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C7340" w14:textId="77777777" w:rsidR="00C610F4" w:rsidRPr="00D70883" w:rsidRDefault="00C610F4" w:rsidP="00C610F4">
      <w:pPr>
        <w:spacing w:after="0" w:line="240" w:lineRule="auto"/>
        <w:jc w:val="center"/>
        <w:rPr>
          <w:rFonts w:ascii="Times New Roman" w:hAnsi="Times New Roman"/>
          <w:sz w:val="28"/>
          <w:szCs w:val="28"/>
        </w:rPr>
      </w:pPr>
      <w:bookmarkStart w:id="0" w:name="_Hlk101169932"/>
      <w:r w:rsidRPr="00D70883">
        <w:rPr>
          <w:rFonts w:ascii="Times New Roman" w:hAnsi="Times New Roman"/>
          <w:sz w:val="28"/>
          <w:szCs w:val="28"/>
        </w:rPr>
        <w:t xml:space="preserve">Федеральное государственное образовательное бюджетное учреждение </w:t>
      </w:r>
    </w:p>
    <w:p w14:paraId="1BAE6CB1" w14:textId="77777777" w:rsidR="00C610F4" w:rsidRPr="00D70883" w:rsidRDefault="00C610F4" w:rsidP="00C610F4">
      <w:pPr>
        <w:spacing w:after="0" w:line="240" w:lineRule="auto"/>
        <w:jc w:val="center"/>
        <w:rPr>
          <w:rFonts w:ascii="Times New Roman" w:hAnsi="Times New Roman"/>
          <w:sz w:val="28"/>
          <w:szCs w:val="28"/>
        </w:rPr>
      </w:pPr>
      <w:r w:rsidRPr="00D70883">
        <w:rPr>
          <w:rFonts w:ascii="Times New Roman" w:hAnsi="Times New Roman"/>
          <w:sz w:val="28"/>
          <w:szCs w:val="28"/>
        </w:rPr>
        <w:t>высшего образования</w:t>
      </w:r>
    </w:p>
    <w:p w14:paraId="0D8C8152" w14:textId="77777777" w:rsidR="00C610F4" w:rsidRPr="00773E8E" w:rsidRDefault="00C610F4" w:rsidP="00C610F4">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14:paraId="6249D10C" w14:textId="77777777" w:rsidR="00C610F4" w:rsidRPr="00773E8E" w:rsidRDefault="00C610F4" w:rsidP="00C610F4">
      <w:pPr>
        <w:jc w:val="right"/>
        <w:rPr>
          <w:rFonts w:ascii="Times New Roman" w:hAnsi="Times New Roman"/>
          <w:sz w:val="28"/>
          <w:szCs w:val="28"/>
        </w:rPr>
      </w:pPr>
    </w:p>
    <w:p w14:paraId="44E5A448" w14:textId="3106E759" w:rsidR="00C610F4" w:rsidRDefault="00C610F4" w:rsidP="00C610F4">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 xml:space="preserve">мировой экономики </w:t>
      </w:r>
      <w:r w:rsidRPr="00773E8E">
        <w:rPr>
          <w:rFonts w:ascii="Times New Roman" w:hAnsi="Times New Roman"/>
          <w:b/>
          <w:sz w:val="28"/>
          <w:szCs w:val="28"/>
        </w:rPr>
        <w:t>и</w:t>
      </w:r>
      <w:r w:rsidRPr="00C610F4">
        <w:rPr>
          <w:rFonts w:ascii="Times New Roman" w:hAnsi="Times New Roman"/>
          <w:b/>
          <w:sz w:val="28"/>
          <w:szCs w:val="28"/>
        </w:rPr>
        <w:t xml:space="preserve"> </w:t>
      </w:r>
      <w:r>
        <w:rPr>
          <w:rFonts w:ascii="Times New Roman" w:hAnsi="Times New Roman"/>
          <w:b/>
          <w:sz w:val="28"/>
          <w:szCs w:val="28"/>
        </w:rPr>
        <w:t>международного бизнеса</w:t>
      </w:r>
    </w:p>
    <w:p w14:paraId="1EB73BE5" w14:textId="77777777" w:rsidR="00D70883" w:rsidRPr="00014594" w:rsidRDefault="00D70883" w:rsidP="00D70883">
      <w:pPr>
        <w:spacing w:line="240" w:lineRule="auto"/>
        <w:jc w:val="center"/>
        <w:rPr>
          <w:rFonts w:ascii="Times New Roman" w:hAnsi="Times New Roman"/>
          <w:b/>
          <w:sz w:val="28"/>
          <w:szCs w:val="28"/>
        </w:rPr>
      </w:pPr>
      <w:r w:rsidRPr="00014594">
        <w:rPr>
          <w:rFonts w:ascii="Times New Roman" w:hAnsi="Times New Roman"/>
          <w:b/>
          <w:sz w:val="28"/>
          <w:szCs w:val="28"/>
        </w:rPr>
        <w:t>Факультет международных экономических отношений</w:t>
      </w:r>
    </w:p>
    <w:p w14:paraId="38DC3FB7" w14:textId="77777777" w:rsidR="00C610F4" w:rsidRDefault="00C610F4" w:rsidP="00C610F4">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C610F4" w:rsidRPr="00CF44D6" w14:paraId="0F2A5175" w14:textId="77777777" w:rsidTr="0052735F">
        <w:trPr>
          <w:trHeight w:val="2886"/>
        </w:trPr>
        <w:tc>
          <w:tcPr>
            <w:tcW w:w="4672" w:type="dxa"/>
            <w:shd w:val="clear" w:color="auto" w:fill="auto"/>
          </w:tcPr>
          <w:p w14:paraId="5BCDE7C3" w14:textId="49B1DCAF" w:rsidR="00C610F4" w:rsidRPr="00C610F4" w:rsidRDefault="00C610F4" w:rsidP="00C610F4">
            <w:pPr>
              <w:widowControl w:val="0"/>
              <w:autoSpaceDE w:val="0"/>
              <w:autoSpaceDN w:val="0"/>
              <w:adjustRightInd w:val="0"/>
              <w:spacing w:after="0" w:line="240" w:lineRule="atLeast"/>
              <w:ind w:right="85"/>
              <w:rPr>
                <w:rFonts w:ascii="Times New Roman" w:eastAsia="Calibri" w:hAnsi="Times New Roman"/>
                <w:sz w:val="28"/>
                <w:szCs w:val="28"/>
              </w:rPr>
            </w:pPr>
          </w:p>
        </w:tc>
        <w:tc>
          <w:tcPr>
            <w:tcW w:w="4673" w:type="dxa"/>
            <w:shd w:val="clear" w:color="auto" w:fill="auto"/>
          </w:tcPr>
          <w:p w14:paraId="6606960B" w14:textId="77777777" w:rsidR="00D70883" w:rsidRPr="00FF5D8F" w:rsidRDefault="00D70883" w:rsidP="00D70883">
            <w:pPr>
              <w:spacing w:after="168" w:line="240" w:lineRule="auto"/>
              <w:ind w:right="11"/>
              <w:rPr>
                <w:rFonts w:ascii="Times New Roman" w:hAnsi="Times New Roman"/>
                <w:color w:val="000000"/>
                <w:sz w:val="28"/>
                <w:lang w:eastAsia="en-US"/>
              </w:rPr>
            </w:pPr>
            <w:r w:rsidRPr="00FF5D8F">
              <w:rPr>
                <w:rFonts w:ascii="Times New Roman" w:hAnsi="Times New Roman"/>
                <w:color w:val="000000"/>
                <w:sz w:val="28"/>
                <w:lang w:eastAsia="en-US"/>
              </w:rPr>
              <w:t xml:space="preserve">УТВЕРЖДАЮ </w:t>
            </w:r>
          </w:p>
          <w:p w14:paraId="25B723C0" w14:textId="77777777" w:rsidR="00D70883" w:rsidRPr="00FF5D8F" w:rsidRDefault="00D70883" w:rsidP="00D70883">
            <w:pPr>
              <w:spacing w:after="0" w:line="240" w:lineRule="auto"/>
              <w:ind w:right="11"/>
              <w:jc w:val="both"/>
              <w:rPr>
                <w:rFonts w:ascii="Times New Roman" w:hAnsi="Times New Roman"/>
                <w:color w:val="000000"/>
                <w:sz w:val="24"/>
                <w:szCs w:val="24"/>
                <w:lang w:eastAsia="en-US"/>
              </w:rPr>
            </w:pPr>
            <w:r w:rsidRPr="00FF5D8F">
              <w:rPr>
                <w:rFonts w:ascii="Times New Roman" w:hAnsi="Times New Roman"/>
                <w:color w:val="000000"/>
                <w:sz w:val="28"/>
                <w:szCs w:val="28"/>
                <w:lang w:eastAsia="en-US"/>
              </w:rPr>
              <w:t>Проректор по учебной и методической работе</w:t>
            </w:r>
            <w:r w:rsidRPr="00FF5D8F">
              <w:rPr>
                <w:rFonts w:ascii="Times New Roman" w:hAnsi="Times New Roman"/>
                <w:color w:val="000000"/>
                <w:sz w:val="24"/>
                <w:szCs w:val="24"/>
                <w:lang w:eastAsia="en-US"/>
              </w:rPr>
              <w:t xml:space="preserve"> </w:t>
            </w:r>
          </w:p>
          <w:p w14:paraId="7DE34AF9" w14:textId="77777777" w:rsidR="00D70883" w:rsidRPr="00FF5D8F" w:rsidRDefault="00D70883" w:rsidP="00D70883">
            <w:pPr>
              <w:spacing w:after="0" w:line="240" w:lineRule="auto"/>
              <w:ind w:left="257" w:right="11" w:hanging="10"/>
              <w:jc w:val="both"/>
              <w:rPr>
                <w:rFonts w:ascii="Times New Roman" w:hAnsi="Times New Roman"/>
                <w:color w:val="000000"/>
                <w:sz w:val="24"/>
                <w:szCs w:val="24"/>
                <w:lang w:eastAsia="en-US"/>
              </w:rPr>
            </w:pPr>
          </w:p>
          <w:p w14:paraId="13C02493" w14:textId="4372245B" w:rsidR="00D70883" w:rsidRPr="00FF5D8F" w:rsidRDefault="00D70883" w:rsidP="00D70883">
            <w:pPr>
              <w:spacing w:after="0" w:line="240" w:lineRule="auto"/>
              <w:ind w:left="32" w:right="11" w:hanging="32"/>
              <w:jc w:val="both"/>
              <w:rPr>
                <w:rFonts w:ascii="Times New Roman" w:hAnsi="Times New Roman"/>
                <w:color w:val="000000"/>
                <w:sz w:val="24"/>
                <w:szCs w:val="24"/>
                <w:lang w:eastAsia="en-US"/>
              </w:rPr>
            </w:pPr>
            <w:r w:rsidRPr="00FF5D8F">
              <w:rPr>
                <w:rFonts w:ascii="Times New Roman" w:hAnsi="Times New Roman"/>
                <w:color w:val="000000"/>
                <w:sz w:val="24"/>
                <w:szCs w:val="24"/>
                <w:lang w:eastAsia="en-US"/>
              </w:rPr>
              <w:t xml:space="preserve">  </w:t>
            </w:r>
            <w:r w:rsidRPr="00FF5D8F">
              <w:rPr>
                <w:rFonts w:ascii="Times New Roman" w:hAnsi="Times New Roman"/>
                <w:color w:val="000000"/>
                <w:sz w:val="28"/>
                <w:szCs w:val="28"/>
                <w:lang w:eastAsia="en-US"/>
              </w:rPr>
              <w:t>Е.А. Каменева</w:t>
            </w:r>
            <w:r w:rsidRPr="00FF5D8F">
              <w:rPr>
                <w:rFonts w:ascii="Times New Roman" w:hAnsi="Times New Roman"/>
                <w:color w:val="000000"/>
                <w:sz w:val="24"/>
                <w:szCs w:val="24"/>
                <w:lang w:eastAsia="en-US"/>
              </w:rPr>
              <w:t xml:space="preserve"> </w:t>
            </w:r>
          </w:p>
          <w:p w14:paraId="4D47E774" w14:textId="77777777" w:rsidR="00D70883" w:rsidRPr="00FF5D8F" w:rsidRDefault="00D70883" w:rsidP="00D70883">
            <w:pPr>
              <w:widowControl w:val="0"/>
              <w:autoSpaceDE w:val="0"/>
              <w:autoSpaceDN w:val="0"/>
              <w:adjustRightInd w:val="0"/>
              <w:spacing w:after="0" w:line="240" w:lineRule="auto"/>
              <w:ind w:left="32" w:right="85" w:hanging="32"/>
              <w:jc w:val="both"/>
              <w:rPr>
                <w:rFonts w:ascii="Times New Roman" w:hAnsi="Times New Roman"/>
                <w:color w:val="000000"/>
                <w:sz w:val="24"/>
                <w:szCs w:val="24"/>
                <w:lang w:eastAsia="en-US"/>
              </w:rPr>
            </w:pPr>
          </w:p>
          <w:p w14:paraId="5A8734FD" w14:textId="4B743C6B" w:rsidR="00D70883" w:rsidRPr="00FF5D8F" w:rsidRDefault="000A2794" w:rsidP="00D70883">
            <w:pPr>
              <w:spacing w:after="137" w:line="240" w:lineRule="auto"/>
              <w:ind w:right="11"/>
              <w:rPr>
                <w:rFonts w:ascii="Times New Roman" w:hAnsi="Times New Roman"/>
                <w:color w:val="000000"/>
                <w:sz w:val="28"/>
                <w:szCs w:val="28"/>
                <w:lang w:eastAsia="en-US"/>
              </w:rPr>
            </w:pPr>
            <w:r>
              <w:rPr>
                <w:rFonts w:ascii="Times New Roman" w:hAnsi="Times New Roman"/>
                <w:color w:val="000000"/>
                <w:sz w:val="28"/>
                <w:szCs w:val="28"/>
                <w:lang w:eastAsia="en-US"/>
              </w:rPr>
              <w:t>18.</w:t>
            </w:r>
            <w:r w:rsidR="002E254B">
              <w:rPr>
                <w:rFonts w:ascii="Times New Roman" w:hAnsi="Times New Roman"/>
                <w:color w:val="000000"/>
                <w:sz w:val="28"/>
                <w:szCs w:val="28"/>
                <w:lang w:eastAsia="en-US"/>
              </w:rPr>
              <w:t>05.</w:t>
            </w:r>
            <w:r w:rsidR="00D70883" w:rsidRPr="00FF5D8F">
              <w:rPr>
                <w:rFonts w:ascii="Times New Roman" w:hAnsi="Times New Roman"/>
                <w:color w:val="000000"/>
                <w:sz w:val="28"/>
                <w:szCs w:val="28"/>
                <w:lang w:eastAsia="en-US"/>
              </w:rPr>
              <w:t xml:space="preserve"> 2022 г.                                   </w:t>
            </w:r>
          </w:p>
          <w:p w14:paraId="0A2A2DC3" w14:textId="77777777" w:rsidR="00C610F4" w:rsidRPr="00CF44D6" w:rsidRDefault="00C610F4" w:rsidP="0052735F">
            <w:pPr>
              <w:widowControl w:val="0"/>
              <w:autoSpaceDE w:val="0"/>
              <w:autoSpaceDN w:val="0"/>
              <w:adjustRightInd w:val="0"/>
              <w:spacing w:after="0" w:line="240" w:lineRule="atLeast"/>
              <w:jc w:val="right"/>
              <w:rPr>
                <w:rFonts w:ascii="Times New Roman" w:eastAsia="Calibri" w:hAnsi="Times New Roman"/>
                <w:sz w:val="28"/>
                <w:szCs w:val="28"/>
              </w:rPr>
            </w:pPr>
          </w:p>
        </w:tc>
      </w:tr>
    </w:tbl>
    <w:p w14:paraId="6583B125" w14:textId="77777777" w:rsidR="00C610F4" w:rsidRPr="00773E8E" w:rsidRDefault="00C610F4" w:rsidP="00C610F4">
      <w:pPr>
        <w:spacing w:after="0" w:line="240" w:lineRule="auto"/>
        <w:rPr>
          <w:rFonts w:ascii="Times New Roman" w:hAnsi="Times New Roman"/>
          <w:b/>
          <w:sz w:val="28"/>
          <w:szCs w:val="28"/>
        </w:rPr>
      </w:pPr>
    </w:p>
    <w:p w14:paraId="414574A3" w14:textId="77777777" w:rsidR="00C610F4" w:rsidRDefault="00C610F4" w:rsidP="00C610F4">
      <w:pPr>
        <w:jc w:val="center"/>
        <w:rPr>
          <w:rFonts w:ascii="Times New Roman" w:hAnsi="Times New Roman"/>
          <w:b/>
          <w:caps/>
          <w:sz w:val="24"/>
          <w:szCs w:val="24"/>
        </w:rPr>
      </w:pPr>
      <w:r>
        <w:rPr>
          <w:rFonts w:ascii="Times New Roman" w:hAnsi="Times New Roman"/>
          <w:b/>
          <w:caps/>
          <w:sz w:val="24"/>
          <w:szCs w:val="24"/>
        </w:rPr>
        <w:t xml:space="preserve"> В.К. Поспелов</w:t>
      </w:r>
    </w:p>
    <w:p w14:paraId="2022C69B" w14:textId="55E80645" w:rsidR="00C610F4" w:rsidRPr="00CA0246" w:rsidRDefault="00C610F4" w:rsidP="00C610F4">
      <w:pPr>
        <w:jc w:val="center"/>
        <w:rPr>
          <w:rFonts w:ascii="Times New Roman" w:hAnsi="Times New Roman"/>
          <w:b/>
          <w:caps/>
          <w:sz w:val="36"/>
          <w:szCs w:val="36"/>
        </w:rPr>
      </w:pPr>
      <w:r w:rsidRPr="00CA0246">
        <w:rPr>
          <w:rFonts w:ascii="Times New Roman" w:hAnsi="Times New Roman"/>
          <w:b/>
          <w:caps/>
          <w:sz w:val="36"/>
          <w:szCs w:val="36"/>
        </w:rPr>
        <w:t>Международный   бизнес</w:t>
      </w:r>
    </w:p>
    <w:p w14:paraId="7129F3D5" w14:textId="77777777" w:rsidR="00C610F4" w:rsidRPr="00CA0853" w:rsidRDefault="00C610F4" w:rsidP="00C610F4">
      <w:pPr>
        <w:pStyle w:val="a3"/>
        <w:rPr>
          <w:rFonts w:ascii="Times New Roman" w:hAnsi="Times New Roman"/>
          <w:b/>
          <w:sz w:val="28"/>
          <w:szCs w:val="28"/>
        </w:rPr>
      </w:pPr>
      <w:r>
        <w:rPr>
          <w:rFonts w:ascii="Times New Roman" w:hAnsi="Times New Roman"/>
          <w:b/>
          <w:caps/>
          <w:sz w:val="28"/>
          <w:szCs w:val="28"/>
        </w:rPr>
        <w:t xml:space="preserve">                          </w:t>
      </w:r>
      <w:r w:rsidRPr="00CA0853">
        <w:rPr>
          <w:rFonts w:ascii="Times New Roman" w:hAnsi="Times New Roman"/>
          <w:b/>
          <w:caps/>
          <w:sz w:val="28"/>
          <w:szCs w:val="28"/>
        </w:rPr>
        <w:t>Р</w:t>
      </w:r>
      <w:r w:rsidRPr="00CA0853">
        <w:rPr>
          <w:rFonts w:ascii="Times New Roman" w:hAnsi="Times New Roman"/>
          <w:b/>
          <w:sz w:val="28"/>
          <w:szCs w:val="28"/>
        </w:rPr>
        <w:t>абочая программа дисциплины</w:t>
      </w:r>
    </w:p>
    <w:p w14:paraId="717C362D" w14:textId="77777777" w:rsidR="00C610F4" w:rsidRDefault="00C610F4" w:rsidP="00C610F4">
      <w:pPr>
        <w:jc w:val="center"/>
        <w:rPr>
          <w:rFonts w:ascii="Times New Roman" w:hAnsi="Times New Roman"/>
          <w:b/>
          <w:caps/>
          <w:sz w:val="28"/>
          <w:szCs w:val="28"/>
        </w:rPr>
      </w:pPr>
    </w:p>
    <w:p w14:paraId="67194A6E" w14:textId="4FE348BF" w:rsidR="0052735F" w:rsidRDefault="000A2794" w:rsidP="000A2794">
      <w:pPr>
        <w:spacing w:after="0" w:line="240" w:lineRule="auto"/>
        <w:jc w:val="center"/>
        <w:rPr>
          <w:rFonts w:ascii="Times New Roman" w:hAnsi="Times New Roman"/>
          <w:sz w:val="28"/>
          <w:szCs w:val="28"/>
        </w:rPr>
      </w:pPr>
      <w:r w:rsidRPr="000A2794">
        <w:rPr>
          <w:rFonts w:ascii="Times New Roman" w:hAnsi="Times New Roman"/>
          <w:sz w:val="28"/>
          <w:szCs w:val="28"/>
        </w:rPr>
        <w:t>для студентов, обучающихся по направлению подготовки</w:t>
      </w:r>
      <w:r w:rsidR="0052735F" w:rsidRPr="0052735F">
        <w:rPr>
          <w:rFonts w:ascii="Times New Roman" w:hAnsi="Times New Roman"/>
          <w:sz w:val="28"/>
          <w:szCs w:val="28"/>
        </w:rPr>
        <w:t>,</w:t>
      </w:r>
    </w:p>
    <w:p w14:paraId="7431E12F" w14:textId="14322164" w:rsidR="0052735F" w:rsidRDefault="0052735F" w:rsidP="0052735F">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52735F">
        <w:rPr>
          <w:rFonts w:ascii="Times New Roman" w:hAnsi="Times New Roman"/>
          <w:sz w:val="28"/>
          <w:szCs w:val="28"/>
        </w:rPr>
        <w:t>ОП «Туристский и гостиничный бизнес»</w:t>
      </w:r>
    </w:p>
    <w:p w14:paraId="5ED5155F" w14:textId="21280B25" w:rsidR="0052735F" w:rsidRDefault="00C610F4" w:rsidP="0052735F">
      <w:pPr>
        <w:spacing w:after="0" w:line="240" w:lineRule="auto"/>
        <w:jc w:val="center"/>
        <w:rPr>
          <w:rFonts w:ascii="Times New Roman" w:hAnsi="Times New Roman"/>
          <w:sz w:val="28"/>
          <w:szCs w:val="28"/>
        </w:rPr>
      </w:pPr>
      <w:r w:rsidRPr="00C610F4">
        <w:rPr>
          <w:rFonts w:ascii="Times New Roman" w:hAnsi="Times New Roman"/>
          <w:sz w:val="28"/>
          <w:szCs w:val="28"/>
        </w:rPr>
        <w:t>Профил</w:t>
      </w:r>
      <w:r w:rsidR="007459DD">
        <w:rPr>
          <w:rFonts w:ascii="Times New Roman" w:hAnsi="Times New Roman"/>
          <w:sz w:val="28"/>
          <w:szCs w:val="28"/>
        </w:rPr>
        <w:t>и</w:t>
      </w:r>
      <w:r w:rsidR="0052735F">
        <w:rPr>
          <w:rFonts w:ascii="Times New Roman" w:hAnsi="Times New Roman"/>
          <w:sz w:val="28"/>
          <w:szCs w:val="28"/>
        </w:rPr>
        <w:t>:</w:t>
      </w:r>
      <w:r w:rsidR="0046009E">
        <w:rPr>
          <w:rFonts w:ascii="Times New Roman" w:hAnsi="Times New Roman"/>
          <w:sz w:val="28"/>
          <w:szCs w:val="28"/>
        </w:rPr>
        <w:t xml:space="preserve"> </w:t>
      </w:r>
      <w:r w:rsidRPr="00C610F4">
        <w:rPr>
          <w:rFonts w:ascii="Times New Roman" w:hAnsi="Times New Roman"/>
          <w:sz w:val="28"/>
          <w:szCs w:val="28"/>
        </w:rPr>
        <w:t>«Международный и национальный туризм»</w:t>
      </w:r>
      <w:r w:rsidR="0046009E">
        <w:rPr>
          <w:rFonts w:ascii="Times New Roman" w:hAnsi="Times New Roman"/>
          <w:sz w:val="28"/>
          <w:szCs w:val="28"/>
        </w:rPr>
        <w:t xml:space="preserve"> </w:t>
      </w:r>
    </w:p>
    <w:p w14:paraId="7DE71488" w14:textId="47E2FAC7" w:rsidR="00C610F4" w:rsidRPr="00C610F4" w:rsidRDefault="0052735F" w:rsidP="0052735F">
      <w:pPr>
        <w:spacing w:after="0" w:line="240" w:lineRule="auto"/>
        <w:jc w:val="center"/>
        <w:rPr>
          <w:rFonts w:ascii="Times New Roman" w:hAnsi="Times New Roman"/>
          <w:sz w:val="28"/>
          <w:szCs w:val="28"/>
        </w:rPr>
      </w:pPr>
      <w:r>
        <w:rPr>
          <w:rFonts w:ascii="Times New Roman" w:hAnsi="Times New Roman"/>
          <w:sz w:val="28"/>
          <w:szCs w:val="28"/>
        </w:rPr>
        <w:t xml:space="preserve">и «Международный гостиничный </w:t>
      </w:r>
      <w:r w:rsidR="00BD5A46">
        <w:rPr>
          <w:rFonts w:ascii="Times New Roman" w:hAnsi="Times New Roman"/>
          <w:sz w:val="28"/>
          <w:szCs w:val="28"/>
        </w:rPr>
        <w:t>бизнес»</w:t>
      </w:r>
    </w:p>
    <w:p w14:paraId="76833DBD" w14:textId="061E8B44" w:rsidR="00C610F4" w:rsidRDefault="00C610F4" w:rsidP="0046009E">
      <w:pPr>
        <w:spacing w:after="3" w:line="242" w:lineRule="auto"/>
        <w:ind w:left="77" w:right="-15" w:hanging="10"/>
        <w:jc w:val="center"/>
        <w:rPr>
          <w:rFonts w:ascii="Times New Roman" w:hAnsi="Times New Roman"/>
          <w:sz w:val="28"/>
          <w:szCs w:val="28"/>
        </w:rPr>
      </w:pPr>
    </w:p>
    <w:p w14:paraId="5CD158C3" w14:textId="57B74C90" w:rsidR="0052735F" w:rsidRDefault="0052735F" w:rsidP="0046009E">
      <w:pPr>
        <w:spacing w:after="3" w:line="242" w:lineRule="auto"/>
        <w:ind w:left="77" w:right="-15" w:hanging="10"/>
        <w:jc w:val="center"/>
        <w:rPr>
          <w:rFonts w:ascii="Times New Roman" w:hAnsi="Times New Roman"/>
          <w:sz w:val="28"/>
          <w:szCs w:val="28"/>
        </w:rPr>
      </w:pPr>
    </w:p>
    <w:p w14:paraId="52A913F9" w14:textId="77777777" w:rsidR="0052735F" w:rsidRDefault="0052735F" w:rsidP="0046009E">
      <w:pPr>
        <w:spacing w:after="3" w:line="242" w:lineRule="auto"/>
        <w:ind w:left="77" w:right="-15" w:hanging="10"/>
        <w:jc w:val="center"/>
        <w:rPr>
          <w:rFonts w:ascii="Times New Roman" w:hAnsi="Times New Roman"/>
          <w:sz w:val="28"/>
          <w:szCs w:val="28"/>
        </w:rPr>
      </w:pPr>
    </w:p>
    <w:p w14:paraId="75E1A7C4" w14:textId="0A6C4442" w:rsidR="00C610F4" w:rsidRPr="00D357EA" w:rsidRDefault="00C610F4" w:rsidP="00C610F4">
      <w:pPr>
        <w:spacing w:after="3" w:line="242" w:lineRule="auto"/>
        <w:ind w:left="77" w:right="-15" w:hanging="10"/>
        <w:jc w:val="center"/>
        <w:rPr>
          <w:rFonts w:ascii="Times New Roman" w:hAnsi="Times New Roman"/>
          <w:i/>
          <w:color w:val="000000"/>
          <w:sz w:val="24"/>
        </w:rPr>
      </w:pPr>
      <w:r>
        <w:rPr>
          <w:rFonts w:ascii="Times New Roman" w:hAnsi="Times New Roman"/>
          <w:sz w:val="28"/>
          <w:szCs w:val="28"/>
        </w:rPr>
        <w:t xml:space="preserve"> </w:t>
      </w:r>
      <w:r w:rsidRPr="00D357EA">
        <w:rPr>
          <w:rFonts w:ascii="Times New Roman" w:hAnsi="Times New Roman"/>
          <w:i/>
          <w:color w:val="000000"/>
          <w:sz w:val="24"/>
        </w:rPr>
        <w:t>Рекомендовано Ученым советом Факультета международных экономических отношений</w:t>
      </w:r>
    </w:p>
    <w:p w14:paraId="6CEDFE44" w14:textId="127E70E4" w:rsidR="00C610F4" w:rsidRPr="00D357EA" w:rsidRDefault="00C610F4" w:rsidP="00C610F4">
      <w:pPr>
        <w:spacing w:after="3" w:line="242" w:lineRule="auto"/>
        <w:ind w:left="77" w:right="-15" w:hanging="10"/>
        <w:jc w:val="center"/>
        <w:rPr>
          <w:rFonts w:ascii="Times New Roman" w:hAnsi="Times New Roman"/>
          <w:i/>
          <w:color w:val="000000"/>
          <w:sz w:val="24"/>
        </w:rPr>
      </w:pPr>
      <w:r w:rsidRPr="00D357EA">
        <w:rPr>
          <w:rFonts w:ascii="Times New Roman" w:hAnsi="Times New Roman"/>
          <w:i/>
          <w:iCs/>
          <w:color w:val="000000"/>
          <w:sz w:val="24"/>
        </w:rPr>
        <w:t>(</w:t>
      </w:r>
      <w:r w:rsidR="002C46EA">
        <w:rPr>
          <w:rFonts w:ascii="Times New Roman" w:hAnsi="Times New Roman"/>
          <w:i/>
          <w:color w:val="000000"/>
          <w:sz w:val="24"/>
        </w:rPr>
        <w:t>протокол №</w:t>
      </w:r>
      <w:r w:rsidR="002C46EA" w:rsidRPr="00BB269D">
        <w:rPr>
          <w:rFonts w:ascii="Times New Roman" w:hAnsi="Times New Roman"/>
          <w:i/>
          <w:color w:val="000000"/>
          <w:sz w:val="24"/>
        </w:rPr>
        <w:t xml:space="preserve">21 </w:t>
      </w:r>
      <w:r w:rsidRPr="00D357EA">
        <w:rPr>
          <w:rFonts w:ascii="Times New Roman" w:hAnsi="Times New Roman"/>
          <w:i/>
          <w:color w:val="000000"/>
          <w:sz w:val="24"/>
        </w:rPr>
        <w:t xml:space="preserve">от </w:t>
      </w:r>
      <w:r w:rsidR="002C46EA">
        <w:rPr>
          <w:rFonts w:ascii="Times New Roman" w:hAnsi="Times New Roman"/>
          <w:i/>
          <w:color w:val="000000"/>
          <w:sz w:val="24"/>
        </w:rPr>
        <w:t>17.05.</w:t>
      </w:r>
      <w:r>
        <w:rPr>
          <w:rFonts w:ascii="Times New Roman" w:hAnsi="Times New Roman"/>
          <w:i/>
          <w:color w:val="000000"/>
          <w:sz w:val="24"/>
        </w:rPr>
        <w:t xml:space="preserve">2022 </w:t>
      </w:r>
      <w:r w:rsidRPr="00D357EA">
        <w:rPr>
          <w:rFonts w:ascii="Times New Roman" w:hAnsi="Times New Roman"/>
          <w:i/>
          <w:color w:val="000000"/>
          <w:sz w:val="24"/>
        </w:rPr>
        <w:t>г.</w:t>
      </w:r>
      <w:r w:rsidRPr="00D357EA">
        <w:rPr>
          <w:rFonts w:ascii="Times New Roman" w:hAnsi="Times New Roman"/>
          <w:i/>
          <w:iCs/>
          <w:color w:val="000000"/>
          <w:sz w:val="24"/>
        </w:rPr>
        <w:t>)</w:t>
      </w:r>
    </w:p>
    <w:p w14:paraId="01405E7C" w14:textId="77777777" w:rsidR="00C610F4" w:rsidRPr="00D357EA" w:rsidRDefault="00C610F4" w:rsidP="00C610F4">
      <w:pPr>
        <w:spacing w:after="3" w:line="242" w:lineRule="auto"/>
        <w:ind w:left="77" w:right="-15" w:hanging="10"/>
        <w:jc w:val="center"/>
        <w:rPr>
          <w:rFonts w:ascii="Times New Roman" w:hAnsi="Times New Roman"/>
          <w:i/>
          <w:color w:val="000000"/>
          <w:sz w:val="24"/>
        </w:rPr>
      </w:pPr>
    </w:p>
    <w:p w14:paraId="1D755E31" w14:textId="23673A8E" w:rsidR="00C610F4" w:rsidRPr="00D357EA" w:rsidRDefault="00C610F4" w:rsidP="00C610F4">
      <w:pPr>
        <w:spacing w:after="3" w:line="242" w:lineRule="auto"/>
        <w:ind w:left="77" w:right="-15" w:hanging="10"/>
        <w:jc w:val="center"/>
        <w:rPr>
          <w:rFonts w:ascii="Times New Roman" w:hAnsi="Times New Roman"/>
          <w:i/>
          <w:color w:val="000000"/>
          <w:sz w:val="24"/>
        </w:rPr>
      </w:pPr>
      <w:r w:rsidRPr="00D357EA">
        <w:rPr>
          <w:rFonts w:ascii="Times New Roman" w:hAnsi="Times New Roman"/>
          <w:i/>
          <w:color w:val="000000"/>
          <w:sz w:val="24"/>
        </w:rPr>
        <w:t xml:space="preserve">Одобрено Советом учебно-научного </w:t>
      </w:r>
      <w:r w:rsidR="00BB269D">
        <w:rPr>
          <w:rFonts w:ascii="Times New Roman" w:hAnsi="Times New Roman"/>
          <w:i/>
          <w:color w:val="000000"/>
          <w:sz w:val="24"/>
        </w:rPr>
        <w:t>Д</w:t>
      </w:r>
      <w:r w:rsidRPr="00D357EA">
        <w:rPr>
          <w:rFonts w:ascii="Times New Roman" w:hAnsi="Times New Roman"/>
          <w:i/>
          <w:color w:val="000000"/>
          <w:sz w:val="24"/>
        </w:rPr>
        <w:t>епартамента</w:t>
      </w:r>
    </w:p>
    <w:p w14:paraId="3AAB388C" w14:textId="2E9B927C" w:rsidR="00C610F4" w:rsidRPr="00D357EA" w:rsidRDefault="00C610F4" w:rsidP="00C610F4">
      <w:pPr>
        <w:spacing w:after="3" w:line="242" w:lineRule="auto"/>
        <w:ind w:left="77" w:right="-15" w:hanging="10"/>
        <w:jc w:val="center"/>
        <w:rPr>
          <w:rFonts w:ascii="Times New Roman" w:hAnsi="Times New Roman"/>
          <w:i/>
          <w:color w:val="000000"/>
          <w:sz w:val="24"/>
        </w:rPr>
      </w:pPr>
      <w:r w:rsidRPr="00D357EA">
        <w:rPr>
          <w:rFonts w:ascii="Times New Roman" w:hAnsi="Times New Roman"/>
          <w:i/>
          <w:color w:val="000000"/>
          <w:sz w:val="24"/>
        </w:rPr>
        <w:t xml:space="preserve"> </w:t>
      </w:r>
      <w:r w:rsidR="00BB269D">
        <w:rPr>
          <w:rFonts w:ascii="Times New Roman" w:hAnsi="Times New Roman"/>
          <w:i/>
          <w:color w:val="000000"/>
          <w:sz w:val="24"/>
        </w:rPr>
        <w:t>м</w:t>
      </w:r>
      <w:r w:rsidRPr="00D357EA">
        <w:rPr>
          <w:rFonts w:ascii="Times New Roman" w:hAnsi="Times New Roman"/>
          <w:i/>
          <w:color w:val="000000"/>
          <w:sz w:val="24"/>
        </w:rPr>
        <w:t>иров</w:t>
      </w:r>
      <w:r w:rsidR="00BB269D">
        <w:rPr>
          <w:rFonts w:ascii="Times New Roman" w:hAnsi="Times New Roman"/>
          <w:i/>
          <w:color w:val="000000"/>
          <w:sz w:val="24"/>
        </w:rPr>
        <w:t>ой</w:t>
      </w:r>
      <w:r w:rsidRPr="00D357EA">
        <w:rPr>
          <w:rFonts w:ascii="Times New Roman" w:hAnsi="Times New Roman"/>
          <w:i/>
          <w:color w:val="000000"/>
          <w:sz w:val="24"/>
        </w:rPr>
        <w:t xml:space="preserve"> экономик</w:t>
      </w:r>
      <w:r w:rsidR="00BB269D">
        <w:rPr>
          <w:rFonts w:ascii="Times New Roman" w:hAnsi="Times New Roman"/>
          <w:i/>
          <w:color w:val="000000"/>
          <w:sz w:val="24"/>
        </w:rPr>
        <w:t>и</w:t>
      </w:r>
      <w:r w:rsidRPr="00D357EA">
        <w:rPr>
          <w:rFonts w:ascii="Times New Roman" w:hAnsi="Times New Roman"/>
          <w:i/>
          <w:color w:val="000000"/>
          <w:sz w:val="24"/>
        </w:rPr>
        <w:t xml:space="preserve"> и </w:t>
      </w:r>
      <w:r>
        <w:rPr>
          <w:rFonts w:ascii="Times New Roman" w:hAnsi="Times New Roman"/>
          <w:i/>
          <w:color w:val="000000"/>
          <w:sz w:val="24"/>
        </w:rPr>
        <w:t>международн</w:t>
      </w:r>
      <w:r w:rsidR="00BB269D">
        <w:rPr>
          <w:rFonts w:ascii="Times New Roman" w:hAnsi="Times New Roman"/>
          <w:i/>
          <w:color w:val="000000"/>
          <w:sz w:val="24"/>
        </w:rPr>
        <w:t>ого</w:t>
      </w:r>
      <w:r>
        <w:rPr>
          <w:rFonts w:ascii="Times New Roman" w:hAnsi="Times New Roman"/>
          <w:i/>
          <w:color w:val="000000"/>
          <w:sz w:val="24"/>
        </w:rPr>
        <w:t xml:space="preserve"> бизн</w:t>
      </w:r>
      <w:r w:rsidR="00BB269D">
        <w:rPr>
          <w:rFonts w:ascii="Times New Roman" w:hAnsi="Times New Roman"/>
          <w:i/>
          <w:color w:val="000000"/>
          <w:sz w:val="24"/>
        </w:rPr>
        <w:t>е</w:t>
      </w:r>
      <w:r>
        <w:rPr>
          <w:rFonts w:ascii="Times New Roman" w:hAnsi="Times New Roman"/>
          <w:i/>
          <w:color w:val="000000"/>
          <w:sz w:val="24"/>
        </w:rPr>
        <w:t>с</w:t>
      </w:r>
      <w:r w:rsidR="00BB269D">
        <w:rPr>
          <w:rFonts w:ascii="Times New Roman" w:hAnsi="Times New Roman"/>
          <w:i/>
          <w:color w:val="000000"/>
          <w:sz w:val="24"/>
        </w:rPr>
        <w:t>а</w:t>
      </w:r>
    </w:p>
    <w:p w14:paraId="55A5216C" w14:textId="43EBC70A" w:rsidR="00C610F4" w:rsidRPr="00D357EA" w:rsidRDefault="002C46EA" w:rsidP="00C610F4">
      <w:pPr>
        <w:spacing w:after="3" w:line="242" w:lineRule="auto"/>
        <w:ind w:left="77" w:right="-15" w:hanging="10"/>
        <w:jc w:val="center"/>
        <w:rPr>
          <w:rFonts w:ascii="Times New Roman" w:hAnsi="Times New Roman"/>
          <w:b/>
          <w:bCs/>
          <w:i/>
          <w:color w:val="000000"/>
          <w:sz w:val="24"/>
        </w:rPr>
      </w:pPr>
      <w:r>
        <w:rPr>
          <w:rFonts w:ascii="Times New Roman" w:hAnsi="Times New Roman"/>
          <w:i/>
          <w:color w:val="000000"/>
          <w:sz w:val="24"/>
        </w:rPr>
        <w:t>(протокол №18</w:t>
      </w:r>
      <w:r w:rsidR="00C610F4" w:rsidRPr="00D357EA">
        <w:rPr>
          <w:rFonts w:ascii="Times New Roman" w:hAnsi="Times New Roman"/>
          <w:i/>
          <w:color w:val="000000"/>
          <w:sz w:val="24"/>
        </w:rPr>
        <w:t xml:space="preserve"> от </w:t>
      </w:r>
      <w:r>
        <w:rPr>
          <w:rFonts w:ascii="Times New Roman" w:hAnsi="Times New Roman"/>
          <w:i/>
          <w:color w:val="000000"/>
          <w:sz w:val="24"/>
        </w:rPr>
        <w:t>11.04.</w:t>
      </w:r>
      <w:r w:rsidR="00C610F4" w:rsidRPr="00D357EA">
        <w:rPr>
          <w:rFonts w:ascii="Times New Roman" w:hAnsi="Times New Roman"/>
          <w:i/>
          <w:color w:val="000000"/>
          <w:sz w:val="24"/>
        </w:rPr>
        <w:t>20</w:t>
      </w:r>
      <w:r w:rsidR="00C610F4">
        <w:rPr>
          <w:rFonts w:ascii="Times New Roman" w:hAnsi="Times New Roman"/>
          <w:i/>
          <w:color w:val="000000"/>
          <w:sz w:val="24"/>
        </w:rPr>
        <w:t>22</w:t>
      </w:r>
      <w:r w:rsidR="00C610F4" w:rsidRPr="00D357EA">
        <w:rPr>
          <w:rFonts w:ascii="Times New Roman" w:hAnsi="Times New Roman"/>
          <w:i/>
          <w:color w:val="000000"/>
          <w:sz w:val="24"/>
        </w:rPr>
        <w:t xml:space="preserve"> г.)</w:t>
      </w:r>
    </w:p>
    <w:p w14:paraId="3B000433" w14:textId="131821ED" w:rsidR="00C610F4" w:rsidRDefault="00C610F4" w:rsidP="00C610F4">
      <w:pPr>
        <w:spacing w:after="0" w:line="240" w:lineRule="auto"/>
        <w:jc w:val="both"/>
        <w:rPr>
          <w:rFonts w:ascii="Times New Roman" w:hAnsi="Times New Roman"/>
          <w:b/>
          <w:sz w:val="28"/>
          <w:szCs w:val="28"/>
        </w:rPr>
      </w:pPr>
    </w:p>
    <w:p w14:paraId="1FDA3F11" w14:textId="1C68D598" w:rsidR="0046009E" w:rsidRDefault="0046009E" w:rsidP="00C610F4">
      <w:pPr>
        <w:spacing w:after="0" w:line="240" w:lineRule="auto"/>
        <w:jc w:val="both"/>
        <w:rPr>
          <w:rFonts w:ascii="Times New Roman" w:hAnsi="Times New Roman"/>
          <w:b/>
          <w:sz w:val="28"/>
          <w:szCs w:val="28"/>
        </w:rPr>
      </w:pPr>
    </w:p>
    <w:p w14:paraId="7CD6D8C5" w14:textId="195F0BEA" w:rsidR="0046009E" w:rsidRDefault="0046009E" w:rsidP="00C610F4">
      <w:pPr>
        <w:spacing w:after="0" w:line="240" w:lineRule="auto"/>
        <w:jc w:val="both"/>
        <w:rPr>
          <w:rFonts w:ascii="Times New Roman" w:hAnsi="Times New Roman"/>
          <w:b/>
          <w:sz w:val="28"/>
          <w:szCs w:val="28"/>
        </w:rPr>
      </w:pPr>
    </w:p>
    <w:p w14:paraId="6E58DD68" w14:textId="58BB31F8" w:rsidR="0046009E" w:rsidRDefault="0046009E" w:rsidP="00C610F4">
      <w:pPr>
        <w:spacing w:after="0" w:line="240" w:lineRule="auto"/>
        <w:jc w:val="both"/>
        <w:rPr>
          <w:rFonts w:ascii="Times New Roman" w:hAnsi="Times New Roman"/>
          <w:b/>
          <w:sz w:val="28"/>
          <w:szCs w:val="28"/>
        </w:rPr>
      </w:pPr>
    </w:p>
    <w:p w14:paraId="0AADFBD0" w14:textId="086C62FE" w:rsidR="00C610F4" w:rsidRPr="00037F3B" w:rsidRDefault="00C610F4" w:rsidP="00C610F4">
      <w:pPr>
        <w:pStyle w:val="a3"/>
        <w:suppressAutoHyphens/>
        <w:ind w:left="0"/>
        <w:jc w:val="center"/>
        <w:rPr>
          <w:rFonts w:ascii="Times New Roman" w:hAnsi="Times New Roman"/>
          <w:b/>
          <w:caps/>
          <w:sz w:val="28"/>
          <w:szCs w:val="28"/>
        </w:rPr>
        <w:sectPr w:rsidR="00C610F4" w:rsidRPr="00037F3B" w:rsidSect="0052735F">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52735F">
        <w:rPr>
          <w:rFonts w:ascii="Times New Roman" w:hAnsi="Times New Roman"/>
          <w:b/>
          <w:caps/>
          <w:sz w:val="28"/>
          <w:szCs w:val="28"/>
        </w:rPr>
        <w:t>22</w:t>
      </w:r>
    </w:p>
    <w:p w14:paraId="4FA20186" w14:textId="411F415B" w:rsidR="00C610F4" w:rsidRPr="00773E8E" w:rsidRDefault="00C610F4" w:rsidP="00C610F4">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Pr>
          <w:rFonts w:ascii="Times New Roman" w:hAnsi="Times New Roman"/>
          <w:b/>
          <w:sz w:val="28"/>
          <w:szCs w:val="28"/>
        </w:rPr>
        <w:tab/>
      </w:r>
    </w:p>
    <w:p w14:paraId="15215CE8" w14:textId="77777777" w:rsidR="00C610F4" w:rsidRPr="00773E8E" w:rsidRDefault="00C610F4" w:rsidP="00C610F4">
      <w:pPr>
        <w:spacing w:after="0" w:line="240" w:lineRule="auto"/>
        <w:rPr>
          <w:rFonts w:ascii="Times New Roman" w:hAnsi="Times New Roman"/>
          <w:b/>
          <w:sz w:val="28"/>
          <w:szCs w:val="28"/>
        </w:rPr>
      </w:pPr>
      <w:r>
        <w:rPr>
          <w:rFonts w:ascii="Times New Roman" w:hAnsi="Times New Roman"/>
          <w:b/>
          <w:sz w:val="28"/>
          <w:szCs w:val="28"/>
        </w:rPr>
        <w:t>ББК</w:t>
      </w:r>
      <w:r>
        <w:rPr>
          <w:rFonts w:ascii="Times New Roman" w:hAnsi="Times New Roman"/>
          <w:b/>
          <w:sz w:val="28"/>
          <w:szCs w:val="28"/>
        </w:rPr>
        <w:tab/>
      </w:r>
    </w:p>
    <w:p w14:paraId="3BF5E0FC" w14:textId="77777777" w:rsidR="00C610F4" w:rsidRPr="00773E8E" w:rsidRDefault="00C610F4" w:rsidP="00C610F4">
      <w:pPr>
        <w:jc w:val="both"/>
        <w:rPr>
          <w:rFonts w:ascii="Times New Roman" w:hAnsi="Times New Roman"/>
          <w:b/>
          <w:sz w:val="24"/>
        </w:rPr>
      </w:pPr>
    </w:p>
    <w:p w14:paraId="62C4FFEF" w14:textId="470378C4" w:rsidR="00C610F4" w:rsidRPr="006F71DF" w:rsidRDefault="00C610F4" w:rsidP="00C610F4">
      <w:pPr>
        <w:jc w:val="both"/>
        <w:rPr>
          <w:rFonts w:ascii="Times New Roman" w:hAnsi="Times New Roman"/>
          <w:sz w:val="24"/>
        </w:rPr>
      </w:pPr>
      <w:r w:rsidRPr="006F71DF">
        <w:rPr>
          <w:rFonts w:ascii="Times New Roman" w:hAnsi="Times New Roman"/>
          <w:b/>
          <w:sz w:val="24"/>
        </w:rPr>
        <w:t xml:space="preserve">Рецензент: </w:t>
      </w:r>
      <w:r w:rsidR="00D70883">
        <w:rPr>
          <w:rFonts w:ascii="Times New Roman" w:hAnsi="Times New Roman"/>
          <w:b/>
          <w:sz w:val="24"/>
        </w:rPr>
        <w:t xml:space="preserve">Миронова </w:t>
      </w:r>
      <w:r w:rsidR="002C428D">
        <w:rPr>
          <w:rFonts w:ascii="Times New Roman" w:hAnsi="Times New Roman"/>
          <w:b/>
          <w:sz w:val="24"/>
        </w:rPr>
        <w:t>В.Н.</w:t>
      </w:r>
      <w:r w:rsidRPr="006F71DF">
        <w:rPr>
          <w:rFonts w:ascii="Times New Roman" w:hAnsi="Times New Roman"/>
          <w:b/>
          <w:sz w:val="24"/>
        </w:rPr>
        <w:t xml:space="preserve"> </w:t>
      </w:r>
      <w:r>
        <w:rPr>
          <w:rFonts w:ascii="Times New Roman" w:hAnsi="Times New Roman"/>
          <w:b/>
          <w:sz w:val="24"/>
        </w:rPr>
        <w:t>к</w:t>
      </w:r>
      <w:r w:rsidRPr="006F71DF">
        <w:rPr>
          <w:rFonts w:ascii="Times New Roman" w:hAnsi="Times New Roman"/>
          <w:sz w:val="24"/>
        </w:rPr>
        <w:t>.э.н.,</w:t>
      </w:r>
      <w:r w:rsidR="00DD4389">
        <w:rPr>
          <w:rFonts w:ascii="Times New Roman" w:hAnsi="Times New Roman"/>
          <w:sz w:val="24"/>
        </w:rPr>
        <w:t xml:space="preserve"> доцент </w:t>
      </w:r>
      <w:r w:rsidRPr="006F71DF">
        <w:rPr>
          <w:rFonts w:ascii="Times New Roman" w:hAnsi="Times New Roman"/>
          <w:sz w:val="24"/>
        </w:rPr>
        <w:t xml:space="preserve">департамента мировой экономики и </w:t>
      </w:r>
      <w:r w:rsidR="00DD4389">
        <w:rPr>
          <w:rFonts w:ascii="Times New Roman" w:hAnsi="Times New Roman"/>
          <w:sz w:val="24"/>
        </w:rPr>
        <w:t>международного бизнеса</w:t>
      </w:r>
    </w:p>
    <w:p w14:paraId="72C8A6E2" w14:textId="4A888B53" w:rsidR="00C610F4" w:rsidRDefault="00C610F4" w:rsidP="00C610F4">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В.К. Поспелов</w:t>
      </w:r>
    </w:p>
    <w:p w14:paraId="4BE47B2C" w14:textId="7AF7579A" w:rsidR="00E76E2E" w:rsidRPr="00C610F4" w:rsidRDefault="00C610F4" w:rsidP="0046009E">
      <w:pPr>
        <w:spacing w:after="0" w:line="240" w:lineRule="auto"/>
        <w:jc w:val="both"/>
        <w:rPr>
          <w:rFonts w:ascii="Times New Roman" w:hAnsi="Times New Roman"/>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«Международный бизнес» </w:t>
      </w:r>
      <w:r w:rsidRPr="00773E8E">
        <w:rPr>
          <w:rFonts w:ascii="Times New Roman" w:hAnsi="Times New Roman"/>
          <w:sz w:val="28"/>
          <w:szCs w:val="28"/>
          <w:lang w:eastAsia="ar-SA"/>
        </w:rPr>
        <w:t xml:space="preserve">для студентов, обучающихся по направлению </w:t>
      </w:r>
      <w:r>
        <w:rPr>
          <w:rFonts w:ascii="Times New Roman" w:hAnsi="Times New Roman"/>
          <w:sz w:val="28"/>
          <w:szCs w:val="28"/>
        </w:rPr>
        <w:t xml:space="preserve">подготовки </w:t>
      </w:r>
      <w:r w:rsidRPr="00C610F4">
        <w:rPr>
          <w:rFonts w:ascii="Times New Roman" w:hAnsi="Times New Roman"/>
          <w:sz w:val="28"/>
          <w:szCs w:val="28"/>
        </w:rPr>
        <w:tab/>
        <w:t>43.03.02 «Туризм»</w:t>
      </w:r>
      <w:r>
        <w:rPr>
          <w:rFonts w:ascii="Times New Roman" w:hAnsi="Times New Roman"/>
          <w:sz w:val="28"/>
          <w:szCs w:val="28"/>
        </w:rPr>
        <w:t xml:space="preserve"> </w:t>
      </w:r>
      <w:r w:rsidRPr="00C610F4">
        <w:rPr>
          <w:rFonts w:ascii="Times New Roman" w:hAnsi="Times New Roman"/>
          <w:sz w:val="28"/>
          <w:szCs w:val="28"/>
        </w:rPr>
        <w:t>Профил</w:t>
      </w:r>
      <w:r w:rsidR="00E76E2E">
        <w:rPr>
          <w:rFonts w:ascii="Times New Roman" w:hAnsi="Times New Roman"/>
          <w:sz w:val="28"/>
          <w:szCs w:val="28"/>
        </w:rPr>
        <w:t>и</w:t>
      </w:r>
      <w:r w:rsidR="0046009E">
        <w:rPr>
          <w:rFonts w:ascii="Times New Roman" w:hAnsi="Times New Roman"/>
          <w:sz w:val="28"/>
          <w:szCs w:val="28"/>
        </w:rPr>
        <w:t xml:space="preserve"> </w:t>
      </w:r>
      <w:r w:rsidRPr="00C610F4">
        <w:rPr>
          <w:rFonts w:ascii="Times New Roman" w:hAnsi="Times New Roman"/>
          <w:sz w:val="28"/>
          <w:szCs w:val="28"/>
        </w:rPr>
        <w:t>«Международный и национальный туризм»</w:t>
      </w:r>
      <w:r w:rsidR="00D70883">
        <w:rPr>
          <w:rFonts w:ascii="Times New Roman" w:hAnsi="Times New Roman"/>
          <w:sz w:val="28"/>
          <w:szCs w:val="28"/>
        </w:rPr>
        <w:t xml:space="preserve">, </w:t>
      </w:r>
      <w:r w:rsidR="00E76E2E">
        <w:rPr>
          <w:rFonts w:ascii="Times New Roman" w:hAnsi="Times New Roman"/>
          <w:sz w:val="28"/>
          <w:szCs w:val="28"/>
        </w:rPr>
        <w:t>«</w:t>
      </w:r>
      <w:r w:rsidR="00D70883">
        <w:rPr>
          <w:rFonts w:ascii="Times New Roman" w:hAnsi="Times New Roman"/>
          <w:sz w:val="28"/>
          <w:szCs w:val="28"/>
        </w:rPr>
        <w:t xml:space="preserve">Международный гостиничный </w:t>
      </w:r>
      <w:r w:rsidR="00E76E2E">
        <w:rPr>
          <w:rFonts w:ascii="Times New Roman" w:hAnsi="Times New Roman"/>
          <w:sz w:val="28"/>
          <w:szCs w:val="28"/>
        </w:rPr>
        <w:t>бизнес»</w:t>
      </w:r>
    </w:p>
    <w:p w14:paraId="16B72D6E" w14:textId="17563428" w:rsidR="00C610F4" w:rsidRPr="00C610F4" w:rsidRDefault="00C610F4" w:rsidP="0046009E">
      <w:pPr>
        <w:spacing w:after="0" w:line="240" w:lineRule="auto"/>
        <w:jc w:val="both"/>
        <w:rPr>
          <w:rFonts w:ascii="Times New Roman" w:hAnsi="Times New Roman"/>
          <w:sz w:val="28"/>
          <w:szCs w:val="28"/>
        </w:rPr>
      </w:pPr>
      <w:r>
        <w:rPr>
          <w:rFonts w:ascii="Times New Roman" w:hAnsi="Times New Roman"/>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w:t>
      </w:r>
      <w:r w:rsidRPr="00773E8E">
        <w:rPr>
          <w:rFonts w:ascii="Times New Roman" w:hAnsi="Times New Roman"/>
          <w:sz w:val="28"/>
          <w:szCs w:val="28"/>
        </w:rPr>
        <w:t>, 20</w:t>
      </w:r>
      <w:r>
        <w:rPr>
          <w:rFonts w:ascii="Times New Roman" w:hAnsi="Times New Roman"/>
          <w:sz w:val="28"/>
          <w:szCs w:val="28"/>
        </w:rPr>
        <w:t>22</w:t>
      </w:r>
      <w:r w:rsidRPr="00773E8E">
        <w:rPr>
          <w:rFonts w:ascii="Times New Roman" w:hAnsi="Times New Roman"/>
          <w:color w:val="000000"/>
          <w:sz w:val="28"/>
          <w:szCs w:val="28"/>
        </w:rPr>
        <w:t>.</w:t>
      </w:r>
      <w:r>
        <w:rPr>
          <w:rFonts w:ascii="Times New Roman" w:hAnsi="Times New Roman"/>
          <w:color w:val="000000"/>
          <w:sz w:val="28"/>
          <w:szCs w:val="28"/>
        </w:rPr>
        <w:t xml:space="preserve"> - </w:t>
      </w:r>
      <w:r w:rsidRPr="00773E8E">
        <w:rPr>
          <w:rFonts w:ascii="Times New Roman" w:hAnsi="Times New Roman"/>
          <w:color w:val="000000"/>
          <w:sz w:val="28"/>
          <w:szCs w:val="28"/>
        </w:rPr>
        <w:t>с.</w:t>
      </w:r>
    </w:p>
    <w:p w14:paraId="0C569C39" w14:textId="77777777" w:rsidR="00C610F4" w:rsidRPr="00773E8E" w:rsidRDefault="00C610F4" w:rsidP="0046009E">
      <w:pPr>
        <w:spacing w:after="0" w:line="240" w:lineRule="auto"/>
        <w:ind w:firstLine="709"/>
        <w:jc w:val="both"/>
        <w:rPr>
          <w:rFonts w:ascii="Times New Roman" w:hAnsi="Times New Roman"/>
          <w:sz w:val="28"/>
          <w:szCs w:val="28"/>
          <w:lang w:eastAsia="ar-SA"/>
        </w:rPr>
      </w:pPr>
    </w:p>
    <w:p w14:paraId="71B3E037" w14:textId="77777777" w:rsidR="00C610F4" w:rsidRPr="00773E8E" w:rsidRDefault="00C610F4" w:rsidP="00C610F4">
      <w:pPr>
        <w:spacing w:after="0" w:line="240" w:lineRule="auto"/>
        <w:ind w:firstLine="709"/>
        <w:jc w:val="both"/>
        <w:rPr>
          <w:rFonts w:ascii="Times New Roman" w:hAnsi="Times New Roman"/>
          <w:sz w:val="28"/>
          <w:szCs w:val="28"/>
          <w:lang w:eastAsia="ar-SA"/>
        </w:rPr>
      </w:pPr>
    </w:p>
    <w:p w14:paraId="1CAD8FF3" w14:textId="77777777" w:rsidR="00C610F4" w:rsidRPr="00773E8E" w:rsidRDefault="00C610F4" w:rsidP="00C610F4">
      <w:pPr>
        <w:spacing w:after="0" w:line="240" w:lineRule="auto"/>
        <w:ind w:firstLine="709"/>
        <w:jc w:val="both"/>
        <w:rPr>
          <w:rFonts w:ascii="Times New Roman" w:hAnsi="Times New Roman"/>
          <w:sz w:val="28"/>
          <w:szCs w:val="28"/>
          <w:lang w:eastAsia="ar-SA"/>
        </w:rPr>
      </w:pPr>
    </w:p>
    <w:p w14:paraId="04E58658" w14:textId="5626C519" w:rsidR="00E76E2E" w:rsidRPr="00E76E2E" w:rsidRDefault="00E76E2E" w:rsidP="00E76E2E">
      <w:pPr>
        <w:spacing w:after="0" w:line="240" w:lineRule="auto"/>
        <w:rPr>
          <w:rFonts w:ascii="Times New Roman" w:hAnsi="Times New Roman"/>
          <w:sz w:val="24"/>
          <w:szCs w:val="24"/>
        </w:rPr>
      </w:pPr>
      <w:r w:rsidRPr="00E76E2E">
        <w:rPr>
          <w:rFonts w:ascii="Times New Roman" w:hAnsi="Times New Roman"/>
          <w:sz w:val="24"/>
          <w:szCs w:val="24"/>
        </w:rPr>
        <w:t>Дисциплина «</w:t>
      </w:r>
      <w:proofErr w:type="spellStart"/>
      <w:r w:rsidRPr="00E76E2E">
        <w:rPr>
          <w:rFonts w:ascii="Times New Roman" w:hAnsi="Times New Roman"/>
          <w:sz w:val="24"/>
          <w:szCs w:val="24"/>
        </w:rPr>
        <w:t>Международныи</w:t>
      </w:r>
      <w:proofErr w:type="spellEnd"/>
      <w:r w:rsidRPr="00E76E2E">
        <w:rPr>
          <w:rFonts w:ascii="Times New Roman" w:hAnsi="Times New Roman"/>
          <w:sz w:val="24"/>
          <w:szCs w:val="24"/>
        </w:rPr>
        <w:t>̆</w:t>
      </w:r>
      <w:r w:rsidR="00693099">
        <w:rPr>
          <w:rFonts w:ascii="Times New Roman" w:hAnsi="Times New Roman"/>
          <w:sz w:val="24"/>
          <w:szCs w:val="24"/>
        </w:rPr>
        <w:t xml:space="preserve"> </w:t>
      </w:r>
      <w:r w:rsidRPr="00E76E2E">
        <w:rPr>
          <w:rFonts w:ascii="Times New Roman" w:hAnsi="Times New Roman"/>
          <w:sz w:val="24"/>
          <w:szCs w:val="24"/>
        </w:rPr>
        <w:t xml:space="preserve">бизнес является </w:t>
      </w:r>
      <w:proofErr w:type="spellStart"/>
      <w:r w:rsidRPr="00E76E2E">
        <w:rPr>
          <w:rFonts w:ascii="Times New Roman" w:hAnsi="Times New Roman"/>
          <w:sz w:val="24"/>
          <w:szCs w:val="24"/>
        </w:rPr>
        <w:t>обязательнои</w:t>
      </w:r>
      <w:proofErr w:type="spellEnd"/>
      <w:r w:rsidRPr="00E76E2E">
        <w:rPr>
          <w:rFonts w:ascii="Times New Roman" w:hAnsi="Times New Roman"/>
          <w:sz w:val="24"/>
          <w:szCs w:val="24"/>
        </w:rPr>
        <w:t xml:space="preserve">̆ </w:t>
      </w:r>
      <w:proofErr w:type="spellStart"/>
      <w:r w:rsidRPr="00E76E2E">
        <w:rPr>
          <w:rFonts w:ascii="Times New Roman" w:hAnsi="Times New Roman"/>
          <w:sz w:val="24"/>
          <w:szCs w:val="24"/>
        </w:rPr>
        <w:t>дисциплинои</w:t>
      </w:r>
      <w:proofErr w:type="spellEnd"/>
      <w:r w:rsidRPr="00E76E2E">
        <w:rPr>
          <w:rFonts w:ascii="Times New Roman" w:hAnsi="Times New Roman"/>
          <w:sz w:val="24"/>
          <w:szCs w:val="24"/>
        </w:rPr>
        <w:t xml:space="preserve">̆ </w:t>
      </w:r>
      <w:r w:rsidR="00DD4389">
        <w:rPr>
          <w:rFonts w:ascii="Times New Roman" w:hAnsi="Times New Roman"/>
          <w:sz w:val="24"/>
          <w:szCs w:val="24"/>
        </w:rPr>
        <w:t>2</w:t>
      </w:r>
      <w:r w:rsidRPr="00E76E2E">
        <w:rPr>
          <w:rFonts w:ascii="Times New Roman" w:hAnsi="Times New Roman"/>
          <w:sz w:val="24"/>
          <w:szCs w:val="24"/>
        </w:rPr>
        <w:t xml:space="preserve"> курса очной формы обучения (</w:t>
      </w:r>
      <w:r w:rsidR="00D70883">
        <w:rPr>
          <w:rFonts w:ascii="Times New Roman" w:hAnsi="Times New Roman"/>
          <w:sz w:val="24"/>
          <w:szCs w:val="24"/>
        </w:rPr>
        <w:t>программа подготовки бакалавров</w:t>
      </w:r>
      <w:r w:rsidRPr="00E76E2E">
        <w:rPr>
          <w:rFonts w:ascii="Times New Roman" w:hAnsi="Times New Roman"/>
          <w:sz w:val="24"/>
          <w:szCs w:val="24"/>
        </w:rPr>
        <w:t xml:space="preserve"> по профилям </w:t>
      </w:r>
      <w:proofErr w:type="gramStart"/>
      <w:r w:rsidRPr="00E76E2E">
        <w:rPr>
          <w:rFonts w:ascii="Times New Roman" w:hAnsi="Times New Roman"/>
          <w:sz w:val="24"/>
          <w:szCs w:val="24"/>
        </w:rPr>
        <w:tab/>
        <w:t xml:space="preserve">  «</w:t>
      </w:r>
      <w:proofErr w:type="gramEnd"/>
      <w:r w:rsidRPr="00E76E2E">
        <w:rPr>
          <w:rFonts w:ascii="Times New Roman" w:hAnsi="Times New Roman"/>
          <w:sz w:val="24"/>
          <w:szCs w:val="24"/>
        </w:rPr>
        <w:t>Международный и национальный туризм»,  «Международный гостиничный  бизнес»</w:t>
      </w:r>
      <w:r>
        <w:rPr>
          <w:rFonts w:ascii="Times New Roman" w:hAnsi="Times New Roman"/>
          <w:sz w:val="24"/>
          <w:szCs w:val="24"/>
        </w:rPr>
        <w:t xml:space="preserve">   в </w:t>
      </w:r>
    </w:p>
    <w:p w14:paraId="450773C6" w14:textId="745F9BC8" w:rsidR="00E76E2E" w:rsidRPr="00E76E2E" w:rsidRDefault="00E76E2E" w:rsidP="00E76E2E">
      <w:pPr>
        <w:pStyle w:val="af4"/>
        <w:jc w:val="both"/>
      </w:pPr>
      <w:r w:rsidRPr="00E76E2E">
        <w:t xml:space="preserve">соответствии с утвержденным учебным планом Финансового университета при Правительстве Российской Федерации. </w:t>
      </w:r>
    </w:p>
    <w:p w14:paraId="49F15336" w14:textId="77777777" w:rsidR="00E76E2E" w:rsidRPr="00E76E2E" w:rsidRDefault="00E76E2E" w:rsidP="00E76E2E">
      <w:pPr>
        <w:pStyle w:val="af4"/>
        <w:jc w:val="both"/>
      </w:pPr>
      <w:r w:rsidRPr="00E76E2E">
        <w:t xml:space="preserve">В </w:t>
      </w:r>
      <w:proofErr w:type="spellStart"/>
      <w:r w:rsidRPr="00E76E2E">
        <w:t>рабочеи</w:t>
      </w:r>
      <w:proofErr w:type="spellEnd"/>
      <w:r w:rsidRPr="00E76E2E">
        <w:t xml:space="preserve">̆ программе излагаются содержание </w:t>
      </w:r>
      <w:proofErr w:type="spellStart"/>
      <w:r w:rsidRPr="00E76E2E">
        <w:t>учебнои</w:t>
      </w:r>
      <w:proofErr w:type="spellEnd"/>
      <w:r w:rsidRPr="00E76E2E">
        <w:t xml:space="preserve">̆ дисциплины, междисциплинарные связи тем, тематика лекционных и семинарских занятий, охарактеризовано содержание </w:t>
      </w:r>
      <w:proofErr w:type="spellStart"/>
      <w:r w:rsidRPr="00E76E2E">
        <w:t>самостоятельнои</w:t>
      </w:r>
      <w:proofErr w:type="spellEnd"/>
      <w:r w:rsidRPr="00E76E2E">
        <w:t xml:space="preserve">̆ работы студентов и приведены формы контроля, а также учебно-методическое обеспечение дисциплины. </w:t>
      </w:r>
    </w:p>
    <w:p w14:paraId="1FBFBB6C" w14:textId="77777777" w:rsidR="00C610F4" w:rsidRPr="00E76E2E" w:rsidRDefault="00C610F4" w:rsidP="00C610F4">
      <w:pPr>
        <w:spacing w:after="0" w:line="360" w:lineRule="auto"/>
        <w:jc w:val="center"/>
        <w:rPr>
          <w:rFonts w:ascii="Times New Roman" w:hAnsi="Times New Roman"/>
          <w:b/>
          <w:sz w:val="24"/>
          <w:szCs w:val="24"/>
        </w:rPr>
      </w:pPr>
    </w:p>
    <w:p w14:paraId="27EF19AA" w14:textId="415BF323" w:rsidR="00C610F4" w:rsidRPr="00773E8E" w:rsidRDefault="00C610F4" w:rsidP="00C610F4">
      <w:pPr>
        <w:spacing w:after="0" w:line="360" w:lineRule="auto"/>
        <w:jc w:val="center"/>
        <w:rPr>
          <w:rFonts w:ascii="Times New Roman" w:hAnsi="Times New Roman"/>
          <w:b/>
          <w:sz w:val="28"/>
          <w:szCs w:val="28"/>
        </w:rPr>
      </w:pPr>
      <w:r>
        <w:rPr>
          <w:rFonts w:ascii="Times New Roman" w:hAnsi="Times New Roman"/>
          <w:b/>
          <w:color w:val="000000"/>
          <w:sz w:val="28"/>
          <w:szCs w:val="28"/>
        </w:rPr>
        <w:t>В.К. Поспелов</w:t>
      </w:r>
    </w:p>
    <w:p w14:paraId="1AB85066" w14:textId="77777777" w:rsidR="00C610F4" w:rsidRDefault="00C610F4" w:rsidP="00C610F4">
      <w:pPr>
        <w:pStyle w:val="31"/>
        <w:spacing w:after="0"/>
        <w:jc w:val="center"/>
        <w:rPr>
          <w:b/>
          <w:sz w:val="28"/>
          <w:szCs w:val="28"/>
        </w:rPr>
      </w:pPr>
      <w:r>
        <w:rPr>
          <w:b/>
          <w:sz w:val="28"/>
          <w:szCs w:val="28"/>
        </w:rPr>
        <w:t xml:space="preserve">Рабочая программа дисциплины </w:t>
      </w:r>
    </w:p>
    <w:p w14:paraId="2BF11107" w14:textId="77777777" w:rsidR="00C610F4" w:rsidRDefault="00C610F4" w:rsidP="00C610F4">
      <w:pPr>
        <w:suppressAutoHyphens/>
        <w:spacing w:after="0" w:line="240" w:lineRule="auto"/>
        <w:jc w:val="center"/>
        <w:rPr>
          <w:rFonts w:ascii="Times New Roman" w:eastAsia="Calibri" w:hAnsi="Times New Roman"/>
          <w:i/>
          <w:iCs/>
          <w:sz w:val="28"/>
          <w:szCs w:val="28"/>
        </w:rPr>
      </w:pPr>
      <w:r>
        <w:rPr>
          <w:rFonts w:ascii="Times New Roman" w:hAnsi="Times New Roman"/>
          <w:b/>
          <w:color w:val="000000"/>
          <w:sz w:val="28"/>
          <w:szCs w:val="28"/>
        </w:rPr>
        <w:t>«Международный бизнес»</w:t>
      </w:r>
    </w:p>
    <w:p w14:paraId="5A270751" w14:textId="77777777" w:rsidR="00C610F4" w:rsidRDefault="00C610F4" w:rsidP="00C610F4">
      <w:pPr>
        <w:suppressAutoHyphens/>
        <w:spacing w:after="0" w:line="240" w:lineRule="auto"/>
        <w:jc w:val="center"/>
        <w:rPr>
          <w:rFonts w:ascii="Times New Roman" w:eastAsia="Calibri" w:hAnsi="Times New Roman"/>
          <w:i/>
          <w:iCs/>
          <w:sz w:val="28"/>
          <w:szCs w:val="28"/>
        </w:rPr>
      </w:pPr>
    </w:p>
    <w:p w14:paraId="26509D19" w14:textId="77777777" w:rsidR="00C610F4" w:rsidRDefault="00C610F4" w:rsidP="00C610F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 xml:space="preserve">В.К. Поспелов </w:t>
      </w:r>
    </w:p>
    <w:p w14:paraId="7DA7866B" w14:textId="77777777" w:rsidR="00C610F4" w:rsidRPr="00773E8E" w:rsidRDefault="00C610F4" w:rsidP="00C610F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TimesNewRoman</w:t>
      </w:r>
      <w:proofErr w:type="spellEnd"/>
    </w:p>
    <w:p w14:paraId="1EDCBBDF" w14:textId="77777777" w:rsidR="00C610F4" w:rsidRPr="00773E8E" w:rsidRDefault="00C610F4" w:rsidP="00C610F4">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2019</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14:paraId="15201D60" w14:textId="77777777" w:rsidR="00C610F4" w:rsidRPr="00773E8E" w:rsidRDefault="00C610F4" w:rsidP="00C610F4">
      <w:pPr>
        <w:spacing w:after="0" w:line="360" w:lineRule="auto"/>
        <w:ind w:firstLine="454"/>
        <w:jc w:val="center"/>
        <w:rPr>
          <w:rFonts w:ascii="Times New Roman" w:eastAsia="Calibri" w:hAnsi="Times New Roman"/>
          <w:i/>
          <w:iCs/>
          <w:sz w:val="28"/>
          <w:szCs w:val="28"/>
        </w:rPr>
      </w:pPr>
    </w:p>
    <w:p w14:paraId="0C13AAAB" w14:textId="77777777" w:rsidR="00C610F4" w:rsidRPr="00B037D3" w:rsidRDefault="00C610F4" w:rsidP="00C610F4">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69871DD6" w14:textId="77777777" w:rsidR="00C610F4" w:rsidRPr="00B037D3" w:rsidRDefault="00C610F4" w:rsidP="00C610F4">
      <w:pPr>
        <w:widowControl w:val="0"/>
        <w:autoSpaceDE w:val="0"/>
        <w:autoSpaceDN w:val="0"/>
        <w:adjustRightInd w:val="0"/>
        <w:spacing w:after="0" w:line="240" w:lineRule="auto"/>
        <w:jc w:val="center"/>
        <w:rPr>
          <w:rFonts w:ascii="Times New Roman" w:eastAsia="Calibri" w:hAnsi="Times New Roman"/>
          <w:bCs/>
          <w:sz w:val="24"/>
          <w:szCs w:val="24"/>
        </w:rPr>
      </w:pPr>
    </w:p>
    <w:p w14:paraId="7F909206" w14:textId="77777777" w:rsidR="00C610F4" w:rsidRDefault="00C610F4" w:rsidP="00C610F4">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683EF6F9" w14:textId="1A8A6A9F" w:rsidR="00C610F4" w:rsidRPr="00B037D3" w:rsidRDefault="00C610F4" w:rsidP="00C610F4">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w:t>
      </w:r>
      <w:r>
        <w:rPr>
          <w:rFonts w:ascii="Times New Roman" w:hAnsi="Times New Roman"/>
          <w:color w:val="000000"/>
          <w:sz w:val="24"/>
          <w:szCs w:val="28"/>
        </w:rPr>
        <w:t>В.К. Поспелов</w:t>
      </w:r>
      <w:r w:rsidRPr="00DA6DCB">
        <w:rPr>
          <w:rFonts w:ascii="Times New Roman" w:eastAsia="Calibri" w:hAnsi="Times New Roman"/>
          <w:bCs/>
          <w:sz w:val="24"/>
          <w:szCs w:val="24"/>
        </w:rPr>
        <w:t xml:space="preserve"> </w:t>
      </w:r>
      <w:r w:rsidRPr="00B037D3">
        <w:rPr>
          <w:rFonts w:ascii="Times New Roman" w:eastAsia="Calibri" w:hAnsi="Times New Roman"/>
          <w:bCs/>
          <w:sz w:val="24"/>
          <w:szCs w:val="24"/>
        </w:rPr>
        <w:t>20</w:t>
      </w:r>
      <w:r w:rsidR="008E1ABA">
        <w:rPr>
          <w:rFonts w:ascii="Times New Roman" w:eastAsia="Calibri" w:hAnsi="Times New Roman"/>
          <w:bCs/>
          <w:sz w:val="24"/>
          <w:szCs w:val="24"/>
        </w:rPr>
        <w:t>22</w:t>
      </w:r>
    </w:p>
    <w:p w14:paraId="5295A5F8" w14:textId="27F63DA1" w:rsidR="00C610F4" w:rsidRDefault="00C610F4" w:rsidP="00C610F4">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8E1ABA">
        <w:rPr>
          <w:rFonts w:ascii="Times New Roman" w:eastAsia="Calibri" w:hAnsi="Times New Roman"/>
          <w:bCs/>
          <w:sz w:val="24"/>
          <w:szCs w:val="24"/>
        </w:rPr>
        <w:t>22</w:t>
      </w:r>
    </w:p>
    <w:p w14:paraId="520CEA11" w14:textId="77777777" w:rsidR="00C610F4" w:rsidRDefault="00C610F4" w:rsidP="00C610F4">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547C793F" w14:textId="77777777" w:rsidR="00C610F4" w:rsidRDefault="00C610F4" w:rsidP="00C610F4">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14:paraId="1CC0CD05" w14:textId="77777777" w:rsidR="00E76E2E" w:rsidRDefault="00E76E2E" w:rsidP="00E76E2E">
      <w:pPr>
        <w:spacing w:before="100" w:beforeAutospacing="1" w:after="100" w:afterAutospacing="1" w:line="240" w:lineRule="auto"/>
        <w:contextualSpacing/>
        <w:rPr>
          <w:rFonts w:ascii="Times New Roman" w:eastAsia="Calibri" w:hAnsi="Times New Roman"/>
          <w:bCs/>
          <w:sz w:val="28"/>
          <w:szCs w:val="28"/>
        </w:rPr>
      </w:pPr>
    </w:p>
    <w:p w14:paraId="4C7EC2A4" w14:textId="77777777" w:rsidR="00E76E2E" w:rsidRDefault="00E76E2E" w:rsidP="00E76E2E">
      <w:pPr>
        <w:spacing w:before="100" w:beforeAutospacing="1" w:after="100" w:afterAutospacing="1" w:line="240" w:lineRule="auto"/>
        <w:contextualSpacing/>
        <w:rPr>
          <w:rFonts w:ascii="Times New Roman" w:eastAsia="Calibri" w:hAnsi="Times New Roman"/>
          <w:bCs/>
          <w:sz w:val="28"/>
          <w:szCs w:val="28"/>
        </w:rPr>
      </w:pPr>
    </w:p>
    <w:p w14:paraId="09D61E37" w14:textId="2B85F117" w:rsidR="005E76BB" w:rsidRPr="00E76E2E" w:rsidRDefault="005E76BB" w:rsidP="00E76E2E">
      <w:pPr>
        <w:spacing w:before="100" w:beforeAutospacing="1" w:after="100" w:afterAutospacing="1" w:line="240" w:lineRule="auto"/>
        <w:contextualSpacing/>
        <w:rPr>
          <w:rFonts w:ascii="Times New Roman" w:hAnsi="Times New Roman"/>
          <w:b/>
          <w:bCs/>
          <w:sz w:val="28"/>
          <w:szCs w:val="28"/>
        </w:rPr>
      </w:pPr>
      <w:r w:rsidRPr="00E76E2E">
        <w:rPr>
          <w:rFonts w:ascii="Times New Roman" w:hAnsi="Times New Roman"/>
          <w:b/>
          <w:bCs/>
          <w:sz w:val="28"/>
          <w:szCs w:val="28"/>
        </w:rPr>
        <w:lastRenderedPageBreak/>
        <w:t xml:space="preserve">Содержание </w:t>
      </w:r>
    </w:p>
    <w:p w14:paraId="7651D7C1" w14:textId="77777777" w:rsidR="005E76BB" w:rsidRPr="00E76E2E" w:rsidRDefault="005E76BB" w:rsidP="00E76E2E">
      <w:pPr>
        <w:spacing w:before="100" w:beforeAutospacing="1" w:after="100" w:afterAutospacing="1" w:line="240" w:lineRule="auto"/>
        <w:contextualSpacing/>
        <w:rPr>
          <w:rFonts w:ascii="Times New Roman" w:hAnsi="Times New Roman"/>
          <w:b/>
          <w:bCs/>
        </w:rPr>
      </w:pPr>
    </w:p>
    <w:p w14:paraId="3CCEF4A9" w14:textId="77777777" w:rsidR="005E76BB" w:rsidRPr="00E76E2E" w:rsidRDefault="005E76BB" w:rsidP="00E76E2E">
      <w:pPr>
        <w:shd w:val="clear" w:color="auto" w:fill="FFFFFF"/>
        <w:spacing w:line="240" w:lineRule="auto"/>
        <w:rPr>
          <w:rFonts w:ascii="Times New Roman" w:hAnsi="Times New Roman"/>
          <w:color w:val="000000"/>
          <w:sz w:val="28"/>
          <w:szCs w:val="28"/>
        </w:rPr>
      </w:pPr>
      <w:r w:rsidRPr="00E76E2E">
        <w:rPr>
          <w:rFonts w:ascii="Times New Roman" w:hAnsi="Times New Roman"/>
          <w:color w:val="000000"/>
          <w:sz w:val="28"/>
          <w:szCs w:val="28"/>
        </w:rPr>
        <w:t>1. Наименование дисциплины............................................................................4</w:t>
      </w:r>
    </w:p>
    <w:p w14:paraId="6A8CC073" w14:textId="77777777" w:rsidR="005E76BB" w:rsidRPr="00E76E2E" w:rsidRDefault="005E76BB" w:rsidP="00E76E2E">
      <w:pPr>
        <w:shd w:val="clear" w:color="auto" w:fill="FFFFFF"/>
        <w:spacing w:line="240" w:lineRule="auto"/>
        <w:rPr>
          <w:rFonts w:ascii="Times New Roman" w:hAnsi="Times New Roman"/>
          <w:color w:val="000000"/>
          <w:sz w:val="28"/>
          <w:szCs w:val="28"/>
        </w:rPr>
      </w:pPr>
      <w:r w:rsidRPr="00E76E2E">
        <w:rPr>
          <w:rFonts w:ascii="Times New Roman" w:hAnsi="Times New Roman"/>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14:paraId="34BFD970" w14:textId="77777777" w:rsidR="005E76BB" w:rsidRPr="00E76E2E" w:rsidRDefault="005E76BB" w:rsidP="00E76E2E">
      <w:pPr>
        <w:spacing w:line="240" w:lineRule="auto"/>
        <w:rPr>
          <w:rFonts w:ascii="Times New Roman" w:eastAsia="Calibri" w:hAnsi="Times New Roman"/>
          <w:sz w:val="28"/>
          <w:szCs w:val="28"/>
          <w:lang w:eastAsia="en-US"/>
        </w:rPr>
      </w:pPr>
      <w:r w:rsidRPr="00E76E2E">
        <w:rPr>
          <w:rFonts w:ascii="Times New Roman" w:hAnsi="Times New Roman"/>
          <w:color w:val="000000"/>
          <w:sz w:val="28"/>
          <w:szCs w:val="28"/>
        </w:rPr>
        <w:t xml:space="preserve">3. </w:t>
      </w:r>
      <w:r w:rsidRPr="00E76E2E">
        <w:rPr>
          <w:rFonts w:ascii="Times New Roman" w:hAnsi="Times New Roman"/>
          <w:sz w:val="28"/>
          <w:szCs w:val="28"/>
        </w:rPr>
        <w:t>Место дисциплины в структуре образовательной программы……</w:t>
      </w:r>
      <w:proofErr w:type="gramStart"/>
      <w:r w:rsidRPr="00E76E2E">
        <w:rPr>
          <w:rFonts w:ascii="Times New Roman" w:hAnsi="Times New Roman"/>
          <w:sz w:val="28"/>
          <w:szCs w:val="28"/>
        </w:rPr>
        <w:t>…….</w:t>
      </w:r>
      <w:proofErr w:type="gramEnd"/>
      <w:r w:rsidRPr="00E76E2E">
        <w:rPr>
          <w:rFonts w:ascii="Times New Roman" w:hAnsi="Times New Roman"/>
          <w:sz w:val="28"/>
          <w:szCs w:val="28"/>
        </w:rPr>
        <w:t>.</w:t>
      </w:r>
      <w:r w:rsidRPr="00E76E2E">
        <w:rPr>
          <w:rFonts w:ascii="Times New Roman" w:eastAsia="Calibri" w:hAnsi="Times New Roman"/>
          <w:sz w:val="28"/>
          <w:szCs w:val="28"/>
          <w:lang w:eastAsia="en-US"/>
        </w:rPr>
        <w:t xml:space="preserve"> 6</w:t>
      </w:r>
    </w:p>
    <w:p w14:paraId="3F05797A" w14:textId="77777777" w:rsidR="005E76BB" w:rsidRPr="00E76E2E" w:rsidRDefault="005E76BB" w:rsidP="00E76E2E">
      <w:pPr>
        <w:spacing w:line="240" w:lineRule="auto"/>
        <w:rPr>
          <w:rFonts w:ascii="Times New Roman" w:eastAsia="Calibri" w:hAnsi="Times New Roman"/>
          <w:sz w:val="28"/>
          <w:szCs w:val="28"/>
          <w:lang w:eastAsia="en-US"/>
        </w:rPr>
      </w:pPr>
      <w:r w:rsidRPr="00E76E2E">
        <w:rPr>
          <w:rFonts w:ascii="Times New Roman" w:eastAsia="Calibri" w:hAnsi="Times New Roman"/>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..................................................6</w:t>
      </w:r>
    </w:p>
    <w:p w14:paraId="5012045A" w14:textId="77777777" w:rsidR="005E76BB" w:rsidRPr="00E76E2E" w:rsidRDefault="005E76BB" w:rsidP="00E76E2E">
      <w:pPr>
        <w:spacing w:line="240" w:lineRule="auto"/>
        <w:rPr>
          <w:rFonts w:ascii="Times New Roman" w:eastAsia="Calibri" w:hAnsi="Times New Roman"/>
          <w:sz w:val="28"/>
          <w:szCs w:val="28"/>
          <w:lang w:eastAsia="en-US"/>
        </w:rPr>
      </w:pPr>
      <w:r w:rsidRPr="00E76E2E">
        <w:rPr>
          <w:rFonts w:ascii="Times New Roman" w:eastAsia="Calibri" w:hAnsi="Times New Roman"/>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занятий..................................................................................................6</w:t>
      </w:r>
    </w:p>
    <w:p w14:paraId="5E3DD207" w14:textId="77777777" w:rsidR="005E76BB" w:rsidRPr="00E76E2E" w:rsidRDefault="005E76BB" w:rsidP="00E76E2E">
      <w:pPr>
        <w:spacing w:line="240" w:lineRule="auto"/>
        <w:rPr>
          <w:rFonts w:ascii="Times New Roman" w:eastAsia="Calibri" w:hAnsi="Times New Roman"/>
          <w:sz w:val="28"/>
          <w:szCs w:val="28"/>
          <w:lang w:eastAsia="en-US"/>
        </w:rPr>
      </w:pPr>
      <w:r w:rsidRPr="00E76E2E">
        <w:rPr>
          <w:rFonts w:ascii="Times New Roman" w:eastAsia="Calibri" w:hAnsi="Times New Roman"/>
          <w:sz w:val="28"/>
          <w:szCs w:val="28"/>
          <w:lang w:eastAsia="en-US"/>
        </w:rPr>
        <w:t>5.1. Содержание дисциплины.............................................................................6</w:t>
      </w:r>
    </w:p>
    <w:p w14:paraId="04AF2E83" w14:textId="77777777" w:rsidR="005E76BB" w:rsidRPr="00E76E2E" w:rsidRDefault="005E76BB" w:rsidP="00E76E2E">
      <w:pPr>
        <w:spacing w:line="240" w:lineRule="auto"/>
        <w:rPr>
          <w:rFonts w:ascii="Times New Roman" w:eastAsia="Calibri" w:hAnsi="Times New Roman"/>
          <w:sz w:val="28"/>
          <w:szCs w:val="28"/>
          <w:lang w:eastAsia="en-US"/>
        </w:rPr>
      </w:pPr>
      <w:r w:rsidRPr="00E76E2E">
        <w:rPr>
          <w:rFonts w:ascii="Times New Roman" w:eastAsia="Calibri" w:hAnsi="Times New Roman"/>
          <w:sz w:val="28"/>
          <w:szCs w:val="28"/>
          <w:lang w:eastAsia="en-US"/>
        </w:rPr>
        <w:t>5.2. Учебно-тематический план......................................................................... 9</w:t>
      </w:r>
    </w:p>
    <w:p w14:paraId="4F981482" w14:textId="77777777" w:rsidR="005E76BB" w:rsidRPr="00E76E2E" w:rsidRDefault="005E76BB" w:rsidP="00E76E2E">
      <w:pPr>
        <w:spacing w:line="240" w:lineRule="auto"/>
        <w:rPr>
          <w:rFonts w:ascii="Times New Roman" w:hAnsi="Times New Roman"/>
          <w:sz w:val="28"/>
          <w:szCs w:val="28"/>
        </w:rPr>
      </w:pPr>
      <w:r w:rsidRPr="00E76E2E">
        <w:rPr>
          <w:rFonts w:ascii="Times New Roman" w:eastAsia="Calibri" w:hAnsi="Times New Roman"/>
          <w:sz w:val="28"/>
          <w:szCs w:val="28"/>
          <w:lang w:eastAsia="en-US"/>
        </w:rPr>
        <w:t>5.3. Содержание семинарских занятий..............................................................10</w:t>
      </w:r>
    </w:p>
    <w:p w14:paraId="18578C8E" w14:textId="77777777" w:rsidR="005E76BB" w:rsidRPr="00E76E2E" w:rsidRDefault="005E76BB" w:rsidP="00E76E2E">
      <w:pPr>
        <w:pStyle w:val="Normal1"/>
        <w:rPr>
          <w:sz w:val="28"/>
          <w:szCs w:val="28"/>
        </w:rPr>
      </w:pPr>
      <w:r w:rsidRPr="00E76E2E">
        <w:rPr>
          <w:color w:val="000000"/>
          <w:sz w:val="28"/>
          <w:szCs w:val="28"/>
        </w:rPr>
        <w:t xml:space="preserve">6. Перечень учебно-методического обеспечения </w:t>
      </w:r>
      <w:r w:rsidRPr="00E76E2E">
        <w:rPr>
          <w:sz w:val="28"/>
          <w:szCs w:val="28"/>
        </w:rPr>
        <w:t>для самостоятельной работы обучающихся по дисциплине.............................................................................11</w:t>
      </w:r>
    </w:p>
    <w:p w14:paraId="71B7E871" w14:textId="77777777" w:rsidR="005E76BB" w:rsidRPr="00E76E2E" w:rsidRDefault="005E76BB" w:rsidP="00E76E2E">
      <w:pPr>
        <w:pStyle w:val="Normal1"/>
        <w:rPr>
          <w:sz w:val="28"/>
          <w:szCs w:val="28"/>
        </w:rPr>
      </w:pPr>
      <w:r w:rsidRPr="00E76E2E">
        <w:rPr>
          <w:sz w:val="28"/>
          <w:szCs w:val="28"/>
        </w:rPr>
        <w:t>6.1. Перечень вопросов, отводимых на самостоятельное освоение дисциплины, формы внеаудиторной самостоятельной работы......................11</w:t>
      </w:r>
    </w:p>
    <w:p w14:paraId="375D347B" w14:textId="77777777" w:rsidR="005E76BB" w:rsidRPr="00E76E2E" w:rsidRDefault="005E76BB" w:rsidP="00E76E2E">
      <w:pPr>
        <w:pStyle w:val="Normal1"/>
        <w:rPr>
          <w:sz w:val="28"/>
          <w:szCs w:val="28"/>
        </w:rPr>
      </w:pPr>
      <w:r w:rsidRPr="00E76E2E">
        <w:rPr>
          <w:sz w:val="28"/>
          <w:szCs w:val="28"/>
        </w:rPr>
        <w:t xml:space="preserve">6.2. Перечень вопросов, заданий, тем для подготовки к текущему контролю (согласно таблице </w:t>
      </w:r>
      <w:proofErr w:type="gramStart"/>
      <w:r w:rsidRPr="00E76E2E">
        <w:rPr>
          <w:sz w:val="28"/>
          <w:szCs w:val="28"/>
        </w:rPr>
        <w:t>2)............................................................................................</w:t>
      </w:r>
      <w:proofErr w:type="gramEnd"/>
      <w:r w:rsidRPr="00E76E2E">
        <w:rPr>
          <w:sz w:val="28"/>
          <w:szCs w:val="28"/>
        </w:rPr>
        <w:t>12</w:t>
      </w:r>
    </w:p>
    <w:p w14:paraId="0DB32F39" w14:textId="77777777" w:rsidR="005E76BB" w:rsidRPr="00E76E2E" w:rsidRDefault="005E76BB" w:rsidP="00E76E2E">
      <w:pPr>
        <w:pStyle w:val="Normal1"/>
        <w:rPr>
          <w:sz w:val="28"/>
          <w:szCs w:val="28"/>
        </w:rPr>
      </w:pPr>
      <w:r w:rsidRPr="00E76E2E">
        <w:rPr>
          <w:sz w:val="28"/>
          <w:szCs w:val="28"/>
        </w:rPr>
        <w:t>7. Фонд оценочных средств для проведения промежуточной аттестации обучающихся по дисциплине.............................................................................12</w:t>
      </w:r>
    </w:p>
    <w:p w14:paraId="2E275DB2" w14:textId="77777777" w:rsidR="005E76BB" w:rsidRPr="00E76E2E" w:rsidRDefault="005E76BB" w:rsidP="00E76E2E">
      <w:pPr>
        <w:pStyle w:val="Normal1"/>
        <w:rPr>
          <w:sz w:val="28"/>
          <w:szCs w:val="28"/>
        </w:rPr>
      </w:pPr>
      <w:r w:rsidRPr="00E76E2E">
        <w:rPr>
          <w:sz w:val="28"/>
          <w:szCs w:val="28"/>
        </w:rPr>
        <w:t>Типовые контрольные задания и материалы, необходимые для оценки знаний, умений, владений...................................................................................13</w:t>
      </w:r>
    </w:p>
    <w:p w14:paraId="37425426" w14:textId="77777777" w:rsidR="005E76BB" w:rsidRPr="00E76E2E" w:rsidRDefault="005E76BB" w:rsidP="00E76E2E">
      <w:pPr>
        <w:pStyle w:val="Normal1"/>
        <w:rPr>
          <w:sz w:val="28"/>
          <w:szCs w:val="28"/>
        </w:rPr>
      </w:pPr>
      <w:r w:rsidRPr="00E76E2E">
        <w:rPr>
          <w:sz w:val="28"/>
          <w:szCs w:val="28"/>
        </w:rPr>
        <w:t xml:space="preserve">Методические материалы, определяющие процедуры оценивания </w:t>
      </w:r>
    </w:p>
    <w:p w14:paraId="06A31185" w14:textId="77777777" w:rsidR="005E76BB" w:rsidRPr="00E76E2E" w:rsidRDefault="005E76BB" w:rsidP="00E76E2E">
      <w:pPr>
        <w:pStyle w:val="Normal1"/>
        <w:rPr>
          <w:sz w:val="28"/>
          <w:szCs w:val="28"/>
        </w:rPr>
      </w:pPr>
      <w:r w:rsidRPr="00E76E2E">
        <w:rPr>
          <w:sz w:val="28"/>
          <w:szCs w:val="28"/>
        </w:rPr>
        <w:t>знаний, умений и владений................................................................................16</w:t>
      </w:r>
    </w:p>
    <w:p w14:paraId="38E3DB61" w14:textId="77777777" w:rsidR="005E76BB" w:rsidRPr="00E76E2E" w:rsidRDefault="005E76BB" w:rsidP="00E76E2E">
      <w:pPr>
        <w:pStyle w:val="Normal1"/>
        <w:rPr>
          <w:sz w:val="28"/>
          <w:szCs w:val="28"/>
        </w:rPr>
      </w:pPr>
      <w:r w:rsidRPr="00E76E2E">
        <w:rPr>
          <w:sz w:val="28"/>
          <w:szCs w:val="28"/>
        </w:rPr>
        <w:t xml:space="preserve">8. Перечень основной и дополнительной учебной литературы, </w:t>
      </w:r>
    </w:p>
    <w:p w14:paraId="1863FDB2" w14:textId="77777777" w:rsidR="005E76BB" w:rsidRPr="00E76E2E" w:rsidRDefault="005E76BB" w:rsidP="00E76E2E">
      <w:pPr>
        <w:pStyle w:val="Normal1"/>
        <w:rPr>
          <w:sz w:val="28"/>
          <w:szCs w:val="28"/>
        </w:rPr>
      </w:pPr>
      <w:r w:rsidRPr="00E76E2E">
        <w:rPr>
          <w:sz w:val="28"/>
          <w:szCs w:val="28"/>
        </w:rPr>
        <w:t>необходимой для освоения дисциплины..........................................................16</w:t>
      </w:r>
    </w:p>
    <w:p w14:paraId="4F0846E4" w14:textId="77777777" w:rsidR="005E76BB" w:rsidRPr="00E76E2E" w:rsidRDefault="005E76BB" w:rsidP="00E76E2E">
      <w:pPr>
        <w:pStyle w:val="Normal1"/>
        <w:rPr>
          <w:sz w:val="28"/>
          <w:szCs w:val="28"/>
        </w:rPr>
      </w:pPr>
      <w:r w:rsidRPr="00E76E2E">
        <w:rPr>
          <w:sz w:val="28"/>
          <w:szCs w:val="28"/>
        </w:rPr>
        <w:t>9. Перечень ресурсов информационно-телекоммуникационной сети "Интернет", необходимых для освоения дисциплины....................................18</w:t>
      </w:r>
    </w:p>
    <w:p w14:paraId="0B947FA2" w14:textId="77777777" w:rsidR="005E76BB" w:rsidRPr="00E76E2E" w:rsidRDefault="005E76BB" w:rsidP="00E76E2E">
      <w:pPr>
        <w:pStyle w:val="Normal1"/>
        <w:rPr>
          <w:sz w:val="28"/>
          <w:szCs w:val="28"/>
        </w:rPr>
      </w:pPr>
      <w:r w:rsidRPr="00E76E2E">
        <w:rPr>
          <w:sz w:val="28"/>
          <w:szCs w:val="28"/>
        </w:rPr>
        <w:t>10. Методические указания для обучающихся по освоению дисциплины...18</w:t>
      </w:r>
    </w:p>
    <w:p w14:paraId="5AF1256B" w14:textId="77777777" w:rsidR="005E76BB" w:rsidRPr="00E76E2E" w:rsidRDefault="005E76BB" w:rsidP="00E76E2E">
      <w:pPr>
        <w:pStyle w:val="Normal1"/>
        <w:rPr>
          <w:sz w:val="28"/>
          <w:szCs w:val="28"/>
        </w:rPr>
      </w:pPr>
      <w:r w:rsidRPr="00E76E2E">
        <w:rPr>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w:t>
      </w:r>
      <w:proofErr w:type="gramStart"/>
      <w:r w:rsidRPr="00E76E2E">
        <w:rPr>
          <w:sz w:val="28"/>
          <w:szCs w:val="28"/>
        </w:rPr>
        <w:t>необходимости).............................................................................</w:t>
      </w:r>
      <w:proofErr w:type="gramEnd"/>
      <w:r w:rsidRPr="00E76E2E">
        <w:rPr>
          <w:sz w:val="28"/>
          <w:szCs w:val="28"/>
        </w:rPr>
        <w:t>22</w:t>
      </w:r>
    </w:p>
    <w:p w14:paraId="70356338" w14:textId="77777777" w:rsidR="005E76BB" w:rsidRPr="00E76E2E" w:rsidRDefault="005E76BB" w:rsidP="00E76E2E">
      <w:pPr>
        <w:pStyle w:val="Normal1"/>
        <w:rPr>
          <w:sz w:val="28"/>
          <w:szCs w:val="28"/>
        </w:rPr>
      </w:pPr>
      <w:r w:rsidRPr="00E76E2E">
        <w:rPr>
          <w:sz w:val="28"/>
          <w:szCs w:val="28"/>
        </w:rPr>
        <w:t>12. Описание материально-технической базы, необходимой для осуществления образовательного процесса по дисциплине..........................23</w:t>
      </w:r>
    </w:p>
    <w:p w14:paraId="0BB53EB3" w14:textId="77777777" w:rsidR="00C610F4" w:rsidRDefault="00C610F4" w:rsidP="00C610F4">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14:paraId="43330D54" w14:textId="77777777" w:rsidR="00C610F4" w:rsidRPr="007D094B" w:rsidRDefault="00C610F4" w:rsidP="00C610F4">
      <w:pPr>
        <w:pStyle w:val="1"/>
        <w:ind w:firstLine="709"/>
        <w:rPr>
          <w:rFonts w:ascii="Times New Roman" w:hAnsi="Times New Roman"/>
          <w:sz w:val="28"/>
        </w:rPr>
      </w:pPr>
      <w:bookmarkStart w:id="1" w:name="_Toc23952981"/>
      <w:r w:rsidRPr="007D094B">
        <w:rPr>
          <w:rFonts w:ascii="Times New Roman" w:hAnsi="Times New Roman"/>
          <w:sz w:val="28"/>
        </w:rPr>
        <w:lastRenderedPageBreak/>
        <w:t>1. Наименование дисциплины</w:t>
      </w:r>
      <w:bookmarkEnd w:id="1"/>
    </w:p>
    <w:p w14:paraId="1893211E" w14:textId="77777777" w:rsidR="00C610F4" w:rsidRDefault="00C610F4" w:rsidP="00C610F4">
      <w:pPr>
        <w:keepNext/>
        <w:ind w:firstLine="709"/>
        <w:rPr>
          <w:rFonts w:ascii="Times New Roman" w:eastAsia="Calibri" w:hAnsi="Times New Roman"/>
          <w:sz w:val="28"/>
          <w:szCs w:val="28"/>
          <w:lang w:eastAsia="en-US"/>
        </w:rPr>
      </w:pPr>
      <w:r>
        <w:rPr>
          <w:rFonts w:ascii="Times New Roman" w:hAnsi="Times New Roman"/>
          <w:color w:val="000000"/>
          <w:sz w:val="28"/>
          <w:szCs w:val="28"/>
        </w:rPr>
        <w:t>Международный бизнес</w:t>
      </w:r>
      <w:r w:rsidRPr="00CA0853">
        <w:rPr>
          <w:rFonts w:ascii="Times New Roman" w:eastAsia="Calibri" w:hAnsi="Times New Roman"/>
          <w:sz w:val="28"/>
          <w:szCs w:val="28"/>
          <w:lang w:eastAsia="en-US"/>
        </w:rPr>
        <w:t xml:space="preserve"> </w:t>
      </w:r>
    </w:p>
    <w:p w14:paraId="080B1575" w14:textId="428C4B50" w:rsidR="00E76E2E" w:rsidRPr="00C610F4" w:rsidRDefault="008E1ABA" w:rsidP="00E76E2E">
      <w:pPr>
        <w:spacing w:after="0" w:line="240" w:lineRule="auto"/>
        <w:rPr>
          <w:rFonts w:ascii="Times New Roman" w:hAnsi="Times New Roman"/>
          <w:sz w:val="28"/>
          <w:szCs w:val="28"/>
        </w:rPr>
      </w:pPr>
      <w:bookmarkStart w:id="2" w:name="_Toc23952982"/>
      <w:r w:rsidRPr="00C610F4">
        <w:rPr>
          <w:rFonts w:ascii="Times New Roman" w:hAnsi="Times New Roman"/>
          <w:sz w:val="28"/>
          <w:szCs w:val="28"/>
        </w:rPr>
        <w:t>Профил</w:t>
      </w:r>
      <w:r w:rsidR="00E76E2E">
        <w:rPr>
          <w:rFonts w:ascii="Times New Roman" w:hAnsi="Times New Roman"/>
          <w:sz w:val="28"/>
          <w:szCs w:val="28"/>
        </w:rPr>
        <w:t>и</w:t>
      </w:r>
      <w:r w:rsidR="00D70883">
        <w:rPr>
          <w:rFonts w:ascii="Times New Roman" w:hAnsi="Times New Roman"/>
          <w:sz w:val="28"/>
          <w:szCs w:val="28"/>
        </w:rPr>
        <w:t xml:space="preserve"> </w:t>
      </w:r>
      <w:r w:rsidR="00D70883">
        <w:rPr>
          <w:rFonts w:ascii="Times New Roman" w:hAnsi="Times New Roman"/>
          <w:sz w:val="28"/>
          <w:szCs w:val="28"/>
        </w:rPr>
        <w:tab/>
        <w:t xml:space="preserve"> </w:t>
      </w:r>
      <w:r w:rsidRPr="00C610F4">
        <w:rPr>
          <w:rFonts w:ascii="Times New Roman" w:hAnsi="Times New Roman"/>
          <w:sz w:val="28"/>
          <w:szCs w:val="28"/>
        </w:rPr>
        <w:t>«Международный и национальный туризм»</w:t>
      </w:r>
      <w:r w:rsidR="00E76E2E">
        <w:rPr>
          <w:rFonts w:ascii="Times New Roman" w:hAnsi="Times New Roman"/>
          <w:sz w:val="28"/>
          <w:szCs w:val="28"/>
        </w:rPr>
        <w:t>,</w:t>
      </w:r>
      <w:r w:rsidR="00E76E2E" w:rsidRPr="00E76E2E">
        <w:rPr>
          <w:rFonts w:ascii="Times New Roman" w:hAnsi="Times New Roman"/>
          <w:sz w:val="28"/>
          <w:szCs w:val="28"/>
        </w:rPr>
        <w:t xml:space="preserve"> </w:t>
      </w:r>
      <w:r w:rsidR="00D70883">
        <w:rPr>
          <w:rFonts w:ascii="Times New Roman" w:hAnsi="Times New Roman"/>
          <w:sz w:val="28"/>
          <w:szCs w:val="28"/>
        </w:rPr>
        <w:t>«Международный гостиничный</w:t>
      </w:r>
      <w:r w:rsidR="00E76E2E">
        <w:rPr>
          <w:rFonts w:ascii="Times New Roman" w:hAnsi="Times New Roman"/>
          <w:sz w:val="28"/>
          <w:szCs w:val="28"/>
        </w:rPr>
        <w:t xml:space="preserve"> бизнес»</w:t>
      </w:r>
    </w:p>
    <w:p w14:paraId="0BFE9245" w14:textId="2C42EFA3" w:rsidR="008E1ABA" w:rsidRPr="00C610F4" w:rsidRDefault="008E1ABA" w:rsidP="008E1ABA">
      <w:pPr>
        <w:spacing w:after="0" w:line="240" w:lineRule="auto"/>
        <w:rPr>
          <w:rFonts w:ascii="Times New Roman" w:hAnsi="Times New Roman"/>
          <w:sz w:val="28"/>
          <w:szCs w:val="28"/>
        </w:rPr>
      </w:pPr>
    </w:p>
    <w:p w14:paraId="068BB45B" w14:textId="449A7AB7" w:rsidR="00C610F4" w:rsidRDefault="00C610F4" w:rsidP="008E1ABA">
      <w:pPr>
        <w:keepNext/>
        <w:ind w:firstLine="709"/>
        <w:rPr>
          <w:rFonts w:ascii="Times New Roman" w:eastAsia="Calibri" w:hAnsi="Times New Roman"/>
          <w:b/>
          <w:bCs/>
          <w:sz w:val="28"/>
          <w:lang w:eastAsia="en-US"/>
        </w:rPr>
      </w:pPr>
      <w:r w:rsidRPr="008E1ABA">
        <w:rPr>
          <w:rFonts w:ascii="Times New Roman" w:hAnsi="Times New Roman"/>
          <w:b/>
          <w:bCs/>
          <w:sz w:val="28"/>
        </w:rPr>
        <w:t xml:space="preserve">2. </w:t>
      </w:r>
      <w:r w:rsidRPr="008E1ABA">
        <w:rPr>
          <w:rFonts w:ascii="Times New Roman" w:eastAsia="Calibri" w:hAnsi="Times New Roman"/>
          <w:b/>
          <w:bCs/>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43"/>
        <w:gridCol w:w="2693"/>
        <w:gridCol w:w="4932"/>
        <w:gridCol w:w="29"/>
      </w:tblGrid>
      <w:tr w:rsidR="007B203F" w:rsidRPr="00B037D3" w14:paraId="64B3EDD6" w14:textId="77777777" w:rsidTr="00D70883">
        <w:trPr>
          <w:gridAfter w:val="1"/>
          <w:wAfter w:w="29" w:type="dxa"/>
        </w:trPr>
        <w:tc>
          <w:tcPr>
            <w:tcW w:w="1135" w:type="dxa"/>
          </w:tcPr>
          <w:p w14:paraId="7590BC07" w14:textId="77777777" w:rsidR="007B203F" w:rsidRPr="00B037D3" w:rsidRDefault="007B203F" w:rsidP="0052735F">
            <w:pPr>
              <w:tabs>
                <w:tab w:val="left" w:pos="540"/>
              </w:tabs>
              <w:spacing w:after="0" w:line="240" w:lineRule="auto"/>
              <w:contextualSpacing/>
              <w:jc w:val="both"/>
              <w:rPr>
                <w:rFonts w:ascii="Times New Roman" w:hAnsi="Times New Roman"/>
                <w:b/>
                <w:sz w:val="24"/>
                <w:szCs w:val="24"/>
              </w:rPr>
            </w:pPr>
          </w:p>
        </w:tc>
        <w:tc>
          <w:tcPr>
            <w:tcW w:w="1843" w:type="dxa"/>
          </w:tcPr>
          <w:p w14:paraId="4C8A523A" w14:textId="77777777" w:rsidR="007B203F" w:rsidRPr="00B037D3" w:rsidRDefault="007B203F" w:rsidP="00197BC7">
            <w:pPr>
              <w:tabs>
                <w:tab w:val="left" w:pos="540"/>
              </w:tabs>
              <w:spacing w:after="0" w:line="240" w:lineRule="auto"/>
              <w:ind w:left="-83" w:right="-132"/>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693" w:type="dxa"/>
          </w:tcPr>
          <w:p w14:paraId="7181544F" w14:textId="77777777" w:rsidR="007B203F" w:rsidRPr="00B037D3" w:rsidRDefault="007B203F" w:rsidP="0052735F">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a"/>
                <w:rFonts w:ascii="Times New Roman" w:hAnsi="Times New Roman"/>
                <w:b/>
                <w:sz w:val="24"/>
                <w:szCs w:val="24"/>
              </w:rPr>
              <w:footnoteReference w:id="1"/>
            </w:r>
          </w:p>
        </w:tc>
        <w:tc>
          <w:tcPr>
            <w:tcW w:w="4932" w:type="dxa"/>
          </w:tcPr>
          <w:p w14:paraId="098C415B" w14:textId="4E79280A" w:rsidR="007B203F" w:rsidRPr="00B037D3" w:rsidRDefault="007B203F" w:rsidP="00197BC7">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7B203F" w:rsidRPr="00F656FA" w14:paraId="108F29F3" w14:textId="77777777" w:rsidTr="00D70883">
        <w:trPr>
          <w:gridAfter w:val="1"/>
          <w:wAfter w:w="29" w:type="dxa"/>
        </w:trPr>
        <w:tc>
          <w:tcPr>
            <w:tcW w:w="1135" w:type="dxa"/>
          </w:tcPr>
          <w:p w14:paraId="65B82A45" w14:textId="77777777" w:rsidR="007B203F" w:rsidRDefault="007B203F" w:rsidP="0052735F">
            <w:pPr>
              <w:tabs>
                <w:tab w:val="left" w:pos="540"/>
              </w:tabs>
              <w:spacing w:after="0" w:line="240" w:lineRule="auto"/>
              <w:contextualSpacing/>
              <w:jc w:val="both"/>
              <w:rPr>
                <w:rFonts w:ascii="Times New Roman" w:hAnsi="Times New Roman"/>
                <w:sz w:val="24"/>
                <w:szCs w:val="24"/>
              </w:rPr>
            </w:pPr>
          </w:p>
        </w:tc>
        <w:tc>
          <w:tcPr>
            <w:tcW w:w="1843" w:type="dxa"/>
          </w:tcPr>
          <w:p w14:paraId="653A78BF" w14:textId="77777777" w:rsidR="007B203F" w:rsidRPr="00B037D3" w:rsidRDefault="007B203F" w:rsidP="0052735F">
            <w:pPr>
              <w:tabs>
                <w:tab w:val="left" w:pos="540"/>
              </w:tabs>
              <w:spacing w:after="0" w:line="240" w:lineRule="auto"/>
              <w:contextualSpacing/>
              <w:jc w:val="both"/>
              <w:rPr>
                <w:rFonts w:ascii="Times New Roman" w:hAnsi="Times New Roman"/>
                <w:sz w:val="24"/>
                <w:szCs w:val="24"/>
              </w:rPr>
            </w:pPr>
          </w:p>
        </w:tc>
        <w:tc>
          <w:tcPr>
            <w:tcW w:w="2693" w:type="dxa"/>
          </w:tcPr>
          <w:p w14:paraId="0F3735DE" w14:textId="77777777" w:rsidR="007B203F" w:rsidRDefault="007B203F" w:rsidP="0052735F">
            <w:pPr>
              <w:spacing w:after="0" w:line="240" w:lineRule="auto"/>
              <w:rPr>
                <w:rFonts w:ascii="Times New Roman" w:hAnsi="Times New Roman"/>
                <w:sz w:val="24"/>
                <w:szCs w:val="24"/>
              </w:rPr>
            </w:pPr>
          </w:p>
        </w:tc>
        <w:tc>
          <w:tcPr>
            <w:tcW w:w="4932" w:type="dxa"/>
          </w:tcPr>
          <w:p w14:paraId="541A5080" w14:textId="77777777" w:rsidR="007B203F" w:rsidRPr="00F656FA" w:rsidRDefault="007B203F" w:rsidP="0052735F">
            <w:pPr>
              <w:pStyle w:val="af6"/>
              <w:shd w:val="clear" w:color="auto" w:fill="FFFFFF"/>
              <w:spacing w:after="0" w:afterAutospacing="0"/>
              <w:ind w:left="5" w:firstLine="47"/>
              <w:jc w:val="both"/>
              <w:rPr>
                <w:color w:val="000000"/>
              </w:rPr>
            </w:pPr>
          </w:p>
        </w:tc>
      </w:tr>
      <w:tr w:rsidR="001144D4" w:rsidRPr="002E3920" w14:paraId="415C4A5C" w14:textId="77777777" w:rsidTr="00D70883">
        <w:trPr>
          <w:trHeight w:val="1407"/>
        </w:trPr>
        <w:tc>
          <w:tcPr>
            <w:tcW w:w="1135" w:type="dxa"/>
          </w:tcPr>
          <w:p w14:paraId="032F0CED" w14:textId="02EBCD24" w:rsidR="001144D4" w:rsidRPr="002E3920" w:rsidRDefault="001144D4" w:rsidP="0052735F">
            <w:pPr>
              <w:tabs>
                <w:tab w:val="left" w:pos="540"/>
              </w:tabs>
              <w:spacing w:after="0" w:line="240" w:lineRule="auto"/>
              <w:contextualSpacing/>
              <w:jc w:val="both"/>
              <w:rPr>
                <w:rFonts w:ascii="Times New Roman" w:hAnsi="Times New Roman"/>
                <w:sz w:val="24"/>
                <w:szCs w:val="24"/>
              </w:rPr>
            </w:pPr>
            <w:r w:rsidRPr="002E3920">
              <w:rPr>
                <w:rFonts w:ascii="Times New Roman" w:hAnsi="Times New Roman"/>
                <w:sz w:val="24"/>
                <w:szCs w:val="24"/>
              </w:rPr>
              <w:t>ПКН-1</w:t>
            </w:r>
          </w:p>
        </w:tc>
        <w:tc>
          <w:tcPr>
            <w:tcW w:w="1843" w:type="dxa"/>
          </w:tcPr>
          <w:p w14:paraId="3F0F9CB7" w14:textId="77777777" w:rsidR="001144D4" w:rsidRPr="002E3920" w:rsidRDefault="001144D4" w:rsidP="0052735F">
            <w:pPr>
              <w:spacing w:before="100" w:beforeAutospacing="1" w:after="100" w:afterAutospacing="1" w:line="240" w:lineRule="auto"/>
              <w:rPr>
                <w:rFonts w:ascii="Times New Roman" w:hAnsi="Times New Roman"/>
                <w:sz w:val="24"/>
                <w:szCs w:val="24"/>
              </w:rPr>
            </w:pPr>
            <w:r w:rsidRPr="002E3920">
              <w:rPr>
                <w:rFonts w:ascii="Times New Roman" w:hAnsi="Times New Roman"/>
                <w:sz w:val="24"/>
                <w:szCs w:val="24"/>
              </w:rPr>
              <w:t>Способность прини</w:t>
            </w:r>
            <w:r>
              <w:rPr>
                <w:rFonts w:ascii="Times New Roman" w:hAnsi="Times New Roman"/>
                <w:sz w:val="24"/>
                <w:szCs w:val="24"/>
              </w:rPr>
              <w:t>м</w:t>
            </w:r>
            <w:r w:rsidRPr="002E3920">
              <w:rPr>
                <w:rFonts w:ascii="Times New Roman" w:hAnsi="Times New Roman"/>
                <w:sz w:val="24"/>
                <w:szCs w:val="24"/>
              </w:rPr>
              <w:t>ать и применять  технологические инновации и  современное программное о</w:t>
            </w:r>
            <w:r>
              <w:rPr>
                <w:rFonts w:ascii="Times New Roman" w:hAnsi="Times New Roman"/>
                <w:sz w:val="24"/>
                <w:szCs w:val="24"/>
              </w:rPr>
              <w:t>б</w:t>
            </w:r>
            <w:r w:rsidRPr="002E3920">
              <w:rPr>
                <w:rFonts w:ascii="Times New Roman" w:hAnsi="Times New Roman"/>
                <w:sz w:val="24"/>
                <w:szCs w:val="24"/>
              </w:rPr>
              <w:t>еспечение при р</w:t>
            </w:r>
            <w:r>
              <w:rPr>
                <w:rFonts w:ascii="Times New Roman" w:hAnsi="Times New Roman"/>
                <w:sz w:val="24"/>
                <w:szCs w:val="24"/>
              </w:rPr>
              <w:t>е</w:t>
            </w:r>
            <w:r w:rsidRPr="002E3920">
              <w:rPr>
                <w:rFonts w:ascii="Times New Roman" w:hAnsi="Times New Roman"/>
                <w:sz w:val="24"/>
                <w:szCs w:val="24"/>
              </w:rPr>
              <w:t>шении профе</w:t>
            </w:r>
            <w:r>
              <w:rPr>
                <w:rFonts w:ascii="Times New Roman" w:hAnsi="Times New Roman"/>
                <w:sz w:val="24"/>
                <w:szCs w:val="24"/>
              </w:rPr>
              <w:t>с</w:t>
            </w:r>
            <w:r w:rsidRPr="002E3920">
              <w:rPr>
                <w:rFonts w:ascii="Times New Roman" w:hAnsi="Times New Roman"/>
                <w:sz w:val="24"/>
                <w:szCs w:val="24"/>
              </w:rPr>
              <w:t>сиона</w:t>
            </w:r>
            <w:r>
              <w:rPr>
                <w:rFonts w:ascii="Times New Roman" w:hAnsi="Times New Roman"/>
                <w:sz w:val="24"/>
                <w:szCs w:val="24"/>
              </w:rPr>
              <w:t>л</w:t>
            </w:r>
            <w:r w:rsidRPr="002E3920">
              <w:rPr>
                <w:rFonts w:ascii="Times New Roman" w:hAnsi="Times New Roman"/>
                <w:sz w:val="24"/>
                <w:szCs w:val="24"/>
              </w:rPr>
              <w:t>ьн</w:t>
            </w:r>
            <w:r>
              <w:rPr>
                <w:rFonts w:ascii="Times New Roman" w:hAnsi="Times New Roman"/>
                <w:sz w:val="24"/>
                <w:szCs w:val="24"/>
              </w:rPr>
              <w:t>ы</w:t>
            </w:r>
            <w:r w:rsidRPr="002E3920">
              <w:rPr>
                <w:rFonts w:ascii="Times New Roman" w:hAnsi="Times New Roman"/>
                <w:sz w:val="24"/>
                <w:szCs w:val="24"/>
              </w:rPr>
              <w:t>х задач  в  туристской индустрии</w:t>
            </w:r>
          </w:p>
        </w:tc>
        <w:tc>
          <w:tcPr>
            <w:tcW w:w="2693" w:type="dxa"/>
          </w:tcPr>
          <w:p w14:paraId="54FBF04C" w14:textId="2BDB4459" w:rsidR="001144D4" w:rsidRPr="002E3920" w:rsidRDefault="00197BC7" w:rsidP="00197BC7">
            <w:pPr>
              <w:pStyle w:val="a3"/>
              <w:numPr>
                <w:ilvl w:val="0"/>
                <w:numId w:val="24"/>
              </w:numPr>
              <w:spacing w:after="0" w:line="240" w:lineRule="auto"/>
              <w:ind w:left="0" w:firstLine="34"/>
              <w:jc w:val="both"/>
              <w:rPr>
                <w:rFonts w:ascii="Times New Roman" w:hAnsi="Times New Roman"/>
                <w:sz w:val="24"/>
                <w:szCs w:val="24"/>
              </w:rPr>
            </w:pPr>
            <w:r>
              <w:rPr>
                <w:rFonts w:ascii="Times New Roman" w:hAnsi="Times New Roman"/>
                <w:sz w:val="24"/>
                <w:szCs w:val="24"/>
              </w:rPr>
              <w:t xml:space="preserve">Использует </w:t>
            </w:r>
            <w:r w:rsidR="001144D4" w:rsidRPr="002E3920">
              <w:rPr>
                <w:rFonts w:ascii="Times New Roman" w:hAnsi="Times New Roman"/>
                <w:sz w:val="24"/>
                <w:szCs w:val="24"/>
              </w:rPr>
              <w:t>совр</w:t>
            </w:r>
            <w:r>
              <w:rPr>
                <w:rFonts w:ascii="Times New Roman" w:hAnsi="Times New Roman"/>
                <w:sz w:val="24"/>
                <w:szCs w:val="24"/>
              </w:rPr>
              <w:t xml:space="preserve">еменные технологии в процессе разработки продуктов </w:t>
            </w:r>
            <w:r w:rsidR="001144D4" w:rsidRPr="002E3920">
              <w:rPr>
                <w:rFonts w:ascii="Times New Roman" w:hAnsi="Times New Roman"/>
                <w:sz w:val="24"/>
                <w:szCs w:val="24"/>
              </w:rPr>
              <w:t>и услуг, турист</w:t>
            </w:r>
            <w:r w:rsidR="001144D4">
              <w:rPr>
                <w:rFonts w:ascii="Times New Roman" w:hAnsi="Times New Roman"/>
                <w:sz w:val="24"/>
                <w:szCs w:val="24"/>
              </w:rPr>
              <w:t>с</w:t>
            </w:r>
            <w:r w:rsidR="001144D4" w:rsidRPr="002E3920">
              <w:rPr>
                <w:rFonts w:ascii="Times New Roman" w:hAnsi="Times New Roman"/>
                <w:sz w:val="24"/>
                <w:szCs w:val="24"/>
              </w:rPr>
              <w:t>ких маршрутов, н</w:t>
            </w:r>
            <w:r w:rsidR="001144D4">
              <w:rPr>
                <w:rFonts w:ascii="Times New Roman" w:hAnsi="Times New Roman"/>
                <w:sz w:val="24"/>
                <w:szCs w:val="24"/>
              </w:rPr>
              <w:t>а</w:t>
            </w:r>
            <w:r>
              <w:rPr>
                <w:rFonts w:ascii="Times New Roman" w:hAnsi="Times New Roman"/>
                <w:sz w:val="24"/>
                <w:szCs w:val="24"/>
              </w:rPr>
              <w:t xml:space="preserve">правлений и программ </w:t>
            </w:r>
            <w:r w:rsidR="001144D4" w:rsidRPr="002E3920">
              <w:rPr>
                <w:rFonts w:ascii="Times New Roman" w:hAnsi="Times New Roman"/>
                <w:sz w:val="24"/>
                <w:szCs w:val="24"/>
              </w:rPr>
              <w:t>р</w:t>
            </w:r>
            <w:r w:rsidR="001144D4">
              <w:rPr>
                <w:rFonts w:ascii="Times New Roman" w:hAnsi="Times New Roman"/>
                <w:sz w:val="24"/>
                <w:szCs w:val="24"/>
              </w:rPr>
              <w:t>а</w:t>
            </w:r>
            <w:r>
              <w:rPr>
                <w:rFonts w:ascii="Times New Roman" w:hAnsi="Times New Roman"/>
                <w:sz w:val="24"/>
                <w:szCs w:val="24"/>
              </w:rPr>
              <w:t xml:space="preserve">звития </w:t>
            </w:r>
            <w:r w:rsidR="001144D4" w:rsidRPr="002E3920">
              <w:rPr>
                <w:rFonts w:ascii="Times New Roman" w:hAnsi="Times New Roman"/>
                <w:sz w:val="24"/>
                <w:szCs w:val="24"/>
              </w:rPr>
              <w:t>туризма и</w:t>
            </w:r>
            <w:r w:rsidR="001144D4">
              <w:rPr>
                <w:rFonts w:ascii="Times New Roman" w:hAnsi="Times New Roman"/>
                <w:sz w:val="24"/>
                <w:szCs w:val="24"/>
              </w:rPr>
              <w:t xml:space="preserve"> </w:t>
            </w:r>
            <w:r w:rsidR="001144D4" w:rsidRPr="002E3920">
              <w:rPr>
                <w:rFonts w:ascii="Times New Roman" w:hAnsi="Times New Roman"/>
                <w:sz w:val="24"/>
                <w:szCs w:val="24"/>
              </w:rPr>
              <w:t>гостеприи</w:t>
            </w:r>
            <w:r w:rsidR="001144D4">
              <w:rPr>
                <w:rFonts w:ascii="Times New Roman" w:hAnsi="Times New Roman"/>
                <w:sz w:val="24"/>
                <w:szCs w:val="24"/>
              </w:rPr>
              <w:t>м</w:t>
            </w:r>
            <w:r w:rsidR="001144D4" w:rsidRPr="002E3920">
              <w:rPr>
                <w:rFonts w:ascii="Times New Roman" w:hAnsi="Times New Roman"/>
                <w:sz w:val="24"/>
                <w:szCs w:val="24"/>
              </w:rPr>
              <w:t>ства, обслуживания клиентов, включая эле</w:t>
            </w:r>
            <w:r w:rsidR="001144D4">
              <w:rPr>
                <w:rFonts w:ascii="Times New Roman" w:hAnsi="Times New Roman"/>
                <w:sz w:val="24"/>
                <w:szCs w:val="24"/>
              </w:rPr>
              <w:t>к</w:t>
            </w:r>
            <w:r w:rsidR="001144D4" w:rsidRPr="002E3920">
              <w:rPr>
                <w:rFonts w:ascii="Times New Roman" w:hAnsi="Times New Roman"/>
                <w:sz w:val="24"/>
                <w:szCs w:val="24"/>
              </w:rPr>
              <w:t>тронную коммерцию.</w:t>
            </w:r>
          </w:p>
          <w:p w14:paraId="603E7FF4" w14:textId="4E0D1367" w:rsidR="001144D4" w:rsidRPr="002E3920" w:rsidRDefault="00197BC7" w:rsidP="00197BC7">
            <w:pPr>
              <w:pStyle w:val="a3"/>
              <w:numPr>
                <w:ilvl w:val="0"/>
                <w:numId w:val="24"/>
              </w:numPr>
              <w:spacing w:after="0" w:line="240" w:lineRule="auto"/>
              <w:ind w:left="67" w:firstLine="0"/>
              <w:jc w:val="both"/>
              <w:rPr>
                <w:rFonts w:ascii="Times New Roman" w:hAnsi="Times New Roman"/>
                <w:sz w:val="24"/>
                <w:szCs w:val="24"/>
              </w:rPr>
            </w:pPr>
            <w:r>
              <w:rPr>
                <w:rFonts w:ascii="Times New Roman" w:hAnsi="Times New Roman"/>
                <w:sz w:val="24"/>
                <w:szCs w:val="24"/>
              </w:rPr>
              <w:t xml:space="preserve"> Применяет комплекс экскурсионных </w:t>
            </w:r>
            <w:r w:rsidR="001144D4" w:rsidRPr="002E3920">
              <w:rPr>
                <w:rFonts w:ascii="Times New Roman" w:hAnsi="Times New Roman"/>
                <w:sz w:val="24"/>
                <w:szCs w:val="24"/>
              </w:rPr>
              <w:t>технологий</w:t>
            </w:r>
            <w:r w:rsidR="001144D4">
              <w:rPr>
                <w:rFonts w:ascii="Times New Roman" w:hAnsi="Times New Roman"/>
                <w:sz w:val="24"/>
                <w:szCs w:val="24"/>
              </w:rPr>
              <w:t>,</w:t>
            </w:r>
            <w:r>
              <w:rPr>
                <w:rFonts w:ascii="Times New Roman" w:hAnsi="Times New Roman"/>
                <w:sz w:val="24"/>
                <w:szCs w:val="24"/>
              </w:rPr>
              <w:t xml:space="preserve"> </w:t>
            </w:r>
            <w:r w:rsidR="001144D4">
              <w:rPr>
                <w:rFonts w:ascii="Times New Roman" w:hAnsi="Times New Roman"/>
                <w:sz w:val="24"/>
                <w:szCs w:val="24"/>
              </w:rPr>
              <w:t>в</w:t>
            </w:r>
            <w:r w:rsidR="001144D4" w:rsidRPr="002E3920">
              <w:rPr>
                <w:rFonts w:ascii="Times New Roman" w:hAnsi="Times New Roman"/>
                <w:sz w:val="24"/>
                <w:szCs w:val="24"/>
              </w:rPr>
              <w:t>ключ</w:t>
            </w:r>
            <w:r>
              <w:rPr>
                <w:rFonts w:ascii="Times New Roman" w:hAnsi="Times New Roman"/>
                <w:sz w:val="24"/>
                <w:szCs w:val="24"/>
              </w:rPr>
              <w:t xml:space="preserve">ая </w:t>
            </w:r>
            <w:r w:rsidR="001144D4" w:rsidRPr="002E3920">
              <w:rPr>
                <w:rFonts w:ascii="Times New Roman" w:hAnsi="Times New Roman"/>
                <w:sz w:val="24"/>
                <w:szCs w:val="24"/>
              </w:rPr>
              <w:t>методиче</w:t>
            </w:r>
            <w:r w:rsidR="001144D4">
              <w:rPr>
                <w:rFonts w:ascii="Times New Roman" w:hAnsi="Times New Roman"/>
                <w:sz w:val="24"/>
                <w:szCs w:val="24"/>
              </w:rPr>
              <w:t>с</w:t>
            </w:r>
            <w:r w:rsidR="001144D4" w:rsidRPr="002E3920">
              <w:rPr>
                <w:rFonts w:ascii="Times New Roman" w:hAnsi="Times New Roman"/>
                <w:sz w:val="24"/>
                <w:szCs w:val="24"/>
              </w:rPr>
              <w:t>кое о</w:t>
            </w:r>
            <w:r w:rsidR="001144D4">
              <w:rPr>
                <w:rFonts w:ascii="Times New Roman" w:hAnsi="Times New Roman"/>
                <w:sz w:val="24"/>
                <w:szCs w:val="24"/>
              </w:rPr>
              <w:t>б</w:t>
            </w:r>
            <w:r w:rsidR="001144D4" w:rsidRPr="002E3920">
              <w:rPr>
                <w:rFonts w:ascii="Times New Roman" w:hAnsi="Times New Roman"/>
                <w:sz w:val="24"/>
                <w:szCs w:val="24"/>
              </w:rPr>
              <w:t>еспечение, разработку, тестиро</w:t>
            </w:r>
            <w:r w:rsidR="001144D4">
              <w:rPr>
                <w:rFonts w:ascii="Times New Roman" w:hAnsi="Times New Roman"/>
                <w:sz w:val="24"/>
                <w:szCs w:val="24"/>
              </w:rPr>
              <w:t>в</w:t>
            </w:r>
            <w:r w:rsidR="001144D4" w:rsidRPr="002E3920">
              <w:rPr>
                <w:rFonts w:ascii="Times New Roman" w:hAnsi="Times New Roman"/>
                <w:sz w:val="24"/>
                <w:szCs w:val="24"/>
              </w:rPr>
              <w:t>ание, пр</w:t>
            </w:r>
            <w:r w:rsidR="001144D4">
              <w:rPr>
                <w:rFonts w:ascii="Times New Roman" w:hAnsi="Times New Roman"/>
                <w:sz w:val="24"/>
                <w:szCs w:val="24"/>
              </w:rPr>
              <w:t>о</w:t>
            </w:r>
            <w:r w:rsidR="001144D4" w:rsidRPr="002E3920">
              <w:rPr>
                <w:rFonts w:ascii="Times New Roman" w:hAnsi="Times New Roman"/>
                <w:sz w:val="24"/>
                <w:szCs w:val="24"/>
              </w:rPr>
              <w:t>в</w:t>
            </w:r>
            <w:r w:rsidR="001144D4">
              <w:rPr>
                <w:rFonts w:ascii="Times New Roman" w:hAnsi="Times New Roman"/>
                <w:sz w:val="24"/>
                <w:szCs w:val="24"/>
              </w:rPr>
              <w:t>е</w:t>
            </w:r>
            <w:r>
              <w:rPr>
                <w:rFonts w:ascii="Times New Roman" w:hAnsi="Times New Roman"/>
                <w:sz w:val="24"/>
                <w:szCs w:val="24"/>
              </w:rPr>
              <w:t xml:space="preserve">дение </w:t>
            </w:r>
            <w:r w:rsidR="001144D4" w:rsidRPr="002E3920">
              <w:rPr>
                <w:rFonts w:ascii="Times New Roman" w:hAnsi="Times New Roman"/>
                <w:sz w:val="24"/>
                <w:szCs w:val="24"/>
              </w:rPr>
              <w:t>и оценку</w:t>
            </w:r>
            <w:r w:rsidR="001144D4">
              <w:rPr>
                <w:rFonts w:ascii="Times New Roman" w:hAnsi="Times New Roman"/>
                <w:sz w:val="24"/>
                <w:szCs w:val="24"/>
              </w:rPr>
              <w:t xml:space="preserve"> </w:t>
            </w:r>
            <w:r w:rsidR="001144D4" w:rsidRPr="002E3920">
              <w:rPr>
                <w:rFonts w:ascii="Times New Roman" w:hAnsi="Times New Roman"/>
                <w:sz w:val="24"/>
                <w:szCs w:val="24"/>
              </w:rPr>
              <w:t>эффе</w:t>
            </w:r>
            <w:r w:rsidR="001144D4">
              <w:rPr>
                <w:rFonts w:ascii="Times New Roman" w:hAnsi="Times New Roman"/>
                <w:sz w:val="24"/>
                <w:szCs w:val="24"/>
              </w:rPr>
              <w:t>к</w:t>
            </w:r>
            <w:r>
              <w:rPr>
                <w:rFonts w:ascii="Times New Roman" w:hAnsi="Times New Roman"/>
                <w:sz w:val="24"/>
                <w:szCs w:val="24"/>
              </w:rPr>
              <w:t>тивности</w:t>
            </w:r>
            <w:r w:rsidR="001144D4" w:rsidRPr="002E3920">
              <w:rPr>
                <w:rFonts w:ascii="Times New Roman" w:hAnsi="Times New Roman"/>
                <w:sz w:val="24"/>
                <w:szCs w:val="24"/>
              </w:rPr>
              <w:t xml:space="preserve"> экск</w:t>
            </w:r>
            <w:r w:rsidR="001144D4">
              <w:rPr>
                <w:rFonts w:ascii="Times New Roman" w:hAnsi="Times New Roman"/>
                <w:sz w:val="24"/>
                <w:szCs w:val="24"/>
              </w:rPr>
              <w:t>у</w:t>
            </w:r>
            <w:r>
              <w:rPr>
                <w:rFonts w:ascii="Times New Roman" w:hAnsi="Times New Roman"/>
                <w:sz w:val="24"/>
                <w:szCs w:val="24"/>
              </w:rPr>
              <w:t xml:space="preserve">рсионных </w:t>
            </w:r>
            <w:r w:rsidR="001144D4">
              <w:rPr>
                <w:rFonts w:ascii="Times New Roman" w:hAnsi="Times New Roman"/>
                <w:sz w:val="24"/>
                <w:szCs w:val="24"/>
              </w:rPr>
              <w:t>м</w:t>
            </w:r>
            <w:r w:rsidR="001144D4" w:rsidRPr="002E3920">
              <w:rPr>
                <w:rFonts w:ascii="Times New Roman" w:hAnsi="Times New Roman"/>
                <w:sz w:val="24"/>
                <w:szCs w:val="24"/>
              </w:rPr>
              <w:t>ероприятий.</w:t>
            </w:r>
          </w:p>
          <w:p w14:paraId="58BFA681" w14:textId="77777777" w:rsidR="001144D4" w:rsidRPr="002E3920" w:rsidRDefault="001144D4" w:rsidP="00197BC7">
            <w:pPr>
              <w:pStyle w:val="a3"/>
              <w:numPr>
                <w:ilvl w:val="0"/>
                <w:numId w:val="24"/>
              </w:numPr>
              <w:spacing w:after="0" w:line="240" w:lineRule="auto"/>
              <w:ind w:left="0" w:firstLine="34"/>
              <w:jc w:val="both"/>
              <w:rPr>
                <w:rFonts w:ascii="Times New Roman" w:hAnsi="Times New Roman"/>
                <w:sz w:val="24"/>
                <w:szCs w:val="24"/>
              </w:rPr>
            </w:pPr>
            <w:r w:rsidRPr="002E3920">
              <w:rPr>
                <w:rFonts w:ascii="Times New Roman" w:hAnsi="Times New Roman"/>
                <w:sz w:val="24"/>
                <w:szCs w:val="24"/>
              </w:rPr>
              <w:t xml:space="preserve"> Д</w:t>
            </w:r>
            <w:r>
              <w:rPr>
                <w:rFonts w:ascii="Times New Roman" w:hAnsi="Times New Roman"/>
                <w:sz w:val="24"/>
                <w:szCs w:val="24"/>
              </w:rPr>
              <w:t>е</w:t>
            </w:r>
            <w:r w:rsidRPr="002E3920">
              <w:rPr>
                <w:rFonts w:ascii="Times New Roman" w:hAnsi="Times New Roman"/>
                <w:sz w:val="24"/>
                <w:szCs w:val="24"/>
              </w:rPr>
              <w:t>мо</w:t>
            </w:r>
            <w:r>
              <w:rPr>
                <w:rFonts w:ascii="Times New Roman" w:hAnsi="Times New Roman"/>
                <w:sz w:val="24"/>
                <w:szCs w:val="24"/>
              </w:rPr>
              <w:t>нс</w:t>
            </w:r>
            <w:r w:rsidRPr="002E3920">
              <w:rPr>
                <w:rFonts w:ascii="Times New Roman" w:hAnsi="Times New Roman"/>
                <w:sz w:val="24"/>
                <w:szCs w:val="24"/>
              </w:rPr>
              <w:t>тр</w:t>
            </w:r>
            <w:r>
              <w:rPr>
                <w:rFonts w:ascii="Times New Roman" w:hAnsi="Times New Roman"/>
                <w:sz w:val="24"/>
                <w:szCs w:val="24"/>
              </w:rPr>
              <w:t>и</w:t>
            </w:r>
            <w:r w:rsidRPr="002E3920">
              <w:rPr>
                <w:rFonts w:ascii="Times New Roman" w:hAnsi="Times New Roman"/>
                <w:sz w:val="24"/>
                <w:szCs w:val="24"/>
              </w:rPr>
              <w:t>рует  знани</w:t>
            </w:r>
            <w:r>
              <w:rPr>
                <w:rFonts w:ascii="Times New Roman" w:hAnsi="Times New Roman"/>
                <w:sz w:val="24"/>
                <w:szCs w:val="24"/>
              </w:rPr>
              <w:t>е</w:t>
            </w:r>
            <w:r w:rsidRPr="002E3920">
              <w:rPr>
                <w:rFonts w:ascii="Times New Roman" w:hAnsi="Times New Roman"/>
                <w:sz w:val="24"/>
                <w:szCs w:val="24"/>
              </w:rPr>
              <w:t xml:space="preserve"> техноло</w:t>
            </w:r>
            <w:r>
              <w:rPr>
                <w:rFonts w:ascii="Times New Roman" w:hAnsi="Times New Roman"/>
                <w:sz w:val="24"/>
                <w:szCs w:val="24"/>
              </w:rPr>
              <w:t>г</w:t>
            </w:r>
            <w:r w:rsidRPr="002E3920">
              <w:rPr>
                <w:rFonts w:ascii="Times New Roman" w:hAnsi="Times New Roman"/>
                <w:sz w:val="24"/>
                <w:szCs w:val="24"/>
              </w:rPr>
              <w:t>иче</w:t>
            </w:r>
            <w:r>
              <w:rPr>
                <w:rFonts w:ascii="Times New Roman" w:hAnsi="Times New Roman"/>
                <w:sz w:val="24"/>
                <w:szCs w:val="24"/>
              </w:rPr>
              <w:t>с</w:t>
            </w:r>
            <w:r w:rsidRPr="002E3920">
              <w:rPr>
                <w:rFonts w:ascii="Times New Roman" w:hAnsi="Times New Roman"/>
                <w:sz w:val="24"/>
                <w:szCs w:val="24"/>
              </w:rPr>
              <w:t>кой докумен</w:t>
            </w:r>
            <w:r>
              <w:rPr>
                <w:rFonts w:ascii="Times New Roman" w:hAnsi="Times New Roman"/>
                <w:sz w:val="24"/>
                <w:szCs w:val="24"/>
              </w:rPr>
              <w:t>та</w:t>
            </w:r>
            <w:r w:rsidRPr="002E3920">
              <w:rPr>
                <w:rFonts w:ascii="Times New Roman" w:hAnsi="Times New Roman"/>
                <w:sz w:val="24"/>
                <w:szCs w:val="24"/>
              </w:rPr>
              <w:t xml:space="preserve">ции  экономических, финансовых, маркетинговых     служб  </w:t>
            </w:r>
            <w:r w:rsidRPr="002E3920">
              <w:rPr>
                <w:rFonts w:ascii="Times New Roman" w:hAnsi="Times New Roman"/>
                <w:sz w:val="24"/>
                <w:szCs w:val="24"/>
              </w:rPr>
              <w:lastRenderedPageBreak/>
              <w:t>туристских организ</w:t>
            </w:r>
            <w:r>
              <w:rPr>
                <w:rFonts w:ascii="Times New Roman" w:hAnsi="Times New Roman"/>
                <w:sz w:val="24"/>
                <w:szCs w:val="24"/>
              </w:rPr>
              <w:t>а</w:t>
            </w:r>
            <w:r w:rsidRPr="002E3920">
              <w:rPr>
                <w:rFonts w:ascii="Times New Roman" w:hAnsi="Times New Roman"/>
                <w:sz w:val="24"/>
                <w:szCs w:val="24"/>
              </w:rPr>
              <w:t>ций</w:t>
            </w:r>
          </w:p>
        </w:tc>
        <w:tc>
          <w:tcPr>
            <w:tcW w:w="4961" w:type="dxa"/>
            <w:gridSpan w:val="2"/>
          </w:tcPr>
          <w:p w14:paraId="4ED9EA0C" w14:textId="35327031" w:rsidR="001144D4" w:rsidRDefault="005E76BB" w:rsidP="00197BC7">
            <w:pPr>
              <w:shd w:val="clear" w:color="auto" w:fill="FFFFFF"/>
              <w:spacing w:after="0" w:line="240" w:lineRule="auto"/>
              <w:ind w:left="6" w:firstLine="45"/>
              <w:jc w:val="both"/>
              <w:rPr>
                <w:rFonts w:ascii="Times New Roman" w:hAnsi="Times New Roman"/>
                <w:sz w:val="24"/>
                <w:szCs w:val="24"/>
              </w:rPr>
            </w:pPr>
            <w:r w:rsidRPr="00FF6441">
              <w:rPr>
                <w:rFonts w:ascii="Times New Roman" w:hAnsi="Times New Roman"/>
                <w:b/>
                <w:bCs/>
                <w:sz w:val="24"/>
                <w:szCs w:val="24"/>
              </w:rPr>
              <w:lastRenderedPageBreak/>
              <w:t>Знание</w:t>
            </w:r>
            <w:r w:rsidRPr="005E76BB">
              <w:rPr>
                <w:rFonts w:ascii="Times New Roman" w:hAnsi="Times New Roman"/>
                <w:sz w:val="24"/>
                <w:szCs w:val="24"/>
              </w:rPr>
              <w:t xml:space="preserve"> </w:t>
            </w:r>
            <w:r w:rsidR="00197BC7">
              <w:rPr>
                <w:rFonts w:ascii="Times New Roman" w:hAnsi="Times New Roman"/>
                <w:sz w:val="24"/>
                <w:szCs w:val="24"/>
              </w:rPr>
              <w:t>современных технологий в современные технологии в</w:t>
            </w:r>
            <w:r w:rsidRPr="005E76BB">
              <w:rPr>
                <w:rFonts w:ascii="Times New Roman" w:hAnsi="Times New Roman"/>
                <w:sz w:val="24"/>
                <w:szCs w:val="24"/>
              </w:rPr>
              <w:t xml:space="preserve"> процессе</w:t>
            </w:r>
            <w:r w:rsidR="00197BC7">
              <w:rPr>
                <w:rFonts w:ascii="Times New Roman" w:hAnsi="Times New Roman"/>
                <w:sz w:val="24"/>
                <w:szCs w:val="24"/>
              </w:rPr>
              <w:t xml:space="preserve"> разработки продуктов</w:t>
            </w:r>
            <w:r w:rsidRPr="002E3920">
              <w:rPr>
                <w:rFonts w:ascii="Times New Roman" w:hAnsi="Times New Roman"/>
                <w:sz w:val="24"/>
                <w:szCs w:val="24"/>
              </w:rPr>
              <w:t xml:space="preserve"> и услуг, турист</w:t>
            </w:r>
            <w:r>
              <w:rPr>
                <w:rFonts w:ascii="Times New Roman" w:hAnsi="Times New Roman"/>
                <w:sz w:val="24"/>
                <w:szCs w:val="24"/>
              </w:rPr>
              <w:t>с</w:t>
            </w:r>
            <w:r w:rsidRPr="002E3920">
              <w:rPr>
                <w:rFonts w:ascii="Times New Roman" w:hAnsi="Times New Roman"/>
                <w:sz w:val="24"/>
                <w:szCs w:val="24"/>
              </w:rPr>
              <w:t>ких маршрутов, н</w:t>
            </w:r>
            <w:r>
              <w:rPr>
                <w:rFonts w:ascii="Times New Roman" w:hAnsi="Times New Roman"/>
                <w:sz w:val="24"/>
                <w:szCs w:val="24"/>
              </w:rPr>
              <w:t>а</w:t>
            </w:r>
            <w:r w:rsidR="00197BC7">
              <w:rPr>
                <w:rFonts w:ascii="Times New Roman" w:hAnsi="Times New Roman"/>
                <w:sz w:val="24"/>
                <w:szCs w:val="24"/>
              </w:rPr>
              <w:t xml:space="preserve">правлений и </w:t>
            </w:r>
            <w:r w:rsidR="00D70883">
              <w:rPr>
                <w:rFonts w:ascii="Times New Roman" w:hAnsi="Times New Roman"/>
                <w:sz w:val="24"/>
                <w:szCs w:val="24"/>
              </w:rPr>
              <w:t xml:space="preserve">программ </w:t>
            </w:r>
            <w:r w:rsidRPr="002E3920">
              <w:rPr>
                <w:rFonts w:ascii="Times New Roman" w:hAnsi="Times New Roman"/>
                <w:sz w:val="24"/>
                <w:szCs w:val="24"/>
              </w:rPr>
              <w:t>р</w:t>
            </w:r>
            <w:r>
              <w:rPr>
                <w:rFonts w:ascii="Times New Roman" w:hAnsi="Times New Roman"/>
                <w:sz w:val="24"/>
                <w:szCs w:val="24"/>
              </w:rPr>
              <w:t>а</w:t>
            </w:r>
            <w:r w:rsidR="00D70883">
              <w:rPr>
                <w:rFonts w:ascii="Times New Roman" w:hAnsi="Times New Roman"/>
                <w:sz w:val="24"/>
                <w:szCs w:val="24"/>
              </w:rPr>
              <w:t xml:space="preserve">звития </w:t>
            </w:r>
            <w:r w:rsidRPr="002E3920">
              <w:rPr>
                <w:rFonts w:ascii="Times New Roman" w:hAnsi="Times New Roman"/>
                <w:sz w:val="24"/>
                <w:szCs w:val="24"/>
              </w:rPr>
              <w:t>туризма и</w:t>
            </w:r>
            <w:r>
              <w:rPr>
                <w:rFonts w:ascii="Times New Roman" w:hAnsi="Times New Roman"/>
                <w:sz w:val="24"/>
                <w:szCs w:val="24"/>
              </w:rPr>
              <w:t xml:space="preserve"> </w:t>
            </w:r>
            <w:r w:rsidRPr="002E3920">
              <w:rPr>
                <w:rFonts w:ascii="Times New Roman" w:hAnsi="Times New Roman"/>
                <w:sz w:val="24"/>
                <w:szCs w:val="24"/>
              </w:rPr>
              <w:t>гостеприи</w:t>
            </w:r>
            <w:r>
              <w:rPr>
                <w:rFonts w:ascii="Times New Roman" w:hAnsi="Times New Roman"/>
                <w:sz w:val="24"/>
                <w:szCs w:val="24"/>
              </w:rPr>
              <w:t>м</w:t>
            </w:r>
            <w:r w:rsidRPr="002E3920">
              <w:rPr>
                <w:rFonts w:ascii="Times New Roman" w:hAnsi="Times New Roman"/>
                <w:sz w:val="24"/>
                <w:szCs w:val="24"/>
              </w:rPr>
              <w:t>ства, обслуживания клиентов, включая эле</w:t>
            </w:r>
            <w:r>
              <w:rPr>
                <w:rFonts w:ascii="Times New Roman" w:hAnsi="Times New Roman"/>
                <w:sz w:val="24"/>
                <w:szCs w:val="24"/>
              </w:rPr>
              <w:t>к</w:t>
            </w:r>
            <w:r w:rsidRPr="002E3920">
              <w:rPr>
                <w:rFonts w:ascii="Times New Roman" w:hAnsi="Times New Roman"/>
                <w:sz w:val="24"/>
                <w:szCs w:val="24"/>
              </w:rPr>
              <w:t>тронную коммерцию</w:t>
            </w:r>
          </w:p>
          <w:p w14:paraId="3DA7CBE3" w14:textId="56AD1B80" w:rsidR="005E76BB" w:rsidRDefault="005E76BB" w:rsidP="00197BC7">
            <w:pPr>
              <w:spacing w:after="0" w:line="240" w:lineRule="auto"/>
              <w:rPr>
                <w:rFonts w:ascii="Times New Roman" w:hAnsi="Times New Roman"/>
                <w:sz w:val="24"/>
                <w:szCs w:val="24"/>
              </w:rPr>
            </w:pPr>
            <w:r w:rsidRPr="00FF6441">
              <w:rPr>
                <w:rFonts w:ascii="Times New Roman" w:hAnsi="Times New Roman"/>
                <w:b/>
                <w:bCs/>
                <w:sz w:val="24"/>
                <w:szCs w:val="24"/>
              </w:rPr>
              <w:t>Умение</w:t>
            </w:r>
            <w:r w:rsidRPr="00FF6441">
              <w:rPr>
                <w:rFonts w:ascii="Times New Roman" w:hAnsi="Times New Roman"/>
                <w:sz w:val="24"/>
                <w:szCs w:val="24"/>
              </w:rPr>
              <w:t xml:space="preserve"> применять современн</w:t>
            </w:r>
            <w:r w:rsidR="00197BC7">
              <w:rPr>
                <w:rFonts w:ascii="Times New Roman" w:hAnsi="Times New Roman"/>
                <w:sz w:val="24"/>
                <w:szCs w:val="24"/>
              </w:rPr>
              <w:t xml:space="preserve">ые технологии в процессе разработки продуктов </w:t>
            </w:r>
            <w:r w:rsidRPr="00FF6441">
              <w:rPr>
                <w:rFonts w:ascii="Times New Roman" w:hAnsi="Times New Roman"/>
                <w:sz w:val="24"/>
                <w:szCs w:val="24"/>
              </w:rPr>
              <w:t>и услуг, тур</w:t>
            </w:r>
            <w:r w:rsidR="00197BC7">
              <w:rPr>
                <w:rFonts w:ascii="Times New Roman" w:hAnsi="Times New Roman"/>
                <w:sz w:val="24"/>
                <w:szCs w:val="24"/>
              </w:rPr>
              <w:t xml:space="preserve">истских маршрутов, направлений и программ развития </w:t>
            </w:r>
            <w:r w:rsidRPr="00FF6441">
              <w:rPr>
                <w:rFonts w:ascii="Times New Roman" w:hAnsi="Times New Roman"/>
                <w:sz w:val="24"/>
                <w:szCs w:val="24"/>
              </w:rPr>
              <w:t>туризма и гостеприимства, обслуживания клиентов, включая электронную коммерцию</w:t>
            </w:r>
          </w:p>
          <w:p w14:paraId="729A6B27" w14:textId="3172168F" w:rsidR="00FF6441" w:rsidRDefault="00FF6441" w:rsidP="00FF6441">
            <w:pPr>
              <w:spacing w:after="0" w:line="240" w:lineRule="auto"/>
              <w:rPr>
                <w:rFonts w:ascii="Times New Roman" w:hAnsi="Times New Roman"/>
                <w:sz w:val="24"/>
                <w:szCs w:val="24"/>
              </w:rPr>
            </w:pPr>
            <w:r w:rsidRPr="00FF6441">
              <w:rPr>
                <w:rFonts w:ascii="Times New Roman" w:hAnsi="Times New Roman"/>
                <w:b/>
                <w:bCs/>
                <w:sz w:val="24"/>
                <w:szCs w:val="24"/>
              </w:rPr>
              <w:t xml:space="preserve">Знание </w:t>
            </w:r>
            <w:r w:rsidRPr="002E3920">
              <w:rPr>
                <w:rFonts w:ascii="Times New Roman" w:hAnsi="Times New Roman"/>
                <w:sz w:val="24"/>
                <w:szCs w:val="24"/>
              </w:rPr>
              <w:t>комплекс</w:t>
            </w:r>
            <w:r>
              <w:rPr>
                <w:rFonts w:ascii="Times New Roman" w:hAnsi="Times New Roman"/>
                <w:sz w:val="24"/>
                <w:szCs w:val="24"/>
              </w:rPr>
              <w:t>а</w:t>
            </w:r>
            <w:r w:rsidR="00197BC7">
              <w:rPr>
                <w:rFonts w:ascii="Times New Roman" w:hAnsi="Times New Roman"/>
                <w:sz w:val="24"/>
                <w:szCs w:val="24"/>
              </w:rPr>
              <w:t xml:space="preserve"> </w:t>
            </w:r>
            <w:r w:rsidRPr="002E3920">
              <w:rPr>
                <w:rFonts w:ascii="Times New Roman" w:hAnsi="Times New Roman"/>
                <w:sz w:val="24"/>
                <w:szCs w:val="24"/>
              </w:rPr>
              <w:t>экскурсионных   технологий</w:t>
            </w:r>
            <w:r>
              <w:rPr>
                <w:rFonts w:ascii="Times New Roman" w:hAnsi="Times New Roman"/>
                <w:sz w:val="24"/>
                <w:szCs w:val="24"/>
              </w:rPr>
              <w:t>,</w:t>
            </w:r>
            <w:r w:rsidR="00197BC7">
              <w:rPr>
                <w:rFonts w:ascii="Times New Roman" w:hAnsi="Times New Roman"/>
                <w:sz w:val="24"/>
                <w:szCs w:val="24"/>
              </w:rPr>
              <w:t xml:space="preserve"> </w:t>
            </w:r>
            <w:r>
              <w:rPr>
                <w:rFonts w:ascii="Times New Roman" w:hAnsi="Times New Roman"/>
                <w:sz w:val="24"/>
                <w:szCs w:val="24"/>
              </w:rPr>
              <w:t>в</w:t>
            </w:r>
            <w:r w:rsidRPr="002E3920">
              <w:rPr>
                <w:rFonts w:ascii="Times New Roman" w:hAnsi="Times New Roman"/>
                <w:sz w:val="24"/>
                <w:szCs w:val="24"/>
              </w:rPr>
              <w:t>ключая   методиче</w:t>
            </w:r>
            <w:r>
              <w:rPr>
                <w:rFonts w:ascii="Times New Roman" w:hAnsi="Times New Roman"/>
                <w:sz w:val="24"/>
                <w:szCs w:val="24"/>
              </w:rPr>
              <w:t>с</w:t>
            </w:r>
            <w:r w:rsidRPr="002E3920">
              <w:rPr>
                <w:rFonts w:ascii="Times New Roman" w:hAnsi="Times New Roman"/>
                <w:sz w:val="24"/>
                <w:szCs w:val="24"/>
              </w:rPr>
              <w:t>кое о</w:t>
            </w:r>
            <w:r>
              <w:rPr>
                <w:rFonts w:ascii="Times New Roman" w:hAnsi="Times New Roman"/>
                <w:sz w:val="24"/>
                <w:szCs w:val="24"/>
              </w:rPr>
              <w:t>б</w:t>
            </w:r>
            <w:r w:rsidRPr="002E3920">
              <w:rPr>
                <w:rFonts w:ascii="Times New Roman" w:hAnsi="Times New Roman"/>
                <w:sz w:val="24"/>
                <w:szCs w:val="24"/>
              </w:rPr>
              <w:t>еспечение, разработку, тестиро</w:t>
            </w:r>
            <w:r>
              <w:rPr>
                <w:rFonts w:ascii="Times New Roman" w:hAnsi="Times New Roman"/>
                <w:sz w:val="24"/>
                <w:szCs w:val="24"/>
              </w:rPr>
              <w:t>в</w:t>
            </w:r>
            <w:r w:rsidRPr="002E3920">
              <w:rPr>
                <w:rFonts w:ascii="Times New Roman" w:hAnsi="Times New Roman"/>
                <w:sz w:val="24"/>
                <w:szCs w:val="24"/>
              </w:rPr>
              <w:t>ание, пр</w:t>
            </w:r>
            <w:r>
              <w:rPr>
                <w:rFonts w:ascii="Times New Roman" w:hAnsi="Times New Roman"/>
                <w:sz w:val="24"/>
                <w:szCs w:val="24"/>
              </w:rPr>
              <w:t>о</w:t>
            </w:r>
            <w:r w:rsidRPr="002E3920">
              <w:rPr>
                <w:rFonts w:ascii="Times New Roman" w:hAnsi="Times New Roman"/>
                <w:sz w:val="24"/>
                <w:szCs w:val="24"/>
              </w:rPr>
              <w:t>в</w:t>
            </w:r>
            <w:r>
              <w:rPr>
                <w:rFonts w:ascii="Times New Roman" w:hAnsi="Times New Roman"/>
                <w:sz w:val="24"/>
                <w:szCs w:val="24"/>
              </w:rPr>
              <w:t>е</w:t>
            </w:r>
            <w:r w:rsidR="00197BC7">
              <w:rPr>
                <w:rFonts w:ascii="Times New Roman" w:hAnsi="Times New Roman"/>
                <w:sz w:val="24"/>
                <w:szCs w:val="24"/>
              </w:rPr>
              <w:t xml:space="preserve">дение </w:t>
            </w:r>
            <w:r w:rsidRPr="002E3920">
              <w:rPr>
                <w:rFonts w:ascii="Times New Roman" w:hAnsi="Times New Roman"/>
                <w:sz w:val="24"/>
                <w:szCs w:val="24"/>
              </w:rPr>
              <w:t>и оценку</w:t>
            </w:r>
            <w:r>
              <w:rPr>
                <w:rFonts w:ascii="Times New Roman" w:hAnsi="Times New Roman"/>
                <w:sz w:val="24"/>
                <w:szCs w:val="24"/>
              </w:rPr>
              <w:t xml:space="preserve"> </w:t>
            </w:r>
            <w:r w:rsidRPr="002E3920">
              <w:rPr>
                <w:rFonts w:ascii="Times New Roman" w:hAnsi="Times New Roman"/>
                <w:sz w:val="24"/>
                <w:szCs w:val="24"/>
              </w:rPr>
              <w:t>эффе</w:t>
            </w:r>
            <w:r>
              <w:rPr>
                <w:rFonts w:ascii="Times New Roman" w:hAnsi="Times New Roman"/>
                <w:sz w:val="24"/>
                <w:szCs w:val="24"/>
              </w:rPr>
              <w:t>к</w:t>
            </w:r>
            <w:r w:rsidR="00197BC7">
              <w:rPr>
                <w:rFonts w:ascii="Times New Roman" w:hAnsi="Times New Roman"/>
                <w:sz w:val="24"/>
                <w:szCs w:val="24"/>
              </w:rPr>
              <w:t xml:space="preserve">тивности </w:t>
            </w:r>
            <w:r w:rsidRPr="002E3920">
              <w:rPr>
                <w:rFonts w:ascii="Times New Roman" w:hAnsi="Times New Roman"/>
                <w:sz w:val="24"/>
                <w:szCs w:val="24"/>
              </w:rPr>
              <w:t>экск</w:t>
            </w:r>
            <w:r>
              <w:rPr>
                <w:rFonts w:ascii="Times New Roman" w:hAnsi="Times New Roman"/>
                <w:sz w:val="24"/>
                <w:szCs w:val="24"/>
              </w:rPr>
              <w:t>у</w:t>
            </w:r>
            <w:r w:rsidR="00197BC7">
              <w:rPr>
                <w:rFonts w:ascii="Times New Roman" w:hAnsi="Times New Roman"/>
                <w:sz w:val="24"/>
                <w:szCs w:val="24"/>
              </w:rPr>
              <w:t xml:space="preserve">рсионных </w:t>
            </w:r>
            <w:r>
              <w:rPr>
                <w:rFonts w:ascii="Times New Roman" w:hAnsi="Times New Roman"/>
                <w:sz w:val="24"/>
                <w:szCs w:val="24"/>
              </w:rPr>
              <w:t>м</w:t>
            </w:r>
            <w:r w:rsidRPr="002E3920">
              <w:rPr>
                <w:rFonts w:ascii="Times New Roman" w:hAnsi="Times New Roman"/>
                <w:sz w:val="24"/>
                <w:szCs w:val="24"/>
              </w:rPr>
              <w:t>ероприятий</w:t>
            </w:r>
          </w:p>
          <w:p w14:paraId="7A0F606C" w14:textId="69760801" w:rsidR="005E76BB" w:rsidRDefault="00FF6441" w:rsidP="00FF6441">
            <w:pPr>
              <w:spacing w:after="0" w:line="240" w:lineRule="auto"/>
              <w:rPr>
                <w:rFonts w:ascii="Times New Roman" w:hAnsi="Times New Roman"/>
                <w:sz w:val="24"/>
                <w:szCs w:val="24"/>
              </w:rPr>
            </w:pPr>
            <w:r w:rsidRPr="00FF6441">
              <w:rPr>
                <w:rFonts w:ascii="Times New Roman" w:hAnsi="Times New Roman"/>
                <w:b/>
                <w:bCs/>
                <w:sz w:val="24"/>
                <w:szCs w:val="24"/>
              </w:rPr>
              <w:t>Умение</w:t>
            </w:r>
            <w:r>
              <w:rPr>
                <w:rFonts w:ascii="Times New Roman" w:hAnsi="Times New Roman"/>
                <w:sz w:val="24"/>
                <w:szCs w:val="24"/>
              </w:rPr>
              <w:t xml:space="preserve"> пр</w:t>
            </w:r>
            <w:r w:rsidRPr="00FF6441">
              <w:rPr>
                <w:rFonts w:ascii="Times New Roman" w:hAnsi="Times New Roman"/>
                <w:sz w:val="24"/>
                <w:szCs w:val="24"/>
              </w:rPr>
              <w:t>именят</w:t>
            </w:r>
            <w:r>
              <w:rPr>
                <w:rFonts w:ascii="Times New Roman" w:hAnsi="Times New Roman"/>
                <w:sz w:val="24"/>
                <w:szCs w:val="24"/>
              </w:rPr>
              <w:t>ь</w:t>
            </w:r>
            <w:r w:rsidR="00197BC7">
              <w:rPr>
                <w:rFonts w:ascii="Times New Roman" w:hAnsi="Times New Roman"/>
                <w:sz w:val="24"/>
                <w:szCs w:val="24"/>
              </w:rPr>
              <w:t xml:space="preserve"> комплекс экскурсионных технологий, включая </w:t>
            </w:r>
            <w:r w:rsidRPr="00FF6441">
              <w:rPr>
                <w:rFonts w:ascii="Times New Roman" w:hAnsi="Times New Roman"/>
                <w:sz w:val="24"/>
                <w:szCs w:val="24"/>
              </w:rPr>
              <w:t>методическое обеспечение, разраб</w:t>
            </w:r>
            <w:r w:rsidR="00197BC7">
              <w:rPr>
                <w:rFonts w:ascii="Times New Roman" w:hAnsi="Times New Roman"/>
                <w:sz w:val="24"/>
                <w:szCs w:val="24"/>
              </w:rPr>
              <w:t xml:space="preserve">отку, тестирование, проведение </w:t>
            </w:r>
            <w:r w:rsidRPr="00FF6441">
              <w:rPr>
                <w:rFonts w:ascii="Times New Roman" w:hAnsi="Times New Roman"/>
                <w:sz w:val="24"/>
                <w:szCs w:val="24"/>
              </w:rPr>
              <w:t>и оценку эффект</w:t>
            </w:r>
            <w:r w:rsidR="00197BC7">
              <w:rPr>
                <w:rFonts w:ascii="Times New Roman" w:hAnsi="Times New Roman"/>
                <w:sz w:val="24"/>
                <w:szCs w:val="24"/>
              </w:rPr>
              <w:t xml:space="preserve">ивности экскурсионных </w:t>
            </w:r>
            <w:r w:rsidRPr="00FF6441">
              <w:rPr>
                <w:rFonts w:ascii="Times New Roman" w:hAnsi="Times New Roman"/>
                <w:sz w:val="24"/>
                <w:szCs w:val="24"/>
              </w:rPr>
              <w:t>мероприятий.</w:t>
            </w:r>
          </w:p>
          <w:p w14:paraId="656B7211" w14:textId="77777777" w:rsidR="00D70883" w:rsidRDefault="00D70883" w:rsidP="00FF6441">
            <w:pPr>
              <w:spacing w:after="0" w:line="240" w:lineRule="auto"/>
              <w:rPr>
                <w:b/>
                <w:bCs/>
                <w:sz w:val="24"/>
                <w:szCs w:val="24"/>
              </w:rPr>
            </w:pPr>
          </w:p>
          <w:p w14:paraId="256983E7" w14:textId="77777777" w:rsidR="00D70883" w:rsidRDefault="00D70883" w:rsidP="00FF6441">
            <w:pPr>
              <w:spacing w:after="0" w:line="240" w:lineRule="auto"/>
              <w:rPr>
                <w:b/>
                <w:bCs/>
                <w:sz w:val="24"/>
                <w:szCs w:val="24"/>
              </w:rPr>
            </w:pPr>
          </w:p>
          <w:p w14:paraId="61EBDFDA" w14:textId="6EAAB187" w:rsidR="00FF6441" w:rsidRDefault="00FF6441" w:rsidP="00FF6441">
            <w:pPr>
              <w:spacing w:after="0" w:line="240" w:lineRule="auto"/>
              <w:rPr>
                <w:rFonts w:ascii="Times New Roman" w:hAnsi="Times New Roman"/>
                <w:sz w:val="24"/>
                <w:szCs w:val="24"/>
              </w:rPr>
            </w:pPr>
            <w:r w:rsidRPr="00FF6441">
              <w:rPr>
                <w:b/>
                <w:bCs/>
                <w:sz w:val="24"/>
                <w:szCs w:val="24"/>
              </w:rPr>
              <w:t>З</w:t>
            </w:r>
            <w:r w:rsidRPr="00FF6441">
              <w:rPr>
                <w:rFonts w:ascii="Times New Roman" w:hAnsi="Times New Roman"/>
                <w:b/>
                <w:bCs/>
                <w:sz w:val="24"/>
                <w:szCs w:val="24"/>
              </w:rPr>
              <w:t>нание</w:t>
            </w:r>
            <w:r w:rsidRPr="002E3920">
              <w:rPr>
                <w:rFonts w:ascii="Times New Roman" w:hAnsi="Times New Roman"/>
                <w:sz w:val="24"/>
                <w:szCs w:val="24"/>
              </w:rPr>
              <w:t xml:space="preserve"> техноло</w:t>
            </w:r>
            <w:r>
              <w:rPr>
                <w:rFonts w:ascii="Times New Roman" w:hAnsi="Times New Roman"/>
                <w:sz w:val="24"/>
                <w:szCs w:val="24"/>
              </w:rPr>
              <w:t>г</w:t>
            </w:r>
            <w:r w:rsidRPr="002E3920">
              <w:rPr>
                <w:rFonts w:ascii="Times New Roman" w:hAnsi="Times New Roman"/>
                <w:sz w:val="24"/>
                <w:szCs w:val="24"/>
              </w:rPr>
              <w:t>иче</w:t>
            </w:r>
            <w:r>
              <w:rPr>
                <w:rFonts w:ascii="Times New Roman" w:hAnsi="Times New Roman"/>
                <w:sz w:val="24"/>
                <w:szCs w:val="24"/>
              </w:rPr>
              <w:t>с</w:t>
            </w:r>
            <w:r w:rsidRPr="002E3920">
              <w:rPr>
                <w:rFonts w:ascii="Times New Roman" w:hAnsi="Times New Roman"/>
                <w:sz w:val="24"/>
                <w:szCs w:val="24"/>
              </w:rPr>
              <w:t>кой докумен</w:t>
            </w:r>
            <w:r>
              <w:rPr>
                <w:rFonts w:ascii="Times New Roman" w:hAnsi="Times New Roman"/>
                <w:sz w:val="24"/>
                <w:szCs w:val="24"/>
              </w:rPr>
              <w:t>та</w:t>
            </w:r>
            <w:r w:rsidR="00197BC7">
              <w:rPr>
                <w:rFonts w:ascii="Times New Roman" w:hAnsi="Times New Roman"/>
                <w:sz w:val="24"/>
                <w:szCs w:val="24"/>
              </w:rPr>
              <w:t xml:space="preserve">ции </w:t>
            </w:r>
            <w:r w:rsidRPr="002E3920">
              <w:rPr>
                <w:rFonts w:ascii="Times New Roman" w:hAnsi="Times New Roman"/>
                <w:sz w:val="24"/>
                <w:szCs w:val="24"/>
              </w:rPr>
              <w:t>экономических</w:t>
            </w:r>
            <w:r w:rsidR="00197BC7">
              <w:rPr>
                <w:rFonts w:ascii="Times New Roman" w:hAnsi="Times New Roman"/>
                <w:sz w:val="24"/>
                <w:szCs w:val="24"/>
              </w:rPr>
              <w:t xml:space="preserve">, финансовых, маркетинговых служб </w:t>
            </w:r>
            <w:r w:rsidRPr="002E3920">
              <w:rPr>
                <w:rFonts w:ascii="Times New Roman" w:hAnsi="Times New Roman"/>
                <w:sz w:val="24"/>
                <w:szCs w:val="24"/>
              </w:rPr>
              <w:t>туристских организ</w:t>
            </w:r>
            <w:r>
              <w:rPr>
                <w:rFonts w:ascii="Times New Roman" w:hAnsi="Times New Roman"/>
                <w:sz w:val="24"/>
                <w:szCs w:val="24"/>
              </w:rPr>
              <w:t>а</w:t>
            </w:r>
            <w:r w:rsidRPr="002E3920">
              <w:rPr>
                <w:rFonts w:ascii="Times New Roman" w:hAnsi="Times New Roman"/>
                <w:sz w:val="24"/>
                <w:szCs w:val="24"/>
              </w:rPr>
              <w:t>ций</w:t>
            </w:r>
          </w:p>
          <w:p w14:paraId="6664BAB9" w14:textId="38739851" w:rsidR="00FF6441" w:rsidRPr="002E3920" w:rsidRDefault="00FF6441" w:rsidP="00FF6441">
            <w:pPr>
              <w:spacing w:after="0" w:line="240" w:lineRule="auto"/>
              <w:rPr>
                <w:sz w:val="24"/>
                <w:szCs w:val="24"/>
              </w:rPr>
            </w:pPr>
            <w:r w:rsidRPr="00FF6441">
              <w:rPr>
                <w:rFonts w:ascii="Times New Roman" w:hAnsi="Times New Roman"/>
                <w:b/>
                <w:bCs/>
                <w:sz w:val="24"/>
                <w:szCs w:val="24"/>
              </w:rPr>
              <w:t>Умение</w:t>
            </w:r>
            <w:r>
              <w:rPr>
                <w:rFonts w:ascii="Times New Roman" w:hAnsi="Times New Roman"/>
                <w:sz w:val="24"/>
                <w:szCs w:val="24"/>
              </w:rPr>
              <w:t xml:space="preserve">   использовать</w:t>
            </w:r>
            <w:r w:rsidRPr="002E3920">
              <w:rPr>
                <w:rFonts w:ascii="Times New Roman" w:hAnsi="Times New Roman"/>
                <w:sz w:val="24"/>
                <w:szCs w:val="24"/>
              </w:rPr>
              <w:t xml:space="preserve"> техноло</w:t>
            </w:r>
            <w:r>
              <w:rPr>
                <w:rFonts w:ascii="Times New Roman" w:hAnsi="Times New Roman"/>
                <w:sz w:val="24"/>
                <w:szCs w:val="24"/>
              </w:rPr>
              <w:t>г</w:t>
            </w:r>
            <w:r w:rsidRPr="002E3920">
              <w:rPr>
                <w:rFonts w:ascii="Times New Roman" w:hAnsi="Times New Roman"/>
                <w:sz w:val="24"/>
                <w:szCs w:val="24"/>
              </w:rPr>
              <w:t>иче</w:t>
            </w:r>
            <w:r>
              <w:rPr>
                <w:rFonts w:ascii="Times New Roman" w:hAnsi="Times New Roman"/>
                <w:sz w:val="24"/>
                <w:szCs w:val="24"/>
              </w:rPr>
              <w:t>с</w:t>
            </w:r>
            <w:r w:rsidRPr="002E3920">
              <w:rPr>
                <w:rFonts w:ascii="Times New Roman" w:hAnsi="Times New Roman"/>
                <w:sz w:val="24"/>
                <w:szCs w:val="24"/>
              </w:rPr>
              <w:t>к</w:t>
            </w:r>
            <w:r>
              <w:rPr>
                <w:rFonts w:ascii="Times New Roman" w:hAnsi="Times New Roman"/>
                <w:sz w:val="24"/>
                <w:szCs w:val="24"/>
              </w:rPr>
              <w:t>ую</w:t>
            </w:r>
            <w:r w:rsidRPr="002E3920">
              <w:rPr>
                <w:rFonts w:ascii="Times New Roman" w:hAnsi="Times New Roman"/>
                <w:sz w:val="24"/>
                <w:szCs w:val="24"/>
              </w:rPr>
              <w:t xml:space="preserve"> докумен</w:t>
            </w:r>
            <w:r>
              <w:rPr>
                <w:rFonts w:ascii="Times New Roman" w:hAnsi="Times New Roman"/>
                <w:sz w:val="24"/>
                <w:szCs w:val="24"/>
              </w:rPr>
              <w:t>та</w:t>
            </w:r>
            <w:r w:rsidRPr="002E3920">
              <w:rPr>
                <w:rFonts w:ascii="Times New Roman" w:hAnsi="Times New Roman"/>
                <w:sz w:val="24"/>
                <w:szCs w:val="24"/>
              </w:rPr>
              <w:t>ци</w:t>
            </w:r>
            <w:r>
              <w:rPr>
                <w:rFonts w:ascii="Times New Roman" w:hAnsi="Times New Roman"/>
                <w:sz w:val="24"/>
                <w:szCs w:val="24"/>
              </w:rPr>
              <w:t>ю</w:t>
            </w:r>
            <w:r w:rsidR="00197BC7">
              <w:rPr>
                <w:rFonts w:ascii="Times New Roman" w:hAnsi="Times New Roman"/>
                <w:sz w:val="24"/>
                <w:szCs w:val="24"/>
              </w:rPr>
              <w:t xml:space="preserve"> </w:t>
            </w:r>
            <w:r w:rsidRPr="002E3920">
              <w:rPr>
                <w:rFonts w:ascii="Times New Roman" w:hAnsi="Times New Roman"/>
                <w:sz w:val="24"/>
                <w:szCs w:val="24"/>
              </w:rPr>
              <w:t>экономических</w:t>
            </w:r>
            <w:r w:rsidR="00197BC7">
              <w:rPr>
                <w:rFonts w:ascii="Times New Roman" w:hAnsi="Times New Roman"/>
                <w:sz w:val="24"/>
                <w:szCs w:val="24"/>
              </w:rPr>
              <w:t xml:space="preserve">, финансовых, маркетинговых служб </w:t>
            </w:r>
            <w:r w:rsidRPr="002E3920">
              <w:rPr>
                <w:rFonts w:ascii="Times New Roman" w:hAnsi="Times New Roman"/>
                <w:sz w:val="24"/>
                <w:szCs w:val="24"/>
              </w:rPr>
              <w:t>туристских организ</w:t>
            </w:r>
            <w:r>
              <w:rPr>
                <w:rFonts w:ascii="Times New Roman" w:hAnsi="Times New Roman"/>
                <w:sz w:val="24"/>
                <w:szCs w:val="24"/>
              </w:rPr>
              <w:t>а</w:t>
            </w:r>
            <w:r w:rsidRPr="002E3920">
              <w:rPr>
                <w:rFonts w:ascii="Times New Roman" w:hAnsi="Times New Roman"/>
                <w:sz w:val="24"/>
                <w:szCs w:val="24"/>
              </w:rPr>
              <w:t>ций</w:t>
            </w:r>
          </w:p>
        </w:tc>
      </w:tr>
      <w:tr w:rsidR="001144D4" w:rsidRPr="002E3920" w14:paraId="1C6C4F19" w14:textId="77777777" w:rsidTr="00D70883">
        <w:trPr>
          <w:trHeight w:val="983"/>
        </w:trPr>
        <w:tc>
          <w:tcPr>
            <w:tcW w:w="1135" w:type="dxa"/>
          </w:tcPr>
          <w:p w14:paraId="0C9D8EA1" w14:textId="77777777" w:rsidR="001144D4" w:rsidRPr="002E3920" w:rsidRDefault="001144D4" w:rsidP="0052735F">
            <w:pPr>
              <w:tabs>
                <w:tab w:val="left" w:pos="540"/>
              </w:tabs>
              <w:spacing w:after="0" w:line="240" w:lineRule="auto"/>
              <w:contextualSpacing/>
              <w:jc w:val="both"/>
              <w:rPr>
                <w:rFonts w:ascii="Times New Roman" w:hAnsi="Times New Roman"/>
                <w:sz w:val="24"/>
                <w:szCs w:val="24"/>
              </w:rPr>
            </w:pPr>
            <w:r w:rsidRPr="002E3920">
              <w:rPr>
                <w:rFonts w:ascii="Times New Roman" w:hAnsi="Times New Roman"/>
                <w:sz w:val="24"/>
                <w:szCs w:val="24"/>
              </w:rPr>
              <w:t>ПКН-2</w:t>
            </w:r>
          </w:p>
        </w:tc>
        <w:tc>
          <w:tcPr>
            <w:tcW w:w="1843" w:type="dxa"/>
          </w:tcPr>
          <w:p w14:paraId="13757CD9" w14:textId="77777777" w:rsidR="001144D4" w:rsidRPr="002E3920" w:rsidRDefault="001144D4" w:rsidP="0052735F">
            <w:pPr>
              <w:spacing w:before="100" w:beforeAutospacing="1" w:after="100" w:afterAutospacing="1" w:line="240" w:lineRule="auto"/>
              <w:rPr>
                <w:rFonts w:ascii="Times New Roman" w:hAnsi="Times New Roman"/>
                <w:sz w:val="24"/>
                <w:szCs w:val="24"/>
              </w:rPr>
            </w:pPr>
            <w:r w:rsidRPr="002E3920">
              <w:rPr>
                <w:rFonts w:ascii="Times New Roman" w:hAnsi="Times New Roman"/>
                <w:sz w:val="24"/>
                <w:szCs w:val="24"/>
              </w:rPr>
              <w:t>Способность осу</w:t>
            </w:r>
            <w:r>
              <w:rPr>
                <w:rFonts w:ascii="Times New Roman" w:hAnsi="Times New Roman"/>
                <w:sz w:val="24"/>
                <w:szCs w:val="24"/>
              </w:rPr>
              <w:t>щ</w:t>
            </w:r>
            <w:r w:rsidRPr="002E3920">
              <w:rPr>
                <w:rFonts w:ascii="Times New Roman" w:hAnsi="Times New Roman"/>
                <w:sz w:val="24"/>
                <w:szCs w:val="24"/>
              </w:rPr>
              <w:t>ествлять  основн</w:t>
            </w:r>
            <w:r>
              <w:rPr>
                <w:rFonts w:ascii="Times New Roman" w:hAnsi="Times New Roman"/>
                <w:sz w:val="24"/>
                <w:szCs w:val="24"/>
              </w:rPr>
              <w:t>ы</w:t>
            </w:r>
            <w:r w:rsidRPr="002E3920">
              <w:rPr>
                <w:rFonts w:ascii="Times New Roman" w:hAnsi="Times New Roman"/>
                <w:sz w:val="24"/>
                <w:szCs w:val="24"/>
              </w:rPr>
              <w:t>е функ</w:t>
            </w:r>
            <w:r>
              <w:rPr>
                <w:rFonts w:ascii="Times New Roman" w:hAnsi="Times New Roman"/>
                <w:sz w:val="24"/>
                <w:szCs w:val="24"/>
              </w:rPr>
              <w:t>ц</w:t>
            </w:r>
            <w:r w:rsidRPr="002E3920">
              <w:rPr>
                <w:rFonts w:ascii="Times New Roman" w:hAnsi="Times New Roman"/>
                <w:sz w:val="24"/>
                <w:szCs w:val="24"/>
              </w:rPr>
              <w:t>ии  управления туристской де</w:t>
            </w:r>
            <w:r>
              <w:rPr>
                <w:rFonts w:ascii="Times New Roman" w:hAnsi="Times New Roman"/>
                <w:sz w:val="24"/>
                <w:szCs w:val="24"/>
              </w:rPr>
              <w:t>я</w:t>
            </w:r>
            <w:r w:rsidRPr="002E3920">
              <w:rPr>
                <w:rFonts w:ascii="Times New Roman" w:hAnsi="Times New Roman"/>
                <w:sz w:val="24"/>
                <w:szCs w:val="24"/>
              </w:rPr>
              <w:t>т</w:t>
            </w:r>
            <w:r>
              <w:rPr>
                <w:rFonts w:ascii="Times New Roman" w:hAnsi="Times New Roman"/>
                <w:sz w:val="24"/>
                <w:szCs w:val="24"/>
              </w:rPr>
              <w:t>е</w:t>
            </w:r>
            <w:r w:rsidRPr="002E3920">
              <w:rPr>
                <w:rFonts w:ascii="Times New Roman" w:hAnsi="Times New Roman"/>
                <w:sz w:val="24"/>
                <w:szCs w:val="24"/>
              </w:rPr>
              <w:t>льностью, находить решения    задач  в условиях  реально функционирующих туристских пре</w:t>
            </w:r>
            <w:r>
              <w:rPr>
                <w:rFonts w:ascii="Times New Roman" w:hAnsi="Times New Roman"/>
                <w:sz w:val="24"/>
                <w:szCs w:val="24"/>
              </w:rPr>
              <w:t>д</w:t>
            </w:r>
            <w:r w:rsidRPr="002E3920">
              <w:rPr>
                <w:rFonts w:ascii="Times New Roman" w:hAnsi="Times New Roman"/>
                <w:sz w:val="24"/>
                <w:szCs w:val="24"/>
              </w:rPr>
              <w:t>приятий</w:t>
            </w:r>
          </w:p>
        </w:tc>
        <w:tc>
          <w:tcPr>
            <w:tcW w:w="2693" w:type="dxa"/>
          </w:tcPr>
          <w:p w14:paraId="1D4359D1" w14:textId="15682032" w:rsidR="001144D4" w:rsidRPr="002E3920" w:rsidRDefault="00197BC7" w:rsidP="0052735F">
            <w:pPr>
              <w:spacing w:after="0" w:line="240" w:lineRule="auto"/>
              <w:rPr>
                <w:rFonts w:ascii="Times New Roman" w:hAnsi="Times New Roman"/>
                <w:sz w:val="24"/>
                <w:szCs w:val="24"/>
              </w:rPr>
            </w:pPr>
            <w:r>
              <w:rPr>
                <w:rFonts w:ascii="Times New Roman" w:hAnsi="Times New Roman"/>
                <w:sz w:val="24"/>
                <w:szCs w:val="24"/>
              </w:rPr>
              <w:t xml:space="preserve">1.Обосновывает выбор </w:t>
            </w:r>
            <w:r w:rsidR="001144D4" w:rsidRPr="002E3920">
              <w:rPr>
                <w:rFonts w:ascii="Times New Roman" w:hAnsi="Times New Roman"/>
                <w:sz w:val="24"/>
                <w:szCs w:val="24"/>
              </w:rPr>
              <w:t>упра</w:t>
            </w:r>
            <w:r w:rsidR="001144D4">
              <w:rPr>
                <w:rFonts w:ascii="Times New Roman" w:hAnsi="Times New Roman"/>
                <w:sz w:val="24"/>
                <w:szCs w:val="24"/>
              </w:rPr>
              <w:t>в</w:t>
            </w:r>
            <w:r w:rsidR="001144D4" w:rsidRPr="002E3920">
              <w:rPr>
                <w:rFonts w:ascii="Times New Roman" w:hAnsi="Times New Roman"/>
                <w:sz w:val="24"/>
                <w:szCs w:val="24"/>
              </w:rPr>
              <w:t>ленче</w:t>
            </w:r>
            <w:r w:rsidR="001144D4">
              <w:rPr>
                <w:rFonts w:ascii="Times New Roman" w:hAnsi="Times New Roman"/>
                <w:sz w:val="24"/>
                <w:szCs w:val="24"/>
              </w:rPr>
              <w:t>с</w:t>
            </w:r>
            <w:r w:rsidR="001144D4" w:rsidRPr="002E3920">
              <w:rPr>
                <w:rFonts w:ascii="Times New Roman" w:hAnsi="Times New Roman"/>
                <w:sz w:val="24"/>
                <w:szCs w:val="24"/>
              </w:rPr>
              <w:t>ких</w:t>
            </w:r>
            <w:r w:rsidR="001144D4">
              <w:rPr>
                <w:rFonts w:ascii="Times New Roman" w:hAnsi="Times New Roman"/>
                <w:sz w:val="24"/>
                <w:szCs w:val="24"/>
              </w:rPr>
              <w:t xml:space="preserve"> </w:t>
            </w:r>
            <w:r>
              <w:rPr>
                <w:rFonts w:ascii="Times New Roman" w:hAnsi="Times New Roman"/>
                <w:sz w:val="24"/>
                <w:szCs w:val="24"/>
              </w:rPr>
              <w:t xml:space="preserve">решений с </w:t>
            </w:r>
            <w:r w:rsidR="001144D4" w:rsidRPr="002E3920">
              <w:rPr>
                <w:rFonts w:ascii="Times New Roman" w:hAnsi="Times New Roman"/>
                <w:sz w:val="24"/>
                <w:szCs w:val="24"/>
              </w:rPr>
              <w:t>у</w:t>
            </w:r>
            <w:r w:rsidR="001144D4">
              <w:rPr>
                <w:rFonts w:ascii="Times New Roman" w:hAnsi="Times New Roman"/>
                <w:sz w:val="24"/>
                <w:szCs w:val="24"/>
              </w:rPr>
              <w:t>ч</w:t>
            </w:r>
            <w:r>
              <w:rPr>
                <w:rFonts w:ascii="Times New Roman" w:hAnsi="Times New Roman"/>
                <w:sz w:val="24"/>
                <w:szCs w:val="24"/>
              </w:rPr>
              <w:t xml:space="preserve">етом </w:t>
            </w:r>
            <w:r w:rsidR="001144D4" w:rsidRPr="002E3920">
              <w:rPr>
                <w:rFonts w:ascii="Times New Roman" w:hAnsi="Times New Roman"/>
                <w:sz w:val="24"/>
                <w:szCs w:val="24"/>
              </w:rPr>
              <w:t>факт</w:t>
            </w:r>
            <w:r>
              <w:rPr>
                <w:rFonts w:ascii="Times New Roman" w:hAnsi="Times New Roman"/>
                <w:sz w:val="24"/>
                <w:szCs w:val="24"/>
              </w:rPr>
              <w:t>оров риска</w:t>
            </w:r>
            <w:r w:rsidR="001144D4" w:rsidRPr="002E3920">
              <w:rPr>
                <w:rFonts w:ascii="Times New Roman" w:hAnsi="Times New Roman"/>
                <w:sz w:val="24"/>
                <w:szCs w:val="24"/>
              </w:rPr>
              <w:t xml:space="preserve"> в усл</w:t>
            </w:r>
            <w:r w:rsidR="001144D4">
              <w:rPr>
                <w:rFonts w:ascii="Times New Roman" w:hAnsi="Times New Roman"/>
                <w:sz w:val="24"/>
                <w:szCs w:val="24"/>
              </w:rPr>
              <w:t>о</w:t>
            </w:r>
            <w:r w:rsidR="001144D4" w:rsidRPr="002E3920">
              <w:rPr>
                <w:rFonts w:ascii="Times New Roman" w:hAnsi="Times New Roman"/>
                <w:sz w:val="24"/>
                <w:szCs w:val="24"/>
              </w:rPr>
              <w:t>виях неопредел</w:t>
            </w:r>
            <w:r w:rsidR="001144D4">
              <w:rPr>
                <w:rFonts w:ascii="Times New Roman" w:hAnsi="Times New Roman"/>
                <w:sz w:val="24"/>
                <w:szCs w:val="24"/>
              </w:rPr>
              <w:t>е</w:t>
            </w:r>
            <w:r w:rsidR="001144D4" w:rsidRPr="002E3920">
              <w:rPr>
                <w:rFonts w:ascii="Times New Roman" w:hAnsi="Times New Roman"/>
                <w:sz w:val="24"/>
                <w:szCs w:val="24"/>
              </w:rPr>
              <w:t>нности.</w:t>
            </w:r>
          </w:p>
          <w:p w14:paraId="10F3BC87" w14:textId="77777777" w:rsidR="00197BC7" w:rsidRDefault="00197BC7" w:rsidP="0052735F">
            <w:pPr>
              <w:spacing w:after="0" w:line="240" w:lineRule="auto"/>
              <w:rPr>
                <w:rFonts w:ascii="Times New Roman" w:hAnsi="Times New Roman"/>
                <w:sz w:val="24"/>
                <w:szCs w:val="24"/>
              </w:rPr>
            </w:pPr>
          </w:p>
          <w:p w14:paraId="2EC1A65F" w14:textId="77777777" w:rsidR="00197BC7" w:rsidRDefault="00197BC7" w:rsidP="0052735F">
            <w:pPr>
              <w:spacing w:after="0" w:line="240" w:lineRule="auto"/>
              <w:rPr>
                <w:rFonts w:ascii="Times New Roman" w:hAnsi="Times New Roman"/>
                <w:sz w:val="24"/>
                <w:szCs w:val="24"/>
              </w:rPr>
            </w:pPr>
          </w:p>
          <w:p w14:paraId="3BD95741" w14:textId="1AC5BBC8" w:rsidR="001144D4" w:rsidRPr="002E3920" w:rsidRDefault="001144D4" w:rsidP="0052735F">
            <w:pPr>
              <w:spacing w:after="0" w:line="240" w:lineRule="auto"/>
              <w:rPr>
                <w:rFonts w:ascii="Times New Roman" w:hAnsi="Times New Roman"/>
                <w:sz w:val="24"/>
                <w:szCs w:val="24"/>
              </w:rPr>
            </w:pPr>
            <w:r w:rsidRPr="002E3920">
              <w:rPr>
                <w:rFonts w:ascii="Times New Roman" w:hAnsi="Times New Roman"/>
                <w:sz w:val="24"/>
                <w:szCs w:val="24"/>
              </w:rPr>
              <w:t>2.Использует эффе</w:t>
            </w:r>
            <w:r>
              <w:rPr>
                <w:rFonts w:ascii="Times New Roman" w:hAnsi="Times New Roman"/>
                <w:sz w:val="24"/>
                <w:szCs w:val="24"/>
              </w:rPr>
              <w:t>к</w:t>
            </w:r>
            <w:r w:rsidRPr="002E3920">
              <w:rPr>
                <w:rFonts w:ascii="Times New Roman" w:hAnsi="Times New Roman"/>
                <w:sz w:val="24"/>
                <w:szCs w:val="24"/>
              </w:rPr>
              <w:t>ти</w:t>
            </w:r>
            <w:r>
              <w:rPr>
                <w:rFonts w:ascii="Times New Roman" w:hAnsi="Times New Roman"/>
                <w:sz w:val="24"/>
                <w:szCs w:val="24"/>
              </w:rPr>
              <w:t>в</w:t>
            </w:r>
            <w:r w:rsidRPr="002E3920">
              <w:rPr>
                <w:rFonts w:ascii="Times New Roman" w:hAnsi="Times New Roman"/>
                <w:sz w:val="24"/>
                <w:szCs w:val="24"/>
              </w:rPr>
              <w:t>ные мето</w:t>
            </w:r>
            <w:r>
              <w:rPr>
                <w:rFonts w:ascii="Times New Roman" w:hAnsi="Times New Roman"/>
                <w:sz w:val="24"/>
                <w:szCs w:val="24"/>
              </w:rPr>
              <w:t>д</w:t>
            </w:r>
            <w:r w:rsidR="00197BC7">
              <w:rPr>
                <w:rFonts w:ascii="Times New Roman" w:hAnsi="Times New Roman"/>
                <w:sz w:val="24"/>
                <w:szCs w:val="24"/>
              </w:rPr>
              <w:t xml:space="preserve">ы управления бизнес процессами в </w:t>
            </w:r>
            <w:r w:rsidRPr="002E3920">
              <w:rPr>
                <w:rFonts w:ascii="Times New Roman" w:hAnsi="Times New Roman"/>
                <w:sz w:val="24"/>
                <w:szCs w:val="24"/>
              </w:rPr>
              <w:t>сф</w:t>
            </w:r>
            <w:r>
              <w:rPr>
                <w:rFonts w:ascii="Times New Roman" w:hAnsi="Times New Roman"/>
                <w:sz w:val="24"/>
                <w:szCs w:val="24"/>
              </w:rPr>
              <w:t>е</w:t>
            </w:r>
            <w:r w:rsidRPr="002E3920">
              <w:rPr>
                <w:rFonts w:ascii="Times New Roman" w:hAnsi="Times New Roman"/>
                <w:sz w:val="24"/>
                <w:szCs w:val="24"/>
              </w:rPr>
              <w:t>ре туриз</w:t>
            </w:r>
            <w:r>
              <w:rPr>
                <w:rFonts w:ascii="Times New Roman" w:hAnsi="Times New Roman"/>
                <w:sz w:val="24"/>
                <w:szCs w:val="24"/>
              </w:rPr>
              <w:t>м</w:t>
            </w:r>
            <w:r w:rsidRPr="002E3920">
              <w:rPr>
                <w:rFonts w:ascii="Times New Roman" w:hAnsi="Times New Roman"/>
                <w:sz w:val="24"/>
                <w:szCs w:val="24"/>
              </w:rPr>
              <w:t>а и гостеприи</w:t>
            </w:r>
            <w:r>
              <w:rPr>
                <w:rFonts w:ascii="Times New Roman" w:hAnsi="Times New Roman"/>
                <w:sz w:val="24"/>
                <w:szCs w:val="24"/>
              </w:rPr>
              <w:t>м</w:t>
            </w:r>
            <w:r w:rsidRPr="002E3920">
              <w:rPr>
                <w:rFonts w:ascii="Times New Roman" w:hAnsi="Times New Roman"/>
                <w:sz w:val="24"/>
                <w:szCs w:val="24"/>
              </w:rPr>
              <w:t>ства.</w:t>
            </w:r>
          </w:p>
          <w:p w14:paraId="1BF53886" w14:textId="77777777" w:rsidR="001144D4" w:rsidRPr="002E3920" w:rsidRDefault="001144D4" w:rsidP="0052735F">
            <w:pPr>
              <w:spacing w:after="0" w:line="240" w:lineRule="auto"/>
              <w:rPr>
                <w:rFonts w:ascii="Times New Roman" w:hAnsi="Times New Roman"/>
                <w:sz w:val="24"/>
                <w:szCs w:val="24"/>
              </w:rPr>
            </w:pPr>
            <w:r w:rsidRPr="002E3920">
              <w:rPr>
                <w:rFonts w:ascii="Times New Roman" w:hAnsi="Times New Roman"/>
                <w:sz w:val="24"/>
                <w:szCs w:val="24"/>
              </w:rPr>
              <w:t>3. Прини</w:t>
            </w:r>
            <w:r>
              <w:rPr>
                <w:rFonts w:ascii="Times New Roman" w:hAnsi="Times New Roman"/>
                <w:sz w:val="24"/>
                <w:szCs w:val="24"/>
              </w:rPr>
              <w:t>м</w:t>
            </w:r>
            <w:r w:rsidRPr="002E3920">
              <w:rPr>
                <w:rFonts w:ascii="Times New Roman" w:hAnsi="Times New Roman"/>
                <w:sz w:val="24"/>
                <w:szCs w:val="24"/>
              </w:rPr>
              <w:t>ает так</w:t>
            </w:r>
            <w:r>
              <w:rPr>
                <w:rFonts w:ascii="Times New Roman" w:hAnsi="Times New Roman"/>
                <w:sz w:val="24"/>
                <w:szCs w:val="24"/>
              </w:rPr>
              <w:t>т</w:t>
            </w:r>
            <w:r w:rsidRPr="002E3920">
              <w:rPr>
                <w:rFonts w:ascii="Times New Roman" w:hAnsi="Times New Roman"/>
                <w:sz w:val="24"/>
                <w:szCs w:val="24"/>
              </w:rPr>
              <w:t>ические управленч</w:t>
            </w:r>
            <w:r>
              <w:rPr>
                <w:rFonts w:ascii="Times New Roman" w:hAnsi="Times New Roman"/>
                <w:sz w:val="24"/>
                <w:szCs w:val="24"/>
              </w:rPr>
              <w:t>е</w:t>
            </w:r>
            <w:r w:rsidRPr="002E3920">
              <w:rPr>
                <w:rFonts w:ascii="Times New Roman" w:hAnsi="Times New Roman"/>
                <w:sz w:val="24"/>
                <w:szCs w:val="24"/>
              </w:rPr>
              <w:t>ские  решения в  проце</w:t>
            </w:r>
            <w:r>
              <w:rPr>
                <w:rFonts w:ascii="Times New Roman" w:hAnsi="Times New Roman"/>
                <w:sz w:val="24"/>
                <w:szCs w:val="24"/>
              </w:rPr>
              <w:t>с</w:t>
            </w:r>
            <w:r w:rsidRPr="002E3920">
              <w:rPr>
                <w:rFonts w:ascii="Times New Roman" w:hAnsi="Times New Roman"/>
                <w:sz w:val="24"/>
                <w:szCs w:val="24"/>
              </w:rPr>
              <w:t>се  координации и  контроля   де</w:t>
            </w:r>
            <w:r>
              <w:rPr>
                <w:rFonts w:ascii="Times New Roman" w:hAnsi="Times New Roman"/>
                <w:sz w:val="24"/>
                <w:szCs w:val="24"/>
              </w:rPr>
              <w:t>я</w:t>
            </w:r>
            <w:r w:rsidRPr="002E3920">
              <w:rPr>
                <w:rFonts w:ascii="Times New Roman" w:hAnsi="Times New Roman"/>
                <w:sz w:val="24"/>
                <w:szCs w:val="24"/>
              </w:rPr>
              <w:t>тельности  функциональных  подразд</w:t>
            </w:r>
            <w:r>
              <w:rPr>
                <w:rFonts w:ascii="Times New Roman" w:hAnsi="Times New Roman"/>
                <w:sz w:val="24"/>
                <w:szCs w:val="24"/>
              </w:rPr>
              <w:t>е</w:t>
            </w:r>
            <w:r w:rsidRPr="002E3920">
              <w:rPr>
                <w:rFonts w:ascii="Times New Roman" w:hAnsi="Times New Roman"/>
                <w:sz w:val="24"/>
                <w:szCs w:val="24"/>
              </w:rPr>
              <w:t>лений организ</w:t>
            </w:r>
            <w:r>
              <w:rPr>
                <w:rFonts w:ascii="Times New Roman" w:hAnsi="Times New Roman"/>
                <w:sz w:val="24"/>
                <w:szCs w:val="24"/>
              </w:rPr>
              <w:t>а</w:t>
            </w:r>
            <w:r w:rsidRPr="002E3920">
              <w:rPr>
                <w:rFonts w:ascii="Times New Roman" w:hAnsi="Times New Roman"/>
                <w:sz w:val="24"/>
                <w:szCs w:val="24"/>
              </w:rPr>
              <w:t>ции   туристской индуст</w:t>
            </w:r>
            <w:r>
              <w:rPr>
                <w:rFonts w:ascii="Times New Roman" w:hAnsi="Times New Roman"/>
                <w:sz w:val="24"/>
                <w:szCs w:val="24"/>
              </w:rPr>
              <w:t>р</w:t>
            </w:r>
            <w:r w:rsidRPr="002E3920">
              <w:rPr>
                <w:rFonts w:ascii="Times New Roman" w:hAnsi="Times New Roman"/>
                <w:sz w:val="24"/>
                <w:szCs w:val="24"/>
              </w:rPr>
              <w:t>ии</w:t>
            </w:r>
            <w:r>
              <w:rPr>
                <w:rFonts w:ascii="Times New Roman" w:hAnsi="Times New Roman"/>
                <w:sz w:val="24"/>
                <w:szCs w:val="24"/>
              </w:rPr>
              <w:t>.</w:t>
            </w:r>
          </w:p>
        </w:tc>
        <w:tc>
          <w:tcPr>
            <w:tcW w:w="4961" w:type="dxa"/>
            <w:gridSpan w:val="2"/>
          </w:tcPr>
          <w:p w14:paraId="6AB51FF7" w14:textId="170CDFD6" w:rsidR="00F27C78" w:rsidRDefault="00F27C78" w:rsidP="00197BC7">
            <w:pPr>
              <w:spacing w:after="0" w:line="240" w:lineRule="auto"/>
              <w:rPr>
                <w:rFonts w:ascii="Times New Roman" w:hAnsi="Times New Roman"/>
                <w:sz w:val="24"/>
                <w:szCs w:val="24"/>
              </w:rPr>
            </w:pPr>
            <w:r w:rsidRPr="00F27C78">
              <w:rPr>
                <w:rFonts w:ascii="Times New Roman" w:hAnsi="Times New Roman"/>
                <w:b/>
                <w:bCs/>
                <w:sz w:val="24"/>
                <w:szCs w:val="24"/>
              </w:rPr>
              <w:t>Знание</w:t>
            </w:r>
            <w:r w:rsidR="00197BC7">
              <w:rPr>
                <w:rFonts w:ascii="Times New Roman" w:hAnsi="Times New Roman"/>
                <w:sz w:val="24"/>
                <w:szCs w:val="24"/>
              </w:rPr>
              <w:t xml:space="preserve"> порядка и методов осуществления </w:t>
            </w:r>
            <w:r w:rsidRPr="00F27C78">
              <w:rPr>
                <w:rFonts w:ascii="Times New Roman" w:hAnsi="Times New Roman"/>
                <w:sz w:val="24"/>
                <w:szCs w:val="24"/>
              </w:rPr>
              <w:t>выбора управленческих решени</w:t>
            </w:r>
            <w:r w:rsidR="00197BC7">
              <w:rPr>
                <w:rFonts w:ascii="Times New Roman" w:hAnsi="Times New Roman"/>
                <w:sz w:val="24"/>
                <w:szCs w:val="24"/>
              </w:rPr>
              <w:t xml:space="preserve">й с учетом факторов риска </w:t>
            </w:r>
            <w:r w:rsidRPr="00F27C78">
              <w:rPr>
                <w:rFonts w:ascii="Times New Roman" w:hAnsi="Times New Roman"/>
                <w:sz w:val="24"/>
                <w:szCs w:val="24"/>
              </w:rPr>
              <w:t>в условиях неопределенности</w:t>
            </w:r>
            <w:r>
              <w:rPr>
                <w:rFonts w:ascii="Times New Roman" w:hAnsi="Times New Roman"/>
                <w:sz w:val="24"/>
                <w:szCs w:val="24"/>
              </w:rPr>
              <w:t>.</w:t>
            </w:r>
          </w:p>
          <w:p w14:paraId="4E7E0CB4" w14:textId="7D2AFF6A" w:rsidR="00F27C78" w:rsidRDefault="00F27C78" w:rsidP="00197BC7">
            <w:pPr>
              <w:spacing w:after="0" w:line="240" w:lineRule="auto"/>
              <w:rPr>
                <w:rFonts w:ascii="Times New Roman" w:hAnsi="Times New Roman"/>
                <w:sz w:val="24"/>
                <w:szCs w:val="24"/>
              </w:rPr>
            </w:pPr>
            <w:r w:rsidRPr="00F27C78">
              <w:rPr>
                <w:rFonts w:ascii="Times New Roman" w:hAnsi="Times New Roman"/>
                <w:b/>
                <w:bCs/>
                <w:sz w:val="24"/>
                <w:szCs w:val="24"/>
              </w:rPr>
              <w:t xml:space="preserve"> Умение</w:t>
            </w:r>
            <w:r w:rsidR="00197BC7">
              <w:rPr>
                <w:rFonts w:ascii="Times New Roman" w:hAnsi="Times New Roman"/>
                <w:sz w:val="24"/>
                <w:szCs w:val="24"/>
              </w:rPr>
              <w:t xml:space="preserve"> </w:t>
            </w:r>
            <w:r>
              <w:rPr>
                <w:rFonts w:ascii="Times New Roman" w:hAnsi="Times New Roman"/>
                <w:sz w:val="24"/>
                <w:szCs w:val="24"/>
              </w:rPr>
              <w:t xml:space="preserve">выстроить порядок и выбрать </w:t>
            </w:r>
            <w:r w:rsidRPr="00F27C78">
              <w:rPr>
                <w:rFonts w:ascii="Times New Roman" w:hAnsi="Times New Roman"/>
                <w:sz w:val="24"/>
                <w:szCs w:val="24"/>
              </w:rPr>
              <w:t>метод</w:t>
            </w:r>
            <w:r>
              <w:rPr>
                <w:rFonts w:ascii="Times New Roman" w:hAnsi="Times New Roman"/>
                <w:sz w:val="24"/>
                <w:szCs w:val="24"/>
              </w:rPr>
              <w:t>ы</w:t>
            </w:r>
            <w:r w:rsidR="00197BC7">
              <w:rPr>
                <w:rFonts w:ascii="Times New Roman" w:hAnsi="Times New Roman"/>
                <w:sz w:val="24"/>
                <w:szCs w:val="24"/>
              </w:rPr>
              <w:t xml:space="preserve"> осуществления </w:t>
            </w:r>
            <w:r w:rsidRPr="00F27C78">
              <w:rPr>
                <w:rFonts w:ascii="Times New Roman" w:hAnsi="Times New Roman"/>
                <w:sz w:val="24"/>
                <w:szCs w:val="24"/>
              </w:rPr>
              <w:t xml:space="preserve">выбора </w:t>
            </w:r>
            <w:r w:rsidR="00197BC7">
              <w:rPr>
                <w:rFonts w:ascii="Times New Roman" w:hAnsi="Times New Roman"/>
                <w:sz w:val="24"/>
                <w:szCs w:val="24"/>
              </w:rPr>
              <w:t xml:space="preserve">управленческих решений с учетом факторов риска </w:t>
            </w:r>
            <w:r w:rsidRPr="00F27C78">
              <w:rPr>
                <w:rFonts w:ascii="Times New Roman" w:hAnsi="Times New Roman"/>
                <w:sz w:val="24"/>
                <w:szCs w:val="24"/>
              </w:rPr>
              <w:t>в условиях неопределенности</w:t>
            </w:r>
            <w:r>
              <w:rPr>
                <w:rFonts w:ascii="Times New Roman" w:hAnsi="Times New Roman"/>
                <w:sz w:val="24"/>
                <w:szCs w:val="24"/>
              </w:rPr>
              <w:t>.</w:t>
            </w:r>
          </w:p>
          <w:p w14:paraId="660007B0" w14:textId="0DFDFCAC" w:rsidR="00F27C78" w:rsidRPr="00F27C78" w:rsidRDefault="00F27C78" w:rsidP="00197BC7">
            <w:pPr>
              <w:spacing w:after="0" w:line="240" w:lineRule="auto"/>
              <w:rPr>
                <w:rFonts w:ascii="Times New Roman" w:hAnsi="Times New Roman"/>
                <w:sz w:val="24"/>
                <w:szCs w:val="24"/>
              </w:rPr>
            </w:pPr>
            <w:r w:rsidRPr="00F27C78">
              <w:rPr>
                <w:rFonts w:ascii="Times New Roman" w:hAnsi="Times New Roman"/>
                <w:b/>
                <w:bCs/>
                <w:sz w:val="24"/>
                <w:szCs w:val="24"/>
              </w:rPr>
              <w:t xml:space="preserve">Знание </w:t>
            </w:r>
            <w:r w:rsidRPr="002E3920">
              <w:rPr>
                <w:rFonts w:ascii="Times New Roman" w:hAnsi="Times New Roman"/>
                <w:sz w:val="24"/>
                <w:szCs w:val="24"/>
              </w:rPr>
              <w:t>эффе</w:t>
            </w:r>
            <w:r>
              <w:rPr>
                <w:rFonts w:ascii="Times New Roman" w:hAnsi="Times New Roman"/>
                <w:sz w:val="24"/>
                <w:szCs w:val="24"/>
              </w:rPr>
              <w:t>к</w:t>
            </w:r>
            <w:r w:rsidRPr="002E3920">
              <w:rPr>
                <w:rFonts w:ascii="Times New Roman" w:hAnsi="Times New Roman"/>
                <w:sz w:val="24"/>
                <w:szCs w:val="24"/>
              </w:rPr>
              <w:t>ти</w:t>
            </w:r>
            <w:r>
              <w:rPr>
                <w:rFonts w:ascii="Times New Roman" w:hAnsi="Times New Roman"/>
                <w:sz w:val="24"/>
                <w:szCs w:val="24"/>
              </w:rPr>
              <w:t>в</w:t>
            </w:r>
            <w:r w:rsidRPr="002E3920">
              <w:rPr>
                <w:rFonts w:ascii="Times New Roman" w:hAnsi="Times New Roman"/>
                <w:sz w:val="24"/>
                <w:szCs w:val="24"/>
              </w:rPr>
              <w:t>ны</w:t>
            </w:r>
            <w:r>
              <w:rPr>
                <w:rFonts w:ascii="Times New Roman" w:hAnsi="Times New Roman"/>
                <w:sz w:val="24"/>
                <w:szCs w:val="24"/>
              </w:rPr>
              <w:t>х</w:t>
            </w:r>
            <w:r w:rsidRPr="002E3920">
              <w:rPr>
                <w:rFonts w:ascii="Times New Roman" w:hAnsi="Times New Roman"/>
                <w:sz w:val="24"/>
                <w:szCs w:val="24"/>
              </w:rPr>
              <w:t xml:space="preserve"> мето</w:t>
            </w:r>
            <w:r>
              <w:rPr>
                <w:rFonts w:ascii="Times New Roman" w:hAnsi="Times New Roman"/>
                <w:sz w:val="24"/>
                <w:szCs w:val="24"/>
              </w:rPr>
              <w:t>дов</w:t>
            </w:r>
            <w:r w:rsidR="00197BC7">
              <w:rPr>
                <w:rFonts w:ascii="Times New Roman" w:hAnsi="Times New Roman"/>
                <w:sz w:val="24"/>
                <w:szCs w:val="24"/>
              </w:rPr>
              <w:t xml:space="preserve"> управления бизнес процессами в </w:t>
            </w:r>
            <w:r w:rsidRPr="002E3920">
              <w:rPr>
                <w:rFonts w:ascii="Times New Roman" w:hAnsi="Times New Roman"/>
                <w:sz w:val="24"/>
                <w:szCs w:val="24"/>
              </w:rPr>
              <w:t>сф</w:t>
            </w:r>
            <w:r>
              <w:rPr>
                <w:rFonts w:ascii="Times New Roman" w:hAnsi="Times New Roman"/>
                <w:sz w:val="24"/>
                <w:szCs w:val="24"/>
              </w:rPr>
              <w:t>е</w:t>
            </w:r>
            <w:r w:rsidRPr="002E3920">
              <w:rPr>
                <w:rFonts w:ascii="Times New Roman" w:hAnsi="Times New Roman"/>
                <w:sz w:val="24"/>
                <w:szCs w:val="24"/>
              </w:rPr>
              <w:t>ре туриз</w:t>
            </w:r>
            <w:r>
              <w:rPr>
                <w:rFonts w:ascii="Times New Roman" w:hAnsi="Times New Roman"/>
                <w:sz w:val="24"/>
                <w:szCs w:val="24"/>
              </w:rPr>
              <w:t>м</w:t>
            </w:r>
            <w:r w:rsidRPr="002E3920">
              <w:rPr>
                <w:rFonts w:ascii="Times New Roman" w:hAnsi="Times New Roman"/>
                <w:sz w:val="24"/>
                <w:szCs w:val="24"/>
              </w:rPr>
              <w:t>а и гостеприи</w:t>
            </w:r>
            <w:r>
              <w:rPr>
                <w:rFonts w:ascii="Times New Roman" w:hAnsi="Times New Roman"/>
                <w:sz w:val="24"/>
                <w:szCs w:val="24"/>
              </w:rPr>
              <w:t>м</w:t>
            </w:r>
            <w:r w:rsidRPr="002E3920">
              <w:rPr>
                <w:rFonts w:ascii="Times New Roman" w:hAnsi="Times New Roman"/>
                <w:sz w:val="24"/>
                <w:szCs w:val="24"/>
              </w:rPr>
              <w:t>ства.</w:t>
            </w:r>
          </w:p>
          <w:p w14:paraId="3B9F7E7F" w14:textId="7AFBC77D" w:rsidR="001144D4" w:rsidRDefault="00F27C78" w:rsidP="00197BC7">
            <w:pPr>
              <w:shd w:val="clear" w:color="auto" w:fill="FFFFFF"/>
              <w:spacing w:after="0" w:line="240" w:lineRule="auto"/>
              <w:ind w:left="6" w:firstLine="45"/>
              <w:jc w:val="both"/>
              <w:rPr>
                <w:rFonts w:ascii="Times New Roman" w:hAnsi="Times New Roman"/>
                <w:sz w:val="24"/>
                <w:szCs w:val="24"/>
              </w:rPr>
            </w:pPr>
            <w:r w:rsidRPr="00F27C78">
              <w:rPr>
                <w:rFonts w:ascii="Times New Roman" w:hAnsi="Times New Roman"/>
                <w:b/>
                <w:bCs/>
                <w:sz w:val="24"/>
                <w:szCs w:val="24"/>
              </w:rPr>
              <w:t>Умение</w:t>
            </w:r>
            <w:r>
              <w:rPr>
                <w:sz w:val="24"/>
                <w:szCs w:val="24"/>
              </w:rPr>
              <w:t xml:space="preserve"> </w:t>
            </w:r>
            <w:r>
              <w:rPr>
                <w:rFonts w:ascii="Times New Roman" w:hAnsi="Times New Roman"/>
                <w:sz w:val="24"/>
                <w:szCs w:val="24"/>
              </w:rPr>
              <w:t>и</w:t>
            </w:r>
            <w:r w:rsidRPr="002E3920">
              <w:rPr>
                <w:rFonts w:ascii="Times New Roman" w:hAnsi="Times New Roman"/>
                <w:sz w:val="24"/>
                <w:szCs w:val="24"/>
              </w:rPr>
              <w:t>спольз</w:t>
            </w:r>
            <w:r>
              <w:rPr>
                <w:rFonts w:ascii="Times New Roman" w:hAnsi="Times New Roman"/>
                <w:sz w:val="24"/>
                <w:szCs w:val="24"/>
              </w:rPr>
              <w:t>овать</w:t>
            </w:r>
            <w:r w:rsidRPr="002E3920">
              <w:rPr>
                <w:rFonts w:ascii="Times New Roman" w:hAnsi="Times New Roman"/>
                <w:sz w:val="24"/>
                <w:szCs w:val="24"/>
              </w:rPr>
              <w:t xml:space="preserve"> эффе</w:t>
            </w:r>
            <w:r>
              <w:rPr>
                <w:rFonts w:ascii="Times New Roman" w:hAnsi="Times New Roman"/>
                <w:sz w:val="24"/>
                <w:szCs w:val="24"/>
              </w:rPr>
              <w:t>к</w:t>
            </w:r>
            <w:r w:rsidRPr="002E3920">
              <w:rPr>
                <w:rFonts w:ascii="Times New Roman" w:hAnsi="Times New Roman"/>
                <w:sz w:val="24"/>
                <w:szCs w:val="24"/>
              </w:rPr>
              <w:t>ти</w:t>
            </w:r>
            <w:r>
              <w:rPr>
                <w:rFonts w:ascii="Times New Roman" w:hAnsi="Times New Roman"/>
                <w:sz w:val="24"/>
                <w:szCs w:val="24"/>
              </w:rPr>
              <w:t>в</w:t>
            </w:r>
            <w:r w:rsidRPr="002E3920">
              <w:rPr>
                <w:rFonts w:ascii="Times New Roman" w:hAnsi="Times New Roman"/>
                <w:sz w:val="24"/>
                <w:szCs w:val="24"/>
              </w:rPr>
              <w:t>ные мето</w:t>
            </w:r>
            <w:r>
              <w:rPr>
                <w:rFonts w:ascii="Times New Roman" w:hAnsi="Times New Roman"/>
                <w:sz w:val="24"/>
                <w:szCs w:val="24"/>
              </w:rPr>
              <w:t>д</w:t>
            </w:r>
            <w:r w:rsidR="00197BC7">
              <w:rPr>
                <w:rFonts w:ascii="Times New Roman" w:hAnsi="Times New Roman"/>
                <w:sz w:val="24"/>
                <w:szCs w:val="24"/>
              </w:rPr>
              <w:t xml:space="preserve">ы управления бизнес процессами в </w:t>
            </w:r>
            <w:r w:rsidRPr="002E3920">
              <w:rPr>
                <w:rFonts w:ascii="Times New Roman" w:hAnsi="Times New Roman"/>
                <w:sz w:val="24"/>
                <w:szCs w:val="24"/>
              </w:rPr>
              <w:t>сф</w:t>
            </w:r>
            <w:r>
              <w:rPr>
                <w:rFonts w:ascii="Times New Roman" w:hAnsi="Times New Roman"/>
                <w:sz w:val="24"/>
                <w:szCs w:val="24"/>
              </w:rPr>
              <w:t>е</w:t>
            </w:r>
            <w:r w:rsidRPr="002E3920">
              <w:rPr>
                <w:rFonts w:ascii="Times New Roman" w:hAnsi="Times New Roman"/>
                <w:sz w:val="24"/>
                <w:szCs w:val="24"/>
              </w:rPr>
              <w:t>ре туриз</w:t>
            </w:r>
            <w:r>
              <w:rPr>
                <w:rFonts w:ascii="Times New Roman" w:hAnsi="Times New Roman"/>
                <w:sz w:val="24"/>
                <w:szCs w:val="24"/>
              </w:rPr>
              <w:t>м</w:t>
            </w:r>
            <w:r w:rsidRPr="002E3920">
              <w:rPr>
                <w:rFonts w:ascii="Times New Roman" w:hAnsi="Times New Roman"/>
                <w:sz w:val="24"/>
                <w:szCs w:val="24"/>
              </w:rPr>
              <w:t>а и гостеприи</w:t>
            </w:r>
            <w:r>
              <w:rPr>
                <w:rFonts w:ascii="Times New Roman" w:hAnsi="Times New Roman"/>
                <w:sz w:val="24"/>
                <w:szCs w:val="24"/>
              </w:rPr>
              <w:t>м</w:t>
            </w:r>
            <w:r w:rsidRPr="002E3920">
              <w:rPr>
                <w:rFonts w:ascii="Times New Roman" w:hAnsi="Times New Roman"/>
                <w:sz w:val="24"/>
                <w:szCs w:val="24"/>
              </w:rPr>
              <w:t>ства.</w:t>
            </w:r>
          </w:p>
          <w:p w14:paraId="3A2BE6E1" w14:textId="077AD0B4" w:rsidR="00896853" w:rsidRDefault="00F27C78" w:rsidP="00197BC7">
            <w:pPr>
              <w:shd w:val="clear" w:color="auto" w:fill="FFFFFF"/>
              <w:spacing w:after="0" w:line="240" w:lineRule="auto"/>
              <w:ind w:left="6" w:firstLine="45"/>
              <w:jc w:val="both"/>
              <w:rPr>
                <w:rFonts w:ascii="Times New Roman" w:hAnsi="Times New Roman"/>
                <w:sz w:val="24"/>
                <w:szCs w:val="24"/>
              </w:rPr>
            </w:pPr>
            <w:r>
              <w:rPr>
                <w:rFonts w:ascii="Times New Roman" w:hAnsi="Times New Roman"/>
                <w:b/>
                <w:bCs/>
                <w:sz w:val="24"/>
                <w:szCs w:val="24"/>
              </w:rPr>
              <w:t>Знание</w:t>
            </w:r>
            <w:r w:rsidR="00197BC7">
              <w:rPr>
                <w:rFonts w:ascii="Times New Roman" w:hAnsi="Times New Roman"/>
                <w:b/>
                <w:bCs/>
                <w:sz w:val="24"/>
                <w:szCs w:val="24"/>
              </w:rPr>
              <w:t xml:space="preserve"> </w:t>
            </w:r>
            <w:r w:rsidR="00896853" w:rsidRPr="00896853">
              <w:rPr>
                <w:rFonts w:ascii="Times New Roman" w:hAnsi="Times New Roman"/>
                <w:sz w:val="24"/>
                <w:szCs w:val="24"/>
              </w:rPr>
              <w:t>методов</w:t>
            </w:r>
            <w:r w:rsidR="00197BC7">
              <w:rPr>
                <w:rFonts w:ascii="Times New Roman" w:hAnsi="Times New Roman"/>
                <w:sz w:val="24"/>
                <w:szCs w:val="24"/>
              </w:rPr>
              <w:t xml:space="preserve"> </w:t>
            </w:r>
            <w:r w:rsidR="00896853">
              <w:rPr>
                <w:rFonts w:ascii="Times New Roman" w:hAnsi="Times New Roman"/>
                <w:sz w:val="24"/>
                <w:szCs w:val="24"/>
              </w:rPr>
              <w:t xml:space="preserve">оценки состояния </w:t>
            </w:r>
            <w:r w:rsidR="00197BC7">
              <w:rPr>
                <w:rFonts w:ascii="Times New Roman" w:hAnsi="Times New Roman"/>
                <w:sz w:val="24"/>
                <w:szCs w:val="24"/>
              </w:rPr>
              <w:t xml:space="preserve">функциональных </w:t>
            </w:r>
            <w:r w:rsidR="00896853" w:rsidRPr="002E3920">
              <w:rPr>
                <w:rFonts w:ascii="Times New Roman" w:hAnsi="Times New Roman"/>
                <w:sz w:val="24"/>
                <w:szCs w:val="24"/>
              </w:rPr>
              <w:t>подразд</w:t>
            </w:r>
            <w:r w:rsidR="00896853">
              <w:rPr>
                <w:rFonts w:ascii="Times New Roman" w:hAnsi="Times New Roman"/>
                <w:sz w:val="24"/>
                <w:szCs w:val="24"/>
              </w:rPr>
              <w:t>е</w:t>
            </w:r>
            <w:r w:rsidR="00896853" w:rsidRPr="002E3920">
              <w:rPr>
                <w:rFonts w:ascii="Times New Roman" w:hAnsi="Times New Roman"/>
                <w:sz w:val="24"/>
                <w:szCs w:val="24"/>
              </w:rPr>
              <w:t>лений организ</w:t>
            </w:r>
            <w:r w:rsidR="00896853">
              <w:rPr>
                <w:rFonts w:ascii="Times New Roman" w:hAnsi="Times New Roman"/>
                <w:sz w:val="24"/>
                <w:szCs w:val="24"/>
              </w:rPr>
              <w:t>а</w:t>
            </w:r>
            <w:r w:rsidR="00896853" w:rsidRPr="002E3920">
              <w:rPr>
                <w:rFonts w:ascii="Times New Roman" w:hAnsi="Times New Roman"/>
                <w:sz w:val="24"/>
                <w:szCs w:val="24"/>
              </w:rPr>
              <w:t>ции   туристской индуст</w:t>
            </w:r>
            <w:r w:rsidR="00896853">
              <w:rPr>
                <w:rFonts w:ascii="Times New Roman" w:hAnsi="Times New Roman"/>
                <w:sz w:val="24"/>
                <w:szCs w:val="24"/>
              </w:rPr>
              <w:t>р</w:t>
            </w:r>
            <w:r w:rsidR="00896853" w:rsidRPr="002E3920">
              <w:rPr>
                <w:rFonts w:ascii="Times New Roman" w:hAnsi="Times New Roman"/>
                <w:sz w:val="24"/>
                <w:szCs w:val="24"/>
              </w:rPr>
              <w:t>ии</w:t>
            </w:r>
            <w:r w:rsidR="00197BC7">
              <w:rPr>
                <w:rFonts w:ascii="Times New Roman" w:hAnsi="Times New Roman"/>
                <w:sz w:val="24"/>
                <w:szCs w:val="24"/>
              </w:rPr>
              <w:t xml:space="preserve"> </w:t>
            </w:r>
            <w:r w:rsidR="00896853">
              <w:rPr>
                <w:rFonts w:ascii="Times New Roman" w:hAnsi="Times New Roman"/>
                <w:sz w:val="24"/>
                <w:szCs w:val="24"/>
              </w:rPr>
              <w:t>для принятия   тактических управленческих решений.</w:t>
            </w:r>
          </w:p>
          <w:p w14:paraId="29863357" w14:textId="10D70F55" w:rsidR="00F27C78" w:rsidRPr="002E3920" w:rsidRDefault="00896853" w:rsidP="00197BC7">
            <w:pPr>
              <w:shd w:val="clear" w:color="auto" w:fill="FFFFFF"/>
              <w:spacing w:after="0" w:line="240" w:lineRule="auto"/>
              <w:ind w:left="6" w:firstLine="45"/>
              <w:jc w:val="both"/>
              <w:rPr>
                <w:sz w:val="24"/>
                <w:szCs w:val="24"/>
              </w:rPr>
            </w:pPr>
            <w:r>
              <w:rPr>
                <w:rFonts w:ascii="Times New Roman" w:hAnsi="Times New Roman"/>
                <w:b/>
                <w:bCs/>
                <w:sz w:val="24"/>
                <w:szCs w:val="24"/>
              </w:rPr>
              <w:t xml:space="preserve">Уметь </w:t>
            </w:r>
            <w:r>
              <w:rPr>
                <w:rFonts w:ascii="Times New Roman" w:hAnsi="Times New Roman"/>
                <w:sz w:val="24"/>
                <w:szCs w:val="24"/>
              </w:rPr>
              <w:t xml:space="preserve"> оценивать  состояние  </w:t>
            </w:r>
            <w:r w:rsidRPr="002E3920">
              <w:rPr>
                <w:rFonts w:ascii="Times New Roman" w:hAnsi="Times New Roman"/>
                <w:sz w:val="24"/>
                <w:szCs w:val="24"/>
              </w:rPr>
              <w:t>функциональных  подразд</w:t>
            </w:r>
            <w:r>
              <w:rPr>
                <w:rFonts w:ascii="Times New Roman" w:hAnsi="Times New Roman"/>
                <w:sz w:val="24"/>
                <w:szCs w:val="24"/>
              </w:rPr>
              <w:t>е</w:t>
            </w:r>
            <w:r w:rsidRPr="002E3920">
              <w:rPr>
                <w:rFonts w:ascii="Times New Roman" w:hAnsi="Times New Roman"/>
                <w:sz w:val="24"/>
                <w:szCs w:val="24"/>
              </w:rPr>
              <w:t>лений организ</w:t>
            </w:r>
            <w:r>
              <w:rPr>
                <w:rFonts w:ascii="Times New Roman" w:hAnsi="Times New Roman"/>
                <w:sz w:val="24"/>
                <w:szCs w:val="24"/>
              </w:rPr>
              <w:t>а</w:t>
            </w:r>
            <w:r w:rsidRPr="002E3920">
              <w:rPr>
                <w:rFonts w:ascii="Times New Roman" w:hAnsi="Times New Roman"/>
                <w:sz w:val="24"/>
                <w:szCs w:val="24"/>
              </w:rPr>
              <w:t>ции   туристской индуст</w:t>
            </w:r>
            <w:r>
              <w:rPr>
                <w:rFonts w:ascii="Times New Roman" w:hAnsi="Times New Roman"/>
                <w:sz w:val="24"/>
                <w:szCs w:val="24"/>
              </w:rPr>
              <w:t>р</w:t>
            </w:r>
            <w:r w:rsidRPr="002E3920">
              <w:rPr>
                <w:rFonts w:ascii="Times New Roman" w:hAnsi="Times New Roman"/>
                <w:sz w:val="24"/>
                <w:szCs w:val="24"/>
              </w:rPr>
              <w:t>ии</w:t>
            </w:r>
            <w:r>
              <w:rPr>
                <w:rFonts w:ascii="Times New Roman" w:hAnsi="Times New Roman"/>
                <w:sz w:val="24"/>
                <w:szCs w:val="24"/>
              </w:rPr>
              <w:t xml:space="preserve">  для принятия   тактических управленческих решений.</w:t>
            </w:r>
          </w:p>
        </w:tc>
      </w:tr>
      <w:tr w:rsidR="001144D4" w:rsidRPr="002E3920" w14:paraId="5166D879" w14:textId="77777777" w:rsidTr="00D70883">
        <w:trPr>
          <w:trHeight w:val="6935"/>
        </w:trPr>
        <w:tc>
          <w:tcPr>
            <w:tcW w:w="1135" w:type="dxa"/>
          </w:tcPr>
          <w:p w14:paraId="0223384B" w14:textId="77777777" w:rsidR="001144D4" w:rsidRPr="002E3920" w:rsidRDefault="001144D4" w:rsidP="0052735F">
            <w:pPr>
              <w:tabs>
                <w:tab w:val="left" w:pos="540"/>
              </w:tabs>
              <w:spacing w:after="0" w:line="240" w:lineRule="auto"/>
              <w:contextualSpacing/>
              <w:jc w:val="both"/>
              <w:rPr>
                <w:rFonts w:ascii="Times New Roman" w:hAnsi="Times New Roman"/>
                <w:sz w:val="24"/>
                <w:szCs w:val="24"/>
              </w:rPr>
            </w:pPr>
          </w:p>
          <w:p w14:paraId="1C33504B" w14:textId="77777777" w:rsidR="001144D4" w:rsidRPr="002E3920" w:rsidRDefault="001144D4" w:rsidP="0052735F">
            <w:pPr>
              <w:tabs>
                <w:tab w:val="left" w:pos="540"/>
              </w:tabs>
              <w:spacing w:after="0" w:line="240" w:lineRule="auto"/>
              <w:contextualSpacing/>
              <w:jc w:val="both"/>
              <w:rPr>
                <w:rFonts w:ascii="Times New Roman" w:hAnsi="Times New Roman"/>
                <w:sz w:val="24"/>
                <w:szCs w:val="24"/>
              </w:rPr>
            </w:pPr>
            <w:r w:rsidRPr="002E3920">
              <w:rPr>
                <w:rFonts w:ascii="Times New Roman" w:hAnsi="Times New Roman"/>
                <w:sz w:val="24"/>
                <w:szCs w:val="24"/>
              </w:rPr>
              <w:t>ПКН-6</w:t>
            </w:r>
          </w:p>
        </w:tc>
        <w:tc>
          <w:tcPr>
            <w:tcW w:w="1843" w:type="dxa"/>
          </w:tcPr>
          <w:p w14:paraId="779C05D1" w14:textId="77777777" w:rsidR="001144D4" w:rsidRPr="002E3920" w:rsidRDefault="001144D4" w:rsidP="0052735F">
            <w:pPr>
              <w:spacing w:before="100" w:beforeAutospacing="1" w:after="100" w:afterAutospacing="1" w:line="240" w:lineRule="auto"/>
              <w:rPr>
                <w:rFonts w:ascii="Times New Roman" w:hAnsi="Times New Roman"/>
                <w:sz w:val="24"/>
                <w:szCs w:val="24"/>
              </w:rPr>
            </w:pPr>
            <w:r w:rsidRPr="002E3920">
              <w:rPr>
                <w:rFonts w:ascii="Times New Roman" w:hAnsi="Times New Roman"/>
                <w:sz w:val="24"/>
                <w:szCs w:val="24"/>
              </w:rPr>
              <w:t>Способность  применять законодательство  Российской Ф</w:t>
            </w:r>
            <w:r>
              <w:rPr>
                <w:rFonts w:ascii="Times New Roman" w:hAnsi="Times New Roman"/>
                <w:sz w:val="24"/>
                <w:szCs w:val="24"/>
              </w:rPr>
              <w:t>е</w:t>
            </w:r>
            <w:r w:rsidRPr="002E3920">
              <w:rPr>
                <w:rFonts w:ascii="Times New Roman" w:hAnsi="Times New Roman"/>
                <w:sz w:val="24"/>
                <w:szCs w:val="24"/>
              </w:rPr>
              <w:t>дерации, а также  нормы междунар</w:t>
            </w:r>
            <w:r>
              <w:rPr>
                <w:rFonts w:ascii="Times New Roman" w:hAnsi="Times New Roman"/>
                <w:sz w:val="24"/>
                <w:szCs w:val="24"/>
              </w:rPr>
              <w:t>о</w:t>
            </w:r>
            <w:r w:rsidRPr="002E3920">
              <w:rPr>
                <w:rFonts w:ascii="Times New Roman" w:hAnsi="Times New Roman"/>
                <w:sz w:val="24"/>
                <w:szCs w:val="24"/>
              </w:rPr>
              <w:t>дног</w:t>
            </w:r>
            <w:r>
              <w:rPr>
                <w:rFonts w:ascii="Times New Roman" w:hAnsi="Times New Roman"/>
                <w:sz w:val="24"/>
                <w:szCs w:val="24"/>
              </w:rPr>
              <w:t>о</w:t>
            </w:r>
            <w:r w:rsidRPr="002E3920">
              <w:rPr>
                <w:rFonts w:ascii="Times New Roman" w:hAnsi="Times New Roman"/>
                <w:sz w:val="24"/>
                <w:szCs w:val="24"/>
              </w:rPr>
              <w:t xml:space="preserve"> пра</w:t>
            </w:r>
            <w:r>
              <w:rPr>
                <w:rFonts w:ascii="Times New Roman" w:hAnsi="Times New Roman"/>
                <w:sz w:val="24"/>
                <w:szCs w:val="24"/>
              </w:rPr>
              <w:t>ва</w:t>
            </w:r>
            <w:r w:rsidRPr="002E3920">
              <w:rPr>
                <w:rFonts w:ascii="Times New Roman" w:hAnsi="Times New Roman"/>
                <w:sz w:val="24"/>
                <w:szCs w:val="24"/>
              </w:rPr>
              <w:t xml:space="preserve"> при</w:t>
            </w:r>
            <w:r>
              <w:rPr>
                <w:rFonts w:ascii="Times New Roman" w:hAnsi="Times New Roman"/>
                <w:sz w:val="24"/>
                <w:szCs w:val="24"/>
              </w:rPr>
              <w:t xml:space="preserve"> </w:t>
            </w:r>
            <w:r w:rsidRPr="002E3920">
              <w:rPr>
                <w:rFonts w:ascii="Times New Roman" w:hAnsi="Times New Roman"/>
                <w:sz w:val="24"/>
                <w:szCs w:val="24"/>
              </w:rPr>
              <w:t>осущест</w:t>
            </w:r>
            <w:r>
              <w:rPr>
                <w:rFonts w:ascii="Times New Roman" w:hAnsi="Times New Roman"/>
                <w:sz w:val="24"/>
                <w:szCs w:val="24"/>
              </w:rPr>
              <w:t>в</w:t>
            </w:r>
            <w:r w:rsidRPr="002E3920">
              <w:rPr>
                <w:rFonts w:ascii="Times New Roman" w:hAnsi="Times New Roman"/>
                <w:sz w:val="24"/>
                <w:szCs w:val="24"/>
              </w:rPr>
              <w:t>лени</w:t>
            </w:r>
            <w:r>
              <w:rPr>
                <w:rFonts w:ascii="Times New Roman" w:hAnsi="Times New Roman"/>
                <w:sz w:val="24"/>
                <w:szCs w:val="24"/>
              </w:rPr>
              <w:t>и</w:t>
            </w:r>
            <w:r w:rsidRPr="002E3920">
              <w:rPr>
                <w:rFonts w:ascii="Times New Roman" w:hAnsi="Times New Roman"/>
                <w:sz w:val="24"/>
                <w:szCs w:val="24"/>
              </w:rPr>
              <w:t xml:space="preserve">  профе</w:t>
            </w:r>
            <w:r>
              <w:rPr>
                <w:rFonts w:ascii="Times New Roman" w:hAnsi="Times New Roman"/>
                <w:sz w:val="24"/>
                <w:szCs w:val="24"/>
              </w:rPr>
              <w:t>с</w:t>
            </w:r>
            <w:r w:rsidRPr="002E3920">
              <w:rPr>
                <w:rFonts w:ascii="Times New Roman" w:hAnsi="Times New Roman"/>
                <w:sz w:val="24"/>
                <w:szCs w:val="24"/>
              </w:rPr>
              <w:t xml:space="preserve">сиональной </w:t>
            </w:r>
            <w:r>
              <w:rPr>
                <w:rFonts w:ascii="Times New Roman" w:hAnsi="Times New Roman"/>
                <w:sz w:val="24"/>
                <w:szCs w:val="24"/>
              </w:rPr>
              <w:t>д</w:t>
            </w:r>
            <w:r w:rsidRPr="002E3920">
              <w:rPr>
                <w:rFonts w:ascii="Times New Roman" w:hAnsi="Times New Roman"/>
                <w:sz w:val="24"/>
                <w:szCs w:val="24"/>
              </w:rPr>
              <w:t>е</w:t>
            </w:r>
            <w:r>
              <w:rPr>
                <w:rFonts w:ascii="Times New Roman" w:hAnsi="Times New Roman"/>
                <w:sz w:val="24"/>
                <w:szCs w:val="24"/>
              </w:rPr>
              <w:t>я</w:t>
            </w:r>
            <w:r w:rsidRPr="002E3920">
              <w:rPr>
                <w:rFonts w:ascii="Times New Roman" w:hAnsi="Times New Roman"/>
                <w:sz w:val="24"/>
                <w:szCs w:val="24"/>
              </w:rPr>
              <w:t>тел</w:t>
            </w:r>
            <w:r>
              <w:rPr>
                <w:rFonts w:ascii="Times New Roman" w:hAnsi="Times New Roman"/>
                <w:sz w:val="24"/>
                <w:szCs w:val="24"/>
              </w:rPr>
              <w:t>ь</w:t>
            </w:r>
            <w:r w:rsidRPr="002E3920">
              <w:rPr>
                <w:rFonts w:ascii="Times New Roman" w:hAnsi="Times New Roman"/>
                <w:sz w:val="24"/>
                <w:szCs w:val="24"/>
              </w:rPr>
              <w:t>ности,</w:t>
            </w:r>
            <w:r>
              <w:rPr>
                <w:rFonts w:ascii="Times New Roman" w:hAnsi="Times New Roman"/>
                <w:sz w:val="24"/>
                <w:szCs w:val="24"/>
              </w:rPr>
              <w:t xml:space="preserve"> </w:t>
            </w:r>
            <w:r w:rsidRPr="002E3920">
              <w:rPr>
                <w:rFonts w:ascii="Times New Roman" w:hAnsi="Times New Roman"/>
                <w:sz w:val="24"/>
                <w:szCs w:val="24"/>
              </w:rPr>
              <w:t>анализировать, систематизировать, интерпретир</w:t>
            </w:r>
            <w:r>
              <w:rPr>
                <w:rFonts w:ascii="Times New Roman" w:hAnsi="Times New Roman"/>
                <w:sz w:val="24"/>
                <w:szCs w:val="24"/>
              </w:rPr>
              <w:t>о</w:t>
            </w:r>
            <w:r w:rsidRPr="002E3920">
              <w:rPr>
                <w:rFonts w:ascii="Times New Roman" w:hAnsi="Times New Roman"/>
                <w:sz w:val="24"/>
                <w:szCs w:val="24"/>
              </w:rPr>
              <w:t>вать  и оценивать  измен</w:t>
            </w:r>
            <w:r>
              <w:rPr>
                <w:rFonts w:ascii="Times New Roman" w:hAnsi="Times New Roman"/>
                <w:sz w:val="24"/>
                <w:szCs w:val="24"/>
              </w:rPr>
              <w:t>е</w:t>
            </w:r>
            <w:r w:rsidRPr="002E3920">
              <w:rPr>
                <w:rFonts w:ascii="Times New Roman" w:hAnsi="Times New Roman"/>
                <w:sz w:val="24"/>
                <w:szCs w:val="24"/>
              </w:rPr>
              <w:t>ния   нормативной  базы развития   сферы  туриз</w:t>
            </w:r>
            <w:r>
              <w:rPr>
                <w:rFonts w:ascii="Times New Roman" w:hAnsi="Times New Roman"/>
                <w:sz w:val="24"/>
                <w:szCs w:val="24"/>
              </w:rPr>
              <w:t>м</w:t>
            </w:r>
            <w:r w:rsidRPr="002E3920">
              <w:rPr>
                <w:rFonts w:ascii="Times New Roman" w:hAnsi="Times New Roman"/>
                <w:sz w:val="24"/>
                <w:szCs w:val="24"/>
              </w:rPr>
              <w:t>а и гостеприи</w:t>
            </w:r>
            <w:r>
              <w:rPr>
                <w:rFonts w:ascii="Times New Roman" w:hAnsi="Times New Roman"/>
                <w:sz w:val="24"/>
                <w:szCs w:val="24"/>
              </w:rPr>
              <w:t>м</w:t>
            </w:r>
            <w:r w:rsidRPr="002E3920">
              <w:rPr>
                <w:rFonts w:ascii="Times New Roman" w:hAnsi="Times New Roman"/>
                <w:sz w:val="24"/>
                <w:szCs w:val="24"/>
              </w:rPr>
              <w:t>ства</w:t>
            </w:r>
          </w:p>
        </w:tc>
        <w:tc>
          <w:tcPr>
            <w:tcW w:w="2693" w:type="dxa"/>
          </w:tcPr>
          <w:p w14:paraId="37981917" w14:textId="7AAEAECA" w:rsidR="001144D4" w:rsidRPr="002E3920" w:rsidRDefault="00197BC7" w:rsidP="0052735F">
            <w:pPr>
              <w:spacing w:after="0" w:line="240" w:lineRule="auto"/>
              <w:rPr>
                <w:rFonts w:ascii="Times New Roman" w:hAnsi="Times New Roman"/>
                <w:sz w:val="24"/>
                <w:szCs w:val="24"/>
              </w:rPr>
            </w:pPr>
            <w:r>
              <w:rPr>
                <w:rFonts w:ascii="Times New Roman" w:hAnsi="Times New Roman"/>
                <w:sz w:val="24"/>
                <w:szCs w:val="24"/>
              </w:rPr>
              <w:t xml:space="preserve">1.Применяет нормы </w:t>
            </w:r>
            <w:r w:rsidR="001144D4" w:rsidRPr="002E3920">
              <w:rPr>
                <w:rFonts w:ascii="Times New Roman" w:hAnsi="Times New Roman"/>
                <w:sz w:val="24"/>
                <w:szCs w:val="24"/>
              </w:rPr>
              <w:t>российского з</w:t>
            </w:r>
            <w:r w:rsidR="001144D4">
              <w:rPr>
                <w:rFonts w:ascii="Times New Roman" w:hAnsi="Times New Roman"/>
                <w:sz w:val="24"/>
                <w:szCs w:val="24"/>
              </w:rPr>
              <w:t>а</w:t>
            </w:r>
            <w:r w:rsidR="001144D4" w:rsidRPr="002E3920">
              <w:rPr>
                <w:rFonts w:ascii="Times New Roman" w:hAnsi="Times New Roman"/>
                <w:sz w:val="24"/>
                <w:szCs w:val="24"/>
              </w:rPr>
              <w:t>конодат</w:t>
            </w:r>
            <w:r w:rsidR="001144D4">
              <w:rPr>
                <w:rFonts w:ascii="Times New Roman" w:hAnsi="Times New Roman"/>
                <w:sz w:val="24"/>
                <w:szCs w:val="24"/>
              </w:rPr>
              <w:t>е</w:t>
            </w:r>
            <w:r>
              <w:rPr>
                <w:rFonts w:ascii="Times New Roman" w:hAnsi="Times New Roman"/>
                <w:sz w:val="24"/>
                <w:szCs w:val="24"/>
              </w:rPr>
              <w:t xml:space="preserve">льства </w:t>
            </w:r>
            <w:r w:rsidR="001144D4" w:rsidRPr="002E3920">
              <w:rPr>
                <w:rFonts w:ascii="Times New Roman" w:hAnsi="Times New Roman"/>
                <w:sz w:val="24"/>
                <w:szCs w:val="24"/>
              </w:rPr>
              <w:t>в де</w:t>
            </w:r>
            <w:r w:rsidR="001144D4">
              <w:rPr>
                <w:rFonts w:ascii="Times New Roman" w:hAnsi="Times New Roman"/>
                <w:sz w:val="24"/>
                <w:szCs w:val="24"/>
              </w:rPr>
              <w:t>я</w:t>
            </w:r>
            <w:r w:rsidR="001144D4" w:rsidRPr="002E3920">
              <w:rPr>
                <w:rFonts w:ascii="Times New Roman" w:hAnsi="Times New Roman"/>
                <w:sz w:val="24"/>
                <w:szCs w:val="24"/>
              </w:rPr>
              <w:t>тельно</w:t>
            </w:r>
            <w:r w:rsidR="001144D4">
              <w:rPr>
                <w:rFonts w:ascii="Times New Roman" w:hAnsi="Times New Roman"/>
                <w:sz w:val="24"/>
                <w:szCs w:val="24"/>
              </w:rPr>
              <w:t>с</w:t>
            </w:r>
            <w:r>
              <w:rPr>
                <w:rFonts w:ascii="Times New Roman" w:hAnsi="Times New Roman"/>
                <w:sz w:val="24"/>
                <w:szCs w:val="24"/>
              </w:rPr>
              <w:t xml:space="preserve">ти </w:t>
            </w:r>
            <w:r w:rsidR="001144D4" w:rsidRPr="002E3920">
              <w:rPr>
                <w:rFonts w:ascii="Times New Roman" w:hAnsi="Times New Roman"/>
                <w:sz w:val="24"/>
                <w:szCs w:val="24"/>
              </w:rPr>
              <w:t>турист</w:t>
            </w:r>
            <w:r w:rsidR="001144D4">
              <w:rPr>
                <w:rFonts w:ascii="Times New Roman" w:hAnsi="Times New Roman"/>
                <w:sz w:val="24"/>
                <w:szCs w:val="24"/>
              </w:rPr>
              <w:t>с</w:t>
            </w:r>
            <w:r>
              <w:rPr>
                <w:rFonts w:ascii="Times New Roman" w:hAnsi="Times New Roman"/>
                <w:sz w:val="24"/>
                <w:szCs w:val="24"/>
              </w:rPr>
              <w:t xml:space="preserve">ких </w:t>
            </w:r>
            <w:r w:rsidR="001144D4" w:rsidRPr="002E3920">
              <w:rPr>
                <w:rFonts w:ascii="Times New Roman" w:hAnsi="Times New Roman"/>
                <w:sz w:val="24"/>
                <w:szCs w:val="24"/>
              </w:rPr>
              <w:t>и гостиничных</w:t>
            </w:r>
            <w:r w:rsidR="001144D4">
              <w:rPr>
                <w:rFonts w:ascii="Times New Roman" w:hAnsi="Times New Roman"/>
                <w:sz w:val="24"/>
                <w:szCs w:val="24"/>
              </w:rPr>
              <w:t xml:space="preserve"> </w:t>
            </w:r>
            <w:r w:rsidR="001144D4" w:rsidRPr="002E3920">
              <w:rPr>
                <w:rFonts w:ascii="Times New Roman" w:hAnsi="Times New Roman"/>
                <w:sz w:val="24"/>
                <w:szCs w:val="24"/>
              </w:rPr>
              <w:t>организаций.</w:t>
            </w:r>
          </w:p>
          <w:p w14:paraId="61074C10" w14:textId="26C66D7C" w:rsidR="001144D4" w:rsidRPr="002E3920" w:rsidRDefault="001144D4" w:rsidP="0052735F">
            <w:pPr>
              <w:spacing w:after="0" w:line="240" w:lineRule="auto"/>
              <w:rPr>
                <w:rFonts w:ascii="Times New Roman" w:hAnsi="Times New Roman"/>
                <w:sz w:val="24"/>
                <w:szCs w:val="24"/>
              </w:rPr>
            </w:pPr>
            <w:r w:rsidRPr="002E3920">
              <w:rPr>
                <w:rFonts w:ascii="Times New Roman" w:hAnsi="Times New Roman"/>
                <w:sz w:val="24"/>
                <w:szCs w:val="24"/>
              </w:rPr>
              <w:t>2.</w:t>
            </w:r>
            <w:r>
              <w:rPr>
                <w:rFonts w:ascii="Times New Roman" w:hAnsi="Times New Roman"/>
                <w:sz w:val="24"/>
                <w:szCs w:val="24"/>
              </w:rPr>
              <w:t>И</w:t>
            </w:r>
            <w:r w:rsidRPr="002E3920">
              <w:rPr>
                <w:rFonts w:ascii="Times New Roman" w:hAnsi="Times New Roman"/>
                <w:sz w:val="24"/>
                <w:szCs w:val="24"/>
              </w:rPr>
              <w:t>спользует зна</w:t>
            </w:r>
            <w:r>
              <w:rPr>
                <w:rFonts w:ascii="Times New Roman" w:hAnsi="Times New Roman"/>
                <w:sz w:val="24"/>
                <w:szCs w:val="24"/>
              </w:rPr>
              <w:t>н</w:t>
            </w:r>
            <w:r w:rsidR="00197BC7">
              <w:rPr>
                <w:rFonts w:ascii="Times New Roman" w:hAnsi="Times New Roman"/>
                <w:sz w:val="24"/>
                <w:szCs w:val="24"/>
              </w:rPr>
              <w:t xml:space="preserve">ия </w:t>
            </w:r>
            <w:r w:rsidRPr="002E3920">
              <w:rPr>
                <w:rFonts w:ascii="Times New Roman" w:hAnsi="Times New Roman"/>
                <w:sz w:val="24"/>
                <w:szCs w:val="24"/>
              </w:rPr>
              <w:t>ро</w:t>
            </w:r>
            <w:r>
              <w:rPr>
                <w:rFonts w:ascii="Times New Roman" w:hAnsi="Times New Roman"/>
                <w:sz w:val="24"/>
                <w:szCs w:val="24"/>
              </w:rPr>
              <w:t>с</w:t>
            </w:r>
            <w:r w:rsidRPr="002E3920">
              <w:rPr>
                <w:rFonts w:ascii="Times New Roman" w:hAnsi="Times New Roman"/>
                <w:sz w:val="24"/>
                <w:szCs w:val="24"/>
              </w:rPr>
              <w:t>сийского и международ</w:t>
            </w:r>
            <w:r>
              <w:rPr>
                <w:rFonts w:ascii="Times New Roman" w:hAnsi="Times New Roman"/>
                <w:sz w:val="24"/>
                <w:szCs w:val="24"/>
              </w:rPr>
              <w:t>ного</w:t>
            </w:r>
            <w:r w:rsidRPr="002E3920">
              <w:rPr>
                <w:rFonts w:ascii="Times New Roman" w:hAnsi="Times New Roman"/>
                <w:sz w:val="24"/>
                <w:szCs w:val="24"/>
              </w:rPr>
              <w:t xml:space="preserve"> пра</w:t>
            </w:r>
            <w:r>
              <w:rPr>
                <w:rFonts w:ascii="Times New Roman" w:hAnsi="Times New Roman"/>
                <w:sz w:val="24"/>
                <w:szCs w:val="24"/>
              </w:rPr>
              <w:t>в</w:t>
            </w:r>
            <w:r w:rsidR="00197BC7">
              <w:rPr>
                <w:rFonts w:ascii="Times New Roman" w:hAnsi="Times New Roman"/>
                <w:sz w:val="24"/>
                <w:szCs w:val="24"/>
              </w:rPr>
              <w:t xml:space="preserve">а </w:t>
            </w:r>
            <w:r w:rsidRPr="002E3920">
              <w:rPr>
                <w:rFonts w:ascii="Times New Roman" w:hAnsi="Times New Roman"/>
                <w:sz w:val="24"/>
                <w:szCs w:val="24"/>
              </w:rPr>
              <w:t>в работе с туроператорами, авиако</w:t>
            </w:r>
            <w:r>
              <w:rPr>
                <w:rFonts w:ascii="Times New Roman" w:hAnsi="Times New Roman"/>
                <w:sz w:val="24"/>
                <w:szCs w:val="24"/>
              </w:rPr>
              <w:t>м</w:t>
            </w:r>
            <w:r w:rsidRPr="002E3920">
              <w:rPr>
                <w:rFonts w:ascii="Times New Roman" w:hAnsi="Times New Roman"/>
                <w:sz w:val="24"/>
                <w:szCs w:val="24"/>
              </w:rPr>
              <w:t>пани</w:t>
            </w:r>
            <w:r>
              <w:rPr>
                <w:rFonts w:ascii="Times New Roman" w:hAnsi="Times New Roman"/>
                <w:sz w:val="24"/>
                <w:szCs w:val="24"/>
              </w:rPr>
              <w:t>я</w:t>
            </w:r>
            <w:r w:rsidRPr="002E3920">
              <w:rPr>
                <w:rFonts w:ascii="Times New Roman" w:hAnsi="Times New Roman"/>
                <w:sz w:val="24"/>
                <w:szCs w:val="24"/>
              </w:rPr>
              <w:t>ми,</w:t>
            </w:r>
            <w:r>
              <w:rPr>
                <w:rFonts w:ascii="Times New Roman" w:hAnsi="Times New Roman"/>
                <w:sz w:val="24"/>
                <w:szCs w:val="24"/>
              </w:rPr>
              <w:t xml:space="preserve"> </w:t>
            </w:r>
            <w:r w:rsidRPr="002E3920">
              <w:rPr>
                <w:rFonts w:ascii="Times New Roman" w:hAnsi="Times New Roman"/>
                <w:sz w:val="24"/>
                <w:szCs w:val="24"/>
              </w:rPr>
              <w:t>транспортн</w:t>
            </w:r>
            <w:r>
              <w:rPr>
                <w:rFonts w:ascii="Times New Roman" w:hAnsi="Times New Roman"/>
                <w:sz w:val="24"/>
                <w:szCs w:val="24"/>
              </w:rPr>
              <w:t>ы</w:t>
            </w:r>
            <w:r w:rsidR="00197BC7">
              <w:rPr>
                <w:rFonts w:ascii="Times New Roman" w:hAnsi="Times New Roman"/>
                <w:sz w:val="24"/>
                <w:szCs w:val="24"/>
              </w:rPr>
              <w:t xml:space="preserve">ми </w:t>
            </w:r>
            <w:r w:rsidRPr="002E3920">
              <w:rPr>
                <w:rFonts w:ascii="Times New Roman" w:hAnsi="Times New Roman"/>
                <w:sz w:val="24"/>
                <w:szCs w:val="24"/>
              </w:rPr>
              <w:t>предприятиями, визовыми центрами.</w:t>
            </w:r>
          </w:p>
          <w:p w14:paraId="6FFDF14E" w14:textId="77777777" w:rsidR="001144D4" w:rsidRPr="002E3920" w:rsidRDefault="001144D4" w:rsidP="0052735F">
            <w:pPr>
              <w:spacing w:after="0" w:line="240" w:lineRule="auto"/>
              <w:rPr>
                <w:rFonts w:ascii="Times New Roman" w:hAnsi="Times New Roman"/>
                <w:sz w:val="24"/>
                <w:szCs w:val="24"/>
              </w:rPr>
            </w:pPr>
            <w:r w:rsidRPr="002E3920">
              <w:rPr>
                <w:rFonts w:ascii="Times New Roman" w:hAnsi="Times New Roman"/>
                <w:sz w:val="24"/>
                <w:szCs w:val="24"/>
              </w:rPr>
              <w:t>3 Анализирует  и о</w:t>
            </w:r>
            <w:r>
              <w:rPr>
                <w:rFonts w:ascii="Times New Roman" w:hAnsi="Times New Roman"/>
                <w:sz w:val="24"/>
                <w:szCs w:val="24"/>
              </w:rPr>
              <w:t>ц</w:t>
            </w:r>
            <w:r w:rsidRPr="002E3920">
              <w:rPr>
                <w:rFonts w:ascii="Times New Roman" w:hAnsi="Times New Roman"/>
                <w:sz w:val="24"/>
                <w:szCs w:val="24"/>
              </w:rPr>
              <w:t>енивает эффе</w:t>
            </w:r>
            <w:r>
              <w:rPr>
                <w:rFonts w:ascii="Times New Roman" w:hAnsi="Times New Roman"/>
                <w:sz w:val="24"/>
                <w:szCs w:val="24"/>
              </w:rPr>
              <w:t>к</w:t>
            </w:r>
            <w:r w:rsidRPr="002E3920">
              <w:rPr>
                <w:rFonts w:ascii="Times New Roman" w:hAnsi="Times New Roman"/>
                <w:sz w:val="24"/>
                <w:szCs w:val="24"/>
              </w:rPr>
              <w:t>тивность  сущ</w:t>
            </w:r>
            <w:r>
              <w:rPr>
                <w:rFonts w:ascii="Times New Roman" w:hAnsi="Times New Roman"/>
                <w:sz w:val="24"/>
                <w:szCs w:val="24"/>
              </w:rPr>
              <w:t>е</w:t>
            </w:r>
            <w:r w:rsidRPr="002E3920">
              <w:rPr>
                <w:rFonts w:ascii="Times New Roman" w:hAnsi="Times New Roman"/>
                <w:sz w:val="24"/>
                <w:szCs w:val="24"/>
              </w:rPr>
              <w:t>ству</w:t>
            </w:r>
            <w:r>
              <w:rPr>
                <w:rFonts w:ascii="Times New Roman" w:hAnsi="Times New Roman"/>
                <w:sz w:val="24"/>
                <w:szCs w:val="24"/>
              </w:rPr>
              <w:t>ю</w:t>
            </w:r>
            <w:r w:rsidRPr="002E3920">
              <w:rPr>
                <w:rFonts w:ascii="Times New Roman" w:hAnsi="Times New Roman"/>
                <w:sz w:val="24"/>
                <w:szCs w:val="24"/>
              </w:rPr>
              <w:t>щей нормативно-правовой  базы в  сф</w:t>
            </w:r>
            <w:r>
              <w:rPr>
                <w:rFonts w:ascii="Times New Roman" w:hAnsi="Times New Roman"/>
                <w:sz w:val="24"/>
                <w:szCs w:val="24"/>
              </w:rPr>
              <w:t>е</w:t>
            </w:r>
            <w:r w:rsidRPr="002E3920">
              <w:rPr>
                <w:rFonts w:ascii="Times New Roman" w:hAnsi="Times New Roman"/>
                <w:sz w:val="24"/>
                <w:szCs w:val="24"/>
              </w:rPr>
              <w:t>ре  туризма и гостеприи</w:t>
            </w:r>
            <w:r>
              <w:rPr>
                <w:rFonts w:ascii="Times New Roman" w:hAnsi="Times New Roman"/>
                <w:sz w:val="24"/>
                <w:szCs w:val="24"/>
              </w:rPr>
              <w:t>м</w:t>
            </w:r>
            <w:r w:rsidRPr="002E3920">
              <w:rPr>
                <w:rFonts w:ascii="Times New Roman" w:hAnsi="Times New Roman"/>
                <w:sz w:val="24"/>
                <w:szCs w:val="24"/>
              </w:rPr>
              <w:t>ст</w:t>
            </w:r>
            <w:r>
              <w:rPr>
                <w:rFonts w:ascii="Times New Roman" w:hAnsi="Times New Roman"/>
                <w:sz w:val="24"/>
                <w:szCs w:val="24"/>
              </w:rPr>
              <w:t>в</w:t>
            </w:r>
            <w:r w:rsidRPr="002E3920">
              <w:rPr>
                <w:rFonts w:ascii="Times New Roman" w:hAnsi="Times New Roman"/>
                <w:sz w:val="24"/>
                <w:szCs w:val="24"/>
              </w:rPr>
              <w:t>а, опред</w:t>
            </w:r>
            <w:r>
              <w:rPr>
                <w:rFonts w:ascii="Times New Roman" w:hAnsi="Times New Roman"/>
                <w:sz w:val="24"/>
                <w:szCs w:val="24"/>
              </w:rPr>
              <w:t>еляет</w:t>
            </w:r>
            <w:r w:rsidRPr="002E3920">
              <w:rPr>
                <w:rFonts w:ascii="Times New Roman" w:hAnsi="Times New Roman"/>
                <w:sz w:val="24"/>
                <w:szCs w:val="24"/>
              </w:rPr>
              <w:t xml:space="preserve"> перспективы  ее сове</w:t>
            </w:r>
            <w:r>
              <w:rPr>
                <w:rFonts w:ascii="Times New Roman" w:hAnsi="Times New Roman"/>
                <w:sz w:val="24"/>
                <w:szCs w:val="24"/>
              </w:rPr>
              <w:t>р</w:t>
            </w:r>
            <w:r w:rsidRPr="002E3920">
              <w:rPr>
                <w:rFonts w:ascii="Times New Roman" w:hAnsi="Times New Roman"/>
                <w:sz w:val="24"/>
                <w:szCs w:val="24"/>
              </w:rPr>
              <w:t>ш</w:t>
            </w:r>
            <w:r>
              <w:rPr>
                <w:rFonts w:ascii="Times New Roman" w:hAnsi="Times New Roman"/>
                <w:sz w:val="24"/>
                <w:szCs w:val="24"/>
              </w:rPr>
              <w:t>е</w:t>
            </w:r>
            <w:r w:rsidRPr="002E3920">
              <w:rPr>
                <w:rFonts w:ascii="Times New Roman" w:hAnsi="Times New Roman"/>
                <w:sz w:val="24"/>
                <w:szCs w:val="24"/>
              </w:rPr>
              <w:t>нство</w:t>
            </w:r>
            <w:r>
              <w:rPr>
                <w:rFonts w:ascii="Times New Roman" w:hAnsi="Times New Roman"/>
                <w:sz w:val="24"/>
                <w:szCs w:val="24"/>
              </w:rPr>
              <w:t>в</w:t>
            </w:r>
            <w:r w:rsidRPr="002E3920">
              <w:rPr>
                <w:rFonts w:ascii="Times New Roman" w:hAnsi="Times New Roman"/>
                <w:sz w:val="24"/>
                <w:szCs w:val="24"/>
              </w:rPr>
              <w:t>ания</w:t>
            </w:r>
          </w:p>
        </w:tc>
        <w:tc>
          <w:tcPr>
            <w:tcW w:w="4961" w:type="dxa"/>
            <w:gridSpan w:val="2"/>
          </w:tcPr>
          <w:p w14:paraId="470FA74B" w14:textId="56EA6C04" w:rsidR="001144D4" w:rsidRDefault="00A62E6F" w:rsidP="00197BC7">
            <w:pPr>
              <w:shd w:val="clear" w:color="auto" w:fill="FFFFFF"/>
              <w:spacing w:after="0" w:line="240" w:lineRule="auto"/>
              <w:ind w:left="6" w:firstLine="45"/>
              <w:jc w:val="both"/>
              <w:rPr>
                <w:rFonts w:ascii="Times New Roman" w:hAnsi="Times New Roman"/>
                <w:sz w:val="24"/>
                <w:szCs w:val="24"/>
              </w:rPr>
            </w:pPr>
            <w:r w:rsidRPr="00A62E6F">
              <w:rPr>
                <w:rFonts w:ascii="Times New Roman" w:hAnsi="Times New Roman"/>
                <w:b/>
                <w:bCs/>
                <w:sz w:val="24"/>
                <w:szCs w:val="24"/>
              </w:rPr>
              <w:t>Знание</w:t>
            </w:r>
            <w:r w:rsidR="00197BC7">
              <w:rPr>
                <w:rFonts w:ascii="Times New Roman" w:hAnsi="Times New Roman"/>
                <w:sz w:val="24"/>
                <w:szCs w:val="24"/>
              </w:rPr>
              <w:t xml:space="preserve"> норм </w:t>
            </w:r>
            <w:r w:rsidRPr="002E3920">
              <w:rPr>
                <w:rFonts w:ascii="Times New Roman" w:hAnsi="Times New Roman"/>
                <w:sz w:val="24"/>
                <w:szCs w:val="24"/>
              </w:rPr>
              <w:t>российского з</w:t>
            </w:r>
            <w:r>
              <w:rPr>
                <w:rFonts w:ascii="Times New Roman" w:hAnsi="Times New Roman"/>
                <w:sz w:val="24"/>
                <w:szCs w:val="24"/>
              </w:rPr>
              <w:t>а</w:t>
            </w:r>
            <w:r w:rsidRPr="002E3920">
              <w:rPr>
                <w:rFonts w:ascii="Times New Roman" w:hAnsi="Times New Roman"/>
                <w:sz w:val="24"/>
                <w:szCs w:val="24"/>
              </w:rPr>
              <w:t>конодат</w:t>
            </w:r>
            <w:r>
              <w:rPr>
                <w:rFonts w:ascii="Times New Roman" w:hAnsi="Times New Roman"/>
                <w:sz w:val="24"/>
                <w:szCs w:val="24"/>
              </w:rPr>
              <w:t>е</w:t>
            </w:r>
            <w:r w:rsidR="00197BC7">
              <w:rPr>
                <w:rFonts w:ascii="Times New Roman" w:hAnsi="Times New Roman"/>
                <w:sz w:val="24"/>
                <w:szCs w:val="24"/>
              </w:rPr>
              <w:t xml:space="preserve">льства </w:t>
            </w:r>
            <w:r w:rsidRPr="002E3920">
              <w:rPr>
                <w:rFonts w:ascii="Times New Roman" w:hAnsi="Times New Roman"/>
                <w:sz w:val="24"/>
                <w:szCs w:val="24"/>
              </w:rPr>
              <w:t>в де</w:t>
            </w:r>
            <w:r>
              <w:rPr>
                <w:rFonts w:ascii="Times New Roman" w:hAnsi="Times New Roman"/>
                <w:sz w:val="24"/>
                <w:szCs w:val="24"/>
              </w:rPr>
              <w:t>я</w:t>
            </w:r>
            <w:r w:rsidRPr="002E3920">
              <w:rPr>
                <w:rFonts w:ascii="Times New Roman" w:hAnsi="Times New Roman"/>
                <w:sz w:val="24"/>
                <w:szCs w:val="24"/>
              </w:rPr>
              <w:t>тельно</w:t>
            </w:r>
            <w:r>
              <w:rPr>
                <w:rFonts w:ascii="Times New Roman" w:hAnsi="Times New Roman"/>
                <w:sz w:val="24"/>
                <w:szCs w:val="24"/>
              </w:rPr>
              <w:t>с</w:t>
            </w:r>
            <w:r w:rsidR="00197BC7">
              <w:rPr>
                <w:rFonts w:ascii="Times New Roman" w:hAnsi="Times New Roman"/>
                <w:sz w:val="24"/>
                <w:szCs w:val="24"/>
              </w:rPr>
              <w:t xml:space="preserve">ти </w:t>
            </w:r>
            <w:r w:rsidRPr="002E3920">
              <w:rPr>
                <w:rFonts w:ascii="Times New Roman" w:hAnsi="Times New Roman"/>
                <w:sz w:val="24"/>
                <w:szCs w:val="24"/>
              </w:rPr>
              <w:t>турист</w:t>
            </w:r>
            <w:r>
              <w:rPr>
                <w:rFonts w:ascii="Times New Roman" w:hAnsi="Times New Roman"/>
                <w:sz w:val="24"/>
                <w:szCs w:val="24"/>
              </w:rPr>
              <w:t>с</w:t>
            </w:r>
            <w:r w:rsidR="00197BC7">
              <w:rPr>
                <w:rFonts w:ascii="Times New Roman" w:hAnsi="Times New Roman"/>
                <w:sz w:val="24"/>
                <w:szCs w:val="24"/>
              </w:rPr>
              <w:t xml:space="preserve">ких </w:t>
            </w:r>
            <w:r w:rsidRPr="002E3920">
              <w:rPr>
                <w:rFonts w:ascii="Times New Roman" w:hAnsi="Times New Roman"/>
                <w:sz w:val="24"/>
                <w:szCs w:val="24"/>
              </w:rPr>
              <w:t>и гостиничных</w:t>
            </w:r>
            <w:r>
              <w:rPr>
                <w:rFonts w:ascii="Times New Roman" w:hAnsi="Times New Roman"/>
                <w:sz w:val="24"/>
                <w:szCs w:val="24"/>
              </w:rPr>
              <w:t xml:space="preserve"> </w:t>
            </w:r>
            <w:r w:rsidRPr="002E3920">
              <w:rPr>
                <w:rFonts w:ascii="Times New Roman" w:hAnsi="Times New Roman"/>
                <w:sz w:val="24"/>
                <w:szCs w:val="24"/>
              </w:rPr>
              <w:t>организаций.</w:t>
            </w:r>
          </w:p>
          <w:p w14:paraId="0ECE83DC" w14:textId="11BA45FA" w:rsidR="006C6FDC" w:rsidRDefault="00A62E6F" w:rsidP="00197BC7">
            <w:pPr>
              <w:shd w:val="clear" w:color="auto" w:fill="FFFFFF"/>
              <w:spacing w:after="0" w:line="240" w:lineRule="auto"/>
              <w:ind w:left="6" w:firstLine="45"/>
              <w:jc w:val="both"/>
              <w:rPr>
                <w:rFonts w:ascii="Times New Roman" w:hAnsi="Times New Roman"/>
                <w:sz w:val="24"/>
                <w:szCs w:val="24"/>
              </w:rPr>
            </w:pPr>
            <w:r>
              <w:rPr>
                <w:rFonts w:ascii="Times New Roman" w:hAnsi="Times New Roman"/>
                <w:b/>
                <w:bCs/>
                <w:sz w:val="24"/>
                <w:szCs w:val="24"/>
              </w:rPr>
              <w:t xml:space="preserve"> Умение</w:t>
            </w:r>
            <w:r w:rsidRPr="006C6FDC">
              <w:rPr>
                <w:rFonts w:ascii="Times New Roman" w:hAnsi="Times New Roman"/>
                <w:sz w:val="24"/>
                <w:szCs w:val="24"/>
              </w:rPr>
              <w:t xml:space="preserve"> </w:t>
            </w:r>
            <w:r w:rsidRPr="00A62E6F">
              <w:rPr>
                <w:rFonts w:ascii="Times New Roman" w:hAnsi="Times New Roman"/>
                <w:sz w:val="24"/>
                <w:szCs w:val="24"/>
              </w:rPr>
              <w:t>осу</w:t>
            </w:r>
            <w:r>
              <w:rPr>
                <w:rFonts w:ascii="Times New Roman" w:hAnsi="Times New Roman"/>
                <w:sz w:val="24"/>
                <w:szCs w:val="24"/>
              </w:rPr>
              <w:t>щес</w:t>
            </w:r>
            <w:r w:rsidR="006C6FDC">
              <w:rPr>
                <w:rFonts w:ascii="Times New Roman" w:hAnsi="Times New Roman"/>
                <w:sz w:val="24"/>
                <w:szCs w:val="24"/>
              </w:rPr>
              <w:t xml:space="preserve">твлять </w:t>
            </w:r>
            <w:r w:rsidR="006C6FDC" w:rsidRPr="002E3920">
              <w:rPr>
                <w:rFonts w:ascii="Times New Roman" w:hAnsi="Times New Roman"/>
                <w:sz w:val="24"/>
                <w:szCs w:val="24"/>
              </w:rPr>
              <w:t>де</w:t>
            </w:r>
            <w:r w:rsidR="006C6FDC">
              <w:rPr>
                <w:rFonts w:ascii="Times New Roman" w:hAnsi="Times New Roman"/>
                <w:sz w:val="24"/>
                <w:szCs w:val="24"/>
              </w:rPr>
              <w:t>я</w:t>
            </w:r>
            <w:r w:rsidR="006C6FDC" w:rsidRPr="002E3920">
              <w:rPr>
                <w:rFonts w:ascii="Times New Roman" w:hAnsi="Times New Roman"/>
                <w:sz w:val="24"/>
                <w:szCs w:val="24"/>
              </w:rPr>
              <w:t>тельно</w:t>
            </w:r>
            <w:r w:rsidR="006C6FDC">
              <w:rPr>
                <w:rFonts w:ascii="Times New Roman" w:hAnsi="Times New Roman"/>
                <w:sz w:val="24"/>
                <w:szCs w:val="24"/>
              </w:rPr>
              <w:t>с</w:t>
            </w:r>
            <w:r w:rsidR="006C6FDC" w:rsidRPr="002E3920">
              <w:rPr>
                <w:rFonts w:ascii="Times New Roman" w:hAnsi="Times New Roman"/>
                <w:sz w:val="24"/>
                <w:szCs w:val="24"/>
              </w:rPr>
              <w:t>т</w:t>
            </w:r>
            <w:r w:rsidR="006C6FDC">
              <w:rPr>
                <w:rFonts w:ascii="Times New Roman" w:hAnsi="Times New Roman"/>
                <w:sz w:val="24"/>
                <w:szCs w:val="24"/>
              </w:rPr>
              <w:t>ь</w:t>
            </w:r>
            <w:r w:rsidR="00197BC7">
              <w:rPr>
                <w:rFonts w:ascii="Times New Roman" w:hAnsi="Times New Roman"/>
                <w:sz w:val="24"/>
                <w:szCs w:val="24"/>
              </w:rPr>
              <w:t xml:space="preserve"> </w:t>
            </w:r>
            <w:r w:rsidR="006C6FDC" w:rsidRPr="002E3920">
              <w:rPr>
                <w:rFonts w:ascii="Times New Roman" w:hAnsi="Times New Roman"/>
                <w:sz w:val="24"/>
                <w:szCs w:val="24"/>
              </w:rPr>
              <w:t>турист</w:t>
            </w:r>
            <w:r w:rsidR="006C6FDC">
              <w:rPr>
                <w:rFonts w:ascii="Times New Roman" w:hAnsi="Times New Roman"/>
                <w:sz w:val="24"/>
                <w:szCs w:val="24"/>
              </w:rPr>
              <w:t>с</w:t>
            </w:r>
            <w:r w:rsidR="00197BC7">
              <w:rPr>
                <w:rFonts w:ascii="Times New Roman" w:hAnsi="Times New Roman"/>
                <w:sz w:val="24"/>
                <w:szCs w:val="24"/>
              </w:rPr>
              <w:t xml:space="preserve">ких </w:t>
            </w:r>
            <w:r w:rsidR="006C6FDC" w:rsidRPr="002E3920">
              <w:rPr>
                <w:rFonts w:ascii="Times New Roman" w:hAnsi="Times New Roman"/>
                <w:sz w:val="24"/>
                <w:szCs w:val="24"/>
              </w:rPr>
              <w:t>и гостиничных</w:t>
            </w:r>
            <w:r w:rsidR="006C6FDC">
              <w:rPr>
                <w:rFonts w:ascii="Times New Roman" w:hAnsi="Times New Roman"/>
                <w:sz w:val="24"/>
                <w:szCs w:val="24"/>
              </w:rPr>
              <w:t xml:space="preserve"> </w:t>
            </w:r>
            <w:r w:rsidR="006C6FDC" w:rsidRPr="002E3920">
              <w:rPr>
                <w:rFonts w:ascii="Times New Roman" w:hAnsi="Times New Roman"/>
                <w:sz w:val="24"/>
                <w:szCs w:val="24"/>
              </w:rPr>
              <w:t>организаций</w:t>
            </w:r>
            <w:r w:rsidR="00197BC7">
              <w:rPr>
                <w:rFonts w:ascii="Times New Roman" w:hAnsi="Times New Roman"/>
                <w:sz w:val="24"/>
                <w:szCs w:val="24"/>
              </w:rPr>
              <w:t xml:space="preserve"> в соответствии</w:t>
            </w:r>
            <w:r w:rsidR="006C6FDC" w:rsidRPr="002E3920">
              <w:rPr>
                <w:rFonts w:ascii="Times New Roman" w:hAnsi="Times New Roman"/>
                <w:sz w:val="24"/>
                <w:szCs w:val="24"/>
              </w:rPr>
              <w:t xml:space="preserve"> де</w:t>
            </w:r>
            <w:r w:rsidR="006C6FDC">
              <w:rPr>
                <w:rFonts w:ascii="Times New Roman" w:hAnsi="Times New Roman"/>
                <w:sz w:val="24"/>
                <w:szCs w:val="24"/>
              </w:rPr>
              <w:t>я</w:t>
            </w:r>
            <w:r w:rsidR="006C6FDC" w:rsidRPr="002E3920">
              <w:rPr>
                <w:rFonts w:ascii="Times New Roman" w:hAnsi="Times New Roman"/>
                <w:sz w:val="24"/>
                <w:szCs w:val="24"/>
              </w:rPr>
              <w:t>тельно</w:t>
            </w:r>
            <w:r w:rsidR="006C6FDC">
              <w:rPr>
                <w:rFonts w:ascii="Times New Roman" w:hAnsi="Times New Roman"/>
                <w:sz w:val="24"/>
                <w:szCs w:val="24"/>
              </w:rPr>
              <w:t>с</w:t>
            </w:r>
            <w:r w:rsidR="00197BC7">
              <w:rPr>
                <w:rFonts w:ascii="Times New Roman" w:hAnsi="Times New Roman"/>
                <w:sz w:val="24"/>
                <w:szCs w:val="24"/>
              </w:rPr>
              <w:t xml:space="preserve">ти </w:t>
            </w:r>
            <w:r w:rsidR="006C6FDC" w:rsidRPr="002E3920">
              <w:rPr>
                <w:rFonts w:ascii="Times New Roman" w:hAnsi="Times New Roman"/>
                <w:sz w:val="24"/>
                <w:szCs w:val="24"/>
              </w:rPr>
              <w:t>турист</w:t>
            </w:r>
            <w:r w:rsidR="006C6FDC">
              <w:rPr>
                <w:rFonts w:ascii="Times New Roman" w:hAnsi="Times New Roman"/>
                <w:sz w:val="24"/>
                <w:szCs w:val="24"/>
              </w:rPr>
              <w:t>с</w:t>
            </w:r>
            <w:r w:rsidR="00197BC7">
              <w:rPr>
                <w:rFonts w:ascii="Times New Roman" w:hAnsi="Times New Roman"/>
                <w:sz w:val="24"/>
                <w:szCs w:val="24"/>
              </w:rPr>
              <w:t xml:space="preserve">ких </w:t>
            </w:r>
            <w:r w:rsidR="006C6FDC" w:rsidRPr="002E3920">
              <w:rPr>
                <w:rFonts w:ascii="Times New Roman" w:hAnsi="Times New Roman"/>
                <w:sz w:val="24"/>
                <w:szCs w:val="24"/>
              </w:rPr>
              <w:t>и гостиничных</w:t>
            </w:r>
            <w:r w:rsidR="006C6FDC">
              <w:rPr>
                <w:rFonts w:ascii="Times New Roman" w:hAnsi="Times New Roman"/>
                <w:sz w:val="24"/>
                <w:szCs w:val="24"/>
              </w:rPr>
              <w:t xml:space="preserve"> </w:t>
            </w:r>
            <w:r w:rsidR="006C6FDC" w:rsidRPr="002E3920">
              <w:rPr>
                <w:rFonts w:ascii="Times New Roman" w:hAnsi="Times New Roman"/>
                <w:sz w:val="24"/>
                <w:szCs w:val="24"/>
              </w:rPr>
              <w:t>организаций.</w:t>
            </w:r>
          </w:p>
          <w:p w14:paraId="2C0238B9" w14:textId="7D40EE53" w:rsidR="00DA7657" w:rsidRDefault="00DA7657" w:rsidP="00197BC7">
            <w:pPr>
              <w:spacing w:after="0" w:line="240" w:lineRule="auto"/>
              <w:rPr>
                <w:rFonts w:ascii="Times New Roman" w:hAnsi="Times New Roman"/>
                <w:sz w:val="24"/>
                <w:szCs w:val="24"/>
              </w:rPr>
            </w:pPr>
            <w:r>
              <w:rPr>
                <w:rFonts w:ascii="Times New Roman" w:hAnsi="Times New Roman"/>
                <w:sz w:val="24"/>
                <w:szCs w:val="24"/>
              </w:rPr>
              <w:t xml:space="preserve">  </w:t>
            </w:r>
            <w:r w:rsidRPr="00DA7657">
              <w:rPr>
                <w:rFonts w:ascii="Times New Roman" w:hAnsi="Times New Roman"/>
                <w:b/>
                <w:bCs/>
                <w:sz w:val="24"/>
                <w:szCs w:val="24"/>
              </w:rPr>
              <w:t>Знание</w:t>
            </w:r>
            <w:r w:rsidRPr="002E3920">
              <w:rPr>
                <w:rFonts w:ascii="Times New Roman" w:hAnsi="Times New Roman"/>
                <w:sz w:val="24"/>
                <w:szCs w:val="24"/>
              </w:rPr>
              <w:t xml:space="preserve"> ро</w:t>
            </w:r>
            <w:r>
              <w:rPr>
                <w:rFonts w:ascii="Times New Roman" w:hAnsi="Times New Roman"/>
                <w:sz w:val="24"/>
                <w:szCs w:val="24"/>
              </w:rPr>
              <w:t>с</w:t>
            </w:r>
            <w:r w:rsidRPr="002E3920">
              <w:rPr>
                <w:rFonts w:ascii="Times New Roman" w:hAnsi="Times New Roman"/>
                <w:sz w:val="24"/>
                <w:szCs w:val="24"/>
              </w:rPr>
              <w:t>сийского и международ</w:t>
            </w:r>
            <w:r>
              <w:rPr>
                <w:rFonts w:ascii="Times New Roman" w:hAnsi="Times New Roman"/>
                <w:sz w:val="24"/>
                <w:szCs w:val="24"/>
              </w:rPr>
              <w:t>ного</w:t>
            </w:r>
            <w:r w:rsidRPr="002E3920">
              <w:rPr>
                <w:rFonts w:ascii="Times New Roman" w:hAnsi="Times New Roman"/>
                <w:sz w:val="24"/>
                <w:szCs w:val="24"/>
              </w:rPr>
              <w:t xml:space="preserve"> пра</w:t>
            </w:r>
            <w:r>
              <w:rPr>
                <w:rFonts w:ascii="Times New Roman" w:hAnsi="Times New Roman"/>
                <w:sz w:val="24"/>
                <w:szCs w:val="24"/>
              </w:rPr>
              <w:t>в</w:t>
            </w:r>
            <w:r w:rsidR="00197BC7">
              <w:rPr>
                <w:rFonts w:ascii="Times New Roman" w:hAnsi="Times New Roman"/>
                <w:sz w:val="24"/>
                <w:szCs w:val="24"/>
              </w:rPr>
              <w:t>а</w:t>
            </w:r>
            <w:r w:rsidRPr="002E3920">
              <w:rPr>
                <w:rFonts w:ascii="Times New Roman" w:hAnsi="Times New Roman"/>
                <w:sz w:val="24"/>
                <w:szCs w:val="24"/>
              </w:rPr>
              <w:t xml:space="preserve"> работе с туроператорами, авиако</w:t>
            </w:r>
            <w:r>
              <w:rPr>
                <w:rFonts w:ascii="Times New Roman" w:hAnsi="Times New Roman"/>
                <w:sz w:val="24"/>
                <w:szCs w:val="24"/>
              </w:rPr>
              <w:t>м</w:t>
            </w:r>
            <w:r w:rsidRPr="002E3920">
              <w:rPr>
                <w:rFonts w:ascii="Times New Roman" w:hAnsi="Times New Roman"/>
                <w:sz w:val="24"/>
                <w:szCs w:val="24"/>
              </w:rPr>
              <w:t>пани</w:t>
            </w:r>
            <w:r>
              <w:rPr>
                <w:rFonts w:ascii="Times New Roman" w:hAnsi="Times New Roman"/>
                <w:sz w:val="24"/>
                <w:szCs w:val="24"/>
              </w:rPr>
              <w:t>я</w:t>
            </w:r>
            <w:r w:rsidRPr="002E3920">
              <w:rPr>
                <w:rFonts w:ascii="Times New Roman" w:hAnsi="Times New Roman"/>
                <w:sz w:val="24"/>
                <w:szCs w:val="24"/>
              </w:rPr>
              <w:t>ми,</w:t>
            </w:r>
            <w:r>
              <w:rPr>
                <w:rFonts w:ascii="Times New Roman" w:hAnsi="Times New Roman"/>
                <w:sz w:val="24"/>
                <w:szCs w:val="24"/>
              </w:rPr>
              <w:t xml:space="preserve"> </w:t>
            </w:r>
            <w:r w:rsidRPr="002E3920">
              <w:rPr>
                <w:rFonts w:ascii="Times New Roman" w:hAnsi="Times New Roman"/>
                <w:sz w:val="24"/>
                <w:szCs w:val="24"/>
              </w:rPr>
              <w:t>транспортн</w:t>
            </w:r>
            <w:r>
              <w:rPr>
                <w:rFonts w:ascii="Times New Roman" w:hAnsi="Times New Roman"/>
                <w:sz w:val="24"/>
                <w:szCs w:val="24"/>
              </w:rPr>
              <w:t>ы</w:t>
            </w:r>
            <w:r w:rsidR="00197BC7">
              <w:rPr>
                <w:rFonts w:ascii="Times New Roman" w:hAnsi="Times New Roman"/>
                <w:sz w:val="24"/>
                <w:szCs w:val="24"/>
              </w:rPr>
              <w:t xml:space="preserve">ми </w:t>
            </w:r>
            <w:r w:rsidRPr="002E3920">
              <w:rPr>
                <w:rFonts w:ascii="Times New Roman" w:hAnsi="Times New Roman"/>
                <w:sz w:val="24"/>
                <w:szCs w:val="24"/>
              </w:rPr>
              <w:t>предприятиями, визовыми центрами.</w:t>
            </w:r>
          </w:p>
          <w:p w14:paraId="595D479C" w14:textId="2D6E8698" w:rsidR="00DA7657" w:rsidRDefault="00DA7657" w:rsidP="00197BC7">
            <w:pPr>
              <w:spacing w:after="0" w:line="240" w:lineRule="auto"/>
              <w:rPr>
                <w:rFonts w:ascii="Times New Roman" w:hAnsi="Times New Roman"/>
                <w:sz w:val="24"/>
                <w:szCs w:val="24"/>
              </w:rPr>
            </w:pPr>
            <w:r w:rsidRPr="00DA7657">
              <w:rPr>
                <w:rFonts w:ascii="Times New Roman" w:hAnsi="Times New Roman"/>
                <w:b/>
                <w:bCs/>
                <w:sz w:val="24"/>
                <w:szCs w:val="24"/>
              </w:rPr>
              <w:t xml:space="preserve">Умение </w:t>
            </w:r>
            <w:r w:rsidR="00197BC7">
              <w:rPr>
                <w:rFonts w:ascii="Times New Roman" w:hAnsi="Times New Roman"/>
                <w:sz w:val="24"/>
                <w:szCs w:val="24"/>
              </w:rPr>
              <w:t xml:space="preserve">использовать </w:t>
            </w:r>
            <w:r>
              <w:rPr>
                <w:rFonts w:ascii="Times New Roman" w:hAnsi="Times New Roman"/>
                <w:sz w:val="24"/>
                <w:szCs w:val="24"/>
              </w:rPr>
              <w:t xml:space="preserve">нормы </w:t>
            </w:r>
            <w:r w:rsidRPr="002E3920">
              <w:rPr>
                <w:rFonts w:ascii="Times New Roman" w:hAnsi="Times New Roman"/>
                <w:sz w:val="24"/>
                <w:szCs w:val="24"/>
              </w:rPr>
              <w:t>ро</w:t>
            </w:r>
            <w:r>
              <w:rPr>
                <w:rFonts w:ascii="Times New Roman" w:hAnsi="Times New Roman"/>
                <w:sz w:val="24"/>
                <w:szCs w:val="24"/>
              </w:rPr>
              <w:t>с</w:t>
            </w:r>
            <w:r w:rsidRPr="002E3920">
              <w:rPr>
                <w:rFonts w:ascii="Times New Roman" w:hAnsi="Times New Roman"/>
                <w:sz w:val="24"/>
                <w:szCs w:val="24"/>
              </w:rPr>
              <w:t>сийского и международ</w:t>
            </w:r>
            <w:r>
              <w:rPr>
                <w:rFonts w:ascii="Times New Roman" w:hAnsi="Times New Roman"/>
                <w:sz w:val="24"/>
                <w:szCs w:val="24"/>
              </w:rPr>
              <w:t>ного</w:t>
            </w:r>
            <w:r w:rsidRPr="002E3920">
              <w:rPr>
                <w:rFonts w:ascii="Times New Roman" w:hAnsi="Times New Roman"/>
                <w:sz w:val="24"/>
                <w:szCs w:val="24"/>
              </w:rPr>
              <w:t xml:space="preserve"> пра</w:t>
            </w:r>
            <w:r>
              <w:rPr>
                <w:rFonts w:ascii="Times New Roman" w:hAnsi="Times New Roman"/>
                <w:sz w:val="24"/>
                <w:szCs w:val="24"/>
              </w:rPr>
              <w:t>в</w:t>
            </w:r>
            <w:r w:rsidR="00197BC7">
              <w:rPr>
                <w:rFonts w:ascii="Times New Roman" w:hAnsi="Times New Roman"/>
                <w:sz w:val="24"/>
                <w:szCs w:val="24"/>
              </w:rPr>
              <w:t xml:space="preserve">а </w:t>
            </w:r>
            <w:r w:rsidRPr="002E3920">
              <w:rPr>
                <w:rFonts w:ascii="Times New Roman" w:hAnsi="Times New Roman"/>
                <w:sz w:val="24"/>
                <w:szCs w:val="24"/>
              </w:rPr>
              <w:t>в работе с туроператорами, авиако</w:t>
            </w:r>
            <w:r>
              <w:rPr>
                <w:rFonts w:ascii="Times New Roman" w:hAnsi="Times New Roman"/>
                <w:sz w:val="24"/>
                <w:szCs w:val="24"/>
              </w:rPr>
              <w:t>м</w:t>
            </w:r>
            <w:r w:rsidRPr="002E3920">
              <w:rPr>
                <w:rFonts w:ascii="Times New Roman" w:hAnsi="Times New Roman"/>
                <w:sz w:val="24"/>
                <w:szCs w:val="24"/>
              </w:rPr>
              <w:t>пани</w:t>
            </w:r>
            <w:r>
              <w:rPr>
                <w:rFonts w:ascii="Times New Roman" w:hAnsi="Times New Roman"/>
                <w:sz w:val="24"/>
                <w:szCs w:val="24"/>
              </w:rPr>
              <w:t>я</w:t>
            </w:r>
            <w:r w:rsidRPr="002E3920">
              <w:rPr>
                <w:rFonts w:ascii="Times New Roman" w:hAnsi="Times New Roman"/>
                <w:sz w:val="24"/>
                <w:szCs w:val="24"/>
              </w:rPr>
              <w:t>ми,</w:t>
            </w:r>
            <w:r>
              <w:rPr>
                <w:rFonts w:ascii="Times New Roman" w:hAnsi="Times New Roman"/>
                <w:sz w:val="24"/>
                <w:szCs w:val="24"/>
              </w:rPr>
              <w:t xml:space="preserve"> </w:t>
            </w:r>
            <w:r w:rsidRPr="002E3920">
              <w:rPr>
                <w:rFonts w:ascii="Times New Roman" w:hAnsi="Times New Roman"/>
                <w:sz w:val="24"/>
                <w:szCs w:val="24"/>
              </w:rPr>
              <w:t>транспортн</w:t>
            </w:r>
            <w:r>
              <w:rPr>
                <w:rFonts w:ascii="Times New Roman" w:hAnsi="Times New Roman"/>
                <w:sz w:val="24"/>
                <w:szCs w:val="24"/>
              </w:rPr>
              <w:t>ы</w:t>
            </w:r>
            <w:r w:rsidRPr="002E3920">
              <w:rPr>
                <w:rFonts w:ascii="Times New Roman" w:hAnsi="Times New Roman"/>
                <w:sz w:val="24"/>
                <w:szCs w:val="24"/>
              </w:rPr>
              <w:t>м</w:t>
            </w:r>
            <w:r w:rsidR="00197BC7">
              <w:rPr>
                <w:rFonts w:ascii="Times New Roman" w:hAnsi="Times New Roman"/>
                <w:sz w:val="24"/>
                <w:szCs w:val="24"/>
              </w:rPr>
              <w:t xml:space="preserve">и </w:t>
            </w:r>
            <w:r w:rsidRPr="002E3920">
              <w:rPr>
                <w:rFonts w:ascii="Times New Roman" w:hAnsi="Times New Roman"/>
                <w:sz w:val="24"/>
                <w:szCs w:val="24"/>
              </w:rPr>
              <w:t>предприятиями, визовыми центрами.</w:t>
            </w:r>
          </w:p>
          <w:p w14:paraId="4839F80E" w14:textId="793E7923" w:rsidR="00DA7657" w:rsidRDefault="00DA7657" w:rsidP="00197BC7">
            <w:pPr>
              <w:spacing w:after="0" w:line="240" w:lineRule="auto"/>
              <w:rPr>
                <w:rFonts w:ascii="Times New Roman" w:hAnsi="Times New Roman"/>
                <w:sz w:val="24"/>
                <w:szCs w:val="24"/>
              </w:rPr>
            </w:pPr>
            <w:r w:rsidRPr="00297F0A">
              <w:rPr>
                <w:rFonts w:ascii="Times New Roman" w:hAnsi="Times New Roman"/>
                <w:b/>
                <w:bCs/>
                <w:sz w:val="24"/>
                <w:szCs w:val="24"/>
              </w:rPr>
              <w:t xml:space="preserve">Знание </w:t>
            </w:r>
            <w:r>
              <w:rPr>
                <w:rFonts w:ascii="Times New Roman" w:hAnsi="Times New Roman"/>
                <w:sz w:val="24"/>
                <w:szCs w:val="24"/>
              </w:rPr>
              <w:t>методов ан</w:t>
            </w:r>
            <w:r w:rsidR="00297F0A">
              <w:rPr>
                <w:rFonts w:ascii="Times New Roman" w:hAnsi="Times New Roman"/>
                <w:sz w:val="24"/>
                <w:szCs w:val="24"/>
              </w:rPr>
              <w:t>а</w:t>
            </w:r>
            <w:r>
              <w:rPr>
                <w:rFonts w:ascii="Times New Roman" w:hAnsi="Times New Roman"/>
                <w:sz w:val="24"/>
                <w:szCs w:val="24"/>
              </w:rPr>
              <w:t>лиза и оценки</w:t>
            </w:r>
            <w:r w:rsidR="00297F0A">
              <w:rPr>
                <w:rFonts w:ascii="Times New Roman" w:hAnsi="Times New Roman"/>
                <w:sz w:val="24"/>
                <w:szCs w:val="24"/>
              </w:rPr>
              <w:t xml:space="preserve"> </w:t>
            </w:r>
            <w:r w:rsidR="00297F0A" w:rsidRPr="002E3920">
              <w:rPr>
                <w:rFonts w:ascii="Times New Roman" w:hAnsi="Times New Roman"/>
                <w:sz w:val="24"/>
                <w:szCs w:val="24"/>
              </w:rPr>
              <w:t>эффе</w:t>
            </w:r>
            <w:r w:rsidR="00297F0A">
              <w:rPr>
                <w:rFonts w:ascii="Times New Roman" w:hAnsi="Times New Roman"/>
                <w:sz w:val="24"/>
                <w:szCs w:val="24"/>
              </w:rPr>
              <w:t>к</w:t>
            </w:r>
            <w:r w:rsidR="00297F0A" w:rsidRPr="002E3920">
              <w:rPr>
                <w:rFonts w:ascii="Times New Roman" w:hAnsi="Times New Roman"/>
                <w:sz w:val="24"/>
                <w:szCs w:val="24"/>
              </w:rPr>
              <w:t>тивност</w:t>
            </w:r>
            <w:r w:rsidR="00297F0A">
              <w:rPr>
                <w:rFonts w:ascii="Times New Roman" w:hAnsi="Times New Roman"/>
                <w:sz w:val="24"/>
                <w:szCs w:val="24"/>
              </w:rPr>
              <w:t>и</w:t>
            </w:r>
            <w:r w:rsidR="00197BC7">
              <w:rPr>
                <w:rFonts w:ascii="Times New Roman" w:hAnsi="Times New Roman"/>
                <w:sz w:val="24"/>
                <w:szCs w:val="24"/>
              </w:rPr>
              <w:t xml:space="preserve"> </w:t>
            </w:r>
            <w:r w:rsidR="00297F0A" w:rsidRPr="002E3920">
              <w:rPr>
                <w:rFonts w:ascii="Times New Roman" w:hAnsi="Times New Roman"/>
                <w:sz w:val="24"/>
                <w:szCs w:val="24"/>
              </w:rPr>
              <w:t>сущ</w:t>
            </w:r>
            <w:r w:rsidR="00297F0A">
              <w:rPr>
                <w:rFonts w:ascii="Times New Roman" w:hAnsi="Times New Roman"/>
                <w:sz w:val="24"/>
                <w:szCs w:val="24"/>
              </w:rPr>
              <w:t>е</w:t>
            </w:r>
            <w:r w:rsidR="00297F0A" w:rsidRPr="002E3920">
              <w:rPr>
                <w:rFonts w:ascii="Times New Roman" w:hAnsi="Times New Roman"/>
                <w:sz w:val="24"/>
                <w:szCs w:val="24"/>
              </w:rPr>
              <w:t>ству</w:t>
            </w:r>
            <w:r w:rsidR="00297F0A">
              <w:rPr>
                <w:rFonts w:ascii="Times New Roman" w:hAnsi="Times New Roman"/>
                <w:sz w:val="24"/>
                <w:szCs w:val="24"/>
              </w:rPr>
              <w:t>ю</w:t>
            </w:r>
            <w:r w:rsidR="00197BC7">
              <w:rPr>
                <w:rFonts w:ascii="Times New Roman" w:hAnsi="Times New Roman"/>
                <w:sz w:val="24"/>
                <w:szCs w:val="24"/>
              </w:rPr>
              <w:t xml:space="preserve">щей нормативно-правовой базы в </w:t>
            </w:r>
            <w:r w:rsidR="00297F0A" w:rsidRPr="002E3920">
              <w:rPr>
                <w:rFonts w:ascii="Times New Roman" w:hAnsi="Times New Roman"/>
                <w:sz w:val="24"/>
                <w:szCs w:val="24"/>
              </w:rPr>
              <w:t>сф</w:t>
            </w:r>
            <w:r w:rsidR="00297F0A">
              <w:rPr>
                <w:rFonts w:ascii="Times New Roman" w:hAnsi="Times New Roman"/>
                <w:sz w:val="24"/>
                <w:szCs w:val="24"/>
              </w:rPr>
              <w:t>е</w:t>
            </w:r>
            <w:r w:rsidR="00197BC7">
              <w:rPr>
                <w:rFonts w:ascii="Times New Roman" w:hAnsi="Times New Roman"/>
                <w:sz w:val="24"/>
                <w:szCs w:val="24"/>
              </w:rPr>
              <w:t xml:space="preserve">ре </w:t>
            </w:r>
            <w:r w:rsidR="00D70883">
              <w:rPr>
                <w:rFonts w:ascii="Times New Roman" w:hAnsi="Times New Roman"/>
                <w:sz w:val="24"/>
                <w:szCs w:val="24"/>
              </w:rPr>
              <w:t xml:space="preserve">туризма и </w:t>
            </w:r>
            <w:proofErr w:type="gramStart"/>
            <w:r w:rsidR="00297F0A" w:rsidRPr="002E3920">
              <w:rPr>
                <w:rFonts w:ascii="Times New Roman" w:hAnsi="Times New Roman"/>
                <w:sz w:val="24"/>
                <w:szCs w:val="24"/>
              </w:rPr>
              <w:t>гостеприи</w:t>
            </w:r>
            <w:r w:rsidR="00297F0A">
              <w:rPr>
                <w:rFonts w:ascii="Times New Roman" w:hAnsi="Times New Roman"/>
                <w:sz w:val="24"/>
                <w:szCs w:val="24"/>
              </w:rPr>
              <w:t>м</w:t>
            </w:r>
            <w:r w:rsidR="00297F0A" w:rsidRPr="002E3920">
              <w:rPr>
                <w:rFonts w:ascii="Times New Roman" w:hAnsi="Times New Roman"/>
                <w:sz w:val="24"/>
                <w:szCs w:val="24"/>
              </w:rPr>
              <w:t>ст</w:t>
            </w:r>
            <w:r w:rsidR="00297F0A">
              <w:rPr>
                <w:rFonts w:ascii="Times New Roman" w:hAnsi="Times New Roman"/>
                <w:sz w:val="24"/>
                <w:szCs w:val="24"/>
              </w:rPr>
              <w:t>в</w:t>
            </w:r>
            <w:r w:rsidR="00297F0A" w:rsidRPr="002E3920">
              <w:rPr>
                <w:rFonts w:ascii="Times New Roman" w:hAnsi="Times New Roman"/>
                <w:sz w:val="24"/>
                <w:szCs w:val="24"/>
              </w:rPr>
              <w:t>а</w:t>
            </w:r>
            <w:proofErr w:type="gramEnd"/>
            <w:r w:rsidR="00D70883">
              <w:rPr>
                <w:rFonts w:ascii="Times New Roman" w:hAnsi="Times New Roman"/>
                <w:sz w:val="24"/>
                <w:szCs w:val="24"/>
              </w:rPr>
              <w:t xml:space="preserve"> </w:t>
            </w:r>
            <w:r w:rsidR="00297F0A">
              <w:rPr>
                <w:rFonts w:ascii="Times New Roman" w:hAnsi="Times New Roman"/>
                <w:sz w:val="24"/>
                <w:szCs w:val="24"/>
              </w:rPr>
              <w:t xml:space="preserve">и </w:t>
            </w:r>
            <w:r w:rsidR="00297F0A" w:rsidRPr="002E3920">
              <w:rPr>
                <w:rFonts w:ascii="Times New Roman" w:hAnsi="Times New Roman"/>
                <w:sz w:val="24"/>
                <w:szCs w:val="24"/>
              </w:rPr>
              <w:t>опред</w:t>
            </w:r>
            <w:r w:rsidR="00297F0A">
              <w:rPr>
                <w:rFonts w:ascii="Times New Roman" w:hAnsi="Times New Roman"/>
                <w:sz w:val="24"/>
                <w:szCs w:val="24"/>
              </w:rPr>
              <w:t>еления</w:t>
            </w:r>
            <w:r w:rsidR="00D70883">
              <w:rPr>
                <w:rFonts w:ascii="Times New Roman" w:hAnsi="Times New Roman"/>
                <w:sz w:val="24"/>
                <w:szCs w:val="24"/>
              </w:rPr>
              <w:t xml:space="preserve"> перспектив </w:t>
            </w:r>
            <w:r w:rsidR="00297F0A" w:rsidRPr="002E3920">
              <w:rPr>
                <w:rFonts w:ascii="Times New Roman" w:hAnsi="Times New Roman"/>
                <w:sz w:val="24"/>
                <w:szCs w:val="24"/>
              </w:rPr>
              <w:t>ее сове</w:t>
            </w:r>
            <w:r w:rsidR="00297F0A">
              <w:rPr>
                <w:rFonts w:ascii="Times New Roman" w:hAnsi="Times New Roman"/>
                <w:sz w:val="24"/>
                <w:szCs w:val="24"/>
              </w:rPr>
              <w:t>р</w:t>
            </w:r>
            <w:r w:rsidR="00297F0A" w:rsidRPr="002E3920">
              <w:rPr>
                <w:rFonts w:ascii="Times New Roman" w:hAnsi="Times New Roman"/>
                <w:sz w:val="24"/>
                <w:szCs w:val="24"/>
              </w:rPr>
              <w:t>ш</w:t>
            </w:r>
            <w:r w:rsidR="00297F0A">
              <w:rPr>
                <w:rFonts w:ascii="Times New Roman" w:hAnsi="Times New Roman"/>
                <w:sz w:val="24"/>
                <w:szCs w:val="24"/>
              </w:rPr>
              <w:t>е</w:t>
            </w:r>
            <w:r w:rsidR="00297F0A" w:rsidRPr="002E3920">
              <w:rPr>
                <w:rFonts w:ascii="Times New Roman" w:hAnsi="Times New Roman"/>
                <w:sz w:val="24"/>
                <w:szCs w:val="24"/>
              </w:rPr>
              <w:t>нство</w:t>
            </w:r>
            <w:r w:rsidR="00297F0A">
              <w:rPr>
                <w:rFonts w:ascii="Times New Roman" w:hAnsi="Times New Roman"/>
                <w:sz w:val="24"/>
                <w:szCs w:val="24"/>
              </w:rPr>
              <w:t>в</w:t>
            </w:r>
            <w:r w:rsidR="00297F0A" w:rsidRPr="002E3920">
              <w:rPr>
                <w:rFonts w:ascii="Times New Roman" w:hAnsi="Times New Roman"/>
                <w:sz w:val="24"/>
                <w:szCs w:val="24"/>
              </w:rPr>
              <w:t>ания</w:t>
            </w:r>
          </w:p>
          <w:p w14:paraId="7C1F21F6" w14:textId="6CA12B16" w:rsidR="00A62E6F" w:rsidRPr="006C6FDC" w:rsidRDefault="00297F0A" w:rsidP="00197BC7">
            <w:pPr>
              <w:spacing w:after="0" w:line="240" w:lineRule="auto"/>
              <w:rPr>
                <w:sz w:val="24"/>
                <w:szCs w:val="24"/>
              </w:rPr>
            </w:pPr>
            <w:r w:rsidRPr="00297F0A">
              <w:rPr>
                <w:rFonts w:ascii="Times New Roman" w:hAnsi="Times New Roman"/>
                <w:b/>
                <w:bCs/>
                <w:sz w:val="24"/>
                <w:szCs w:val="24"/>
              </w:rPr>
              <w:t>Умение</w:t>
            </w:r>
            <w:r>
              <w:rPr>
                <w:rFonts w:ascii="Times New Roman" w:hAnsi="Times New Roman"/>
                <w:sz w:val="24"/>
                <w:szCs w:val="24"/>
              </w:rPr>
              <w:t xml:space="preserve">  анализировать и оценивать </w:t>
            </w:r>
            <w:r w:rsidRPr="002E3920">
              <w:rPr>
                <w:rFonts w:ascii="Times New Roman" w:hAnsi="Times New Roman"/>
                <w:sz w:val="24"/>
                <w:szCs w:val="24"/>
              </w:rPr>
              <w:t>эффе</w:t>
            </w:r>
            <w:r>
              <w:rPr>
                <w:rFonts w:ascii="Times New Roman" w:hAnsi="Times New Roman"/>
                <w:sz w:val="24"/>
                <w:szCs w:val="24"/>
              </w:rPr>
              <w:t>к</w:t>
            </w:r>
            <w:r w:rsidRPr="002E3920">
              <w:rPr>
                <w:rFonts w:ascii="Times New Roman" w:hAnsi="Times New Roman"/>
                <w:sz w:val="24"/>
                <w:szCs w:val="24"/>
              </w:rPr>
              <w:t>тивност</w:t>
            </w:r>
            <w:r>
              <w:rPr>
                <w:rFonts w:ascii="Times New Roman" w:hAnsi="Times New Roman"/>
                <w:sz w:val="24"/>
                <w:szCs w:val="24"/>
              </w:rPr>
              <w:t>ь</w:t>
            </w:r>
            <w:r w:rsidRPr="002E3920">
              <w:rPr>
                <w:rFonts w:ascii="Times New Roman" w:hAnsi="Times New Roman"/>
                <w:sz w:val="24"/>
                <w:szCs w:val="24"/>
              </w:rPr>
              <w:t xml:space="preserve">  сущ</w:t>
            </w:r>
            <w:r>
              <w:rPr>
                <w:rFonts w:ascii="Times New Roman" w:hAnsi="Times New Roman"/>
                <w:sz w:val="24"/>
                <w:szCs w:val="24"/>
              </w:rPr>
              <w:t>е</w:t>
            </w:r>
            <w:r w:rsidRPr="002E3920">
              <w:rPr>
                <w:rFonts w:ascii="Times New Roman" w:hAnsi="Times New Roman"/>
                <w:sz w:val="24"/>
                <w:szCs w:val="24"/>
              </w:rPr>
              <w:t>ству</w:t>
            </w:r>
            <w:r>
              <w:rPr>
                <w:rFonts w:ascii="Times New Roman" w:hAnsi="Times New Roman"/>
                <w:sz w:val="24"/>
                <w:szCs w:val="24"/>
              </w:rPr>
              <w:t>ю</w:t>
            </w:r>
            <w:r w:rsidRPr="002E3920">
              <w:rPr>
                <w:rFonts w:ascii="Times New Roman" w:hAnsi="Times New Roman"/>
                <w:sz w:val="24"/>
                <w:szCs w:val="24"/>
              </w:rPr>
              <w:t>щей нормативно-правовой  базы в  сф</w:t>
            </w:r>
            <w:r>
              <w:rPr>
                <w:rFonts w:ascii="Times New Roman" w:hAnsi="Times New Roman"/>
                <w:sz w:val="24"/>
                <w:szCs w:val="24"/>
              </w:rPr>
              <w:t>е</w:t>
            </w:r>
            <w:r w:rsidRPr="002E3920">
              <w:rPr>
                <w:rFonts w:ascii="Times New Roman" w:hAnsi="Times New Roman"/>
                <w:sz w:val="24"/>
                <w:szCs w:val="24"/>
              </w:rPr>
              <w:t>ре  туризма и гостеприи</w:t>
            </w:r>
            <w:r>
              <w:rPr>
                <w:rFonts w:ascii="Times New Roman" w:hAnsi="Times New Roman"/>
                <w:sz w:val="24"/>
                <w:szCs w:val="24"/>
              </w:rPr>
              <w:t>м</w:t>
            </w:r>
            <w:r w:rsidRPr="002E3920">
              <w:rPr>
                <w:rFonts w:ascii="Times New Roman" w:hAnsi="Times New Roman"/>
                <w:sz w:val="24"/>
                <w:szCs w:val="24"/>
              </w:rPr>
              <w:t>ст</w:t>
            </w:r>
            <w:r>
              <w:rPr>
                <w:rFonts w:ascii="Times New Roman" w:hAnsi="Times New Roman"/>
                <w:sz w:val="24"/>
                <w:szCs w:val="24"/>
              </w:rPr>
              <w:t>в</w:t>
            </w:r>
            <w:r w:rsidRPr="002E3920">
              <w:rPr>
                <w:rFonts w:ascii="Times New Roman" w:hAnsi="Times New Roman"/>
                <w:sz w:val="24"/>
                <w:szCs w:val="24"/>
              </w:rPr>
              <w:t>а</w:t>
            </w:r>
            <w:r>
              <w:rPr>
                <w:rFonts w:ascii="Times New Roman" w:hAnsi="Times New Roman"/>
                <w:sz w:val="24"/>
                <w:szCs w:val="24"/>
              </w:rPr>
              <w:t xml:space="preserve">   и </w:t>
            </w:r>
            <w:r w:rsidRPr="002E3920">
              <w:rPr>
                <w:rFonts w:ascii="Times New Roman" w:hAnsi="Times New Roman"/>
                <w:sz w:val="24"/>
                <w:szCs w:val="24"/>
              </w:rPr>
              <w:t xml:space="preserve"> опред</w:t>
            </w:r>
            <w:r>
              <w:rPr>
                <w:rFonts w:ascii="Times New Roman" w:hAnsi="Times New Roman"/>
                <w:sz w:val="24"/>
                <w:szCs w:val="24"/>
              </w:rPr>
              <w:t>елять</w:t>
            </w:r>
            <w:r w:rsidRPr="002E3920">
              <w:rPr>
                <w:rFonts w:ascii="Times New Roman" w:hAnsi="Times New Roman"/>
                <w:sz w:val="24"/>
                <w:szCs w:val="24"/>
              </w:rPr>
              <w:t xml:space="preserve"> перспектив</w:t>
            </w:r>
            <w:r>
              <w:rPr>
                <w:rFonts w:ascii="Times New Roman" w:hAnsi="Times New Roman"/>
                <w:sz w:val="24"/>
                <w:szCs w:val="24"/>
              </w:rPr>
              <w:t>ы</w:t>
            </w:r>
            <w:r w:rsidRPr="002E3920">
              <w:rPr>
                <w:rFonts w:ascii="Times New Roman" w:hAnsi="Times New Roman"/>
                <w:sz w:val="24"/>
                <w:szCs w:val="24"/>
              </w:rPr>
              <w:t xml:space="preserve">  ее сове</w:t>
            </w:r>
            <w:r>
              <w:rPr>
                <w:rFonts w:ascii="Times New Roman" w:hAnsi="Times New Roman"/>
                <w:sz w:val="24"/>
                <w:szCs w:val="24"/>
              </w:rPr>
              <w:t>р</w:t>
            </w:r>
            <w:r w:rsidRPr="002E3920">
              <w:rPr>
                <w:rFonts w:ascii="Times New Roman" w:hAnsi="Times New Roman"/>
                <w:sz w:val="24"/>
                <w:szCs w:val="24"/>
              </w:rPr>
              <w:t>ш</w:t>
            </w:r>
            <w:r>
              <w:rPr>
                <w:rFonts w:ascii="Times New Roman" w:hAnsi="Times New Roman"/>
                <w:sz w:val="24"/>
                <w:szCs w:val="24"/>
              </w:rPr>
              <w:t>е</w:t>
            </w:r>
            <w:r w:rsidRPr="002E3920">
              <w:rPr>
                <w:rFonts w:ascii="Times New Roman" w:hAnsi="Times New Roman"/>
                <w:sz w:val="24"/>
                <w:szCs w:val="24"/>
              </w:rPr>
              <w:t>нство</w:t>
            </w:r>
            <w:r>
              <w:rPr>
                <w:rFonts w:ascii="Times New Roman" w:hAnsi="Times New Roman"/>
                <w:sz w:val="24"/>
                <w:szCs w:val="24"/>
              </w:rPr>
              <w:t>в</w:t>
            </w:r>
            <w:r w:rsidRPr="002E3920">
              <w:rPr>
                <w:rFonts w:ascii="Times New Roman" w:hAnsi="Times New Roman"/>
                <w:sz w:val="24"/>
                <w:szCs w:val="24"/>
              </w:rPr>
              <w:t>ания</w:t>
            </w:r>
          </w:p>
        </w:tc>
      </w:tr>
    </w:tbl>
    <w:p w14:paraId="2B5E811C" w14:textId="77777777" w:rsidR="00C610F4" w:rsidRPr="007D094B" w:rsidRDefault="00C610F4" w:rsidP="00C610F4">
      <w:pPr>
        <w:pStyle w:val="1"/>
        <w:ind w:firstLine="709"/>
        <w:rPr>
          <w:rFonts w:ascii="Times New Roman" w:hAnsi="Times New Roman"/>
          <w:sz w:val="28"/>
        </w:rPr>
      </w:pPr>
      <w:bookmarkStart w:id="3" w:name="_Toc23952983"/>
      <w:r w:rsidRPr="007D094B">
        <w:rPr>
          <w:rFonts w:ascii="Times New Roman" w:hAnsi="Times New Roman"/>
          <w:sz w:val="28"/>
        </w:rPr>
        <w:t>3. Место дисциплины в структуре образовательной программы</w:t>
      </w:r>
      <w:bookmarkEnd w:id="3"/>
    </w:p>
    <w:p w14:paraId="5637D316" w14:textId="5B2397C1" w:rsidR="000E2423" w:rsidRPr="00C610F4" w:rsidRDefault="00355C2B" w:rsidP="00197BC7">
      <w:pPr>
        <w:spacing w:after="0" w:line="240" w:lineRule="auto"/>
        <w:jc w:val="both"/>
        <w:rPr>
          <w:rFonts w:ascii="Times New Roman" w:hAnsi="Times New Roman"/>
          <w:sz w:val="28"/>
          <w:szCs w:val="28"/>
        </w:rPr>
      </w:pPr>
      <w:r>
        <w:rPr>
          <w:rFonts w:ascii="Times New Roman" w:hAnsi="Times New Roman"/>
          <w:sz w:val="28"/>
          <w:szCs w:val="28"/>
        </w:rPr>
        <w:t xml:space="preserve">     </w:t>
      </w:r>
      <w:r w:rsidR="00C610F4" w:rsidRPr="005215AF">
        <w:rPr>
          <w:rFonts w:ascii="Times New Roman" w:hAnsi="Times New Roman"/>
          <w:sz w:val="28"/>
          <w:szCs w:val="28"/>
        </w:rPr>
        <w:t xml:space="preserve">Дисциплина </w:t>
      </w:r>
      <w:r w:rsidR="00C610F4" w:rsidRPr="005215AF">
        <w:rPr>
          <w:rFonts w:ascii="Times New Roman" w:hAnsi="Times New Roman"/>
        </w:rPr>
        <w:t>«</w:t>
      </w:r>
      <w:r w:rsidR="00C610F4" w:rsidRPr="005215AF">
        <w:rPr>
          <w:rFonts w:ascii="Times New Roman" w:hAnsi="Times New Roman"/>
          <w:sz w:val="28"/>
          <w:szCs w:val="28"/>
        </w:rPr>
        <w:t>Ме</w:t>
      </w:r>
      <w:r w:rsidR="00C610F4">
        <w:rPr>
          <w:rFonts w:ascii="Times New Roman" w:hAnsi="Times New Roman"/>
          <w:sz w:val="28"/>
          <w:szCs w:val="28"/>
        </w:rPr>
        <w:t xml:space="preserve">ждународный </w:t>
      </w:r>
      <w:r w:rsidR="00C610F4" w:rsidRPr="005215AF">
        <w:rPr>
          <w:rFonts w:ascii="Times New Roman" w:hAnsi="Times New Roman"/>
          <w:sz w:val="28"/>
          <w:szCs w:val="28"/>
        </w:rPr>
        <w:t>бизнес»</w:t>
      </w:r>
      <w:r w:rsidR="00C610F4" w:rsidRPr="005215AF">
        <w:rPr>
          <w:rFonts w:ascii="Times New Roman" w:hAnsi="Times New Roman"/>
          <w:b/>
        </w:rPr>
        <w:t xml:space="preserve">» </w:t>
      </w:r>
      <w:r w:rsidR="00C610F4">
        <w:rPr>
          <w:rFonts w:ascii="Times New Roman" w:hAnsi="Times New Roman"/>
          <w:bCs/>
          <w:sz w:val="28"/>
          <w:szCs w:val="28"/>
        </w:rPr>
        <w:t xml:space="preserve">является </w:t>
      </w:r>
      <w:r w:rsidR="00E76E2E">
        <w:rPr>
          <w:rFonts w:ascii="Times New Roman" w:hAnsi="Times New Roman"/>
          <w:bCs/>
          <w:sz w:val="28"/>
          <w:szCs w:val="28"/>
        </w:rPr>
        <w:t xml:space="preserve">обязательной </w:t>
      </w:r>
      <w:r w:rsidR="00C610F4" w:rsidRPr="005215AF">
        <w:rPr>
          <w:rFonts w:ascii="Times New Roman" w:hAnsi="Times New Roman"/>
          <w:bCs/>
          <w:sz w:val="28"/>
          <w:szCs w:val="28"/>
        </w:rPr>
        <w:t>дисциплин</w:t>
      </w:r>
      <w:r w:rsidR="00C610F4">
        <w:rPr>
          <w:rFonts w:ascii="Times New Roman" w:hAnsi="Times New Roman"/>
          <w:bCs/>
          <w:sz w:val="28"/>
          <w:szCs w:val="28"/>
        </w:rPr>
        <w:t>ой</w:t>
      </w:r>
      <w:r w:rsidR="00C610F4" w:rsidRPr="005215AF">
        <w:rPr>
          <w:rFonts w:ascii="Times New Roman" w:eastAsia="Calibri" w:hAnsi="Times New Roman"/>
          <w:sz w:val="28"/>
          <w:szCs w:val="28"/>
        </w:rPr>
        <w:t xml:space="preserve"> </w:t>
      </w:r>
      <w:r w:rsidR="000E2423">
        <w:rPr>
          <w:rFonts w:ascii="Times New Roman" w:eastAsia="Calibri" w:hAnsi="Times New Roman"/>
          <w:sz w:val="28"/>
          <w:szCs w:val="28"/>
        </w:rPr>
        <w:t xml:space="preserve">общепрофессионального </w:t>
      </w:r>
      <w:r w:rsidR="00197BC7">
        <w:rPr>
          <w:rFonts w:ascii="Times New Roman" w:eastAsia="Calibri" w:hAnsi="Times New Roman"/>
          <w:sz w:val="28"/>
          <w:szCs w:val="28"/>
        </w:rPr>
        <w:t xml:space="preserve">цикла   направления подготовки </w:t>
      </w:r>
      <w:r w:rsidR="000E2423" w:rsidRPr="000E2423">
        <w:rPr>
          <w:rFonts w:ascii="Times New Roman" w:hAnsi="Times New Roman"/>
          <w:sz w:val="28"/>
          <w:szCs w:val="28"/>
        </w:rPr>
        <w:t>43.03.02 «Туризм»</w:t>
      </w:r>
      <w:r w:rsidR="000E2423">
        <w:rPr>
          <w:rFonts w:ascii="Times New Roman" w:hAnsi="Times New Roman"/>
          <w:sz w:val="28"/>
          <w:szCs w:val="28"/>
        </w:rPr>
        <w:t>, п</w:t>
      </w:r>
      <w:r w:rsidR="000E2423" w:rsidRPr="00C610F4">
        <w:rPr>
          <w:rFonts w:ascii="Times New Roman" w:hAnsi="Times New Roman"/>
          <w:sz w:val="28"/>
          <w:szCs w:val="28"/>
        </w:rPr>
        <w:t>рофил</w:t>
      </w:r>
      <w:r w:rsidR="000E2423">
        <w:rPr>
          <w:rFonts w:ascii="Times New Roman" w:hAnsi="Times New Roman"/>
          <w:sz w:val="28"/>
          <w:szCs w:val="28"/>
        </w:rPr>
        <w:t>и</w:t>
      </w:r>
      <w:r w:rsidR="000E2423" w:rsidRPr="00C610F4">
        <w:rPr>
          <w:rFonts w:ascii="Times New Roman" w:hAnsi="Times New Roman"/>
          <w:sz w:val="28"/>
          <w:szCs w:val="28"/>
        </w:rPr>
        <w:t xml:space="preserve"> «Международный и национальный туризм»</w:t>
      </w:r>
      <w:r w:rsidR="00197BC7">
        <w:rPr>
          <w:rFonts w:ascii="Times New Roman" w:hAnsi="Times New Roman"/>
          <w:sz w:val="28"/>
          <w:szCs w:val="28"/>
        </w:rPr>
        <w:t xml:space="preserve"> и </w:t>
      </w:r>
      <w:r>
        <w:rPr>
          <w:rFonts w:ascii="Times New Roman" w:hAnsi="Times New Roman"/>
          <w:sz w:val="28"/>
          <w:szCs w:val="28"/>
        </w:rPr>
        <w:t xml:space="preserve">«Международный гостиничный </w:t>
      </w:r>
      <w:r w:rsidR="000E2423">
        <w:rPr>
          <w:rFonts w:ascii="Times New Roman" w:hAnsi="Times New Roman"/>
          <w:sz w:val="28"/>
          <w:szCs w:val="28"/>
        </w:rPr>
        <w:t>бизнес»</w:t>
      </w:r>
      <w:r>
        <w:rPr>
          <w:rFonts w:ascii="Times New Roman" w:hAnsi="Times New Roman"/>
          <w:sz w:val="28"/>
          <w:szCs w:val="28"/>
        </w:rPr>
        <w:t>.</w:t>
      </w:r>
    </w:p>
    <w:p w14:paraId="638BE629" w14:textId="054C01B4" w:rsidR="00C610F4" w:rsidRPr="00CA0246" w:rsidRDefault="00355C2B" w:rsidP="00197BC7">
      <w:pPr>
        <w:autoSpaceDE w:val="0"/>
        <w:autoSpaceDN w:val="0"/>
        <w:adjustRightInd w:val="0"/>
        <w:spacing w:after="0" w:line="240" w:lineRule="auto"/>
        <w:jc w:val="both"/>
        <w:rPr>
          <w:rFonts w:ascii="Times New Roman" w:hAnsi="Times New Roman"/>
          <w:sz w:val="28"/>
          <w:szCs w:val="28"/>
        </w:rPr>
      </w:pPr>
      <w:r>
        <w:rPr>
          <w:rFonts w:ascii="Times New Roman" w:eastAsia="Calibri" w:hAnsi="Times New Roman"/>
          <w:sz w:val="28"/>
          <w:szCs w:val="28"/>
        </w:rPr>
        <w:t xml:space="preserve">     </w:t>
      </w:r>
      <w:r w:rsidR="00C610F4" w:rsidRPr="005215AF">
        <w:rPr>
          <w:rFonts w:ascii="Times New Roman" w:eastAsia="Calibri" w:hAnsi="Times New Roman"/>
          <w:sz w:val="28"/>
          <w:szCs w:val="28"/>
        </w:rPr>
        <w:t>Дисциплина «Международный бизнес</w:t>
      </w:r>
      <w:r w:rsidR="00C610F4">
        <w:rPr>
          <w:rFonts w:ascii="Times New Roman" w:eastAsia="Calibri" w:hAnsi="Times New Roman"/>
          <w:sz w:val="28"/>
          <w:szCs w:val="28"/>
        </w:rPr>
        <w:t xml:space="preserve">» </w:t>
      </w:r>
      <w:r w:rsidR="00C610F4" w:rsidRPr="005215AF">
        <w:rPr>
          <w:rFonts w:ascii="Times New Roman" w:eastAsia="Calibri" w:hAnsi="Times New Roman"/>
          <w:sz w:val="28"/>
          <w:szCs w:val="28"/>
        </w:rPr>
        <w:t>является учебной дисциплиной, при изучении которой студенты должны использовать знания, навыки и умения, сформированные в результате всех предшествовавших учебных дисциплин, прежде всего дисциплин</w:t>
      </w:r>
      <w:r w:rsidR="00693099">
        <w:rPr>
          <w:rFonts w:ascii="Times New Roman" w:eastAsia="Calibri" w:hAnsi="Times New Roman"/>
          <w:sz w:val="28"/>
          <w:szCs w:val="28"/>
        </w:rPr>
        <w:t>ы</w:t>
      </w:r>
      <w:r w:rsidR="00C610F4" w:rsidRPr="005215AF">
        <w:rPr>
          <w:rFonts w:ascii="Times New Roman" w:eastAsia="Calibri" w:hAnsi="Times New Roman"/>
          <w:sz w:val="28"/>
          <w:szCs w:val="28"/>
        </w:rPr>
        <w:t xml:space="preserve"> </w:t>
      </w:r>
      <w:r w:rsidR="00B4135C">
        <w:rPr>
          <w:rFonts w:ascii="Times New Roman" w:eastAsia="Calibri" w:hAnsi="Times New Roman"/>
          <w:sz w:val="28"/>
          <w:szCs w:val="28"/>
        </w:rPr>
        <w:t>«Экономическая теория»</w:t>
      </w:r>
    </w:p>
    <w:p w14:paraId="0909AEAE" w14:textId="77777777" w:rsidR="00C610F4" w:rsidRDefault="00C610F4" w:rsidP="00197BC7">
      <w:pPr>
        <w:pStyle w:val="Default"/>
        <w:jc w:val="both"/>
        <w:rPr>
          <w:b/>
          <w:bCs/>
          <w:sz w:val="28"/>
          <w:szCs w:val="28"/>
        </w:rPr>
      </w:pPr>
    </w:p>
    <w:p w14:paraId="537EFF62" w14:textId="77777777" w:rsidR="00C610F4" w:rsidRPr="007D094B" w:rsidRDefault="00C610F4" w:rsidP="00C610F4">
      <w:pPr>
        <w:pStyle w:val="1"/>
        <w:spacing w:before="0" w:after="0"/>
        <w:ind w:firstLine="709"/>
        <w:jc w:val="both"/>
        <w:rPr>
          <w:rFonts w:ascii="Times New Roman" w:hAnsi="Times New Roman"/>
          <w:sz w:val="28"/>
        </w:rPr>
      </w:pPr>
      <w:bookmarkStart w:id="4" w:name="_Toc23952984"/>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28DCF257" w14:textId="1AE48356" w:rsidR="00C610F4" w:rsidRPr="00355C2B" w:rsidRDefault="00B4135C" w:rsidP="00D75A5D">
      <w:pPr>
        <w:rPr>
          <w:rFonts w:ascii="Times New Roman" w:eastAsia="Calibri" w:hAnsi="Times New Roman"/>
          <w:sz w:val="28"/>
          <w:szCs w:val="28"/>
          <w:lang w:eastAsia="en-US"/>
        </w:rPr>
      </w:pPr>
      <w:r>
        <w:rPr>
          <w:rFonts w:ascii="Times New Roman" w:hAnsi="Times New Roman"/>
          <w:sz w:val="28"/>
          <w:szCs w:val="28"/>
        </w:rPr>
        <w:t>П</w:t>
      </w:r>
      <w:r w:rsidRPr="00C610F4">
        <w:rPr>
          <w:rFonts w:ascii="Times New Roman" w:hAnsi="Times New Roman"/>
          <w:sz w:val="28"/>
          <w:szCs w:val="28"/>
        </w:rPr>
        <w:t>рофил</w:t>
      </w:r>
      <w:r>
        <w:rPr>
          <w:rFonts w:ascii="Times New Roman" w:hAnsi="Times New Roman"/>
          <w:sz w:val="28"/>
          <w:szCs w:val="28"/>
        </w:rPr>
        <w:t>и</w:t>
      </w:r>
      <w:r w:rsidR="00355C2B">
        <w:rPr>
          <w:rFonts w:ascii="Times New Roman" w:hAnsi="Times New Roman"/>
          <w:sz w:val="28"/>
          <w:szCs w:val="28"/>
        </w:rPr>
        <w:t>:</w:t>
      </w:r>
      <w:r w:rsidR="0052735F">
        <w:rPr>
          <w:rFonts w:ascii="Times New Roman" w:hAnsi="Times New Roman"/>
          <w:sz w:val="28"/>
          <w:szCs w:val="28"/>
        </w:rPr>
        <w:t xml:space="preserve"> </w:t>
      </w:r>
      <w:r w:rsidRPr="00C610F4">
        <w:rPr>
          <w:rFonts w:ascii="Times New Roman" w:hAnsi="Times New Roman"/>
          <w:sz w:val="28"/>
          <w:szCs w:val="28"/>
        </w:rPr>
        <w:t>«Международный и национальный туризм»</w:t>
      </w:r>
      <w:r w:rsidR="00355C2B">
        <w:rPr>
          <w:rFonts w:ascii="Times New Roman" w:hAnsi="Times New Roman"/>
          <w:sz w:val="28"/>
          <w:szCs w:val="28"/>
        </w:rPr>
        <w:t xml:space="preserve"> и «Международный гостиничный </w:t>
      </w:r>
      <w:r>
        <w:rPr>
          <w:rFonts w:ascii="Times New Roman" w:hAnsi="Times New Roman"/>
          <w:sz w:val="28"/>
          <w:szCs w:val="28"/>
        </w:rPr>
        <w:t>бизнес»</w:t>
      </w:r>
      <w:r w:rsidR="00D75A5D">
        <w:rPr>
          <w:rFonts w:ascii="Times New Roman" w:hAnsi="Times New Roman"/>
          <w:sz w:val="28"/>
          <w:szCs w:val="28"/>
        </w:rPr>
        <w:t>, очная/очно-заочная формы обучения</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2523"/>
        <w:gridCol w:w="2580"/>
      </w:tblGrid>
      <w:tr w:rsidR="00C610F4" w:rsidRPr="009908DD" w14:paraId="79898912" w14:textId="77777777" w:rsidTr="00355C2B">
        <w:trPr>
          <w:trHeight w:val="428"/>
        </w:trPr>
        <w:tc>
          <w:tcPr>
            <w:tcW w:w="5104" w:type="dxa"/>
          </w:tcPr>
          <w:p w14:paraId="3F49B3AB" w14:textId="77777777" w:rsidR="00C610F4" w:rsidRPr="00F66B57" w:rsidRDefault="00C610F4" w:rsidP="0052735F">
            <w:pPr>
              <w:autoSpaceDE w:val="0"/>
              <w:autoSpaceDN w:val="0"/>
              <w:adjustRightInd w:val="0"/>
              <w:spacing w:line="240" w:lineRule="auto"/>
              <w:jc w:val="center"/>
              <w:rPr>
                <w:rFonts w:ascii="Times New Roman" w:hAnsi="Times New Roman"/>
                <w:b/>
                <w:iCs/>
                <w:sz w:val="24"/>
                <w:szCs w:val="24"/>
              </w:rPr>
            </w:pPr>
            <w:r w:rsidRPr="00F66B57">
              <w:rPr>
                <w:rFonts w:ascii="Times New Roman" w:hAnsi="Times New Roman"/>
                <w:b/>
                <w:iCs/>
                <w:sz w:val="24"/>
                <w:szCs w:val="24"/>
              </w:rPr>
              <w:t>Вид учебной работы</w:t>
            </w:r>
          </w:p>
        </w:tc>
        <w:tc>
          <w:tcPr>
            <w:tcW w:w="2523" w:type="dxa"/>
          </w:tcPr>
          <w:p w14:paraId="097E8C94" w14:textId="77777777" w:rsidR="00C610F4" w:rsidRPr="00F66B57" w:rsidRDefault="00C610F4" w:rsidP="0052735F">
            <w:pPr>
              <w:autoSpaceDE w:val="0"/>
              <w:autoSpaceDN w:val="0"/>
              <w:adjustRightInd w:val="0"/>
              <w:spacing w:line="240" w:lineRule="auto"/>
              <w:jc w:val="center"/>
              <w:rPr>
                <w:rFonts w:ascii="Times New Roman" w:hAnsi="Times New Roman"/>
                <w:b/>
                <w:i/>
                <w:iCs/>
                <w:sz w:val="24"/>
                <w:szCs w:val="24"/>
              </w:rPr>
            </w:pPr>
            <w:r w:rsidRPr="00F66B57">
              <w:rPr>
                <w:rFonts w:ascii="Times New Roman" w:hAnsi="Times New Roman"/>
                <w:b/>
                <w:i/>
                <w:iCs/>
                <w:sz w:val="24"/>
                <w:szCs w:val="24"/>
              </w:rPr>
              <w:t>Часы</w:t>
            </w:r>
          </w:p>
        </w:tc>
        <w:tc>
          <w:tcPr>
            <w:tcW w:w="2580" w:type="dxa"/>
          </w:tcPr>
          <w:p w14:paraId="56E3BAFE" w14:textId="319622CC" w:rsidR="00C610F4" w:rsidRPr="00F66B57" w:rsidRDefault="004908E6" w:rsidP="0052735F">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lang w:val="en-US"/>
              </w:rPr>
              <w:t>3</w:t>
            </w:r>
            <w:r w:rsidR="00C610F4" w:rsidRPr="00F66B57">
              <w:rPr>
                <w:rFonts w:ascii="Times New Roman" w:hAnsi="Times New Roman"/>
                <w:b/>
                <w:i/>
                <w:iCs/>
                <w:sz w:val="24"/>
                <w:szCs w:val="24"/>
              </w:rPr>
              <w:t xml:space="preserve"> семестр</w:t>
            </w:r>
          </w:p>
        </w:tc>
      </w:tr>
      <w:tr w:rsidR="00C610F4" w:rsidRPr="009908DD" w14:paraId="5D9A4240" w14:textId="77777777" w:rsidTr="00355C2B">
        <w:trPr>
          <w:trHeight w:val="219"/>
        </w:trPr>
        <w:tc>
          <w:tcPr>
            <w:tcW w:w="5104" w:type="dxa"/>
          </w:tcPr>
          <w:p w14:paraId="2C5C7FD6" w14:textId="77777777" w:rsidR="00C610F4" w:rsidRPr="00F66B57" w:rsidRDefault="00C610F4"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2523" w:type="dxa"/>
          </w:tcPr>
          <w:p w14:paraId="73A0F7CD" w14:textId="79287A00" w:rsidR="00C610F4" w:rsidRPr="00F66B57" w:rsidRDefault="00B51925" w:rsidP="0052735F">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4</w:t>
            </w:r>
            <w:r w:rsidR="00C610F4" w:rsidRPr="00F66B57">
              <w:rPr>
                <w:rFonts w:ascii="Times New Roman" w:hAnsi="Times New Roman"/>
                <w:b/>
                <w:bCs/>
                <w:sz w:val="24"/>
                <w:szCs w:val="24"/>
              </w:rPr>
              <w:t xml:space="preserve"> </w:t>
            </w:r>
            <w:proofErr w:type="spellStart"/>
            <w:r w:rsidR="00C610F4" w:rsidRPr="00F66B57">
              <w:rPr>
                <w:rFonts w:ascii="Times New Roman" w:hAnsi="Times New Roman"/>
                <w:b/>
                <w:bCs/>
                <w:sz w:val="24"/>
                <w:szCs w:val="24"/>
              </w:rPr>
              <w:t>з.е</w:t>
            </w:r>
            <w:proofErr w:type="spellEnd"/>
            <w:r w:rsidR="00C610F4" w:rsidRPr="00F66B57">
              <w:rPr>
                <w:rFonts w:ascii="Times New Roman" w:hAnsi="Times New Roman"/>
                <w:b/>
                <w:bCs/>
                <w:sz w:val="24"/>
                <w:szCs w:val="24"/>
              </w:rPr>
              <w:t xml:space="preserve">; </w:t>
            </w:r>
            <w:r w:rsidR="00C610F4" w:rsidRPr="00F66B57">
              <w:rPr>
                <w:rFonts w:ascii="Times New Roman" w:hAnsi="Times New Roman"/>
                <w:b/>
                <w:i/>
                <w:iCs/>
                <w:sz w:val="24"/>
                <w:szCs w:val="24"/>
              </w:rPr>
              <w:t>1</w:t>
            </w:r>
            <w:r>
              <w:rPr>
                <w:rFonts w:ascii="Times New Roman" w:hAnsi="Times New Roman"/>
                <w:b/>
                <w:i/>
                <w:iCs/>
                <w:sz w:val="24"/>
                <w:szCs w:val="24"/>
              </w:rPr>
              <w:t xml:space="preserve">44 </w:t>
            </w:r>
            <w:r w:rsidR="00C610F4" w:rsidRPr="00F66B57">
              <w:rPr>
                <w:rFonts w:ascii="Times New Roman" w:hAnsi="Times New Roman"/>
                <w:b/>
                <w:bCs/>
                <w:sz w:val="24"/>
                <w:szCs w:val="24"/>
              </w:rPr>
              <w:t>час</w:t>
            </w:r>
            <w:r>
              <w:rPr>
                <w:rFonts w:ascii="Times New Roman" w:hAnsi="Times New Roman"/>
                <w:b/>
                <w:bCs/>
                <w:sz w:val="24"/>
                <w:szCs w:val="24"/>
              </w:rPr>
              <w:t>а</w:t>
            </w:r>
          </w:p>
        </w:tc>
        <w:tc>
          <w:tcPr>
            <w:tcW w:w="2580" w:type="dxa"/>
          </w:tcPr>
          <w:p w14:paraId="014F631F" w14:textId="683AD7FE" w:rsidR="00C610F4" w:rsidRPr="00F66B57" w:rsidRDefault="00FC0A20"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144</w:t>
            </w:r>
          </w:p>
        </w:tc>
      </w:tr>
      <w:tr w:rsidR="00037F3B" w:rsidRPr="009908DD" w14:paraId="6E8264DA" w14:textId="77777777" w:rsidTr="00355C2B">
        <w:trPr>
          <w:trHeight w:val="325"/>
        </w:trPr>
        <w:tc>
          <w:tcPr>
            <w:tcW w:w="5104" w:type="dxa"/>
          </w:tcPr>
          <w:p w14:paraId="01EC6E9E" w14:textId="77777777" w:rsidR="00037F3B" w:rsidRPr="00F66B57" w:rsidRDefault="00037F3B" w:rsidP="00037F3B">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Pr="00F66B57">
              <w:rPr>
                <w:rFonts w:ascii="Times New Roman" w:hAnsi="Times New Roman"/>
                <w:b/>
                <w:bCs/>
                <w:i/>
                <w:iCs/>
                <w:sz w:val="24"/>
                <w:szCs w:val="24"/>
              </w:rPr>
              <w:t>Аудиторные занятия</w:t>
            </w:r>
          </w:p>
        </w:tc>
        <w:tc>
          <w:tcPr>
            <w:tcW w:w="2523" w:type="dxa"/>
          </w:tcPr>
          <w:p w14:paraId="665C4869" w14:textId="169BF4FF" w:rsidR="00037F3B" w:rsidRPr="00F66B57" w:rsidRDefault="00037F3B" w:rsidP="00037F3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50/34</w:t>
            </w:r>
          </w:p>
        </w:tc>
        <w:tc>
          <w:tcPr>
            <w:tcW w:w="2580" w:type="dxa"/>
          </w:tcPr>
          <w:p w14:paraId="7D52DA01" w14:textId="7C4419F0" w:rsidR="00037F3B" w:rsidRPr="00F66B57" w:rsidRDefault="00037F3B" w:rsidP="00037F3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50/34</w:t>
            </w:r>
          </w:p>
        </w:tc>
      </w:tr>
      <w:tr w:rsidR="00037F3B" w:rsidRPr="009908DD" w14:paraId="6D9DA6AF" w14:textId="77777777" w:rsidTr="00355C2B">
        <w:tc>
          <w:tcPr>
            <w:tcW w:w="5104" w:type="dxa"/>
          </w:tcPr>
          <w:p w14:paraId="1B63EF37" w14:textId="77777777" w:rsidR="00037F3B" w:rsidRPr="00F66B57" w:rsidRDefault="00037F3B" w:rsidP="00037F3B">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lastRenderedPageBreak/>
              <w:t>Лекции (Л)</w:t>
            </w:r>
          </w:p>
        </w:tc>
        <w:tc>
          <w:tcPr>
            <w:tcW w:w="2523" w:type="dxa"/>
          </w:tcPr>
          <w:p w14:paraId="63DCD9BC" w14:textId="7BB430F8" w:rsidR="00037F3B" w:rsidRPr="00F66B57" w:rsidRDefault="00037F3B" w:rsidP="00037F3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16/16</w:t>
            </w:r>
          </w:p>
        </w:tc>
        <w:tc>
          <w:tcPr>
            <w:tcW w:w="2580" w:type="dxa"/>
          </w:tcPr>
          <w:p w14:paraId="2A99E973" w14:textId="3C8DEBE8" w:rsidR="00037F3B" w:rsidRPr="00F66B57" w:rsidRDefault="00037F3B" w:rsidP="00037F3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16/16</w:t>
            </w:r>
          </w:p>
        </w:tc>
      </w:tr>
      <w:tr w:rsidR="00037F3B" w:rsidRPr="009908DD" w14:paraId="23CF738A" w14:textId="77777777" w:rsidTr="00355C2B">
        <w:trPr>
          <w:trHeight w:val="340"/>
        </w:trPr>
        <w:tc>
          <w:tcPr>
            <w:tcW w:w="5104" w:type="dxa"/>
          </w:tcPr>
          <w:p w14:paraId="54107378" w14:textId="77777777" w:rsidR="00037F3B" w:rsidRPr="00F66B57" w:rsidRDefault="00037F3B" w:rsidP="00037F3B">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2523" w:type="dxa"/>
          </w:tcPr>
          <w:p w14:paraId="162AB204" w14:textId="4844B8F4" w:rsidR="00037F3B" w:rsidRPr="00F66B57" w:rsidRDefault="00037F3B" w:rsidP="00037F3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34/18</w:t>
            </w:r>
          </w:p>
        </w:tc>
        <w:tc>
          <w:tcPr>
            <w:tcW w:w="2580" w:type="dxa"/>
          </w:tcPr>
          <w:p w14:paraId="7EFBFABF" w14:textId="303AA86A" w:rsidR="00037F3B" w:rsidRPr="00F66B57" w:rsidRDefault="00037F3B" w:rsidP="00037F3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34/18</w:t>
            </w:r>
          </w:p>
        </w:tc>
      </w:tr>
      <w:tr w:rsidR="00037F3B" w:rsidRPr="009908DD" w14:paraId="2965FBC6" w14:textId="77777777" w:rsidTr="00355C2B">
        <w:trPr>
          <w:trHeight w:val="276"/>
        </w:trPr>
        <w:tc>
          <w:tcPr>
            <w:tcW w:w="5104" w:type="dxa"/>
          </w:tcPr>
          <w:p w14:paraId="68903C3D" w14:textId="77777777" w:rsidR="00037F3B" w:rsidRPr="00F66B57" w:rsidRDefault="00037F3B" w:rsidP="00037F3B">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2523" w:type="dxa"/>
          </w:tcPr>
          <w:p w14:paraId="0063D877" w14:textId="5E56AAFD" w:rsidR="00037F3B" w:rsidRPr="00F66B57" w:rsidRDefault="00037F3B" w:rsidP="00037F3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94/110</w:t>
            </w:r>
          </w:p>
        </w:tc>
        <w:tc>
          <w:tcPr>
            <w:tcW w:w="2580" w:type="dxa"/>
          </w:tcPr>
          <w:p w14:paraId="1173FAB7" w14:textId="3A4C55BE" w:rsidR="00037F3B" w:rsidRPr="00F66B57" w:rsidRDefault="00037F3B" w:rsidP="00037F3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94/110</w:t>
            </w:r>
          </w:p>
        </w:tc>
      </w:tr>
      <w:tr w:rsidR="0052735F" w:rsidRPr="009908DD" w14:paraId="7A514D68" w14:textId="77777777" w:rsidTr="00355C2B">
        <w:trPr>
          <w:trHeight w:val="503"/>
        </w:trPr>
        <w:tc>
          <w:tcPr>
            <w:tcW w:w="5104" w:type="dxa"/>
          </w:tcPr>
          <w:p w14:paraId="4878B31A" w14:textId="77777777" w:rsidR="0052735F" w:rsidRPr="00F66B57" w:rsidRDefault="0052735F"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2523" w:type="dxa"/>
          </w:tcPr>
          <w:p w14:paraId="597BC622" w14:textId="76A031EC" w:rsidR="0052735F" w:rsidRPr="00F66B57" w:rsidRDefault="0052735F"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Домашнее творческое задание</w:t>
            </w:r>
          </w:p>
        </w:tc>
        <w:tc>
          <w:tcPr>
            <w:tcW w:w="2580" w:type="dxa"/>
          </w:tcPr>
          <w:p w14:paraId="7C6CF072" w14:textId="56DDC29D" w:rsidR="0052735F" w:rsidRPr="00F66B57" w:rsidRDefault="0052735F"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Домашнее творческое задание</w:t>
            </w:r>
          </w:p>
        </w:tc>
      </w:tr>
      <w:tr w:rsidR="0052735F" w:rsidRPr="009908DD" w14:paraId="255AEF29" w14:textId="77777777" w:rsidTr="00355C2B">
        <w:tc>
          <w:tcPr>
            <w:tcW w:w="5104" w:type="dxa"/>
          </w:tcPr>
          <w:p w14:paraId="1C1382B3" w14:textId="77777777" w:rsidR="0052735F" w:rsidRPr="00F66B57" w:rsidRDefault="0052735F"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2523" w:type="dxa"/>
          </w:tcPr>
          <w:p w14:paraId="3389C081" w14:textId="7AA82204" w:rsidR="0052735F" w:rsidRPr="00F66B57" w:rsidRDefault="0052735F"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580" w:type="dxa"/>
          </w:tcPr>
          <w:p w14:paraId="46AAE689" w14:textId="6E70F66D" w:rsidR="0052735F" w:rsidRPr="00F66B57" w:rsidRDefault="0052735F"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14:paraId="2C95C61F" w14:textId="77777777" w:rsidR="00C610F4" w:rsidRDefault="00C610F4" w:rsidP="00C610F4">
      <w:pPr>
        <w:pStyle w:val="1"/>
        <w:spacing w:before="0" w:after="0" w:line="360" w:lineRule="auto"/>
        <w:ind w:firstLine="709"/>
        <w:jc w:val="both"/>
        <w:rPr>
          <w:rFonts w:ascii="Times New Roman" w:hAnsi="Times New Roman"/>
          <w:sz w:val="28"/>
        </w:rPr>
      </w:pPr>
    </w:p>
    <w:p w14:paraId="08DE5F05" w14:textId="77777777" w:rsidR="00C610F4" w:rsidRPr="007D094B" w:rsidRDefault="00C610F4" w:rsidP="00C610F4">
      <w:pPr>
        <w:pStyle w:val="1"/>
        <w:spacing w:before="0" w:after="0" w:line="240" w:lineRule="auto"/>
        <w:ind w:firstLine="709"/>
        <w:jc w:val="both"/>
        <w:rPr>
          <w:rFonts w:ascii="Times New Roman" w:hAnsi="Times New Roman"/>
          <w:sz w:val="28"/>
        </w:rPr>
      </w:pPr>
      <w:bookmarkStart w:id="5" w:name="_Toc23952985"/>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55EFE86E" w14:textId="77777777" w:rsidR="00C610F4" w:rsidRPr="003D2F41" w:rsidRDefault="00C610F4" w:rsidP="00C610F4">
      <w:pPr>
        <w:pStyle w:val="1"/>
        <w:spacing w:before="0" w:after="0" w:line="360" w:lineRule="auto"/>
        <w:ind w:firstLine="709"/>
        <w:rPr>
          <w:rFonts w:ascii="Times New Roman" w:hAnsi="Times New Roman"/>
          <w:sz w:val="28"/>
        </w:rPr>
      </w:pPr>
      <w:bookmarkStart w:id="6" w:name="_Toc23952986"/>
      <w:r w:rsidRPr="003D2F41">
        <w:rPr>
          <w:rFonts w:ascii="Times New Roman" w:hAnsi="Times New Roman"/>
          <w:sz w:val="28"/>
        </w:rPr>
        <w:t>5.1. Содержание дисциплины</w:t>
      </w:r>
      <w:bookmarkEnd w:id="6"/>
    </w:p>
    <w:p w14:paraId="6FB4A4D7" w14:textId="77777777" w:rsidR="00C610F4" w:rsidRPr="003D2F41" w:rsidRDefault="00C610F4" w:rsidP="00C610F4">
      <w:pPr>
        <w:autoSpaceDE w:val="0"/>
        <w:autoSpaceDN w:val="0"/>
        <w:adjustRightInd w:val="0"/>
        <w:spacing w:after="0" w:line="240" w:lineRule="auto"/>
        <w:rPr>
          <w:rFonts w:ascii="Times New Roman" w:eastAsia="Calibri" w:hAnsi="Times New Roman"/>
          <w:b/>
          <w:bCs/>
          <w:sz w:val="28"/>
          <w:szCs w:val="28"/>
        </w:rPr>
      </w:pPr>
      <w:bookmarkStart w:id="7" w:name="_Hlk101297204"/>
      <w:r w:rsidRPr="003D2F41">
        <w:rPr>
          <w:rFonts w:ascii="Times New Roman" w:eastAsia="Calibri" w:hAnsi="Times New Roman"/>
          <w:b/>
          <w:bCs/>
          <w:sz w:val="28"/>
          <w:szCs w:val="28"/>
        </w:rPr>
        <w:t>5.1. Содержание дисциплины</w:t>
      </w:r>
    </w:p>
    <w:p w14:paraId="0024C6FE" w14:textId="07B24457" w:rsidR="00C610F4" w:rsidRPr="003D2F41" w:rsidRDefault="00C610F4" w:rsidP="00C610F4">
      <w:pPr>
        <w:autoSpaceDE w:val="0"/>
        <w:autoSpaceDN w:val="0"/>
        <w:adjustRightInd w:val="0"/>
        <w:spacing w:after="0" w:line="240" w:lineRule="auto"/>
        <w:jc w:val="both"/>
        <w:rPr>
          <w:rFonts w:ascii="Times New Roman" w:eastAsia="Calibri" w:hAnsi="Times New Roman"/>
          <w:b/>
          <w:iCs/>
          <w:sz w:val="28"/>
          <w:szCs w:val="28"/>
        </w:rPr>
      </w:pPr>
      <w:r w:rsidRPr="003D2F41">
        <w:rPr>
          <w:rFonts w:ascii="Times New Roman" w:eastAsia="Calibri" w:hAnsi="Times New Roman"/>
          <w:sz w:val="28"/>
          <w:szCs w:val="28"/>
        </w:rPr>
        <w:t xml:space="preserve">Тема 1. </w:t>
      </w:r>
      <w:r w:rsidRPr="003D2F41">
        <w:rPr>
          <w:rFonts w:ascii="Times New Roman" w:eastAsia="Calibri" w:hAnsi="Times New Roman"/>
          <w:b/>
          <w:iCs/>
          <w:sz w:val="28"/>
          <w:szCs w:val="28"/>
        </w:rPr>
        <w:t>Международное производство и международный бизнес.</w:t>
      </w:r>
      <w:r w:rsidR="00355C2B">
        <w:rPr>
          <w:rFonts w:ascii="Times New Roman" w:eastAsia="Calibri" w:hAnsi="Times New Roman"/>
          <w:b/>
          <w:iCs/>
          <w:sz w:val="28"/>
          <w:szCs w:val="28"/>
        </w:rPr>
        <w:t xml:space="preserve">  Юридические лица </w:t>
      </w:r>
      <w:r w:rsidR="00B51925">
        <w:rPr>
          <w:rFonts w:ascii="Times New Roman" w:eastAsia="Calibri" w:hAnsi="Times New Roman"/>
          <w:b/>
          <w:iCs/>
          <w:sz w:val="28"/>
          <w:szCs w:val="28"/>
        </w:rPr>
        <w:t>в международном бизнесе</w:t>
      </w:r>
    </w:p>
    <w:p w14:paraId="01F8EBAB" w14:textId="28A246B6" w:rsidR="00C610F4" w:rsidRPr="003D2F41" w:rsidRDefault="00C610F4" w:rsidP="00355C2B">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Международный бизнес в системе международных экономических</w:t>
      </w:r>
    </w:p>
    <w:p w14:paraId="3BF98B98" w14:textId="5B1752E7" w:rsidR="000244E9" w:rsidRDefault="00C610F4" w:rsidP="006E363B">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отношений. Внешнеэкономическая деят</w:t>
      </w:r>
      <w:r w:rsidR="00355C2B">
        <w:rPr>
          <w:rFonts w:ascii="Times New Roman" w:eastAsia="Calibri" w:hAnsi="Times New Roman"/>
          <w:sz w:val="28"/>
          <w:szCs w:val="28"/>
        </w:rPr>
        <w:t>ельность организации (предприя</w:t>
      </w:r>
      <w:r w:rsidRPr="003D2F41">
        <w:rPr>
          <w:rFonts w:ascii="Times New Roman" w:eastAsia="Calibri" w:hAnsi="Times New Roman"/>
          <w:sz w:val="28"/>
          <w:szCs w:val="28"/>
        </w:rPr>
        <w:t>тия) и международный бизнес: общие черты и различия.</w:t>
      </w:r>
      <w:r w:rsidRPr="00B51925">
        <w:rPr>
          <w:rFonts w:ascii="Times New Roman" w:eastAsia="Calibri" w:hAnsi="Times New Roman"/>
          <w:bCs/>
          <w:iCs/>
          <w:sz w:val="28"/>
          <w:szCs w:val="28"/>
        </w:rPr>
        <w:t xml:space="preserve"> Юридические лица в международном бизнесе: </w:t>
      </w:r>
      <w:r w:rsidR="006E363B">
        <w:rPr>
          <w:rFonts w:ascii="Times New Roman" w:eastAsia="Calibri" w:hAnsi="Times New Roman"/>
          <w:bCs/>
          <w:iCs/>
          <w:sz w:val="28"/>
          <w:szCs w:val="28"/>
        </w:rPr>
        <w:t xml:space="preserve">сущность, </w:t>
      </w:r>
      <w:r w:rsidRPr="00B51925">
        <w:rPr>
          <w:rFonts w:ascii="Times New Roman" w:eastAsia="Calibri" w:hAnsi="Times New Roman"/>
          <w:bCs/>
          <w:iCs/>
          <w:sz w:val="28"/>
          <w:szCs w:val="28"/>
        </w:rPr>
        <w:t xml:space="preserve">правовой статус, </w:t>
      </w:r>
      <w:proofErr w:type="spellStart"/>
      <w:r w:rsidRPr="00B51925">
        <w:rPr>
          <w:rFonts w:ascii="Times New Roman" w:eastAsia="Calibri" w:hAnsi="Times New Roman"/>
          <w:bCs/>
          <w:iCs/>
          <w:sz w:val="28"/>
          <w:szCs w:val="28"/>
        </w:rPr>
        <w:t>страновые</w:t>
      </w:r>
      <w:proofErr w:type="spellEnd"/>
      <w:r w:rsidRPr="00B51925">
        <w:rPr>
          <w:rFonts w:ascii="Times New Roman" w:eastAsia="Calibri" w:hAnsi="Times New Roman"/>
          <w:bCs/>
          <w:iCs/>
          <w:sz w:val="28"/>
          <w:szCs w:val="28"/>
        </w:rPr>
        <w:t xml:space="preserve"> и региональные особенности.</w:t>
      </w:r>
      <w:r w:rsidRPr="003D2F41">
        <w:rPr>
          <w:rFonts w:ascii="Times New Roman" w:eastAsia="Calibri" w:hAnsi="Times New Roman"/>
          <w:i/>
          <w:iCs/>
          <w:sz w:val="28"/>
          <w:szCs w:val="28"/>
        </w:rPr>
        <w:t xml:space="preserve"> </w:t>
      </w:r>
      <w:r w:rsidRPr="003D2F41">
        <w:rPr>
          <w:rFonts w:ascii="Times New Roman" w:eastAsia="Calibri" w:hAnsi="Times New Roman"/>
          <w:sz w:val="28"/>
          <w:szCs w:val="28"/>
        </w:rPr>
        <w:t xml:space="preserve">Личный закон и государственная принадлежность юридического лица. </w:t>
      </w:r>
      <w:r w:rsidR="00E84266">
        <w:rPr>
          <w:rFonts w:ascii="Times New Roman" w:eastAsia="Calibri" w:hAnsi="Times New Roman"/>
          <w:sz w:val="28"/>
          <w:szCs w:val="28"/>
        </w:rPr>
        <w:t>России.</w:t>
      </w:r>
      <w:r w:rsidR="00E84266" w:rsidRPr="003D2F41">
        <w:rPr>
          <w:rFonts w:ascii="Times New Roman" w:eastAsia="Calibri" w:hAnsi="Times New Roman"/>
          <w:sz w:val="28"/>
          <w:szCs w:val="28"/>
        </w:rPr>
        <w:t xml:space="preserve"> Правовое положение иностранных юридических лиц в России.</w:t>
      </w:r>
      <w:r w:rsidR="00E84266">
        <w:rPr>
          <w:rFonts w:ascii="Times New Roman" w:eastAsia="Calibri" w:hAnsi="Times New Roman"/>
          <w:sz w:val="28"/>
          <w:szCs w:val="28"/>
        </w:rPr>
        <w:t xml:space="preserve"> </w:t>
      </w:r>
      <w:r w:rsidRPr="003D2F41">
        <w:rPr>
          <w:rFonts w:ascii="Times New Roman" w:eastAsia="Calibri" w:hAnsi="Times New Roman"/>
          <w:sz w:val="28"/>
          <w:szCs w:val="28"/>
        </w:rPr>
        <w:t>Организационно-правовые формы</w:t>
      </w:r>
      <w:r w:rsidR="006E363B">
        <w:rPr>
          <w:rFonts w:ascii="Times New Roman" w:eastAsia="Calibri" w:hAnsi="Times New Roman"/>
          <w:sz w:val="28"/>
          <w:szCs w:val="28"/>
        </w:rPr>
        <w:t xml:space="preserve"> организации международного бизнеса </w:t>
      </w:r>
      <w:r w:rsidRPr="003D2F41">
        <w:rPr>
          <w:rFonts w:ascii="Times New Roman" w:eastAsia="Calibri" w:hAnsi="Times New Roman"/>
          <w:sz w:val="28"/>
          <w:szCs w:val="28"/>
        </w:rPr>
        <w:t>в</w:t>
      </w:r>
      <w:r w:rsidR="006E363B">
        <w:rPr>
          <w:rFonts w:ascii="Times New Roman" w:eastAsia="Calibri" w:hAnsi="Times New Roman"/>
          <w:sz w:val="28"/>
          <w:szCs w:val="28"/>
        </w:rPr>
        <w:t xml:space="preserve"> сфере тури</w:t>
      </w:r>
      <w:r w:rsidR="00E84266">
        <w:rPr>
          <w:rFonts w:ascii="Times New Roman" w:eastAsia="Calibri" w:hAnsi="Times New Roman"/>
          <w:sz w:val="28"/>
          <w:szCs w:val="28"/>
        </w:rPr>
        <w:t>з</w:t>
      </w:r>
      <w:r w:rsidR="006E363B">
        <w:rPr>
          <w:rFonts w:ascii="Times New Roman" w:eastAsia="Calibri" w:hAnsi="Times New Roman"/>
          <w:sz w:val="28"/>
          <w:szCs w:val="28"/>
        </w:rPr>
        <w:t>ма</w:t>
      </w:r>
      <w:r w:rsidRPr="003D2F41">
        <w:rPr>
          <w:rFonts w:ascii="Times New Roman" w:eastAsia="Calibri" w:hAnsi="Times New Roman"/>
          <w:sz w:val="28"/>
          <w:szCs w:val="28"/>
        </w:rPr>
        <w:t>.</w:t>
      </w:r>
      <w:r w:rsidRPr="003D2F41">
        <w:rPr>
          <w:rFonts w:ascii="Times New Roman" w:eastAsia="Calibri" w:hAnsi="Times New Roman"/>
          <w:i/>
          <w:iCs/>
          <w:sz w:val="28"/>
          <w:szCs w:val="28"/>
        </w:rPr>
        <w:t xml:space="preserve"> </w:t>
      </w:r>
      <w:r w:rsidR="006E363B">
        <w:rPr>
          <w:rFonts w:ascii="Times New Roman" w:eastAsia="Calibri" w:hAnsi="Times New Roman"/>
          <w:sz w:val="28"/>
          <w:szCs w:val="28"/>
        </w:rPr>
        <w:t>Формы организации юридических лиц в сфере внутреннего и международного туризма в</w:t>
      </w:r>
      <w:r w:rsidR="00E84266">
        <w:rPr>
          <w:rFonts w:ascii="Times New Roman" w:eastAsia="Calibri" w:hAnsi="Times New Roman"/>
          <w:sz w:val="28"/>
          <w:szCs w:val="28"/>
        </w:rPr>
        <w:t xml:space="preserve"> России.</w:t>
      </w:r>
      <w:r w:rsidR="006E363B">
        <w:rPr>
          <w:rFonts w:ascii="Times New Roman" w:eastAsia="Calibri" w:hAnsi="Times New Roman"/>
          <w:sz w:val="28"/>
          <w:szCs w:val="28"/>
        </w:rPr>
        <w:t xml:space="preserve"> </w:t>
      </w:r>
    </w:p>
    <w:p w14:paraId="48B5CE25" w14:textId="6292E31F" w:rsidR="000244E9" w:rsidRPr="000244E9" w:rsidRDefault="000244E9" w:rsidP="006E363B">
      <w:pPr>
        <w:autoSpaceDE w:val="0"/>
        <w:autoSpaceDN w:val="0"/>
        <w:adjustRightInd w:val="0"/>
        <w:spacing w:after="0" w:line="240" w:lineRule="auto"/>
        <w:jc w:val="both"/>
        <w:rPr>
          <w:rFonts w:ascii="Times New Roman" w:eastAsia="Calibri" w:hAnsi="Times New Roman"/>
          <w:sz w:val="28"/>
          <w:szCs w:val="28"/>
        </w:rPr>
      </w:pPr>
      <w:r>
        <w:rPr>
          <w:rFonts w:ascii="Times New Roman" w:hAnsi="Times New Roman"/>
          <w:sz w:val="28"/>
          <w:szCs w:val="28"/>
        </w:rPr>
        <w:t>Ф</w:t>
      </w:r>
      <w:r w:rsidRPr="000244E9">
        <w:rPr>
          <w:rFonts w:ascii="Times New Roman" w:hAnsi="Times New Roman"/>
          <w:sz w:val="28"/>
          <w:szCs w:val="28"/>
        </w:rPr>
        <w:t xml:space="preserve">едеральный закон </w:t>
      </w:r>
      <w:r w:rsidR="00693099">
        <w:rPr>
          <w:rFonts w:ascii="Times New Roman" w:hAnsi="Times New Roman"/>
          <w:sz w:val="28"/>
          <w:szCs w:val="28"/>
        </w:rPr>
        <w:t>«О</w:t>
      </w:r>
      <w:r w:rsidRPr="000244E9">
        <w:rPr>
          <w:rFonts w:ascii="Times New Roman" w:hAnsi="Times New Roman"/>
          <w:sz w:val="28"/>
          <w:szCs w:val="28"/>
        </w:rPr>
        <w:t xml:space="preserve">б основах туристской деятельности в </w:t>
      </w:r>
      <w:r>
        <w:rPr>
          <w:rFonts w:ascii="Times New Roman" w:hAnsi="Times New Roman"/>
          <w:sz w:val="28"/>
          <w:szCs w:val="28"/>
        </w:rPr>
        <w:t>Р</w:t>
      </w:r>
      <w:r w:rsidRPr="000244E9">
        <w:rPr>
          <w:rFonts w:ascii="Times New Roman" w:hAnsi="Times New Roman"/>
          <w:sz w:val="28"/>
          <w:szCs w:val="28"/>
        </w:rPr>
        <w:t xml:space="preserve">оссийской </w:t>
      </w:r>
      <w:r>
        <w:rPr>
          <w:rFonts w:ascii="Times New Roman" w:hAnsi="Times New Roman"/>
          <w:sz w:val="28"/>
          <w:szCs w:val="28"/>
        </w:rPr>
        <w:t>Ф</w:t>
      </w:r>
      <w:r w:rsidRPr="000244E9">
        <w:rPr>
          <w:rFonts w:ascii="Times New Roman" w:hAnsi="Times New Roman"/>
          <w:sz w:val="28"/>
          <w:szCs w:val="28"/>
        </w:rPr>
        <w:t>едерации</w:t>
      </w:r>
      <w:r w:rsidR="00693099">
        <w:rPr>
          <w:rFonts w:ascii="Times New Roman" w:hAnsi="Times New Roman"/>
          <w:sz w:val="28"/>
          <w:szCs w:val="28"/>
        </w:rPr>
        <w:t>»</w:t>
      </w:r>
      <w:r w:rsidRPr="000244E9">
        <w:rPr>
          <w:rFonts w:ascii="Times New Roman" w:hAnsi="Times New Roman"/>
          <w:sz w:val="24"/>
          <w:szCs w:val="24"/>
        </w:rPr>
        <w:t xml:space="preserve"> от</w:t>
      </w:r>
      <w:r>
        <w:rPr>
          <w:rFonts w:ascii="Times New Roman" w:hAnsi="Times New Roman"/>
          <w:sz w:val="24"/>
          <w:szCs w:val="24"/>
        </w:rPr>
        <w:t xml:space="preserve"> </w:t>
      </w:r>
      <w:r w:rsidRPr="000244E9">
        <w:rPr>
          <w:rFonts w:ascii="Times New Roman" w:hAnsi="Times New Roman"/>
          <w:sz w:val="24"/>
          <w:szCs w:val="24"/>
        </w:rPr>
        <w:t>24.11.1996 N 132-ФЗ</w:t>
      </w:r>
      <w:r w:rsidR="00693099">
        <w:rPr>
          <w:rFonts w:ascii="Times New Roman" w:hAnsi="Times New Roman"/>
          <w:sz w:val="24"/>
          <w:szCs w:val="24"/>
        </w:rPr>
        <w:t>.</w:t>
      </w:r>
    </w:p>
    <w:p w14:paraId="6EB56891" w14:textId="75D17486" w:rsidR="00C610F4" w:rsidRPr="003D2F41" w:rsidRDefault="006E363B" w:rsidP="00C610F4">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iCs/>
          <w:sz w:val="28"/>
          <w:szCs w:val="28"/>
        </w:rPr>
        <w:t>Интегрированные корпоративные структуры в международном</w:t>
      </w:r>
      <w:r>
        <w:rPr>
          <w:rFonts w:ascii="Times New Roman" w:eastAsia="Calibri" w:hAnsi="Times New Roman"/>
          <w:iCs/>
          <w:sz w:val="28"/>
          <w:szCs w:val="28"/>
        </w:rPr>
        <w:t xml:space="preserve"> туристском </w:t>
      </w:r>
      <w:r w:rsidRPr="003D2F41">
        <w:rPr>
          <w:rFonts w:ascii="Times New Roman" w:eastAsia="Calibri" w:hAnsi="Times New Roman"/>
          <w:iCs/>
          <w:sz w:val="28"/>
          <w:szCs w:val="28"/>
        </w:rPr>
        <w:t>бизнесе.</w:t>
      </w:r>
    </w:p>
    <w:p w14:paraId="40797F5B" w14:textId="0920450A" w:rsidR="00C610F4" w:rsidRPr="003D2F41" w:rsidRDefault="00C610F4" w:rsidP="00C610F4">
      <w:pPr>
        <w:autoSpaceDE w:val="0"/>
        <w:autoSpaceDN w:val="0"/>
        <w:adjustRightInd w:val="0"/>
        <w:spacing w:after="0" w:line="240" w:lineRule="auto"/>
        <w:jc w:val="both"/>
        <w:rPr>
          <w:rFonts w:ascii="Times New Roman" w:eastAsia="Calibri" w:hAnsi="Times New Roman"/>
          <w:b/>
          <w:iCs/>
          <w:sz w:val="28"/>
          <w:szCs w:val="28"/>
        </w:rPr>
      </w:pPr>
      <w:r w:rsidRPr="003D2F41">
        <w:rPr>
          <w:rFonts w:ascii="Times New Roman" w:eastAsia="Calibri" w:hAnsi="Times New Roman"/>
          <w:b/>
          <w:iCs/>
          <w:sz w:val="28"/>
          <w:szCs w:val="28"/>
        </w:rPr>
        <w:t xml:space="preserve">Тема </w:t>
      </w:r>
      <w:r w:rsidR="00283EBE">
        <w:rPr>
          <w:rFonts w:ascii="Times New Roman" w:eastAsia="Calibri" w:hAnsi="Times New Roman"/>
          <w:b/>
          <w:iCs/>
          <w:sz w:val="28"/>
          <w:szCs w:val="28"/>
        </w:rPr>
        <w:t>2</w:t>
      </w:r>
      <w:r w:rsidRPr="003D2F41">
        <w:rPr>
          <w:rFonts w:ascii="Times New Roman" w:eastAsia="Calibri" w:hAnsi="Times New Roman"/>
          <w:b/>
          <w:iCs/>
          <w:sz w:val="28"/>
          <w:szCs w:val="28"/>
        </w:rPr>
        <w:t>. Правовой механизм регулирования международного бизнеса.</w:t>
      </w:r>
    </w:p>
    <w:p w14:paraId="1017A97E" w14:textId="77777777" w:rsidR="00C610F4" w:rsidRPr="003D2F41" w:rsidRDefault="00C610F4" w:rsidP="00C610F4">
      <w:pPr>
        <w:autoSpaceDE w:val="0"/>
        <w:autoSpaceDN w:val="0"/>
        <w:adjustRightInd w:val="0"/>
        <w:spacing w:after="0" w:line="240" w:lineRule="auto"/>
        <w:jc w:val="both"/>
        <w:rPr>
          <w:rFonts w:ascii="Times New Roman" w:eastAsia="Calibri" w:hAnsi="Times New Roman"/>
          <w:b/>
          <w:iCs/>
          <w:sz w:val="28"/>
          <w:szCs w:val="28"/>
        </w:rPr>
      </w:pPr>
      <w:r w:rsidRPr="003D2F41">
        <w:rPr>
          <w:rFonts w:ascii="Times New Roman" w:eastAsia="Calibri" w:hAnsi="Times New Roman"/>
          <w:b/>
          <w:iCs/>
          <w:sz w:val="28"/>
          <w:szCs w:val="28"/>
        </w:rPr>
        <w:t>Обязательства в международном бизнесе. Коммерческие операции, сделки. Договорные обязательства в международном бизнесе. Виды договоров в международном бизнесе. Внешнеэкономический контракт.</w:t>
      </w:r>
    </w:p>
    <w:p w14:paraId="5449251F" w14:textId="7EBEF496" w:rsidR="00C610F4" w:rsidRPr="003D2F41" w:rsidRDefault="00C610F4" w:rsidP="00355C2B">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Правовой механизм регулирова</w:t>
      </w:r>
      <w:r w:rsidR="00355C2B">
        <w:rPr>
          <w:rFonts w:ascii="Times New Roman" w:eastAsia="Calibri" w:hAnsi="Times New Roman"/>
          <w:sz w:val="28"/>
          <w:szCs w:val="28"/>
        </w:rPr>
        <w:t>ния международного бизнеса. Ком</w:t>
      </w:r>
      <w:r w:rsidRPr="003D2F41">
        <w:rPr>
          <w:rFonts w:ascii="Times New Roman" w:eastAsia="Calibri" w:hAnsi="Times New Roman"/>
          <w:sz w:val="28"/>
          <w:szCs w:val="28"/>
        </w:rPr>
        <w:t>мерческие операции, сделки и контра</w:t>
      </w:r>
      <w:r w:rsidR="00355C2B">
        <w:rPr>
          <w:rFonts w:ascii="Times New Roman" w:eastAsia="Calibri" w:hAnsi="Times New Roman"/>
          <w:sz w:val="28"/>
          <w:szCs w:val="28"/>
        </w:rPr>
        <w:t>кты. Общие положения о междуна</w:t>
      </w:r>
      <w:r w:rsidRPr="003D2F41">
        <w:rPr>
          <w:rFonts w:ascii="Times New Roman" w:eastAsia="Calibri" w:hAnsi="Times New Roman"/>
          <w:sz w:val="28"/>
          <w:szCs w:val="28"/>
        </w:rPr>
        <w:t>родных контрактах, сделках и договорах. Классификация обязательств.</w:t>
      </w:r>
    </w:p>
    <w:p w14:paraId="5263C2D9" w14:textId="043F553D" w:rsidR="00E84266" w:rsidRPr="003D2F41" w:rsidRDefault="00C610F4" w:rsidP="00355C2B">
      <w:pPr>
        <w:autoSpaceDE w:val="0"/>
        <w:autoSpaceDN w:val="0"/>
        <w:adjustRightInd w:val="0"/>
        <w:spacing w:after="0" w:line="240" w:lineRule="auto"/>
        <w:jc w:val="both"/>
        <w:rPr>
          <w:rFonts w:ascii="Times New Roman" w:eastAsia="Calibri" w:hAnsi="Times New Roman"/>
          <w:iCs/>
          <w:sz w:val="28"/>
          <w:szCs w:val="28"/>
        </w:rPr>
      </w:pPr>
      <w:r w:rsidRPr="003D2F41">
        <w:rPr>
          <w:rFonts w:ascii="Times New Roman" w:eastAsia="Calibri" w:hAnsi="Times New Roman"/>
          <w:sz w:val="28"/>
          <w:szCs w:val="28"/>
        </w:rPr>
        <w:t xml:space="preserve"> Сделки в</w:t>
      </w:r>
      <w:r w:rsidR="00E84266">
        <w:rPr>
          <w:rFonts w:ascii="Times New Roman" w:eastAsia="Calibri" w:hAnsi="Times New Roman"/>
          <w:sz w:val="28"/>
          <w:szCs w:val="28"/>
        </w:rPr>
        <w:t xml:space="preserve"> </w:t>
      </w:r>
      <w:r w:rsidRPr="003D2F41">
        <w:rPr>
          <w:rFonts w:ascii="Times New Roman" w:eastAsia="Calibri" w:hAnsi="Times New Roman"/>
          <w:sz w:val="28"/>
          <w:szCs w:val="28"/>
        </w:rPr>
        <w:t xml:space="preserve">международном бизнесе. </w:t>
      </w:r>
      <w:r w:rsidRPr="003D2F41">
        <w:rPr>
          <w:rFonts w:ascii="Times New Roman" w:eastAsia="Calibri" w:hAnsi="Times New Roman"/>
          <w:iCs/>
          <w:sz w:val="28"/>
          <w:szCs w:val="28"/>
        </w:rPr>
        <w:t xml:space="preserve">Понятие «внешнеэкономическая сделка». </w:t>
      </w:r>
    </w:p>
    <w:p w14:paraId="639F8D19" w14:textId="4C775F0E" w:rsidR="00C610F4" w:rsidRPr="003D2F41" w:rsidRDefault="00C610F4" w:rsidP="00355C2B">
      <w:pPr>
        <w:autoSpaceDE w:val="0"/>
        <w:autoSpaceDN w:val="0"/>
        <w:adjustRightInd w:val="0"/>
        <w:spacing w:after="0" w:line="240" w:lineRule="auto"/>
        <w:jc w:val="both"/>
        <w:rPr>
          <w:rFonts w:ascii="Times New Roman" w:eastAsia="Calibri" w:hAnsi="Times New Roman"/>
          <w:iCs/>
          <w:sz w:val="28"/>
          <w:szCs w:val="28"/>
        </w:rPr>
      </w:pPr>
      <w:r w:rsidRPr="003D2F41">
        <w:rPr>
          <w:rFonts w:ascii="Times New Roman" w:eastAsia="Calibri" w:hAnsi="Times New Roman"/>
          <w:iCs/>
          <w:sz w:val="28"/>
          <w:szCs w:val="28"/>
        </w:rPr>
        <w:t xml:space="preserve">Понятие </w:t>
      </w:r>
      <w:r w:rsidR="00E84266">
        <w:rPr>
          <w:rFonts w:ascii="Times New Roman" w:eastAsia="Calibri" w:hAnsi="Times New Roman"/>
          <w:iCs/>
          <w:sz w:val="28"/>
          <w:szCs w:val="28"/>
        </w:rPr>
        <w:t>«</w:t>
      </w:r>
      <w:r w:rsidRPr="003D2F41">
        <w:rPr>
          <w:rFonts w:ascii="Times New Roman" w:eastAsia="Calibri" w:hAnsi="Times New Roman"/>
          <w:iCs/>
          <w:sz w:val="28"/>
          <w:szCs w:val="28"/>
        </w:rPr>
        <w:t>международная</w:t>
      </w:r>
      <w:r w:rsidR="00E84266">
        <w:rPr>
          <w:rFonts w:ascii="Times New Roman" w:eastAsia="Calibri" w:hAnsi="Times New Roman"/>
          <w:iCs/>
          <w:sz w:val="28"/>
          <w:szCs w:val="28"/>
        </w:rPr>
        <w:t xml:space="preserve"> </w:t>
      </w:r>
      <w:r w:rsidRPr="003D2F41">
        <w:rPr>
          <w:rFonts w:ascii="Times New Roman" w:eastAsia="Calibri" w:hAnsi="Times New Roman"/>
          <w:iCs/>
          <w:sz w:val="28"/>
          <w:szCs w:val="28"/>
        </w:rPr>
        <w:t>коммерческая сделка» в международной практике</w:t>
      </w:r>
      <w:r w:rsidR="00355C2B">
        <w:rPr>
          <w:rFonts w:ascii="Times New Roman" w:eastAsia="Calibri" w:hAnsi="Times New Roman"/>
          <w:iCs/>
          <w:sz w:val="28"/>
          <w:szCs w:val="28"/>
        </w:rPr>
        <w:t xml:space="preserve"> в сфере </w:t>
      </w:r>
      <w:r w:rsidR="00E84266">
        <w:rPr>
          <w:rFonts w:ascii="Times New Roman" w:eastAsia="Calibri" w:hAnsi="Times New Roman"/>
          <w:iCs/>
          <w:sz w:val="28"/>
          <w:szCs w:val="28"/>
        </w:rPr>
        <w:t xml:space="preserve">туризма, заключение, осуществление   </w:t>
      </w:r>
      <w:r w:rsidR="00E84266" w:rsidRPr="003D2F41">
        <w:rPr>
          <w:rFonts w:ascii="Times New Roman" w:eastAsia="Calibri" w:hAnsi="Times New Roman"/>
          <w:iCs/>
          <w:sz w:val="28"/>
          <w:szCs w:val="28"/>
        </w:rPr>
        <w:t>коммерческ</w:t>
      </w:r>
      <w:r w:rsidR="00E84266">
        <w:rPr>
          <w:rFonts w:ascii="Times New Roman" w:eastAsia="Calibri" w:hAnsi="Times New Roman"/>
          <w:iCs/>
          <w:sz w:val="28"/>
          <w:szCs w:val="28"/>
        </w:rPr>
        <w:t>их</w:t>
      </w:r>
      <w:r w:rsidR="00E84266" w:rsidRPr="003D2F41">
        <w:rPr>
          <w:rFonts w:ascii="Times New Roman" w:eastAsia="Calibri" w:hAnsi="Times New Roman"/>
          <w:iCs/>
          <w:sz w:val="28"/>
          <w:szCs w:val="28"/>
        </w:rPr>
        <w:t xml:space="preserve"> сдел</w:t>
      </w:r>
      <w:r w:rsidR="00E84266">
        <w:rPr>
          <w:rFonts w:ascii="Times New Roman" w:eastAsia="Calibri" w:hAnsi="Times New Roman"/>
          <w:iCs/>
          <w:sz w:val="28"/>
          <w:szCs w:val="28"/>
        </w:rPr>
        <w:t>ок в сфере туризма.</w:t>
      </w:r>
      <w:r w:rsidRPr="003D2F41">
        <w:rPr>
          <w:rFonts w:ascii="Times New Roman" w:eastAsia="Calibri" w:hAnsi="Times New Roman"/>
          <w:iCs/>
          <w:sz w:val="28"/>
          <w:szCs w:val="28"/>
        </w:rPr>
        <w:t xml:space="preserve"> </w:t>
      </w:r>
      <w:r w:rsidR="00E84266">
        <w:rPr>
          <w:rFonts w:ascii="Times New Roman" w:eastAsia="Calibri" w:hAnsi="Times New Roman"/>
          <w:iCs/>
          <w:sz w:val="28"/>
          <w:szCs w:val="28"/>
        </w:rPr>
        <w:t xml:space="preserve">  </w:t>
      </w:r>
    </w:p>
    <w:p w14:paraId="6F701225" w14:textId="5A3F6550" w:rsidR="00C610F4" w:rsidRPr="003D2F41" w:rsidRDefault="00C610F4" w:rsidP="00C610F4">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Тема</w:t>
      </w:r>
      <w:r>
        <w:rPr>
          <w:rFonts w:ascii="Times New Roman" w:eastAsia="Calibri" w:hAnsi="Times New Roman"/>
          <w:b/>
          <w:iCs/>
          <w:sz w:val="28"/>
          <w:szCs w:val="28"/>
        </w:rPr>
        <w:t xml:space="preserve"> </w:t>
      </w:r>
      <w:r w:rsidR="00283EBE">
        <w:rPr>
          <w:rFonts w:ascii="Times New Roman" w:eastAsia="Calibri" w:hAnsi="Times New Roman"/>
          <w:b/>
          <w:iCs/>
          <w:sz w:val="28"/>
          <w:szCs w:val="28"/>
        </w:rPr>
        <w:t>3</w:t>
      </w:r>
      <w:r w:rsidRPr="003D2F41">
        <w:rPr>
          <w:rFonts w:ascii="Times New Roman" w:eastAsia="Calibri" w:hAnsi="Times New Roman"/>
          <w:b/>
          <w:iCs/>
          <w:sz w:val="28"/>
          <w:szCs w:val="28"/>
        </w:rPr>
        <w:t>. Логисти</w:t>
      </w:r>
      <w:r w:rsidR="00E84266">
        <w:rPr>
          <w:rFonts w:ascii="Times New Roman" w:eastAsia="Calibri" w:hAnsi="Times New Roman"/>
          <w:b/>
          <w:iCs/>
          <w:sz w:val="28"/>
          <w:szCs w:val="28"/>
        </w:rPr>
        <w:t>ческое обеспечение между</w:t>
      </w:r>
      <w:r w:rsidR="00283EBE">
        <w:rPr>
          <w:rFonts w:ascii="Times New Roman" w:eastAsia="Calibri" w:hAnsi="Times New Roman"/>
          <w:b/>
          <w:iCs/>
          <w:sz w:val="28"/>
          <w:szCs w:val="28"/>
        </w:rPr>
        <w:t>нар</w:t>
      </w:r>
      <w:r w:rsidR="00E84266">
        <w:rPr>
          <w:rFonts w:ascii="Times New Roman" w:eastAsia="Calibri" w:hAnsi="Times New Roman"/>
          <w:b/>
          <w:iCs/>
          <w:sz w:val="28"/>
          <w:szCs w:val="28"/>
        </w:rPr>
        <w:t>одного туризма</w:t>
      </w:r>
      <w:r w:rsidRPr="003D2F41">
        <w:rPr>
          <w:rFonts w:ascii="Times New Roman" w:eastAsia="Calibri" w:hAnsi="Times New Roman"/>
          <w:iCs/>
          <w:sz w:val="28"/>
          <w:szCs w:val="28"/>
        </w:rPr>
        <w:t>.</w:t>
      </w:r>
      <w:r w:rsidRPr="003D2F41">
        <w:rPr>
          <w:rFonts w:ascii="Times New Roman" w:eastAsia="Calibri" w:hAnsi="Times New Roman"/>
          <w:b/>
          <w:iCs/>
          <w:sz w:val="28"/>
          <w:szCs w:val="28"/>
        </w:rPr>
        <w:t xml:space="preserve"> Международ</w:t>
      </w:r>
      <w:r>
        <w:rPr>
          <w:rFonts w:ascii="Times New Roman" w:eastAsia="Calibri" w:hAnsi="Times New Roman"/>
          <w:b/>
          <w:iCs/>
          <w:sz w:val="28"/>
          <w:szCs w:val="28"/>
        </w:rPr>
        <w:t>н</w:t>
      </w:r>
      <w:r w:rsidRPr="003D2F41">
        <w:rPr>
          <w:rFonts w:ascii="Times New Roman" w:eastAsia="Calibri" w:hAnsi="Times New Roman"/>
          <w:b/>
          <w:iCs/>
          <w:sz w:val="28"/>
          <w:szCs w:val="28"/>
        </w:rPr>
        <w:t>ые транс</w:t>
      </w:r>
      <w:r>
        <w:rPr>
          <w:rFonts w:ascii="Times New Roman" w:eastAsia="Calibri" w:hAnsi="Times New Roman"/>
          <w:b/>
          <w:iCs/>
          <w:sz w:val="28"/>
          <w:szCs w:val="28"/>
        </w:rPr>
        <w:t>п</w:t>
      </w:r>
      <w:r w:rsidRPr="003D2F41">
        <w:rPr>
          <w:rFonts w:ascii="Times New Roman" w:eastAsia="Calibri" w:hAnsi="Times New Roman"/>
          <w:b/>
          <w:iCs/>
          <w:sz w:val="28"/>
          <w:szCs w:val="28"/>
        </w:rPr>
        <w:t>ортные услуги.</w:t>
      </w:r>
      <w:r w:rsidRPr="003D2F41">
        <w:rPr>
          <w:rFonts w:ascii="Times New Roman" w:eastAsia="Calibri" w:hAnsi="Times New Roman"/>
          <w:iCs/>
          <w:sz w:val="28"/>
          <w:szCs w:val="28"/>
        </w:rPr>
        <w:t xml:space="preserve"> </w:t>
      </w:r>
      <w:r w:rsidR="00283EBE">
        <w:rPr>
          <w:rFonts w:ascii="Times New Roman" w:eastAsia="Calibri" w:hAnsi="Times New Roman"/>
          <w:sz w:val="28"/>
          <w:szCs w:val="28"/>
        </w:rPr>
        <w:t xml:space="preserve">  Логистика и ее виды.  </w:t>
      </w:r>
      <w:r w:rsidR="00355C2B">
        <w:rPr>
          <w:rFonts w:ascii="Times New Roman" w:eastAsia="Calibri" w:hAnsi="Times New Roman"/>
          <w:sz w:val="28"/>
          <w:szCs w:val="28"/>
        </w:rPr>
        <w:t xml:space="preserve">Правила логистики. Особенности </w:t>
      </w:r>
      <w:r w:rsidR="00283EBE">
        <w:rPr>
          <w:rFonts w:ascii="Times New Roman" w:eastAsia="Calibri" w:hAnsi="Times New Roman"/>
          <w:sz w:val="28"/>
          <w:szCs w:val="28"/>
        </w:rPr>
        <w:t xml:space="preserve">логистического обеспечения международного </w:t>
      </w:r>
      <w:r w:rsidR="00283EBE">
        <w:rPr>
          <w:rFonts w:ascii="Times New Roman" w:eastAsia="Calibri" w:hAnsi="Times New Roman"/>
          <w:sz w:val="28"/>
          <w:szCs w:val="28"/>
        </w:rPr>
        <w:lastRenderedPageBreak/>
        <w:t>туризма.</w:t>
      </w:r>
      <w:r w:rsidRPr="003D2F41">
        <w:rPr>
          <w:rFonts w:ascii="Times New Roman" w:eastAsia="Calibri" w:hAnsi="Times New Roman"/>
          <w:sz w:val="28"/>
          <w:szCs w:val="28"/>
        </w:rPr>
        <w:t xml:space="preserve"> Национальное и международное</w:t>
      </w:r>
      <w:r w:rsidR="00283EBE">
        <w:rPr>
          <w:rFonts w:ascii="Times New Roman" w:eastAsia="Calibri" w:hAnsi="Times New Roman"/>
          <w:sz w:val="28"/>
          <w:szCs w:val="28"/>
        </w:rPr>
        <w:t xml:space="preserve"> </w:t>
      </w:r>
      <w:r w:rsidRPr="003D2F41">
        <w:rPr>
          <w:rFonts w:ascii="Times New Roman" w:eastAsia="Calibri" w:hAnsi="Times New Roman"/>
          <w:sz w:val="28"/>
          <w:szCs w:val="28"/>
        </w:rPr>
        <w:t>правовое регулирование международных транспортных услуг и логистики.</w:t>
      </w:r>
      <w:r w:rsidR="00283EBE">
        <w:rPr>
          <w:rFonts w:ascii="Times New Roman" w:eastAsia="Calibri" w:hAnsi="Times New Roman"/>
          <w:sz w:val="28"/>
          <w:szCs w:val="28"/>
        </w:rPr>
        <w:t xml:space="preserve"> </w:t>
      </w:r>
      <w:r w:rsidRPr="003D2F41">
        <w:rPr>
          <w:rFonts w:ascii="Times New Roman" w:eastAsia="Calibri" w:hAnsi="Times New Roman"/>
          <w:sz w:val="28"/>
          <w:szCs w:val="28"/>
        </w:rPr>
        <w:t>Транспортные документы. Страхование</w:t>
      </w:r>
      <w:r w:rsidR="00283EBE">
        <w:rPr>
          <w:rFonts w:ascii="Times New Roman" w:eastAsia="Calibri" w:hAnsi="Times New Roman"/>
          <w:sz w:val="28"/>
          <w:szCs w:val="28"/>
        </w:rPr>
        <w:t xml:space="preserve"> перевозки грузов и пассажиров</w:t>
      </w:r>
    </w:p>
    <w:p w14:paraId="2790665A" w14:textId="51E2D23C" w:rsidR="00C610F4" w:rsidRPr="00355C2B" w:rsidRDefault="00C610F4" w:rsidP="00C610F4">
      <w:pPr>
        <w:autoSpaceDE w:val="0"/>
        <w:autoSpaceDN w:val="0"/>
        <w:adjustRightInd w:val="0"/>
        <w:spacing w:after="0" w:line="240" w:lineRule="auto"/>
        <w:jc w:val="both"/>
        <w:rPr>
          <w:rFonts w:ascii="Times New Roman" w:eastAsia="Calibri" w:hAnsi="Times New Roman"/>
          <w:sz w:val="28"/>
          <w:szCs w:val="28"/>
        </w:rPr>
      </w:pPr>
      <w:r w:rsidRPr="00DD1076">
        <w:rPr>
          <w:rFonts w:ascii="Times New Roman" w:eastAsia="Calibri" w:hAnsi="Times New Roman"/>
          <w:b/>
          <w:iCs/>
          <w:sz w:val="28"/>
          <w:szCs w:val="28"/>
        </w:rPr>
        <w:t xml:space="preserve">Тема </w:t>
      </w:r>
      <w:r w:rsidR="0017589A">
        <w:rPr>
          <w:rFonts w:ascii="Times New Roman" w:eastAsia="Calibri" w:hAnsi="Times New Roman"/>
          <w:b/>
          <w:iCs/>
          <w:sz w:val="28"/>
          <w:szCs w:val="28"/>
        </w:rPr>
        <w:t>4</w:t>
      </w:r>
      <w:r w:rsidRPr="00DD1076">
        <w:rPr>
          <w:rFonts w:ascii="Times New Roman" w:eastAsia="Calibri" w:hAnsi="Times New Roman"/>
          <w:b/>
          <w:iCs/>
          <w:sz w:val="28"/>
          <w:szCs w:val="28"/>
        </w:rPr>
        <w:t>. Международные торговые операции.</w:t>
      </w:r>
      <w:r w:rsidRPr="003D2F41">
        <w:rPr>
          <w:rFonts w:ascii="Times New Roman" w:eastAsia="Calibri" w:hAnsi="Times New Roman"/>
          <w:i/>
          <w:iCs/>
          <w:sz w:val="28"/>
          <w:szCs w:val="28"/>
        </w:rPr>
        <w:t xml:space="preserve"> </w:t>
      </w:r>
      <w:r w:rsidR="00355C2B">
        <w:rPr>
          <w:rFonts w:ascii="Times New Roman" w:eastAsia="Calibri" w:hAnsi="Times New Roman"/>
          <w:sz w:val="28"/>
          <w:szCs w:val="28"/>
        </w:rPr>
        <w:t>Сделки купли-</w:t>
      </w:r>
      <w:r w:rsidRPr="003D2F41">
        <w:rPr>
          <w:rFonts w:ascii="Times New Roman" w:eastAsia="Calibri" w:hAnsi="Times New Roman"/>
          <w:sz w:val="28"/>
          <w:szCs w:val="28"/>
        </w:rPr>
        <w:t>продажи. Товарообменные сделки. Клиринговые соглашения</w:t>
      </w:r>
      <w:r w:rsidR="00355C2B">
        <w:rPr>
          <w:rFonts w:ascii="Times New Roman" w:eastAsia="Calibri" w:hAnsi="Times New Roman"/>
          <w:sz w:val="28"/>
          <w:szCs w:val="28"/>
        </w:rPr>
        <w:t xml:space="preserve">. Агентские </w:t>
      </w:r>
      <w:r w:rsidRPr="003D2F41">
        <w:rPr>
          <w:rFonts w:ascii="Times New Roman" w:eastAsia="Calibri" w:hAnsi="Times New Roman"/>
          <w:sz w:val="28"/>
          <w:szCs w:val="28"/>
        </w:rPr>
        <w:t>соглашения. Лизинговые сделки. Предме</w:t>
      </w:r>
      <w:r w:rsidR="00355C2B">
        <w:rPr>
          <w:rFonts w:ascii="Times New Roman" w:eastAsia="Calibri" w:hAnsi="Times New Roman"/>
          <w:sz w:val="28"/>
          <w:szCs w:val="28"/>
        </w:rPr>
        <w:t xml:space="preserve">т договора купли-продажи. Виды, </w:t>
      </w:r>
      <w:r w:rsidRPr="003D2F41">
        <w:rPr>
          <w:rFonts w:ascii="Times New Roman" w:eastAsia="Calibri" w:hAnsi="Times New Roman"/>
          <w:sz w:val="28"/>
          <w:szCs w:val="28"/>
        </w:rPr>
        <w:t>особенности заключения договора меж</w:t>
      </w:r>
      <w:r w:rsidR="00355C2B">
        <w:rPr>
          <w:rFonts w:ascii="Times New Roman" w:eastAsia="Calibri" w:hAnsi="Times New Roman"/>
          <w:sz w:val="28"/>
          <w:szCs w:val="28"/>
        </w:rPr>
        <w:t>дународной купли-продажи. Дого</w:t>
      </w:r>
      <w:r w:rsidRPr="003D2F41">
        <w:rPr>
          <w:rFonts w:ascii="Times New Roman" w:eastAsia="Calibri" w:hAnsi="Times New Roman"/>
          <w:sz w:val="28"/>
          <w:szCs w:val="28"/>
        </w:rPr>
        <w:t xml:space="preserve">вор международной поставки. Встречная </w:t>
      </w:r>
      <w:r w:rsidR="00355C2B">
        <w:rPr>
          <w:rFonts w:ascii="Times New Roman" w:eastAsia="Calibri" w:hAnsi="Times New Roman"/>
          <w:sz w:val="28"/>
          <w:szCs w:val="28"/>
        </w:rPr>
        <w:t>торговля товарами. Торговля го</w:t>
      </w:r>
      <w:r w:rsidRPr="003D2F41">
        <w:rPr>
          <w:rFonts w:ascii="Times New Roman" w:eastAsia="Calibri" w:hAnsi="Times New Roman"/>
          <w:sz w:val="28"/>
          <w:szCs w:val="28"/>
        </w:rPr>
        <w:t>товой продукцией. Аукционная торговля товарами. Международные торги.</w:t>
      </w:r>
      <w:r w:rsidR="00323A39">
        <w:rPr>
          <w:rFonts w:ascii="Times New Roman" w:eastAsia="Calibri" w:hAnsi="Times New Roman"/>
          <w:sz w:val="28"/>
          <w:szCs w:val="28"/>
        </w:rPr>
        <w:t xml:space="preserve">  Отличие </w:t>
      </w:r>
      <w:r w:rsidR="00D95386">
        <w:rPr>
          <w:rFonts w:ascii="Times New Roman" w:eastAsia="Calibri" w:hAnsi="Times New Roman"/>
          <w:sz w:val="28"/>
          <w:szCs w:val="28"/>
        </w:rPr>
        <w:t xml:space="preserve">  международных коммерчески</w:t>
      </w:r>
      <w:r w:rsidR="00355C2B">
        <w:rPr>
          <w:rFonts w:ascii="Times New Roman" w:eastAsia="Calibri" w:hAnsi="Times New Roman"/>
          <w:sz w:val="28"/>
          <w:szCs w:val="28"/>
        </w:rPr>
        <w:t xml:space="preserve">х договоров в сфере туризма от договоров международной </w:t>
      </w:r>
      <w:r w:rsidR="00D95386">
        <w:rPr>
          <w:rFonts w:ascii="Times New Roman" w:eastAsia="Calibri" w:hAnsi="Times New Roman"/>
          <w:sz w:val="28"/>
          <w:szCs w:val="28"/>
        </w:rPr>
        <w:t>купли-продажи товаров.</w:t>
      </w:r>
    </w:p>
    <w:p w14:paraId="69B34403" w14:textId="6BB67C04" w:rsidR="00C610F4" w:rsidRPr="003D2F41" w:rsidRDefault="00C610F4" w:rsidP="00C610F4">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sidR="0017589A">
        <w:rPr>
          <w:rFonts w:ascii="Times New Roman" w:eastAsia="Calibri" w:hAnsi="Times New Roman"/>
          <w:b/>
          <w:iCs/>
          <w:sz w:val="28"/>
          <w:szCs w:val="28"/>
        </w:rPr>
        <w:t>5</w:t>
      </w:r>
      <w:r w:rsidRPr="003D2F41">
        <w:rPr>
          <w:rFonts w:ascii="Times New Roman" w:eastAsia="Calibri" w:hAnsi="Times New Roman"/>
          <w:b/>
          <w:iCs/>
          <w:sz w:val="28"/>
          <w:szCs w:val="28"/>
        </w:rPr>
        <w:t>. Международный бизнес сферы услуг</w:t>
      </w:r>
    </w:p>
    <w:p w14:paraId="47B6D419" w14:textId="7A9E4FDD" w:rsidR="005229C3" w:rsidRPr="00355C2B" w:rsidRDefault="00C610F4" w:rsidP="00C610F4">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Международные операции по оказанию высокотехнологичных услуг. Характеристика высокотехнологичных международных услуг. </w:t>
      </w:r>
      <w:proofErr w:type="spellStart"/>
      <w:r w:rsidRPr="003D2F41">
        <w:rPr>
          <w:rFonts w:ascii="Times New Roman" w:eastAsia="Calibri" w:hAnsi="Times New Roman"/>
          <w:sz w:val="28"/>
          <w:szCs w:val="28"/>
        </w:rPr>
        <w:t>Инженерно</w:t>
      </w:r>
      <w:proofErr w:type="spellEnd"/>
      <w:r w:rsidRPr="003D2F41">
        <w:rPr>
          <w:rFonts w:ascii="Times New Roman" w:eastAsia="Calibri" w:hAnsi="Times New Roman"/>
          <w:sz w:val="28"/>
          <w:szCs w:val="28"/>
        </w:rPr>
        <w:t xml:space="preserve"> </w:t>
      </w:r>
      <w:r>
        <w:rPr>
          <w:rFonts w:ascii="Times New Roman" w:eastAsia="Calibri" w:hAnsi="Times New Roman"/>
          <w:sz w:val="28"/>
          <w:szCs w:val="28"/>
        </w:rPr>
        <w:t>–</w:t>
      </w:r>
      <w:r w:rsidRPr="003D2F41">
        <w:rPr>
          <w:rFonts w:ascii="Times New Roman" w:eastAsia="Calibri" w:hAnsi="Times New Roman"/>
          <w:sz w:val="28"/>
          <w:szCs w:val="28"/>
        </w:rPr>
        <w:t>консультационные</w:t>
      </w:r>
      <w:r>
        <w:rPr>
          <w:rFonts w:ascii="Times New Roman" w:eastAsia="Calibri" w:hAnsi="Times New Roman"/>
          <w:sz w:val="28"/>
          <w:szCs w:val="28"/>
        </w:rPr>
        <w:t xml:space="preserve"> </w:t>
      </w:r>
      <w:r w:rsidRPr="003D2F41">
        <w:rPr>
          <w:rFonts w:ascii="Times New Roman" w:eastAsia="Calibri" w:hAnsi="Times New Roman"/>
          <w:sz w:val="28"/>
          <w:szCs w:val="28"/>
        </w:rPr>
        <w:t xml:space="preserve">услуги – инжиниринг. Телекоммуникационный рынок услуг в международном бизнесе: структура, операторы. Корпоративные стратегии. Тенденции развития мирового рынка телекоммуникационных услуг. Особенности ценообразования на высокотехнологичные услуги. </w:t>
      </w:r>
      <w:r w:rsidR="00355C2B">
        <w:rPr>
          <w:rFonts w:ascii="Times New Roman" w:eastAsia="Calibri" w:hAnsi="Times New Roman"/>
          <w:sz w:val="28"/>
          <w:szCs w:val="28"/>
        </w:rPr>
        <w:t xml:space="preserve"> Современные технологии в сфере </w:t>
      </w:r>
      <w:r w:rsidR="005229C3">
        <w:rPr>
          <w:rFonts w:ascii="Times New Roman" w:eastAsia="Calibri" w:hAnsi="Times New Roman"/>
          <w:sz w:val="28"/>
          <w:szCs w:val="28"/>
        </w:rPr>
        <w:t>туристских услуг.</w:t>
      </w:r>
    </w:p>
    <w:p w14:paraId="0A2F6368" w14:textId="0007D659" w:rsidR="00C610F4" w:rsidRPr="003D2F41" w:rsidRDefault="00C610F4" w:rsidP="00C610F4">
      <w:pPr>
        <w:autoSpaceDE w:val="0"/>
        <w:autoSpaceDN w:val="0"/>
        <w:adjustRightInd w:val="0"/>
        <w:spacing w:after="0" w:line="240" w:lineRule="auto"/>
        <w:jc w:val="both"/>
        <w:rPr>
          <w:rFonts w:ascii="Times New Roman" w:eastAsia="Calibri" w:hAnsi="Times New Roman"/>
          <w:iCs/>
          <w:sz w:val="28"/>
          <w:szCs w:val="28"/>
        </w:rPr>
      </w:pPr>
      <w:r w:rsidRPr="003D2F41">
        <w:rPr>
          <w:rFonts w:ascii="Times New Roman" w:eastAsia="Calibri" w:hAnsi="Times New Roman"/>
          <w:b/>
          <w:iCs/>
          <w:sz w:val="28"/>
          <w:szCs w:val="28"/>
        </w:rPr>
        <w:t xml:space="preserve">Тема </w:t>
      </w:r>
      <w:r w:rsidR="0017589A">
        <w:rPr>
          <w:rFonts w:ascii="Times New Roman" w:eastAsia="Calibri" w:hAnsi="Times New Roman"/>
          <w:b/>
          <w:iCs/>
          <w:sz w:val="28"/>
          <w:szCs w:val="28"/>
        </w:rPr>
        <w:t>6</w:t>
      </w:r>
      <w:r w:rsidRPr="003D2F41">
        <w:rPr>
          <w:rFonts w:ascii="Times New Roman" w:eastAsia="Calibri" w:hAnsi="Times New Roman"/>
          <w:b/>
          <w:iCs/>
          <w:sz w:val="28"/>
          <w:szCs w:val="28"/>
        </w:rPr>
        <w:t>. Международный инвестиционный бизнес. Инвестиционное соглашение (контракт</w:t>
      </w:r>
      <w:r w:rsidRPr="003D2F41">
        <w:rPr>
          <w:rFonts w:ascii="Times New Roman" w:eastAsia="Calibri" w:hAnsi="Times New Roman"/>
          <w:iCs/>
          <w:sz w:val="28"/>
          <w:szCs w:val="28"/>
        </w:rPr>
        <w:t>).</w:t>
      </w:r>
    </w:p>
    <w:p w14:paraId="570541E8" w14:textId="77777777" w:rsidR="00C610F4" w:rsidRPr="003D2F41" w:rsidRDefault="00C610F4" w:rsidP="00C610F4">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iCs/>
          <w:sz w:val="28"/>
          <w:szCs w:val="28"/>
        </w:rPr>
        <w:t xml:space="preserve"> Инвестиционный проект. </w:t>
      </w:r>
      <w:r w:rsidRPr="003D2F41">
        <w:rPr>
          <w:rFonts w:ascii="Times New Roman" w:eastAsia="Calibri" w:hAnsi="Times New Roman"/>
          <w:sz w:val="28"/>
          <w:szCs w:val="28"/>
        </w:rPr>
        <w:t>Инвестиционное право.</w:t>
      </w:r>
    </w:p>
    <w:p w14:paraId="3EAFD44A" w14:textId="425CA26F" w:rsidR="00C610F4" w:rsidRPr="003D2F41" w:rsidRDefault="00C610F4" w:rsidP="00C610F4">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Общее соотношение национального и м</w:t>
      </w:r>
      <w:r w:rsidR="00355C2B">
        <w:rPr>
          <w:rFonts w:ascii="Times New Roman" w:eastAsia="Calibri" w:hAnsi="Times New Roman"/>
          <w:sz w:val="28"/>
          <w:szCs w:val="28"/>
        </w:rPr>
        <w:t>еждународного правового регули</w:t>
      </w:r>
      <w:r w:rsidRPr="003D2F41">
        <w:rPr>
          <w:rFonts w:ascii="Times New Roman" w:eastAsia="Calibri" w:hAnsi="Times New Roman"/>
          <w:sz w:val="28"/>
          <w:szCs w:val="28"/>
        </w:rPr>
        <w:t>рования иностранных инвестиций. Методы финансирования, формы кредитования и их источники в условиях международной инвестиционной деятельности.</w:t>
      </w:r>
    </w:p>
    <w:p w14:paraId="7A6FF16C" w14:textId="77777777" w:rsidR="00C610F4" w:rsidRPr="003D2F41" w:rsidRDefault="00C610F4" w:rsidP="00C610F4">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Виды и формы иностранных инвестиций. Практика привлечения инвестиций</w:t>
      </w:r>
    </w:p>
    <w:p w14:paraId="6D9327C1" w14:textId="23A84734" w:rsidR="00FD78FE" w:rsidRDefault="00C610F4" w:rsidP="00C610F4">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из-за рубежа. Инвестиционный климат страны. Методы и способы защиты интересов иностранных инвесторов. Иностранные инвестиции в России. Мировой инвестиционный рейтинг России. </w:t>
      </w:r>
      <w:r w:rsidR="00355C2B">
        <w:rPr>
          <w:rFonts w:ascii="Times New Roman" w:eastAsia="Calibri" w:hAnsi="Times New Roman"/>
          <w:sz w:val="28"/>
          <w:szCs w:val="28"/>
        </w:rPr>
        <w:t xml:space="preserve">Значение политического риска. </w:t>
      </w:r>
      <w:r w:rsidRPr="003D2F41">
        <w:rPr>
          <w:rFonts w:ascii="Times New Roman" w:eastAsia="Calibri" w:hAnsi="Times New Roman"/>
          <w:sz w:val="28"/>
          <w:szCs w:val="28"/>
        </w:rPr>
        <w:t>Последствия привлечения иностранных инвестиций.  Инвестиционный контракт.</w:t>
      </w:r>
      <w:r w:rsidR="00FD78FE">
        <w:rPr>
          <w:rFonts w:ascii="Times New Roman" w:eastAsia="Calibri" w:hAnsi="Times New Roman"/>
          <w:sz w:val="28"/>
          <w:szCs w:val="28"/>
        </w:rPr>
        <w:t xml:space="preserve"> </w:t>
      </w:r>
      <w:r w:rsidRPr="003D2F41">
        <w:rPr>
          <w:rFonts w:ascii="Times New Roman" w:eastAsia="Calibri" w:hAnsi="Times New Roman"/>
          <w:sz w:val="28"/>
          <w:szCs w:val="28"/>
        </w:rPr>
        <w:t>Стороны. Понятие. Виды. Существенные условия. Механизм заключения,</w:t>
      </w:r>
      <w:r w:rsidR="00FD78FE">
        <w:rPr>
          <w:rFonts w:ascii="Times New Roman" w:eastAsia="Calibri" w:hAnsi="Times New Roman"/>
          <w:sz w:val="28"/>
          <w:szCs w:val="28"/>
        </w:rPr>
        <w:t xml:space="preserve"> </w:t>
      </w:r>
      <w:r w:rsidRPr="003D2F41">
        <w:rPr>
          <w:rFonts w:ascii="Times New Roman" w:eastAsia="Calibri" w:hAnsi="Times New Roman"/>
          <w:sz w:val="28"/>
          <w:szCs w:val="28"/>
        </w:rPr>
        <w:t>реализации.</w:t>
      </w:r>
    </w:p>
    <w:p w14:paraId="457BE140" w14:textId="1DC92894" w:rsidR="00FD78FE" w:rsidRDefault="00FD78FE" w:rsidP="00C610F4">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 xml:space="preserve"> Прямые и пор</w:t>
      </w:r>
      <w:r w:rsidR="00A73AD5">
        <w:rPr>
          <w:rFonts w:ascii="Times New Roman" w:eastAsia="Calibri" w:hAnsi="Times New Roman"/>
          <w:sz w:val="28"/>
          <w:szCs w:val="28"/>
        </w:rPr>
        <w:t>т</w:t>
      </w:r>
      <w:r>
        <w:rPr>
          <w:rFonts w:ascii="Times New Roman" w:eastAsia="Calibri" w:hAnsi="Times New Roman"/>
          <w:sz w:val="28"/>
          <w:szCs w:val="28"/>
        </w:rPr>
        <w:t xml:space="preserve">фельные </w:t>
      </w:r>
      <w:r w:rsidR="006203C1">
        <w:rPr>
          <w:rFonts w:ascii="Times New Roman" w:eastAsia="Calibri" w:hAnsi="Times New Roman"/>
          <w:sz w:val="28"/>
          <w:szCs w:val="28"/>
        </w:rPr>
        <w:t xml:space="preserve">иностранные </w:t>
      </w:r>
      <w:r>
        <w:rPr>
          <w:rFonts w:ascii="Times New Roman" w:eastAsia="Calibri" w:hAnsi="Times New Roman"/>
          <w:sz w:val="28"/>
          <w:szCs w:val="28"/>
        </w:rPr>
        <w:t>инвест</w:t>
      </w:r>
      <w:r w:rsidR="00A73AD5">
        <w:rPr>
          <w:rFonts w:ascii="Times New Roman" w:eastAsia="Calibri" w:hAnsi="Times New Roman"/>
          <w:sz w:val="28"/>
          <w:szCs w:val="28"/>
        </w:rPr>
        <w:t>и</w:t>
      </w:r>
      <w:r w:rsidR="00355C2B">
        <w:rPr>
          <w:rFonts w:ascii="Times New Roman" w:eastAsia="Calibri" w:hAnsi="Times New Roman"/>
          <w:sz w:val="28"/>
          <w:szCs w:val="28"/>
        </w:rPr>
        <w:t xml:space="preserve">ции </w:t>
      </w:r>
      <w:r>
        <w:rPr>
          <w:rFonts w:ascii="Times New Roman" w:eastAsia="Calibri" w:hAnsi="Times New Roman"/>
          <w:sz w:val="28"/>
          <w:szCs w:val="28"/>
        </w:rPr>
        <w:t>в   сфере туризма.</w:t>
      </w:r>
      <w:r w:rsidR="00C610F4" w:rsidRPr="003D2F41">
        <w:rPr>
          <w:rFonts w:ascii="Times New Roman" w:eastAsia="Calibri" w:hAnsi="Times New Roman"/>
          <w:sz w:val="28"/>
          <w:szCs w:val="28"/>
        </w:rPr>
        <w:t xml:space="preserve"> </w:t>
      </w:r>
    </w:p>
    <w:p w14:paraId="527C80CC" w14:textId="38F14F44" w:rsidR="00C610F4" w:rsidRDefault="00C610F4" w:rsidP="00C610F4">
      <w:pPr>
        <w:autoSpaceDE w:val="0"/>
        <w:autoSpaceDN w:val="0"/>
        <w:adjustRightInd w:val="0"/>
        <w:spacing w:after="0" w:line="240" w:lineRule="auto"/>
        <w:jc w:val="both"/>
        <w:rPr>
          <w:rFonts w:ascii="Times New Roman" w:eastAsia="Calibri" w:hAnsi="Times New Roman"/>
          <w:iCs/>
          <w:sz w:val="28"/>
          <w:szCs w:val="28"/>
        </w:rPr>
      </w:pPr>
      <w:r w:rsidRPr="003D2F41">
        <w:rPr>
          <w:rFonts w:ascii="Times New Roman" w:eastAsia="Calibri" w:hAnsi="Times New Roman"/>
          <w:iCs/>
          <w:sz w:val="28"/>
          <w:szCs w:val="28"/>
        </w:rPr>
        <w:t>Международная</w:t>
      </w:r>
      <w:r w:rsidR="00FD78FE">
        <w:rPr>
          <w:rFonts w:ascii="Times New Roman" w:eastAsia="Calibri" w:hAnsi="Times New Roman"/>
          <w:iCs/>
          <w:sz w:val="28"/>
          <w:szCs w:val="28"/>
        </w:rPr>
        <w:t xml:space="preserve"> </w:t>
      </w:r>
      <w:r w:rsidRPr="003D2F41">
        <w:rPr>
          <w:rFonts w:ascii="Times New Roman" w:eastAsia="Calibri" w:hAnsi="Times New Roman"/>
          <w:iCs/>
          <w:sz w:val="28"/>
          <w:szCs w:val="28"/>
        </w:rPr>
        <w:t>практика соглашений о поощрении капиталовложений и взаимной защите</w:t>
      </w:r>
      <w:r w:rsidR="006203C1">
        <w:rPr>
          <w:rFonts w:ascii="Times New Roman" w:eastAsia="Calibri" w:hAnsi="Times New Roman"/>
          <w:iCs/>
          <w:sz w:val="28"/>
          <w:szCs w:val="28"/>
        </w:rPr>
        <w:t xml:space="preserve"> </w:t>
      </w:r>
      <w:r w:rsidRPr="003D2F41">
        <w:rPr>
          <w:rFonts w:ascii="Times New Roman" w:eastAsia="Calibri" w:hAnsi="Times New Roman"/>
          <w:iCs/>
          <w:sz w:val="28"/>
          <w:szCs w:val="28"/>
        </w:rPr>
        <w:t>инвестиций.</w:t>
      </w:r>
    </w:p>
    <w:p w14:paraId="45ACB421" w14:textId="14E56FBB" w:rsidR="00C610F4" w:rsidRPr="003D2F41" w:rsidRDefault="00FD78FE" w:rsidP="00355C2B">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iCs/>
          <w:sz w:val="28"/>
          <w:szCs w:val="28"/>
        </w:rPr>
        <w:t xml:space="preserve"> </w:t>
      </w:r>
      <w:r w:rsidR="00C610F4" w:rsidRPr="003D2F41">
        <w:rPr>
          <w:rFonts w:ascii="Times New Roman" w:eastAsia="Calibri" w:hAnsi="Times New Roman"/>
          <w:b/>
          <w:iCs/>
          <w:sz w:val="28"/>
          <w:szCs w:val="28"/>
        </w:rPr>
        <w:t xml:space="preserve">Тема </w:t>
      </w:r>
      <w:r w:rsidR="0017589A">
        <w:rPr>
          <w:rFonts w:ascii="Times New Roman" w:eastAsia="Calibri" w:hAnsi="Times New Roman"/>
          <w:b/>
          <w:iCs/>
          <w:sz w:val="28"/>
          <w:szCs w:val="28"/>
        </w:rPr>
        <w:t>7</w:t>
      </w:r>
      <w:r w:rsidR="00C610F4" w:rsidRPr="003D2F41">
        <w:rPr>
          <w:rFonts w:ascii="Times New Roman" w:eastAsia="Calibri" w:hAnsi="Times New Roman"/>
          <w:b/>
          <w:iCs/>
          <w:sz w:val="28"/>
          <w:szCs w:val="28"/>
        </w:rPr>
        <w:t>. Формы</w:t>
      </w:r>
      <w:r w:rsidR="00355C2B">
        <w:rPr>
          <w:rFonts w:ascii="Times New Roman" w:eastAsia="Calibri" w:hAnsi="Times New Roman"/>
          <w:b/>
          <w:iCs/>
          <w:sz w:val="28"/>
          <w:szCs w:val="28"/>
        </w:rPr>
        <w:t xml:space="preserve"> </w:t>
      </w:r>
      <w:r w:rsidR="001B7502">
        <w:rPr>
          <w:rFonts w:ascii="Times New Roman" w:eastAsia="Calibri" w:hAnsi="Times New Roman"/>
          <w:b/>
          <w:iCs/>
          <w:sz w:val="28"/>
          <w:szCs w:val="28"/>
        </w:rPr>
        <w:t>бизнеса</w:t>
      </w:r>
      <w:r w:rsidR="00C610F4" w:rsidRPr="003D2F41">
        <w:rPr>
          <w:rFonts w:ascii="Times New Roman" w:eastAsia="Calibri" w:hAnsi="Times New Roman"/>
          <w:b/>
          <w:iCs/>
          <w:sz w:val="28"/>
          <w:szCs w:val="28"/>
        </w:rPr>
        <w:t xml:space="preserve"> в международном </w:t>
      </w:r>
      <w:r w:rsidR="00537F5C">
        <w:rPr>
          <w:rFonts w:ascii="Times New Roman" w:eastAsia="Calibri" w:hAnsi="Times New Roman"/>
          <w:b/>
          <w:iCs/>
          <w:sz w:val="28"/>
          <w:szCs w:val="28"/>
        </w:rPr>
        <w:t>тури</w:t>
      </w:r>
      <w:r w:rsidR="001B7502">
        <w:rPr>
          <w:rFonts w:ascii="Times New Roman" w:eastAsia="Calibri" w:hAnsi="Times New Roman"/>
          <w:b/>
          <w:iCs/>
          <w:sz w:val="28"/>
          <w:szCs w:val="28"/>
        </w:rPr>
        <w:t>зме</w:t>
      </w:r>
    </w:p>
    <w:p w14:paraId="0D872C02" w14:textId="03DFE64F" w:rsidR="00C610F4" w:rsidRPr="003D2F41" w:rsidRDefault="00355C2B" w:rsidP="00C610F4">
      <w:pPr>
        <w:suppressAutoHyphens/>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iCs/>
          <w:sz w:val="28"/>
          <w:szCs w:val="28"/>
        </w:rPr>
        <w:t xml:space="preserve">  Аутсорсинг </w:t>
      </w:r>
      <w:r w:rsidR="00BD0FB4">
        <w:rPr>
          <w:rFonts w:ascii="Times New Roman" w:eastAsia="Calibri" w:hAnsi="Times New Roman"/>
          <w:iCs/>
          <w:sz w:val="28"/>
          <w:szCs w:val="28"/>
        </w:rPr>
        <w:t>в международном би</w:t>
      </w:r>
      <w:r>
        <w:rPr>
          <w:rFonts w:ascii="Times New Roman" w:eastAsia="Calibri" w:hAnsi="Times New Roman"/>
          <w:iCs/>
          <w:sz w:val="28"/>
          <w:szCs w:val="28"/>
        </w:rPr>
        <w:t xml:space="preserve">знесе. Особенности аутсорсинга в </w:t>
      </w:r>
      <w:r w:rsidR="00BD0FB4">
        <w:rPr>
          <w:rFonts w:ascii="Times New Roman" w:eastAsia="Calibri" w:hAnsi="Times New Roman"/>
          <w:iCs/>
          <w:sz w:val="28"/>
          <w:szCs w:val="28"/>
        </w:rPr>
        <w:t xml:space="preserve">сфере   туризма. </w:t>
      </w:r>
      <w:r w:rsidR="00C610F4" w:rsidRPr="003D2F41">
        <w:rPr>
          <w:rFonts w:ascii="Times New Roman" w:eastAsia="Calibri" w:hAnsi="Times New Roman"/>
          <w:iCs/>
          <w:sz w:val="28"/>
          <w:szCs w:val="28"/>
        </w:rPr>
        <w:t xml:space="preserve">Международный лизинг. </w:t>
      </w:r>
      <w:r w:rsidR="00C610F4" w:rsidRPr="003D2F41">
        <w:rPr>
          <w:rFonts w:ascii="Times New Roman" w:eastAsia="Calibri" w:hAnsi="Times New Roman"/>
          <w:sz w:val="28"/>
          <w:szCs w:val="28"/>
        </w:rPr>
        <w:t>Экономическая сущность международного</w:t>
      </w:r>
    </w:p>
    <w:p w14:paraId="145B980B" w14:textId="77A3AC1C" w:rsidR="007D713F" w:rsidRPr="003D2F41" w:rsidRDefault="00C610F4" w:rsidP="007D713F">
      <w:pPr>
        <w:suppressAutoHyphens/>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лизинга. </w:t>
      </w:r>
      <w:r w:rsidR="00A5760F">
        <w:rPr>
          <w:rFonts w:ascii="Times New Roman" w:eastAsia="Calibri" w:hAnsi="Times New Roman"/>
          <w:sz w:val="28"/>
          <w:szCs w:val="28"/>
        </w:rPr>
        <w:t>О</w:t>
      </w:r>
      <w:r w:rsidRPr="003D2F41">
        <w:rPr>
          <w:rFonts w:ascii="Times New Roman" w:eastAsia="Calibri" w:hAnsi="Times New Roman"/>
          <w:sz w:val="28"/>
          <w:szCs w:val="28"/>
        </w:rPr>
        <w:t>бъекты и субъекты лизинговых сделок. Проблемы классификации международных лизинговых схем. Лизинговый бизнес. Развитие рынка лизинговых услуг в</w:t>
      </w:r>
      <w:r w:rsidR="007D713F">
        <w:rPr>
          <w:rFonts w:ascii="Times New Roman" w:eastAsia="Calibri" w:hAnsi="Times New Roman"/>
          <w:sz w:val="28"/>
          <w:szCs w:val="28"/>
        </w:rPr>
        <w:t xml:space="preserve"> сфере туризма в</w:t>
      </w:r>
      <w:r w:rsidR="00A5760F">
        <w:rPr>
          <w:rFonts w:ascii="Times New Roman" w:eastAsia="Calibri" w:hAnsi="Times New Roman"/>
          <w:sz w:val="28"/>
          <w:szCs w:val="28"/>
        </w:rPr>
        <w:t xml:space="preserve"> </w:t>
      </w:r>
      <w:r w:rsidRPr="003D2F41">
        <w:rPr>
          <w:rFonts w:ascii="Times New Roman" w:eastAsia="Calibri" w:hAnsi="Times New Roman"/>
          <w:sz w:val="28"/>
          <w:szCs w:val="28"/>
        </w:rPr>
        <w:t xml:space="preserve">экономике в современной экономике. </w:t>
      </w:r>
      <w:r w:rsidR="007D713F" w:rsidRPr="007D713F">
        <w:rPr>
          <w:rFonts w:ascii="Times New Roman" w:eastAsia="Calibri" w:hAnsi="Times New Roman"/>
          <w:sz w:val="28"/>
          <w:szCs w:val="28"/>
        </w:rPr>
        <w:t xml:space="preserve"> </w:t>
      </w:r>
      <w:r w:rsidR="007D713F">
        <w:rPr>
          <w:rFonts w:ascii="Times New Roman" w:eastAsia="Calibri" w:hAnsi="Times New Roman"/>
          <w:sz w:val="28"/>
          <w:szCs w:val="28"/>
        </w:rPr>
        <w:t>Франчайзинг в сфере</w:t>
      </w:r>
      <w:r w:rsidR="00355C2B">
        <w:rPr>
          <w:rFonts w:ascii="Times New Roman" w:eastAsia="Calibri" w:hAnsi="Times New Roman"/>
          <w:sz w:val="28"/>
          <w:szCs w:val="28"/>
        </w:rPr>
        <w:t xml:space="preserve"> </w:t>
      </w:r>
      <w:r w:rsidR="00A5760F">
        <w:rPr>
          <w:rFonts w:ascii="Times New Roman" w:eastAsia="Calibri" w:hAnsi="Times New Roman"/>
          <w:sz w:val="28"/>
          <w:szCs w:val="28"/>
        </w:rPr>
        <w:t>туризма</w:t>
      </w:r>
      <w:r w:rsidR="007D713F">
        <w:rPr>
          <w:rFonts w:ascii="Times New Roman" w:eastAsia="Calibri" w:hAnsi="Times New Roman"/>
          <w:sz w:val="28"/>
          <w:szCs w:val="28"/>
        </w:rPr>
        <w:t>.</w:t>
      </w:r>
    </w:p>
    <w:p w14:paraId="047A11E3" w14:textId="04D7B37F" w:rsidR="00C610F4" w:rsidRPr="003D2F41" w:rsidRDefault="00C610F4" w:rsidP="00C610F4">
      <w:pPr>
        <w:autoSpaceDE w:val="0"/>
        <w:autoSpaceDN w:val="0"/>
        <w:adjustRightInd w:val="0"/>
        <w:spacing w:after="0" w:line="240" w:lineRule="auto"/>
        <w:jc w:val="both"/>
        <w:rPr>
          <w:rFonts w:ascii="Times New Roman" w:eastAsia="Calibri" w:hAnsi="Times New Roman"/>
          <w:b/>
          <w:iCs/>
          <w:sz w:val="28"/>
          <w:szCs w:val="28"/>
        </w:rPr>
      </w:pPr>
      <w:r w:rsidRPr="003D2F41">
        <w:rPr>
          <w:rFonts w:ascii="Times New Roman" w:eastAsia="Calibri" w:hAnsi="Times New Roman"/>
          <w:b/>
          <w:iCs/>
          <w:sz w:val="28"/>
          <w:szCs w:val="28"/>
        </w:rPr>
        <w:lastRenderedPageBreak/>
        <w:t xml:space="preserve">Тема </w:t>
      </w:r>
      <w:r w:rsidR="0017589A">
        <w:rPr>
          <w:rFonts w:ascii="Times New Roman" w:eastAsia="Calibri" w:hAnsi="Times New Roman"/>
          <w:b/>
          <w:iCs/>
          <w:sz w:val="28"/>
          <w:szCs w:val="28"/>
        </w:rPr>
        <w:t>8</w:t>
      </w:r>
      <w:r w:rsidRPr="003D2F41">
        <w:rPr>
          <w:rFonts w:ascii="Times New Roman" w:eastAsia="Calibri" w:hAnsi="Times New Roman"/>
          <w:b/>
          <w:iCs/>
          <w:sz w:val="28"/>
          <w:szCs w:val="28"/>
        </w:rPr>
        <w:t xml:space="preserve">. Маркетинговые стратегии в </w:t>
      </w:r>
      <w:r w:rsidR="00537F5C">
        <w:rPr>
          <w:rFonts w:ascii="Times New Roman" w:eastAsia="Calibri" w:hAnsi="Times New Roman"/>
          <w:b/>
          <w:iCs/>
          <w:sz w:val="28"/>
          <w:szCs w:val="28"/>
        </w:rPr>
        <w:t xml:space="preserve">сфере </w:t>
      </w:r>
      <w:r w:rsidRPr="003D2F41">
        <w:rPr>
          <w:rFonts w:ascii="Times New Roman" w:eastAsia="Calibri" w:hAnsi="Times New Roman"/>
          <w:b/>
          <w:iCs/>
          <w:sz w:val="28"/>
          <w:szCs w:val="28"/>
        </w:rPr>
        <w:t>международно</w:t>
      </w:r>
      <w:r w:rsidR="00537F5C">
        <w:rPr>
          <w:rFonts w:ascii="Times New Roman" w:eastAsia="Calibri" w:hAnsi="Times New Roman"/>
          <w:b/>
          <w:iCs/>
          <w:sz w:val="28"/>
          <w:szCs w:val="28"/>
        </w:rPr>
        <w:t>го   туризма</w:t>
      </w:r>
      <w:r w:rsidRPr="003D2F41">
        <w:rPr>
          <w:rFonts w:ascii="Times New Roman" w:eastAsia="Calibri" w:hAnsi="Times New Roman"/>
          <w:b/>
          <w:iCs/>
          <w:sz w:val="28"/>
          <w:szCs w:val="28"/>
        </w:rPr>
        <w:t xml:space="preserve">. Международная деловая среда и деловая культура. </w:t>
      </w:r>
    </w:p>
    <w:p w14:paraId="3A44F3E8" w14:textId="1AFECF86" w:rsidR="00C610F4" w:rsidRDefault="00C610F4" w:rsidP="00C610F4">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Анализ и оценка </w:t>
      </w:r>
      <w:proofErr w:type="spellStart"/>
      <w:r w:rsidRPr="003D2F41">
        <w:rPr>
          <w:rFonts w:ascii="Times New Roman" w:eastAsia="Calibri" w:hAnsi="Times New Roman"/>
          <w:sz w:val="28"/>
          <w:szCs w:val="28"/>
        </w:rPr>
        <w:t>страновых</w:t>
      </w:r>
      <w:proofErr w:type="spellEnd"/>
      <w:r w:rsidRPr="003D2F41">
        <w:rPr>
          <w:rFonts w:ascii="Times New Roman" w:eastAsia="Calibri" w:hAnsi="Times New Roman"/>
          <w:sz w:val="28"/>
          <w:szCs w:val="28"/>
        </w:rPr>
        <w:t xml:space="preserve"> и региональных рынков. Корпоративные стратегии международного маркетинга. Особенности управления товарной и ценовой политикой фирмы на международных рынках.  Управление продвижением </w:t>
      </w:r>
      <w:r w:rsidR="00537F5C">
        <w:rPr>
          <w:rFonts w:ascii="Times New Roman" w:eastAsia="Calibri" w:hAnsi="Times New Roman"/>
          <w:sz w:val="28"/>
          <w:szCs w:val="28"/>
        </w:rPr>
        <w:t xml:space="preserve">туристских </w:t>
      </w:r>
      <w:r w:rsidRPr="003D2F41">
        <w:rPr>
          <w:rFonts w:ascii="Times New Roman" w:eastAsia="Calibri" w:hAnsi="Times New Roman"/>
          <w:sz w:val="28"/>
          <w:szCs w:val="28"/>
        </w:rPr>
        <w:t xml:space="preserve">услуг на международных рынках. </w:t>
      </w:r>
      <w:r w:rsidR="0090568A" w:rsidRPr="0090568A">
        <w:rPr>
          <w:rFonts w:ascii="Times New Roman" w:eastAsia="Calibri" w:hAnsi="Times New Roman"/>
          <w:sz w:val="28"/>
          <w:szCs w:val="28"/>
        </w:rPr>
        <w:t xml:space="preserve"> </w:t>
      </w:r>
      <w:r w:rsidR="00355C2B">
        <w:rPr>
          <w:rFonts w:ascii="Times New Roman" w:eastAsia="Calibri" w:hAnsi="Times New Roman"/>
          <w:sz w:val="28"/>
          <w:szCs w:val="28"/>
        </w:rPr>
        <w:t xml:space="preserve">Оценка эффективности введенных </w:t>
      </w:r>
      <w:r w:rsidR="0090568A">
        <w:rPr>
          <w:rFonts w:ascii="Times New Roman" w:eastAsia="Calibri" w:hAnsi="Times New Roman"/>
          <w:sz w:val="28"/>
          <w:szCs w:val="28"/>
        </w:rPr>
        <w:t>турпродуктов.</w:t>
      </w:r>
    </w:p>
    <w:p w14:paraId="51BD30F1" w14:textId="1BAEDF6D" w:rsidR="000D21EE" w:rsidRDefault="00355C2B" w:rsidP="00C610F4">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ab/>
        <w:t xml:space="preserve">Необходимость учета деловой </w:t>
      </w:r>
      <w:r w:rsidR="000D21EE">
        <w:rPr>
          <w:rFonts w:ascii="Times New Roman" w:eastAsia="Calibri" w:hAnsi="Times New Roman"/>
          <w:sz w:val="28"/>
          <w:szCs w:val="28"/>
        </w:rPr>
        <w:t>среды и деловой культуры страны</w:t>
      </w:r>
      <w:r w:rsidR="00FB4BCF">
        <w:rPr>
          <w:rFonts w:ascii="Times New Roman" w:eastAsia="Calibri" w:hAnsi="Times New Roman"/>
          <w:sz w:val="28"/>
          <w:szCs w:val="28"/>
        </w:rPr>
        <w:t xml:space="preserve">-контрагента </w:t>
      </w:r>
      <w:r>
        <w:rPr>
          <w:rFonts w:ascii="Times New Roman" w:eastAsia="Calibri" w:hAnsi="Times New Roman"/>
          <w:sz w:val="28"/>
          <w:szCs w:val="28"/>
        </w:rPr>
        <w:t xml:space="preserve">  при разработке </w:t>
      </w:r>
      <w:r w:rsidR="000D21EE">
        <w:rPr>
          <w:rFonts w:ascii="Times New Roman" w:eastAsia="Calibri" w:hAnsi="Times New Roman"/>
          <w:sz w:val="28"/>
          <w:szCs w:val="28"/>
        </w:rPr>
        <w:t>маркетинговой стратегии</w:t>
      </w:r>
      <w:r w:rsidR="00FB4BCF" w:rsidRPr="00FB4BCF">
        <w:rPr>
          <w:rFonts w:ascii="Times New Roman" w:eastAsia="Calibri" w:hAnsi="Times New Roman"/>
          <w:sz w:val="28"/>
          <w:szCs w:val="28"/>
        </w:rPr>
        <w:t xml:space="preserve"> </w:t>
      </w:r>
      <w:r w:rsidR="00FB4BCF" w:rsidRPr="003D2F41">
        <w:rPr>
          <w:rFonts w:ascii="Times New Roman" w:eastAsia="Calibri" w:hAnsi="Times New Roman"/>
          <w:sz w:val="28"/>
          <w:szCs w:val="28"/>
        </w:rPr>
        <w:t>продвижени</w:t>
      </w:r>
      <w:r w:rsidR="00FB4BCF">
        <w:rPr>
          <w:rFonts w:ascii="Times New Roman" w:eastAsia="Calibri" w:hAnsi="Times New Roman"/>
          <w:sz w:val="28"/>
          <w:szCs w:val="28"/>
        </w:rPr>
        <w:t>я</w:t>
      </w:r>
      <w:r w:rsidR="00FB4BCF" w:rsidRPr="003D2F41">
        <w:rPr>
          <w:rFonts w:ascii="Times New Roman" w:eastAsia="Calibri" w:hAnsi="Times New Roman"/>
          <w:sz w:val="28"/>
          <w:szCs w:val="28"/>
        </w:rPr>
        <w:t xml:space="preserve"> </w:t>
      </w:r>
      <w:r w:rsidR="00FB4BCF">
        <w:rPr>
          <w:rFonts w:ascii="Times New Roman" w:eastAsia="Calibri" w:hAnsi="Times New Roman"/>
          <w:sz w:val="28"/>
          <w:szCs w:val="28"/>
        </w:rPr>
        <w:t xml:space="preserve">туристских </w:t>
      </w:r>
      <w:r w:rsidR="00FB4BCF" w:rsidRPr="003D2F41">
        <w:rPr>
          <w:rFonts w:ascii="Times New Roman" w:eastAsia="Calibri" w:hAnsi="Times New Roman"/>
          <w:sz w:val="28"/>
          <w:szCs w:val="28"/>
        </w:rPr>
        <w:t>услуг на международных рынках</w:t>
      </w:r>
      <w:r w:rsidR="000D21EE">
        <w:rPr>
          <w:rFonts w:ascii="Times New Roman" w:eastAsia="Calibri" w:hAnsi="Times New Roman"/>
          <w:sz w:val="28"/>
          <w:szCs w:val="28"/>
        </w:rPr>
        <w:t>.</w:t>
      </w:r>
    </w:p>
    <w:p w14:paraId="024DDF34" w14:textId="72D6DFB0" w:rsidR="00C610F4" w:rsidRPr="003D2F41" w:rsidRDefault="00C610F4" w:rsidP="00C610F4">
      <w:pPr>
        <w:autoSpaceDE w:val="0"/>
        <w:autoSpaceDN w:val="0"/>
        <w:adjustRightInd w:val="0"/>
        <w:spacing w:after="0" w:line="240" w:lineRule="auto"/>
        <w:jc w:val="both"/>
        <w:rPr>
          <w:rFonts w:ascii="Times New Roman" w:eastAsia="Calibri" w:hAnsi="Times New Roman"/>
          <w:b/>
          <w:iCs/>
          <w:sz w:val="28"/>
          <w:szCs w:val="28"/>
        </w:rPr>
      </w:pPr>
      <w:r w:rsidRPr="003D2F41">
        <w:rPr>
          <w:rFonts w:ascii="Times New Roman" w:eastAsia="Calibri" w:hAnsi="Times New Roman"/>
          <w:b/>
          <w:iCs/>
          <w:sz w:val="28"/>
          <w:szCs w:val="28"/>
        </w:rPr>
        <w:t xml:space="preserve">Тема </w:t>
      </w:r>
      <w:r w:rsidR="0017589A">
        <w:rPr>
          <w:rFonts w:ascii="Times New Roman" w:eastAsia="Calibri" w:hAnsi="Times New Roman"/>
          <w:b/>
          <w:iCs/>
          <w:sz w:val="28"/>
          <w:szCs w:val="28"/>
        </w:rPr>
        <w:t>9</w:t>
      </w:r>
      <w:r w:rsidRPr="003D2F41">
        <w:rPr>
          <w:rFonts w:ascii="Times New Roman" w:eastAsia="Calibri" w:hAnsi="Times New Roman"/>
          <w:b/>
          <w:iCs/>
          <w:sz w:val="28"/>
          <w:szCs w:val="28"/>
        </w:rPr>
        <w:t xml:space="preserve">. Риски в </w:t>
      </w:r>
      <w:r w:rsidR="00355C2B">
        <w:rPr>
          <w:rFonts w:ascii="Times New Roman" w:eastAsia="Calibri" w:hAnsi="Times New Roman"/>
          <w:b/>
          <w:iCs/>
          <w:sz w:val="28"/>
          <w:szCs w:val="28"/>
        </w:rPr>
        <w:t>сфере</w:t>
      </w:r>
      <w:r w:rsidRPr="003D2F41">
        <w:rPr>
          <w:rFonts w:ascii="Times New Roman" w:eastAsia="Calibri" w:hAnsi="Times New Roman"/>
          <w:b/>
          <w:iCs/>
          <w:sz w:val="28"/>
          <w:szCs w:val="28"/>
        </w:rPr>
        <w:t xml:space="preserve"> международн</w:t>
      </w:r>
      <w:r w:rsidR="005A4B92">
        <w:rPr>
          <w:rFonts w:ascii="Times New Roman" w:eastAsia="Calibri" w:hAnsi="Times New Roman"/>
          <w:b/>
          <w:iCs/>
          <w:sz w:val="28"/>
          <w:szCs w:val="28"/>
        </w:rPr>
        <w:t>ого туризма:</w:t>
      </w:r>
      <w:r w:rsidRPr="003D2F41">
        <w:rPr>
          <w:rFonts w:ascii="Times New Roman" w:eastAsia="Calibri" w:hAnsi="Times New Roman"/>
          <w:b/>
          <w:iCs/>
          <w:sz w:val="28"/>
          <w:szCs w:val="28"/>
        </w:rPr>
        <w:t xml:space="preserve"> анализ,</w:t>
      </w:r>
    </w:p>
    <w:p w14:paraId="2C8BA7DB" w14:textId="1E1FF62C" w:rsidR="005A4B92" w:rsidRPr="00355C2B" w:rsidRDefault="00C610F4" w:rsidP="005A4B92">
      <w:pPr>
        <w:autoSpaceDE w:val="0"/>
        <w:autoSpaceDN w:val="0"/>
        <w:adjustRightInd w:val="0"/>
        <w:spacing w:after="0" w:line="240" w:lineRule="auto"/>
        <w:jc w:val="both"/>
        <w:rPr>
          <w:rFonts w:ascii="Times New Roman" w:eastAsia="Calibri" w:hAnsi="Times New Roman"/>
          <w:i/>
          <w:iCs/>
          <w:sz w:val="28"/>
          <w:szCs w:val="28"/>
        </w:rPr>
      </w:pPr>
      <w:r w:rsidRPr="003D2F41">
        <w:rPr>
          <w:rFonts w:ascii="Times New Roman" w:eastAsia="Calibri" w:hAnsi="Times New Roman"/>
          <w:b/>
          <w:iCs/>
          <w:sz w:val="28"/>
          <w:szCs w:val="28"/>
        </w:rPr>
        <w:t>управление, способы их минимизации</w:t>
      </w:r>
      <w:r w:rsidR="00355C2B">
        <w:rPr>
          <w:rFonts w:ascii="Times New Roman" w:eastAsia="Calibri" w:hAnsi="Times New Roman"/>
          <w:i/>
          <w:iCs/>
          <w:sz w:val="28"/>
          <w:szCs w:val="28"/>
        </w:rPr>
        <w:t>.</w:t>
      </w:r>
    </w:p>
    <w:p w14:paraId="15FFEE84" w14:textId="3C442C65" w:rsidR="00A5760F" w:rsidRDefault="00C610F4" w:rsidP="00A5760F">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 Классификация </w:t>
      </w:r>
      <w:r w:rsidR="00355C2B">
        <w:rPr>
          <w:rFonts w:ascii="Times New Roman" w:eastAsia="Calibri" w:hAnsi="Times New Roman"/>
          <w:sz w:val="28"/>
          <w:szCs w:val="28"/>
        </w:rPr>
        <w:t xml:space="preserve">хозяйственных </w:t>
      </w:r>
      <w:r w:rsidRPr="003D2F41">
        <w:rPr>
          <w:rFonts w:ascii="Times New Roman" w:eastAsia="Calibri" w:hAnsi="Times New Roman"/>
          <w:sz w:val="28"/>
          <w:szCs w:val="28"/>
        </w:rPr>
        <w:t>рисков</w:t>
      </w:r>
      <w:r w:rsidR="00355C2B">
        <w:rPr>
          <w:rFonts w:ascii="Times New Roman" w:eastAsia="Calibri" w:hAnsi="Times New Roman"/>
          <w:sz w:val="28"/>
          <w:szCs w:val="28"/>
        </w:rPr>
        <w:t xml:space="preserve"> </w:t>
      </w:r>
      <w:r w:rsidR="005A4B92">
        <w:rPr>
          <w:rFonts w:ascii="Times New Roman" w:eastAsia="Calibri" w:hAnsi="Times New Roman"/>
          <w:sz w:val="28"/>
          <w:szCs w:val="28"/>
        </w:rPr>
        <w:t>в сфере</w:t>
      </w:r>
      <w:r w:rsidR="00537F5C">
        <w:rPr>
          <w:rFonts w:ascii="Times New Roman" w:eastAsia="Calibri" w:hAnsi="Times New Roman"/>
          <w:sz w:val="28"/>
          <w:szCs w:val="28"/>
        </w:rPr>
        <w:t xml:space="preserve"> т</w:t>
      </w:r>
      <w:r w:rsidR="005A4B92">
        <w:rPr>
          <w:rFonts w:ascii="Times New Roman" w:eastAsia="Calibri" w:hAnsi="Times New Roman"/>
          <w:sz w:val="28"/>
          <w:szCs w:val="28"/>
        </w:rPr>
        <w:t>уризма.</w:t>
      </w:r>
      <w:r w:rsidR="00355C2B">
        <w:rPr>
          <w:rFonts w:ascii="Times New Roman" w:eastAsia="Calibri" w:hAnsi="Times New Roman"/>
          <w:sz w:val="28"/>
          <w:szCs w:val="28"/>
        </w:rPr>
        <w:t xml:space="preserve"> Особенности хозяйственных </w:t>
      </w:r>
      <w:r w:rsidR="00537F5C">
        <w:rPr>
          <w:rFonts w:ascii="Times New Roman" w:eastAsia="Calibri" w:hAnsi="Times New Roman"/>
          <w:sz w:val="28"/>
          <w:szCs w:val="28"/>
        </w:rPr>
        <w:t>р</w:t>
      </w:r>
      <w:r w:rsidR="00355C2B">
        <w:rPr>
          <w:rFonts w:ascii="Times New Roman" w:eastAsia="Calibri" w:hAnsi="Times New Roman"/>
          <w:sz w:val="28"/>
          <w:szCs w:val="28"/>
        </w:rPr>
        <w:t xml:space="preserve">исков в сфере международного </w:t>
      </w:r>
      <w:r w:rsidR="00537F5C">
        <w:rPr>
          <w:rFonts w:ascii="Times New Roman" w:eastAsia="Calibri" w:hAnsi="Times New Roman"/>
          <w:sz w:val="28"/>
          <w:szCs w:val="28"/>
        </w:rPr>
        <w:t xml:space="preserve">туризма. </w:t>
      </w:r>
      <w:r w:rsidR="005A4B92">
        <w:rPr>
          <w:rFonts w:ascii="Times New Roman" w:eastAsia="Calibri" w:hAnsi="Times New Roman"/>
          <w:sz w:val="28"/>
          <w:szCs w:val="28"/>
        </w:rPr>
        <w:t>Валютные и финан</w:t>
      </w:r>
      <w:r w:rsidR="00355C2B">
        <w:rPr>
          <w:rFonts w:ascii="Times New Roman" w:eastAsia="Calibri" w:hAnsi="Times New Roman"/>
          <w:sz w:val="28"/>
          <w:szCs w:val="28"/>
        </w:rPr>
        <w:t xml:space="preserve">совые риски и практика </w:t>
      </w:r>
      <w:r w:rsidR="005A4B92">
        <w:rPr>
          <w:rFonts w:ascii="Times New Roman" w:eastAsia="Calibri" w:hAnsi="Times New Roman"/>
          <w:sz w:val="28"/>
          <w:szCs w:val="28"/>
        </w:rPr>
        <w:t>их</w:t>
      </w:r>
      <w:r w:rsidRPr="003D2F41">
        <w:rPr>
          <w:rFonts w:ascii="Times New Roman" w:eastAsia="Calibri" w:hAnsi="Times New Roman"/>
          <w:sz w:val="28"/>
          <w:szCs w:val="28"/>
        </w:rPr>
        <w:t xml:space="preserve"> минимизации</w:t>
      </w:r>
      <w:r w:rsidR="005A4B92">
        <w:rPr>
          <w:rFonts w:ascii="Times New Roman" w:eastAsia="Calibri" w:hAnsi="Times New Roman"/>
          <w:sz w:val="28"/>
          <w:szCs w:val="28"/>
        </w:rPr>
        <w:t>.</w:t>
      </w:r>
      <w:r w:rsidRPr="003D2F41">
        <w:rPr>
          <w:rFonts w:ascii="Times New Roman" w:eastAsia="Calibri" w:hAnsi="Times New Roman"/>
          <w:sz w:val="28"/>
          <w:szCs w:val="28"/>
        </w:rPr>
        <w:t xml:space="preserve"> </w:t>
      </w:r>
      <w:r w:rsidR="005A4B92">
        <w:rPr>
          <w:rFonts w:ascii="Times New Roman" w:eastAsia="Calibri" w:hAnsi="Times New Roman"/>
          <w:sz w:val="28"/>
          <w:szCs w:val="28"/>
        </w:rPr>
        <w:t>Геоп</w:t>
      </w:r>
      <w:r w:rsidR="00355C2B">
        <w:rPr>
          <w:rFonts w:ascii="Times New Roman" w:eastAsia="Calibri" w:hAnsi="Times New Roman"/>
          <w:sz w:val="28"/>
          <w:szCs w:val="28"/>
        </w:rPr>
        <w:t>олитические и геоэкономические риски в сфере</w:t>
      </w:r>
      <w:r w:rsidR="005A4B92">
        <w:rPr>
          <w:rFonts w:ascii="Times New Roman" w:eastAsia="Calibri" w:hAnsi="Times New Roman"/>
          <w:sz w:val="28"/>
          <w:szCs w:val="28"/>
        </w:rPr>
        <w:t xml:space="preserve"> междуна</w:t>
      </w:r>
      <w:r w:rsidR="00C20B0C">
        <w:rPr>
          <w:rFonts w:ascii="Times New Roman" w:eastAsia="Calibri" w:hAnsi="Times New Roman"/>
          <w:sz w:val="28"/>
          <w:szCs w:val="28"/>
        </w:rPr>
        <w:t>р</w:t>
      </w:r>
      <w:bookmarkStart w:id="8" w:name="_Toc528955117"/>
      <w:bookmarkStart w:id="9" w:name="_Toc528955535"/>
      <w:bookmarkStart w:id="10" w:name="_Toc23952987"/>
      <w:r w:rsidR="00355C2B">
        <w:rPr>
          <w:rFonts w:ascii="Times New Roman" w:eastAsia="Calibri" w:hAnsi="Times New Roman"/>
          <w:sz w:val="28"/>
          <w:szCs w:val="28"/>
        </w:rPr>
        <w:t xml:space="preserve">одного туризма. </w:t>
      </w:r>
      <w:r w:rsidR="006B2D0D">
        <w:rPr>
          <w:rFonts w:ascii="Times New Roman" w:eastAsia="Calibri" w:hAnsi="Times New Roman"/>
          <w:sz w:val="28"/>
          <w:szCs w:val="28"/>
        </w:rPr>
        <w:t>Способы упра</w:t>
      </w:r>
      <w:r w:rsidR="00355C2B">
        <w:rPr>
          <w:rFonts w:ascii="Times New Roman" w:eastAsia="Calibri" w:hAnsi="Times New Roman"/>
          <w:sz w:val="28"/>
          <w:szCs w:val="28"/>
        </w:rPr>
        <w:t xml:space="preserve">вления рисками в международном </w:t>
      </w:r>
      <w:r w:rsidR="006B2D0D">
        <w:rPr>
          <w:rFonts w:ascii="Times New Roman" w:eastAsia="Calibri" w:hAnsi="Times New Roman"/>
          <w:sz w:val="28"/>
          <w:szCs w:val="28"/>
        </w:rPr>
        <w:t>туристском бизнесе.</w:t>
      </w:r>
    </w:p>
    <w:p w14:paraId="12F09958" w14:textId="36A51C17" w:rsidR="00A5760F" w:rsidRPr="0017589A" w:rsidRDefault="00A5760F" w:rsidP="00A5760F">
      <w:pPr>
        <w:autoSpaceDE w:val="0"/>
        <w:autoSpaceDN w:val="0"/>
        <w:adjustRightInd w:val="0"/>
        <w:spacing w:after="0" w:line="240" w:lineRule="auto"/>
        <w:jc w:val="both"/>
        <w:rPr>
          <w:rFonts w:ascii="Times New Roman" w:eastAsia="Calibri" w:hAnsi="Times New Roman"/>
          <w:b/>
          <w:bCs/>
          <w:sz w:val="28"/>
          <w:szCs w:val="28"/>
        </w:rPr>
      </w:pPr>
      <w:r>
        <w:rPr>
          <w:rFonts w:ascii="Times New Roman" w:eastAsia="Calibri" w:hAnsi="Times New Roman"/>
          <w:sz w:val="28"/>
          <w:szCs w:val="28"/>
        </w:rPr>
        <w:t xml:space="preserve"> </w:t>
      </w:r>
      <w:r w:rsidRPr="0017589A">
        <w:rPr>
          <w:rFonts w:ascii="Times New Roman" w:eastAsia="Calibri" w:hAnsi="Times New Roman"/>
          <w:b/>
          <w:bCs/>
          <w:sz w:val="28"/>
          <w:szCs w:val="28"/>
        </w:rPr>
        <w:t>Тема</w:t>
      </w:r>
      <w:r w:rsidR="0004722E" w:rsidRPr="0017589A">
        <w:rPr>
          <w:rFonts w:ascii="Times New Roman" w:eastAsia="Calibri" w:hAnsi="Times New Roman"/>
          <w:b/>
          <w:bCs/>
          <w:sz w:val="28"/>
          <w:szCs w:val="28"/>
        </w:rPr>
        <w:t xml:space="preserve">. </w:t>
      </w:r>
      <w:r w:rsidR="00355C2B">
        <w:rPr>
          <w:rFonts w:ascii="Times New Roman" w:eastAsia="Calibri" w:hAnsi="Times New Roman"/>
          <w:b/>
          <w:bCs/>
          <w:sz w:val="28"/>
          <w:szCs w:val="28"/>
        </w:rPr>
        <w:t xml:space="preserve">10. Российский </w:t>
      </w:r>
      <w:r w:rsidR="0017589A" w:rsidRPr="0017589A">
        <w:rPr>
          <w:rFonts w:ascii="Times New Roman" w:eastAsia="Calibri" w:hAnsi="Times New Roman"/>
          <w:b/>
          <w:bCs/>
          <w:sz w:val="28"/>
          <w:szCs w:val="28"/>
        </w:rPr>
        <w:t>туристский бизнес в мировом экономическо</w:t>
      </w:r>
      <w:r w:rsidR="0017589A">
        <w:rPr>
          <w:rFonts w:ascii="Times New Roman" w:eastAsia="Calibri" w:hAnsi="Times New Roman"/>
          <w:b/>
          <w:bCs/>
          <w:sz w:val="28"/>
          <w:szCs w:val="28"/>
        </w:rPr>
        <w:t>м</w:t>
      </w:r>
      <w:r w:rsidR="0017589A" w:rsidRPr="0017589A">
        <w:rPr>
          <w:rFonts w:ascii="Times New Roman" w:eastAsia="Calibri" w:hAnsi="Times New Roman"/>
          <w:b/>
          <w:bCs/>
          <w:sz w:val="28"/>
          <w:szCs w:val="28"/>
        </w:rPr>
        <w:t xml:space="preserve"> пространстве.</w:t>
      </w:r>
    </w:p>
    <w:p w14:paraId="354E3992" w14:textId="763B6DAD" w:rsidR="000F1011" w:rsidRPr="00496BA9" w:rsidRDefault="000F1011" w:rsidP="000F1011">
      <w:pPr>
        <w:pStyle w:val="af4"/>
        <w:spacing w:before="150" w:after="0"/>
        <w:textAlignment w:val="top"/>
        <w:rPr>
          <w:color w:val="000000"/>
          <w:sz w:val="28"/>
          <w:szCs w:val="28"/>
        </w:rPr>
      </w:pPr>
      <w:r w:rsidRPr="000F1011">
        <w:rPr>
          <w:rFonts w:eastAsia="Calibri"/>
          <w:b/>
          <w:bCs/>
          <w:sz w:val="28"/>
          <w:szCs w:val="28"/>
        </w:rPr>
        <w:t xml:space="preserve"> </w:t>
      </w:r>
      <w:r w:rsidRPr="000F1011">
        <w:rPr>
          <w:rFonts w:eastAsia="Calibri"/>
          <w:sz w:val="28"/>
          <w:szCs w:val="28"/>
        </w:rPr>
        <w:t>Организ</w:t>
      </w:r>
      <w:r>
        <w:rPr>
          <w:rFonts w:eastAsia="Calibri"/>
          <w:sz w:val="28"/>
          <w:szCs w:val="28"/>
        </w:rPr>
        <w:t>а</w:t>
      </w:r>
      <w:r w:rsidRPr="000F1011">
        <w:rPr>
          <w:rFonts w:eastAsia="Calibri"/>
          <w:sz w:val="28"/>
          <w:szCs w:val="28"/>
        </w:rPr>
        <w:t>ция</w:t>
      </w:r>
      <w:r>
        <w:rPr>
          <w:rFonts w:eastAsia="Calibri"/>
          <w:sz w:val="28"/>
          <w:szCs w:val="28"/>
        </w:rPr>
        <w:t xml:space="preserve"> </w:t>
      </w:r>
      <w:r w:rsidR="00355C2B">
        <w:rPr>
          <w:rFonts w:eastAsia="Calibri"/>
          <w:sz w:val="28"/>
          <w:szCs w:val="28"/>
        </w:rPr>
        <w:t xml:space="preserve">внутреннего и </w:t>
      </w:r>
      <w:r w:rsidR="000E7764">
        <w:rPr>
          <w:rFonts w:eastAsia="Calibri"/>
          <w:sz w:val="28"/>
          <w:szCs w:val="28"/>
        </w:rPr>
        <w:t xml:space="preserve">внешнего </w:t>
      </w:r>
      <w:r w:rsidR="00355C2B">
        <w:rPr>
          <w:rFonts w:eastAsia="Calibri"/>
          <w:sz w:val="28"/>
          <w:szCs w:val="28"/>
        </w:rPr>
        <w:t xml:space="preserve">въездного и выездного туризма </w:t>
      </w:r>
      <w:r>
        <w:rPr>
          <w:rFonts w:eastAsia="Calibri"/>
          <w:sz w:val="28"/>
          <w:szCs w:val="28"/>
        </w:rPr>
        <w:t>в России</w:t>
      </w:r>
      <w:r w:rsidRPr="00496BA9">
        <w:rPr>
          <w:rFonts w:eastAsia="Calibri"/>
          <w:sz w:val="28"/>
          <w:szCs w:val="28"/>
        </w:rPr>
        <w:t>.</w:t>
      </w:r>
      <w:r w:rsidR="00355C2B">
        <w:rPr>
          <w:color w:val="000000"/>
          <w:sz w:val="28"/>
          <w:szCs w:val="28"/>
        </w:rPr>
        <w:t xml:space="preserve"> </w:t>
      </w:r>
      <w:r w:rsidRPr="00496BA9">
        <w:rPr>
          <w:color w:val="000000"/>
          <w:sz w:val="28"/>
          <w:szCs w:val="28"/>
        </w:rPr>
        <w:t xml:space="preserve">География </w:t>
      </w:r>
      <w:r w:rsidR="000E7764" w:rsidRPr="00496BA9">
        <w:rPr>
          <w:color w:val="000000"/>
          <w:sz w:val="28"/>
          <w:szCs w:val="28"/>
        </w:rPr>
        <w:t xml:space="preserve">  </w:t>
      </w:r>
      <w:r w:rsidR="00355C2B">
        <w:rPr>
          <w:color w:val="000000"/>
          <w:sz w:val="28"/>
          <w:szCs w:val="28"/>
        </w:rPr>
        <w:t xml:space="preserve">въездного и выездного туризма. Проблема обеспечения </w:t>
      </w:r>
      <w:r w:rsidR="000E7764" w:rsidRPr="00496BA9">
        <w:rPr>
          <w:color w:val="000000"/>
          <w:sz w:val="28"/>
          <w:szCs w:val="28"/>
        </w:rPr>
        <w:t>надлежащего с</w:t>
      </w:r>
      <w:r w:rsidRPr="00496BA9">
        <w:rPr>
          <w:color w:val="000000"/>
          <w:sz w:val="28"/>
          <w:szCs w:val="28"/>
        </w:rPr>
        <w:t>оотношени</w:t>
      </w:r>
      <w:r w:rsidR="000E7764" w:rsidRPr="00496BA9">
        <w:rPr>
          <w:color w:val="000000"/>
          <w:sz w:val="28"/>
          <w:szCs w:val="28"/>
        </w:rPr>
        <w:t>я</w:t>
      </w:r>
      <w:r w:rsidRPr="00496BA9">
        <w:rPr>
          <w:color w:val="000000"/>
          <w:sz w:val="28"/>
          <w:szCs w:val="28"/>
        </w:rPr>
        <w:t xml:space="preserve"> «цена — качество» </w:t>
      </w:r>
      <w:r w:rsidR="000E7764" w:rsidRPr="00496BA9">
        <w:rPr>
          <w:color w:val="000000"/>
          <w:sz w:val="28"/>
          <w:szCs w:val="28"/>
        </w:rPr>
        <w:t>в</w:t>
      </w:r>
      <w:r w:rsidRPr="00496BA9">
        <w:rPr>
          <w:color w:val="000000"/>
          <w:sz w:val="28"/>
          <w:szCs w:val="28"/>
        </w:rPr>
        <w:t xml:space="preserve"> организации въездного туризма</w:t>
      </w:r>
      <w:r w:rsidR="000E7764" w:rsidRPr="00496BA9">
        <w:rPr>
          <w:color w:val="000000"/>
          <w:sz w:val="28"/>
          <w:szCs w:val="28"/>
        </w:rPr>
        <w:t>.</w:t>
      </w:r>
      <w:r w:rsidRPr="00496BA9">
        <w:rPr>
          <w:color w:val="000000"/>
          <w:sz w:val="28"/>
          <w:szCs w:val="28"/>
        </w:rPr>
        <w:t xml:space="preserve">  Фактор конку</w:t>
      </w:r>
      <w:r w:rsidR="000E7764" w:rsidRPr="00496BA9">
        <w:rPr>
          <w:color w:val="000000"/>
          <w:sz w:val="28"/>
          <w:szCs w:val="28"/>
        </w:rPr>
        <w:t xml:space="preserve">ренции </w:t>
      </w:r>
      <w:r w:rsidR="00355C2B">
        <w:rPr>
          <w:color w:val="000000"/>
          <w:sz w:val="28"/>
          <w:szCs w:val="28"/>
        </w:rPr>
        <w:t xml:space="preserve">на мировом рынке </w:t>
      </w:r>
      <w:r w:rsidRPr="00496BA9">
        <w:rPr>
          <w:color w:val="000000"/>
          <w:sz w:val="28"/>
          <w:szCs w:val="28"/>
        </w:rPr>
        <w:t>турис</w:t>
      </w:r>
      <w:r w:rsidR="000E7764" w:rsidRPr="00496BA9">
        <w:rPr>
          <w:color w:val="000000"/>
          <w:sz w:val="28"/>
          <w:szCs w:val="28"/>
        </w:rPr>
        <w:t>тс</w:t>
      </w:r>
      <w:r w:rsidRPr="00496BA9">
        <w:rPr>
          <w:color w:val="000000"/>
          <w:sz w:val="28"/>
          <w:szCs w:val="28"/>
        </w:rPr>
        <w:t>ких услу</w:t>
      </w:r>
      <w:r w:rsidR="000E7764" w:rsidRPr="00496BA9">
        <w:rPr>
          <w:color w:val="000000"/>
          <w:sz w:val="28"/>
          <w:szCs w:val="28"/>
        </w:rPr>
        <w:t>г.</w:t>
      </w:r>
      <w:r w:rsidR="00355C2B">
        <w:rPr>
          <w:color w:val="000000"/>
          <w:sz w:val="28"/>
          <w:szCs w:val="28"/>
        </w:rPr>
        <w:t xml:space="preserve"> </w:t>
      </w:r>
      <w:r w:rsidR="00A516CF">
        <w:rPr>
          <w:color w:val="000000"/>
          <w:sz w:val="28"/>
          <w:szCs w:val="28"/>
        </w:rPr>
        <w:t xml:space="preserve">Направления </w:t>
      </w:r>
      <w:r w:rsidR="00D70883">
        <w:rPr>
          <w:color w:val="000000"/>
          <w:sz w:val="28"/>
          <w:szCs w:val="28"/>
        </w:rPr>
        <w:t xml:space="preserve">маркетинговой </w:t>
      </w:r>
      <w:r w:rsidR="00A17A39" w:rsidRPr="00496BA9">
        <w:rPr>
          <w:color w:val="000000"/>
          <w:sz w:val="28"/>
          <w:szCs w:val="28"/>
        </w:rPr>
        <w:t xml:space="preserve">деятельности на </w:t>
      </w:r>
      <w:proofErr w:type="gramStart"/>
      <w:r w:rsidR="00A17A39" w:rsidRPr="00496BA9">
        <w:rPr>
          <w:color w:val="000000"/>
          <w:sz w:val="28"/>
          <w:szCs w:val="28"/>
        </w:rPr>
        <w:t>рынке  въездного</w:t>
      </w:r>
      <w:proofErr w:type="gramEnd"/>
      <w:r w:rsidR="00A17A39" w:rsidRPr="00496BA9">
        <w:rPr>
          <w:color w:val="000000"/>
          <w:sz w:val="28"/>
          <w:szCs w:val="28"/>
        </w:rPr>
        <w:t xml:space="preserve"> туризма.</w:t>
      </w:r>
    </w:p>
    <w:bookmarkEnd w:id="7"/>
    <w:p w14:paraId="558F59A6" w14:textId="409174C8" w:rsidR="0017589A" w:rsidRPr="000F1011" w:rsidRDefault="0017589A" w:rsidP="00A5760F">
      <w:pPr>
        <w:autoSpaceDE w:val="0"/>
        <w:autoSpaceDN w:val="0"/>
        <w:adjustRightInd w:val="0"/>
        <w:spacing w:after="0" w:line="240" w:lineRule="auto"/>
        <w:jc w:val="both"/>
        <w:rPr>
          <w:rFonts w:ascii="Times New Roman" w:eastAsia="Calibri" w:hAnsi="Times New Roman"/>
          <w:sz w:val="28"/>
          <w:szCs w:val="28"/>
        </w:rPr>
      </w:pPr>
    </w:p>
    <w:p w14:paraId="051D8784" w14:textId="01A6BA9F" w:rsidR="00D85004" w:rsidRPr="004908E6" w:rsidRDefault="00A5760F" w:rsidP="00D85004">
      <w:pPr>
        <w:autoSpaceDE w:val="0"/>
        <w:autoSpaceDN w:val="0"/>
        <w:adjustRightInd w:val="0"/>
        <w:spacing w:after="0" w:line="240" w:lineRule="auto"/>
        <w:jc w:val="both"/>
        <w:rPr>
          <w:rFonts w:ascii="Times New Roman" w:eastAsia="Calibri" w:hAnsi="Times New Roman"/>
          <w:b/>
          <w:bCs/>
          <w:sz w:val="28"/>
        </w:rPr>
      </w:pPr>
      <w:r w:rsidRPr="004908E6">
        <w:rPr>
          <w:rFonts w:ascii="Times New Roman" w:eastAsia="Calibri" w:hAnsi="Times New Roman"/>
          <w:b/>
          <w:bCs/>
          <w:sz w:val="28"/>
        </w:rPr>
        <w:t xml:space="preserve"> </w:t>
      </w:r>
      <w:r w:rsidR="00C610F4" w:rsidRPr="004908E6">
        <w:rPr>
          <w:rFonts w:ascii="Times New Roman" w:eastAsia="Calibri" w:hAnsi="Times New Roman"/>
          <w:b/>
          <w:bCs/>
          <w:sz w:val="28"/>
        </w:rPr>
        <w:t>5.2 Учебно-тематический план</w:t>
      </w:r>
      <w:bookmarkEnd w:id="8"/>
      <w:bookmarkEnd w:id="9"/>
      <w:bookmarkEnd w:id="10"/>
      <w:r w:rsidR="001A7460">
        <w:rPr>
          <w:rFonts w:ascii="Times New Roman" w:eastAsia="Calibri" w:hAnsi="Times New Roman"/>
          <w:b/>
          <w:bCs/>
          <w:sz w:val="28"/>
        </w:rPr>
        <w:t xml:space="preserve">   </w:t>
      </w:r>
      <w:r w:rsidR="001A7460">
        <w:rPr>
          <w:rFonts w:ascii="Times New Roman" w:hAnsi="Times New Roman"/>
          <w:sz w:val="28"/>
          <w:szCs w:val="28"/>
        </w:rPr>
        <w:t>очная/очно-заочная формы обучения</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851"/>
        <w:gridCol w:w="850"/>
        <w:gridCol w:w="709"/>
        <w:gridCol w:w="851"/>
        <w:gridCol w:w="850"/>
        <w:gridCol w:w="1843"/>
      </w:tblGrid>
      <w:tr w:rsidR="00D85004" w:rsidRPr="007C0609" w14:paraId="6EFF79ED" w14:textId="77777777" w:rsidTr="00A516CF">
        <w:trPr>
          <w:cantSplit/>
        </w:trPr>
        <w:tc>
          <w:tcPr>
            <w:tcW w:w="709" w:type="dxa"/>
          </w:tcPr>
          <w:p w14:paraId="58E47B30" w14:textId="77777777" w:rsidR="00D85004" w:rsidRPr="0008476B" w:rsidRDefault="00D85004" w:rsidP="0052735F">
            <w:pPr>
              <w:jc w:val="center"/>
              <w:rPr>
                <w:b/>
              </w:rPr>
            </w:pPr>
            <w:r w:rsidRPr="0008476B">
              <w:rPr>
                <w:b/>
              </w:rPr>
              <w:t>№</w:t>
            </w:r>
          </w:p>
        </w:tc>
        <w:tc>
          <w:tcPr>
            <w:tcW w:w="3969" w:type="dxa"/>
            <w:vMerge w:val="restart"/>
          </w:tcPr>
          <w:p w14:paraId="5056CF08" w14:textId="77777777" w:rsidR="00D85004" w:rsidRPr="00A45DAA" w:rsidRDefault="00D85004" w:rsidP="0052735F">
            <w:pPr>
              <w:jc w:val="center"/>
              <w:rPr>
                <w:bCs/>
                <w:sz w:val="24"/>
                <w:szCs w:val="24"/>
              </w:rPr>
            </w:pPr>
            <w:r w:rsidRPr="00A45DAA">
              <w:rPr>
                <w:bCs/>
                <w:sz w:val="24"/>
                <w:szCs w:val="24"/>
              </w:rPr>
              <w:t>Наименование раздела и темы дисциплины</w:t>
            </w:r>
          </w:p>
        </w:tc>
        <w:tc>
          <w:tcPr>
            <w:tcW w:w="851" w:type="dxa"/>
            <w:vMerge w:val="restart"/>
          </w:tcPr>
          <w:p w14:paraId="2D5143A5" w14:textId="77777777" w:rsidR="00D85004" w:rsidRPr="0008476B" w:rsidRDefault="00D85004" w:rsidP="00A516CF">
            <w:pPr>
              <w:ind w:left="-110"/>
              <w:jc w:val="center"/>
              <w:rPr>
                <w:b/>
              </w:rPr>
            </w:pPr>
            <w:r w:rsidRPr="0008476B">
              <w:rPr>
                <w:b/>
              </w:rPr>
              <w:t>Всего (часов)</w:t>
            </w:r>
          </w:p>
        </w:tc>
        <w:tc>
          <w:tcPr>
            <w:tcW w:w="3260" w:type="dxa"/>
            <w:gridSpan w:val="4"/>
          </w:tcPr>
          <w:p w14:paraId="219CCD56" w14:textId="77777777" w:rsidR="00D85004" w:rsidRPr="00065D3B" w:rsidRDefault="00D85004" w:rsidP="00A516CF">
            <w:pPr>
              <w:spacing w:line="240" w:lineRule="auto"/>
              <w:ind w:left="-288" w:right="-108"/>
              <w:jc w:val="center"/>
              <w:rPr>
                <w:b/>
                <w:sz w:val="28"/>
                <w:szCs w:val="28"/>
              </w:rPr>
            </w:pPr>
            <w:r w:rsidRPr="00065D3B">
              <w:rPr>
                <w:b/>
                <w:sz w:val="28"/>
                <w:szCs w:val="28"/>
              </w:rPr>
              <w:t>Трудоёмкость в часах</w:t>
            </w:r>
          </w:p>
          <w:p w14:paraId="5C7DFCE0" w14:textId="77777777" w:rsidR="00D85004" w:rsidRPr="007C0609" w:rsidRDefault="00D85004" w:rsidP="00A516CF">
            <w:pPr>
              <w:spacing w:line="240" w:lineRule="auto"/>
              <w:ind w:left="601"/>
              <w:rPr>
                <w:b/>
              </w:rPr>
            </w:pPr>
            <w:r w:rsidRPr="0008476B">
              <w:rPr>
                <w:b/>
              </w:rPr>
              <w:t>Аудиторная работа</w:t>
            </w:r>
          </w:p>
        </w:tc>
        <w:tc>
          <w:tcPr>
            <w:tcW w:w="1843" w:type="dxa"/>
          </w:tcPr>
          <w:p w14:paraId="03FBD3F8" w14:textId="29AE943C" w:rsidR="00D85004" w:rsidRPr="007C0609" w:rsidRDefault="00D85004" w:rsidP="00A516CF">
            <w:pPr>
              <w:spacing w:line="240" w:lineRule="auto"/>
              <w:jc w:val="center"/>
              <w:rPr>
                <w:b/>
              </w:rPr>
            </w:pPr>
            <w:r w:rsidRPr="007C0609">
              <w:rPr>
                <w:b/>
              </w:rPr>
              <w:t>Формы текущего контроля</w:t>
            </w:r>
          </w:p>
        </w:tc>
      </w:tr>
      <w:tr w:rsidR="00D85004" w:rsidRPr="0008476B" w14:paraId="447BE1D9" w14:textId="77777777" w:rsidTr="00A516CF">
        <w:trPr>
          <w:cantSplit/>
          <w:trHeight w:val="703"/>
        </w:trPr>
        <w:tc>
          <w:tcPr>
            <w:tcW w:w="709" w:type="dxa"/>
            <w:tcBorders>
              <w:bottom w:val="single" w:sz="4" w:space="0" w:color="auto"/>
            </w:tcBorders>
          </w:tcPr>
          <w:p w14:paraId="59F57913" w14:textId="77777777" w:rsidR="00D85004" w:rsidRPr="0008476B" w:rsidRDefault="00D85004" w:rsidP="0052735F">
            <w:pPr>
              <w:jc w:val="center"/>
              <w:rPr>
                <w:b/>
              </w:rPr>
            </w:pPr>
            <w:r w:rsidRPr="0008476B">
              <w:rPr>
                <w:b/>
              </w:rPr>
              <w:t>п/п</w:t>
            </w:r>
          </w:p>
        </w:tc>
        <w:tc>
          <w:tcPr>
            <w:tcW w:w="3969" w:type="dxa"/>
            <w:vMerge/>
            <w:tcBorders>
              <w:bottom w:val="single" w:sz="4" w:space="0" w:color="auto"/>
            </w:tcBorders>
          </w:tcPr>
          <w:p w14:paraId="3932B109" w14:textId="77777777" w:rsidR="00D85004" w:rsidRPr="00A45DAA" w:rsidRDefault="00D85004" w:rsidP="0052735F">
            <w:pPr>
              <w:jc w:val="center"/>
              <w:rPr>
                <w:bCs/>
                <w:sz w:val="24"/>
                <w:szCs w:val="24"/>
              </w:rPr>
            </w:pPr>
          </w:p>
        </w:tc>
        <w:tc>
          <w:tcPr>
            <w:tcW w:w="851" w:type="dxa"/>
            <w:vMerge/>
            <w:tcBorders>
              <w:bottom w:val="single" w:sz="4" w:space="0" w:color="auto"/>
            </w:tcBorders>
          </w:tcPr>
          <w:p w14:paraId="68BE65A8" w14:textId="77777777" w:rsidR="00D85004" w:rsidRPr="0008476B" w:rsidRDefault="00D85004" w:rsidP="0052735F">
            <w:pPr>
              <w:jc w:val="center"/>
              <w:rPr>
                <w:b/>
              </w:rPr>
            </w:pPr>
          </w:p>
        </w:tc>
        <w:tc>
          <w:tcPr>
            <w:tcW w:w="850" w:type="dxa"/>
            <w:tcBorders>
              <w:bottom w:val="single" w:sz="4" w:space="0" w:color="auto"/>
            </w:tcBorders>
          </w:tcPr>
          <w:p w14:paraId="49C7CB74" w14:textId="2C292BB2" w:rsidR="00D85004" w:rsidRPr="00C21ED9" w:rsidRDefault="00D85004" w:rsidP="00A516CF">
            <w:pPr>
              <w:spacing w:line="240" w:lineRule="auto"/>
              <w:jc w:val="center"/>
              <w:rPr>
                <w:sz w:val="20"/>
                <w:szCs w:val="20"/>
              </w:rPr>
            </w:pPr>
            <w:r w:rsidRPr="00C21ED9">
              <w:rPr>
                <w:sz w:val="20"/>
                <w:szCs w:val="20"/>
              </w:rPr>
              <w:t>Общая</w:t>
            </w:r>
          </w:p>
        </w:tc>
        <w:tc>
          <w:tcPr>
            <w:tcW w:w="709" w:type="dxa"/>
            <w:tcBorders>
              <w:bottom w:val="single" w:sz="4" w:space="0" w:color="auto"/>
            </w:tcBorders>
          </w:tcPr>
          <w:p w14:paraId="10D50493" w14:textId="77777777" w:rsidR="00D85004" w:rsidRPr="00C21ED9" w:rsidRDefault="00D85004" w:rsidP="00A516CF">
            <w:pPr>
              <w:spacing w:line="240" w:lineRule="auto"/>
              <w:jc w:val="center"/>
              <w:rPr>
                <w:sz w:val="20"/>
                <w:szCs w:val="20"/>
              </w:rPr>
            </w:pPr>
            <w:r w:rsidRPr="00C21ED9">
              <w:rPr>
                <w:sz w:val="20"/>
                <w:szCs w:val="20"/>
              </w:rPr>
              <w:t>Лекции</w:t>
            </w:r>
          </w:p>
        </w:tc>
        <w:tc>
          <w:tcPr>
            <w:tcW w:w="851" w:type="dxa"/>
            <w:tcBorders>
              <w:bottom w:val="single" w:sz="4" w:space="0" w:color="auto"/>
            </w:tcBorders>
          </w:tcPr>
          <w:p w14:paraId="571D304D" w14:textId="1F6C1E3F" w:rsidR="00D85004" w:rsidRPr="00C21ED9" w:rsidRDefault="00D85004" w:rsidP="00A516CF">
            <w:pPr>
              <w:spacing w:line="240" w:lineRule="auto"/>
              <w:rPr>
                <w:sz w:val="20"/>
                <w:szCs w:val="20"/>
              </w:rPr>
            </w:pPr>
            <w:proofErr w:type="spellStart"/>
            <w:r w:rsidRPr="00C21ED9">
              <w:rPr>
                <w:sz w:val="20"/>
                <w:szCs w:val="20"/>
              </w:rPr>
              <w:t>Практи</w:t>
            </w:r>
            <w:proofErr w:type="spellEnd"/>
            <w:r w:rsidRPr="00C21ED9">
              <w:rPr>
                <w:sz w:val="20"/>
                <w:szCs w:val="20"/>
              </w:rPr>
              <w:t xml:space="preserve"> </w:t>
            </w:r>
            <w:proofErr w:type="spellStart"/>
            <w:r w:rsidRPr="00C21ED9">
              <w:rPr>
                <w:sz w:val="20"/>
                <w:szCs w:val="20"/>
              </w:rPr>
              <w:t>семин</w:t>
            </w:r>
            <w:proofErr w:type="spellEnd"/>
            <w:r>
              <w:rPr>
                <w:sz w:val="20"/>
                <w:szCs w:val="20"/>
              </w:rPr>
              <w:t>.</w:t>
            </w:r>
            <w:r w:rsidR="00A516CF">
              <w:rPr>
                <w:sz w:val="20"/>
                <w:szCs w:val="20"/>
              </w:rPr>
              <w:t xml:space="preserve"> </w:t>
            </w:r>
            <w:proofErr w:type="spellStart"/>
            <w:r w:rsidR="00A516CF">
              <w:rPr>
                <w:sz w:val="20"/>
                <w:szCs w:val="20"/>
              </w:rPr>
              <w:t>зан</w:t>
            </w:r>
            <w:proofErr w:type="spellEnd"/>
          </w:p>
        </w:tc>
        <w:tc>
          <w:tcPr>
            <w:tcW w:w="850" w:type="dxa"/>
            <w:tcBorders>
              <w:bottom w:val="single" w:sz="4" w:space="0" w:color="auto"/>
            </w:tcBorders>
          </w:tcPr>
          <w:p w14:paraId="15D2DCF5" w14:textId="6F59023A" w:rsidR="00D85004" w:rsidRPr="00C21ED9" w:rsidRDefault="00D85004" w:rsidP="00A516CF">
            <w:pPr>
              <w:spacing w:line="240" w:lineRule="auto"/>
              <w:ind w:left="-109"/>
              <w:rPr>
                <w:b/>
                <w:sz w:val="20"/>
                <w:szCs w:val="20"/>
              </w:rPr>
            </w:pPr>
            <w:proofErr w:type="spellStart"/>
            <w:r w:rsidRPr="00C21ED9">
              <w:rPr>
                <w:b/>
                <w:sz w:val="20"/>
                <w:szCs w:val="20"/>
              </w:rPr>
              <w:t>Самост</w:t>
            </w:r>
            <w:proofErr w:type="spellEnd"/>
            <w:r w:rsidR="00A516CF">
              <w:rPr>
                <w:b/>
                <w:sz w:val="20"/>
                <w:szCs w:val="20"/>
              </w:rPr>
              <w:t>.</w:t>
            </w:r>
            <w:r w:rsidRPr="00C21ED9">
              <w:rPr>
                <w:b/>
                <w:sz w:val="20"/>
                <w:szCs w:val="20"/>
              </w:rPr>
              <w:t xml:space="preserve"> работа</w:t>
            </w:r>
          </w:p>
        </w:tc>
        <w:tc>
          <w:tcPr>
            <w:tcW w:w="1843" w:type="dxa"/>
            <w:tcBorders>
              <w:bottom w:val="single" w:sz="4" w:space="0" w:color="auto"/>
            </w:tcBorders>
          </w:tcPr>
          <w:p w14:paraId="55735475" w14:textId="77777777" w:rsidR="00D85004" w:rsidRPr="0008476B" w:rsidRDefault="00D85004" w:rsidP="0052735F">
            <w:pPr>
              <w:ind w:hanging="155"/>
              <w:jc w:val="center"/>
              <w:rPr>
                <w:b/>
              </w:rPr>
            </w:pPr>
          </w:p>
        </w:tc>
      </w:tr>
      <w:tr w:rsidR="00D85004" w:rsidRPr="0076216F" w14:paraId="4E581708"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5F941766" w14:textId="77777777" w:rsidR="00D85004" w:rsidRPr="00F33490" w:rsidRDefault="00D85004" w:rsidP="0052735F">
            <w:pPr>
              <w:rPr>
                <w:sz w:val="24"/>
                <w:szCs w:val="24"/>
              </w:rPr>
            </w:pPr>
            <w:r w:rsidRPr="00F33490">
              <w:rPr>
                <w:sz w:val="24"/>
                <w:szCs w:val="24"/>
              </w:rPr>
              <w:t>1</w:t>
            </w:r>
          </w:p>
        </w:tc>
        <w:tc>
          <w:tcPr>
            <w:tcW w:w="3969" w:type="dxa"/>
          </w:tcPr>
          <w:p w14:paraId="0C764A68" w14:textId="76D6A1F3" w:rsidR="00D85004" w:rsidRPr="00A45DAA" w:rsidRDefault="00D85004" w:rsidP="00A516CF">
            <w:pPr>
              <w:autoSpaceDE w:val="0"/>
              <w:autoSpaceDN w:val="0"/>
              <w:adjustRightInd w:val="0"/>
              <w:spacing w:after="0" w:line="240" w:lineRule="auto"/>
              <w:jc w:val="both"/>
              <w:rPr>
                <w:rFonts w:asciiTheme="majorBidi" w:hAnsiTheme="majorBidi" w:cstheme="majorBidi"/>
                <w:bCs/>
                <w:iCs/>
                <w:sz w:val="24"/>
                <w:szCs w:val="24"/>
              </w:rPr>
            </w:pPr>
            <w:r w:rsidRPr="00A45DAA">
              <w:rPr>
                <w:rFonts w:ascii="Times New Roman" w:eastAsia="Calibri" w:hAnsi="Times New Roman"/>
                <w:bCs/>
                <w:iCs/>
                <w:sz w:val="24"/>
                <w:szCs w:val="24"/>
              </w:rPr>
              <w:t>Международное производство и междунар</w:t>
            </w:r>
            <w:r w:rsidR="00A516CF">
              <w:rPr>
                <w:rFonts w:ascii="Times New Roman" w:eastAsia="Calibri" w:hAnsi="Times New Roman"/>
                <w:bCs/>
                <w:iCs/>
                <w:sz w:val="24"/>
                <w:szCs w:val="24"/>
              </w:rPr>
              <w:t>одный бизнес.  Юридические лица</w:t>
            </w:r>
            <w:r w:rsidRPr="00A45DAA">
              <w:rPr>
                <w:rFonts w:ascii="Times New Roman" w:eastAsia="Calibri" w:hAnsi="Times New Roman"/>
                <w:bCs/>
                <w:iCs/>
                <w:sz w:val="24"/>
                <w:szCs w:val="24"/>
              </w:rPr>
              <w:t xml:space="preserve"> в международном бизнесе.</w:t>
            </w:r>
            <w:r w:rsidR="00A516CF" w:rsidRPr="00A45DAA">
              <w:rPr>
                <w:rFonts w:asciiTheme="majorBidi" w:hAnsiTheme="majorBidi" w:cstheme="majorBidi"/>
                <w:bCs/>
                <w:iCs/>
                <w:sz w:val="24"/>
                <w:szCs w:val="24"/>
              </w:rPr>
              <w:t xml:space="preserve"> </w:t>
            </w:r>
          </w:p>
        </w:tc>
        <w:tc>
          <w:tcPr>
            <w:tcW w:w="851" w:type="dxa"/>
            <w:vAlign w:val="center"/>
          </w:tcPr>
          <w:p w14:paraId="31112617" w14:textId="6CF23367" w:rsidR="00D85004" w:rsidRPr="00AE75A5" w:rsidRDefault="00D85004" w:rsidP="0052735F">
            <w:pPr>
              <w:pStyle w:val="31"/>
              <w:jc w:val="center"/>
              <w:rPr>
                <w:rFonts w:asciiTheme="majorBidi" w:hAnsiTheme="majorBidi" w:cstheme="majorBidi"/>
                <w:szCs w:val="24"/>
              </w:rPr>
            </w:pPr>
            <w:r w:rsidRPr="00AE75A5">
              <w:rPr>
                <w:rFonts w:asciiTheme="majorBidi" w:hAnsiTheme="majorBidi" w:cstheme="majorBidi"/>
                <w:szCs w:val="24"/>
              </w:rPr>
              <w:t>1</w:t>
            </w:r>
            <w:r w:rsidR="00A45DAA">
              <w:rPr>
                <w:rFonts w:asciiTheme="majorBidi" w:hAnsiTheme="majorBidi" w:cstheme="majorBidi"/>
                <w:szCs w:val="24"/>
              </w:rPr>
              <w:t>6</w:t>
            </w:r>
          </w:p>
        </w:tc>
        <w:tc>
          <w:tcPr>
            <w:tcW w:w="850" w:type="dxa"/>
            <w:vAlign w:val="center"/>
          </w:tcPr>
          <w:p w14:paraId="79EEFD92" w14:textId="45CD2FFA" w:rsidR="00D85004" w:rsidRPr="00AE75A5" w:rsidRDefault="00D85004" w:rsidP="0052735F">
            <w:pPr>
              <w:jc w:val="center"/>
              <w:rPr>
                <w:rFonts w:asciiTheme="majorBidi" w:hAnsiTheme="majorBidi" w:cstheme="majorBidi"/>
              </w:rPr>
            </w:pPr>
            <w:r>
              <w:rPr>
                <w:rFonts w:asciiTheme="majorBidi" w:hAnsiTheme="majorBidi" w:cstheme="majorBidi"/>
                <w:color w:val="000000"/>
              </w:rPr>
              <w:t>6</w:t>
            </w:r>
            <w:r w:rsidR="00760E54">
              <w:rPr>
                <w:rFonts w:asciiTheme="majorBidi" w:hAnsiTheme="majorBidi" w:cstheme="majorBidi"/>
                <w:color w:val="000000"/>
              </w:rPr>
              <w:t>/4</w:t>
            </w:r>
          </w:p>
        </w:tc>
        <w:tc>
          <w:tcPr>
            <w:tcW w:w="709" w:type="dxa"/>
            <w:vAlign w:val="center"/>
          </w:tcPr>
          <w:p w14:paraId="6082B33D" w14:textId="77777777" w:rsidR="00D85004" w:rsidRPr="00AE75A5" w:rsidRDefault="00D85004" w:rsidP="0052735F">
            <w:pPr>
              <w:jc w:val="center"/>
              <w:rPr>
                <w:rFonts w:asciiTheme="majorBidi" w:hAnsiTheme="majorBidi" w:cstheme="majorBidi"/>
              </w:rPr>
            </w:pPr>
            <w:r>
              <w:rPr>
                <w:rFonts w:asciiTheme="majorBidi" w:hAnsiTheme="majorBidi" w:cstheme="majorBidi"/>
              </w:rPr>
              <w:t>2</w:t>
            </w:r>
          </w:p>
        </w:tc>
        <w:tc>
          <w:tcPr>
            <w:tcW w:w="851" w:type="dxa"/>
            <w:vAlign w:val="center"/>
          </w:tcPr>
          <w:p w14:paraId="112305E7" w14:textId="5A0D0CF1" w:rsidR="00D85004" w:rsidRPr="00AE75A5" w:rsidRDefault="00D85004" w:rsidP="0052735F">
            <w:pPr>
              <w:ind w:right="146" w:firstLine="91"/>
              <w:jc w:val="center"/>
              <w:rPr>
                <w:rFonts w:asciiTheme="majorBidi" w:hAnsiTheme="majorBidi" w:cstheme="majorBidi"/>
              </w:rPr>
            </w:pPr>
            <w:r>
              <w:rPr>
                <w:rFonts w:asciiTheme="majorBidi" w:hAnsiTheme="majorBidi" w:cstheme="majorBidi"/>
              </w:rPr>
              <w:t>4</w:t>
            </w:r>
            <w:r w:rsidR="00D447B6">
              <w:rPr>
                <w:rFonts w:asciiTheme="majorBidi" w:hAnsiTheme="majorBidi" w:cstheme="majorBidi"/>
              </w:rPr>
              <w:t>/2</w:t>
            </w:r>
          </w:p>
        </w:tc>
        <w:tc>
          <w:tcPr>
            <w:tcW w:w="850" w:type="dxa"/>
            <w:vAlign w:val="center"/>
          </w:tcPr>
          <w:p w14:paraId="07A62120" w14:textId="781F83C1" w:rsidR="00D85004" w:rsidRPr="00AE75A5" w:rsidRDefault="00A45DAA" w:rsidP="0052735F">
            <w:pPr>
              <w:ind w:right="146" w:hanging="70"/>
              <w:jc w:val="center"/>
              <w:rPr>
                <w:rFonts w:asciiTheme="majorBidi" w:hAnsiTheme="majorBidi" w:cstheme="majorBidi"/>
              </w:rPr>
            </w:pPr>
            <w:r>
              <w:rPr>
                <w:rFonts w:asciiTheme="majorBidi" w:hAnsiTheme="majorBidi" w:cstheme="majorBidi"/>
              </w:rPr>
              <w:t>10</w:t>
            </w:r>
            <w:r w:rsidR="00537255">
              <w:rPr>
                <w:rFonts w:asciiTheme="majorBidi" w:hAnsiTheme="majorBidi" w:cstheme="majorBidi"/>
              </w:rPr>
              <w:t>/12</w:t>
            </w:r>
          </w:p>
        </w:tc>
        <w:tc>
          <w:tcPr>
            <w:tcW w:w="1843" w:type="dxa"/>
          </w:tcPr>
          <w:p w14:paraId="0B517091" w14:textId="37EB2262" w:rsidR="00D85004" w:rsidRPr="0076216F" w:rsidRDefault="00C63165" w:rsidP="00A516CF">
            <w:pPr>
              <w:ind w:right="146" w:hanging="70"/>
              <w:jc w:val="center"/>
            </w:pPr>
            <w:r>
              <w:rPr>
                <w:rFonts w:ascii="Times New Roman" w:hAnsi="Times New Roman"/>
              </w:rPr>
              <w:t>Опрос, дискуссия</w:t>
            </w:r>
            <w:r w:rsidR="00A516CF">
              <w:rPr>
                <w:rFonts w:ascii="Times New Roman" w:hAnsi="Times New Roman"/>
              </w:rPr>
              <w:t>.</w:t>
            </w:r>
          </w:p>
        </w:tc>
      </w:tr>
      <w:tr w:rsidR="00D85004" w:rsidRPr="0076216F" w14:paraId="4DC9F003"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24787C21" w14:textId="77777777" w:rsidR="00D85004" w:rsidRPr="00460C4C" w:rsidRDefault="00D85004" w:rsidP="0052735F">
            <w:r w:rsidRPr="00460C4C">
              <w:t>2</w:t>
            </w:r>
          </w:p>
        </w:tc>
        <w:tc>
          <w:tcPr>
            <w:tcW w:w="3969" w:type="dxa"/>
          </w:tcPr>
          <w:p w14:paraId="62D5A134" w14:textId="77777777" w:rsidR="00A45DAA" w:rsidRPr="00A45DAA" w:rsidRDefault="00A45DAA" w:rsidP="00A45DAA">
            <w:pPr>
              <w:autoSpaceDE w:val="0"/>
              <w:autoSpaceDN w:val="0"/>
              <w:adjustRightInd w:val="0"/>
              <w:spacing w:after="0" w:line="240" w:lineRule="auto"/>
              <w:jc w:val="both"/>
              <w:rPr>
                <w:rFonts w:ascii="Times New Roman" w:eastAsia="Calibri" w:hAnsi="Times New Roman"/>
                <w:bCs/>
                <w:iCs/>
                <w:sz w:val="24"/>
                <w:szCs w:val="24"/>
              </w:rPr>
            </w:pPr>
            <w:r w:rsidRPr="00A45DAA">
              <w:rPr>
                <w:rFonts w:ascii="Times New Roman" w:eastAsia="Calibri" w:hAnsi="Times New Roman"/>
                <w:bCs/>
                <w:iCs/>
                <w:sz w:val="24"/>
                <w:szCs w:val="24"/>
              </w:rPr>
              <w:t>Правовой механизм регулирования международного бизнеса.</w:t>
            </w:r>
          </w:p>
          <w:p w14:paraId="3D3EB8E2" w14:textId="32359474" w:rsidR="00D85004" w:rsidRPr="00A45DAA" w:rsidRDefault="00A45DAA" w:rsidP="00A516CF">
            <w:pPr>
              <w:autoSpaceDE w:val="0"/>
              <w:autoSpaceDN w:val="0"/>
              <w:adjustRightInd w:val="0"/>
              <w:spacing w:after="0" w:line="240" w:lineRule="auto"/>
              <w:jc w:val="both"/>
              <w:rPr>
                <w:rFonts w:asciiTheme="majorBidi" w:hAnsiTheme="majorBidi" w:cstheme="majorBidi"/>
                <w:bCs/>
                <w:sz w:val="24"/>
                <w:szCs w:val="24"/>
              </w:rPr>
            </w:pPr>
            <w:r w:rsidRPr="00A45DAA">
              <w:rPr>
                <w:rFonts w:ascii="Times New Roman" w:eastAsia="Calibri" w:hAnsi="Times New Roman"/>
                <w:bCs/>
                <w:iCs/>
                <w:sz w:val="24"/>
                <w:szCs w:val="24"/>
              </w:rPr>
              <w:t>Обязательства в международном бизнесе. Коммерческие операции, сделки. Договорные обязательства в международном бизнесе. Виды договоров в международном бизнесе. Внешнеэкономический контракт.</w:t>
            </w:r>
            <w:r w:rsidR="00A516CF" w:rsidRPr="00A45DAA">
              <w:rPr>
                <w:rFonts w:asciiTheme="majorBidi" w:hAnsiTheme="majorBidi" w:cstheme="majorBidi"/>
                <w:bCs/>
                <w:sz w:val="24"/>
                <w:szCs w:val="24"/>
              </w:rPr>
              <w:t xml:space="preserve"> </w:t>
            </w:r>
          </w:p>
        </w:tc>
        <w:tc>
          <w:tcPr>
            <w:tcW w:w="851" w:type="dxa"/>
            <w:vAlign w:val="center"/>
          </w:tcPr>
          <w:p w14:paraId="2A47871A" w14:textId="6BB171C9" w:rsidR="00D85004" w:rsidRPr="00AE75A5" w:rsidRDefault="00A45DAA" w:rsidP="0052735F">
            <w:pPr>
              <w:pStyle w:val="31"/>
              <w:jc w:val="center"/>
              <w:rPr>
                <w:rFonts w:asciiTheme="majorBidi" w:hAnsiTheme="majorBidi" w:cstheme="majorBidi"/>
                <w:szCs w:val="24"/>
              </w:rPr>
            </w:pPr>
            <w:r>
              <w:rPr>
                <w:rFonts w:asciiTheme="majorBidi" w:hAnsiTheme="majorBidi" w:cstheme="majorBidi"/>
                <w:szCs w:val="24"/>
              </w:rPr>
              <w:t>16</w:t>
            </w:r>
          </w:p>
        </w:tc>
        <w:tc>
          <w:tcPr>
            <w:tcW w:w="850" w:type="dxa"/>
            <w:vAlign w:val="center"/>
          </w:tcPr>
          <w:p w14:paraId="1516B17C" w14:textId="3D896050" w:rsidR="00D85004" w:rsidRPr="00AE75A5" w:rsidRDefault="00A45DAA" w:rsidP="0052735F">
            <w:pPr>
              <w:jc w:val="center"/>
              <w:rPr>
                <w:rFonts w:asciiTheme="majorBidi" w:hAnsiTheme="majorBidi" w:cstheme="majorBidi"/>
              </w:rPr>
            </w:pPr>
            <w:r>
              <w:rPr>
                <w:rFonts w:asciiTheme="majorBidi" w:hAnsiTheme="majorBidi" w:cstheme="majorBidi"/>
              </w:rPr>
              <w:t>6</w:t>
            </w:r>
            <w:r w:rsidR="00760E54">
              <w:rPr>
                <w:rFonts w:asciiTheme="majorBidi" w:hAnsiTheme="majorBidi" w:cstheme="majorBidi"/>
              </w:rPr>
              <w:t>/4</w:t>
            </w:r>
          </w:p>
        </w:tc>
        <w:tc>
          <w:tcPr>
            <w:tcW w:w="709" w:type="dxa"/>
            <w:vAlign w:val="center"/>
          </w:tcPr>
          <w:p w14:paraId="22A3AF00" w14:textId="77777777" w:rsidR="00D85004" w:rsidRPr="00AE75A5" w:rsidRDefault="00D85004" w:rsidP="0052735F">
            <w:pPr>
              <w:jc w:val="center"/>
              <w:rPr>
                <w:rFonts w:asciiTheme="majorBidi" w:hAnsiTheme="majorBidi" w:cstheme="majorBidi"/>
              </w:rPr>
            </w:pPr>
            <w:r>
              <w:rPr>
                <w:rFonts w:asciiTheme="majorBidi" w:hAnsiTheme="majorBidi" w:cstheme="majorBidi"/>
              </w:rPr>
              <w:t>2</w:t>
            </w:r>
          </w:p>
        </w:tc>
        <w:tc>
          <w:tcPr>
            <w:tcW w:w="851" w:type="dxa"/>
            <w:vAlign w:val="center"/>
          </w:tcPr>
          <w:p w14:paraId="7C7D5B61" w14:textId="6B446DBF" w:rsidR="00D85004" w:rsidRPr="00AE75A5" w:rsidRDefault="008C7C30" w:rsidP="0052735F">
            <w:pPr>
              <w:jc w:val="center"/>
              <w:rPr>
                <w:rFonts w:asciiTheme="majorBidi" w:hAnsiTheme="majorBidi" w:cstheme="majorBidi"/>
              </w:rPr>
            </w:pPr>
            <w:r>
              <w:rPr>
                <w:rFonts w:asciiTheme="majorBidi" w:hAnsiTheme="majorBidi" w:cstheme="majorBidi"/>
              </w:rPr>
              <w:t>4</w:t>
            </w:r>
            <w:r w:rsidR="00D447B6">
              <w:rPr>
                <w:rFonts w:asciiTheme="majorBidi" w:hAnsiTheme="majorBidi" w:cstheme="majorBidi"/>
              </w:rPr>
              <w:t>/2</w:t>
            </w:r>
          </w:p>
        </w:tc>
        <w:tc>
          <w:tcPr>
            <w:tcW w:w="850" w:type="dxa"/>
            <w:vAlign w:val="center"/>
          </w:tcPr>
          <w:p w14:paraId="702783E8" w14:textId="7A3B5D1D" w:rsidR="00D85004" w:rsidRPr="00AE75A5" w:rsidRDefault="00D85004" w:rsidP="0052735F">
            <w:pPr>
              <w:ind w:hanging="70"/>
              <w:jc w:val="center"/>
              <w:rPr>
                <w:rFonts w:asciiTheme="majorBidi" w:hAnsiTheme="majorBidi" w:cstheme="majorBidi"/>
              </w:rPr>
            </w:pPr>
            <w:r w:rsidRPr="00AE75A5">
              <w:rPr>
                <w:rFonts w:asciiTheme="majorBidi" w:hAnsiTheme="majorBidi" w:cstheme="majorBidi"/>
                <w:color w:val="000000"/>
              </w:rPr>
              <w:t>1</w:t>
            </w:r>
            <w:r w:rsidR="001C6581">
              <w:rPr>
                <w:rFonts w:asciiTheme="majorBidi" w:hAnsiTheme="majorBidi" w:cstheme="majorBidi"/>
                <w:color w:val="000000"/>
              </w:rPr>
              <w:t>0</w:t>
            </w:r>
            <w:r w:rsidR="00537255">
              <w:rPr>
                <w:rFonts w:asciiTheme="majorBidi" w:hAnsiTheme="majorBidi" w:cstheme="majorBidi"/>
                <w:color w:val="000000"/>
              </w:rPr>
              <w:t>/12</w:t>
            </w:r>
          </w:p>
        </w:tc>
        <w:tc>
          <w:tcPr>
            <w:tcW w:w="1843" w:type="dxa"/>
          </w:tcPr>
          <w:p w14:paraId="0A6B3481" w14:textId="63237A06" w:rsidR="00D85004" w:rsidRPr="00174165" w:rsidRDefault="00C63165" w:rsidP="00A516CF">
            <w:pPr>
              <w:spacing w:line="240" w:lineRule="auto"/>
            </w:pPr>
            <w:r>
              <w:rPr>
                <w:rFonts w:ascii="Times New Roman" w:hAnsi="Times New Roman"/>
              </w:rPr>
              <w:t xml:space="preserve">Опрос, дискуссия, решение ситуационных задач; </w:t>
            </w:r>
          </w:p>
        </w:tc>
      </w:tr>
      <w:tr w:rsidR="00D85004" w:rsidRPr="0076216F" w14:paraId="7700E6FB"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652"/>
        </w:trPr>
        <w:tc>
          <w:tcPr>
            <w:tcW w:w="709" w:type="dxa"/>
          </w:tcPr>
          <w:p w14:paraId="570970F0" w14:textId="77777777" w:rsidR="00D85004" w:rsidRPr="00460C4C" w:rsidRDefault="00D85004" w:rsidP="0052735F">
            <w:r w:rsidRPr="00460C4C">
              <w:lastRenderedPageBreak/>
              <w:t>3</w:t>
            </w:r>
          </w:p>
        </w:tc>
        <w:tc>
          <w:tcPr>
            <w:tcW w:w="3969" w:type="dxa"/>
          </w:tcPr>
          <w:p w14:paraId="1D132B3D" w14:textId="19EF9F06" w:rsidR="00D85004" w:rsidRPr="00A45DAA" w:rsidRDefault="00A45DAA" w:rsidP="0052735F">
            <w:pPr>
              <w:spacing w:before="120" w:after="120"/>
              <w:rPr>
                <w:rFonts w:asciiTheme="majorBidi" w:hAnsiTheme="majorBidi" w:cstheme="majorBidi"/>
                <w:bCs/>
                <w:sz w:val="24"/>
                <w:szCs w:val="24"/>
              </w:rPr>
            </w:pPr>
            <w:r w:rsidRPr="00A45DAA">
              <w:rPr>
                <w:rFonts w:ascii="Times New Roman" w:eastAsia="Calibri" w:hAnsi="Times New Roman"/>
                <w:bCs/>
                <w:iCs/>
                <w:sz w:val="24"/>
                <w:szCs w:val="24"/>
              </w:rPr>
              <w:t>Логистическое обеспечение международного туризма. Международные транспортные услуги.</w:t>
            </w:r>
            <w:r w:rsidR="00D85004" w:rsidRPr="00A45DAA">
              <w:rPr>
                <w:rFonts w:ascii="Times New Roman" w:hAnsi="Times New Roman"/>
                <w:bCs/>
                <w:sz w:val="24"/>
                <w:szCs w:val="24"/>
              </w:rPr>
              <w:t xml:space="preserve"> </w:t>
            </w:r>
          </w:p>
        </w:tc>
        <w:tc>
          <w:tcPr>
            <w:tcW w:w="851" w:type="dxa"/>
            <w:vAlign w:val="center"/>
          </w:tcPr>
          <w:p w14:paraId="036E7BCF" w14:textId="3C6EEB98" w:rsidR="00D85004" w:rsidRPr="00AE75A5" w:rsidRDefault="00D85004" w:rsidP="0052735F">
            <w:pPr>
              <w:pStyle w:val="31"/>
              <w:jc w:val="center"/>
              <w:rPr>
                <w:rFonts w:asciiTheme="majorBidi" w:hAnsiTheme="majorBidi" w:cstheme="majorBidi"/>
                <w:szCs w:val="24"/>
              </w:rPr>
            </w:pPr>
            <w:r>
              <w:rPr>
                <w:rFonts w:asciiTheme="majorBidi" w:hAnsiTheme="majorBidi" w:cstheme="majorBidi"/>
                <w:szCs w:val="24"/>
              </w:rPr>
              <w:t>1</w:t>
            </w:r>
            <w:r w:rsidR="00A45DAA">
              <w:rPr>
                <w:rFonts w:asciiTheme="majorBidi" w:hAnsiTheme="majorBidi" w:cstheme="majorBidi"/>
                <w:szCs w:val="24"/>
              </w:rPr>
              <w:t>4</w:t>
            </w:r>
          </w:p>
        </w:tc>
        <w:tc>
          <w:tcPr>
            <w:tcW w:w="850" w:type="dxa"/>
            <w:vAlign w:val="center"/>
          </w:tcPr>
          <w:p w14:paraId="409073F7" w14:textId="44AB5DC1" w:rsidR="00D85004" w:rsidRPr="00AE75A5" w:rsidRDefault="00A45DAA" w:rsidP="0052735F">
            <w:pPr>
              <w:spacing w:before="120" w:after="120"/>
              <w:jc w:val="center"/>
              <w:rPr>
                <w:rFonts w:asciiTheme="majorBidi" w:hAnsiTheme="majorBidi" w:cstheme="majorBidi"/>
              </w:rPr>
            </w:pPr>
            <w:r>
              <w:rPr>
                <w:rFonts w:asciiTheme="majorBidi" w:hAnsiTheme="majorBidi" w:cstheme="majorBidi"/>
              </w:rPr>
              <w:t>6</w:t>
            </w:r>
            <w:r w:rsidR="00760E54">
              <w:rPr>
                <w:rFonts w:asciiTheme="majorBidi" w:hAnsiTheme="majorBidi" w:cstheme="majorBidi"/>
              </w:rPr>
              <w:t>/4</w:t>
            </w:r>
          </w:p>
        </w:tc>
        <w:tc>
          <w:tcPr>
            <w:tcW w:w="709" w:type="dxa"/>
            <w:vAlign w:val="center"/>
          </w:tcPr>
          <w:p w14:paraId="00BD9450" w14:textId="6ED0AACB" w:rsidR="00D85004" w:rsidRPr="00AE75A5" w:rsidRDefault="001C6581" w:rsidP="0052735F">
            <w:pPr>
              <w:spacing w:before="120" w:after="120"/>
              <w:jc w:val="center"/>
              <w:rPr>
                <w:rFonts w:asciiTheme="majorBidi" w:hAnsiTheme="majorBidi" w:cstheme="majorBidi"/>
              </w:rPr>
            </w:pPr>
            <w:r>
              <w:rPr>
                <w:rFonts w:asciiTheme="majorBidi" w:hAnsiTheme="majorBidi" w:cstheme="majorBidi"/>
              </w:rPr>
              <w:t>2</w:t>
            </w:r>
          </w:p>
        </w:tc>
        <w:tc>
          <w:tcPr>
            <w:tcW w:w="851" w:type="dxa"/>
            <w:vAlign w:val="center"/>
          </w:tcPr>
          <w:p w14:paraId="03EF82C7" w14:textId="076A7A6B" w:rsidR="00D85004" w:rsidRPr="00AE75A5" w:rsidRDefault="001C6581" w:rsidP="0052735F">
            <w:pPr>
              <w:spacing w:before="120" w:after="120"/>
              <w:jc w:val="center"/>
              <w:rPr>
                <w:rFonts w:asciiTheme="majorBidi" w:hAnsiTheme="majorBidi" w:cstheme="majorBidi"/>
              </w:rPr>
            </w:pPr>
            <w:r>
              <w:rPr>
                <w:rFonts w:asciiTheme="majorBidi" w:hAnsiTheme="majorBidi" w:cstheme="majorBidi"/>
              </w:rPr>
              <w:t>4</w:t>
            </w:r>
            <w:r w:rsidR="00D447B6">
              <w:rPr>
                <w:rFonts w:asciiTheme="majorBidi" w:hAnsiTheme="majorBidi" w:cstheme="majorBidi"/>
              </w:rPr>
              <w:t>/2</w:t>
            </w:r>
          </w:p>
        </w:tc>
        <w:tc>
          <w:tcPr>
            <w:tcW w:w="850" w:type="dxa"/>
            <w:vAlign w:val="center"/>
          </w:tcPr>
          <w:p w14:paraId="1678CB3D" w14:textId="5E9701B6" w:rsidR="00D85004" w:rsidRPr="00AE75A5" w:rsidRDefault="00D85004" w:rsidP="0052735F">
            <w:pPr>
              <w:spacing w:before="120" w:after="120"/>
              <w:ind w:hanging="70"/>
              <w:jc w:val="center"/>
              <w:rPr>
                <w:rFonts w:asciiTheme="majorBidi" w:hAnsiTheme="majorBidi" w:cstheme="majorBidi"/>
              </w:rPr>
            </w:pPr>
            <w:r>
              <w:rPr>
                <w:rFonts w:asciiTheme="majorBidi" w:hAnsiTheme="majorBidi" w:cstheme="majorBidi"/>
              </w:rPr>
              <w:t>8</w:t>
            </w:r>
            <w:r w:rsidR="00537255">
              <w:rPr>
                <w:rFonts w:asciiTheme="majorBidi" w:hAnsiTheme="majorBidi" w:cstheme="majorBidi"/>
              </w:rPr>
              <w:t>/10</w:t>
            </w:r>
          </w:p>
        </w:tc>
        <w:tc>
          <w:tcPr>
            <w:tcW w:w="1843" w:type="dxa"/>
          </w:tcPr>
          <w:p w14:paraId="331991F3" w14:textId="424845C2" w:rsidR="00D85004" w:rsidRDefault="00C63165" w:rsidP="00A516CF">
            <w:pPr>
              <w:spacing w:line="240" w:lineRule="auto"/>
            </w:pPr>
            <w:r>
              <w:rPr>
                <w:rFonts w:ascii="Times New Roman" w:hAnsi="Times New Roman"/>
              </w:rPr>
              <w:t>Опрос, дискуссия, решение ситуационных задач; разбор кейса</w:t>
            </w:r>
          </w:p>
        </w:tc>
      </w:tr>
      <w:tr w:rsidR="00D85004" w:rsidRPr="0076216F" w14:paraId="28D412A1"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70"/>
        </w:trPr>
        <w:tc>
          <w:tcPr>
            <w:tcW w:w="709" w:type="dxa"/>
          </w:tcPr>
          <w:p w14:paraId="78AA1714" w14:textId="77777777" w:rsidR="00D85004" w:rsidRPr="00460C4C" w:rsidRDefault="00D85004" w:rsidP="0052735F">
            <w:r w:rsidRPr="00460C4C">
              <w:t>4</w:t>
            </w:r>
          </w:p>
        </w:tc>
        <w:tc>
          <w:tcPr>
            <w:tcW w:w="3969" w:type="dxa"/>
          </w:tcPr>
          <w:p w14:paraId="304449AF" w14:textId="4EF73F05" w:rsidR="00D85004" w:rsidRPr="00A45DAA" w:rsidRDefault="00A45DAA" w:rsidP="0052735F">
            <w:pPr>
              <w:rPr>
                <w:rFonts w:asciiTheme="majorBidi" w:hAnsiTheme="majorBidi" w:cstheme="majorBidi"/>
                <w:bCs/>
                <w:sz w:val="24"/>
                <w:szCs w:val="24"/>
              </w:rPr>
            </w:pPr>
            <w:r w:rsidRPr="00A45DAA">
              <w:rPr>
                <w:rFonts w:ascii="Times New Roman" w:eastAsia="Calibri" w:hAnsi="Times New Roman"/>
                <w:bCs/>
                <w:iCs/>
                <w:sz w:val="24"/>
                <w:szCs w:val="24"/>
              </w:rPr>
              <w:t>Международные торговые операции</w:t>
            </w:r>
          </w:p>
        </w:tc>
        <w:tc>
          <w:tcPr>
            <w:tcW w:w="851" w:type="dxa"/>
            <w:vAlign w:val="center"/>
          </w:tcPr>
          <w:p w14:paraId="46CB9C4F" w14:textId="6CE0AC98" w:rsidR="00D85004" w:rsidRPr="00AE75A5" w:rsidRDefault="00D85004" w:rsidP="0052735F">
            <w:pPr>
              <w:pStyle w:val="31"/>
              <w:jc w:val="center"/>
              <w:rPr>
                <w:rFonts w:asciiTheme="majorBidi" w:hAnsiTheme="majorBidi" w:cstheme="majorBidi"/>
                <w:szCs w:val="24"/>
              </w:rPr>
            </w:pPr>
            <w:r w:rsidRPr="00AE75A5">
              <w:rPr>
                <w:rFonts w:asciiTheme="majorBidi" w:hAnsiTheme="majorBidi" w:cstheme="majorBidi"/>
                <w:szCs w:val="24"/>
              </w:rPr>
              <w:t>1</w:t>
            </w:r>
            <w:r w:rsidR="00A45DAA">
              <w:rPr>
                <w:rFonts w:asciiTheme="majorBidi" w:hAnsiTheme="majorBidi" w:cstheme="majorBidi"/>
                <w:szCs w:val="24"/>
              </w:rPr>
              <w:t>3</w:t>
            </w:r>
          </w:p>
        </w:tc>
        <w:tc>
          <w:tcPr>
            <w:tcW w:w="850" w:type="dxa"/>
            <w:vAlign w:val="center"/>
          </w:tcPr>
          <w:p w14:paraId="0C386575" w14:textId="2FB2FB0B" w:rsidR="00D85004" w:rsidRPr="00AE75A5" w:rsidRDefault="00D85004" w:rsidP="0052735F">
            <w:pPr>
              <w:spacing w:before="120" w:after="120"/>
              <w:contextualSpacing/>
              <w:jc w:val="center"/>
              <w:rPr>
                <w:rFonts w:asciiTheme="majorBidi" w:hAnsiTheme="majorBidi" w:cstheme="majorBidi"/>
              </w:rPr>
            </w:pPr>
            <w:r>
              <w:rPr>
                <w:rFonts w:asciiTheme="majorBidi" w:hAnsiTheme="majorBidi" w:cstheme="majorBidi"/>
                <w:color w:val="000000"/>
              </w:rPr>
              <w:t>3</w:t>
            </w:r>
            <w:r w:rsidR="00760E54">
              <w:rPr>
                <w:rFonts w:asciiTheme="majorBidi" w:hAnsiTheme="majorBidi" w:cstheme="majorBidi"/>
                <w:color w:val="000000"/>
              </w:rPr>
              <w:t>/2</w:t>
            </w:r>
          </w:p>
        </w:tc>
        <w:tc>
          <w:tcPr>
            <w:tcW w:w="709" w:type="dxa"/>
            <w:vAlign w:val="center"/>
          </w:tcPr>
          <w:p w14:paraId="6A98FC6A" w14:textId="4E22B833" w:rsidR="00D85004" w:rsidRPr="00AE75A5" w:rsidRDefault="00D85004" w:rsidP="0052735F">
            <w:pPr>
              <w:spacing w:before="120" w:after="120"/>
              <w:contextualSpacing/>
              <w:jc w:val="center"/>
              <w:rPr>
                <w:rFonts w:asciiTheme="majorBidi" w:hAnsiTheme="majorBidi" w:cstheme="majorBidi"/>
              </w:rPr>
            </w:pPr>
            <w:r>
              <w:rPr>
                <w:rFonts w:asciiTheme="majorBidi" w:hAnsiTheme="majorBidi" w:cstheme="majorBidi"/>
                <w:color w:val="000000"/>
              </w:rPr>
              <w:t>1</w:t>
            </w:r>
          </w:p>
        </w:tc>
        <w:tc>
          <w:tcPr>
            <w:tcW w:w="851" w:type="dxa"/>
            <w:vAlign w:val="center"/>
          </w:tcPr>
          <w:p w14:paraId="0A185038" w14:textId="270642B8" w:rsidR="00D85004" w:rsidRPr="00AE75A5" w:rsidRDefault="00D85004" w:rsidP="0052735F">
            <w:pPr>
              <w:spacing w:before="120" w:after="120"/>
              <w:contextualSpacing/>
              <w:jc w:val="center"/>
              <w:rPr>
                <w:rFonts w:asciiTheme="majorBidi" w:hAnsiTheme="majorBidi" w:cstheme="majorBidi"/>
              </w:rPr>
            </w:pPr>
            <w:r w:rsidRPr="00AE75A5">
              <w:rPr>
                <w:rFonts w:asciiTheme="majorBidi" w:hAnsiTheme="majorBidi" w:cstheme="majorBidi"/>
                <w:color w:val="000000"/>
              </w:rPr>
              <w:t>2</w:t>
            </w:r>
            <w:r w:rsidR="00D447B6">
              <w:rPr>
                <w:rFonts w:asciiTheme="majorBidi" w:hAnsiTheme="majorBidi" w:cstheme="majorBidi"/>
                <w:color w:val="000000"/>
              </w:rPr>
              <w:t>/1</w:t>
            </w:r>
          </w:p>
        </w:tc>
        <w:tc>
          <w:tcPr>
            <w:tcW w:w="850" w:type="dxa"/>
            <w:vAlign w:val="center"/>
          </w:tcPr>
          <w:p w14:paraId="61CA226C" w14:textId="0BDD1064" w:rsidR="00D85004" w:rsidRPr="00AE75A5" w:rsidRDefault="001C6581" w:rsidP="0052735F">
            <w:pPr>
              <w:ind w:hanging="70"/>
              <w:jc w:val="center"/>
              <w:rPr>
                <w:rFonts w:asciiTheme="majorBidi" w:hAnsiTheme="majorBidi" w:cstheme="majorBidi"/>
              </w:rPr>
            </w:pPr>
            <w:r>
              <w:rPr>
                <w:rFonts w:asciiTheme="majorBidi" w:hAnsiTheme="majorBidi" w:cstheme="majorBidi"/>
                <w:color w:val="000000"/>
              </w:rPr>
              <w:t>10</w:t>
            </w:r>
            <w:r w:rsidR="00537255">
              <w:rPr>
                <w:rFonts w:asciiTheme="majorBidi" w:hAnsiTheme="majorBidi" w:cstheme="majorBidi"/>
                <w:color w:val="000000"/>
              </w:rPr>
              <w:t>/11</w:t>
            </w:r>
          </w:p>
        </w:tc>
        <w:tc>
          <w:tcPr>
            <w:tcW w:w="1843" w:type="dxa"/>
          </w:tcPr>
          <w:p w14:paraId="22977E46" w14:textId="6C069514" w:rsidR="00D85004" w:rsidRPr="0076216F" w:rsidRDefault="00C63165" w:rsidP="00A516CF">
            <w:pPr>
              <w:spacing w:line="240" w:lineRule="auto"/>
            </w:pPr>
            <w:r>
              <w:rPr>
                <w:rFonts w:ascii="Times New Roman" w:hAnsi="Times New Roman"/>
              </w:rPr>
              <w:t>Опрос, дискуссия,  разбор кейса</w:t>
            </w:r>
          </w:p>
        </w:tc>
      </w:tr>
      <w:tr w:rsidR="00D85004" w:rsidRPr="0076216F" w14:paraId="2BD9F21D"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6ADB841A" w14:textId="77777777" w:rsidR="00D85004" w:rsidRPr="00460C4C" w:rsidRDefault="00D85004" w:rsidP="0052735F">
            <w:r>
              <w:t>5</w:t>
            </w:r>
          </w:p>
        </w:tc>
        <w:tc>
          <w:tcPr>
            <w:tcW w:w="3969" w:type="dxa"/>
          </w:tcPr>
          <w:p w14:paraId="1568444D" w14:textId="77777777" w:rsidR="00A45DAA" w:rsidRPr="00A45DAA" w:rsidRDefault="00A45DAA" w:rsidP="00A45DAA">
            <w:pPr>
              <w:autoSpaceDE w:val="0"/>
              <w:autoSpaceDN w:val="0"/>
              <w:adjustRightInd w:val="0"/>
              <w:spacing w:after="0" w:line="240" w:lineRule="auto"/>
              <w:jc w:val="both"/>
              <w:rPr>
                <w:rFonts w:ascii="Times New Roman" w:eastAsia="Calibri" w:hAnsi="Times New Roman"/>
                <w:bCs/>
                <w:sz w:val="24"/>
                <w:szCs w:val="24"/>
              </w:rPr>
            </w:pPr>
            <w:r w:rsidRPr="00A45DAA">
              <w:rPr>
                <w:rFonts w:ascii="Times New Roman" w:eastAsia="Calibri" w:hAnsi="Times New Roman"/>
                <w:bCs/>
                <w:iCs/>
                <w:sz w:val="24"/>
                <w:szCs w:val="24"/>
              </w:rPr>
              <w:t>Международный бизнес сферы услуг</w:t>
            </w:r>
          </w:p>
          <w:p w14:paraId="0267BC94" w14:textId="63AD9634" w:rsidR="00D85004" w:rsidRPr="00A45DAA" w:rsidRDefault="00D85004" w:rsidP="0052735F">
            <w:pPr>
              <w:pStyle w:val="31"/>
              <w:rPr>
                <w:rFonts w:asciiTheme="majorBidi" w:hAnsiTheme="majorBidi" w:cstheme="majorBidi"/>
                <w:bCs/>
                <w:sz w:val="24"/>
                <w:szCs w:val="24"/>
              </w:rPr>
            </w:pPr>
          </w:p>
        </w:tc>
        <w:tc>
          <w:tcPr>
            <w:tcW w:w="851" w:type="dxa"/>
            <w:vAlign w:val="center"/>
          </w:tcPr>
          <w:p w14:paraId="60BA393A" w14:textId="7199EAFD" w:rsidR="00D85004" w:rsidRPr="00AE75A5" w:rsidRDefault="00D85004" w:rsidP="0052735F">
            <w:pPr>
              <w:pStyle w:val="31"/>
              <w:jc w:val="center"/>
              <w:rPr>
                <w:rFonts w:asciiTheme="majorBidi" w:hAnsiTheme="majorBidi" w:cstheme="majorBidi"/>
                <w:szCs w:val="24"/>
              </w:rPr>
            </w:pPr>
            <w:r w:rsidRPr="00AE75A5">
              <w:rPr>
                <w:rFonts w:asciiTheme="majorBidi" w:hAnsiTheme="majorBidi" w:cstheme="majorBidi"/>
                <w:szCs w:val="24"/>
              </w:rPr>
              <w:t>1</w:t>
            </w:r>
            <w:r w:rsidR="00A45DAA">
              <w:rPr>
                <w:rFonts w:asciiTheme="majorBidi" w:hAnsiTheme="majorBidi" w:cstheme="majorBidi"/>
                <w:szCs w:val="24"/>
              </w:rPr>
              <w:t>1</w:t>
            </w:r>
          </w:p>
        </w:tc>
        <w:tc>
          <w:tcPr>
            <w:tcW w:w="850" w:type="dxa"/>
            <w:vAlign w:val="center"/>
          </w:tcPr>
          <w:p w14:paraId="63326081" w14:textId="02276567" w:rsidR="00D85004" w:rsidRPr="00AE75A5" w:rsidRDefault="001C6581" w:rsidP="0052735F">
            <w:pPr>
              <w:jc w:val="center"/>
              <w:rPr>
                <w:rFonts w:asciiTheme="majorBidi" w:hAnsiTheme="majorBidi" w:cstheme="majorBidi"/>
              </w:rPr>
            </w:pPr>
            <w:r>
              <w:rPr>
                <w:rFonts w:asciiTheme="majorBidi" w:hAnsiTheme="majorBidi" w:cstheme="majorBidi"/>
              </w:rPr>
              <w:t>3</w:t>
            </w:r>
            <w:r w:rsidR="00760E54">
              <w:rPr>
                <w:rFonts w:asciiTheme="majorBidi" w:hAnsiTheme="majorBidi" w:cstheme="majorBidi"/>
              </w:rPr>
              <w:t>/2</w:t>
            </w:r>
          </w:p>
        </w:tc>
        <w:tc>
          <w:tcPr>
            <w:tcW w:w="709" w:type="dxa"/>
            <w:vAlign w:val="center"/>
          </w:tcPr>
          <w:p w14:paraId="1EAD1E11" w14:textId="77777777" w:rsidR="00D85004" w:rsidRPr="00AE75A5" w:rsidRDefault="00D85004" w:rsidP="0052735F">
            <w:pPr>
              <w:jc w:val="center"/>
              <w:rPr>
                <w:rFonts w:asciiTheme="majorBidi" w:hAnsiTheme="majorBidi" w:cstheme="majorBidi"/>
              </w:rPr>
            </w:pPr>
            <w:r>
              <w:rPr>
                <w:rFonts w:asciiTheme="majorBidi" w:hAnsiTheme="majorBidi" w:cstheme="majorBidi"/>
              </w:rPr>
              <w:t>1</w:t>
            </w:r>
          </w:p>
        </w:tc>
        <w:tc>
          <w:tcPr>
            <w:tcW w:w="851" w:type="dxa"/>
            <w:vAlign w:val="center"/>
          </w:tcPr>
          <w:p w14:paraId="7267268C" w14:textId="2A3499E0" w:rsidR="00D85004" w:rsidRPr="00AE75A5" w:rsidRDefault="001C6581" w:rsidP="0052735F">
            <w:pPr>
              <w:jc w:val="center"/>
              <w:rPr>
                <w:rFonts w:asciiTheme="majorBidi" w:hAnsiTheme="majorBidi" w:cstheme="majorBidi"/>
              </w:rPr>
            </w:pPr>
            <w:r>
              <w:rPr>
                <w:rFonts w:asciiTheme="majorBidi" w:hAnsiTheme="majorBidi" w:cstheme="majorBidi"/>
              </w:rPr>
              <w:t>2</w:t>
            </w:r>
            <w:r w:rsidR="00D447B6">
              <w:rPr>
                <w:rFonts w:asciiTheme="majorBidi" w:hAnsiTheme="majorBidi" w:cstheme="majorBidi"/>
              </w:rPr>
              <w:t>/1</w:t>
            </w:r>
          </w:p>
        </w:tc>
        <w:tc>
          <w:tcPr>
            <w:tcW w:w="850" w:type="dxa"/>
            <w:vAlign w:val="center"/>
          </w:tcPr>
          <w:p w14:paraId="7A3EC7C9" w14:textId="6D6F0B17" w:rsidR="00D85004" w:rsidRPr="00AE75A5" w:rsidRDefault="00D85004" w:rsidP="0052735F">
            <w:pPr>
              <w:ind w:right="146" w:hanging="70"/>
              <w:jc w:val="center"/>
              <w:rPr>
                <w:rFonts w:asciiTheme="majorBidi" w:hAnsiTheme="majorBidi" w:cstheme="majorBidi"/>
              </w:rPr>
            </w:pPr>
            <w:r>
              <w:rPr>
                <w:rFonts w:asciiTheme="majorBidi" w:hAnsiTheme="majorBidi" w:cstheme="majorBidi"/>
              </w:rPr>
              <w:t>8</w:t>
            </w:r>
            <w:r w:rsidR="00537255">
              <w:rPr>
                <w:rFonts w:asciiTheme="majorBidi" w:hAnsiTheme="majorBidi" w:cstheme="majorBidi"/>
              </w:rPr>
              <w:t>/9</w:t>
            </w:r>
          </w:p>
        </w:tc>
        <w:tc>
          <w:tcPr>
            <w:tcW w:w="1843" w:type="dxa"/>
          </w:tcPr>
          <w:p w14:paraId="55835ED5" w14:textId="5A551FB2" w:rsidR="00D85004" w:rsidRPr="00AE75A5" w:rsidRDefault="00C63165" w:rsidP="00A516CF">
            <w:pPr>
              <w:spacing w:line="240" w:lineRule="auto"/>
            </w:pPr>
            <w:r>
              <w:rPr>
                <w:rFonts w:ascii="Times New Roman" w:hAnsi="Times New Roman"/>
              </w:rPr>
              <w:t>Опрос, дискуссия, решение ситуационных задач</w:t>
            </w:r>
          </w:p>
        </w:tc>
      </w:tr>
      <w:tr w:rsidR="00D85004" w:rsidRPr="0076216F" w14:paraId="7AFEE95E"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52"/>
        </w:trPr>
        <w:tc>
          <w:tcPr>
            <w:tcW w:w="709" w:type="dxa"/>
          </w:tcPr>
          <w:p w14:paraId="632A091E" w14:textId="77777777" w:rsidR="00D85004" w:rsidRPr="00460C4C" w:rsidRDefault="00D85004" w:rsidP="0052735F">
            <w:r>
              <w:t>6</w:t>
            </w:r>
          </w:p>
        </w:tc>
        <w:tc>
          <w:tcPr>
            <w:tcW w:w="3969" w:type="dxa"/>
          </w:tcPr>
          <w:p w14:paraId="5EACA1C8" w14:textId="54C481A4" w:rsidR="00D85004" w:rsidRPr="00A45DAA" w:rsidRDefault="00A45DAA" w:rsidP="0052735F">
            <w:pPr>
              <w:pStyle w:val="31"/>
              <w:rPr>
                <w:rFonts w:asciiTheme="majorBidi" w:hAnsiTheme="majorBidi" w:cstheme="majorBidi"/>
                <w:bCs/>
                <w:sz w:val="24"/>
                <w:szCs w:val="24"/>
              </w:rPr>
            </w:pPr>
            <w:r w:rsidRPr="00A45DAA">
              <w:rPr>
                <w:rFonts w:eastAsia="Calibri"/>
                <w:bCs/>
                <w:iCs/>
                <w:sz w:val="24"/>
                <w:szCs w:val="24"/>
              </w:rPr>
              <w:t>Международный инвестиционный бизнес. Инвестиционное соглашение (контракт).</w:t>
            </w:r>
          </w:p>
        </w:tc>
        <w:tc>
          <w:tcPr>
            <w:tcW w:w="851" w:type="dxa"/>
            <w:vAlign w:val="center"/>
          </w:tcPr>
          <w:p w14:paraId="1FC7665A" w14:textId="719143B1" w:rsidR="00D85004" w:rsidRPr="00AE75A5" w:rsidRDefault="00D85004" w:rsidP="0052735F">
            <w:pPr>
              <w:pStyle w:val="31"/>
              <w:jc w:val="center"/>
              <w:rPr>
                <w:rFonts w:asciiTheme="majorBidi" w:hAnsiTheme="majorBidi" w:cstheme="majorBidi"/>
                <w:szCs w:val="24"/>
              </w:rPr>
            </w:pPr>
            <w:r w:rsidRPr="00AE75A5">
              <w:rPr>
                <w:rFonts w:asciiTheme="majorBidi" w:hAnsiTheme="majorBidi" w:cstheme="majorBidi"/>
                <w:szCs w:val="24"/>
              </w:rPr>
              <w:t>1</w:t>
            </w:r>
            <w:r w:rsidR="00A45DAA">
              <w:rPr>
                <w:rFonts w:asciiTheme="majorBidi" w:hAnsiTheme="majorBidi" w:cstheme="majorBidi"/>
                <w:szCs w:val="24"/>
              </w:rPr>
              <w:t>6</w:t>
            </w:r>
          </w:p>
        </w:tc>
        <w:tc>
          <w:tcPr>
            <w:tcW w:w="850" w:type="dxa"/>
            <w:vAlign w:val="center"/>
          </w:tcPr>
          <w:p w14:paraId="3FAE455D" w14:textId="768EAE6E" w:rsidR="00D85004" w:rsidRPr="00AE75A5" w:rsidRDefault="001C6581" w:rsidP="0052735F">
            <w:pPr>
              <w:jc w:val="center"/>
              <w:rPr>
                <w:rFonts w:asciiTheme="majorBidi" w:hAnsiTheme="majorBidi" w:cstheme="majorBidi"/>
              </w:rPr>
            </w:pPr>
            <w:r>
              <w:rPr>
                <w:rFonts w:asciiTheme="majorBidi" w:hAnsiTheme="majorBidi" w:cstheme="majorBidi"/>
              </w:rPr>
              <w:t>6</w:t>
            </w:r>
            <w:r w:rsidR="00760E54">
              <w:rPr>
                <w:rFonts w:asciiTheme="majorBidi" w:hAnsiTheme="majorBidi" w:cstheme="majorBidi"/>
              </w:rPr>
              <w:t>/4</w:t>
            </w:r>
          </w:p>
        </w:tc>
        <w:tc>
          <w:tcPr>
            <w:tcW w:w="709" w:type="dxa"/>
            <w:vAlign w:val="center"/>
          </w:tcPr>
          <w:p w14:paraId="1BA7E33E" w14:textId="41972C16" w:rsidR="00D85004" w:rsidRPr="00AE75A5" w:rsidRDefault="001C6581" w:rsidP="0052735F">
            <w:pPr>
              <w:jc w:val="center"/>
              <w:rPr>
                <w:rFonts w:asciiTheme="majorBidi" w:hAnsiTheme="majorBidi" w:cstheme="majorBidi"/>
              </w:rPr>
            </w:pPr>
            <w:r>
              <w:rPr>
                <w:rFonts w:asciiTheme="majorBidi" w:hAnsiTheme="majorBidi" w:cstheme="majorBidi"/>
              </w:rPr>
              <w:t>2</w:t>
            </w:r>
          </w:p>
        </w:tc>
        <w:tc>
          <w:tcPr>
            <w:tcW w:w="851" w:type="dxa"/>
            <w:vAlign w:val="center"/>
          </w:tcPr>
          <w:p w14:paraId="12C58EED" w14:textId="5EE24D63" w:rsidR="00D85004" w:rsidRPr="00AE75A5" w:rsidRDefault="00D85004" w:rsidP="0052735F">
            <w:pPr>
              <w:jc w:val="center"/>
              <w:rPr>
                <w:rFonts w:asciiTheme="majorBidi" w:hAnsiTheme="majorBidi" w:cstheme="majorBidi"/>
              </w:rPr>
            </w:pPr>
            <w:r>
              <w:rPr>
                <w:rFonts w:asciiTheme="majorBidi" w:hAnsiTheme="majorBidi" w:cstheme="majorBidi"/>
                <w:color w:val="000000"/>
              </w:rPr>
              <w:t>4</w:t>
            </w:r>
            <w:r w:rsidR="00D447B6">
              <w:rPr>
                <w:rFonts w:asciiTheme="majorBidi" w:hAnsiTheme="majorBidi" w:cstheme="majorBidi"/>
                <w:color w:val="000000"/>
              </w:rPr>
              <w:t>/2</w:t>
            </w:r>
          </w:p>
        </w:tc>
        <w:tc>
          <w:tcPr>
            <w:tcW w:w="850" w:type="dxa"/>
            <w:vAlign w:val="center"/>
          </w:tcPr>
          <w:p w14:paraId="4008E5ED" w14:textId="04044DA2" w:rsidR="00D85004" w:rsidRPr="00AE75A5" w:rsidRDefault="001C6581" w:rsidP="0052735F">
            <w:pPr>
              <w:ind w:right="146" w:hanging="70"/>
              <w:jc w:val="center"/>
              <w:rPr>
                <w:rFonts w:asciiTheme="majorBidi" w:hAnsiTheme="majorBidi" w:cstheme="majorBidi"/>
              </w:rPr>
            </w:pPr>
            <w:r>
              <w:rPr>
                <w:rFonts w:asciiTheme="majorBidi" w:hAnsiTheme="majorBidi" w:cstheme="majorBidi"/>
              </w:rPr>
              <w:t>10</w:t>
            </w:r>
            <w:r w:rsidR="00537255">
              <w:rPr>
                <w:rFonts w:asciiTheme="majorBidi" w:hAnsiTheme="majorBidi" w:cstheme="majorBidi"/>
              </w:rPr>
              <w:t>/12</w:t>
            </w:r>
          </w:p>
        </w:tc>
        <w:tc>
          <w:tcPr>
            <w:tcW w:w="1843" w:type="dxa"/>
          </w:tcPr>
          <w:p w14:paraId="5B94EAC2" w14:textId="44F1E0AB" w:rsidR="00D85004" w:rsidRPr="0076216F" w:rsidRDefault="00C63165" w:rsidP="00A516CF">
            <w:pPr>
              <w:spacing w:line="240" w:lineRule="auto"/>
            </w:pPr>
            <w:r>
              <w:rPr>
                <w:rFonts w:ascii="Times New Roman" w:hAnsi="Times New Roman"/>
              </w:rPr>
              <w:t>Опрос, дискуссия, решение ситуационных задач</w:t>
            </w:r>
          </w:p>
        </w:tc>
      </w:tr>
      <w:tr w:rsidR="00D85004" w:rsidRPr="0076216F" w14:paraId="5EAED297"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809"/>
        </w:trPr>
        <w:tc>
          <w:tcPr>
            <w:tcW w:w="709" w:type="dxa"/>
          </w:tcPr>
          <w:p w14:paraId="204BB3A3" w14:textId="77777777" w:rsidR="00D85004" w:rsidRDefault="00D85004" w:rsidP="0052735F">
            <w:r>
              <w:t>7</w:t>
            </w:r>
          </w:p>
        </w:tc>
        <w:tc>
          <w:tcPr>
            <w:tcW w:w="3969" w:type="dxa"/>
          </w:tcPr>
          <w:p w14:paraId="13372AB1" w14:textId="22F7236D" w:rsidR="00D85004" w:rsidRPr="00A45DAA" w:rsidRDefault="00A516CF" w:rsidP="0052735F">
            <w:pPr>
              <w:pStyle w:val="31"/>
              <w:rPr>
                <w:rFonts w:asciiTheme="majorBidi" w:hAnsiTheme="majorBidi" w:cstheme="majorBidi"/>
                <w:bCs/>
                <w:sz w:val="24"/>
                <w:szCs w:val="24"/>
              </w:rPr>
            </w:pPr>
            <w:r>
              <w:rPr>
                <w:rFonts w:eastAsia="Calibri"/>
                <w:bCs/>
                <w:iCs/>
                <w:sz w:val="24"/>
                <w:szCs w:val="24"/>
              </w:rPr>
              <w:t>Формы</w:t>
            </w:r>
            <w:r w:rsidR="00A45DAA" w:rsidRPr="00A45DAA">
              <w:rPr>
                <w:rFonts w:eastAsia="Calibri"/>
                <w:bCs/>
                <w:iCs/>
                <w:sz w:val="24"/>
                <w:szCs w:val="24"/>
              </w:rPr>
              <w:t xml:space="preserve"> бизнеса в международном туризме</w:t>
            </w:r>
          </w:p>
        </w:tc>
        <w:tc>
          <w:tcPr>
            <w:tcW w:w="851" w:type="dxa"/>
            <w:vAlign w:val="center"/>
          </w:tcPr>
          <w:p w14:paraId="466D7DCD" w14:textId="0EA03ECB" w:rsidR="00D85004" w:rsidRPr="00AE75A5" w:rsidRDefault="00D85004" w:rsidP="0052735F">
            <w:pPr>
              <w:pStyle w:val="31"/>
              <w:jc w:val="center"/>
              <w:rPr>
                <w:rFonts w:asciiTheme="majorBidi" w:hAnsiTheme="majorBidi" w:cstheme="majorBidi"/>
                <w:szCs w:val="24"/>
              </w:rPr>
            </w:pPr>
            <w:r>
              <w:rPr>
                <w:rFonts w:asciiTheme="majorBidi" w:hAnsiTheme="majorBidi" w:cstheme="majorBidi"/>
                <w:szCs w:val="24"/>
              </w:rPr>
              <w:t>1</w:t>
            </w:r>
            <w:r w:rsidR="001C6581">
              <w:rPr>
                <w:rFonts w:asciiTheme="majorBidi" w:hAnsiTheme="majorBidi" w:cstheme="majorBidi"/>
                <w:szCs w:val="24"/>
              </w:rPr>
              <w:t>6</w:t>
            </w:r>
          </w:p>
        </w:tc>
        <w:tc>
          <w:tcPr>
            <w:tcW w:w="850" w:type="dxa"/>
            <w:vAlign w:val="center"/>
          </w:tcPr>
          <w:p w14:paraId="717FEF78" w14:textId="6F360DF2" w:rsidR="00D85004" w:rsidRDefault="001C6581" w:rsidP="0052735F">
            <w:pPr>
              <w:jc w:val="center"/>
              <w:rPr>
                <w:rFonts w:asciiTheme="majorBidi" w:hAnsiTheme="majorBidi" w:cstheme="majorBidi"/>
              </w:rPr>
            </w:pPr>
            <w:r>
              <w:rPr>
                <w:rFonts w:asciiTheme="majorBidi" w:hAnsiTheme="majorBidi" w:cstheme="majorBidi"/>
              </w:rPr>
              <w:t>6</w:t>
            </w:r>
            <w:r w:rsidR="00760E54">
              <w:rPr>
                <w:rFonts w:asciiTheme="majorBidi" w:hAnsiTheme="majorBidi" w:cstheme="majorBidi"/>
              </w:rPr>
              <w:t>/4</w:t>
            </w:r>
          </w:p>
        </w:tc>
        <w:tc>
          <w:tcPr>
            <w:tcW w:w="709" w:type="dxa"/>
            <w:vAlign w:val="center"/>
          </w:tcPr>
          <w:p w14:paraId="5412D22B" w14:textId="7467F468" w:rsidR="00D85004" w:rsidRPr="00AE75A5" w:rsidRDefault="001C6581" w:rsidP="0052735F">
            <w:pPr>
              <w:jc w:val="center"/>
              <w:rPr>
                <w:rFonts w:asciiTheme="majorBidi" w:hAnsiTheme="majorBidi" w:cstheme="majorBidi"/>
                <w:color w:val="000000"/>
              </w:rPr>
            </w:pPr>
            <w:r>
              <w:rPr>
                <w:rFonts w:asciiTheme="majorBidi" w:hAnsiTheme="majorBidi" w:cstheme="majorBidi"/>
                <w:color w:val="000000"/>
              </w:rPr>
              <w:t>2</w:t>
            </w:r>
          </w:p>
        </w:tc>
        <w:tc>
          <w:tcPr>
            <w:tcW w:w="851" w:type="dxa"/>
            <w:vAlign w:val="center"/>
          </w:tcPr>
          <w:p w14:paraId="711593F5" w14:textId="07ADDA88" w:rsidR="00D85004" w:rsidRPr="00AE75A5" w:rsidRDefault="00607CD5" w:rsidP="0052735F">
            <w:pPr>
              <w:jc w:val="center"/>
              <w:rPr>
                <w:rFonts w:asciiTheme="majorBidi" w:hAnsiTheme="majorBidi" w:cstheme="majorBidi"/>
                <w:color w:val="000000"/>
              </w:rPr>
            </w:pPr>
            <w:r>
              <w:rPr>
                <w:rFonts w:asciiTheme="majorBidi" w:hAnsiTheme="majorBidi" w:cstheme="majorBidi"/>
                <w:color w:val="000000"/>
              </w:rPr>
              <w:t>4</w:t>
            </w:r>
            <w:r w:rsidR="00D447B6">
              <w:rPr>
                <w:rFonts w:asciiTheme="majorBidi" w:hAnsiTheme="majorBidi" w:cstheme="majorBidi"/>
                <w:color w:val="000000"/>
              </w:rPr>
              <w:t>/2</w:t>
            </w:r>
          </w:p>
        </w:tc>
        <w:tc>
          <w:tcPr>
            <w:tcW w:w="850" w:type="dxa"/>
            <w:vAlign w:val="center"/>
          </w:tcPr>
          <w:p w14:paraId="63DA2420" w14:textId="21E96044" w:rsidR="00D85004" w:rsidRPr="00AE75A5" w:rsidRDefault="00607CD5" w:rsidP="0052735F">
            <w:pPr>
              <w:ind w:right="146" w:hanging="70"/>
              <w:jc w:val="center"/>
              <w:rPr>
                <w:rFonts w:asciiTheme="majorBidi" w:hAnsiTheme="majorBidi" w:cstheme="majorBidi"/>
                <w:color w:val="000000"/>
              </w:rPr>
            </w:pPr>
            <w:r>
              <w:rPr>
                <w:rFonts w:asciiTheme="majorBidi" w:hAnsiTheme="majorBidi" w:cstheme="majorBidi"/>
                <w:color w:val="000000"/>
              </w:rPr>
              <w:t>10</w:t>
            </w:r>
            <w:r w:rsidR="00537255">
              <w:rPr>
                <w:rFonts w:asciiTheme="majorBidi" w:hAnsiTheme="majorBidi" w:cstheme="majorBidi"/>
                <w:color w:val="000000"/>
              </w:rPr>
              <w:t>/12</w:t>
            </w:r>
          </w:p>
        </w:tc>
        <w:tc>
          <w:tcPr>
            <w:tcW w:w="1843" w:type="dxa"/>
          </w:tcPr>
          <w:p w14:paraId="42A8BEDC" w14:textId="6027C07E" w:rsidR="00D85004" w:rsidRPr="0076216F" w:rsidRDefault="00C63165" w:rsidP="00A516CF">
            <w:pPr>
              <w:spacing w:line="240" w:lineRule="auto"/>
            </w:pPr>
            <w:r>
              <w:rPr>
                <w:rFonts w:ascii="Times New Roman" w:hAnsi="Times New Roman"/>
              </w:rPr>
              <w:t>Опрос, дискуссия, решение ситуационных задач; разбор кейса</w:t>
            </w:r>
          </w:p>
        </w:tc>
      </w:tr>
      <w:tr w:rsidR="00D85004" w:rsidRPr="0076216F" w14:paraId="191EA523"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709" w:type="dxa"/>
          </w:tcPr>
          <w:p w14:paraId="73D1CE6F" w14:textId="77777777" w:rsidR="00D85004" w:rsidRDefault="00D85004" w:rsidP="0052735F">
            <w:r>
              <w:t>8</w:t>
            </w:r>
          </w:p>
        </w:tc>
        <w:tc>
          <w:tcPr>
            <w:tcW w:w="3969" w:type="dxa"/>
          </w:tcPr>
          <w:p w14:paraId="5E4F2C6B" w14:textId="51FA1652" w:rsidR="00D85004" w:rsidRPr="00A45DAA" w:rsidRDefault="00A45DAA" w:rsidP="0052735F">
            <w:pPr>
              <w:pStyle w:val="31"/>
              <w:rPr>
                <w:rFonts w:asciiTheme="majorBidi" w:hAnsiTheme="majorBidi" w:cstheme="majorBidi"/>
                <w:bCs/>
                <w:sz w:val="24"/>
                <w:szCs w:val="24"/>
              </w:rPr>
            </w:pPr>
            <w:r w:rsidRPr="00A45DAA">
              <w:rPr>
                <w:rFonts w:eastAsia="Calibri"/>
                <w:bCs/>
                <w:iCs/>
                <w:sz w:val="24"/>
                <w:szCs w:val="24"/>
              </w:rPr>
              <w:t>Маркетинговые стратегии в сфере международного   туризма бизнесе. Международная деловая среда и деловая культура.</w:t>
            </w:r>
          </w:p>
        </w:tc>
        <w:tc>
          <w:tcPr>
            <w:tcW w:w="851" w:type="dxa"/>
            <w:vAlign w:val="center"/>
          </w:tcPr>
          <w:p w14:paraId="1E67DD70" w14:textId="2B2C6066" w:rsidR="00D85004" w:rsidRPr="00AE75A5" w:rsidRDefault="00A45DAA" w:rsidP="0052735F">
            <w:pPr>
              <w:pStyle w:val="31"/>
              <w:jc w:val="center"/>
              <w:rPr>
                <w:rFonts w:asciiTheme="majorBidi" w:hAnsiTheme="majorBidi" w:cstheme="majorBidi"/>
                <w:szCs w:val="24"/>
              </w:rPr>
            </w:pPr>
            <w:r>
              <w:rPr>
                <w:rFonts w:asciiTheme="majorBidi" w:hAnsiTheme="majorBidi" w:cstheme="majorBidi"/>
                <w:szCs w:val="24"/>
              </w:rPr>
              <w:t>16</w:t>
            </w:r>
          </w:p>
        </w:tc>
        <w:tc>
          <w:tcPr>
            <w:tcW w:w="850" w:type="dxa"/>
            <w:vAlign w:val="center"/>
          </w:tcPr>
          <w:p w14:paraId="11A6DFFE" w14:textId="1F5AB283" w:rsidR="00D85004" w:rsidRDefault="001C6581" w:rsidP="0052735F">
            <w:pPr>
              <w:jc w:val="center"/>
              <w:rPr>
                <w:rFonts w:asciiTheme="majorBidi" w:hAnsiTheme="majorBidi" w:cstheme="majorBidi"/>
              </w:rPr>
            </w:pPr>
            <w:r>
              <w:rPr>
                <w:rFonts w:asciiTheme="majorBidi" w:hAnsiTheme="majorBidi" w:cstheme="majorBidi"/>
              </w:rPr>
              <w:t>6</w:t>
            </w:r>
            <w:r w:rsidR="00760E54">
              <w:rPr>
                <w:rFonts w:asciiTheme="majorBidi" w:hAnsiTheme="majorBidi" w:cstheme="majorBidi"/>
              </w:rPr>
              <w:t>/5</w:t>
            </w:r>
          </w:p>
        </w:tc>
        <w:tc>
          <w:tcPr>
            <w:tcW w:w="709" w:type="dxa"/>
            <w:vAlign w:val="center"/>
          </w:tcPr>
          <w:p w14:paraId="49EBBFA1" w14:textId="4279B3C9" w:rsidR="00D85004" w:rsidRPr="00AE75A5" w:rsidRDefault="001C6581" w:rsidP="0052735F">
            <w:pPr>
              <w:jc w:val="center"/>
              <w:rPr>
                <w:rFonts w:asciiTheme="majorBidi" w:hAnsiTheme="majorBidi" w:cstheme="majorBidi"/>
                <w:color w:val="000000"/>
              </w:rPr>
            </w:pPr>
            <w:r>
              <w:rPr>
                <w:rFonts w:asciiTheme="majorBidi" w:hAnsiTheme="majorBidi" w:cstheme="majorBidi"/>
                <w:color w:val="000000"/>
              </w:rPr>
              <w:t>2</w:t>
            </w:r>
          </w:p>
        </w:tc>
        <w:tc>
          <w:tcPr>
            <w:tcW w:w="851" w:type="dxa"/>
            <w:vAlign w:val="center"/>
          </w:tcPr>
          <w:p w14:paraId="742371B4" w14:textId="191F5D5E" w:rsidR="00D85004" w:rsidRPr="00AE75A5" w:rsidRDefault="00760E54" w:rsidP="0052735F">
            <w:pPr>
              <w:jc w:val="center"/>
              <w:rPr>
                <w:rFonts w:asciiTheme="majorBidi" w:hAnsiTheme="majorBidi" w:cstheme="majorBidi"/>
                <w:color w:val="000000"/>
              </w:rPr>
            </w:pPr>
            <w:r>
              <w:rPr>
                <w:rFonts w:asciiTheme="majorBidi" w:hAnsiTheme="majorBidi" w:cstheme="majorBidi"/>
                <w:color w:val="000000"/>
              </w:rPr>
              <w:t>4/3</w:t>
            </w:r>
          </w:p>
        </w:tc>
        <w:tc>
          <w:tcPr>
            <w:tcW w:w="850" w:type="dxa"/>
            <w:vAlign w:val="center"/>
          </w:tcPr>
          <w:p w14:paraId="0ECE0E04" w14:textId="452B21DC" w:rsidR="00D85004" w:rsidRPr="00AE75A5" w:rsidRDefault="00607CD5" w:rsidP="0052735F">
            <w:pPr>
              <w:ind w:right="146" w:hanging="70"/>
              <w:jc w:val="center"/>
              <w:rPr>
                <w:rFonts w:asciiTheme="majorBidi" w:hAnsiTheme="majorBidi" w:cstheme="majorBidi"/>
                <w:color w:val="000000"/>
              </w:rPr>
            </w:pPr>
            <w:r>
              <w:rPr>
                <w:rFonts w:asciiTheme="majorBidi" w:hAnsiTheme="majorBidi" w:cstheme="majorBidi"/>
                <w:color w:val="000000"/>
              </w:rPr>
              <w:t>10</w:t>
            </w:r>
            <w:r w:rsidR="00537255">
              <w:rPr>
                <w:rFonts w:asciiTheme="majorBidi" w:hAnsiTheme="majorBidi" w:cstheme="majorBidi"/>
                <w:color w:val="000000"/>
              </w:rPr>
              <w:t>/14</w:t>
            </w:r>
            <w:bookmarkStart w:id="11" w:name="_GoBack"/>
            <w:bookmarkEnd w:id="11"/>
          </w:p>
        </w:tc>
        <w:tc>
          <w:tcPr>
            <w:tcW w:w="1843" w:type="dxa"/>
          </w:tcPr>
          <w:p w14:paraId="11FC5A3E" w14:textId="685C451C" w:rsidR="00D85004" w:rsidRPr="0076216F" w:rsidRDefault="00C63165" w:rsidP="00A516CF">
            <w:pPr>
              <w:spacing w:line="240" w:lineRule="auto"/>
            </w:pPr>
            <w:r>
              <w:rPr>
                <w:rFonts w:ascii="Times New Roman" w:hAnsi="Times New Roman"/>
              </w:rPr>
              <w:t>Опрос, дискуссия,  разбор кейса</w:t>
            </w:r>
          </w:p>
        </w:tc>
      </w:tr>
      <w:tr w:rsidR="00D85004" w:rsidRPr="0076216F" w14:paraId="280096C3"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709" w:type="dxa"/>
          </w:tcPr>
          <w:p w14:paraId="47B1F46D" w14:textId="77777777" w:rsidR="00D85004" w:rsidRPr="0022000D" w:rsidRDefault="00D85004" w:rsidP="0052735F">
            <w:pPr>
              <w:rPr>
                <w:lang w:val="en-US"/>
              </w:rPr>
            </w:pPr>
            <w:r>
              <w:rPr>
                <w:lang w:val="en-US"/>
              </w:rPr>
              <w:t>9</w:t>
            </w:r>
          </w:p>
        </w:tc>
        <w:tc>
          <w:tcPr>
            <w:tcW w:w="3969" w:type="dxa"/>
          </w:tcPr>
          <w:p w14:paraId="3D96CAEE" w14:textId="26FEEC68" w:rsidR="00A45DAA" w:rsidRPr="00A45DAA" w:rsidRDefault="00D70883" w:rsidP="00A45DAA">
            <w:pPr>
              <w:autoSpaceDE w:val="0"/>
              <w:autoSpaceDN w:val="0"/>
              <w:adjustRightInd w:val="0"/>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 xml:space="preserve">Риски в </w:t>
            </w:r>
            <w:proofErr w:type="gramStart"/>
            <w:r w:rsidR="00A45DAA" w:rsidRPr="00A45DAA">
              <w:rPr>
                <w:rFonts w:ascii="Times New Roman" w:eastAsia="Calibri" w:hAnsi="Times New Roman"/>
                <w:bCs/>
                <w:iCs/>
                <w:sz w:val="24"/>
                <w:szCs w:val="24"/>
              </w:rPr>
              <w:t>сфере  международного</w:t>
            </w:r>
            <w:proofErr w:type="gramEnd"/>
            <w:r w:rsidR="00A45DAA" w:rsidRPr="00A45DAA">
              <w:rPr>
                <w:rFonts w:ascii="Times New Roman" w:eastAsia="Calibri" w:hAnsi="Times New Roman"/>
                <w:bCs/>
                <w:iCs/>
                <w:sz w:val="24"/>
                <w:szCs w:val="24"/>
              </w:rPr>
              <w:t xml:space="preserve"> туризма: анализ,</w:t>
            </w:r>
          </w:p>
          <w:p w14:paraId="7F0D3E32" w14:textId="5CF3EB65" w:rsidR="00D85004" w:rsidRPr="00A45DAA" w:rsidRDefault="00A45DAA" w:rsidP="00A45DAA">
            <w:pPr>
              <w:pStyle w:val="31"/>
              <w:rPr>
                <w:rFonts w:asciiTheme="majorBidi" w:hAnsiTheme="majorBidi" w:cstheme="majorBidi"/>
                <w:bCs/>
                <w:sz w:val="24"/>
                <w:szCs w:val="24"/>
              </w:rPr>
            </w:pPr>
            <w:r w:rsidRPr="00A45DAA">
              <w:rPr>
                <w:rFonts w:eastAsia="Calibri"/>
                <w:bCs/>
                <w:iCs/>
                <w:sz w:val="24"/>
                <w:szCs w:val="24"/>
              </w:rPr>
              <w:t>управление, способы их минимизации</w:t>
            </w:r>
          </w:p>
        </w:tc>
        <w:tc>
          <w:tcPr>
            <w:tcW w:w="851" w:type="dxa"/>
            <w:vAlign w:val="center"/>
          </w:tcPr>
          <w:p w14:paraId="3A180232" w14:textId="6A645A46" w:rsidR="00D85004" w:rsidRDefault="00A45DAA" w:rsidP="0052735F">
            <w:pPr>
              <w:pStyle w:val="31"/>
              <w:jc w:val="center"/>
              <w:rPr>
                <w:rFonts w:asciiTheme="majorBidi" w:hAnsiTheme="majorBidi" w:cstheme="majorBidi"/>
                <w:szCs w:val="24"/>
              </w:rPr>
            </w:pPr>
            <w:r>
              <w:rPr>
                <w:rFonts w:asciiTheme="majorBidi" w:hAnsiTheme="majorBidi" w:cstheme="majorBidi"/>
                <w:szCs w:val="24"/>
              </w:rPr>
              <w:t>11</w:t>
            </w:r>
          </w:p>
        </w:tc>
        <w:tc>
          <w:tcPr>
            <w:tcW w:w="850" w:type="dxa"/>
            <w:vAlign w:val="center"/>
          </w:tcPr>
          <w:p w14:paraId="4618FFB8" w14:textId="7D1D1585" w:rsidR="00D85004" w:rsidRDefault="001C6581" w:rsidP="0052735F">
            <w:pPr>
              <w:jc w:val="center"/>
              <w:rPr>
                <w:rFonts w:asciiTheme="majorBidi" w:hAnsiTheme="majorBidi" w:cstheme="majorBidi"/>
              </w:rPr>
            </w:pPr>
            <w:r>
              <w:rPr>
                <w:rFonts w:asciiTheme="majorBidi" w:hAnsiTheme="majorBidi" w:cstheme="majorBidi"/>
              </w:rPr>
              <w:t>3</w:t>
            </w:r>
            <w:r w:rsidR="00D447B6">
              <w:rPr>
                <w:rFonts w:asciiTheme="majorBidi" w:hAnsiTheme="majorBidi" w:cstheme="majorBidi"/>
              </w:rPr>
              <w:t>/2</w:t>
            </w:r>
          </w:p>
        </w:tc>
        <w:tc>
          <w:tcPr>
            <w:tcW w:w="709" w:type="dxa"/>
            <w:vAlign w:val="center"/>
          </w:tcPr>
          <w:p w14:paraId="48172197" w14:textId="53183629" w:rsidR="00D85004" w:rsidRDefault="001C6581" w:rsidP="0052735F">
            <w:pPr>
              <w:jc w:val="center"/>
              <w:rPr>
                <w:rFonts w:asciiTheme="majorBidi" w:hAnsiTheme="majorBidi" w:cstheme="majorBidi"/>
                <w:color w:val="000000"/>
              </w:rPr>
            </w:pPr>
            <w:r>
              <w:rPr>
                <w:rFonts w:asciiTheme="majorBidi" w:hAnsiTheme="majorBidi" w:cstheme="majorBidi"/>
                <w:color w:val="000000"/>
              </w:rPr>
              <w:t>1</w:t>
            </w:r>
          </w:p>
        </w:tc>
        <w:tc>
          <w:tcPr>
            <w:tcW w:w="851" w:type="dxa"/>
            <w:vAlign w:val="center"/>
          </w:tcPr>
          <w:p w14:paraId="3A707F56" w14:textId="1F9CF48D" w:rsidR="00D85004" w:rsidRDefault="00607CD5" w:rsidP="0052735F">
            <w:pPr>
              <w:jc w:val="center"/>
              <w:rPr>
                <w:rFonts w:asciiTheme="majorBidi" w:hAnsiTheme="majorBidi" w:cstheme="majorBidi"/>
                <w:color w:val="000000"/>
              </w:rPr>
            </w:pPr>
            <w:r>
              <w:rPr>
                <w:rFonts w:asciiTheme="majorBidi" w:hAnsiTheme="majorBidi" w:cstheme="majorBidi"/>
                <w:color w:val="000000"/>
              </w:rPr>
              <w:t>2</w:t>
            </w:r>
            <w:r w:rsidR="00D447B6">
              <w:rPr>
                <w:rFonts w:asciiTheme="majorBidi" w:hAnsiTheme="majorBidi" w:cstheme="majorBidi"/>
                <w:color w:val="000000"/>
              </w:rPr>
              <w:t>/1</w:t>
            </w:r>
          </w:p>
        </w:tc>
        <w:tc>
          <w:tcPr>
            <w:tcW w:w="850" w:type="dxa"/>
            <w:vAlign w:val="center"/>
          </w:tcPr>
          <w:p w14:paraId="08D1EC26" w14:textId="72DE5D20" w:rsidR="00D85004" w:rsidRDefault="00607CD5" w:rsidP="0052735F">
            <w:pPr>
              <w:ind w:right="146" w:hanging="70"/>
              <w:jc w:val="center"/>
              <w:rPr>
                <w:rFonts w:asciiTheme="majorBidi" w:hAnsiTheme="majorBidi" w:cstheme="majorBidi"/>
                <w:color w:val="000000"/>
              </w:rPr>
            </w:pPr>
            <w:r>
              <w:rPr>
                <w:rFonts w:asciiTheme="majorBidi" w:hAnsiTheme="majorBidi" w:cstheme="majorBidi"/>
                <w:color w:val="000000"/>
              </w:rPr>
              <w:t>8</w:t>
            </w:r>
            <w:r w:rsidR="00537255">
              <w:rPr>
                <w:rFonts w:asciiTheme="majorBidi" w:hAnsiTheme="majorBidi" w:cstheme="majorBidi"/>
                <w:color w:val="000000"/>
              </w:rPr>
              <w:t>/9</w:t>
            </w:r>
          </w:p>
        </w:tc>
        <w:tc>
          <w:tcPr>
            <w:tcW w:w="1843" w:type="dxa"/>
          </w:tcPr>
          <w:p w14:paraId="785D227A" w14:textId="453BEBEE" w:rsidR="00D85004" w:rsidRPr="0076216F" w:rsidRDefault="00C63165" w:rsidP="00A516CF">
            <w:pPr>
              <w:spacing w:line="240" w:lineRule="auto"/>
            </w:pPr>
            <w:r>
              <w:rPr>
                <w:rFonts w:ascii="Times New Roman" w:hAnsi="Times New Roman"/>
              </w:rPr>
              <w:t>Опрос, дискуссия, решение ситуационных задач</w:t>
            </w:r>
          </w:p>
        </w:tc>
      </w:tr>
      <w:tr w:rsidR="00D85004" w:rsidRPr="0076216F" w14:paraId="4924F1F3"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709" w:type="dxa"/>
          </w:tcPr>
          <w:p w14:paraId="39A474CE" w14:textId="77777777" w:rsidR="00D85004" w:rsidRPr="0022000D" w:rsidRDefault="00D85004" w:rsidP="0052735F">
            <w:pPr>
              <w:rPr>
                <w:lang w:val="en-US"/>
              </w:rPr>
            </w:pPr>
            <w:r>
              <w:rPr>
                <w:lang w:val="en-US"/>
              </w:rPr>
              <w:t>10</w:t>
            </w:r>
          </w:p>
        </w:tc>
        <w:tc>
          <w:tcPr>
            <w:tcW w:w="3969" w:type="dxa"/>
          </w:tcPr>
          <w:p w14:paraId="305ABC2A" w14:textId="403D06EB" w:rsidR="00D85004" w:rsidRPr="00A45DAA" w:rsidRDefault="00A45DAA" w:rsidP="0052735F">
            <w:pPr>
              <w:pStyle w:val="31"/>
              <w:rPr>
                <w:rFonts w:asciiTheme="majorBidi" w:hAnsiTheme="majorBidi" w:cstheme="majorBidi"/>
                <w:bCs/>
                <w:sz w:val="24"/>
                <w:szCs w:val="24"/>
              </w:rPr>
            </w:pPr>
            <w:r w:rsidRPr="00A45DAA">
              <w:rPr>
                <w:rFonts w:eastAsia="Calibri"/>
                <w:bCs/>
                <w:sz w:val="24"/>
                <w:szCs w:val="24"/>
              </w:rPr>
              <w:t xml:space="preserve"> Российский  туристский бизнес в мировом экономическом пространстве</w:t>
            </w:r>
          </w:p>
        </w:tc>
        <w:tc>
          <w:tcPr>
            <w:tcW w:w="851" w:type="dxa"/>
            <w:vAlign w:val="center"/>
          </w:tcPr>
          <w:p w14:paraId="23F173A5" w14:textId="338C7621" w:rsidR="00D85004" w:rsidRDefault="00A45DAA" w:rsidP="0052735F">
            <w:pPr>
              <w:pStyle w:val="31"/>
              <w:jc w:val="center"/>
              <w:rPr>
                <w:rFonts w:asciiTheme="majorBidi" w:hAnsiTheme="majorBidi" w:cstheme="majorBidi"/>
                <w:szCs w:val="24"/>
              </w:rPr>
            </w:pPr>
            <w:r>
              <w:rPr>
                <w:rFonts w:asciiTheme="majorBidi" w:hAnsiTheme="majorBidi" w:cstheme="majorBidi"/>
                <w:szCs w:val="24"/>
              </w:rPr>
              <w:t>15</w:t>
            </w:r>
          </w:p>
        </w:tc>
        <w:tc>
          <w:tcPr>
            <w:tcW w:w="850" w:type="dxa"/>
            <w:vAlign w:val="center"/>
          </w:tcPr>
          <w:p w14:paraId="00EE595C" w14:textId="5CED284F" w:rsidR="00D85004" w:rsidRDefault="001C6581" w:rsidP="0052735F">
            <w:pPr>
              <w:jc w:val="center"/>
              <w:rPr>
                <w:rFonts w:asciiTheme="majorBidi" w:hAnsiTheme="majorBidi" w:cstheme="majorBidi"/>
              </w:rPr>
            </w:pPr>
            <w:r>
              <w:rPr>
                <w:rFonts w:asciiTheme="majorBidi" w:hAnsiTheme="majorBidi" w:cstheme="majorBidi"/>
              </w:rPr>
              <w:t>5</w:t>
            </w:r>
            <w:r w:rsidR="00760E54">
              <w:rPr>
                <w:rFonts w:asciiTheme="majorBidi" w:hAnsiTheme="majorBidi" w:cstheme="majorBidi"/>
              </w:rPr>
              <w:t>/4</w:t>
            </w:r>
          </w:p>
        </w:tc>
        <w:tc>
          <w:tcPr>
            <w:tcW w:w="709" w:type="dxa"/>
            <w:vAlign w:val="center"/>
          </w:tcPr>
          <w:p w14:paraId="52E6DEC9" w14:textId="62E2B0D0" w:rsidR="00D85004" w:rsidRDefault="001C6581" w:rsidP="0052735F">
            <w:pPr>
              <w:jc w:val="center"/>
              <w:rPr>
                <w:rFonts w:asciiTheme="majorBidi" w:hAnsiTheme="majorBidi" w:cstheme="majorBidi"/>
                <w:color w:val="000000"/>
              </w:rPr>
            </w:pPr>
            <w:r>
              <w:rPr>
                <w:rFonts w:asciiTheme="majorBidi" w:hAnsiTheme="majorBidi" w:cstheme="majorBidi"/>
                <w:color w:val="000000"/>
              </w:rPr>
              <w:t>1</w:t>
            </w:r>
          </w:p>
        </w:tc>
        <w:tc>
          <w:tcPr>
            <w:tcW w:w="851" w:type="dxa"/>
            <w:vAlign w:val="center"/>
          </w:tcPr>
          <w:p w14:paraId="7DFD9FFB" w14:textId="1AAC07FA" w:rsidR="00D85004" w:rsidRDefault="00607CD5" w:rsidP="0052735F">
            <w:pPr>
              <w:jc w:val="center"/>
              <w:rPr>
                <w:rFonts w:asciiTheme="majorBidi" w:hAnsiTheme="majorBidi" w:cstheme="majorBidi"/>
                <w:color w:val="000000"/>
              </w:rPr>
            </w:pPr>
            <w:r>
              <w:rPr>
                <w:rFonts w:asciiTheme="majorBidi" w:hAnsiTheme="majorBidi" w:cstheme="majorBidi"/>
                <w:color w:val="000000"/>
              </w:rPr>
              <w:t>4</w:t>
            </w:r>
            <w:r w:rsidR="00D447B6">
              <w:rPr>
                <w:rFonts w:asciiTheme="majorBidi" w:hAnsiTheme="majorBidi" w:cstheme="majorBidi"/>
                <w:color w:val="000000"/>
              </w:rPr>
              <w:t>/2</w:t>
            </w:r>
          </w:p>
        </w:tc>
        <w:tc>
          <w:tcPr>
            <w:tcW w:w="850" w:type="dxa"/>
            <w:vAlign w:val="center"/>
          </w:tcPr>
          <w:p w14:paraId="05EF591F" w14:textId="55A0E4E9" w:rsidR="00D85004" w:rsidRDefault="00607CD5" w:rsidP="0052735F">
            <w:pPr>
              <w:ind w:right="146" w:hanging="70"/>
              <w:jc w:val="center"/>
              <w:rPr>
                <w:rFonts w:asciiTheme="majorBidi" w:hAnsiTheme="majorBidi" w:cstheme="majorBidi"/>
                <w:color w:val="000000"/>
              </w:rPr>
            </w:pPr>
            <w:r>
              <w:rPr>
                <w:rFonts w:asciiTheme="majorBidi" w:hAnsiTheme="majorBidi" w:cstheme="majorBidi"/>
                <w:color w:val="000000"/>
              </w:rPr>
              <w:t>10</w:t>
            </w:r>
            <w:r w:rsidR="00537255">
              <w:rPr>
                <w:rFonts w:asciiTheme="majorBidi" w:hAnsiTheme="majorBidi" w:cstheme="majorBidi"/>
                <w:color w:val="000000"/>
              </w:rPr>
              <w:t>/11</w:t>
            </w:r>
          </w:p>
        </w:tc>
        <w:tc>
          <w:tcPr>
            <w:tcW w:w="1843" w:type="dxa"/>
          </w:tcPr>
          <w:p w14:paraId="4A3AB455" w14:textId="74D121B1" w:rsidR="00D85004" w:rsidRPr="0076216F" w:rsidRDefault="00C63165" w:rsidP="00A516CF">
            <w:pPr>
              <w:spacing w:line="240" w:lineRule="auto"/>
            </w:pPr>
            <w:r>
              <w:rPr>
                <w:rFonts w:ascii="Times New Roman" w:hAnsi="Times New Roman"/>
              </w:rPr>
              <w:t>Опрос, дискуссия, решение ситуационных задач; разбор кейса</w:t>
            </w:r>
          </w:p>
        </w:tc>
      </w:tr>
      <w:tr w:rsidR="00D85004" w:rsidRPr="004C2F5A" w14:paraId="4BC21B81"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2962E5A6" w14:textId="77777777" w:rsidR="00D85004" w:rsidRPr="00BB7247" w:rsidRDefault="00D85004" w:rsidP="0052735F">
            <w:pPr>
              <w:rPr>
                <w:sz w:val="28"/>
                <w:szCs w:val="28"/>
              </w:rPr>
            </w:pPr>
          </w:p>
        </w:tc>
        <w:tc>
          <w:tcPr>
            <w:tcW w:w="3969" w:type="dxa"/>
            <w:tcBorders>
              <w:top w:val="single" w:sz="6" w:space="0" w:color="auto"/>
              <w:left w:val="single" w:sz="6" w:space="0" w:color="auto"/>
              <w:bottom w:val="single" w:sz="6" w:space="0" w:color="auto"/>
              <w:right w:val="single" w:sz="6" w:space="0" w:color="auto"/>
            </w:tcBorders>
          </w:tcPr>
          <w:p w14:paraId="5210DA22" w14:textId="77777777" w:rsidR="00D85004" w:rsidRPr="00D4440F" w:rsidRDefault="00D85004" w:rsidP="0052735F">
            <w:pPr>
              <w:ind w:right="-30"/>
            </w:pPr>
            <w:r w:rsidRPr="008524A1">
              <w:rPr>
                <w:b/>
                <w:bCs/>
                <w:color w:val="000000"/>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6B8D3978" w14:textId="690CDAA3" w:rsidR="00D85004" w:rsidRPr="00EC3441" w:rsidRDefault="00607CD5" w:rsidP="0052735F">
            <w:pPr>
              <w:ind w:right="-30"/>
              <w:jc w:val="center"/>
            </w:pPr>
            <w:r>
              <w:t>144</w:t>
            </w:r>
          </w:p>
        </w:tc>
        <w:tc>
          <w:tcPr>
            <w:tcW w:w="850" w:type="dxa"/>
            <w:tcBorders>
              <w:top w:val="single" w:sz="6" w:space="0" w:color="auto"/>
              <w:left w:val="single" w:sz="6" w:space="0" w:color="auto"/>
              <w:bottom w:val="single" w:sz="6" w:space="0" w:color="auto"/>
              <w:right w:val="single" w:sz="6" w:space="0" w:color="auto"/>
            </w:tcBorders>
            <w:vAlign w:val="center"/>
          </w:tcPr>
          <w:p w14:paraId="23E298BF" w14:textId="2945CABF" w:rsidR="00D85004" w:rsidRPr="00EC3441" w:rsidRDefault="00607CD5" w:rsidP="0052735F">
            <w:pPr>
              <w:ind w:right="-30"/>
              <w:jc w:val="center"/>
            </w:pPr>
            <w:r>
              <w:t>50</w:t>
            </w:r>
            <w:r w:rsidR="001A7460">
              <w:t>/34</w:t>
            </w:r>
          </w:p>
        </w:tc>
        <w:tc>
          <w:tcPr>
            <w:tcW w:w="709" w:type="dxa"/>
            <w:tcBorders>
              <w:top w:val="single" w:sz="6" w:space="0" w:color="auto"/>
              <w:left w:val="single" w:sz="6" w:space="0" w:color="auto"/>
              <w:bottom w:val="single" w:sz="6" w:space="0" w:color="auto"/>
              <w:right w:val="single" w:sz="6" w:space="0" w:color="auto"/>
            </w:tcBorders>
            <w:vAlign w:val="center"/>
          </w:tcPr>
          <w:p w14:paraId="470A9D72" w14:textId="5486AB2E" w:rsidR="00D85004" w:rsidRPr="00EC3441" w:rsidRDefault="00607CD5" w:rsidP="0052735F">
            <w:pPr>
              <w:ind w:right="-30"/>
              <w:jc w:val="center"/>
            </w:pPr>
            <w:r>
              <w:t>16</w:t>
            </w:r>
            <w:r w:rsidR="001A7460">
              <w:t>/16</w:t>
            </w:r>
          </w:p>
        </w:tc>
        <w:tc>
          <w:tcPr>
            <w:tcW w:w="851" w:type="dxa"/>
            <w:tcBorders>
              <w:top w:val="single" w:sz="6" w:space="0" w:color="auto"/>
              <w:left w:val="single" w:sz="6" w:space="0" w:color="auto"/>
              <w:bottom w:val="single" w:sz="6" w:space="0" w:color="auto"/>
              <w:right w:val="single" w:sz="6" w:space="0" w:color="auto"/>
            </w:tcBorders>
            <w:vAlign w:val="center"/>
          </w:tcPr>
          <w:p w14:paraId="18657B74" w14:textId="77777777" w:rsidR="001A7460" w:rsidRDefault="00607CD5" w:rsidP="0052735F">
            <w:pPr>
              <w:ind w:right="146" w:firstLine="91"/>
              <w:jc w:val="center"/>
            </w:pPr>
            <w:r>
              <w:t>34</w:t>
            </w:r>
            <w:r w:rsidR="001A7460">
              <w:t>/</w:t>
            </w:r>
          </w:p>
          <w:p w14:paraId="7D46F1E1" w14:textId="6360ECB3" w:rsidR="00D85004" w:rsidRPr="00EC3441" w:rsidRDefault="001A7460" w:rsidP="0052735F">
            <w:pPr>
              <w:ind w:right="146" w:firstLine="91"/>
              <w:jc w:val="center"/>
            </w:pPr>
            <w:r>
              <w:t>18</w:t>
            </w:r>
          </w:p>
        </w:tc>
        <w:tc>
          <w:tcPr>
            <w:tcW w:w="850" w:type="dxa"/>
            <w:tcBorders>
              <w:top w:val="single" w:sz="6" w:space="0" w:color="auto"/>
              <w:left w:val="single" w:sz="6" w:space="0" w:color="auto"/>
              <w:bottom w:val="single" w:sz="6" w:space="0" w:color="auto"/>
              <w:right w:val="single" w:sz="6" w:space="0" w:color="auto"/>
            </w:tcBorders>
            <w:vAlign w:val="center"/>
          </w:tcPr>
          <w:p w14:paraId="753A6C32" w14:textId="77777777" w:rsidR="001A7460" w:rsidRDefault="00607CD5" w:rsidP="0052735F">
            <w:pPr>
              <w:ind w:right="146" w:firstLine="91"/>
              <w:jc w:val="center"/>
            </w:pPr>
            <w:r>
              <w:t>94</w:t>
            </w:r>
            <w:r w:rsidR="001A7460">
              <w:t>/</w:t>
            </w:r>
          </w:p>
          <w:p w14:paraId="25BA5248" w14:textId="50129DBE" w:rsidR="00D85004" w:rsidRPr="00EC3441" w:rsidRDefault="001A7460" w:rsidP="0052735F">
            <w:pPr>
              <w:ind w:right="146" w:firstLine="91"/>
              <w:jc w:val="center"/>
            </w:pPr>
            <w:r>
              <w:t>110</w:t>
            </w:r>
          </w:p>
        </w:tc>
        <w:tc>
          <w:tcPr>
            <w:tcW w:w="1843" w:type="dxa"/>
            <w:tcBorders>
              <w:top w:val="single" w:sz="6" w:space="0" w:color="auto"/>
              <w:left w:val="single" w:sz="6" w:space="0" w:color="auto"/>
              <w:bottom w:val="single" w:sz="6" w:space="0" w:color="auto"/>
              <w:right w:val="single" w:sz="6" w:space="0" w:color="auto"/>
            </w:tcBorders>
          </w:tcPr>
          <w:p w14:paraId="77F34C46" w14:textId="46E9A914" w:rsidR="00D85004" w:rsidRPr="00D4440F" w:rsidRDefault="00D85004" w:rsidP="00A516CF">
            <w:pPr>
              <w:ind w:firstLine="91"/>
              <w:jc w:val="center"/>
            </w:pPr>
            <w:r w:rsidRPr="002E7440">
              <w:t>Согласно учебному плану:</w:t>
            </w:r>
            <w:r>
              <w:t xml:space="preserve"> </w:t>
            </w:r>
            <w:r w:rsidR="00A516CF">
              <w:t>ДТЗ</w:t>
            </w:r>
          </w:p>
        </w:tc>
      </w:tr>
      <w:tr w:rsidR="00D85004" w:rsidRPr="004C2F5A" w14:paraId="57C17FFC" w14:textId="77777777" w:rsidTr="00A516C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0A60A4A" w14:textId="77777777" w:rsidR="00D85004" w:rsidRPr="00BB7247" w:rsidRDefault="00D85004" w:rsidP="0052735F">
            <w:pPr>
              <w:rPr>
                <w:sz w:val="28"/>
                <w:szCs w:val="28"/>
              </w:rPr>
            </w:pPr>
          </w:p>
        </w:tc>
        <w:tc>
          <w:tcPr>
            <w:tcW w:w="3969" w:type="dxa"/>
            <w:shd w:val="clear" w:color="auto" w:fill="auto"/>
          </w:tcPr>
          <w:p w14:paraId="2CE59E56" w14:textId="77777777" w:rsidR="00D85004" w:rsidRPr="008524A1" w:rsidRDefault="00D85004" w:rsidP="0052735F">
            <w:pPr>
              <w:ind w:right="-30"/>
              <w:rPr>
                <w:b/>
                <w:bCs/>
                <w:color w:val="000000"/>
              </w:rPr>
            </w:pPr>
            <w:r w:rsidRPr="005F49FA">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7FF820FB" w14:textId="77777777" w:rsidR="00D85004" w:rsidRPr="00EC3441" w:rsidRDefault="00D85004" w:rsidP="0052735F">
            <w:pPr>
              <w:ind w:right="-30"/>
              <w:jc w:val="center"/>
            </w:pPr>
          </w:p>
        </w:tc>
        <w:tc>
          <w:tcPr>
            <w:tcW w:w="850" w:type="dxa"/>
            <w:tcBorders>
              <w:top w:val="single" w:sz="6" w:space="0" w:color="auto"/>
              <w:left w:val="single" w:sz="6" w:space="0" w:color="auto"/>
              <w:bottom w:val="single" w:sz="6" w:space="0" w:color="auto"/>
              <w:right w:val="single" w:sz="6" w:space="0" w:color="auto"/>
            </w:tcBorders>
            <w:vAlign w:val="center"/>
          </w:tcPr>
          <w:p w14:paraId="6D1631EB" w14:textId="4F8F2B4C" w:rsidR="00D85004" w:rsidRPr="00EC3441" w:rsidRDefault="00A516CF" w:rsidP="0052735F">
            <w:pPr>
              <w:ind w:right="-30"/>
              <w:jc w:val="center"/>
            </w:pPr>
            <w:r>
              <w:t>34%</w:t>
            </w:r>
          </w:p>
        </w:tc>
        <w:tc>
          <w:tcPr>
            <w:tcW w:w="709" w:type="dxa"/>
            <w:tcBorders>
              <w:top w:val="single" w:sz="6" w:space="0" w:color="auto"/>
              <w:left w:val="single" w:sz="6" w:space="0" w:color="auto"/>
              <w:bottom w:val="single" w:sz="6" w:space="0" w:color="auto"/>
              <w:right w:val="single" w:sz="6" w:space="0" w:color="auto"/>
            </w:tcBorders>
            <w:vAlign w:val="center"/>
          </w:tcPr>
          <w:p w14:paraId="07860494" w14:textId="7A5D0C57" w:rsidR="00D85004" w:rsidRPr="00EC3441" w:rsidRDefault="00A516CF" w:rsidP="0052735F">
            <w:pPr>
              <w:ind w:right="-30"/>
              <w:jc w:val="center"/>
            </w:pPr>
            <w:r>
              <w:t>32%</w:t>
            </w:r>
          </w:p>
        </w:tc>
        <w:tc>
          <w:tcPr>
            <w:tcW w:w="851" w:type="dxa"/>
            <w:tcBorders>
              <w:top w:val="single" w:sz="6" w:space="0" w:color="auto"/>
              <w:left w:val="single" w:sz="6" w:space="0" w:color="auto"/>
              <w:bottom w:val="single" w:sz="6" w:space="0" w:color="auto"/>
              <w:right w:val="single" w:sz="6" w:space="0" w:color="auto"/>
            </w:tcBorders>
            <w:vAlign w:val="center"/>
          </w:tcPr>
          <w:p w14:paraId="3B6A4D26" w14:textId="1B9A0660" w:rsidR="00D85004" w:rsidRPr="00EC3441" w:rsidRDefault="00A516CF" w:rsidP="0052735F">
            <w:pPr>
              <w:ind w:right="-30"/>
              <w:jc w:val="center"/>
            </w:pPr>
            <w:r>
              <w:t>68%</w:t>
            </w:r>
          </w:p>
        </w:tc>
        <w:tc>
          <w:tcPr>
            <w:tcW w:w="850" w:type="dxa"/>
            <w:tcBorders>
              <w:top w:val="single" w:sz="6" w:space="0" w:color="auto"/>
              <w:left w:val="single" w:sz="6" w:space="0" w:color="auto"/>
              <w:bottom w:val="single" w:sz="6" w:space="0" w:color="auto"/>
              <w:right w:val="single" w:sz="6" w:space="0" w:color="auto"/>
            </w:tcBorders>
            <w:vAlign w:val="center"/>
          </w:tcPr>
          <w:p w14:paraId="781E8B29" w14:textId="279DB07F" w:rsidR="00D85004" w:rsidRPr="00EC3441" w:rsidRDefault="00A516CF" w:rsidP="0052735F">
            <w:pPr>
              <w:ind w:right="146" w:firstLine="91"/>
              <w:jc w:val="center"/>
            </w:pPr>
            <w:r>
              <w:t>66%</w:t>
            </w:r>
          </w:p>
        </w:tc>
        <w:tc>
          <w:tcPr>
            <w:tcW w:w="1843" w:type="dxa"/>
            <w:tcBorders>
              <w:top w:val="single" w:sz="6" w:space="0" w:color="auto"/>
              <w:left w:val="single" w:sz="6" w:space="0" w:color="auto"/>
              <w:bottom w:val="single" w:sz="6" w:space="0" w:color="auto"/>
              <w:right w:val="single" w:sz="6" w:space="0" w:color="auto"/>
            </w:tcBorders>
          </w:tcPr>
          <w:p w14:paraId="46CD945D" w14:textId="77777777" w:rsidR="00D85004" w:rsidRPr="00D4440F" w:rsidRDefault="00D85004" w:rsidP="0052735F">
            <w:pPr>
              <w:ind w:right="146" w:firstLine="91"/>
              <w:jc w:val="center"/>
            </w:pPr>
          </w:p>
        </w:tc>
      </w:tr>
    </w:tbl>
    <w:p w14:paraId="3557DC56" w14:textId="77777777" w:rsidR="00D85004" w:rsidRDefault="00D85004" w:rsidP="00D85004">
      <w:pPr>
        <w:tabs>
          <w:tab w:val="left" w:pos="1980"/>
        </w:tabs>
        <w:jc w:val="right"/>
      </w:pPr>
    </w:p>
    <w:p w14:paraId="1D874124" w14:textId="77777777" w:rsidR="00C610F4" w:rsidRPr="00AD3B94" w:rsidRDefault="00C610F4" w:rsidP="00C610F4">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sz w:val="28"/>
          <w:szCs w:val="20"/>
        </w:rPr>
      </w:pPr>
      <w:bookmarkStart w:id="12" w:name="_Toc528955118"/>
      <w:bookmarkStart w:id="13" w:name="_Toc528955536"/>
      <w:bookmarkStart w:id="14" w:name="_Toc23952988"/>
      <w:r w:rsidRPr="00AD3B94">
        <w:rPr>
          <w:rFonts w:ascii="Times New Roman" w:eastAsia="Calibri" w:hAnsi="Times New Roman"/>
          <w:b/>
          <w:sz w:val="28"/>
          <w:szCs w:val="20"/>
        </w:rPr>
        <w:lastRenderedPageBreak/>
        <w:t>Содержание семинаров, практических занятий</w:t>
      </w:r>
      <w:bookmarkEnd w:id="12"/>
      <w:bookmarkEnd w:id="13"/>
      <w:bookmarkEnd w:id="14"/>
      <w:r w:rsidRPr="00AD3B94">
        <w:rPr>
          <w:rFonts w:ascii="Times New Roman" w:eastAsia="Calibri" w:hAnsi="Times New Roman"/>
          <w:b/>
          <w:sz w:val="28"/>
          <w:szCs w:val="20"/>
        </w:rPr>
        <w:t xml:space="preserve"> </w:t>
      </w:r>
    </w:p>
    <w:p w14:paraId="68DAB0D5" w14:textId="77777777" w:rsidR="00C610F4" w:rsidRPr="00AD3B94" w:rsidRDefault="00C610F4" w:rsidP="00C610F4">
      <w:pPr>
        <w:widowControl w:val="0"/>
        <w:autoSpaceDE w:val="0"/>
        <w:autoSpaceDN w:val="0"/>
        <w:adjustRightInd w:val="0"/>
        <w:spacing w:after="0" w:line="240" w:lineRule="auto"/>
        <w:ind w:left="1288"/>
        <w:contextualSpacing/>
        <w:jc w:val="both"/>
        <w:outlineLvl w:val="1"/>
        <w:rPr>
          <w:rFonts w:ascii="Times New Roman" w:eastAsia="Calibri" w:hAnsi="Times New Roman"/>
          <w:sz w:val="28"/>
          <w:szCs w:val="20"/>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177"/>
        <w:gridCol w:w="4899"/>
        <w:gridCol w:w="1816"/>
      </w:tblGrid>
      <w:tr w:rsidR="008A0E9E" w:rsidRPr="007D094B" w14:paraId="6119A961" w14:textId="77777777" w:rsidTr="00D70883">
        <w:tc>
          <w:tcPr>
            <w:tcW w:w="456" w:type="dxa"/>
          </w:tcPr>
          <w:p w14:paraId="7139D777" w14:textId="77777777" w:rsidR="008A0E9E" w:rsidRPr="007D094B" w:rsidRDefault="008A0E9E" w:rsidP="0052735F">
            <w:pPr>
              <w:keepNext/>
              <w:spacing w:after="0" w:line="240" w:lineRule="auto"/>
              <w:jc w:val="both"/>
              <w:rPr>
                <w:rFonts w:ascii="Times New Roman" w:hAnsi="Times New Roman"/>
                <w:b/>
                <w:sz w:val="28"/>
                <w:szCs w:val="28"/>
              </w:rPr>
            </w:pPr>
          </w:p>
        </w:tc>
        <w:tc>
          <w:tcPr>
            <w:tcW w:w="3177" w:type="dxa"/>
          </w:tcPr>
          <w:p w14:paraId="28BEC268" w14:textId="1915B7D3" w:rsidR="008A0E9E" w:rsidRPr="00A516CF"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Наименование тем (разделов) дисциплины</w:t>
            </w:r>
          </w:p>
        </w:tc>
        <w:tc>
          <w:tcPr>
            <w:tcW w:w="4899" w:type="dxa"/>
          </w:tcPr>
          <w:p w14:paraId="3934E041" w14:textId="77777777" w:rsidR="008A0E9E" w:rsidRPr="00A516CF"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16" w:type="dxa"/>
          </w:tcPr>
          <w:p w14:paraId="3C8BFA9A" w14:textId="77777777" w:rsidR="008A0E9E" w:rsidRPr="00A516CF"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Формы проведения занятий</w:t>
            </w:r>
          </w:p>
        </w:tc>
      </w:tr>
      <w:tr w:rsidR="008A0E9E" w:rsidRPr="004E0FBD" w14:paraId="203DACC2" w14:textId="77777777" w:rsidTr="00D70883">
        <w:tc>
          <w:tcPr>
            <w:tcW w:w="456" w:type="dxa"/>
          </w:tcPr>
          <w:p w14:paraId="0B3C0DB3" w14:textId="794D1C60" w:rsidR="008A0E9E" w:rsidRPr="004E0FBD" w:rsidRDefault="008A0E9E" w:rsidP="00C84409">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1</w:t>
            </w:r>
          </w:p>
        </w:tc>
        <w:tc>
          <w:tcPr>
            <w:tcW w:w="3177" w:type="dxa"/>
          </w:tcPr>
          <w:p w14:paraId="75BF5E4E" w14:textId="0B80721F" w:rsidR="008A0E9E" w:rsidRPr="004E0FBD" w:rsidRDefault="008A0E9E" w:rsidP="00C84409">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Международное производство и междунаро</w:t>
            </w:r>
            <w:r w:rsidR="00D70883">
              <w:rPr>
                <w:rFonts w:ascii="Times New Roman" w:eastAsia="Calibri" w:hAnsi="Times New Roman"/>
                <w:bCs/>
                <w:iCs/>
                <w:sz w:val="24"/>
                <w:szCs w:val="24"/>
              </w:rPr>
              <w:t xml:space="preserve">дный бизнес.  Юридические лица </w:t>
            </w:r>
            <w:r w:rsidRPr="004E0FBD">
              <w:rPr>
                <w:rFonts w:ascii="Times New Roman" w:eastAsia="Calibri" w:hAnsi="Times New Roman"/>
                <w:bCs/>
                <w:iCs/>
                <w:sz w:val="24"/>
                <w:szCs w:val="24"/>
              </w:rPr>
              <w:t>в международном бизнесе</w:t>
            </w:r>
          </w:p>
          <w:p w14:paraId="7E0C55E5" w14:textId="77777777" w:rsidR="008A0E9E" w:rsidRPr="004E0FBD" w:rsidRDefault="008A0E9E" w:rsidP="0052735F">
            <w:pPr>
              <w:pStyle w:val="1"/>
              <w:spacing w:before="0" w:after="0" w:line="240" w:lineRule="auto"/>
              <w:rPr>
                <w:rFonts w:ascii="Times New Roman" w:hAnsi="Times New Roman"/>
                <w:b w:val="0"/>
                <w:sz w:val="24"/>
                <w:szCs w:val="24"/>
              </w:rPr>
            </w:pPr>
          </w:p>
        </w:tc>
        <w:tc>
          <w:tcPr>
            <w:tcW w:w="4899" w:type="dxa"/>
          </w:tcPr>
          <w:p w14:paraId="3A483577" w14:textId="77777777" w:rsidR="008A0E9E" w:rsidRPr="004E0FBD" w:rsidRDefault="008A0E9E" w:rsidP="0052735F">
            <w:pPr>
              <w:autoSpaceDE w:val="0"/>
              <w:autoSpaceDN w:val="0"/>
              <w:adjustRightInd w:val="0"/>
              <w:spacing w:after="0" w:line="240" w:lineRule="auto"/>
              <w:rPr>
                <w:rFonts w:ascii="Times New Roman" w:eastAsia="Calibri" w:hAnsi="Times New Roman"/>
                <w:bCs/>
                <w:sz w:val="24"/>
                <w:szCs w:val="24"/>
              </w:rPr>
            </w:pPr>
            <w:r w:rsidRPr="004E0FBD">
              <w:rPr>
                <w:rFonts w:ascii="Times New Roman" w:eastAsia="Calibri" w:hAnsi="Times New Roman"/>
                <w:bCs/>
                <w:sz w:val="24"/>
                <w:szCs w:val="24"/>
              </w:rPr>
              <w:t>1.Международный бизнес в системе международных экономических отношений.</w:t>
            </w:r>
          </w:p>
          <w:p w14:paraId="7F37F90F" w14:textId="77777777" w:rsidR="008A0E9E" w:rsidRPr="004E0FBD" w:rsidRDefault="008A0E9E" w:rsidP="0052735F">
            <w:pPr>
              <w:autoSpaceDE w:val="0"/>
              <w:autoSpaceDN w:val="0"/>
              <w:adjustRightInd w:val="0"/>
              <w:spacing w:after="0" w:line="240" w:lineRule="auto"/>
              <w:rPr>
                <w:rFonts w:ascii="Times New Roman" w:eastAsia="Calibri" w:hAnsi="Times New Roman"/>
                <w:bCs/>
                <w:sz w:val="24"/>
                <w:szCs w:val="24"/>
              </w:rPr>
            </w:pPr>
            <w:r w:rsidRPr="004E0FBD">
              <w:rPr>
                <w:rFonts w:ascii="Times New Roman" w:eastAsia="Calibri" w:hAnsi="Times New Roman"/>
                <w:bCs/>
                <w:sz w:val="24"/>
                <w:szCs w:val="24"/>
              </w:rPr>
              <w:t xml:space="preserve">2. Внешнеэкономическая деятельность организации (предприятия) и </w:t>
            </w:r>
            <w:proofErr w:type="spellStart"/>
            <w:r w:rsidRPr="004E0FBD">
              <w:rPr>
                <w:rFonts w:ascii="Times New Roman" w:eastAsia="Calibri" w:hAnsi="Times New Roman"/>
                <w:bCs/>
                <w:sz w:val="24"/>
                <w:szCs w:val="24"/>
              </w:rPr>
              <w:t>международ</w:t>
            </w:r>
            <w:proofErr w:type="spellEnd"/>
            <w:r w:rsidRPr="004E0FBD">
              <w:rPr>
                <w:rFonts w:ascii="Times New Roman" w:eastAsia="Calibri" w:hAnsi="Times New Roman"/>
                <w:bCs/>
                <w:sz w:val="24"/>
                <w:szCs w:val="24"/>
              </w:rPr>
              <w:t>-</w:t>
            </w:r>
          </w:p>
          <w:p w14:paraId="215AA4B2" w14:textId="77777777" w:rsidR="008A0E9E" w:rsidRPr="004E0FBD" w:rsidRDefault="008A0E9E" w:rsidP="0052735F">
            <w:pPr>
              <w:autoSpaceDE w:val="0"/>
              <w:autoSpaceDN w:val="0"/>
              <w:adjustRightInd w:val="0"/>
              <w:spacing w:after="0" w:line="240" w:lineRule="auto"/>
              <w:rPr>
                <w:rFonts w:ascii="Times New Roman" w:eastAsia="Calibri" w:hAnsi="Times New Roman"/>
                <w:bCs/>
                <w:sz w:val="24"/>
                <w:szCs w:val="24"/>
              </w:rPr>
            </w:pPr>
            <w:proofErr w:type="spellStart"/>
            <w:r w:rsidRPr="004E0FBD">
              <w:rPr>
                <w:rFonts w:ascii="Times New Roman" w:eastAsia="Calibri" w:hAnsi="Times New Roman"/>
                <w:bCs/>
                <w:sz w:val="24"/>
                <w:szCs w:val="24"/>
              </w:rPr>
              <w:t>ный</w:t>
            </w:r>
            <w:proofErr w:type="spellEnd"/>
            <w:r w:rsidRPr="004E0FBD">
              <w:rPr>
                <w:rFonts w:ascii="Times New Roman" w:eastAsia="Calibri" w:hAnsi="Times New Roman"/>
                <w:bCs/>
                <w:sz w:val="24"/>
                <w:szCs w:val="24"/>
              </w:rPr>
              <w:t xml:space="preserve"> бизнес: общие черты и различия.</w:t>
            </w:r>
          </w:p>
          <w:p w14:paraId="2A218ABB" w14:textId="293AA910" w:rsidR="008A0E9E" w:rsidRPr="00DB0C9F" w:rsidRDefault="008A0E9E" w:rsidP="00AF3A75">
            <w:pPr>
              <w:widowControl w:val="0"/>
              <w:tabs>
                <w:tab w:val="left" w:pos="300"/>
              </w:tabs>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iCs/>
                <w:sz w:val="24"/>
                <w:szCs w:val="24"/>
              </w:rPr>
              <w:t xml:space="preserve"> 3. Юридические лица в международном бизнесе: сущность, правовой статус, </w:t>
            </w:r>
            <w:proofErr w:type="spellStart"/>
            <w:r w:rsidRPr="004E0FBD">
              <w:rPr>
                <w:rFonts w:ascii="Times New Roman" w:eastAsia="Calibri" w:hAnsi="Times New Roman"/>
                <w:bCs/>
                <w:iCs/>
                <w:sz w:val="24"/>
                <w:szCs w:val="24"/>
              </w:rPr>
              <w:t>страновые</w:t>
            </w:r>
            <w:proofErr w:type="spellEnd"/>
            <w:r w:rsidRPr="004E0FBD">
              <w:rPr>
                <w:rFonts w:ascii="Times New Roman" w:eastAsia="Calibri" w:hAnsi="Times New Roman"/>
                <w:bCs/>
                <w:iCs/>
                <w:sz w:val="24"/>
                <w:szCs w:val="24"/>
              </w:rPr>
              <w:t xml:space="preserve"> и региональные особеннос</w:t>
            </w:r>
            <w:r w:rsidR="00693099">
              <w:rPr>
                <w:rFonts w:ascii="Times New Roman" w:eastAsia="Calibri" w:hAnsi="Times New Roman"/>
                <w:bCs/>
                <w:iCs/>
                <w:sz w:val="24"/>
                <w:szCs w:val="24"/>
              </w:rPr>
              <w:t>ти</w:t>
            </w:r>
          </w:p>
          <w:p w14:paraId="044228BE" w14:textId="09575268" w:rsidR="008A0E9E" w:rsidRPr="004E0FBD" w:rsidRDefault="00DB0C9F" w:rsidP="00AF3A75">
            <w:pPr>
              <w:widowControl w:val="0"/>
              <w:tabs>
                <w:tab w:val="left" w:pos="300"/>
              </w:tabs>
              <w:autoSpaceDE w:val="0"/>
              <w:autoSpaceDN w:val="0"/>
              <w:adjustRightInd w:val="0"/>
              <w:spacing w:after="0" w:line="240" w:lineRule="auto"/>
              <w:jc w:val="both"/>
              <w:rPr>
                <w:rFonts w:ascii="Times New Roman" w:eastAsia="Calibri" w:hAnsi="Times New Roman"/>
                <w:bCs/>
                <w:sz w:val="24"/>
                <w:szCs w:val="24"/>
              </w:rPr>
            </w:pPr>
            <w:r>
              <w:rPr>
                <w:rFonts w:ascii="Times New Roman" w:eastAsia="Calibri" w:hAnsi="Times New Roman"/>
                <w:bCs/>
                <w:iCs/>
                <w:sz w:val="24"/>
                <w:szCs w:val="24"/>
              </w:rPr>
              <w:t>4</w:t>
            </w:r>
            <w:r w:rsidR="008A0E9E" w:rsidRPr="004E0FBD">
              <w:rPr>
                <w:rFonts w:ascii="Times New Roman" w:eastAsia="Calibri" w:hAnsi="Times New Roman"/>
                <w:bCs/>
                <w:iCs/>
                <w:sz w:val="24"/>
                <w:szCs w:val="24"/>
              </w:rPr>
              <w:t>. Интегрированные корпорати</w:t>
            </w:r>
            <w:r w:rsidR="00D70883">
              <w:rPr>
                <w:rFonts w:ascii="Times New Roman" w:eastAsia="Calibri" w:hAnsi="Times New Roman"/>
                <w:bCs/>
                <w:iCs/>
                <w:sz w:val="24"/>
                <w:szCs w:val="24"/>
              </w:rPr>
              <w:t xml:space="preserve">вные структуры в международном туристском </w:t>
            </w:r>
            <w:r w:rsidR="008A0E9E" w:rsidRPr="004E0FBD">
              <w:rPr>
                <w:rFonts w:ascii="Times New Roman" w:eastAsia="Calibri" w:hAnsi="Times New Roman"/>
                <w:bCs/>
                <w:iCs/>
                <w:sz w:val="24"/>
                <w:szCs w:val="24"/>
              </w:rPr>
              <w:t>бизнесе.</w:t>
            </w:r>
          </w:p>
          <w:p w14:paraId="24E51213" w14:textId="0C81B7CC" w:rsidR="008A0E9E" w:rsidRDefault="00DB0C9F" w:rsidP="00AF3A75">
            <w:pPr>
              <w:widowControl w:val="0"/>
              <w:tabs>
                <w:tab w:val="left" w:pos="300"/>
              </w:tabs>
              <w:autoSpaceDE w:val="0"/>
              <w:autoSpaceDN w:val="0"/>
              <w:adjustRightInd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5</w:t>
            </w:r>
            <w:r w:rsidR="008A0E9E" w:rsidRPr="004E0FBD">
              <w:rPr>
                <w:rFonts w:ascii="Times New Roman" w:eastAsia="Calibri" w:hAnsi="Times New Roman"/>
                <w:bCs/>
                <w:sz w:val="24"/>
                <w:szCs w:val="24"/>
              </w:rPr>
              <w:t xml:space="preserve">.Организационно-правовые формы </w:t>
            </w:r>
            <w:r w:rsidR="00D70883">
              <w:rPr>
                <w:rFonts w:ascii="Times New Roman" w:eastAsia="Calibri" w:hAnsi="Times New Roman"/>
                <w:bCs/>
                <w:sz w:val="24"/>
                <w:szCs w:val="24"/>
              </w:rPr>
              <w:t xml:space="preserve">организации международного </w:t>
            </w:r>
            <w:r w:rsidR="008A0E9E" w:rsidRPr="004E0FBD">
              <w:rPr>
                <w:rFonts w:ascii="Times New Roman" w:eastAsia="Calibri" w:hAnsi="Times New Roman"/>
                <w:bCs/>
                <w:sz w:val="24"/>
                <w:szCs w:val="24"/>
              </w:rPr>
              <w:t>бизнеса в сфере туризма</w:t>
            </w:r>
            <w:r w:rsidR="00D70883">
              <w:rPr>
                <w:rFonts w:ascii="Times New Roman" w:eastAsia="Calibri" w:hAnsi="Times New Roman"/>
                <w:bCs/>
                <w:sz w:val="24"/>
                <w:szCs w:val="24"/>
              </w:rPr>
              <w:t xml:space="preserve"> </w:t>
            </w:r>
            <w:r>
              <w:rPr>
                <w:rFonts w:ascii="Times New Roman" w:eastAsia="Calibri" w:hAnsi="Times New Roman"/>
                <w:bCs/>
                <w:sz w:val="24"/>
                <w:szCs w:val="24"/>
              </w:rPr>
              <w:t>в зарубежных</w:t>
            </w:r>
            <w:r w:rsidR="00693099">
              <w:rPr>
                <w:rFonts w:ascii="Times New Roman" w:eastAsia="Calibri" w:hAnsi="Times New Roman"/>
                <w:bCs/>
                <w:sz w:val="24"/>
                <w:szCs w:val="24"/>
              </w:rPr>
              <w:t xml:space="preserve"> с</w:t>
            </w:r>
            <w:r>
              <w:rPr>
                <w:rFonts w:ascii="Times New Roman" w:eastAsia="Calibri" w:hAnsi="Times New Roman"/>
                <w:bCs/>
                <w:sz w:val="24"/>
                <w:szCs w:val="24"/>
              </w:rPr>
              <w:t>транах и в России</w:t>
            </w:r>
          </w:p>
          <w:p w14:paraId="6774D2F1" w14:textId="77777777" w:rsidR="0023224A" w:rsidRPr="004E0FBD" w:rsidRDefault="0023224A" w:rsidP="00AF3A75">
            <w:pPr>
              <w:widowControl w:val="0"/>
              <w:tabs>
                <w:tab w:val="left" w:pos="300"/>
              </w:tabs>
              <w:autoSpaceDE w:val="0"/>
              <w:autoSpaceDN w:val="0"/>
              <w:adjustRightInd w:val="0"/>
              <w:spacing w:after="0" w:line="240" w:lineRule="auto"/>
              <w:jc w:val="both"/>
              <w:rPr>
                <w:rFonts w:ascii="Times New Roman" w:eastAsia="Calibri" w:hAnsi="Times New Roman"/>
                <w:bCs/>
                <w:i/>
                <w:iCs/>
                <w:sz w:val="24"/>
                <w:szCs w:val="24"/>
              </w:rPr>
            </w:pPr>
          </w:p>
          <w:p w14:paraId="15D6D836" w14:textId="77777777" w:rsidR="008A0E9E" w:rsidRDefault="008A0E9E" w:rsidP="0052735F">
            <w:pPr>
              <w:pStyle w:val="a3"/>
              <w:widowControl w:val="0"/>
              <w:tabs>
                <w:tab w:val="left" w:pos="300"/>
              </w:tabs>
              <w:autoSpaceDE w:val="0"/>
              <w:autoSpaceDN w:val="0"/>
              <w:adjustRightInd w:val="0"/>
              <w:spacing w:after="0" w:line="240" w:lineRule="auto"/>
              <w:ind w:left="450"/>
              <w:jc w:val="both"/>
              <w:rPr>
                <w:rFonts w:ascii="Times New Roman" w:eastAsia="Calibri" w:hAnsi="Times New Roman"/>
                <w:bCs/>
                <w:sz w:val="24"/>
                <w:szCs w:val="24"/>
              </w:rPr>
            </w:pPr>
            <w:r w:rsidRPr="004E0FBD">
              <w:rPr>
                <w:rFonts w:ascii="Times New Roman" w:eastAsia="Calibri" w:hAnsi="Times New Roman"/>
                <w:bCs/>
                <w:sz w:val="24"/>
                <w:szCs w:val="24"/>
              </w:rPr>
              <w:t>Литература:</w:t>
            </w:r>
            <w:proofErr w:type="gramStart"/>
            <w:r w:rsidR="00DD679B">
              <w:rPr>
                <w:rFonts w:ascii="Times New Roman" w:eastAsia="Calibri" w:hAnsi="Times New Roman"/>
                <w:bCs/>
                <w:sz w:val="24"/>
                <w:szCs w:val="24"/>
              </w:rPr>
              <w:t>4</w:t>
            </w:r>
            <w:r w:rsidRPr="004E0FBD">
              <w:rPr>
                <w:rFonts w:ascii="Times New Roman" w:eastAsia="Calibri" w:hAnsi="Times New Roman"/>
                <w:bCs/>
                <w:sz w:val="24"/>
                <w:szCs w:val="24"/>
              </w:rPr>
              <w:t>,гл</w:t>
            </w:r>
            <w:proofErr w:type="gramEnd"/>
            <w:r w:rsidRPr="004E0FBD">
              <w:rPr>
                <w:rFonts w:ascii="Times New Roman" w:eastAsia="Calibri" w:hAnsi="Times New Roman"/>
                <w:bCs/>
                <w:sz w:val="24"/>
                <w:szCs w:val="24"/>
              </w:rPr>
              <w:t>1</w:t>
            </w:r>
            <w:r w:rsidR="00DD679B">
              <w:rPr>
                <w:rFonts w:ascii="Times New Roman" w:eastAsia="Calibri" w:hAnsi="Times New Roman"/>
                <w:bCs/>
                <w:sz w:val="24"/>
                <w:szCs w:val="24"/>
              </w:rPr>
              <w:t>-3</w:t>
            </w:r>
          </w:p>
          <w:p w14:paraId="28C207AA" w14:textId="68D3865F" w:rsidR="0023224A" w:rsidRPr="004E0FBD" w:rsidRDefault="0023224A" w:rsidP="0052735F">
            <w:pPr>
              <w:pStyle w:val="a3"/>
              <w:widowControl w:val="0"/>
              <w:tabs>
                <w:tab w:val="left" w:pos="300"/>
              </w:tabs>
              <w:autoSpaceDE w:val="0"/>
              <w:autoSpaceDN w:val="0"/>
              <w:adjustRightInd w:val="0"/>
              <w:spacing w:after="0" w:line="240" w:lineRule="auto"/>
              <w:ind w:left="450"/>
              <w:jc w:val="both"/>
              <w:rPr>
                <w:rFonts w:ascii="Times New Roman" w:hAnsi="Times New Roman"/>
                <w:bCs/>
                <w:sz w:val="24"/>
                <w:szCs w:val="24"/>
              </w:rPr>
            </w:pPr>
          </w:p>
        </w:tc>
        <w:tc>
          <w:tcPr>
            <w:tcW w:w="1816" w:type="dxa"/>
          </w:tcPr>
          <w:p w14:paraId="36ACDA40" w14:textId="58AAF9B6" w:rsidR="008A0E9E" w:rsidRPr="004E0FBD" w:rsidRDefault="008A0E9E" w:rsidP="0052735F">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 xml:space="preserve">Опрос, дискуссия решение ситуационных задач;, </w:t>
            </w:r>
          </w:p>
        </w:tc>
      </w:tr>
      <w:tr w:rsidR="008A0E9E" w:rsidRPr="004E0FBD" w14:paraId="608B8457" w14:textId="77777777" w:rsidTr="00D70883">
        <w:tc>
          <w:tcPr>
            <w:tcW w:w="456" w:type="dxa"/>
          </w:tcPr>
          <w:p w14:paraId="31612690" w14:textId="1E46985F" w:rsidR="008A0E9E" w:rsidRPr="004E0FBD"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2</w:t>
            </w:r>
          </w:p>
        </w:tc>
        <w:tc>
          <w:tcPr>
            <w:tcW w:w="3177" w:type="dxa"/>
          </w:tcPr>
          <w:p w14:paraId="33F95210" w14:textId="19E6413B" w:rsidR="008A0E9E" w:rsidRPr="004E0FBD"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Правовой механизм регулирования международного бизнеса.</w:t>
            </w:r>
          </w:p>
          <w:p w14:paraId="79194A57" w14:textId="0743B1AD" w:rsidR="008A0E9E" w:rsidRPr="004E0FBD" w:rsidRDefault="008A0E9E" w:rsidP="000A01A8">
            <w:pPr>
              <w:autoSpaceDE w:val="0"/>
              <w:autoSpaceDN w:val="0"/>
              <w:adjustRightInd w:val="0"/>
              <w:spacing w:after="0" w:line="240" w:lineRule="auto"/>
              <w:jc w:val="both"/>
              <w:rPr>
                <w:rFonts w:ascii="Times New Roman" w:hAnsi="Times New Roman"/>
                <w:bCs/>
                <w:sz w:val="24"/>
                <w:szCs w:val="24"/>
              </w:rPr>
            </w:pPr>
            <w:r w:rsidRPr="004E0FBD">
              <w:rPr>
                <w:rFonts w:ascii="Times New Roman" w:eastAsia="Calibri" w:hAnsi="Times New Roman"/>
                <w:bCs/>
                <w:iCs/>
                <w:sz w:val="24"/>
                <w:szCs w:val="24"/>
              </w:rPr>
              <w:t>Обязательства в международном бизнесе. Коммерческие операции, сделки. Договорные обязательства в международном бизнесе. Виды договоров в международном бизнесе. Внешнеэкономический контракт.</w:t>
            </w:r>
            <w:r w:rsidR="000A01A8" w:rsidRPr="004E0FBD">
              <w:rPr>
                <w:rFonts w:ascii="Times New Roman" w:hAnsi="Times New Roman"/>
                <w:bCs/>
                <w:sz w:val="24"/>
                <w:szCs w:val="24"/>
              </w:rPr>
              <w:t xml:space="preserve"> </w:t>
            </w:r>
          </w:p>
        </w:tc>
        <w:tc>
          <w:tcPr>
            <w:tcW w:w="4899" w:type="dxa"/>
          </w:tcPr>
          <w:p w14:paraId="2923010B" w14:textId="1807C4EA" w:rsidR="008A0E9E" w:rsidRPr="004E0FBD"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1.Правовой механизм регулирования международного бизнеса.</w:t>
            </w:r>
          </w:p>
          <w:p w14:paraId="4DE189AB" w14:textId="77777777" w:rsidR="008A0E9E" w:rsidRPr="004E0FBD"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2.Обязательства в международном бизнесе. Коммерческие операции, сделки.</w:t>
            </w:r>
          </w:p>
          <w:p w14:paraId="7C606EF0" w14:textId="77777777" w:rsidR="008A0E9E" w:rsidRPr="004E0FBD"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 xml:space="preserve"> 3.Договорные обязательства в международном бизнесе. </w:t>
            </w:r>
          </w:p>
          <w:p w14:paraId="05229F2A" w14:textId="2B790748" w:rsidR="008A0E9E" w:rsidRPr="004E0FBD" w:rsidRDefault="008A0E9E" w:rsidP="00484841">
            <w:p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iCs/>
                <w:sz w:val="24"/>
                <w:szCs w:val="24"/>
              </w:rPr>
              <w:t>4.Внешнеэкономический контракт.</w:t>
            </w:r>
            <w:r w:rsidRPr="004E0FBD">
              <w:rPr>
                <w:rFonts w:ascii="Times New Roman" w:eastAsia="Calibri" w:hAnsi="Times New Roman"/>
                <w:bCs/>
                <w:sz w:val="24"/>
                <w:szCs w:val="24"/>
              </w:rPr>
              <w:t xml:space="preserve"> </w:t>
            </w:r>
          </w:p>
          <w:p w14:paraId="33E11E8C" w14:textId="35204EB2" w:rsidR="008A0E9E" w:rsidRPr="004E0FBD"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sz w:val="24"/>
                <w:szCs w:val="24"/>
              </w:rPr>
              <w:t>5.</w:t>
            </w:r>
            <w:r w:rsidRPr="004E0FBD">
              <w:rPr>
                <w:rFonts w:ascii="Times New Roman" w:eastAsia="Calibri" w:hAnsi="Times New Roman"/>
                <w:bCs/>
                <w:iCs/>
                <w:sz w:val="24"/>
                <w:szCs w:val="24"/>
              </w:rPr>
              <w:t xml:space="preserve"> Международная коммерческая сд</w:t>
            </w:r>
            <w:r w:rsidR="00D70883">
              <w:rPr>
                <w:rFonts w:ascii="Times New Roman" w:eastAsia="Calibri" w:hAnsi="Times New Roman"/>
                <w:bCs/>
                <w:iCs/>
                <w:sz w:val="24"/>
                <w:szCs w:val="24"/>
              </w:rPr>
              <w:t xml:space="preserve">елка» в международной практике в сфере </w:t>
            </w:r>
            <w:r w:rsidRPr="004E0FBD">
              <w:rPr>
                <w:rFonts w:ascii="Times New Roman" w:eastAsia="Calibri" w:hAnsi="Times New Roman"/>
                <w:bCs/>
                <w:iCs/>
                <w:sz w:val="24"/>
                <w:szCs w:val="24"/>
              </w:rPr>
              <w:t>туризма, заключение, осуществление</w:t>
            </w:r>
            <w:r w:rsidR="00E65674">
              <w:rPr>
                <w:rFonts w:ascii="Times New Roman" w:eastAsia="Calibri" w:hAnsi="Times New Roman"/>
                <w:bCs/>
                <w:iCs/>
                <w:sz w:val="24"/>
                <w:szCs w:val="24"/>
              </w:rPr>
              <w:t>.</w:t>
            </w:r>
            <w:r w:rsidRPr="004E0FBD">
              <w:rPr>
                <w:rFonts w:ascii="Times New Roman" w:eastAsia="Calibri" w:hAnsi="Times New Roman"/>
                <w:bCs/>
                <w:iCs/>
                <w:sz w:val="24"/>
                <w:szCs w:val="24"/>
              </w:rPr>
              <w:t xml:space="preserve"> </w:t>
            </w:r>
          </w:p>
          <w:p w14:paraId="315D8BDD" w14:textId="77777777" w:rsidR="00DD679B" w:rsidRDefault="00DD679B" w:rsidP="00484841">
            <w:pPr>
              <w:autoSpaceDE w:val="0"/>
              <w:autoSpaceDN w:val="0"/>
              <w:adjustRightInd w:val="0"/>
              <w:spacing w:after="0" w:line="240" w:lineRule="auto"/>
              <w:jc w:val="both"/>
              <w:rPr>
                <w:rFonts w:ascii="Times New Roman" w:eastAsia="Calibri" w:hAnsi="Times New Roman"/>
                <w:bCs/>
                <w:sz w:val="24"/>
                <w:szCs w:val="24"/>
              </w:rPr>
            </w:pPr>
          </w:p>
          <w:p w14:paraId="4614675E" w14:textId="38C4B94E" w:rsidR="008A0E9E" w:rsidRPr="004E0FBD" w:rsidRDefault="008A0E9E" w:rsidP="000A01A8">
            <w:pPr>
              <w:autoSpaceDE w:val="0"/>
              <w:autoSpaceDN w:val="0"/>
              <w:adjustRightInd w:val="0"/>
              <w:spacing w:after="0" w:line="240" w:lineRule="auto"/>
              <w:jc w:val="both"/>
              <w:rPr>
                <w:rFonts w:ascii="Times New Roman" w:hAnsi="Times New Roman"/>
                <w:bCs/>
                <w:color w:val="000000"/>
                <w:sz w:val="24"/>
                <w:szCs w:val="24"/>
              </w:rPr>
            </w:pPr>
            <w:r w:rsidRPr="004E0FBD">
              <w:rPr>
                <w:rFonts w:ascii="Times New Roman" w:eastAsia="Calibri" w:hAnsi="Times New Roman"/>
                <w:bCs/>
                <w:sz w:val="24"/>
                <w:szCs w:val="24"/>
              </w:rPr>
              <w:t xml:space="preserve">Литература: </w:t>
            </w:r>
            <w:r w:rsidR="00DD679B">
              <w:rPr>
                <w:rFonts w:ascii="Times New Roman" w:eastAsia="Calibri" w:hAnsi="Times New Roman"/>
                <w:bCs/>
                <w:sz w:val="24"/>
                <w:szCs w:val="24"/>
              </w:rPr>
              <w:t>4</w:t>
            </w:r>
            <w:r w:rsidRPr="004E0FBD">
              <w:rPr>
                <w:rFonts w:ascii="Times New Roman" w:eastAsia="Calibri" w:hAnsi="Times New Roman"/>
                <w:bCs/>
                <w:sz w:val="24"/>
                <w:szCs w:val="24"/>
              </w:rPr>
              <w:t>,гл</w:t>
            </w:r>
            <w:r w:rsidR="00DD679B">
              <w:rPr>
                <w:rFonts w:ascii="Times New Roman" w:eastAsia="Calibri" w:hAnsi="Times New Roman"/>
                <w:bCs/>
                <w:sz w:val="24"/>
                <w:szCs w:val="24"/>
              </w:rPr>
              <w:t xml:space="preserve"> 2</w:t>
            </w:r>
            <w:r w:rsidR="00633B03">
              <w:rPr>
                <w:rFonts w:ascii="Times New Roman" w:eastAsia="Calibri" w:hAnsi="Times New Roman"/>
                <w:bCs/>
                <w:sz w:val="24"/>
                <w:szCs w:val="24"/>
              </w:rPr>
              <w:t>;</w:t>
            </w:r>
            <w:r w:rsidR="00783314">
              <w:rPr>
                <w:rFonts w:ascii="Times New Roman" w:eastAsia="Calibri" w:hAnsi="Times New Roman"/>
                <w:bCs/>
                <w:sz w:val="24"/>
                <w:szCs w:val="24"/>
              </w:rPr>
              <w:t xml:space="preserve">  доп.</w:t>
            </w:r>
            <w:r w:rsidR="00633B03">
              <w:rPr>
                <w:rFonts w:ascii="Times New Roman" w:eastAsia="Calibri" w:hAnsi="Times New Roman"/>
                <w:bCs/>
                <w:sz w:val="24"/>
                <w:szCs w:val="24"/>
              </w:rPr>
              <w:t xml:space="preserve"> 6,</w:t>
            </w:r>
            <w:r w:rsidR="00783314">
              <w:rPr>
                <w:rFonts w:ascii="Times New Roman" w:eastAsia="Calibri" w:hAnsi="Times New Roman"/>
                <w:bCs/>
                <w:sz w:val="24"/>
                <w:szCs w:val="24"/>
              </w:rPr>
              <w:t xml:space="preserve"> </w:t>
            </w:r>
            <w:r w:rsidR="00633B03">
              <w:rPr>
                <w:rFonts w:ascii="Times New Roman" w:eastAsia="Calibri" w:hAnsi="Times New Roman"/>
                <w:bCs/>
                <w:sz w:val="24"/>
                <w:szCs w:val="24"/>
              </w:rPr>
              <w:t>гл10</w:t>
            </w:r>
            <w:r w:rsidR="00783314">
              <w:rPr>
                <w:rFonts w:ascii="Times New Roman" w:eastAsia="Calibri" w:hAnsi="Times New Roman"/>
                <w:bCs/>
                <w:sz w:val="24"/>
                <w:szCs w:val="24"/>
              </w:rPr>
              <w:t>-11</w:t>
            </w:r>
          </w:p>
        </w:tc>
        <w:tc>
          <w:tcPr>
            <w:tcW w:w="1816" w:type="dxa"/>
          </w:tcPr>
          <w:p w14:paraId="17CE4DCE" w14:textId="67C1BB88"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 xml:space="preserve">Опрос, дискуссия,  </w:t>
            </w:r>
          </w:p>
        </w:tc>
      </w:tr>
      <w:tr w:rsidR="008A0E9E" w:rsidRPr="004E0FBD" w14:paraId="1BAE3F5F" w14:textId="77777777" w:rsidTr="00D70883">
        <w:tc>
          <w:tcPr>
            <w:tcW w:w="456" w:type="dxa"/>
          </w:tcPr>
          <w:p w14:paraId="687775C8" w14:textId="155033FB"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3</w:t>
            </w:r>
          </w:p>
        </w:tc>
        <w:tc>
          <w:tcPr>
            <w:tcW w:w="3177" w:type="dxa"/>
          </w:tcPr>
          <w:p w14:paraId="1A5A86DB" w14:textId="771129A4" w:rsidR="008A0E9E" w:rsidRPr="004E0FBD" w:rsidRDefault="008A0E9E" w:rsidP="00484841">
            <w:pPr>
              <w:autoSpaceDE w:val="0"/>
              <w:autoSpaceDN w:val="0"/>
              <w:adjustRightInd w:val="0"/>
              <w:spacing w:after="0" w:line="240" w:lineRule="auto"/>
              <w:rPr>
                <w:rFonts w:ascii="Times New Roman" w:hAnsi="Times New Roman"/>
                <w:bCs/>
                <w:sz w:val="24"/>
                <w:szCs w:val="24"/>
              </w:rPr>
            </w:pPr>
            <w:r w:rsidRPr="004E0FBD">
              <w:rPr>
                <w:rFonts w:ascii="Times New Roman" w:eastAsia="Calibri" w:hAnsi="Times New Roman"/>
                <w:bCs/>
                <w:iCs/>
                <w:sz w:val="24"/>
                <w:szCs w:val="24"/>
              </w:rPr>
              <w:t>Логистическое обеспечение международного туризма. Международные транспортные услуги</w:t>
            </w:r>
          </w:p>
        </w:tc>
        <w:tc>
          <w:tcPr>
            <w:tcW w:w="4899" w:type="dxa"/>
          </w:tcPr>
          <w:p w14:paraId="2353654D" w14:textId="5162059A" w:rsidR="008A0E9E" w:rsidRPr="004E0FBD" w:rsidRDefault="008A0E9E" w:rsidP="00512C49">
            <w:pPr>
              <w:pStyle w:val="a3"/>
              <w:numPr>
                <w:ilvl w:val="0"/>
                <w:numId w:val="32"/>
              </w:num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sz w:val="24"/>
                <w:szCs w:val="24"/>
              </w:rPr>
              <w:t>Логистика и ее виды.</w:t>
            </w:r>
          </w:p>
          <w:p w14:paraId="277F4655" w14:textId="77777777" w:rsidR="008A0E9E" w:rsidRPr="004E0FBD" w:rsidRDefault="008A0E9E" w:rsidP="00512C49">
            <w:pPr>
              <w:pStyle w:val="a3"/>
              <w:numPr>
                <w:ilvl w:val="0"/>
                <w:numId w:val="32"/>
              </w:num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sz w:val="24"/>
                <w:szCs w:val="24"/>
              </w:rPr>
              <w:t xml:space="preserve">  Правила логистики.</w:t>
            </w:r>
          </w:p>
          <w:p w14:paraId="7A9B4D84" w14:textId="7781B14C" w:rsidR="008A0E9E" w:rsidRPr="004E0FBD" w:rsidRDefault="00D70883" w:rsidP="00512C49">
            <w:pPr>
              <w:pStyle w:val="a3"/>
              <w:numPr>
                <w:ilvl w:val="0"/>
                <w:numId w:val="32"/>
              </w:numPr>
              <w:autoSpaceDE w:val="0"/>
              <w:autoSpaceDN w:val="0"/>
              <w:adjustRightInd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 xml:space="preserve">Особенности </w:t>
            </w:r>
            <w:r w:rsidR="008A0E9E" w:rsidRPr="004E0FBD">
              <w:rPr>
                <w:rFonts w:ascii="Times New Roman" w:eastAsia="Calibri" w:hAnsi="Times New Roman"/>
                <w:bCs/>
                <w:sz w:val="24"/>
                <w:szCs w:val="24"/>
              </w:rPr>
              <w:t>логистического обеспечения международного туризма.</w:t>
            </w:r>
          </w:p>
          <w:p w14:paraId="46B9F51E" w14:textId="77777777" w:rsidR="008A0E9E" w:rsidRPr="004E0FBD" w:rsidRDefault="008A0E9E" w:rsidP="00512C49">
            <w:pPr>
              <w:pStyle w:val="a3"/>
              <w:numPr>
                <w:ilvl w:val="0"/>
                <w:numId w:val="32"/>
              </w:num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sz w:val="24"/>
                <w:szCs w:val="24"/>
              </w:rPr>
              <w:t xml:space="preserve"> Транспортные документы.</w:t>
            </w:r>
          </w:p>
          <w:p w14:paraId="176A1B69" w14:textId="2214D763" w:rsidR="008A0E9E" w:rsidRPr="000A01A8" w:rsidRDefault="008A0E9E" w:rsidP="00D70883">
            <w:pPr>
              <w:pStyle w:val="a3"/>
              <w:numPr>
                <w:ilvl w:val="0"/>
                <w:numId w:val="32"/>
              </w:numPr>
              <w:autoSpaceDE w:val="0"/>
              <w:autoSpaceDN w:val="0"/>
              <w:adjustRightInd w:val="0"/>
              <w:spacing w:after="0" w:line="240" w:lineRule="auto"/>
              <w:jc w:val="both"/>
              <w:rPr>
                <w:rFonts w:ascii="Times New Roman" w:eastAsia="Calibri" w:hAnsi="Times New Roman"/>
                <w:bCs/>
                <w:sz w:val="24"/>
                <w:szCs w:val="24"/>
              </w:rPr>
            </w:pPr>
            <w:r w:rsidRPr="000A01A8">
              <w:rPr>
                <w:rFonts w:ascii="Times New Roman" w:eastAsia="Calibri" w:hAnsi="Times New Roman"/>
                <w:bCs/>
                <w:sz w:val="24"/>
                <w:szCs w:val="24"/>
              </w:rPr>
              <w:t>Страхование перевозки грузов и пассажиров</w:t>
            </w:r>
            <w:r w:rsidR="00A516CF" w:rsidRPr="000A01A8">
              <w:rPr>
                <w:rFonts w:ascii="Times New Roman" w:eastAsia="Calibri" w:hAnsi="Times New Roman"/>
                <w:bCs/>
                <w:sz w:val="24"/>
                <w:szCs w:val="24"/>
              </w:rPr>
              <w:t xml:space="preserve"> </w:t>
            </w:r>
          </w:p>
          <w:p w14:paraId="0A9FD89E" w14:textId="77777777" w:rsidR="008A0E9E" w:rsidRDefault="008A0E9E" w:rsidP="00484841">
            <w:pPr>
              <w:spacing w:after="0" w:line="240" w:lineRule="auto"/>
              <w:jc w:val="both"/>
              <w:rPr>
                <w:rFonts w:ascii="Times New Roman" w:hAnsi="Times New Roman"/>
                <w:bCs/>
                <w:sz w:val="24"/>
                <w:szCs w:val="24"/>
              </w:rPr>
            </w:pPr>
            <w:proofErr w:type="gramStart"/>
            <w:r w:rsidRPr="004E0FBD">
              <w:rPr>
                <w:rFonts w:ascii="Times New Roman" w:hAnsi="Times New Roman"/>
                <w:bCs/>
                <w:sz w:val="24"/>
                <w:szCs w:val="24"/>
              </w:rPr>
              <w:t xml:space="preserve">Литература:  </w:t>
            </w:r>
            <w:r w:rsidR="00DD679B">
              <w:rPr>
                <w:rFonts w:ascii="Times New Roman" w:hAnsi="Times New Roman"/>
                <w:bCs/>
                <w:sz w:val="24"/>
                <w:szCs w:val="24"/>
              </w:rPr>
              <w:t>4</w:t>
            </w:r>
            <w:proofErr w:type="gramEnd"/>
            <w:r w:rsidR="00DD679B">
              <w:rPr>
                <w:rFonts w:ascii="Times New Roman" w:hAnsi="Times New Roman"/>
                <w:bCs/>
                <w:sz w:val="24"/>
                <w:szCs w:val="24"/>
              </w:rPr>
              <w:t>,гл 13</w:t>
            </w:r>
            <w:r w:rsidR="00633B03">
              <w:rPr>
                <w:rFonts w:ascii="Times New Roman" w:hAnsi="Times New Roman"/>
                <w:bCs/>
                <w:sz w:val="24"/>
                <w:szCs w:val="24"/>
              </w:rPr>
              <w:t xml:space="preserve">; </w:t>
            </w:r>
            <w:r w:rsidR="00A83DE4">
              <w:rPr>
                <w:rFonts w:ascii="Times New Roman" w:hAnsi="Times New Roman"/>
                <w:bCs/>
                <w:sz w:val="24"/>
                <w:szCs w:val="24"/>
              </w:rPr>
              <w:t xml:space="preserve">доп. </w:t>
            </w:r>
            <w:r w:rsidR="00633B03">
              <w:rPr>
                <w:rFonts w:ascii="Times New Roman" w:hAnsi="Times New Roman"/>
                <w:bCs/>
                <w:sz w:val="24"/>
                <w:szCs w:val="24"/>
              </w:rPr>
              <w:t>6, гл. 12.</w:t>
            </w:r>
          </w:p>
          <w:p w14:paraId="0B9E3B03" w14:textId="40294744" w:rsidR="0023224A" w:rsidRPr="004E0FBD" w:rsidRDefault="0023224A" w:rsidP="00484841">
            <w:pPr>
              <w:spacing w:after="0" w:line="240" w:lineRule="auto"/>
              <w:jc w:val="both"/>
              <w:rPr>
                <w:rFonts w:ascii="Times New Roman" w:hAnsi="Times New Roman"/>
                <w:bCs/>
                <w:sz w:val="24"/>
                <w:szCs w:val="24"/>
              </w:rPr>
            </w:pPr>
          </w:p>
        </w:tc>
        <w:tc>
          <w:tcPr>
            <w:tcW w:w="1816" w:type="dxa"/>
          </w:tcPr>
          <w:p w14:paraId="504AA2D4"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 xml:space="preserve">Опрос, дискуссия, </w:t>
            </w:r>
          </w:p>
          <w:p w14:paraId="5A557675" w14:textId="77777777" w:rsidR="008A0E9E" w:rsidRPr="004E0FBD" w:rsidRDefault="008A0E9E" w:rsidP="00484841">
            <w:pPr>
              <w:tabs>
                <w:tab w:val="right" w:pos="851"/>
              </w:tabs>
              <w:spacing w:after="0" w:line="240" w:lineRule="auto"/>
              <w:rPr>
                <w:rFonts w:ascii="Times New Roman" w:hAnsi="Times New Roman"/>
                <w:bCs/>
                <w:sz w:val="24"/>
                <w:szCs w:val="24"/>
              </w:rPr>
            </w:pPr>
          </w:p>
        </w:tc>
      </w:tr>
      <w:tr w:rsidR="008A0E9E" w:rsidRPr="004E0FBD" w14:paraId="4036180C" w14:textId="77777777" w:rsidTr="00D70883">
        <w:trPr>
          <w:trHeight w:val="3258"/>
        </w:trPr>
        <w:tc>
          <w:tcPr>
            <w:tcW w:w="456" w:type="dxa"/>
          </w:tcPr>
          <w:p w14:paraId="5A085E26" w14:textId="40E6D1E4" w:rsidR="008A0E9E" w:rsidRPr="004E0FBD" w:rsidRDefault="008A0E9E" w:rsidP="00484841">
            <w:pPr>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lastRenderedPageBreak/>
              <w:t>4</w:t>
            </w:r>
          </w:p>
        </w:tc>
        <w:tc>
          <w:tcPr>
            <w:tcW w:w="3177" w:type="dxa"/>
          </w:tcPr>
          <w:p w14:paraId="06C1E353" w14:textId="49EE6793" w:rsidR="008A0E9E" w:rsidRPr="004E0FBD" w:rsidRDefault="008A0E9E" w:rsidP="00484841">
            <w:pPr>
              <w:spacing w:after="0" w:line="240" w:lineRule="auto"/>
              <w:rPr>
                <w:rFonts w:ascii="Times New Roman" w:hAnsi="Times New Roman"/>
                <w:bCs/>
                <w:sz w:val="24"/>
                <w:szCs w:val="24"/>
              </w:rPr>
            </w:pPr>
            <w:r w:rsidRPr="004E0FBD">
              <w:rPr>
                <w:rFonts w:ascii="Times New Roman" w:eastAsia="Calibri" w:hAnsi="Times New Roman"/>
                <w:bCs/>
                <w:iCs/>
                <w:sz w:val="24"/>
                <w:szCs w:val="24"/>
              </w:rPr>
              <w:t>Международные торговые операции.</w:t>
            </w:r>
          </w:p>
        </w:tc>
        <w:tc>
          <w:tcPr>
            <w:tcW w:w="4899" w:type="dxa"/>
          </w:tcPr>
          <w:p w14:paraId="4BDA7376" w14:textId="283E9816" w:rsidR="008A0E9E" w:rsidRPr="004E0FBD" w:rsidRDefault="008A0E9E" w:rsidP="000A01A8">
            <w:pPr>
              <w:pStyle w:val="a3"/>
              <w:numPr>
                <w:ilvl w:val="0"/>
                <w:numId w:val="33"/>
              </w:num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sz w:val="24"/>
                <w:szCs w:val="24"/>
              </w:rPr>
              <w:t>Сделки купли-</w:t>
            </w:r>
          </w:p>
          <w:p w14:paraId="12C6A652" w14:textId="77777777" w:rsidR="008A0E9E" w:rsidRPr="004E0FBD" w:rsidRDefault="008A0E9E" w:rsidP="000A01A8">
            <w:p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sz w:val="24"/>
                <w:szCs w:val="24"/>
              </w:rPr>
              <w:t xml:space="preserve">продажи.  </w:t>
            </w:r>
          </w:p>
          <w:p w14:paraId="3327E7F9" w14:textId="699BC9EB" w:rsidR="008A0E9E" w:rsidRPr="004E0FBD" w:rsidRDefault="00D70883" w:rsidP="000A01A8">
            <w:pPr>
              <w:pStyle w:val="a3"/>
              <w:numPr>
                <w:ilvl w:val="0"/>
                <w:numId w:val="33"/>
              </w:numPr>
              <w:autoSpaceDE w:val="0"/>
              <w:autoSpaceDN w:val="0"/>
              <w:adjustRightInd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Виды международных</w:t>
            </w:r>
            <w:r w:rsidR="008A0E9E" w:rsidRPr="004E0FBD">
              <w:rPr>
                <w:rFonts w:ascii="Times New Roman" w:eastAsia="Calibri" w:hAnsi="Times New Roman"/>
                <w:bCs/>
                <w:sz w:val="24"/>
                <w:szCs w:val="24"/>
              </w:rPr>
              <w:t xml:space="preserve"> торговых операций.</w:t>
            </w:r>
          </w:p>
          <w:p w14:paraId="33BB7634" w14:textId="3860EA2B" w:rsidR="008A0E9E" w:rsidRPr="004E0FBD" w:rsidRDefault="000A01A8" w:rsidP="000A01A8">
            <w:pPr>
              <w:autoSpaceDE w:val="0"/>
              <w:autoSpaceDN w:val="0"/>
              <w:adjustRightInd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 xml:space="preserve">    </w:t>
            </w:r>
            <w:r w:rsidR="008A0E9E" w:rsidRPr="004E0FBD">
              <w:rPr>
                <w:rFonts w:ascii="Times New Roman" w:eastAsia="Calibri" w:hAnsi="Times New Roman"/>
                <w:bCs/>
                <w:sz w:val="24"/>
                <w:szCs w:val="24"/>
              </w:rPr>
              <w:t xml:space="preserve"> 3. Особенности заключения договора международной купли-продажи.</w:t>
            </w:r>
          </w:p>
          <w:p w14:paraId="3C428B59" w14:textId="367DB462" w:rsidR="008A0E9E" w:rsidRPr="004E0FBD" w:rsidRDefault="008A0E9E" w:rsidP="000A01A8">
            <w:pPr>
              <w:pStyle w:val="a3"/>
              <w:numPr>
                <w:ilvl w:val="0"/>
                <w:numId w:val="24"/>
              </w:num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sz w:val="24"/>
                <w:szCs w:val="24"/>
              </w:rPr>
              <w:t xml:space="preserve">Отличие     международных договоров в сфере туризма от международных договоров купли- </w:t>
            </w:r>
            <w:proofErr w:type="spellStart"/>
            <w:r w:rsidRPr="004E0FBD">
              <w:rPr>
                <w:rFonts w:ascii="Times New Roman" w:eastAsia="Calibri" w:hAnsi="Times New Roman"/>
                <w:bCs/>
                <w:sz w:val="24"/>
                <w:szCs w:val="24"/>
              </w:rPr>
              <w:t>продади</w:t>
            </w:r>
            <w:proofErr w:type="spellEnd"/>
            <w:r w:rsidRPr="004E0FBD">
              <w:rPr>
                <w:rFonts w:ascii="Times New Roman" w:eastAsia="Calibri" w:hAnsi="Times New Roman"/>
                <w:bCs/>
                <w:sz w:val="24"/>
                <w:szCs w:val="24"/>
              </w:rPr>
              <w:t xml:space="preserve"> товаров</w:t>
            </w:r>
          </w:p>
          <w:p w14:paraId="3F736BBF" w14:textId="77777777" w:rsidR="008A0E9E" w:rsidRPr="004E0FBD" w:rsidRDefault="008A0E9E" w:rsidP="000A01A8">
            <w:pPr>
              <w:autoSpaceDE w:val="0"/>
              <w:autoSpaceDN w:val="0"/>
              <w:adjustRightInd w:val="0"/>
              <w:spacing w:after="0" w:line="240" w:lineRule="auto"/>
              <w:jc w:val="both"/>
              <w:rPr>
                <w:rFonts w:ascii="Times New Roman" w:eastAsia="Calibri" w:hAnsi="Times New Roman"/>
                <w:bCs/>
                <w:iCs/>
                <w:sz w:val="24"/>
                <w:szCs w:val="24"/>
              </w:rPr>
            </w:pPr>
          </w:p>
          <w:p w14:paraId="6B6DED72" w14:textId="67FF3B7F" w:rsidR="008A0E9E" w:rsidRPr="004E0FBD" w:rsidRDefault="008A0E9E" w:rsidP="000A01A8">
            <w:pPr>
              <w:autoSpaceDE w:val="0"/>
              <w:autoSpaceDN w:val="0"/>
              <w:adjustRightInd w:val="0"/>
              <w:spacing w:after="0" w:line="240" w:lineRule="auto"/>
              <w:rPr>
                <w:rFonts w:ascii="Times New Roman" w:hAnsi="Times New Roman"/>
                <w:bCs/>
                <w:sz w:val="24"/>
                <w:szCs w:val="24"/>
              </w:rPr>
            </w:pPr>
            <w:r w:rsidRPr="004E0FBD">
              <w:rPr>
                <w:rFonts w:ascii="Times New Roman" w:eastAsia="Calibri" w:hAnsi="Times New Roman"/>
                <w:bCs/>
                <w:sz w:val="24"/>
                <w:szCs w:val="24"/>
              </w:rPr>
              <w:t>.Литература</w:t>
            </w:r>
            <w:r w:rsidR="00DD679B">
              <w:rPr>
                <w:rFonts w:ascii="Times New Roman" w:eastAsia="Calibri" w:hAnsi="Times New Roman"/>
                <w:bCs/>
                <w:sz w:val="24"/>
                <w:szCs w:val="24"/>
              </w:rPr>
              <w:t xml:space="preserve"> 4, гл. 6</w:t>
            </w:r>
            <w:r w:rsidR="00783314">
              <w:rPr>
                <w:rFonts w:ascii="Times New Roman" w:eastAsia="Calibri" w:hAnsi="Times New Roman"/>
                <w:bCs/>
                <w:sz w:val="24"/>
                <w:szCs w:val="24"/>
              </w:rPr>
              <w:t xml:space="preserve">; </w:t>
            </w:r>
            <w:r w:rsidR="00A83DE4">
              <w:rPr>
                <w:rFonts w:ascii="Times New Roman" w:eastAsia="Calibri" w:hAnsi="Times New Roman"/>
                <w:bCs/>
                <w:sz w:val="24"/>
                <w:szCs w:val="24"/>
              </w:rPr>
              <w:t>доп.</w:t>
            </w:r>
            <w:r w:rsidR="00783314">
              <w:rPr>
                <w:rFonts w:ascii="Times New Roman" w:eastAsia="Calibri" w:hAnsi="Times New Roman"/>
                <w:bCs/>
                <w:sz w:val="24"/>
                <w:szCs w:val="24"/>
              </w:rPr>
              <w:t xml:space="preserve"> 6, </w:t>
            </w:r>
            <w:proofErr w:type="spellStart"/>
            <w:r w:rsidR="00783314">
              <w:rPr>
                <w:rFonts w:ascii="Times New Roman" w:eastAsia="Calibri" w:hAnsi="Times New Roman"/>
                <w:bCs/>
                <w:sz w:val="24"/>
                <w:szCs w:val="24"/>
              </w:rPr>
              <w:t>гл</w:t>
            </w:r>
            <w:proofErr w:type="spellEnd"/>
            <w:r w:rsidR="00783314">
              <w:rPr>
                <w:rFonts w:ascii="Times New Roman" w:eastAsia="Calibri" w:hAnsi="Times New Roman"/>
                <w:bCs/>
                <w:sz w:val="24"/>
                <w:szCs w:val="24"/>
              </w:rPr>
              <w:t xml:space="preserve"> 11</w:t>
            </w:r>
          </w:p>
        </w:tc>
        <w:tc>
          <w:tcPr>
            <w:tcW w:w="1816" w:type="dxa"/>
          </w:tcPr>
          <w:p w14:paraId="32B6BEDF" w14:textId="77777777" w:rsidR="004908E6" w:rsidRPr="004E0FBD" w:rsidRDefault="004908E6" w:rsidP="004908E6">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 xml:space="preserve">Опрос, дискуссия, </w:t>
            </w:r>
          </w:p>
          <w:p w14:paraId="733B2CE4" w14:textId="0075652A" w:rsidR="008A0E9E" w:rsidRPr="004E0FBD" w:rsidRDefault="008A0E9E" w:rsidP="00484841">
            <w:pPr>
              <w:tabs>
                <w:tab w:val="right" w:pos="851"/>
              </w:tabs>
              <w:spacing w:after="0" w:line="240" w:lineRule="auto"/>
              <w:rPr>
                <w:rFonts w:ascii="Times New Roman" w:hAnsi="Times New Roman"/>
                <w:bCs/>
                <w:sz w:val="24"/>
                <w:szCs w:val="24"/>
              </w:rPr>
            </w:pPr>
          </w:p>
        </w:tc>
      </w:tr>
      <w:tr w:rsidR="008A0E9E" w:rsidRPr="004E0FBD" w14:paraId="18838237" w14:textId="77777777" w:rsidTr="00D70883">
        <w:tc>
          <w:tcPr>
            <w:tcW w:w="456" w:type="dxa"/>
          </w:tcPr>
          <w:p w14:paraId="32A10B6C" w14:textId="720EEA06"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5</w:t>
            </w:r>
          </w:p>
        </w:tc>
        <w:tc>
          <w:tcPr>
            <w:tcW w:w="3177" w:type="dxa"/>
          </w:tcPr>
          <w:p w14:paraId="5316DBB4" w14:textId="77777777" w:rsidR="008A0E9E" w:rsidRPr="004E0FBD" w:rsidRDefault="008A0E9E" w:rsidP="008A0E9E">
            <w:p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iCs/>
                <w:sz w:val="24"/>
                <w:szCs w:val="24"/>
              </w:rPr>
              <w:t>Международный бизнес сферы услуг</w:t>
            </w:r>
          </w:p>
          <w:p w14:paraId="76454984" w14:textId="703C4458" w:rsidR="008A0E9E" w:rsidRPr="004E0FBD" w:rsidRDefault="008A0E9E" w:rsidP="00484841">
            <w:pPr>
              <w:spacing w:after="0" w:line="240" w:lineRule="auto"/>
              <w:ind w:left="34"/>
              <w:rPr>
                <w:rFonts w:ascii="Times New Roman" w:hAnsi="Times New Roman"/>
                <w:bCs/>
                <w:i/>
                <w:sz w:val="24"/>
                <w:szCs w:val="24"/>
              </w:rPr>
            </w:pPr>
          </w:p>
        </w:tc>
        <w:tc>
          <w:tcPr>
            <w:tcW w:w="4899" w:type="dxa"/>
          </w:tcPr>
          <w:p w14:paraId="1E759648" w14:textId="1D71459F" w:rsidR="00474767" w:rsidRPr="004E0FBD" w:rsidRDefault="00474767" w:rsidP="00474767">
            <w:pPr>
              <w:pStyle w:val="a3"/>
              <w:keepNext/>
              <w:numPr>
                <w:ilvl w:val="0"/>
                <w:numId w:val="26"/>
              </w:numPr>
              <w:spacing w:after="0" w:line="240" w:lineRule="auto"/>
              <w:jc w:val="both"/>
              <w:rPr>
                <w:rFonts w:ascii="Times New Roman" w:hAnsi="Times New Roman"/>
                <w:bCs/>
                <w:sz w:val="24"/>
                <w:szCs w:val="24"/>
              </w:rPr>
            </w:pPr>
            <w:r w:rsidRPr="004E0FBD">
              <w:rPr>
                <w:rFonts w:ascii="Times New Roman" w:hAnsi="Times New Roman"/>
                <w:bCs/>
                <w:sz w:val="24"/>
                <w:szCs w:val="24"/>
              </w:rPr>
              <w:t xml:space="preserve"> Виды услуг   в международном бизнесе.</w:t>
            </w:r>
          </w:p>
          <w:p w14:paraId="2012F856" w14:textId="77777777" w:rsidR="00474767" w:rsidRPr="004E0FBD" w:rsidRDefault="00474767" w:rsidP="00474767">
            <w:pPr>
              <w:pStyle w:val="a3"/>
              <w:keepNext/>
              <w:numPr>
                <w:ilvl w:val="0"/>
                <w:numId w:val="26"/>
              </w:numPr>
              <w:spacing w:after="0" w:line="240" w:lineRule="auto"/>
              <w:jc w:val="both"/>
              <w:rPr>
                <w:rFonts w:ascii="Times New Roman" w:hAnsi="Times New Roman"/>
                <w:bCs/>
                <w:sz w:val="24"/>
                <w:szCs w:val="24"/>
              </w:rPr>
            </w:pPr>
            <w:r w:rsidRPr="004E0FBD">
              <w:rPr>
                <w:rFonts w:ascii="Times New Roman" w:hAnsi="Times New Roman"/>
                <w:bCs/>
                <w:sz w:val="24"/>
                <w:szCs w:val="24"/>
              </w:rPr>
              <w:t>Туристические услуги в международном бизнесе.</w:t>
            </w:r>
          </w:p>
          <w:p w14:paraId="2265AC90" w14:textId="77777777" w:rsidR="00474767" w:rsidRPr="004E0FBD" w:rsidRDefault="00474767" w:rsidP="00474767">
            <w:pPr>
              <w:pStyle w:val="a3"/>
              <w:keepNext/>
              <w:numPr>
                <w:ilvl w:val="0"/>
                <w:numId w:val="26"/>
              </w:numPr>
              <w:spacing w:after="0" w:line="240" w:lineRule="auto"/>
              <w:jc w:val="both"/>
              <w:rPr>
                <w:rFonts w:ascii="Times New Roman" w:hAnsi="Times New Roman"/>
                <w:bCs/>
                <w:sz w:val="24"/>
                <w:szCs w:val="24"/>
              </w:rPr>
            </w:pPr>
            <w:r w:rsidRPr="004E0FBD">
              <w:rPr>
                <w:rFonts w:ascii="Times New Roman" w:hAnsi="Times New Roman"/>
                <w:bCs/>
                <w:sz w:val="24"/>
                <w:szCs w:val="24"/>
              </w:rPr>
              <w:t>Особенности ценообразования на международных рынках услуг</w:t>
            </w:r>
          </w:p>
          <w:p w14:paraId="12CDCD38" w14:textId="2D74C215" w:rsidR="00474767" w:rsidRPr="004E0FBD" w:rsidRDefault="000A01A8" w:rsidP="00474767">
            <w:pPr>
              <w:pStyle w:val="a3"/>
              <w:keepNext/>
              <w:numPr>
                <w:ilvl w:val="0"/>
                <w:numId w:val="26"/>
              </w:numPr>
              <w:spacing w:after="0" w:line="240" w:lineRule="auto"/>
              <w:jc w:val="both"/>
              <w:rPr>
                <w:rFonts w:ascii="Times New Roman" w:hAnsi="Times New Roman"/>
                <w:bCs/>
                <w:sz w:val="24"/>
                <w:szCs w:val="24"/>
              </w:rPr>
            </w:pPr>
            <w:r>
              <w:rPr>
                <w:rFonts w:ascii="Times New Roman" w:hAnsi="Times New Roman"/>
                <w:bCs/>
                <w:sz w:val="24"/>
                <w:szCs w:val="24"/>
              </w:rPr>
              <w:t xml:space="preserve">Страхование на </w:t>
            </w:r>
            <w:r w:rsidR="00D70883">
              <w:rPr>
                <w:rFonts w:ascii="Times New Roman" w:hAnsi="Times New Roman"/>
                <w:bCs/>
                <w:sz w:val="24"/>
                <w:szCs w:val="24"/>
              </w:rPr>
              <w:t xml:space="preserve">рынке туристических </w:t>
            </w:r>
            <w:r w:rsidR="00474767" w:rsidRPr="004E0FBD">
              <w:rPr>
                <w:rFonts w:ascii="Times New Roman" w:hAnsi="Times New Roman"/>
                <w:bCs/>
                <w:sz w:val="24"/>
                <w:szCs w:val="24"/>
              </w:rPr>
              <w:t>услуг</w:t>
            </w:r>
          </w:p>
          <w:p w14:paraId="04842F56" w14:textId="77F9DF9A" w:rsidR="008A0E9E" w:rsidRPr="004E0FBD" w:rsidRDefault="008A0E9E" w:rsidP="00484841">
            <w:pPr>
              <w:autoSpaceDE w:val="0"/>
              <w:autoSpaceDN w:val="0"/>
              <w:adjustRightInd w:val="0"/>
              <w:spacing w:after="0" w:line="240" w:lineRule="auto"/>
              <w:rPr>
                <w:rFonts w:ascii="Times New Roman" w:eastAsia="Calibri" w:hAnsi="Times New Roman"/>
                <w:bCs/>
                <w:sz w:val="24"/>
                <w:szCs w:val="24"/>
              </w:rPr>
            </w:pPr>
          </w:p>
          <w:p w14:paraId="47A88843" w14:textId="77777777" w:rsidR="008A0E9E" w:rsidRDefault="008A0E9E" w:rsidP="00484841">
            <w:pPr>
              <w:pStyle w:val="a3"/>
              <w:keepNext/>
              <w:spacing w:after="0" w:line="240" w:lineRule="auto"/>
              <w:ind w:left="384"/>
              <w:jc w:val="both"/>
              <w:rPr>
                <w:rFonts w:ascii="Times New Roman" w:hAnsi="Times New Roman"/>
                <w:bCs/>
                <w:sz w:val="24"/>
                <w:szCs w:val="24"/>
              </w:rPr>
            </w:pPr>
            <w:proofErr w:type="gramStart"/>
            <w:r w:rsidRPr="004E0FBD">
              <w:rPr>
                <w:rFonts w:ascii="Times New Roman" w:hAnsi="Times New Roman"/>
                <w:bCs/>
                <w:sz w:val="24"/>
                <w:szCs w:val="24"/>
              </w:rPr>
              <w:t xml:space="preserve">Литература:  </w:t>
            </w:r>
            <w:r w:rsidR="00783314">
              <w:rPr>
                <w:rFonts w:ascii="Times New Roman" w:hAnsi="Times New Roman"/>
                <w:bCs/>
                <w:sz w:val="24"/>
                <w:szCs w:val="24"/>
              </w:rPr>
              <w:t>4</w:t>
            </w:r>
            <w:proofErr w:type="gramEnd"/>
            <w:r w:rsidRPr="004E0FBD">
              <w:rPr>
                <w:rFonts w:ascii="Times New Roman" w:hAnsi="Times New Roman"/>
                <w:bCs/>
                <w:sz w:val="24"/>
                <w:szCs w:val="24"/>
              </w:rPr>
              <w:t xml:space="preserve">, </w:t>
            </w:r>
            <w:proofErr w:type="spellStart"/>
            <w:r w:rsidRPr="004E0FBD">
              <w:rPr>
                <w:rFonts w:ascii="Times New Roman" w:hAnsi="Times New Roman"/>
                <w:bCs/>
                <w:sz w:val="24"/>
                <w:szCs w:val="24"/>
              </w:rPr>
              <w:t>гл</w:t>
            </w:r>
            <w:proofErr w:type="spellEnd"/>
            <w:r w:rsidRPr="004E0FBD">
              <w:rPr>
                <w:rFonts w:ascii="Times New Roman" w:hAnsi="Times New Roman"/>
                <w:bCs/>
                <w:sz w:val="24"/>
                <w:szCs w:val="24"/>
              </w:rPr>
              <w:t xml:space="preserve">  6.</w:t>
            </w:r>
            <w:r w:rsidR="00E65674">
              <w:rPr>
                <w:rFonts w:ascii="Times New Roman" w:hAnsi="Times New Roman"/>
                <w:bCs/>
                <w:sz w:val="24"/>
                <w:szCs w:val="24"/>
              </w:rPr>
              <w:t>;</w:t>
            </w:r>
            <w:r w:rsidRPr="004E0FBD">
              <w:rPr>
                <w:rFonts w:ascii="Times New Roman" w:hAnsi="Times New Roman"/>
                <w:bCs/>
                <w:sz w:val="24"/>
                <w:szCs w:val="24"/>
              </w:rPr>
              <w:t xml:space="preserve"> </w:t>
            </w:r>
            <w:r w:rsidR="00A83DE4">
              <w:rPr>
                <w:rFonts w:ascii="Times New Roman" w:hAnsi="Times New Roman"/>
                <w:bCs/>
                <w:sz w:val="24"/>
                <w:szCs w:val="24"/>
              </w:rPr>
              <w:t>5, гл.15</w:t>
            </w:r>
          </w:p>
          <w:p w14:paraId="5E18BBA0" w14:textId="4737EDBF" w:rsidR="0023224A" w:rsidRPr="004E0FBD" w:rsidRDefault="0023224A" w:rsidP="00484841">
            <w:pPr>
              <w:pStyle w:val="a3"/>
              <w:keepNext/>
              <w:spacing w:after="0" w:line="240" w:lineRule="auto"/>
              <w:ind w:left="384"/>
              <w:jc w:val="both"/>
              <w:rPr>
                <w:rFonts w:ascii="Times New Roman" w:hAnsi="Times New Roman"/>
                <w:bCs/>
                <w:sz w:val="24"/>
                <w:szCs w:val="24"/>
              </w:rPr>
            </w:pPr>
          </w:p>
        </w:tc>
        <w:tc>
          <w:tcPr>
            <w:tcW w:w="1816" w:type="dxa"/>
          </w:tcPr>
          <w:p w14:paraId="75E2CA9B"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Дискуссия, разбор кейсов</w:t>
            </w:r>
          </w:p>
        </w:tc>
      </w:tr>
      <w:tr w:rsidR="008A0E9E" w:rsidRPr="004E0FBD" w14:paraId="67D60DA4" w14:textId="77777777" w:rsidTr="00D70883">
        <w:tc>
          <w:tcPr>
            <w:tcW w:w="456" w:type="dxa"/>
          </w:tcPr>
          <w:p w14:paraId="1EB09082" w14:textId="4134CBFC"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6</w:t>
            </w:r>
          </w:p>
        </w:tc>
        <w:tc>
          <w:tcPr>
            <w:tcW w:w="3177" w:type="dxa"/>
          </w:tcPr>
          <w:p w14:paraId="08272CA9" w14:textId="42FEB66E" w:rsidR="008A0E9E" w:rsidRPr="004E0FBD" w:rsidRDefault="00474767"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4899" w:type="dxa"/>
          </w:tcPr>
          <w:p w14:paraId="62684239" w14:textId="4972289B" w:rsidR="00474767" w:rsidRPr="004E0FBD" w:rsidRDefault="00CA5040" w:rsidP="00474767">
            <w:p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iCs/>
                <w:sz w:val="24"/>
                <w:szCs w:val="24"/>
              </w:rPr>
              <w:t>1.</w:t>
            </w:r>
            <w:r w:rsidR="00474767" w:rsidRPr="004E0FBD">
              <w:rPr>
                <w:rFonts w:ascii="Times New Roman" w:eastAsia="Calibri" w:hAnsi="Times New Roman"/>
                <w:bCs/>
                <w:iCs/>
                <w:sz w:val="24"/>
                <w:szCs w:val="24"/>
              </w:rPr>
              <w:t xml:space="preserve">Инвестиционный проект. </w:t>
            </w:r>
            <w:r w:rsidR="00474767" w:rsidRPr="004E0FBD">
              <w:rPr>
                <w:rFonts w:ascii="Times New Roman" w:eastAsia="Calibri" w:hAnsi="Times New Roman"/>
                <w:bCs/>
                <w:sz w:val="24"/>
                <w:szCs w:val="24"/>
              </w:rPr>
              <w:t>Инвестиционное право.</w:t>
            </w:r>
          </w:p>
          <w:p w14:paraId="610B320E" w14:textId="197DC8C2" w:rsidR="00CA5040" w:rsidRPr="000244E9" w:rsidRDefault="00CA5040" w:rsidP="00474767">
            <w:p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sz w:val="24"/>
                <w:szCs w:val="24"/>
              </w:rPr>
              <w:t>2.</w:t>
            </w:r>
            <w:r w:rsidR="00474767" w:rsidRPr="004E0FBD">
              <w:rPr>
                <w:rFonts w:ascii="Times New Roman" w:eastAsia="Calibri" w:hAnsi="Times New Roman"/>
                <w:bCs/>
                <w:sz w:val="24"/>
                <w:szCs w:val="24"/>
              </w:rPr>
              <w:t xml:space="preserve">Виды и формы иностранных инвестиций.  </w:t>
            </w:r>
          </w:p>
          <w:p w14:paraId="0B879CD4" w14:textId="77777777" w:rsidR="00CA5040" w:rsidRPr="004E0FBD" w:rsidRDefault="00474767" w:rsidP="00CA5040">
            <w:pPr>
              <w:pStyle w:val="a3"/>
              <w:numPr>
                <w:ilvl w:val="0"/>
                <w:numId w:val="33"/>
              </w:numPr>
              <w:autoSpaceDE w:val="0"/>
              <w:autoSpaceDN w:val="0"/>
              <w:adjustRightInd w:val="0"/>
              <w:spacing w:after="0" w:line="240" w:lineRule="auto"/>
              <w:ind w:left="81" w:hanging="81"/>
              <w:jc w:val="both"/>
              <w:rPr>
                <w:rFonts w:ascii="Times New Roman" w:eastAsia="Calibri" w:hAnsi="Times New Roman"/>
                <w:bCs/>
                <w:sz w:val="24"/>
                <w:szCs w:val="24"/>
              </w:rPr>
            </w:pPr>
            <w:r w:rsidRPr="004E0FBD">
              <w:rPr>
                <w:rFonts w:ascii="Times New Roman" w:eastAsia="Calibri" w:hAnsi="Times New Roman"/>
                <w:bCs/>
                <w:sz w:val="24"/>
                <w:szCs w:val="24"/>
              </w:rPr>
              <w:t>Иностранные инвестиции в России. Мировой инвестиционный рейтинг России.</w:t>
            </w:r>
          </w:p>
          <w:p w14:paraId="74136286" w14:textId="73913FD5" w:rsidR="00474767" w:rsidRPr="004E0FBD" w:rsidRDefault="00CA5040" w:rsidP="00CA5040">
            <w:pPr>
              <w:autoSpaceDE w:val="0"/>
              <w:autoSpaceDN w:val="0"/>
              <w:adjustRightInd w:val="0"/>
              <w:spacing w:after="0" w:line="240" w:lineRule="auto"/>
              <w:ind w:left="81" w:hanging="81"/>
              <w:jc w:val="both"/>
              <w:rPr>
                <w:rFonts w:ascii="Times New Roman" w:eastAsia="Calibri" w:hAnsi="Times New Roman"/>
                <w:bCs/>
                <w:sz w:val="24"/>
                <w:szCs w:val="24"/>
              </w:rPr>
            </w:pPr>
            <w:r w:rsidRPr="004E0FBD">
              <w:rPr>
                <w:rFonts w:ascii="Times New Roman" w:eastAsia="Calibri" w:hAnsi="Times New Roman"/>
                <w:bCs/>
                <w:sz w:val="24"/>
                <w:szCs w:val="24"/>
              </w:rPr>
              <w:t xml:space="preserve">4. </w:t>
            </w:r>
            <w:r w:rsidR="00474767" w:rsidRPr="004E0FBD">
              <w:rPr>
                <w:rFonts w:ascii="Times New Roman" w:eastAsia="Calibri" w:hAnsi="Times New Roman"/>
                <w:bCs/>
                <w:sz w:val="24"/>
                <w:szCs w:val="24"/>
              </w:rPr>
              <w:t>Инвестиционный контракт.</w:t>
            </w:r>
          </w:p>
          <w:p w14:paraId="70ED9823" w14:textId="21A04EB1" w:rsidR="00474767" w:rsidRPr="004E0FBD" w:rsidRDefault="00CA5040" w:rsidP="00CA5040">
            <w:pPr>
              <w:autoSpaceDE w:val="0"/>
              <w:autoSpaceDN w:val="0"/>
              <w:adjustRightInd w:val="0"/>
              <w:spacing w:after="0" w:line="240" w:lineRule="auto"/>
              <w:ind w:hanging="81"/>
              <w:jc w:val="both"/>
              <w:rPr>
                <w:rFonts w:ascii="Times New Roman" w:eastAsia="Calibri" w:hAnsi="Times New Roman"/>
                <w:bCs/>
                <w:iCs/>
                <w:sz w:val="24"/>
                <w:szCs w:val="24"/>
              </w:rPr>
            </w:pPr>
            <w:r w:rsidRPr="004E0FBD">
              <w:rPr>
                <w:rFonts w:ascii="Times New Roman" w:eastAsia="Calibri" w:hAnsi="Times New Roman"/>
                <w:bCs/>
                <w:iCs/>
                <w:sz w:val="24"/>
                <w:szCs w:val="24"/>
              </w:rPr>
              <w:t xml:space="preserve"> 5.</w:t>
            </w:r>
            <w:r w:rsidR="00474767" w:rsidRPr="004E0FBD">
              <w:rPr>
                <w:rFonts w:ascii="Times New Roman" w:eastAsia="Calibri" w:hAnsi="Times New Roman"/>
                <w:bCs/>
                <w:iCs/>
                <w:sz w:val="24"/>
                <w:szCs w:val="24"/>
              </w:rPr>
              <w:t>Международная</w:t>
            </w:r>
          </w:p>
          <w:p w14:paraId="65F26E99" w14:textId="77777777" w:rsidR="00474767" w:rsidRPr="004E0FBD" w:rsidRDefault="00474767" w:rsidP="00CA5040">
            <w:pPr>
              <w:autoSpaceDE w:val="0"/>
              <w:autoSpaceDN w:val="0"/>
              <w:adjustRightInd w:val="0"/>
              <w:spacing w:after="0" w:line="240" w:lineRule="auto"/>
              <w:ind w:hanging="81"/>
              <w:jc w:val="both"/>
              <w:rPr>
                <w:rFonts w:ascii="Times New Roman" w:eastAsia="Calibri" w:hAnsi="Times New Roman"/>
                <w:bCs/>
                <w:iCs/>
                <w:sz w:val="24"/>
                <w:szCs w:val="24"/>
              </w:rPr>
            </w:pPr>
            <w:r w:rsidRPr="004E0FBD">
              <w:rPr>
                <w:rFonts w:ascii="Times New Roman" w:eastAsia="Calibri" w:hAnsi="Times New Roman"/>
                <w:bCs/>
                <w:iCs/>
                <w:sz w:val="24"/>
                <w:szCs w:val="24"/>
              </w:rPr>
              <w:t>практика соглашений о поощрении капиталовложений и взаимной защите</w:t>
            </w:r>
          </w:p>
          <w:p w14:paraId="41E4F18C" w14:textId="13CE7429" w:rsidR="00474767" w:rsidRPr="00A516CF" w:rsidRDefault="00474767" w:rsidP="00A516CF">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инвестиций.</w:t>
            </w:r>
          </w:p>
          <w:p w14:paraId="0AF73FF7" w14:textId="77777777" w:rsidR="00474767" w:rsidRPr="004E0FBD" w:rsidRDefault="00474767" w:rsidP="00484841">
            <w:pPr>
              <w:pStyle w:val="a3"/>
              <w:keepNext/>
              <w:spacing w:after="0" w:line="240" w:lineRule="auto"/>
              <w:ind w:left="24"/>
              <w:jc w:val="both"/>
              <w:rPr>
                <w:rFonts w:ascii="Times New Roman" w:hAnsi="Times New Roman"/>
                <w:bCs/>
                <w:sz w:val="24"/>
                <w:szCs w:val="24"/>
              </w:rPr>
            </w:pPr>
          </w:p>
          <w:p w14:paraId="7A06C494" w14:textId="77777777" w:rsidR="008A0E9E" w:rsidRDefault="008A0E9E" w:rsidP="00484841">
            <w:pPr>
              <w:pStyle w:val="a3"/>
              <w:keepNext/>
              <w:spacing w:after="0" w:line="240" w:lineRule="auto"/>
              <w:ind w:left="24"/>
              <w:jc w:val="both"/>
              <w:rPr>
                <w:rFonts w:ascii="Times New Roman" w:hAnsi="Times New Roman"/>
                <w:bCs/>
                <w:sz w:val="24"/>
                <w:szCs w:val="24"/>
              </w:rPr>
            </w:pPr>
            <w:proofErr w:type="gramStart"/>
            <w:r w:rsidRPr="004E0FBD">
              <w:rPr>
                <w:rFonts w:ascii="Times New Roman" w:hAnsi="Times New Roman"/>
                <w:bCs/>
                <w:sz w:val="24"/>
                <w:szCs w:val="24"/>
              </w:rPr>
              <w:t xml:space="preserve">Литература:  </w:t>
            </w:r>
            <w:r w:rsidR="00346CBB">
              <w:rPr>
                <w:rFonts w:ascii="Times New Roman" w:hAnsi="Times New Roman"/>
                <w:bCs/>
                <w:sz w:val="24"/>
                <w:szCs w:val="24"/>
              </w:rPr>
              <w:t>4</w:t>
            </w:r>
            <w:proofErr w:type="gramEnd"/>
            <w:r w:rsidR="00346CBB">
              <w:rPr>
                <w:rFonts w:ascii="Times New Roman" w:hAnsi="Times New Roman"/>
                <w:bCs/>
                <w:sz w:val="24"/>
                <w:szCs w:val="24"/>
              </w:rPr>
              <w:t>, гл. 7-8</w:t>
            </w:r>
            <w:r w:rsidR="00A83DE4">
              <w:rPr>
                <w:rFonts w:ascii="Times New Roman" w:hAnsi="Times New Roman"/>
                <w:bCs/>
                <w:sz w:val="24"/>
                <w:szCs w:val="24"/>
              </w:rPr>
              <w:t>; 5, гл</w:t>
            </w:r>
            <w:r w:rsidR="00E65674">
              <w:rPr>
                <w:rFonts w:ascii="Times New Roman" w:hAnsi="Times New Roman"/>
                <w:bCs/>
                <w:sz w:val="24"/>
                <w:szCs w:val="24"/>
              </w:rPr>
              <w:t xml:space="preserve">. </w:t>
            </w:r>
            <w:r w:rsidR="00A83DE4">
              <w:rPr>
                <w:rFonts w:ascii="Times New Roman" w:hAnsi="Times New Roman"/>
                <w:bCs/>
                <w:sz w:val="24"/>
                <w:szCs w:val="24"/>
              </w:rPr>
              <w:t>17-18.</w:t>
            </w:r>
          </w:p>
          <w:p w14:paraId="72734AD2" w14:textId="439D0648" w:rsidR="0023224A" w:rsidRPr="004E0FBD" w:rsidRDefault="0023224A" w:rsidP="00484841">
            <w:pPr>
              <w:pStyle w:val="a3"/>
              <w:keepNext/>
              <w:spacing w:after="0" w:line="240" w:lineRule="auto"/>
              <w:ind w:left="24"/>
              <w:jc w:val="both"/>
              <w:rPr>
                <w:rFonts w:ascii="Times New Roman" w:hAnsi="Times New Roman"/>
                <w:bCs/>
                <w:sz w:val="24"/>
                <w:szCs w:val="24"/>
              </w:rPr>
            </w:pPr>
          </w:p>
        </w:tc>
        <w:tc>
          <w:tcPr>
            <w:tcW w:w="1816" w:type="dxa"/>
          </w:tcPr>
          <w:p w14:paraId="4C0A5924" w14:textId="77777777" w:rsidR="008A0E9E" w:rsidRPr="004E0FBD" w:rsidRDefault="008A0E9E" w:rsidP="00484841">
            <w:pPr>
              <w:tabs>
                <w:tab w:val="right" w:pos="851"/>
              </w:tabs>
              <w:spacing w:after="0" w:line="240" w:lineRule="auto"/>
              <w:rPr>
                <w:rFonts w:ascii="Times New Roman" w:hAnsi="Times New Roman"/>
                <w:bCs/>
                <w:sz w:val="24"/>
                <w:szCs w:val="24"/>
              </w:rPr>
            </w:pPr>
          </w:p>
          <w:p w14:paraId="440AA7D9"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7EFE5306" w14:textId="77777777" w:rsidTr="00D70883">
        <w:tc>
          <w:tcPr>
            <w:tcW w:w="456" w:type="dxa"/>
          </w:tcPr>
          <w:p w14:paraId="212A3F38" w14:textId="21825A4A"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7</w:t>
            </w:r>
          </w:p>
        </w:tc>
        <w:tc>
          <w:tcPr>
            <w:tcW w:w="3177" w:type="dxa"/>
          </w:tcPr>
          <w:p w14:paraId="19D6364E" w14:textId="45A2CF42" w:rsidR="008A0E9E" w:rsidRPr="004E0FBD" w:rsidRDefault="00E7572F"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Формы    бизнеса в международном туризме</w:t>
            </w:r>
          </w:p>
        </w:tc>
        <w:tc>
          <w:tcPr>
            <w:tcW w:w="4899" w:type="dxa"/>
          </w:tcPr>
          <w:p w14:paraId="507C710F" w14:textId="4B10456E" w:rsidR="00B56350" w:rsidRPr="004E0FBD" w:rsidRDefault="008A0E9E" w:rsidP="005A6F20">
            <w:pPr>
              <w:suppressAutoHyphens/>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sz w:val="24"/>
                <w:szCs w:val="24"/>
              </w:rPr>
              <w:t>1</w:t>
            </w:r>
            <w:r w:rsidR="00D70883">
              <w:rPr>
                <w:rFonts w:ascii="Times New Roman" w:eastAsia="Calibri" w:hAnsi="Times New Roman"/>
                <w:bCs/>
                <w:iCs/>
                <w:sz w:val="24"/>
                <w:szCs w:val="24"/>
              </w:rPr>
              <w:t xml:space="preserve"> Аутсорсинг</w:t>
            </w:r>
            <w:r w:rsidR="005A6F20" w:rsidRPr="004E0FBD">
              <w:rPr>
                <w:rFonts w:ascii="Times New Roman" w:eastAsia="Calibri" w:hAnsi="Times New Roman"/>
                <w:bCs/>
                <w:iCs/>
                <w:sz w:val="24"/>
                <w:szCs w:val="24"/>
              </w:rPr>
              <w:t xml:space="preserve"> в международном би</w:t>
            </w:r>
            <w:r w:rsidR="00D70883">
              <w:rPr>
                <w:rFonts w:ascii="Times New Roman" w:eastAsia="Calibri" w:hAnsi="Times New Roman"/>
                <w:bCs/>
                <w:iCs/>
                <w:sz w:val="24"/>
                <w:szCs w:val="24"/>
              </w:rPr>
              <w:t>знесе. Особенности аутсорсинга в сфере</w:t>
            </w:r>
            <w:r w:rsidR="005A6F20" w:rsidRPr="004E0FBD">
              <w:rPr>
                <w:rFonts w:ascii="Times New Roman" w:eastAsia="Calibri" w:hAnsi="Times New Roman"/>
                <w:bCs/>
                <w:iCs/>
                <w:sz w:val="24"/>
                <w:szCs w:val="24"/>
              </w:rPr>
              <w:t xml:space="preserve"> туризма. </w:t>
            </w:r>
          </w:p>
          <w:p w14:paraId="2BFDE385" w14:textId="1D4F8F74" w:rsidR="00B56350" w:rsidRPr="004E0FBD" w:rsidRDefault="00B56350" w:rsidP="00B56350">
            <w:pPr>
              <w:suppressAutoHyphens/>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iCs/>
                <w:sz w:val="24"/>
                <w:szCs w:val="24"/>
              </w:rPr>
              <w:t>2.</w:t>
            </w:r>
            <w:r w:rsidR="005A6F20" w:rsidRPr="004E0FBD">
              <w:rPr>
                <w:rFonts w:ascii="Times New Roman" w:eastAsia="Calibri" w:hAnsi="Times New Roman"/>
                <w:bCs/>
                <w:iCs/>
                <w:sz w:val="24"/>
                <w:szCs w:val="24"/>
              </w:rPr>
              <w:t xml:space="preserve">Международный лизинг. </w:t>
            </w:r>
          </w:p>
          <w:p w14:paraId="33471BFD" w14:textId="6EE3C95B" w:rsidR="00B56350" w:rsidRPr="004E0FBD" w:rsidRDefault="00B56350" w:rsidP="005A6F20">
            <w:pPr>
              <w:suppressAutoHyphens/>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sz w:val="24"/>
                <w:szCs w:val="24"/>
              </w:rPr>
              <w:t xml:space="preserve">3. </w:t>
            </w:r>
            <w:r w:rsidR="005A6F20" w:rsidRPr="004E0FBD">
              <w:rPr>
                <w:rFonts w:ascii="Times New Roman" w:eastAsia="Calibri" w:hAnsi="Times New Roman"/>
                <w:bCs/>
                <w:sz w:val="24"/>
                <w:szCs w:val="24"/>
              </w:rPr>
              <w:t>Объект</w:t>
            </w:r>
            <w:r w:rsidR="00D70883">
              <w:rPr>
                <w:rFonts w:ascii="Times New Roman" w:eastAsia="Calibri" w:hAnsi="Times New Roman"/>
                <w:bCs/>
                <w:sz w:val="24"/>
                <w:szCs w:val="24"/>
              </w:rPr>
              <w:t>ы и субъекты лизинговых сделок.</w:t>
            </w:r>
          </w:p>
          <w:p w14:paraId="69DFDD7C" w14:textId="61C45B31" w:rsidR="00B56350" w:rsidRPr="004E0FBD" w:rsidRDefault="005A6F20" w:rsidP="005A6F20">
            <w:pPr>
              <w:suppressAutoHyphens/>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sz w:val="24"/>
                <w:szCs w:val="24"/>
              </w:rPr>
              <w:t xml:space="preserve"> </w:t>
            </w:r>
            <w:r w:rsidR="00B56350" w:rsidRPr="004E0FBD">
              <w:rPr>
                <w:rFonts w:ascii="Times New Roman" w:eastAsia="Calibri" w:hAnsi="Times New Roman"/>
                <w:bCs/>
                <w:sz w:val="24"/>
                <w:szCs w:val="24"/>
              </w:rPr>
              <w:t>4.</w:t>
            </w:r>
            <w:r w:rsidRPr="004E0FBD">
              <w:rPr>
                <w:rFonts w:ascii="Times New Roman" w:eastAsia="Calibri" w:hAnsi="Times New Roman"/>
                <w:bCs/>
                <w:sz w:val="24"/>
                <w:szCs w:val="24"/>
              </w:rPr>
              <w:t>Развитие рынка лизи</w:t>
            </w:r>
            <w:r w:rsidR="00D70883">
              <w:rPr>
                <w:rFonts w:ascii="Times New Roman" w:eastAsia="Calibri" w:hAnsi="Times New Roman"/>
                <w:bCs/>
                <w:sz w:val="24"/>
                <w:szCs w:val="24"/>
              </w:rPr>
              <w:t xml:space="preserve">нговых услуг в сфере туризма </w:t>
            </w:r>
          </w:p>
          <w:p w14:paraId="460E290D" w14:textId="37F4CC43" w:rsidR="005A6F20" w:rsidRPr="004E0FBD" w:rsidRDefault="00B56350" w:rsidP="005A6F20">
            <w:pPr>
              <w:suppressAutoHyphens/>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sz w:val="24"/>
                <w:szCs w:val="24"/>
              </w:rPr>
              <w:t xml:space="preserve">5. </w:t>
            </w:r>
            <w:r w:rsidR="00D70883">
              <w:rPr>
                <w:rFonts w:ascii="Times New Roman" w:eastAsia="Calibri" w:hAnsi="Times New Roman"/>
                <w:bCs/>
                <w:sz w:val="24"/>
                <w:szCs w:val="24"/>
              </w:rPr>
              <w:t xml:space="preserve">Франчайзинг в сфере </w:t>
            </w:r>
            <w:r w:rsidR="005A6F20" w:rsidRPr="004E0FBD">
              <w:rPr>
                <w:rFonts w:ascii="Times New Roman" w:eastAsia="Calibri" w:hAnsi="Times New Roman"/>
                <w:bCs/>
                <w:sz w:val="24"/>
                <w:szCs w:val="24"/>
              </w:rPr>
              <w:t>туризма.</w:t>
            </w:r>
          </w:p>
          <w:p w14:paraId="2849B95B" w14:textId="77777777" w:rsidR="005A6F20" w:rsidRPr="004E0FBD" w:rsidRDefault="005A6F20" w:rsidP="005A6F20">
            <w:pPr>
              <w:autoSpaceDE w:val="0"/>
              <w:autoSpaceDN w:val="0"/>
              <w:adjustRightInd w:val="0"/>
              <w:spacing w:after="0" w:line="240" w:lineRule="auto"/>
              <w:jc w:val="both"/>
              <w:rPr>
                <w:rFonts w:ascii="Times New Roman" w:eastAsia="Calibri" w:hAnsi="Times New Roman"/>
                <w:bCs/>
                <w:iCs/>
                <w:sz w:val="24"/>
                <w:szCs w:val="24"/>
              </w:rPr>
            </w:pPr>
          </w:p>
          <w:p w14:paraId="71A19C16" w14:textId="77777777" w:rsidR="008A0E9E" w:rsidRDefault="008A0E9E" w:rsidP="00484841">
            <w:pPr>
              <w:pStyle w:val="a3"/>
              <w:keepNext/>
              <w:spacing w:after="0" w:line="240" w:lineRule="auto"/>
              <w:ind w:left="0"/>
              <w:jc w:val="both"/>
              <w:rPr>
                <w:rFonts w:ascii="Times New Roman" w:eastAsia="Calibri" w:hAnsi="Times New Roman"/>
                <w:bCs/>
                <w:sz w:val="24"/>
                <w:szCs w:val="24"/>
              </w:rPr>
            </w:pPr>
            <w:r w:rsidRPr="004E0FBD">
              <w:rPr>
                <w:rFonts w:ascii="Times New Roman" w:eastAsia="Calibri" w:hAnsi="Times New Roman"/>
                <w:bCs/>
                <w:sz w:val="24"/>
                <w:szCs w:val="24"/>
              </w:rPr>
              <w:t xml:space="preserve">Литература: </w:t>
            </w:r>
            <w:r w:rsidR="00346CBB">
              <w:rPr>
                <w:rFonts w:ascii="Times New Roman" w:eastAsia="Calibri" w:hAnsi="Times New Roman"/>
                <w:bCs/>
                <w:sz w:val="24"/>
                <w:szCs w:val="24"/>
              </w:rPr>
              <w:t>4</w:t>
            </w:r>
            <w:r w:rsidRPr="004E0FBD">
              <w:rPr>
                <w:rFonts w:ascii="Times New Roman" w:eastAsia="Calibri" w:hAnsi="Times New Roman"/>
                <w:bCs/>
                <w:sz w:val="24"/>
                <w:szCs w:val="24"/>
              </w:rPr>
              <w:t xml:space="preserve">, </w:t>
            </w:r>
            <w:proofErr w:type="spellStart"/>
            <w:r w:rsidRPr="004E0FBD">
              <w:rPr>
                <w:rFonts w:ascii="Times New Roman" w:eastAsia="Calibri" w:hAnsi="Times New Roman"/>
                <w:bCs/>
                <w:sz w:val="24"/>
                <w:szCs w:val="24"/>
              </w:rPr>
              <w:t>гл</w:t>
            </w:r>
            <w:proofErr w:type="spellEnd"/>
            <w:r w:rsidR="00346CBB">
              <w:rPr>
                <w:rFonts w:ascii="Times New Roman" w:eastAsia="Calibri" w:hAnsi="Times New Roman"/>
                <w:bCs/>
                <w:sz w:val="24"/>
                <w:szCs w:val="24"/>
              </w:rPr>
              <w:t xml:space="preserve"> 12</w:t>
            </w:r>
          </w:p>
          <w:p w14:paraId="0FD78CE2" w14:textId="46778121" w:rsidR="0023224A" w:rsidRPr="004E0FBD" w:rsidRDefault="0023224A" w:rsidP="00484841">
            <w:pPr>
              <w:pStyle w:val="a3"/>
              <w:keepNext/>
              <w:spacing w:after="0" w:line="240" w:lineRule="auto"/>
              <w:ind w:left="0"/>
              <w:jc w:val="both"/>
              <w:rPr>
                <w:rFonts w:ascii="Times New Roman" w:hAnsi="Times New Roman"/>
                <w:bCs/>
                <w:sz w:val="24"/>
                <w:szCs w:val="24"/>
              </w:rPr>
            </w:pPr>
          </w:p>
        </w:tc>
        <w:tc>
          <w:tcPr>
            <w:tcW w:w="1816" w:type="dxa"/>
          </w:tcPr>
          <w:p w14:paraId="5B4482DB" w14:textId="77777777" w:rsidR="008A0E9E" w:rsidRPr="004E0FBD" w:rsidRDefault="008A0E9E" w:rsidP="00484841">
            <w:pPr>
              <w:tabs>
                <w:tab w:val="right" w:pos="851"/>
              </w:tabs>
              <w:spacing w:after="0" w:line="240" w:lineRule="auto"/>
              <w:rPr>
                <w:rFonts w:ascii="Times New Roman" w:hAnsi="Times New Roman"/>
                <w:bCs/>
                <w:sz w:val="24"/>
                <w:szCs w:val="24"/>
              </w:rPr>
            </w:pPr>
          </w:p>
          <w:p w14:paraId="6E5CF3B5"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4F9202C2" w14:textId="77777777" w:rsidTr="00D70883">
        <w:tc>
          <w:tcPr>
            <w:tcW w:w="456" w:type="dxa"/>
          </w:tcPr>
          <w:p w14:paraId="4FDF9119" w14:textId="43269BDB"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8</w:t>
            </w:r>
          </w:p>
        </w:tc>
        <w:tc>
          <w:tcPr>
            <w:tcW w:w="3177" w:type="dxa"/>
          </w:tcPr>
          <w:p w14:paraId="623A1D44" w14:textId="13EF9A76" w:rsidR="008A0E9E" w:rsidRPr="004E0FBD" w:rsidRDefault="00184CFB"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Маркетинговые стратегии в сфере международного   туризма бизнесе. Международная деловая среда и деловая культура</w:t>
            </w:r>
          </w:p>
        </w:tc>
        <w:tc>
          <w:tcPr>
            <w:tcW w:w="4899" w:type="dxa"/>
          </w:tcPr>
          <w:p w14:paraId="2DED3D0D" w14:textId="77777777" w:rsidR="00184CFB" w:rsidRPr="004E0FBD" w:rsidRDefault="00184CFB" w:rsidP="000A01A8">
            <w:pPr>
              <w:pStyle w:val="a3"/>
              <w:numPr>
                <w:ilvl w:val="0"/>
                <w:numId w:val="34"/>
              </w:numPr>
              <w:autoSpaceDE w:val="0"/>
              <w:autoSpaceDN w:val="0"/>
              <w:adjustRightInd w:val="0"/>
              <w:spacing w:after="0" w:line="240" w:lineRule="auto"/>
              <w:ind w:left="81" w:hanging="142"/>
              <w:jc w:val="both"/>
              <w:rPr>
                <w:rFonts w:ascii="Times New Roman" w:eastAsia="Calibri" w:hAnsi="Times New Roman"/>
                <w:bCs/>
                <w:sz w:val="24"/>
                <w:szCs w:val="24"/>
              </w:rPr>
            </w:pPr>
            <w:r w:rsidRPr="004E0FBD">
              <w:rPr>
                <w:rFonts w:ascii="Times New Roman" w:eastAsia="Calibri" w:hAnsi="Times New Roman"/>
                <w:bCs/>
                <w:sz w:val="24"/>
                <w:szCs w:val="24"/>
              </w:rPr>
              <w:t xml:space="preserve">Анализ и оценка </w:t>
            </w:r>
            <w:proofErr w:type="spellStart"/>
            <w:r w:rsidRPr="004E0FBD">
              <w:rPr>
                <w:rFonts w:ascii="Times New Roman" w:eastAsia="Calibri" w:hAnsi="Times New Roman"/>
                <w:bCs/>
                <w:sz w:val="24"/>
                <w:szCs w:val="24"/>
              </w:rPr>
              <w:t>страновых</w:t>
            </w:r>
            <w:proofErr w:type="spellEnd"/>
            <w:r w:rsidRPr="004E0FBD">
              <w:rPr>
                <w:rFonts w:ascii="Times New Roman" w:eastAsia="Calibri" w:hAnsi="Times New Roman"/>
                <w:bCs/>
                <w:sz w:val="24"/>
                <w:szCs w:val="24"/>
              </w:rPr>
              <w:t xml:space="preserve"> и региональных рынков.</w:t>
            </w:r>
          </w:p>
          <w:p w14:paraId="0AA78A61" w14:textId="77777777" w:rsidR="00184CFB" w:rsidRPr="004E0FBD" w:rsidRDefault="00184CFB" w:rsidP="000A01A8">
            <w:pPr>
              <w:pStyle w:val="a3"/>
              <w:numPr>
                <w:ilvl w:val="0"/>
                <w:numId w:val="34"/>
              </w:numPr>
              <w:autoSpaceDE w:val="0"/>
              <w:autoSpaceDN w:val="0"/>
              <w:adjustRightInd w:val="0"/>
              <w:spacing w:after="0" w:line="240" w:lineRule="auto"/>
              <w:ind w:left="81" w:hanging="142"/>
              <w:jc w:val="both"/>
              <w:rPr>
                <w:rFonts w:ascii="Times New Roman" w:eastAsia="Calibri" w:hAnsi="Times New Roman"/>
                <w:bCs/>
                <w:sz w:val="24"/>
                <w:szCs w:val="24"/>
              </w:rPr>
            </w:pPr>
            <w:r w:rsidRPr="004E0FBD">
              <w:rPr>
                <w:rFonts w:ascii="Times New Roman" w:eastAsia="Calibri" w:hAnsi="Times New Roman"/>
                <w:bCs/>
                <w:sz w:val="24"/>
                <w:szCs w:val="24"/>
              </w:rPr>
              <w:t xml:space="preserve"> Корпоративные стратегии международного маркетинга. </w:t>
            </w:r>
          </w:p>
          <w:p w14:paraId="594A4CDA" w14:textId="0237719B" w:rsidR="00184CFB" w:rsidRPr="004E0FBD" w:rsidRDefault="00184CFB" w:rsidP="000A01A8">
            <w:pPr>
              <w:pStyle w:val="a3"/>
              <w:numPr>
                <w:ilvl w:val="0"/>
                <w:numId w:val="34"/>
              </w:numPr>
              <w:autoSpaceDE w:val="0"/>
              <w:autoSpaceDN w:val="0"/>
              <w:adjustRightInd w:val="0"/>
              <w:spacing w:after="0" w:line="240" w:lineRule="auto"/>
              <w:ind w:left="81" w:hanging="142"/>
              <w:jc w:val="both"/>
              <w:rPr>
                <w:rFonts w:ascii="Times New Roman" w:eastAsia="Calibri" w:hAnsi="Times New Roman"/>
                <w:bCs/>
                <w:sz w:val="24"/>
                <w:szCs w:val="24"/>
              </w:rPr>
            </w:pPr>
            <w:r w:rsidRPr="004E0FBD">
              <w:rPr>
                <w:rFonts w:ascii="Times New Roman" w:eastAsia="Calibri" w:hAnsi="Times New Roman"/>
                <w:bCs/>
                <w:sz w:val="24"/>
                <w:szCs w:val="24"/>
              </w:rPr>
              <w:t xml:space="preserve">  Особенности управления товарной и ценовой политикой фирмы на международных рынках.  </w:t>
            </w:r>
          </w:p>
          <w:p w14:paraId="19AF36A5" w14:textId="77777777" w:rsidR="00184CFB" w:rsidRPr="004E0FBD" w:rsidRDefault="00184CFB" w:rsidP="000A01A8">
            <w:pPr>
              <w:pStyle w:val="a3"/>
              <w:numPr>
                <w:ilvl w:val="0"/>
                <w:numId w:val="34"/>
              </w:numPr>
              <w:autoSpaceDE w:val="0"/>
              <w:autoSpaceDN w:val="0"/>
              <w:adjustRightInd w:val="0"/>
              <w:spacing w:after="0" w:line="240" w:lineRule="auto"/>
              <w:ind w:left="81" w:hanging="142"/>
              <w:jc w:val="both"/>
              <w:rPr>
                <w:rFonts w:ascii="Times New Roman" w:eastAsia="Calibri" w:hAnsi="Times New Roman"/>
                <w:bCs/>
                <w:sz w:val="24"/>
                <w:szCs w:val="24"/>
              </w:rPr>
            </w:pPr>
            <w:r w:rsidRPr="004E0FBD">
              <w:rPr>
                <w:rFonts w:ascii="Times New Roman" w:eastAsia="Calibri" w:hAnsi="Times New Roman"/>
                <w:bCs/>
                <w:sz w:val="24"/>
                <w:szCs w:val="24"/>
              </w:rPr>
              <w:lastRenderedPageBreak/>
              <w:t>Управление продвижением туристских услуг на международных рынках</w:t>
            </w:r>
          </w:p>
          <w:p w14:paraId="47666361" w14:textId="5B1321E7" w:rsidR="00184CFB" w:rsidRPr="008C7C30" w:rsidRDefault="008C7C30" w:rsidP="000A01A8">
            <w:pPr>
              <w:autoSpaceDE w:val="0"/>
              <w:autoSpaceDN w:val="0"/>
              <w:adjustRightInd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5.</w:t>
            </w:r>
            <w:r w:rsidR="0001306C" w:rsidRPr="004E0FBD">
              <w:rPr>
                <w:rFonts w:ascii="Times New Roman" w:eastAsia="Calibri" w:hAnsi="Times New Roman"/>
                <w:bCs/>
                <w:sz w:val="24"/>
                <w:szCs w:val="24"/>
              </w:rPr>
              <w:t xml:space="preserve"> Важность учета м</w:t>
            </w:r>
            <w:r w:rsidR="0001306C" w:rsidRPr="004E0FBD">
              <w:rPr>
                <w:rFonts w:ascii="Times New Roman" w:eastAsia="Calibri" w:hAnsi="Times New Roman"/>
                <w:bCs/>
                <w:iCs/>
                <w:sz w:val="24"/>
                <w:szCs w:val="24"/>
              </w:rPr>
              <w:t>еждународной де</w:t>
            </w:r>
            <w:r w:rsidR="00D70883">
              <w:rPr>
                <w:rFonts w:ascii="Times New Roman" w:eastAsia="Calibri" w:hAnsi="Times New Roman"/>
                <w:bCs/>
                <w:iCs/>
                <w:sz w:val="24"/>
                <w:szCs w:val="24"/>
              </w:rPr>
              <w:t xml:space="preserve">ловой среды и деловой культуры </w:t>
            </w:r>
            <w:r w:rsidR="0001306C" w:rsidRPr="004E0FBD">
              <w:rPr>
                <w:rFonts w:ascii="Times New Roman" w:eastAsia="Calibri" w:hAnsi="Times New Roman"/>
                <w:bCs/>
                <w:iCs/>
                <w:sz w:val="24"/>
                <w:szCs w:val="24"/>
              </w:rPr>
              <w:t>в международном туристском бизнесе.</w:t>
            </w:r>
          </w:p>
          <w:p w14:paraId="382C2FF4" w14:textId="77777777" w:rsidR="00184CFB" w:rsidRPr="004E0FBD" w:rsidRDefault="00184CFB" w:rsidP="000A01A8">
            <w:pPr>
              <w:pStyle w:val="a3"/>
              <w:keepNext/>
              <w:spacing w:after="0" w:line="240" w:lineRule="auto"/>
              <w:ind w:left="0"/>
              <w:jc w:val="both"/>
              <w:rPr>
                <w:rFonts w:ascii="Times New Roman" w:eastAsia="Calibri" w:hAnsi="Times New Roman"/>
                <w:bCs/>
                <w:sz w:val="24"/>
                <w:szCs w:val="24"/>
              </w:rPr>
            </w:pPr>
          </w:p>
          <w:p w14:paraId="0C245B79" w14:textId="77777777" w:rsidR="008A0E9E" w:rsidRDefault="008A0E9E" w:rsidP="00484841">
            <w:pPr>
              <w:pStyle w:val="a3"/>
              <w:keepNext/>
              <w:spacing w:after="0" w:line="240" w:lineRule="auto"/>
              <w:ind w:left="0"/>
              <w:jc w:val="both"/>
              <w:rPr>
                <w:rFonts w:ascii="Times New Roman" w:eastAsia="Calibri" w:hAnsi="Times New Roman"/>
                <w:bCs/>
                <w:sz w:val="24"/>
                <w:szCs w:val="24"/>
              </w:rPr>
            </w:pPr>
            <w:r w:rsidRPr="004E0FBD">
              <w:rPr>
                <w:rFonts w:ascii="Times New Roman" w:eastAsia="Calibri" w:hAnsi="Times New Roman"/>
                <w:bCs/>
                <w:sz w:val="24"/>
                <w:szCs w:val="24"/>
              </w:rPr>
              <w:t xml:space="preserve">Литература: </w:t>
            </w:r>
            <w:r w:rsidR="00346CBB">
              <w:rPr>
                <w:rFonts w:ascii="Times New Roman" w:eastAsia="Calibri" w:hAnsi="Times New Roman"/>
                <w:bCs/>
                <w:sz w:val="24"/>
                <w:szCs w:val="24"/>
              </w:rPr>
              <w:t>4,</w:t>
            </w:r>
            <w:r w:rsidRPr="004E0FBD">
              <w:rPr>
                <w:rFonts w:ascii="Times New Roman" w:eastAsia="Calibri" w:hAnsi="Times New Roman"/>
                <w:bCs/>
                <w:sz w:val="24"/>
                <w:szCs w:val="24"/>
              </w:rPr>
              <w:t xml:space="preserve"> гл</w:t>
            </w:r>
            <w:r w:rsidR="00346CBB">
              <w:rPr>
                <w:rFonts w:ascii="Times New Roman" w:eastAsia="Calibri" w:hAnsi="Times New Roman"/>
                <w:bCs/>
                <w:sz w:val="24"/>
                <w:szCs w:val="24"/>
              </w:rPr>
              <w:t>.</w:t>
            </w:r>
            <w:proofErr w:type="gramStart"/>
            <w:r w:rsidR="00346CBB">
              <w:rPr>
                <w:rFonts w:ascii="Times New Roman" w:eastAsia="Calibri" w:hAnsi="Times New Roman"/>
                <w:bCs/>
                <w:sz w:val="24"/>
                <w:szCs w:val="24"/>
              </w:rPr>
              <w:t xml:space="preserve">4,   </w:t>
            </w:r>
            <w:proofErr w:type="gramEnd"/>
            <w:r w:rsidR="00346CBB">
              <w:rPr>
                <w:rFonts w:ascii="Times New Roman" w:eastAsia="Calibri" w:hAnsi="Times New Roman"/>
                <w:bCs/>
                <w:sz w:val="24"/>
                <w:szCs w:val="24"/>
              </w:rPr>
              <w:t>гл. 15- 16.</w:t>
            </w:r>
          </w:p>
          <w:p w14:paraId="331DA1DB" w14:textId="43BEDCAB" w:rsidR="0023224A" w:rsidRPr="004E0FBD" w:rsidRDefault="0023224A" w:rsidP="00484841">
            <w:pPr>
              <w:pStyle w:val="a3"/>
              <w:keepNext/>
              <w:spacing w:after="0" w:line="240" w:lineRule="auto"/>
              <w:ind w:left="0"/>
              <w:jc w:val="both"/>
              <w:rPr>
                <w:rFonts w:ascii="Times New Roman" w:hAnsi="Times New Roman"/>
                <w:bCs/>
                <w:sz w:val="24"/>
                <w:szCs w:val="24"/>
              </w:rPr>
            </w:pPr>
          </w:p>
        </w:tc>
        <w:tc>
          <w:tcPr>
            <w:tcW w:w="1816" w:type="dxa"/>
          </w:tcPr>
          <w:p w14:paraId="12D70D20" w14:textId="77777777" w:rsidR="008A0E9E" w:rsidRPr="004E0FBD" w:rsidRDefault="008A0E9E" w:rsidP="00484841">
            <w:pPr>
              <w:tabs>
                <w:tab w:val="right" w:pos="851"/>
              </w:tabs>
              <w:spacing w:after="0" w:line="240" w:lineRule="auto"/>
              <w:rPr>
                <w:rFonts w:ascii="Times New Roman" w:hAnsi="Times New Roman"/>
                <w:bCs/>
                <w:sz w:val="24"/>
                <w:szCs w:val="24"/>
              </w:rPr>
            </w:pPr>
          </w:p>
          <w:p w14:paraId="5F1F51CD"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14B10CAB" w14:textId="77777777" w:rsidTr="00D70883">
        <w:tc>
          <w:tcPr>
            <w:tcW w:w="456" w:type="dxa"/>
          </w:tcPr>
          <w:p w14:paraId="5A2F4279" w14:textId="3B360231"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9</w:t>
            </w:r>
          </w:p>
        </w:tc>
        <w:tc>
          <w:tcPr>
            <w:tcW w:w="3177" w:type="dxa"/>
          </w:tcPr>
          <w:p w14:paraId="64EA19AE" w14:textId="60FCA1AD" w:rsidR="0001306C" w:rsidRPr="004E0FBD" w:rsidRDefault="00D70883" w:rsidP="0001306C">
            <w:pPr>
              <w:autoSpaceDE w:val="0"/>
              <w:autoSpaceDN w:val="0"/>
              <w:adjustRightInd w:val="0"/>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 xml:space="preserve">Риски в сфере </w:t>
            </w:r>
            <w:r w:rsidR="0001306C" w:rsidRPr="004E0FBD">
              <w:rPr>
                <w:rFonts w:ascii="Times New Roman" w:eastAsia="Calibri" w:hAnsi="Times New Roman"/>
                <w:bCs/>
                <w:iCs/>
                <w:sz w:val="24"/>
                <w:szCs w:val="24"/>
              </w:rPr>
              <w:t>международного туризма: анализ,</w:t>
            </w:r>
          </w:p>
          <w:p w14:paraId="03E8135D" w14:textId="77777777" w:rsidR="0001306C" w:rsidRPr="004E0FBD" w:rsidRDefault="0001306C" w:rsidP="0001306C">
            <w:pPr>
              <w:autoSpaceDE w:val="0"/>
              <w:autoSpaceDN w:val="0"/>
              <w:adjustRightInd w:val="0"/>
              <w:spacing w:after="0" w:line="240" w:lineRule="auto"/>
              <w:jc w:val="both"/>
              <w:rPr>
                <w:rFonts w:ascii="Times New Roman" w:eastAsia="Calibri" w:hAnsi="Times New Roman"/>
                <w:bCs/>
                <w:i/>
                <w:iCs/>
                <w:sz w:val="24"/>
                <w:szCs w:val="24"/>
              </w:rPr>
            </w:pPr>
            <w:r w:rsidRPr="004E0FBD">
              <w:rPr>
                <w:rFonts w:ascii="Times New Roman" w:eastAsia="Calibri" w:hAnsi="Times New Roman"/>
                <w:bCs/>
                <w:iCs/>
                <w:sz w:val="24"/>
                <w:szCs w:val="24"/>
              </w:rPr>
              <w:t>управление, способы их минимизации</w:t>
            </w:r>
            <w:r w:rsidRPr="004E0FBD">
              <w:rPr>
                <w:rFonts w:ascii="Times New Roman" w:eastAsia="Calibri" w:hAnsi="Times New Roman"/>
                <w:bCs/>
                <w:i/>
                <w:iCs/>
                <w:sz w:val="24"/>
                <w:szCs w:val="24"/>
              </w:rPr>
              <w:t>.</w:t>
            </w:r>
          </w:p>
          <w:p w14:paraId="764B19A7" w14:textId="3585B128" w:rsidR="008A0E9E" w:rsidRPr="004E0FBD" w:rsidRDefault="008A0E9E" w:rsidP="00484841">
            <w:pPr>
              <w:spacing w:after="0" w:line="240" w:lineRule="auto"/>
              <w:ind w:left="34"/>
              <w:rPr>
                <w:rFonts w:ascii="Times New Roman" w:eastAsia="Calibri" w:hAnsi="Times New Roman"/>
                <w:bCs/>
                <w:iCs/>
                <w:sz w:val="24"/>
                <w:szCs w:val="24"/>
              </w:rPr>
            </w:pPr>
          </w:p>
        </w:tc>
        <w:tc>
          <w:tcPr>
            <w:tcW w:w="4899" w:type="dxa"/>
          </w:tcPr>
          <w:p w14:paraId="19084EEE" w14:textId="691034C1" w:rsidR="007E0258" w:rsidRDefault="008A0E9E" w:rsidP="0001306C">
            <w:pPr>
              <w:autoSpaceDE w:val="0"/>
              <w:autoSpaceDN w:val="0"/>
              <w:adjustRightInd w:val="0"/>
              <w:spacing w:after="0" w:line="240" w:lineRule="auto"/>
              <w:rPr>
                <w:rFonts w:ascii="Times New Roman" w:eastAsia="Calibri" w:hAnsi="Times New Roman"/>
                <w:bCs/>
                <w:sz w:val="24"/>
                <w:szCs w:val="24"/>
              </w:rPr>
            </w:pPr>
            <w:r w:rsidRPr="004E0FBD">
              <w:rPr>
                <w:rFonts w:ascii="Times New Roman" w:eastAsia="Calibri" w:hAnsi="Times New Roman"/>
                <w:bCs/>
                <w:sz w:val="24"/>
                <w:szCs w:val="24"/>
              </w:rPr>
              <w:t>1</w:t>
            </w:r>
            <w:r w:rsidR="00D70883">
              <w:rPr>
                <w:rFonts w:ascii="Times New Roman" w:eastAsia="Calibri" w:hAnsi="Times New Roman"/>
                <w:bCs/>
                <w:sz w:val="24"/>
                <w:szCs w:val="24"/>
              </w:rPr>
              <w:t xml:space="preserve">.Классификация хозяйственных рисков </w:t>
            </w:r>
            <w:r w:rsidR="0001306C" w:rsidRPr="004E0FBD">
              <w:rPr>
                <w:rFonts w:ascii="Times New Roman" w:eastAsia="Calibri" w:hAnsi="Times New Roman"/>
                <w:bCs/>
                <w:sz w:val="24"/>
                <w:szCs w:val="24"/>
              </w:rPr>
              <w:t>в сфере внутреннего и международного туризма.</w:t>
            </w:r>
          </w:p>
          <w:p w14:paraId="286BE4AB" w14:textId="62F946A4" w:rsidR="007E0258" w:rsidRDefault="00D70883" w:rsidP="0001306C">
            <w:pPr>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 2.Особенности хозяйственных рисков в сфере международного </w:t>
            </w:r>
            <w:r w:rsidR="0001306C" w:rsidRPr="004E0FBD">
              <w:rPr>
                <w:rFonts w:ascii="Times New Roman" w:eastAsia="Calibri" w:hAnsi="Times New Roman"/>
                <w:bCs/>
                <w:sz w:val="24"/>
                <w:szCs w:val="24"/>
              </w:rPr>
              <w:t>туризма.</w:t>
            </w:r>
          </w:p>
          <w:p w14:paraId="2932A32D" w14:textId="5ED72A36" w:rsidR="004E0FBD" w:rsidRPr="004E0FBD" w:rsidRDefault="00D70883" w:rsidP="0001306C">
            <w:pPr>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   3. Валютные и финансовые риски </w:t>
            </w:r>
            <w:r w:rsidR="0001306C" w:rsidRPr="004E0FBD">
              <w:rPr>
                <w:rFonts w:ascii="Times New Roman" w:eastAsia="Calibri" w:hAnsi="Times New Roman"/>
                <w:bCs/>
                <w:sz w:val="24"/>
                <w:szCs w:val="24"/>
              </w:rPr>
              <w:t xml:space="preserve">и практика   их минимизации. </w:t>
            </w:r>
          </w:p>
          <w:p w14:paraId="03D90629" w14:textId="5746C380" w:rsidR="0001306C" w:rsidRDefault="0001306C" w:rsidP="0001306C">
            <w:pPr>
              <w:autoSpaceDE w:val="0"/>
              <w:autoSpaceDN w:val="0"/>
              <w:adjustRightInd w:val="0"/>
              <w:spacing w:after="0" w:line="240" w:lineRule="auto"/>
              <w:rPr>
                <w:rFonts w:ascii="Times New Roman" w:eastAsia="Calibri" w:hAnsi="Times New Roman"/>
                <w:bCs/>
                <w:sz w:val="24"/>
                <w:szCs w:val="24"/>
              </w:rPr>
            </w:pPr>
            <w:r w:rsidRPr="004E0FBD">
              <w:rPr>
                <w:rFonts w:ascii="Times New Roman" w:eastAsia="Calibri" w:hAnsi="Times New Roman"/>
                <w:bCs/>
                <w:sz w:val="24"/>
                <w:szCs w:val="24"/>
              </w:rPr>
              <w:t>4. Геоп</w:t>
            </w:r>
            <w:r w:rsidR="000A01A8">
              <w:rPr>
                <w:rFonts w:ascii="Times New Roman" w:eastAsia="Calibri" w:hAnsi="Times New Roman"/>
                <w:bCs/>
                <w:sz w:val="24"/>
                <w:szCs w:val="24"/>
              </w:rPr>
              <w:t xml:space="preserve">олитические и геоэкономические </w:t>
            </w:r>
            <w:r w:rsidRPr="004E0FBD">
              <w:rPr>
                <w:rFonts w:ascii="Times New Roman" w:eastAsia="Calibri" w:hAnsi="Times New Roman"/>
                <w:bCs/>
                <w:sz w:val="24"/>
                <w:szCs w:val="24"/>
              </w:rPr>
              <w:t>риски в сфере     международного туризма</w:t>
            </w:r>
          </w:p>
          <w:p w14:paraId="05580C67" w14:textId="77777777" w:rsidR="000A01A8" w:rsidRPr="004E0FBD" w:rsidRDefault="000A01A8" w:rsidP="0001306C">
            <w:pPr>
              <w:autoSpaceDE w:val="0"/>
              <w:autoSpaceDN w:val="0"/>
              <w:adjustRightInd w:val="0"/>
              <w:spacing w:after="0" w:line="240" w:lineRule="auto"/>
              <w:rPr>
                <w:rFonts w:ascii="Times New Roman" w:eastAsia="Calibri" w:hAnsi="Times New Roman"/>
                <w:bCs/>
                <w:sz w:val="24"/>
                <w:szCs w:val="24"/>
              </w:rPr>
            </w:pPr>
          </w:p>
          <w:p w14:paraId="07E13E06" w14:textId="77777777" w:rsidR="008A0E9E" w:rsidRDefault="008A0E9E" w:rsidP="0001306C">
            <w:pPr>
              <w:autoSpaceDE w:val="0"/>
              <w:autoSpaceDN w:val="0"/>
              <w:adjustRightInd w:val="0"/>
              <w:spacing w:after="0" w:line="240" w:lineRule="auto"/>
              <w:rPr>
                <w:rFonts w:ascii="Times New Roman" w:eastAsia="Calibri" w:hAnsi="Times New Roman"/>
                <w:bCs/>
                <w:sz w:val="24"/>
                <w:szCs w:val="24"/>
              </w:rPr>
            </w:pPr>
            <w:proofErr w:type="gramStart"/>
            <w:r w:rsidRPr="004E0FBD">
              <w:rPr>
                <w:rFonts w:ascii="Times New Roman" w:eastAsia="Calibri" w:hAnsi="Times New Roman"/>
                <w:bCs/>
                <w:sz w:val="24"/>
                <w:szCs w:val="24"/>
              </w:rPr>
              <w:t xml:space="preserve">Литература:  </w:t>
            </w:r>
            <w:r w:rsidR="00346CBB">
              <w:rPr>
                <w:rFonts w:ascii="Times New Roman" w:eastAsia="Calibri" w:hAnsi="Times New Roman"/>
                <w:bCs/>
                <w:sz w:val="24"/>
                <w:szCs w:val="24"/>
              </w:rPr>
              <w:t xml:space="preserve"> </w:t>
            </w:r>
            <w:proofErr w:type="gramEnd"/>
            <w:r w:rsidR="00346CBB">
              <w:rPr>
                <w:rFonts w:ascii="Times New Roman" w:eastAsia="Calibri" w:hAnsi="Times New Roman"/>
                <w:bCs/>
                <w:sz w:val="24"/>
                <w:szCs w:val="24"/>
              </w:rPr>
              <w:t>4</w:t>
            </w:r>
            <w:r w:rsidR="00E65674">
              <w:rPr>
                <w:rFonts w:ascii="Times New Roman" w:eastAsia="Calibri" w:hAnsi="Times New Roman"/>
                <w:bCs/>
                <w:sz w:val="24"/>
                <w:szCs w:val="24"/>
              </w:rPr>
              <w:t>,</w:t>
            </w:r>
            <w:r w:rsidR="00346CBB">
              <w:rPr>
                <w:rFonts w:ascii="Times New Roman" w:eastAsia="Calibri" w:hAnsi="Times New Roman"/>
                <w:bCs/>
                <w:sz w:val="24"/>
                <w:szCs w:val="24"/>
              </w:rPr>
              <w:t>гл.14</w:t>
            </w:r>
          </w:p>
          <w:p w14:paraId="6122206D" w14:textId="3FDC7780" w:rsidR="0023224A" w:rsidRPr="004E0FBD" w:rsidRDefault="0023224A" w:rsidP="0001306C">
            <w:pPr>
              <w:autoSpaceDE w:val="0"/>
              <w:autoSpaceDN w:val="0"/>
              <w:adjustRightInd w:val="0"/>
              <w:spacing w:after="0" w:line="240" w:lineRule="auto"/>
              <w:rPr>
                <w:rFonts w:ascii="Times New Roman" w:hAnsi="Times New Roman"/>
                <w:bCs/>
                <w:sz w:val="24"/>
                <w:szCs w:val="24"/>
              </w:rPr>
            </w:pPr>
          </w:p>
        </w:tc>
        <w:tc>
          <w:tcPr>
            <w:tcW w:w="1816" w:type="dxa"/>
          </w:tcPr>
          <w:p w14:paraId="7542EBAF" w14:textId="77777777" w:rsidR="008A0E9E" w:rsidRPr="004E0FBD" w:rsidRDefault="008A0E9E" w:rsidP="00484841">
            <w:pPr>
              <w:tabs>
                <w:tab w:val="right" w:pos="851"/>
              </w:tabs>
              <w:spacing w:after="0" w:line="240" w:lineRule="auto"/>
              <w:rPr>
                <w:rFonts w:ascii="Times New Roman" w:hAnsi="Times New Roman"/>
                <w:bCs/>
                <w:sz w:val="24"/>
                <w:szCs w:val="24"/>
              </w:rPr>
            </w:pPr>
          </w:p>
          <w:p w14:paraId="23587C9B"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2D526A68" w14:textId="77777777" w:rsidTr="00D70883">
        <w:tc>
          <w:tcPr>
            <w:tcW w:w="456" w:type="dxa"/>
          </w:tcPr>
          <w:p w14:paraId="0393F5F8" w14:textId="49C87997"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10</w:t>
            </w:r>
          </w:p>
        </w:tc>
        <w:tc>
          <w:tcPr>
            <w:tcW w:w="3177" w:type="dxa"/>
          </w:tcPr>
          <w:p w14:paraId="21E2B3A5" w14:textId="7EDC715D" w:rsidR="004E0FBD" w:rsidRPr="004E0FBD" w:rsidRDefault="000A01A8" w:rsidP="004E0FBD">
            <w:pPr>
              <w:autoSpaceDE w:val="0"/>
              <w:autoSpaceDN w:val="0"/>
              <w:adjustRightInd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Российский</w:t>
            </w:r>
            <w:r w:rsidR="0023224A">
              <w:rPr>
                <w:rFonts w:ascii="Times New Roman" w:eastAsia="Calibri" w:hAnsi="Times New Roman"/>
                <w:bCs/>
                <w:sz w:val="24"/>
                <w:szCs w:val="24"/>
              </w:rPr>
              <w:t xml:space="preserve"> туристский </w:t>
            </w:r>
            <w:r>
              <w:rPr>
                <w:rFonts w:ascii="Times New Roman" w:eastAsia="Calibri" w:hAnsi="Times New Roman"/>
                <w:bCs/>
                <w:sz w:val="24"/>
                <w:szCs w:val="24"/>
              </w:rPr>
              <w:t>бизнес</w:t>
            </w:r>
            <w:r w:rsidR="0023224A">
              <w:rPr>
                <w:rFonts w:ascii="Times New Roman" w:eastAsia="Calibri" w:hAnsi="Times New Roman"/>
                <w:bCs/>
                <w:sz w:val="24"/>
                <w:szCs w:val="24"/>
              </w:rPr>
              <w:t xml:space="preserve"> в </w:t>
            </w:r>
            <w:r w:rsidR="004E0FBD" w:rsidRPr="004E0FBD">
              <w:rPr>
                <w:rFonts w:ascii="Times New Roman" w:eastAsia="Calibri" w:hAnsi="Times New Roman"/>
                <w:bCs/>
                <w:sz w:val="24"/>
                <w:szCs w:val="24"/>
              </w:rPr>
              <w:t>мировом экономическом пространстве.</w:t>
            </w:r>
          </w:p>
          <w:p w14:paraId="11128102" w14:textId="77777777" w:rsidR="004E0FBD" w:rsidRPr="004E0FBD" w:rsidRDefault="004E0FBD" w:rsidP="004E0FBD">
            <w:pPr>
              <w:autoSpaceDE w:val="0"/>
              <w:autoSpaceDN w:val="0"/>
              <w:adjustRightInd w:val="0"/>
              <w:spacing w:after="0" w:line="240" w:lineRule="auto"/>
              <w:jc w:val="both"/>
              <w:rPr>
                <w:rFonts w:ascii="Times New Roman" w:eastAsia="Calibri" w:hAnsi="Times New Roman"/>
                <w:bCs/>
                <w:sz w:val="24"/>
                <w:szCs w:val="24"/>
              </w:rPr>
            </w:pPr>
          </w:p>
          <w:p w14:paraId="14794D24" w14:textId="183E1CC7" w:rsidR="008A0E9E" w:rsidRPr="004E0FBD" w:rsidRDefault="008A0E9E" w:rsidP="00484841">
            <w:pPr>
              <w:spacing w:after="0" w:line="240" w:lineRule="auto"/>
              <w:ind w:left="34"/>
              <w:rPr>
                <w:rFonts w:ascii="Times New Roman" w:eastAsia="Calibri" w:hAnsi="Times New Roman"/>
                <w:bCs/>
                <w:iCs/>
                <w:sz w:val="24"/>
                <w:szCs w:val="24"/>
              </w:rPr>
            </w:pPr>
          </w:p>
        </w:tc>
        <w:tc>
          <w:tcPr>
            <w:tcW w:w="4899" w:type="dxa"/>
          </w:tcPr>
          <w:p w14:paraId="6923DDA8" w14:textId="1CDB4A3F" w:rsidR="00756829" w:rsidRDefault="008A0E9E" w:rsidP="000A01A8">
            <w:pPr>
              <w:pStyle w:val="af4"/>
              <w:spacing w:before="150" w:after="0" w:line="240" w:lineRule="auto"/>
              <w:textAlignment w:val="top"/>
              <w:rPr>
                <w:bCs/>
                <w:color w:val="000000"/>
              </w:rPr>
            </w:pPr>
            <w:r w:rsidRPr="004E0FBD">
              <w:rPr>
                <w:rFonts w:eastAsia="Calibri"/>
                <w:bCs/>
              </w:rPr>
              <w:t xml:space="preserve">1. </w:t>
            </w:r>
            <w:r w:rsidR="000A01A8">
              <w:rPr>
                <w:rFonts w:eastAsia="Calibri"/>
                <w:bCs/>
              </w:rPr>
              <w:t>Организация внутреннего и</w:t>
            </w:r>
            <w:r w:rsidR="004E0FBD" w:rsidRPr="004E0FBD">
              <w:rPr>
                <w:rFonts w:eastAsia="Calibri"/>
                <w:bCs/>
              </w:rPr>
              <w:t xml:space="preserve"> в</w:t>
            </w:r>
            <w:r w:rsidR="000A01A8">
              <w:rPr>
                <w:rFonts w:eastAsia="Calibri"/>
                <w:bCs/>
              </w:rPr>
              <w:t xml:space="preserve">нешнего </w:t>
            </w:r>
            <w:r w:rsidR="004E0FBD" w:rsidRPr="004E0FBD">
              <w:rPr>
                <w:rFonts w:eastAsia="Calibri"/>
                <w:bCs/>
              </w:rPr>
              <w:t>въездного и выездного туризма   в России.</w:t>
            </w:r>
            <w:r w:rsidR="004E0FBD" w:rsidRPr="004E0FBD">
              <w:rPr>
                <w:bCs/>
                <w:color w:val="000000"/>
              </w:rPr>
              <w:t xml:space="preserve">   </w:t>
            </w:r>
            <w:r w:rsidR="00756829">
              <w:rPr>
                <w:bCs/>
                <w:color w:val="000000"/>
              </w:rPr>
              <w:t>2.</w:t>
            </w:r>
            <w:r w:rsidR="004E0FBD" w:rsidRPr="004E0FBD">
              <w:rPr>
                <w:bCs/>
                <w:color w:val="000000"/>
              </w:rPr>
              <w:t>География   въездного и выездного туризма.</w:t>
            </w:r>
          </w:p>
          <w:p w14:paraId="3B9477B4" w14:textId="48DA4EF0" w:rsidR="00756829" w:rsidRDefault="00756829" w:rsidP="000A01A8">
            <w:pPr>
              <w:pStyle w:val="af4"/>
              <w:spacing w:before="150" w:after="0" w:line="240" w:lineRule="auto"/>
              <w:textAlignment w:val="top"/>
              <w:rPr>
                <w:bCs/>
                <w:color w:val="000000"/>
              </w:rPr>
            </w:pPr>
            <w:r>
              <w:rPr>
                <w:bCs/>
                <w:color w:val="000000"/>
              </w:rPr>
              <w:t>3.</w:t>
            </w:r>
            <w:r w:rsidR="000A01A8">
              <w:rPr>
                <w:bCs/>
                <w:color w:val="000000"/>
              </w:rPr>
              <w:t xml:space="preserve">  Проблема обеспечения </w:t>
            </w:r>
            <w:r w:rsidR="004E0FBD" w:rsidRPr="004E0FBD">
              <w:rPr>
                <w:bCs/>
                <w:color w:val="000000"/>
              </w:rPr>
              <w:t xml:space="preserve">надлежащего соотношения «цена — качество» в организации въездного туризма. </w:t>
            </w:r>
            <w:r>
              <w:rPr>
                <w:bCs/>
                <w:color w:val="000000"/>
              </w:rPr>
              <w:t>4.</w:t>
            </w:r>
          </w:p>
          <w:p w14:paraId="443BE25D" w14:textId="7D777E8F" w:rsidR="004E0FBD" w:rsidRDefault="0023224A" w:rsidP="000A01A8">
            <w:pPr>
              <w:pStyle w:val="af4"/>
              <w:spacing w:before="150" w:after="0" w:line="240" w:lineRule="auto"/>
              <w:textAlignment w:val="top"/>
              <w:rPr>
                <w:bCs/>
                <w:color w:val="000000"/>
              </w:rPr>
            </w:pPr>
            <w:r>
              <w:rPr>
                <w:bCs/>
                <w:color w:val="000000"/>
              </w:rPr>
              <w:t xml:space="preserve"> Фактор </w:t>
            </w:r>
            <w:proofErr w:type="spellStart"/>
            <w:proofErr w:type="gramStart"/>
            <w:r>
              <w:rPr>
                <w:bCs/>
                <w:color w:val="000000"/>
              </w:rPr>
              <w:t>конкуренции,на</w:t>
            </w:r>
            <w:proofErr w:type="spellEnd"/>
            <w:proofErr w:type="gramEnd"/>
            <w:r>
              <w:rPr>
                <w:bCs/>
                <w:color w:val="000000"/>
              </w:rPr>
              <w:t xml:space="preserve"> мировом </w:t>
            </w:r>
            <w:r w:rsidR="004E0FBD" w:rsidRPr="004E0FBD">
              <w:rPr>
                <w:bCs/>
                <w:color w:val="000000"/>
              </w:rPr>
              <w:t>р</w:t>
            </w:r>
            <w:r>
              <w:rPr>
                <w:bCs/>
                <w:color w:val="000000"/>
              </w:rPr>
              <w:t xml:space="preserve">ынке </w:t>
            </w:r>
            <w:r w:rsidR="004E0FBD" w:rsidRPr="004E0FBD">
              <w:rPr>
                <w:bCs/>
                <w:color w:val="000000"/>
              </w:rPr>
              <w:t xml:space="preserve">туристских услуг.  </w:t>
            </w:r>
          </w:p>
          <w:p w14:paraId="6B2607E4" w14:textId="77777777" w:rsidR="000A01A8" w:rsidRPr="004E0FBD" w:rsidRDefault="000A01A8" w:rsidP="000A01A8">
            <w:pPr>
              <w:pStyle w:val="af4"/>
              <w:spacing w:before="150" w:after="0" w:line="240" w:lineRule="auto"/>
              <w:textAlignment w:val="top"/>
              <w:rPr>
                <w:bCs/>
                <w:color w:val="000000"/>
              </w:rPr>
            </w:pPr>
          </w:p>
          <w:p w14:paraId="776DD52A" w14:textId="77777777" w:rsidR="008A0E9E" w:rsidRDefault="008A0E9E" w:rsidP="00484841">
            <w:pPr>
              <w:pStyle w:val="a3"/>
              <w:keepNext/>
              <w:spacing w:after="0" w:line="240" w:lineRule="auto"/>
              <w:ind w:left="384"/>
              <w:jc w:val="both"/>
              <w:rPr>
                <w:rFonts w:ascii="Times New Roman" w:eastAsia="Calibri" w:hAnsi="Times New Roman"/>
                <w:bCs/>
                <w:sz w:val="24"/>
                <w:szCs w:val="24"/>
              </w:rPr>
            </w:pPr>
            <w:proofErr w:type="gramStart"/>
            <w:r w:rsidRPr="004E0FBD">
              <w:rPr>
                <w:rFonts w:ascii="Times New Roman" w:eastAsia="Calibri" w:hAnsi="Times New Roman"/>
                <w:bCs/>
                <w:sz w:val="24"/>
                <w:szCs w:val="24"/>
              </w:rPr>
              <w:t xml:space="preserve">Литература:  </w:t>
            </w:r>
            <w:r w:rsidR="00346CBB">
              <w:rPr>
                <w:rFonts w:ascii="Times New Roman" w:eastAsia="Calibri" w:hAnsi="Times New Roman"/>
                <w:bCs/>
                <w:sz w:val="24"/>
                <w:szCs w:val="24"/>
              </w:rPr>
              <w:t>4</w:t>
            </w:r>
            <w:proofErr w:type="gramEnd"/>
            <w:r w:rsidRPr="004E0FBD">
              <w:rPr>
                <w:rFonts w:ascii="Times New Roman" w:eastAsia="Calibri" w:hAnsi="Times New Roman"/>
                <w:bCs/>
                <w:sz w:val="24"/>
                <w:szCs w:val="24"/>
              </w:rPr>
              <w:t>,  гл.</w:t>
            </w:r>
            <w:r w:rsidR="00346CBB">
              <w:rPr>
                <w:rFonts w:ascii="Times New Roman" w:eastAsia="Calibri" w:hAnsi="Times New Roman"/>
                <w:bCs/>
                <w:sz w:val="24"/>
                <w:szCs w:val="24"/>
              </w:rPr>
              <w:t>17</w:t>
            </w:r>
            <w:r w:rsidR="008E504F">
              <w:rPr>
                <w:rFonts w:ascii="Times New Roman" w:eastAsia="Calibri" w:hAnsi="Times New Roman"/>
                <w:bCs/>
                <w:sz w:val="24"/>
                <w:szCs w:val="24"/>
              </w:rPr>
              <w:t>; доп.7</w:t>
            </w:r>
            <w:r w:rsidR="00E65674">
              <w:rPr>
                <w:rFonts w:ascii="Times New Roman" w:eastAsia="Calibri" w:hAnsi="Times New Roman"/>
                <w:bCs/>
                <w:sz w:val="24"/>
                <w:szCs w:val="24"/>
              </w:rPr>
              <w:t>,</w:t>
            </w:r>
            <w:r w:rsidR="008E504F">
              <w:rPr>
                <w:rFonts w:ascii="Times New Roman" w:eastAsia="Calibri" w:hAnsi="Times New Roman"/>
                <w:bCs/>
                <w:sz w:val="24"/>
                <w:szCs w:val="24"/>
              </w:rPr>
              <w:t xml:space="preserve"> гл.</w:t>
            </w:r>
            <w:r w:rsidR="00F61B78">
              <w:rPr>
                <w:rFonts w:ascii="Times New Roman" w:eastAsia="Calibri" w:hAnsi="Times New Roman"/>
                <w:bCs/>
                <w:sz w:val="24"/>
                <w:szCs w:val="24"/>
              </w:rPr>
              <w:t xml:space="preserve">5, </w:t>
            </w:r>
            <w:r w:rsidR="008E504F">
              <w:rPr>
                <w:rFonts w:ascii="Times New Roman" w:eastAsia="Calibri" w:hAnsi="Times New Roman"/>
                <w:bCs/>
                <w:sz w:val="24"/>
                <w:szCs w:val="24"/>
              </w:rPr>
              <w:t>8</w:t>
            </w:r>
            <w:r w:rsidRPr="004E0FBD">
              <w:rPr>
                <w:rFonts w:ascii="Times New Roman" w:eastAsia="Calibri" w:hAnsi="Times New Roman"/>
                <w:bCs/>
                <w:sz w:val="24"/>
                <w:szCs w:val="24"/>
              </w:rPr>
              <w:t xml:space="preserve">. </w:t>
            </w:r>
          </w:p>
          <w:p w14:paraId="3DDF142B" w14:textId="0BEBFDA2" w:rsidR="0023224A" w:rsidRPr="004E0FBD" w:rsidRDefault="0023224A" w:rsidP="00484841">
            <w:pPr>
              <w:pStyle w:val="a3"/>
              <w:keepNext/>
              <w:spacing w:after="0" w:line="240" w:lineRule="auto"/>
              <w:ind w:left="384"/>
              <w:jc w:val="both"/>
              <w:rPr>
                <w:rFonts w:ascii="Times New Roman" w:hAnsi="Times New Roman"/>
                <w:bCs/>
                <w:sz w:val="24"/>
                <w:szCs w:val="24"/>
              </w:rPr>
            </w:pPr>
          </w:p>
        </w:tc>
        <w:tc>
          <w:tcPr>
            <w:tcW w:w="1816" w:type="dxa"/>
          </w:tcPr>
          <w:p w14:paraId="32159D40" w14:textId="77777777" w:rsidR="008A0E9E" w:rsidRPr="004E0FBD" w:rsidRDefault="008A0E9E" w:rsidP="00484841">
            <w:pPr>
              <w:tabs>
                <w:tab w:val="right" w:pos="851"/>
              </w:tabs>
              <w:spacing w:after="0" w:line="240" w:lineRule="auto"/>
              <w:rPr>
                <w:rFonts w:ascii="Times New Roman" w:hAnsi="Times New Roman"/>
                <w:bCs/>
                <w:sz w:val="24"/>
                <w:szCs w:val="24"/>
              </w:rPr>
            </w:pPr>
          </w:p>
          <w:p w14:paraId="023E5BBF" w14:textId="47BA7002"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r w:rsidR="00E65674">
              <w:rPr>
                <w:rFonts w:ascii="Times New Roman" w:hAnsi="Times New Roman"/>
                <w:bCs/>
                <w:sz w:val="24"/>
                <w:szCs w:val="24"/>
              </w:rPr>
              <w:t>, решение ситуационной задачи</w:t>
            </w:r>
          </w:p>
        </w:tc>
      </w:tr>
    </w:tbl>
    <w:p w14:paraId="78737B69" w14:textId="129CD7C5" w:rsidR="00C610F4" w:rsidRDefault="00C610F4" w:rsidP="00C610F4">
      <w:pPr>
        <w:spacing w:after="0"/>
        <w:rPr>
          <w:rFonts w:ascii="Times New Roman" w:hAnsi="Times New Roman"/>
          <w:bCs/>
          <w:sz w:val="24"/>
          <w:szCs w:val="24"/>
        </w:rPr>
      </w:pPr>
    </w:p>
    <w:p w14:paraId="260E4AD4" w14:textId="3C57FEE4" w:rsidR="0023224A" w:rsidRDefault="0023224A" w:rsidP="00C610F4">
      <w:pPr>
        <w:spacing w:after="0"/>
        <w:rPr>
          <w:rFonts w:ascii="Times New Roman" w:hAnsi="Times New Roman"/>
          <w:bCs/>
          <w:sz w:val="24"/>
          <w:szCs w:val="24"/>
        </w:rPr>
      </w:pPr>
    </w:p>
    <w:p w14:paraId="16DA505D" w14:textId="77777777" w:rsidR="0023224A" w:rsidRPr="004E0FBD" w:rsidRDefault="0023224A" w:rsidP="00C610F4">
      <w:pPr>
        <w:spacing w:after="0"/>
        <w:rPr>
          <w:rFonts w:ascii="Times New Roman" w:hAnsi="Times New Roman"/>
          <w:bCs/>
          <w:sz w:val="24"/>
          <w:szCs w:val="24"/>
        </w:rPr>
      </w:pPr>
    </w:p>
    <w:p w14:paraId="0152540C" w14:textId="77777777" w:rsidR="00C610F4" w:rsidRPr="007D094B" w:rsidRDefault="00C610F4" w:rsidP="00C610F4">
      <w:pPr>
        <w:pStyle w:val="1"/>
        <w:spacing w:before="0" w:after="0" w:line="240" w:lineRule="auto"/>
        <w:ind w:firstLine="709"/>
        <w:jc w:val="both"/>
        <w:rPr>
          <w:rFonts w:ascii="Times New Roman" w:hAnsi="Times New Roman"/>
          <w:sz w:val="28"/>
        </w:rPr>
      </w:pPr>
      <w:bookmarkStart w:id="15" w:name="_Toc23952989"/>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5"/>
    </w:p>
    <w:p w14:paraId="01123AB0" w14:textId="77777777" w:rsidR="0023224A" w:rsidRDefault="0023224A" w:rsidP="00C610F4">
      <w:pPr>
        <w:pStyle w:val="1"/>
        <w:spacing w:before="0" w:after="0" w:line="240" w:lineRule="auto"/>
        <w:ind w:firstLine="709"/>
        <w:jc w:val="both"/>
        <w:rPr>
          <w:rFonts w:ascii="Times New Roman" w:hAnsi="Times New Roman"/>
          <w:sz w:val="28"/>
        </w:rPr>
      </w:pPr>
      <w:bookmarkStart w:id="16" w:name="_Toc23952990"/>
    </w:p>
    <w:p w14:paraId="4E6F0F39" w14:textId="33BD527C" w:rsidR="00C610F4" w:rsidRPr="007D094B" w:rsidRDefault="00C610F4" w:rsidP="00C610F4">
      <w:pPr>
        <w:pStyle w:val="1"/>
        <w:spacing w:before="0" w:after="0" w:line="240" w:lineRule="auto"/>
        <w:ind w:firstLine="709"/>
        <w:jc w:val="both"/>
        <w:rPr>
          <w:rFonts w:ascii="Times New Roman" w:hAnsi="Times New Roman"/>
          <w:sz w:val="28"/>
        </w:rPr>
      </w:pPr>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6"/>
    </w:p>
    <w:p w14:paraId="180B5C20" w14:textId="77777777" w:rsidR="0023224A" w:rsidRDefault="0023224A" w:rsidP="00C610F4">
      <w:pPr>
        <w:keepNext/>
        <w:ind w:firstLine="709"/>
        <w:jc w:val="both"/>
        <w:rPr>
          <w:rFonts w:ascii="Times New Roman" w:hAnsi="Times New Roman"/>
          <w:sz w:val="28"/>
          <w:szCs w:val="28"/>
        </w:rPr>
      </w:pPr>
    </w:p>
    <w:p w14:paraId="15A7E6C3" w14:textId="0A9F3044" w:rsidR="00C610F4" w:rsidRDefault="00C610F4" w:rsidP="00C610F4">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 xml:space="preserve">ников и учебных пособий, поиск </w:t>
      </w:r>
      <w:r>
        <w:rPr>
          <w:rFonts w:ascii="Times New Roman" w:hAnsi="Times New Roman"/>
          <w:sz w:val="28"/>
          <w:szCs w:val="28"/>
        </w:rPr>
        <w:lastRenderedPageBreak/>
        <w:t>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ти публикаций международных экономических организаций и органов статистики.</w:t>
      </w:r>
    </w:p>
    <w:tbl>
      <w:tblPr>
        <w:tblW w:w="561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2879"/>
        <w:gridCol w:w="3619"/>
        <w:gridCol w:w="3533"/>
      </w:tblGrid>
      <w:tr w:rsidR="00164B5A" w:rsidRPr="007D094B" w14:paraId="67BB52EC" w14:textId="77777777" w:rsidTr="0023224A">
        <w:tc>
          <w:tcPr>
            <w:tcW w:w="203" w:type="pct"/>
          </w:tcPr>
          <w:p w14:paraId="096B31DC" w14:textId="77777777" w:rsidR="00164B5A" w:rsidRPr="007D094B" w:rsidRDefault="00164B5A" w:rsidP="0052735F">
            <w:pPr>
              <w:keepNext/>
              <w:spacing w:after="0" w:line="240" w:lineRule="auto"/>
              <w:jc w:val="center"/>
              <w:rPr>
                <w:rFonts w:ascii="Times New Roman" w:hAnsi="Times New Roman"/>
                <w:b/>
                <w:sz w:val="28"/>
                <w:szCs w:val="28"/>
              </w:rPr>
            </w:pPr>
          </w:p>
        </w:tc>
        <w:tc>
          <w:tcPr>
            <w:tcW w:w="1378" w:type="pct"/>
            <w:shd w:val="clear" w:color="auto" w:fill="auto"/>
          </w:tcPr>
          <w:p w14:paraId="654C78BD" w14:textId="02BC35DE" w:rsidR="00164B5A" w:rsidRPr="007D094B" w:rsidRDefault="00164B5A" w:rsidP="0052735F">
            <w:pPr>
              <w:keepNext/>
              <w:spacing w:after="0" w:line="240" w:lineRule="auto"/>
              <w:jc w:val="center"/>
              <w:rPr>
                <w:rFonts w:ascii="Times New Roman" w:hAnsi="Times New Roman"/>
                <w:sz w:val="28"/>
                <w:szCs w:val="28"/>
              </w:rPr>
            </w:pPr>
            <w:r w:rsidRPr="007D094B">
              <w:rPr>
                <w:rFonts w:ascii="Times New Roman" w:hAnsi="Times New Roman"/>
                <w:b/>
                <w:sz w:val="28"/>
                <w:szCs w:val="28"/>
              </w:rPr>
              <w:t>Наименование тем (разделов) дисциплины</w:t>
            </w:r>
          </w:p>
        </w:tc>
        <w:tc>
          <w:tcPr>
            <w:tcW w:w="1730" w:type="pct"/>
            <w:shd w:val="clear" w:color="auto" w:fill="auto"/>
          </w:tcPr>
          <w:p w14:paraId="41C0E9D0" w14:textId="77777777" w:rsidR="00164B5A" w:rsidRPr="007D094B" w:rsidRDefault="00164B5A" w:rsidP="0052735F">
            <w:pPr>
              <w:keepNext/>
              <w:spacing w:after="0" w:line="240" w:lineRule="auto"/>
              <w:jc w:val="center"/>
              <w:rPr>
                <w:rFonts w:ascii="Times New Roman" w:hAnsi="Times New Roman"/>
                <w:b/>
                <w:sz w:val="28"/>
                <w:szCs w:val="28"/>
              </w:rPr>
            </w:pPr>
            <w:r w:rsidRPr="007D094B">
              <w:rPr>
                <w:rFonts w:ascii="Times New Roman" w:hAnsi="Times New Roman"/>
                <w:b/>
                <w:sz w:val="28"/>
                <w:szCs w:val="28"/>
              </w:rPr>
              <w:t xml:space="preserve">Перечень вопросов, отводимых на самостоятельное освоение </w:t>
            </w:r>
          </w:p>
        </w:tc>
        <w:tc>
          <w:tcPr>
            <w:tcW w:w="1689" w:type="pct"/>
          </w:tcPr>
          <w:p w14:paraId="20D6B3C5" w14:textId="77777777" w:rsidR="00164B5A" w:rsidRPr="007D094B" w:rsidRDefault="00164B5A" w:rsidP="0052735F">
            <w:pPr>
              <w:keepNext/>
              <w:spacing w:after="0" w:line="240" w:lineRule="auto"/>
              <w:jc w:val="center"/>
              <w:rPr>
                <w:rFonts w:ascii="Times New Roman" w:hAnsi="Times New Roman"/>
                <w:b/>
                <w:sz w:val="28"/>
                <w:szCs w:val="28"/>
              </w:rPr>
            </w:pPr>
            <w:r w:rsidRPr="007D094B">
              <w:rPr>
                <w:rFonts w:ascii="Times New Roman" w:hAnsi="Times New Roman"/>
                <w:b/>
                <w:sz w:val="28"/>
                <w:szCs w:val="28"/>
              </w:rPr>
              <w:t>Формы внеаудиторной самостоятельной работы</w:t>
            </w:r>
          </w:p>
        </w:tc>
      </w:tr>
      <w:tr w:rsidR="00164B5A" w:rsidRPr="007D094B" w14:paraId="7FE22F9C" w14:textId="77777777" w:rsidTr="0023224A">
        <w:trPr>
          <w:trHeight w:val="2992"/>
        </w:trPr>
        <w:tc>
          <w:tcPr>
            <w:tcW w:w="203" w:type="pct"/>
          </w:tcPr>
          <w:p w14:paraId="5A62FE99" w14:textId="4B9D27CB" w:rsidR="00164B5A" w:rsidRPr="00E22D9D" w:rsidRDefault="00164B5A" w:rsidP="007E0258">
            <w:pPr>
              <w:autoSpaceDE w:val="0"/>
              <w:autoSpaceDN w:val="0"/>
              <w:adjustRightInd w:val="0"/>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1</w:t>
            </w:r>
          </w:p>
        </w:tc>
        <w:tc>
          <w:tcPr>
            <w:tcW w:w="1378" w:type="pct"/>
            <w:shd w:val="clear" w:color="auto" w:fill="auto"/>
          </w:tcPr>
          <w:p w14:paraId="0CFCB42E" w14:textId="1B988927" w:rsidR="00164B5A" w:rsidRPr="00E22D9D" w:rsidRDefault="00164B5A" w:rsidP="007E0258">
            <w:pPr>
              <w:autoSpaceDE w:val="0"/>
              <w:autoSpaceDN w:val="0"/>
              <w:adjustRightInd w:val="0"/>
              <w:spacing w:after="0" w:line="240" w:lineRule="auto"/>
              <w:jc w:val="both"/>
              <w:rPr>
                <w:rFonts w:ascii="Times New Roman" w:eastAsia="Calibri" w:hAnsi="Times New Roman"/>
                <w:bCs/>
                <w:iCs/>
                <w:sz w:val="24"/>
                <w:szCs w:val="24"/>
              </w:rPr>
            </w:pPr>
            <w:r w:rsidRPr="00E22D9D">
              <w:rPr>
                <w:rFonts w:ascii="Times New Roman" w:eastAsia="Calibri" w:hAnsi="Times New Roman"/>
                <w:bCs/>
                <w:iCs/>
                <w:sz w:val="24"/>
                <w:szCs w:val="24"/>
              </w:rPr>
              <w:t>Международное производство и международный би</w:t>
            </w:r>
            <w:r w:rsidR="0023224A">
              <w:rPr>
                <w:rFonts w:ascii="Times New Roman" w:eastAsia="Calibri" w:hAnsi="Times New Roman"/>
                <w:bCs/>
                <w:iCs/>
                <w:sz w:val="24"/>
                <w:szCs w:val="24"/>
              </w:rPr>
              <w:t xml:space="preserve">знес.  Юридические лица </w:t>
            </w:r>
            <w:r w:rsidRPr="00E22D9D">
              <w:rPr>
                <w:rFonts w:ascii="Times New Roman" w:eastAsia="Calibri" w:hAnsi="Times New Roman"/>
                <w:bCs/>
                <w:iCs/>
                <w:sz w:val="24"/>
                <w:szCs w:val="24"/>
              </w:rPr>
              <w:t>в международном бизнесе</w:t>
            </w:r>
            <w:r w:rsidRPr="00FB1F16">
              <w:rPr>
                <w:rFonts w:ascii="Times New Roman" w:eastAsia="Calibri" w:hAnsi="Times New Roman"/>
                <w:iCs/>
                <w:sz w:val="24"/>
                <w:szCs w:val="24"/>
              </w:rPr>
              <w:t xml:space="preserve"> Интегрированные корпоративные структуры в международном бизнесе</w:t>
            </w:r>
          </w:p>
          <w:p w14:paraId="5599131D" w14:textId="77777777" w:rsidR="00164B5A" w:rsidRPr="00E22D9D" w:rsidRDefault="00164B5A" w:rsidP="007E0258">
            <w:pPr>
              <w:autoSpaceDE w:val="0"/>
              <w:autoSpaceDN w:val="0"/>
              <w:adjustRightInd w:val="0"/>
              <w:spacing w:after="0" w:line="240" w:lineRule="auto"/>
              <w:jc w:val="both"/>
              <w:rPr>
                <w:rFonts w:ascii="Times New Roman" w:eastAsia="Calibri" w:hAnsi="Times New Roman"/>
                <w:bCs/>
                <w:iCs/>
                <w:sz w:val="24"/>
                <w:szCs w:val="24"/>
              </w:rPr>
            </w:pPr>
            <w:r w:rsidRPr="00E22D9D">
              <w:rPr>
                <w:rFonts w:ascii="Times New Roman" w:eastAsia="Calibri" w:hAnsi="Times New Roman"/>
                <w:bCs/>
                <w:iCs/>
                <w:sz w:val="24"/>
                <w:szCs w:val="24"/>
              </w:rPr>
              <w:t>.</w:t>
            </w:r>
          </w:p>
          <w:p w14:paraId="18691715" w14:textId="629BC5B6" w:rsidR="00164B5A" w:rsidRPr="00D21F1F" w:rsidRDefault="00164B5A" w:rsidP="007E0258">
            <w:pPr>
              <w:shd w:val="clear" w:color="auto" w:fill="FFFFFF"/>
              <w:spacing w:after="0" w:line="240" w:lineRule="auto"/>
              <w:rPr>
                <w:rFonts w:ascii="Times New Roman" w:hAnsi="Times New Roman"/>
                <w:sz w:val="24"/>
                <w:szCs w:val="24"/>
              </w:rPr>
            </w:pPr>
          </w:p>
        </w:tc>
        <w:tc>
          <w:tcPr>
            <w:tcW w:w="1730" w:type="pct"/>
            <w:shd w:val="clear" w:color="auto" w:fill="auto"/>
          </w:tcPr>
          <w:p w14:paraId="1D2421E6" w14:textId="4AF3621B" w:rsidR="00164B5A" w:rsidRDefault="0023224A" w:rsidP="007E0258">
            <w:pPr>
              <w:keepNext/>
              <w:spacing w:after="0" w:line="240" w:lineRule="auto"/>
              <w:jc w:val="both"/>
              <w:rPr>
                <w:rFonts w:ascii="Times New Roman" w:hAnsi="Times New Roman"/>
                <w:sz w:val="24"/>
                <w:szCs w:val="24"/>
              </w:rPr>
            </w:pPr>
            <w:r>
              <w:rPr>
                <w:rFonts w:ascii="Times New Roman" w:hAnsi="Times New Roman"/>
                <w:sz w:val="24"/>
                <w:szCs w:val="24"/>
              </w:rPr>
              <w:t xml:space="preserve">Личный закон юридического лица </w:t>
            </w:r>
            <w:r w:rsidR="00164B5A">
              <w:rPr>
                <w:rFonts w:ascii="Times New Roman" w:hAnsi="Times New Roman"/>
                <w:sz w:val="24"/>
                <w:szCs w:val="24"/>
              </w:rPr>
              <w:t>и государственная принадлежность ю</w:t>
            </w:r>
            <w:r w:rsidR="00C20B0C">
              <w:rPr>
                <w:rFonts w:ascii="Times New Roman" w:hAnsi="Times New Roman"/>
                <w:sz w:val="24"/>
                <w:szCs w:val="24"/>
              </w:rPr>
              <w:t>рид</w:t>
            </w:r>
            <w:r w:rsidR="00164B5A">
              <w:rPr>
                <w:rFonts w:ascii="Times New Roman" w:hAnsi="Times New Roman"/>
                <w:sz w:val="24"/>
                <w:szCs w:val="24"/>
              </w:rPr>
              <w:t>ического лица</w:t>
            </w:r>
          </w:p>
          <w:p w14:paraId="7437D1E6" w14:textId="77777777" w:rsidR="000244E9" w:rsidRDefault="000244E9" w:rsidP="007E0258">
            <w:pPr>
              <w:keepNext/>
              <w:spacing w:after="0" w:line="240" w:lineRule="auto"/>
              <w:jc w:val="both"/>
            </w:pPr>
            <w:r>
              <w:t xml:space="preserve">  </w:t>
            </w:r>
          </w:p>
          <w:p w14:paraId="674FA4F8" w14:textId="77777777" w:rsidR="000244E9" w:rsidRDefault="000244E9" w:rsidP="007E0258">
            <w:pPr>
              <w:keepNext/>
              <w:spacing w:after="0" w:line="240" w:lineRule="auto"/>
              <w:jc w:val="both"/>
            </w:pPr>
          </w:p>
          <w:p w14:paraId="330E06EA" w14:textId="6B58C721" w:rsidR="000244E9" w:rsidRPr="003E3DEC" w:rsidRDefault="000244E9" w:rsidP="000244E9">
            <w:pPr>
              <w:keepNext/>
              <w:spacing w:after="0" w:line="240" w:lineRule="auto"/>
              <w:jc w:val="both"/>
              <w:rPr>
                <w:rFonts w:ascii="Times New Roman" w:hAnsi="Times New Roman"/>
                <w:sz w:val="24"/>
                <w:szCs w:val="24"/>
              </w:rPr>
            </w:pPr>
            <w:r>
              <w:br/>
            </w:r>
            <w:bookmarkStart w:id="17" w:name="_Hlk101459119"/>
            <w:r w:rsidRPr="000244E9">
              <w:rPr>
                <w:rFonts w:ascii="Times New Roman" w:hAnsi="Times New Roman"/>
                <w:sz w:val="24"/>
                <w:szCs w:val="24"/>
              </w:rPr>
              <w:t>Федеральн</w:t>
            </w:r>
            <w:r>
              <w:rPr>
                <w:rFonts w:ascii="Times New Roman" w:hAnsi="Times New Roman"/>
                <w:sz w:val="24"/>
                <w:szCs w:val="24"/>
              </w:rPr>
              <w:t>ы</w:t>
            </w:r>
            <w:r w:rsidRPr="000244E9">
              <w:rPr>
                <w:rFonts w:ascii="Times New Roman" w:hAnsi="Times New Roman"/>
                <w:sz w:val="24"/>
                <w:szCs w:val="24"/>
              </w:rPr>
              <w:t>й закон</w:t>
            </w:r>
            <w:r w:rsidRPr="000244E9">
              <w:t xml:space="preserve"> </w:t>
            </w:r>
            <w:r>
              <w:t>«</w:t>
            </w:r>
            <w:r w:rsidRPr="000244E9">
              <w:rPr>
                <w:rFonts w:ascii="Times New Roman" w:hAnsi="Times New Roman"/>
                <w:color w:val="000000"/>
                <w:sz w:val="24"/>
                <w:szCs w:val="24"/>
                <w:shd w:val="clear" w:color="auto" w:fill="FFFFFF"/>
              </w:rPr>
              <w:t xml:space="preserve">Об основах туристской деятельности в </w:t>
            </w:r>
            <w:r>
              <w:rPr>
                <w:rFonts w:ascii="Times New Roman" w:hAnsi="Times New Roman"/>
                <w:color w:val="000000"/>
                <w:sz w:val="24"/>
                <w:szCs w:val="24"/>
                <w:shd w:val="clear" w:color="auto" w:fill="FFFFFF"/>
              </w:rPr>
              <w:t>Р</w:t>
            </w:r>
            <w:r w:rsidRPr="000244E9">
              <w:rPr>
                <w:rFonts w:ascii="Times New Roman" w:hAnsi="Times New Roman"/>
                <w:color w:val="000000"/>
                <w:sz w:val="24"/>
                <w:szCs w:val="24"/>
                <w:shd w:val="clear" w:color="auto" w:fill="FFFFFF"/>
              </w:rPr>
              <w:t xml:space="preserve">оссийской </w:t>
            </w:r>
            <w:r>
              <w:rPr>
                <w:rFonts w:ascii="Times New Roman" w:hAnsi="Times New Roman"/>
                <w:color w:val="000000"/>
                <w:sz w:val="24"/>
                <w:szCs w:val="24"/>
                <w:shd w:val="clear" w:color="auto" w:fill="FFFFFF"/>
              </w:rPr>
              <w:t>Ф</w:t>
            </w:r>
            <w:r w:rsidRPr="000244E9">
              <w:rPr>
                <w:rFonts w:ascii="Times New Roman" w:hAnsi="Times New Roman"/>
                <w:color w:val="000000"/>
                <w:sz w:val="24"/>
                <w:szCs w:val="24"/>
                <w:shd w:val="clear" w:color="auto" w:fill="FFFFFF"/>
              </w:rPr>
              <w:t>едерации</w:t>
            </w:r>
            <w:r>
              <w:rPr>
                <w:rFonts w:ascii="Times New Roman" w:hAnsi="Times New Roman"/>
                <w:color w:val="000000"/>
                <w:sz w:val="24"/>
                <w:szCs w:val="24"/>
                <w:shd w:val="clear" w:color="auto" w:fill="FFFFFF"/>
              </w:rPr>
              <w:t>»</w:t>
            </w:r>
            <w:r w:rsidRPr="000244E9">
              <w:rPr>
                <w:rFonts w:ascii="Times New Roman" w:hAnsi="Times New Roman"/>
                <w:sz w:val="24"/>
                <w:szCs w:val="24"/>
              </w:rPr>
              <w:t xml:space="preserve"> </w:t>
            </w:r>
            <w:r>
              <w:rPr>
                <w:rFonts w:ascii="Times New Roman" w:hAnsi="Times New Roman"/>
                <w:sz w:val="24"/>
                <w:szCs w:val="24"/>
              </w:rPr>
              <w:t xml:space="preserve">от </w:t>
            </w:r>
            <w:r>
              <w:t>24.11.1996 N 132-ФЗ</w:t>
            </w:r>
            <w:bookmarkEnd w:id="17"/>
          </w:p>
        </w:tc>
        <w:tc>
          <w:tcPr>
            <w:tcW w:w="1689" w:type="pct"/>
          </w:tcPr>
          <w:p w14:paraId="1C83830A" w14:textId="207B3DD4" w:rsidR="00164B5A" w:rsidRDefault="00E65674" w:rsidP="007E0258">
            <w:pPr>
              <w:keepNext/>
              <w:spacing w:after="0" w:line="240" w:lineRule="auto"/>
              <w:rPr>
                <w:rFonts w:ascii="Times New Roman" w:hAnsi="Times New Roman"/>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r w:rsidR="006C58CF">
              <w:rPr>
                <w:rFonts w:ascii="Times New Roman" w:hAnsi="Times New Roman"/>
                <w:sz w:val="24"/>
                <w:szCs w:val="28"/>
              </w:rPr>
              <w:t xml:space="preserve">, </w:t>
            </w:r>
          </w:p>
          <w:p w14:paraId="3C2C05AA" w14:textId="7C06041D" w:rsidR="00E65674" w:rsidRPr="00E65674" w:rsidRDefault="006C58CF" w:rsidP="007E0258">
            <w:pPr>
              <w:keepNext/>
              <w:spacing w:after="0" w:line="240" w:lineRule="auto"/>
              <w:rPr>
                <w:rFonts w:ascii="Times New Roman" w:hAnsi="Times New Roman"/>
                <w:b/>
                <w:sz w:val="24"/>
                <w:szCs w:val="28"/>
              </w:rPr>
            </w:pPr>
            <w:r>
              <w:rPr>
                <w:rFonts w:ascii="Times New Roman" w:hAnsi="Times New Roman"/>
                <w:sz w:val="24"/>
                <w:szCs w:val="24"/>
              </w:rPr>
              <w:t xml:space="preserve">Конспектирование основных положений </w:t>
            </w:r>
            <w:r w:rsidR="00E65674" w:rsidRPr="000244E9">
              <w:rPr>
                <w:rFonts w:ascii="Times New Roman" w:hAnsi="Times New Roman"/>
                <w:sz w:val="24"/>
                <w:szCs w:val="24"/>
              </w:rPr>
              <w:t>Федеральн</w:t>
            </w:r>
            <w:r>
              <w:rPr>
                <w:rFonts w:ascii="Times New Roman" w:hAnsi="Times New Roman"/>
                <w:sz w:val="24"/>
                <w:szCs w:val="24"/>
              </w:rPr>
              <w:t>ого</w:t>
            </w:r>
            <w:r w:rsidR="00E65674" w:rsidRPr="000244E9">
              <w:rPr>
                <w:rFonts w:ascii="Times New Roman" w:hAnsi="Times New Roman"/>
                <w:sz w:val="24"/>
                <w:szCs w:val="24"/>
              </w:rPr>
              <w:t xml:space="preserve"> закон</w:t>
            </w:r>
            <w:r>
              <w:rPr>
                <w:rFonts w:ascii="Times New Roman" w:hAnsi="Times New Roman"/>
                <w:sz w:val="24"/>
                <w:szCs w:val="24"/>
              </w:rPr>
              <w:t>а</w:t>
            </w:r>
            <w:r w:rsidR="00E65674" w:rsidRPr="000244E9">
              <w:t xml:space="preserve"> </w:t>
            </w:r>
            <w:r w:rsidR="00E65674">
              <w:t>«</w:t>
            </w:r>
            <w:r w:rsidR="00E65674" w:rsidRPr="000244E9">
              <w:rPr>
                <w:rFonts w:ascii="Times New Roman" w:hAnsi="Times New Roman"/>
                <w:color w:val="000000"/>
                <w:sz w:val="24"/>
                <w:szCs w:val="24"/>
                <w:shd w:val="clear" w:color="auto" w:fill="FFFFFF"/>
              </w:rPr>
              <w:t xml:space="preserve">Об основах туристской деятельности в </w:t>
            </w:r>
            <w:r w:rsidR="00E65674">
              <w:rPr>
                <w:rFonts w:ascii="Times New Roman" w:hAnsi="Times New Roman"/>
                <w:color w:val="000000"/>
                <w:sz w:val="24"/>
                <w:szCs w:val="24"/>
                <w:shd w:val="clear" w:color="auto" w:fill="FFFFFF"/>
              </w:rPr>
              <w:t>Р</w:t>
            </w:r>
            <w:r w:rsidR="00E65674" w:rsidRPr="000244E9">
              <w:rPr>
                <w:rFonts w:ascii="Times New Roman" w:hAnsi="Times New Roman"/>
                <w:color w:val="000000"/>
                <w:sz w:val="24"/>
                <w:szCs w:val="24"/>
                <w:shd w:val="clear" w:color="auto" w:fill="FFFFFF"/>
              </w:rPr>
              <w:t xml:space="preserve">оссийской </w:t>
            </w:r>
            <w:r w:rsidR="00E65674">
              <w:rPr>
                <w:rFonts w:ascii="Times New Roman" w:hAnsi="Times New Roman"/>
                <w:color w:val="000000"/>
                <w:sz w:val="24"/>
                <w:szCs w:val="24"/>
                <w:shd w:val="clear" w:color="auto" w:fill="FFFFFF"/>
              </w:rPr>
              <w:t>Ф</w:t>
            </w:r>
            <w:r w:rsidR="00E65674" w:rsidRPr="000244E9">
              <w:rPr>
                <w:rFonts w:ascii="Times New Roman" w:hAnsi="Times New Roman"/>
                <w:color w:val="000000"/>
                <w:sz w:val="24"/>
                <w:szCs w:val="24"/>
                <w:shd w:val="clear" w:color="auto" w:fill="FFFFFF"/>
              </w:rPr>
              <w:t>едерации</w:t>
            </w:r>
            <w:r w:rsidR="00E65674">
              <w:rPr>
                <w:rFonts w:ascii="Times New Roman" w:hAnsi="Times New Roman"/>
                <w:color w:val="000000"/>
                <w:sz w:val="24"/>
                <w:szCs w:val="24"/>
                <w:shd w:val="clear" w:color="auto" w:fill="FFFFFF"/>
              </w:rPr>
              <w:t>»</w:t>
            </w:r>
            <w:r w:rsidR="00E65674" w:rsidRPr="000244E9">
              <w:rPr>
                <w:rFonts w:ascii="Times New Roman" w:hAnsi="Times New Roman"/>
                <w:sz w:val="24"/>
                <w:szCs w:val="24"/>
              </w:rPr>
              <w:t xml:space="preserve"> </w:t>
            </w:r>
            <w:r w:rsidR="00E65674">
              <w:rPr>
                <w:rFonts w:ascii="Times New Roman" w:hAnsi="Times New Roman"/>
                <w:sz w:val="24"/>
                <w:szCs w:val="24"/>
              </w:rPr>
              <w:t xml:space="preserve">от </w:t>
            </w:r>
            <w:r w:rsidR="00E65674">
              <w:t>24.11.1996 N 132-ФЗ</w:t>
            </w:r>
          </w:p>
        </w:tc>
      </w:tr>
      <w:tr w:rsidR="00164B5A" w:rsidRPr="007D094B" w14:paraId="239AEE1A" w14:textId="77777777" w:rsidTr="0023224A">
        <w:tc>
          <w:tcPr>
            <w:tcW w:w="203" w:type="pct"/>
          </w:tcPr>
          <w:p w14:paraId="56923225" w14:textId="670C7A40" w:rsidR="00164B5A" w:rsidRPr="00FB1F16" w:rsidRDefault="00164B5A" w:rsidP="007E0258">
            <w:pPr>
              <w:autoSpaceDE w:val="0"/>
              <w:autoSpaceDN w:val="0"/>
              <w:adjustRightInd w:val="0"/>
              <w:spacing w:after="0" w:line="240" w:lineRule="auto"/>
              <w:rPr>
                <w:rFonts w:ascii="Times New Roman" w:eastAsia="Calibri" w:hAnsi="Times New Roman"/>
                <w:iCs/>
                <w:sz w:val="24"/>
                <w:szCs w:val="24"/>
              </w:rPr>
            </w:pPr>
            <w:r>
              <w:rPr>
                <w:rFonts w:ascii="Times New Roman" w:eastAsia="Calibri" w:hAnsi="Times New Roman"/>
                <w:iCs/>
                <w:sz w:val="24"/>
                <w:szCs w:val="24"/>
              </w:rPr>
              <w:t>2</w:t>
            </w:r>
          </w:p>
        </w:tc>
        <w:tc>
          <w:tcPr>
            <w:tcW w:w="1378" w:type="pct"/>
            <w:shd w:val="clear" w:color="auto" w:fill="auto"/>
          </w:tcPr>
          <w:p w14:paraId="651C911A" w14:textId="22CE11EB" w:rsidR="00164B5A" w:rsidRPr="00FB1F16" w:rsidRDefault="00164B5A" w:rsidP="007E0258">
            <w:pPr>
              <w:autoSpaceDE w:val="0"/>
              <w:autoSpaceDN w:val="0"/>
              <w:adjustRightInd w:val="0"/>
              <w:spacing w:after="0" w:line="240" w:lineRule="auto"/>
              <w:rPr>
                <w:rFonts w:ascii="Times New Roman" w:eastAsia="Calibri" w:hAnsi="Times New Roman"/>
                <w:iCs/>
                <w:sz w:val="24"/>
                <w:szCs w:val="24"/>
              </w:rPr>
            </w:pPr>
            <w:r w:rsidRPr="00FB1F16">
              <w:rPr>
                <w:rFonts w:ascii="Times New Roman" w:eastAsia="Calibri" w:hAnsi="Times New Roman"/>
                <w:iCs/>
                <w:sz w:val="24"/>
                <w:szCs w:val="24"/>
              </w:rPr>
              <w:t>Правовой механизм регулирования международного бизнеса.</w:t>
            </w:r>
          </w:p>
          <w:p w14:paraId="50FE0C01" w14:textId="13F786A9" w:rsidR="00164B5A" w:rsidRPr="00186786" w:rsidRDefault="00164B5A" w:rsidP="007E0258">
            <w:pPr>
              <w:autoSpaceDE w:val="0"/>
              <w:autoSpaceDN w:val="0"/>
              <w:adjustRightInd w:val="0"/>
              <w:spacing w:after="0" w:line="240" w:lineRule="auto"/>
              <w:rPr>
                <w:rFonts w:ascii="Times New Roman" w:hAnsi="Times New Roman"/>
                <w:sz w:val="24"/>
                <w:szCs w:val="24"/>
              </w:rPr>
            </w:pPr>
            <w:r w:rsidRPr="00FB1F16">
              <w:rPr>
                <w:rFonts w:ascii="Times New Roman" w:eastAsia="Calibri" w:hAnsi="Times New Roman"/>
                <w:iCs/>
                <w:sz w:val="24"/>
                <w:szCs w:val="24"/>
              </w:rPr>
              <w:t>Обязательства в международном бизнесе. Коммерческие операции, сделки. Договорные обязательства в международном бизнесе. Виды договоров в международном бизнесе. Внешнеэкономический контракт</w:t>
            </w:r>
            <w:r w:rsidRPr="00FB1F16">
              <w:rPr>
                <w:rFonts w:ascii="Times New Roman,Italic" w:eastAsia="Calibri" w:hAnsi="Times New Roman,Italic" w:cs="Times New Roman,Italic"/>
                <w:iCs/>
                <w:sz w:val="24"/>
                <w:szCs w:val="24"/>
              </w:rPr>
              <w:t>.</w:t>
            </w:r>
            <w:r w:rsidRPr="00186786">
              <w:rPr>
                <w:rFonts w:ascii="Times New Roman" w:hAnsi="Times New Roman"/>
                <w:sz w:val="24"/>
                <w:szCs w:val="24"/>
              </w:rPr>
              <w:t xml:space="preserve"> </w:t>
            </w:r>
          </w:p>
        </w:tc>
        <w:tc>
          <w:tcPr>
            <w:tcW w:w="1730" w:type="pct"/>
            <w:shd w:val="clear" w:color="auto" w:fill="auto"/>
          </w:tcPr>
          <w:p w14:paraId="7A4C81F9" w14:textId="77777777" w:rsidR="00164B5A" w:rsidRDefault="00164B5A" w:rsidP="007E0258">
            <w:pPr>
              <w:keepNext/>
              <w:spacing w:after="0" w:line="240" w:lineRule="auto"/>
              <w:rPr>
                <w:rFonts w:ascii="Times New Roman" w:hAnsi="Times New Roman"/>
                <w:sz w:val="24"/>
                <w:szCs w:val="24"/>
              </w:rPr>
            </w:pPr>
            <w:r>
              <w:rPr>
                <w:rFonts w:ascii="Times New Roman" w:hAnsi="Times New Roman"/>
                <w:sz w:val="24"/>
                <w:szCs w:val="24"/>
              </w:rPr>
              <w:t xml:space="preserve">Венская конвенция о договорах международной купли- продажи товаров   1980 </w:t>
            </w:r>
            <w:proofErr w:type="gramStart"/>
            <w:r>
              <w:rPr>
                <w:rFonts w:ascii="Times New Roman" w:hAnsi="Times New Roman"/>
                <w:sz w:val="24"/>
                <w:szCs w:val="24"/>
              </w:rPr>
              <w:t>г..</w:t>
            </w:r>
            <w:proofErr w:type="gramEnd"/>
          </w:p>
          <w:p w14:paraId="685D2D52" w14:textId="77777777" w:rsidR="00E65674" w:rsidRDefault="00164B5A" w:rsidP="007E0258">
            <w:pPr>
              <w:keepNext/>
              <w:spacing w:after="0" w:line="240" w:lineRule="auto"/>
              <w:rPr>
                <w:rFonts w:ascii="Times New Roman" w:hAnsi="Times New Roman"/>
                <w:sz w:val="24"/>
                <w:szCs w:val="24"/>
              </w:rPr>
            </w:pPr>
            <w:r>
              <w:rPr>
                <w:rFonts w:ascii="Times New Roman" w:hAnsi="Times New Roman"/>
                <w:sz w:val="24"/>
                <w:szCs w:val="24"/>
              </w:rPr>
              <w:t xml:space="preserve"> </w:t>
            </w:r>
          </w:p>
          <w:p w14:paraId="3D1F6844" w14:textId="5667D4D7" w:rsidR="00164B5A" w:rsidRPr="000D49DA" w:rsidRDefault="00164B5A" w:rsidP="007E0258">
            <w:pPr>
              <w:keepNext/>
              <w:spacing w:after="0" w:line="240" w:lineRule="auto"/>
              <w:rPr>
                <w:rFonts w:ascii="Times New Roman" w:hAnsi="Times New Roman"/>
                <w:sz w:val="24"/>
                <w:szCs w:val="24"/>
              </w:rPr>
            </w:pPr>
            <w:r>
              <w:rPr>
                <w:rFonts w:ascii="Times New Roman" w:hAnsi="Times New Roman"/>
                <w:sz w:val="24"/>
                <w:szCs w:val="24"/>
              </w:rPr>
              <w:t>Общие положения  о международных   контрактах, сделках и договорах</w:t>
            </w:r>
          </w:p>
        </w:tc>
        <w:tc>
          <w:tcPr>
            <w:tcW w:w="1689" w:type="pct"/>
          </w:tcPr>
          <w:p w14:paraId="78EFD3BD" w14:textId="27C28BE1" w:rsidR="00164B5A" w:rsidRPr="0003593A" w:rsidRDefault="00E65674" w:rsidP="007E0258">
            <w:pPr>
              <w:keepNext/>
              <w:spacing w:after="0" w:line="240" w:lineRule="auto"/>
              <w:rPr>
                <w:b/>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5E202257" w14:textId="77777777" w:rsidTr="0023224A">
        <w:tc>
          <w:tcPr>
            <w:tcW w:w="203" w:type="pct"/>
          </w:tcPr>
          <w:p w14:paraId="6496AAE0" w14:textId="64BACB7B" w:rsidR="00164B5A" w:rsidRPr="00A45DAA" w:rsidRDefault="00164B5A" w:rsidP="00164B5A">
            <w:pPr>
              <w:autoSpaceDE w:val="0"/>
              <w:autoSpaceDN w:val="0"/>
              <w:adjustRightInd w:val="0"/>
              <w:spacing w:after="0" w:line="240" w:lineRule="auto"/>
              <w:rPr>
                <w:rFonts w:ascii="Times New Roman" w:eastAsia="Calibri" w:hAnsi="Times New Roman"/>
                <w:bCs/>
                <w:iCs/>
                <w:sz w:val="24"/>
                <w:szCs w:val="24"/>
              </w:rPr>
            </w:pPr>
            <w:r>
              <w:rPr>
                <w:rFonts w:ascii="Times New Roman" w:eastAsia="Calibri" w:hAnsi="Times New Roman"/>
                <w:bCs/>
                <w:iCs/>
                <w:sz w:val="24"/>
                <w:szCs w:val="24"/>
              </w:rPr>
              <w:t>3</w:t>
            </w:r>
          </w:p>
        </w:tc>
        <w:tc>
          <w:tcPr>
            <w:tcW w:w="1378" w:type="pct"/>
            <w:shd w:val="clear" w:color="auto" w:fill="auto"/>
          </w:tcPr>
          <w:p w14:paraId="3E8E6F51" w14:textId="1C5DBBFB" w:rsidR="00164B5A" w:rsidRPr="00FB1F16" w:rsidRDefault="00164B5A" w:rsidP="00164B5A">
            <w:pPr>
              <w:autoSpaceDE w:val="0"/>
              <w:autoSpaceDN w:val="0"/>
              <w:adjustRightInd w:val="0"/>
              <w:spacing w:after="0" w:line="240" w:lineRule="auto"/>
              <w:rPr>
                <w:rFonts w:ascii="Times New Roman" w:eastAsia="Calibri" w:hAnsi="Times New Roman"/>
                <w:iCs/>
                <w:sz w:val="24"/>
                <w:szCs w:val="24"/>
              </w:rPr>
            </w:pPr>
            <w:r w:rsidRPr="00A45DAA">
              <w:rPr>
                <w:rFonts w:ascii="Times New Roman" w:eastAsia="Calibri" w:hAnsi="Times New Roman"/>
                <w:bCs/>
                <w:iCs/>
                <w:sz w:val="24"/>
                <w:szCs w:val="24"/>
              </w:rPr>
              <w:t>Логистическое обеспечение международного туризма. Международные транспортные услуги.</w:t>
            </w:r>
            <w:r w:rsidRPr="00A45DAA">
              <w:rPr>
                <w:rFonts w:ascii="Times New Roman" w:hAnsi="Times New Roman"/>
                <w:bCs/>
                <w:sz w:val="24"/>
                <w:szCs w:val="24"/>
              </w:rPr>
              <w:t xml:space="preserve"> </w:t>
            </w:r>
          </w:p>
        </w:tc>
        <w:tc>
          <w:tcPr>
            <w:tcW w:w="1730" w:type="pct"/>
            <w:shd w:val="clear" w:color="auto" w:fill="auto"/>
          </w:tcPr>
          <w:p w14:paraId="795138F5" w14:textId="1A9F7A66" w:rsidR="00164B5A" w:rsidRDefault="00164B5A" w:rsidP="00164B5A">
            <w:pPr>
              <w:keepNext/>
              <w:spacing w:after="0" w:line="240" w:lineRule="auto"/>
              <w:rPr>
                <w:rFonts w:ascii="Times New Roman" w:hAnsi="Times New Roman"/>
                <w:sz w:val="24"/>
                <w:szCs w:val="24"/>
              </w:rPr>
            </w:pPr>
            <w:r>
              <w:rPr>
                <w:rFonts w:ascii="Times New Roman" w:hAnsi="Times New Roman"/>
                <w:sz w:val="24"/>
                <w:szCs w:val="24"/>
              </w:rPr>
              <w:t xml:space="preserve">Транспортные документы в </w:t>
            </w:r>
            <w:r w:rsidR="00CE210C">
              <w:rPr>
                <w:rFonts w:ascii="Times New Roman" w:hAnsi="Times New Roman"/>
                <w:sz w:val="24"/>
                <w:szCs w:val="24"/>
              </w:rPr>
              <w:t>воздушных</w:t>
            </w:r>
            <w:r>
              <w:rPr>
                <w:rFonts w:ascii="Times New Roman" w:hAnsi="Times New Roman"/>
                <w:sz w:val="24"/>
                <w:szCs w:val="24"/>
              </w:rPr>
              <w:t>, железнодорожных и морских  перевозках пасс</w:t>
            </w:r>
            <w:r w:rsidR="00CE210C">
              <w:rPr>
                <w:rFonts w:ascii="Times New Roman" w:hAnsi="Times New Roman"/>
                <w:sz w:val="24"/>
                <w:szCs w:val="24"/>
              </w:rPr>
              <w:t>а</w:t>
            </w:r>
            <w:r>
              <w:rPr>
                <w:rFonts w:ascii="Times New Roman" w:hAnsi="Times New Roman"/>
                <w:sz w:val="24"/>
                <w:szCs w:val="24"/>
              </w:rPr>
              <w:t>жиров.</w:t>
            </w:r>
          </w:p>
        </w:tc>
        <w:tc>
          <w:tcPr>
            <w:tcW w:w="1689" w:type="pct"/>
          </w:tcPr>
          <w:p w14:paraId="3C031A99" w14:textId="6EDE32DF" w:rsidR="00164B5A" w:rsidRPr="000244E9" w:rsidRDefault="00E65674" w:rsidP="00164B5A">
            <w:pPr>
              <w:keepNext/>
              <w:spacing w:after="0" w:line="240" w:lineRule="auto"/>
              <w:rPr>
                <w:rFonts w:ascii="Times New Roman" w:hAnsi="Times New Roman"/>
                <w:sz w:val="24"/>
                <w:szCs w:val="28"/>
              </w:rPr>
            </w:pPr>
            <w:r>
              <w:rPr>
                <w:rFonts w:ascii="Times New Roman" w:hAnsi="Times New Roman"/>
                <w:sz w:val="24"/>
                <w:szCs w:val="28"/>
              </w:rPr>
              <w:t>И</w:t>
            </w:r>
            <w:r w:rsidR="00CE210C"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6476C298" w14:textId="77777777" w:rsidTr="0023224A">
        <w:tc>
          <w:tcPr>
            <w:tcW w:w="203" w:type="pct"/>
          </w:tcPr>
          <w:p w14:paraId="6B596060" w14:textId="6D1D0C8A" w:rsidR="00164B5A" w:rsidRPr="00A45DAA" w:rsidRDefault="00164B5A" w:rsidP="00164B5A">
            <w:pPr>
              <w:shd w:val="clear" w:color="auto" w:fill="FFFFFF"/>
              <w:spacing w:after="0" w:line="240" w:lineRule="auto"/>
              <w:rPr>
                <w:rFonts w:ascii="Times New Roman" w:eastAsia="Calibri" w:hAnsi="Times New Roman"/>
                <w:bCs/>
                <w:iCs/>
                <w:sz w:val="24"/>
                <w:szCs w:val="24"/>
              </w:rPr>
            </w:pPr>
            <w:r>
              <w:rPr>
                <w:rFonts w:ascii="Times New Roman" w:eastAsia="Calibri" w:hAnsi="Times New Roman"/>
                <w:bCs/>
                <w:iCs/>
                <w:sz w:val="24"/>
                <w:szCs w:val="24"/>
              </w:rPr>
              <w:t>4</w:t>
            </w:r>
          </w:p>
        </w:tc>
        <w:tc>
          <w:tcPr>
            <w:tcW w:w="1378" w:type="pct"/>
            <w:shd w:val="clear" w:color="auto" w:fill="auto"/>
          </w:tcPr>
          <w:p w14:paraId="09AD196A" w14:textId="03263203" w:rsidR="00164B5A" w:rsidRPr="00CF7506" w:rsidRDefault="00164B5A" w:rsidP="00164B5A">
            <w:pPr>
              <w:shd w:val="clear" w:color="auto" w:fill="FFFFFF"/>
              <w:spacing w:after="0" w:line="240" w:lineRule="auto"/>
              <w:rPr>
                <w:rFonts w:ascii="Times New Roman" w:hAnsi="Times New Roman"/>
                <w:sz w:val="24"/>
                <w:szCs w:val="24"/>
              </w:rPr>
            </w:pPr>
            <w:r w:rsidRPr="00A45DAA">
              <w:rPr>
                <w:rFonts w:ascii="Times New Roman" w:eastAsia="Calibri" w:hAnsi="Times New Roman"/>
                <w:bCs/>
                <w:iCs/>
                <w:sz w:val="24"/>
                <w:szCs w:val="24"/>
              </w:rPr>
              <w:t>Международные торговые операции</w:t>
            </w:r>
          </w:p>
        </w:tc>
        <w:tc>
          <w:tcPr>
            <w:tcW w:w="1730" w:type="pct"/>
            <w:shd w:val="clear" w:color="auto" w:fill="auto"/>
          </w:tcPr>
          <w:p w14:paraId="50B4B34D" w14:textId="44780432" w:rsidR="0092690C" w:rsidRPr="0092690C" w:rsidRDefault="0092690C" w:rsidP="00164B5A">
            <w:pPr>
              <w:keepNext/>
              <w:spacing w:after="0" w:line="240" w:lineRule="auto"/>
              <w:rPr>
                <w:rFonts w:ascii="Times New Roman" w:hAnsi="Times New Roman"/>
                <w:sz w:val="24"/>
                <w:szCs w:val="24"/>
              </w:rPr>
            </w:pPr>
            <w:r>
              <w:rPr>
                <w:rFonts w:ascii="Times New Roman" w:hAnsi="Times New Roman"/>
                <w:sz w:val="24"/>
                <w:szCs w:val="24"/>
              </w:rPr>
              <w:t>Тендеры в международном туризме</w:t>
            </w:r>
          </w:p>
        </w:tc>
        <w:tc>
          <w:tcPr>
            <w:tcW w:w="1689" w:type="pct"/>
          </w:tcPr>
          <w:p w14:paraId="3F4F68DD" w14:textId="40E05702" w:rsidR="00164B5A" w:rsidRPr="0003593A" w:rsidRDefault="00E65674" w:rsidP="00164B5A">
            <w:pPr>
              <w:keepNext/>
              <w:spacing w:after="0" w:line="240" w:lineRule="auto"/>
              <w:rPr>
                <w:b/>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5B4FCC00" w14:textId="77777777" w:rsidTr="0023224A">
        <w:tc>
          <w:tcPr>
            <w:tcW w:w="203" w:type="pct"/>
          </w:tcPr>
          <w:p w14:paraId="64A839A7" w14:textId="0E7708B1" w:rsidR="00164B5A" w:rsidRPr="00A45DAA" w:rsidRDefault="00164B5A" w:rsidP="00164B5A">
            <w:pPr>
              <w:autoSpaceDE w:val="0"/>
              <w:autoSpaceDN w:val="0"/>
              <w:adjustRightInd w:val="0"/>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5</w:t>
            </w:r>
          </w:p>
        </w:tc>
        <w:tc>
          <w:tcPr>
            <w:tcW w:w="1378" w:type="pct"/>
            <w:shd w:val="clear" w:color="auto" w:fill="auto"/>
          </w:tcPr>
          <w:p w14:paraId="39577A5B" w14:textId="5ED32110" w:rsidR="00164B5A" w:rsidRPr="00A45DAA" w:rsidRDefault="00164B5A" w:rsidP="00164B5A">
            <w:pPr>
              <w:autoSpaceDE w:val="0"/>
              <w:autoSpaceDN w:val="0"/>
              <w:adjustRightInd w:val="0"/>
              <w:spacing w:after="0" w:line="240" w:lineRule="auto"/>
              <w:jc w:val="both"/>
              <w:rPr>
                <w:rFonts w:ascii="Times New Roman" w:eastAsia="Calibri" w:hAnsi="Times New Roman"/>
                <w:bCs/>
                <w:sz w:val="24"/>
                <w:szCs w:val="24"/>
              </w:rPr>
            </w:pPr>
            <w:r w:rsidRPr="00A45DAA">
              <w:rPr>
                <w:rFonts w:ascii="Times New Roman" w:eastAsia="Calibri" w:hAnsi="Times New Roman"/>
                <w:bCs/>
                <w:iCs/>
                <w:sz w:val="24"/>
                <w:szCs w:val="24"/>
              </w:rPr>
              <w:t>Международный бизнес сферы услуг</w:t>
            </w:r>
          </w:p>
          <w:p w14:paraId="3B143908" w14:textId="4E62F859" w:rsidR="00164B5A" w:rsidRPr="00E01EC2" w:rsidRDefault="00164B5A" w:rsidP="00164B5A">
            <w:pPr>
              <w:spacing w:after="0" w:line="240" w:lineRule="auto"/>
              <w:rPr>
                <w:rFonts w:ascii="Times New Roman" w:hAnsi="Times New Roman"/>
                <w:sz w:val="24"/>
                <w:szCs w:val="24"/>
              </w:rPr>
            </w:pPr>
          </w:p>
        </w:tc>
        <w:tc>
          <w:tcPr>
            <w:tcW w:w="1730" w:type="pct"/>
            <w:shd w:val="clear" w:color="auto" w:fill="auto"/>
          </w:tcPr>
          <w:p w14:paraId="11DCAC65" w14:textId="39A60713" w:rsidR="00164B5A" w:rsidRPr="0092690C" w:rsidRDefault="0092690C" w:rsidP="00164B5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Высокотехнологичн</w:t>
            </w:r>
            <w:r w:rsidR="00B55392">
              <w:rPr>
                <w:rFonts w:ascii="Times New Roman" w:hAnsi="Times New Roman"/>
                <w:sz w:val="24"/>
                <w:szCs w:val="24"/>
              </w:rPr>
              <w:t>ы</w:t>
            </w:r>
            <w:r>
              <w:rPr>
                <w:rFonts w:ascii="Times New Roman" w:hAnsi="Times New Roman"/>
                <w:sz w:val="24"/>
                <w:szCs w:val="24"/>
              </w:rPr>
              <w:t>е услуги в междун</w:t>
            </w:r>
            <w:r w:rsidR="00B55392">
              <w:rPr>
                <w:rFonts w:ascii="Times New Roman" w:hAnsi="Times New Roman"/>
                <w:sz w:val="24"/>
                <w:szCs w:val="24"/>
              </w:rPr>
              <w:t>а</w:t>
            </w:r>
            <w:r>
              <w:rPr>
                <w:rFonts w:ascii="Times New Roman" w:hAnsi="Times New Roman"/>
                <w:sz w:val="24"/>
                <w:szCs w:val="24"/>
              </w:rPr>
              <w:t>родном</w:t>
            </w:r>
            <w:r w:rsidR="00B55392">
              <w:rPr>
                <w:rFonts w:ascii="Times New Roman" w:hAnsi="Times New Roman"/>
                <w:sz w:val="24"/>
                <w:szCs w:val="24"/>
              </w:rPr>
              <w:t xml:space="preserve">  туристском бизнесе</w:t>
            </w:r>
          </w:p>
        </w:tc>
        <w:tc>
          <w:tcPr>
            <w:tcW w:w="1689" w:type="pct"/>
          </w:tcPr>
          <w:p w14:paraId="59CE52EA" w14:textId="51334068" w:rsidR="00164B5A" w:rsidRPr="0003593A" w:rsidRDefault="00164B5A" w:rsidP="00164B5A">
            <w:pPr>
              <w:keepNext/>
              <w:spacing w:after="0" w:line="240" w:lineRule="auto"/>
              <w:rPr>
                <w:b/>
                <w:sz w:val="24"/>
                <w:szCs w:val="28"/>
              </w:rPr>
            </w:pPr>
            <w:r>
              <w:rPr>
                <w:rFonts w:ascii="Times New Roman" w:hAnsi="Times New Roman"/>
                <w:sz w:val="24"/>
                <w:szCs w:val="28"/>
              </w:rPr>
              <w:t xml:space="preserve">  </w:t>
            </w:r>
            <w:r w:rsidR="006C58CF">
              <w:rPr>
                <w:rFonts w:ascii="Times New Roman" w:hAnsi="Times New Roman"/>
                <w:sz w:val="24"/>
                <w:szCs w:val="28"/>
              </w:rPr>
              <w:t>П</w:t>
            </w:r>
            <w:r w:rsidRPr="0003593A">
              <w:rPr>
                <w:rFonts w:ascii="Times New Roman" w:hAnsi="Times New Roman"/>
                <w:sz w:val="24"/>
                <w:szCs w:val="28"/>
              </w:rPr>
              <w:t>оиск соответствующей информации в Интернете</w:t>
            </w:r>
          </w:p>
        </w:tc>
      </w:tr>
      <w:tr w:rsidR="00164B5A" w:rsidRPr="007D094B" w14:paraId="56E27FFD" w14:textId="77777777" w:rsidTr="0023224A">
        <w:tc>
          <w:tcPr>
            <w:tcW w:w="203" w:type="pct"/>
          </w:tcPr>
          <w:p w14:paraId="5B4BEB5E" w14:textId="079519D7" w:rsidR="00164B5A" w:rsidRPr="00A45DAA" w:rsidRDefault="00164B5A" w:rsidP="00164B5A">
            <w:pPr>
              <w:spacing w:after="0" w:line="240" w:lineRule="auto"/>
              <w:ind w:left="34"/>
              <w:rPr>
                <w:rFonts w:eastAsia="Calibri"/>
                <w:bCs/>
                <w:iCs/>
                <w:sz w:val="24"/>
                <w:szCs w:val="24"/>
              </w:rPr>
            </w:pPr>
            <w:r>
              <w:rPr>
                <w:rFonts w:eastAsia="Calibri"/>
                <w:bCs/>
                <w:iCs/>
                <w:sz w:val="24"/>
                <w:szCs w:val="24"/>
              </w:rPr>
              <w:t>6</w:t>
            </w:r>
          </w:p>
        </w:tc>
        <w:tc>
          <w:tcPr>
            <w:tcW w:w="1378" w:type="pct"/>
            <w:shd w:val="clear" w:color="auto" w:fill="auto"/>
          </w:tcPr>
          <w:p w14:paraId="1F51F28B" w14:textId="24B8A984" w:rsidR="00164B5A" w:rsidRPr="00E65674" w:rsidRDefault="00164B5A" w:rsidP="00164B5A">
            <w:pPr>
              <w:spacing w:after="0" w:line="240" w:lineRule="auto"/>
              <w:ind w:left="34"/>
              <w:rPr>
                <w:rFonts w:ascii="Times New Roman" w:hAnsi="Times New Roman"/>
                <w:i/>
                <w:sz w:val="24"/>
                <w:szCs w:val="24"/>
              </w:rPr>
            </w:pPr>
            <w:r w:rsidRPr="00E65674">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1730" w:type="pct"/>
            <w:shd w:val="clear" w:color="auto" w:fill="auto"/>
          </w:tcPr>
          <w:p w14:paraId="19FD1A7F" w14:textId="13E4AE8F" w:rsidR="00164B5A" w:rsidRPr="00B55392" w:rsidRDefault="00B55392" w:rsidP="00164B5A">
            <w:pPr>
              <w:keepNext/>
              <w:spacing w:after="0" w:line="240" w:lineRule="auto"/>
              <w:rPr>
                <w:rFonts w:ascii="Times New Roman" w:hAnsi="Times New Roman"/>
                <w:sz w:val="24"/>
                <w:szCs w:val="24"/>
              </w:rPr>
            </w:pPr>
            <w:r w:rsidRPr="00B55392">
              <w:rPr>
                <w:rFonts w:ascii="Times New Roman" w:hAnsi="Times New Roman"/>
                <w:sz w:val="24"/>
                <w:szCs w:val="24"/>
              </w:rPr>
              <w:t>Последствия привлечения иностранных инвестиций</w:t>
            </w:r>
          </w:p>
        </w:tc>
        <w:tc>
          <w:tcPr>
            <w:tcW w:w="1689" w:type="pct"/>
          </w:tcPr>
          <w:p w14:paraId="1DEE37E1" w14:textId="0DD1AE89" w:rsidR="00164B5A" w:rsidRPr="0099024B" w:rsidRDefault="00E65674" w:rsidP="00164B5A">
            <w:pPr>
              <w:keepNext/>
              <w:spacing w:after="0" w:line="240" w:lineRule="auto"/>
              <w:rPr>
                <w:rFonts w:ascii="Times New Roman" w:hAnsi="Times New Roman"/>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49D0E1BD" w14:textId="77777777" w:rsidTr="0023224A">
        <w:tc>
          <w:tcPr>
            <w:tcW w:w="203" w:type="pct"/>
          </w:tcPr>
          <w:p w14:paraId="05535D48" w14:textId="7E0CEEAB" w:rsidR="00164B5A" w:rsidRPr="00A45DAA" w:rsidRDefault="00164B5A" w:rsidP="00164B5A">
            <w:pPr>
              <w:autoSpaceDE w:val="0"/>
              <w:autoSpaceDN w:val="0"/>
              <w:adjustRightInd w:val="0"/>
              <w:spacing w:after="0" w:line="240" w:lineRule="auto"/>
              <w:rPr>
                <w:rFonts w:eastAsia="Calibri"/>
                <w:bCs/>
                <w:iCs/>
                <w:sz w:val="24"/>
                <w:szCs w:val="24"/>
              </w:rPr>
            </w:pPr>
            <w:r>
              <w:rPr>
                <w:rFonts w:eastAsia="Calibri"/>
                <w:bCs/>
                <w:iCs/>
                <w:sz w:val="24"/>
                <w:szCs w:val="24"/>
              </w:rPr>
              <w:t>7</w:t>
            </w:r>
          </w:p>
        </w:tc>
        <w:tc>
          <w:tcPr>
            <w:tcW w:w="1378" w:type="pct"/>
            <w:shd w:val="clear" w:color="auto" w:fill="auto"/>
          </w:tcPr>
          <w:p w14:paraId="37B4B372" w14:textId="0A915AC1" w:rsidR="00164B5A" w:rsidRPr="00E65674" w:rsidRDefault="00164B5A" w:rsidP="00164B5A">
            <w:pPr>
              <w:autoSpaceDE w:val="0"/>
              <w:autoSpaceDN w:val="0"/>
              <w:adjustRightInd w:val="0"/>
              <w:spacing w:after="0" w:line="240" w:lineRule="auto"/>
              <w:rPr>
                <w:rFonts w:ascii="Times New Roman" w:eastAsia="Calibri" w:hAnsi="Times New Roman"/>
                <w:iCs/>
                <w:sz w:val="24"/>
                <w:szCs w:val="24"/>
              </w:rPr>
            </w:pPr>
            <w:r w:rsidRPr="00E65674">
              <w:rPr>
                <w:rFonts w:ascii="Times New Roman" w:eastAsia="Calibri" w:hAnsi="Times New Roman"/>
                <w:bCs/>
                <w:iCs/>
                <w:sz w:val="24"/>
                <w:szCs w:val="24"/>
              </w:rPr>
              <w:t>Формы    бизнеса в международном туризме</w:t>
            </w:r>
          </w:p>
        </w:tc>
        <w:tc>
          <w:tcPr>
            <w:tcW w:w="1730" w:type="pct"/>
            <w:shd w:val="clear" w:color="auto" w:fill="auto"/>
          </w:tcPr>
          <w:p w14:paraId="2A54F86D" w14:textId="47B77F4C" w:rsidR="00164B5A" w:rsidRDefault="00164B5A" w:rsidP="00164B5A">
            <w:pPr>
              <w:keepNext/>
              <w:spacing w:after="0" w:line="240" w:lineRule="auto"/>
              <w:rPr>
                <w:rFonts w:ascii="Times New Roman" w:hAnsi="Times New Roman"/>
                <w:sz w:val="24"/>
                <w:szCs w:val="28"/>
              </w:rPr>
            </w:pPr>
            <w:r>
              <w:rPr>
                <w:rFonts w:ascii="Times New Roman" w:hAnsi="Times New Roman"/>
                <w:sz w:val="24"/>
                <w:szCs w:val="28"/>
              </w:rPr>
              <w:t xml:space="preserve">Федеральный   закон </w:t>
            </w:r>
            <w:r w:rsidR="006C58CF">
              <w:rPr>
                <w:rFonts w:ascii="Times New Roman" w:hAnsi="Times New Roman"/>
                <w:sz w:val="24"/>
                <w:szCs w:val="28"/>
              </w:rPr>
              <w:t>«О</w:t>
            </w:r>
            <w:r>
              <w:rPr>
                <w:rFonts w:ascii="Times New Roman" w:hAnsi="Times New Roman"/>
                <w:sz w:val="24"/>
                <w:szCs w:val="28"/>
              </w:rPr>
              <w:t xml:space="preserve"> финансовой аренде (лизинге)</w:t>
            </w:r>
            <w:r w:rsidR="006C58CF">
              <w:rPr>
                <w:rFonts w:ascii="Times New Roman" w:hAnsi="Times New Roman"/>
                <w:sz w:val="24"/>
                <w:szCs w:val="28"/>
              </w:rPr>
              <w:t>»</w:t>
            </w:r>
            <w:r w:rsidR="0023224A">
              <w:rPr>
                <w:rFonts w:ascii="Times New Roman" w:hAnsi="Times New Roman"/>
                <w:sz w:val="24"/>
                <w:szCs w:val="28"/>
              </w:rPr>
              <w:t xml:space="preserve"> </w:t>
            </w:r>
            <w:r>
              <w:rPr>
                <w:rFonts w:ascii="Times New Roman" w:hAnsi="Times New Roman"/>
                <w:sz w:val="24"/>
                <w:szCs w:val="28"/>
              </w:rPr>
              <w:t>в РФ.  №  164-ФЗ от 29.10.1998  г.</w:t>
            </w:r>
          </w:p>
        </w:tc>
        <w:tc>
          <w:tcPr>
            <w:tcW w:w="1689" w:type="pct"/>
          </w:tcPr>
          <w:p w14:paraId="18CB498A" w14:textId="77777777" w:rsidR="00164B5A" w:rsidRPr="0003593A" w:rsidRDefault="00164B5A" w:rsidP="00164B5A">
            <w:pPr>
              <w:keepNext/>
              <w:spacing w:after="0" w:line="240" w:lineRule="auto"/>
              <w:rPr>
                <w:rFonts w:ascii="Times New Roman" w:hAnsi="Times New Roman"/>
                <w:sz w:val="24"/>
                <w:szCs w:val="28"/>
              </w:rPr>
            </w:pPr>
            <w:r w:rsidRPr="0003593A">
              <w:rPr>
                <w:rFonts w:ascii="Times New Roman" w:hAnsi="Times New Roman"/>
                <w:sz w:val="24"/>
                <w:szCs w:val="28"/>
              </w:rPr>
              <w:t>Изучение</w:t>
            </w:r>
            <w:r>
              <w:rPr>
                <w:rFonts w:ascii="Times New Roman" w:hAnsi="Times New Roman"/>
                <w:sz w:val="24"/>
                <w:szCs w:val="28"/>
              </w:rPr>
              <w:t xml:space="preserve">  текста Федерального закона и </w:t>
            </w:r>
            <w:r w:rsidRPr="0003593A">
              <w:rPr>
                <w:rFonts w:ascii="Times New Roman" w:hAnsi="Times New Roman"/>
                <w:sz w:val="24"/>
                <w:szCs w:val="28"/>
              </w:rPr>
              <w:t xml:space="preserve"> рекомендуемых учебников и учебных пособий, </w:t>
            </w:r>
            <w:r w:rsidRPr="0003593A">
              <w:rPr>
                <w:rFonts w:ascii="Times New Roman" w:hAnsi="Times New Roman"/>
                <w:sz w:val="24"/>
                <w:szCs w:val="28"/>
              </w:rPr>
              <w:lastRenderedPageBreak/>
              <w:t>поиск соответствующей информации в Интернете</w:t>
            </w:r>
          </w:p>
        </w:tc>
      </w:tr>
      <w:tr w:rsidR="00164B5A" w:rsidRPr="007D094B" w14:paraId="152D0683" w14:textId="77777777" w:rsidTr="0023224A">
        <w:tc>
          <w:tcPr>
            <w:tcW w:w="203" w:type="pct"/>
          </w:tcPr>
          <w:p w14:paraId="0D0D9E61" w14:textId="512D24B5" w:rsidR="00164B5A" w:rsidRPr="00A45DAA" w:rsidRDefault="00164B5A" w:rsidP="00164B5A">
            <w:pPr>
              <w:autoSpaceDE w:val="0"/>
              <w:autoSpaceDN w:val="0"/>
              <w:adjustRightInd w:val="0"/>
              <w:spacing w:after="0" w:line="240" w:lineRule="auto"/>
              <w:rPr>
                <w:rFonts w:eastAsia="Calibri"/>
                <w:bCs/>
                <w:iCs/>
                <w:sz w:val="24"/>
                <w:szCs w:val="24"/>
              </w:rPr>
            </w:pPr>
            <w:r>
              <w:rPr>
                <w:rFonts w:eastAsia="Calibri"/>
                <w:bCs/>
                <w:iCs/>
                <w:sz w:val="24"/>
                <w:szCs w:val="24"/>
              </w:rPr>
              <w:lastRenderedPageBreak/>
              <w:t>8</w:t>
            </w:r>
          </w:p>
        </w:tc>
        <w:tc>
          <w:tcPr>
            <w:tcW w:w="1378" w:type="pct"/>
            <w:shd w:val="clear" w:color="auto" w:fill="auto"/>
          </w:tcPr>
          <w:p w14:paraId="1F9DE678" w14:textId="3B950E66" w:rsidR="00164B5A" w:rsidRPr="00E01EC2" w:rsidRDefault="00164B5A" w:rsidP="00164B5A">
            <w:pPr>
              <w:autoSpaceDE w:val="0"/>
              <w:autoSpaceDN w:val="0"/>
              <w:adjustRightInd w:val="0"/>
              <w:spacing w:after="0" w:line="240" w:lineRule="auto"/>
              <w:rPr>
                <w:rFonts w:ascii="Times New Roman" w:eastAsia="Calibri" w:hAnsi="Times New Roman"/>
                <w:iCs/>
                <w:sz w:val="24"/>
                <w:szCs w:val="24"/>
              </w:rPr>
            </w:pPr>
            <w:r w:rsidRPr="0023224A">
              <w:rPr>
                <w:rFonts w:ascii="Times New Roman" w:eastAsia="Calibri" w:hAnsi="Times New Roman"/>
                <w:bCs/>
                <w:iCs/>
                <w:sz w:val="24"/>
                <w:szCs w:val="24"/>
              </w:rPr>
              <w:t>Маркетинговые стратегии в сфере международного   туризма  Международная деловая среда и деловая культура</w:t>
            </w:r>
            <w:r w:rsidRPr="00A45DAA">
              <w:rPr>
                <w:rFonts w:eastAsia="Calibri"/>
                <w:bCs/>
                <w:iCs/>
                <w:sz w:val="24"/>
                <w:szCs w:val="24"/>
              </w:rPr>
              <w:t>.</w:t>
            </w:r>
          </w:p>
        </w:tc>
        <w:tc>
          <w:tcPr>
            <w:tcW w:w="1730" w:type="pct"/>
            <w:shd w:val="clear" w:color="auto" w:fill="auto"/>
          </w:tcPr>
          <w:p w14:paraId="04EE94DE" w14:textId="147F7755" w:rsidR="00164B5A" w:rsidRDefault="006B2D0D" w:rsidP="00164B5A">
            <w:pPr>
              <w:keepNext/>
              <w:spacing w:after="0" w:line="240" w:lineRule="auto"/>
              <w:rPr>
                <w:rFonts w:ascii="Times New Roman" w:hAnsi="Times New Roman"/>
                <w:sz w:val="24"/>
                <w:szCs w:val="28"/>
              </w:rPr>
            </w:pPr>
            <w:r>
              <w:rPr>
                <w:rFonts w:ascii="Times New Roman" w:hAnsi="Times New Roman"/>
                <w:sz w:val="24"/>
                <w:szCs w:val="28"/>
              </w:rPr>
              <w:t>Особенности   де</w:t>
            </w:r>
            <w:r w:rsidR="0023224A">
              <w:rPr>
                <w:rFonts w:ascii="Times New Roman" w:hAnsi="Times New Roman"/>
                <w:sz w:val="24"/>
                <w:szCs w:val="28"/>
              </w:rPr>
              <w:t xml:space="preserve">ловой среды и деловой культуры </w:t>
            </w:r>
            <w:r>
              <w:rPr>
                <w:rFonts w:ascii="Times New Roman" w:hAnsi="Times New Roman"/>
                <w:sz w:val="24"/>
                <w:szCs w:val="28"/>
              </w:rPr>
              <w:t>в развитых странах и рыночной экономи</w:t>
            </w:r>
            <w:r w:rsidR="0023224A">
              <w:rPr>
                <w:rFonts w:ascii="Times New Roman" w:hAnsi="Times New Roman"/>
                <w:sz w:val="24"/>
                <w:szCs w:val="28"/>
              </w:rPr>
              <w:t xml:space="preserve">кой и в развивающихся странах </w:t>
            </w:r>
            <w:r>
              <w:rPr>
                <w:rFonts w:ascii="Times New Roman" w:hAnsi="Times New Roman"/>
                <w:sz w:val="24"/>
                <w:szCs w:val="28"/>
              </w:rPr>
              <w:t>(по выбору студента)</w:t>
            </w:r>
          </w:p>
          <w:p w14:paraId="6E24166F" w14:textId="77777777" w:rsidR="00165B78" w:rsidRDefault="00165B78" w:rsidP="00165B78">
            <w:pPr>
              <w:autoSpaceDE w:val="0"/>
              <w:autoSpaceDN w:val="0"/>
              <w:adjustRightInd w:val="0"/>
              <w:spacing w:after="0" w:line="240" w:lineRule="auto"/>
              <w:jc w:val="both"/>
              <w:rPr>
                <w:rFonts w:ascii="Times New Roman" w:eastAsia="Calibri" w:hAnsi="Times New Roman"/>
                <w:sz w:val="28"/>
                <w:szCs w:val="28"/>
              </w:rPr>
            </w:pPr>
          </w:p>
          <w:p w14:paraId="4FD1AD10" w14:textId="4E3A62AB" w:rsidR="00165B78" w:rsidRPr="00165B78" w:rsidRDefault="00165B78" w:rsidP="00165B78">
            <w:pPr>
              <w:autoSpaceDE w:val="0"/>
              <w:autoSpaceDN w:val="0"/>
              <w:adjustRightInd w:val="0"/>
              <w:spacing w:after="0" w:line="240" w:lineRule="auto"/>
              <w:jc w:val="both"/>
              <w:rPr>
                <w:rFonts w:ascii="Times New Roman" w:eastAsia="Calibri" w:hAnsi="Times New Roman"/>
                <w:sz w:val="24"/>
                <w:szCs w:val="24"/>
              </w:rPr>
            </w:pPr>
            <w:r w:rsidRPr="00165B78">
              <w:rPr>
                <w:rFonts w:ascii="Times New Roman" w:eastAsia="Calibri" w:hAnsi="Times New Roman"/>
                <w:sz w:val="24"/>
                <w:szCs w:val="24"/>
              </w:rPr>
              <w:t>О</w:t>
            </w:r>
            <w:r w:rsidR="0023224A">
              <w:rPr>
                <w:rFonts w:ascii="Times New Roman" w:eastAsia="Calibri" w:hAnsi="Times New Roman"/>
                <w:sz w:val="24"/>
                <w:szCs w:val="24"/>
              </w:rPr>
              <w:t xml:space="preserve">ценка эффективности введенных </w:t>
            </w:r>
            <w:r w:rsidRPr="00165B78">
              <w:rPr>
                <w:rFonts w:ascii="Times New Roman" w:eastAsia="Calibri" w:hAnsi="Times New Roman"/>
                <w:sz w:val="24"/>
                <w:szCs w:val="24"/>
              </w:rPr>
              <w:t>турпродуктов</w:t>
            </w:r>
          </w:p>
          <w:p w14:paraId="079F3F79" w14:textId="62AF94DC" w:rsidR="00165B78" w:rsidRDefault="00165B78" w:rsidP="00164B5A">
            <w:pPr>
              <w:keepNext/>
              <w:spacing w:after="0" w:line="240" w:lineRule="auto"/>
              <w:rPr>
                <w:rFonts w:ascii="Times New Roman" w:hAnsi="Times New Roman"/>
                <w:sz w:val="24"/>
                <w:szCs w:val="28"/>
              </w:rPr>
            </w:pPr>
          </w:p>
        </w:tc>
        <w:tc>
          <w:tcPr>
            <w:tcW w:w="1689" w:type="pct"/>
          </w:tcPr>
          <w:p w14:paraId="0352A914" w14:textId="2DC1B83D" w:rsidR="00164B5A" w:rsidRPr="0003593A" w:rsidRDefault="006C58CF" w:rsidP="00164B5A">
            <w:pPr>
              <w:keepNext/>
              <w:spacing w:after="0" w:line="240" w:lineRule="auto"/>
              <w:rPr>
                <w:rFonts w:ascii="Times New Roman" w:hAnsi="Times New Roman"/>
                <w:sz w:val="24"/>
                <w:szCs w:val="28"/>
              </w:rPr>
            </w:pPr>
            <w:r>
              <w:rPr>
                <w:rFonts w:ascii="Times New Roman" w:hAnsi="Times New Roman"/>
                <w:sz w:val="24"/>
                <w:szCs w:val="28"/>
              </w:rPr>
              <w:t>И</w:t>
            </w:r>
            <w:r w:rsidR="006B2D0D"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7F67601E" w14:textId="77777777" w:rsidTr="0023224A">
        <w:tc>
          <w:tcPr>
            <w:tcW w:w="203" w:type="pct"/>
          </w:tcPr>
          <w:p w14:paraId="2F90E98A" w14:textId="4BE62711" w:rsidR="00164B5A" w:rsidRPr="00A45DAA" w:rsidRDefault="00164B5A" w:rsidP="00164B5A">
            <w:pPr>
              <w:autoSpaceDE w:val="0"/>
              <w:autoSpaceDN w:val="0"/>
              <w:adjustRightInd w:val="0"/>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9</w:t>
            </w:r>
          </w:p>
        </w:tc>
        <w:tc>
          <w:tcPr>
            <w:tcW w:w="1378" w:type="pct"/>
            <w:shd w:val="clear" w:color="auto" w:fill="auto"/>
          </w:tcPr>
          <w:p w14:paraId="2E61D862" w14:textId="3FD56900" w:rsidR="00164B5A" w:rsidRPr="0023224A" w:rsidRDefault="0023224A" w:rsidP="00164B5A">
            <w:pPr>
              <w:autoSpaceDE w:val="0"/>
              <w:autoSpaceDN w:val="0"/>
              <w:adjustRightInd w:val="0"/>
              <w:spacing w:after="0" w:line="240" w:lineRule="auto"/>
              <w:jc w:val="both"/>
              <w:rPr>
                <w:rFonts w:ascii="Times New Roman" w:eastAsia="Calibri" w:hAnsi="Times New Roman"/>
                <w:bCs/>
                <w:iCs/>
                <w:sz w:val="24"/>
                <w:szCs w:val="24"/>
              </w:rPr>
            </w:pPr>
            <w:r w:rsidRPr="0023224A">
              <w:rPr>
                <w:rFonts w:ascii="Times New Roman" w:eastAsia="Calibri" w:hAnsi="Times New Roman"/>
                <w:bCs/>
                <w:iCs/>
                <w:sz w:val="24"/>
                <w:szCs w:val="24"/>
              </w:rPr>
              <w:t xml:space="preserve">Риски в сфере </w:t>
            </w:r>
            <w:r w:rsidR="00164B5A" w:rsidRPr="0023224A">
              <w:rPr>
                <w:rFonts w:ascii="Times New Roman" w:eastAsia="Calibri" w:hAnsi="Times New Roman"/>
                <w:bCs/>
                <w:iCs/>
                <w:sz w:val="24"/>
                <w:szCs w:val="24"/>
              </w:rPr>
              <w:t>международного туризма: анализ,</w:t>
            </w:r>
          </w:p>
          <w:p w14:paraId="7B5F8370" w14:textId="7AB6E5A2" w:rsidR="00164B5A" w:rsidRPr="0023224A" w:rsidRDefault="00164B5A" w:rsidP="00164B5A">
            <w:pPr>
              <w:autoSpaceDE w:val="0"/>
              <w:autoSpaceDN w:val="0"/>
              <w:adjustRightInd w:val="0"/>
              <w:spacing w:after="0" w:line="240" w:lineRule="auto"/>
              <w:rPr>
                <w:rFonts w:ascii="Times New Roman" w:eastAsia="Calibri" w:hAnsi="Times New Roman"/>
                <w:iCs/>
                <w:sz w:val="24"/>
                <w:szCs w:val="24"/>
              </w:rPr>
            </w:pPr>
            <w:r w:rsidRPr="0023224A">
              <w:rPr>
                <w:rFonts w:ascii="Times New Roman" w:eastAsia="Calibri" w:hAnsi="Times New Roman"/>
                <w:bCs/>
                <w:iCs/>
                <w:sz w:val="24"/>
                <w:szCs w:val="24"/>
              </w:rPr>
              <w:t>управление, способы их минимизации</w:t>
            </w:r>
          </w:p>
        </w:tc>
        <w:tc>
          <w:tcPr>
            <w:tcW w:w="1730" w:type="pct"/>
            <w:shd w:val="clear" w:color="auto" w:fill="auto"/>
          </w:tcPr>
          <w:p w14:paraId="1A426B35" w14:textId="100EECD9" w:rsidR="00164B5A" w:rsidRDefault="00C20B0C" w:rsidP="00164B5A">
            <w:pPr>
              <w:keepNext/>
              <w:spacing w:after="0" w:line="240" w:lineRule="auto"/>
              <w:rPr>
                <w:rFonts w:ascii="Times New Roman" w:hAnsi="Times New Roman"/>
                <w:sz w:val="24"/>
                <w:szCs w:val="28"/>
              </w:rPr>
            </w:pPr>
            <w:r>
              <w:rPr>
                <w:rFonts w:ascii="Times New Roman" w:hAnsi="Times New Roman"/>
                <w:sz w:val="24"/>
                <w:szCs w:val="28"/>
              </w:rPr>
              <w:t>Способы  управления рисками в международном  туристском бизнесе</w:t>
            </w:r>
          </w:p>
        </w:tc>
        <w:tc>
          <w:tcPr>
            <w:tcW w:w="1689" w:type="pct"/>
          </w:tcPr>
          <w:p w14:paraId="01178C20" w14:textId="6F5C336B" w:rsidR="00164B5A" w:rsidRPr="0003593A" w:rsidRDefault="006C58CF" w:rsidP="00164B5A">
            <w:pPr>
              <w:keepNext/>
              <w:spacing w:after="0" w:line="240" w:lineRule="auto"/>
              <w:rPr>
                <w:rFonts w:ascii="Times New Roman" w:hAnsi="Times New Roman"/>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11AA9B31" w14:textId="77777777" w:rsidTr="0023224A">
        <w:tc>
          <w:tcPr>
            <w:tcW w:w="203" w:type="pct"/>
          </w:tcPr>
          <w:p w14:paraId="1B58C817" w14:textId="576B140B" w:rsidR="00164B5A" w:rsidRPr="00A45DAA" w:rsidRDefault="00164B5A" w:rsidP="00164B5A">
            <w:pPr>
              <w:autoSpaceDE w:val="0"/>
              <w:autoSpaceDN w:val="0"/>
              <w:adjustRightInd w:val="0"/>
              <w:spacing w:after="0" w:line="240" w:lineRule="auto"/>
              <w:jc w:val="both"/>
              <w:rPr>
                <w:rFonts w:eastAsia="Calibri"/>
                <w:bCs/>
                <w:sz w:val="24"/>
                <w:szCs w:val="24"/>
              </w:rPr>
            </w:pPr>
            <w:r>
              <w:rPr>
                <w:rFonts w:eastAsia="Calibri"/>
                <w:bCs/>
                <w:sz w:val="24"/>
                <w:szCs w:val="24"/>
              </w:rPr>
              <w:t>10</w:t>
            </w:r>
          </w:p>
        </w:tc>
        <w:tc>
          <w:tcPr>
            <w:tcW w:w="1378" w:type="pct"/>
            <w:shd w:val="clear" w:color="auto" w:fill="auto"/>
          </w:tcPr>
          <w:p w14:paraId="68B19660" w14:textId="655C2733" w:rsidR="00164B5A" w:rsidRPr="0023224A" w:rsidRDefault="00164B5A" w:rsidP="00164B5A">
            <w:pPr>
              <w:autoSpaceDE w:val="0"/>
              <w:autoSpaceDN w:val="0"/>
              <w:adjustRightInd w:val="0"/>
              <w:spacing w:after="0" w:line="240" w:lineRule="auto"/>
              <w:jc w:val="both"/>
              <w:rPr>
                <w:rFonts w:ascii="Times New Roman" w:eastAsia="Calibri" w:hAnsi="Times New Roman"/>
                <w:bCs/>
                <w:iCs/>
                <w:sz w:val="24"/>
                <w:szCs w:val="24"/>
              </w:rPr>
            </w:pPr>
            <w:r w:rsidRPr="0023224A">
              <w:rPr>
                <w:rFonts w:ascii="Times New Roman" w:eastAsia="Calibri" w:hAnsi="Times New Roman"/>
                <w:bCs/>
                <w:sz w:val="24"/>
                <w:szCs w:val="24"/>
              </w:rPr>
              <w:t xml:space="preserve"> Российский  туристский бизнес в мировом экономическом пространстве</w:t>
            </w:r>
          </w:p>
        </w:tc>
        <w:tc>
          <w:tcPr>
            <w:tcW w:w="1730" w:type="pct"/>
            <w:shd w:val="clear" w:color="auto" w:fill="auto"/>
          </w:tcPr>
          <w:p w14:paraId="7FE2C8B9" w14:textId="7EEF5109" w:rsidR="00164B5A" w:rsidRDefault="00756829" w:rsidP="00164B5A">
            <w:pPr>
              <w:keepNext/>
              <w:spacing w:after="0" w:line="240" w:lineRule="auto"/>
              <w:rPr>
                <w:rFonts w:ascii="Times New Roman" w:hAnsi="Times New Roman"/>
                <w:sz w:val="24"/>
                <w:szCs w:val="28"/>
              </w:rPr>
            </w:pPr>
            <w:r w:rsidRPr="004E0FBD">
              <w:rPr>
                <w:rFonts w:ascii="Times New Roman" w:hAnsi="Times New Roman"/>
                <w:bCs/>
                <w:color w:val="000000"/>
                <w:sz w:val="24"/>
                <w:szCs w:val="24"/>
              </w:rPr>
              <w:t>Направления  маркетинговой  деятельности на рынке  въездного туризма.</w:t>
            </w:r>
          </w:p>
        </w:tc>
        <w:tc>
          <w:tcPr>
            <w:tcW w:w="1689" w:type="pct"/>
          </w:tcPr>
          <w:p w14:paraId="3A3B57F8" w14:textId="45D1F3AB" w:rsidR="00164B5A" w:rsidRPr="0003593A" w:rsidRDefault="00756829" w:rsidP="00164B5A">
            <w:pPr>
              <w:keepNext/>
              <w:spacing w:after="0" w:line="240" w:lineRule="auto"/>
              <w:rPr>
                <w:rFonts w:ascii="Times New Roman" w:hAnsi="Times New Roman"/>
                <w:sz w:val="24"/>
                <w:szCs w:val="28"/>
              </w:rPr>
            </w:pPr>
            <w:r>
              <w:rPr>
                <w:rFonts w:ascii="Times New Roman" w:hAnsi="Times New Roman"/>
                <w:sz w:val="24"/>
                <w:szCs w:val="28"/>
              </w:rPr>
              <w:t>П</w:t>
            </w:r>
            <w:r w:rsidRPr="0003593A">
              <w:rPr>
                <w:rFonts w:ascii="Times New Roman" w:hAnsi="Times New Roman"/>
                <w:sz w:val="24"/>
                <w:szCs w:val="28"/>
              </w:rPr>
              <w:t>оиск соответствующей информации в Интернете</w:t>
            </w:r>
          </w:p>
        </w:tc>
      </w:tr>
    </w:tbl>
    <w:p w14:paraId="3BDF5D74" w14:textId="77777777" w:rsidR="00C610F4" w:rsidRDefault="00C610F4" w:rsidP="00C610F4">
      <w:pPr>
        <w:spacing w:after="0"/>
        <w:rPr>
          <w:rFonts w:ascii="Times New Roman" w:hAnsi="Times New Roman"/>
        </w:rPr>
      </w:pPr>
    </w:p>
    <w:p w14:paraId="03110895" w14:textId="77777777" w:rsidR="00C610F4" w:rsidRPr="007D094B" w:rsidRDefault="00C610F4" w:rsidP="00C610F4">
      <w:pPr>
        <w:pStyle w:val="1"/>
        <w:ind w:firstLine="709"/>
        <w:jc w:val="both"/>
        <w:rPr>
          <w:rFonts w:ascii="Times New Roman" w:hAnsi="Times New Roman"/>
          <w:sz w:val="28"/>
        </w:rPr>
      </w:pPr>
      <w:bookmarkStart w:id="18" w:name="_Toc23952991"/>
      <w:r w:rsidRPr="007D094B">
        <w:rPr>
          <w:rFonts w:ascii="Times New Roman" w:hAnsi="Times New Roman"/>
          <w:sz w:val="28"/>
        </w:rPr>
        <w:t>6.2. Перечень вопросов, заданий, тем для подготовки к текущему контролю</w:t>
      </w:r>
      <w:bookmarkEnd w:id="18"/>
    </w:p>
    <w:p w14:paraId="3F82DCA6" w14:textId="5FF749E8" w:rsidR="00C610F4" w:rsidRDefault="00C610F4" w:rsidP="00C610F4">
      <w:pPr>
        <w:pStyle w:val="ac"/>
        <w:ind w:firstLine="709"/>
        <w:jc w:val="both"/>
        <w:rPr>
          <w:szCs w:val="28"/>
        </w:rPr>
      </w:pPr>
      <w:r w:rsidRPr="00670990">
        <w:rPr>
          <w:szCs w:val="28"/>
        </w:rPr>
        <w:t xml:space="preserve">Примерный перечень </w:t>
      </w:r>
      <w:r>
        <w:rPr>
          <w:szCs w:val="28"/>
        </w:rPr>
        <w:t xml:space="preserve">тем и рекомендации для выполнения </w:t>
      </w:r>
      <w:r w:rsidR="006142AF">
        <w:rPr>
          <w:szCs w:val="28"/>
        </w:rPr>
        <w:t>домашнего творческого задания</w:t>
      </w:r>
    </w:p>
    <w:p w14:paraId="1A579FB4" w14:textId="31499BFA" w:rsidR="00C610F4" w:rsidRPr="006C58CF" w:rsidRDefault="00C610F4" w:rsidP="00C610F4">
      <w:pPr>
        <w:shd w:val="clear" w:color="auto" w:fill="FFFFFF"/>
        <w:tabs>
          <w:tab w:val="left" w:leader="underscore" w:pos="709"/>
        </w:tabs>
        <w:spacing w:after="0" w:line="240" w:lineRule="auto"/>
        <w:ind w:firstLine="709"/>
        <w:jc w:val="both"/>
        <w:rPr>
          <w:rFonts w:ascii="Times New Roman" w:hAnsi="Times New Roman"/>
          <w:sz w:val="28"/>
          <w:szCs w:val="28"/>
        </w:rPr>
      </w:pPr>
      <w:r w:rsidRPr="006142AF">
        <w:rPr>
          <w:rFonts w:ascii="Times New Roman" w:hAnsi="Times New Roman"/>
          <w:sz w:val="28"/>
          <w:szCs w:val="28"/>
        </w:rPr>
        <w:t xml:space="preserve">Подготовка </w:t>
      </w:r>
      <w:r w:rsidR="006142AF" w:rsidRPr="006C58CF">
        <w:rPr>
          <w:rFonts w:ascii="Times New Roman" w:hAnsi="Times New Roman"/>
          <w:sz w:val="28"/>
          <w:szCs w:val="28"/>
        </w:rPr>
        <w:t xml:space="preserve">домашнего творческого задания </w:t>
      </w:r>
      <w:r w:rsidRPr="006C58CF">
        <w:rPr>
          <w:rFonts w:ascii="Times New Roman" w:hAnsi="Times New Roman"/>
          <w:sz w:val="28"/>
          <w:szCs w:val="28"/>
        </w:rPr>
        <w:t>является элементом самостоятельной практической работой обучающихся</w:t>
      </w:r>
      <w:r w:rsidRPr="006142AF">
        <w:rPr>
          <w:rFonts w:ascii="Times New Roman" w:hAnsi="Times New Roman"/>
          <w:sz w:val="28"/>
          <w:szCs w:val="28"/>
        </w:rPr>
        <w:t xml:space="preserve">. Оно призвано определить степень освоения студентом знаний и навыков, полученных им в процессе изучения дисциплины. Текст </w:t>
      </w:r>
      <w:r w:rsidR="006142AF" w:rsidRPr="006142AF">
        <w:rPr>
          <w:sz w:val="28"/>
          <w:szCs w:val="28"/>
        </w:rPr>
        <w:t>домашнего творческого задания</w:t>
      </w:r>
      <w:r w:rsidR="006142AF" w:rsidRPr="006142AF">
        <w:rPr>
          <w:rFonts w:ascii="Times New Roman" w:hAnsi="Times New Roman"/>
          <w:sz w:val="28"/>
          <w:szCs w:val="28"/>
        </w:rPr>
        <w:t xml:space="preserve"> </w:t>
      </w:r>
      <w:r w:rsidRPr="006142AF">
        <w:rPr>
          <w:rFonts w:ascii="Times New Roman" w:hAnsi="Times New Roman"/>
          <w:sz w:val="28"/>
          <w:szCs w:val="28"/>
        </w:rPr>
        <w:t xml:space="preserve">должен быть написан в научном стиле. Оформление текста также должно быть выполнено грамотно. Следует избегать пустых пространств и, тем более, страниц. </w:t>
      </w:r>
      <w:r w:rsidRPr="006C58CF">
        <w:rPr>
          <w:rFonts w:ascii="Times New Roman" w:hAnsi="Times New Roman"/>
          <w:sz w:val="28"/>
          <w:szCs w:val="28"/>
        </w:rPr>
        <w:t>На все таблицы, рисунки и диаграммы делаются ссылки в тексте</w:t>
      </w:r>
      <w:r w:rsidR="00440BCC">
        <w:rPr>
          <w:rFonts w:ascii="Times New Roman" w:hAnsi="Times New Roman"/>
          <w:sz w:val="28"/>
          <w:szCs w:val="28"/>
        </w:rPr>
        <w:t>.</w:t>
      </w:r>
    </w:p>
    <w:p w14:paraId="2E968D3D" w14:textId="06209272" w:rsidR="00C610F4" w:rsidRPr="001B18EB" w:rsidRDefault="00440BCC" w:rsidP="00440BCC">
      <w:pPr>
        <w:shd w:val="clear" w:color="auto" w:fill="FFFFFF"/>
        <w:tabs>
          <w:tab w:val="left" w:leader="underscore" w:pos="709"/>
        </w:tabs>
        <w:spacing w:after="0" w:line="240" w:lineRule="auto"/>
        <w:jc w:val="both"/>
        <w:rPr>
          <w:rFonts w:ascii="Times New Roman" w:hAnsi="Times New Roman"/>
          <w:sz w:val="28"/>
          <w:szCs w:val="28"/>
        </w:rPr>
      </w:pPr>
      <w:r>
        <w:rPr>
          <w:rFonts w:ascii="Times New Roman" w:hAnsi="Times New Roman"/>
          <w:sz w:val="28"/>
          <w:szCs w:val="28"/>
        </w:rPr>
        <w:t>Д</w:t>
      </w:r>
      <w:r w:rsidR="006142AF" w:rsidRPr="006C58CF">
        <w:rPr>
          <w:rFonts w:ascii="Times New Roman" w:hAnsi="Times New Roman"/>
          <w:sz w:val="28"/>
          <w:szCs w:val="28"/>
        </w:rPr>
        <w:t>омашне</w:t>
      </w:r>
      <w:r>
        <w:rPr>
          <w:rFonts w:ascii="Times New Roman" w:hAnsi="Times New Roman"/>
          <w:sz w:val="28"/>
          <w:szCs w:val="28"/>
        </w:rPr>
        <w:t>е</w:t>
      </w:r>
      <w:r w:rsidR="006142AF" w:rsidRPr="006C58CF">
        <w:rPr>
          <w:rFonts w:ascii="Times New Roman" w:hAnsi="Times New Roman"/>
          <w:sz w:val="28"/>
          <w:szCs w:val="28"/>
        </w:rPr>
        <w:t xml:space="preserve"> творческо</w:t>
      </w:r>
      <w:r>
        <w:rPr>
          <w:rFonts w:ascii="Times New Roman" w:hAnsi="Times New Roman"/>
          <w:sz w:val="28"/>
          <w:szCs w:val="28"/>
        </w:rPr>
        <w:t>е</w:t>
      </w:r>
      <w:r w:rsidR="006142AF" w:rsidRPr="006C58CF">
        <w:rPr>
          <w:rFonts w:ascii="Times New Roman" w:hAnsi="Times New Roman"/>
          <w:sz w:val="28"/>
          <w:szCs w:val="28"/>
        </w:rPr>
        <w:t xml:space="preserve"> задани</w:t>
      </w:r>
      <w:r>
        <w:rPr>
          <w:rFonts w:ascii="Times New Roman" w:hAnsi="Times New Roman"/>
          <w:sz w:val="28"/>
          <w:szCs w:val="28"/>
        </w:rPr>
        <w:t>е</w:t>
      </w:r>
      <w:r w:rsidR="00C610F4" w:rsidRPr="006142AF">
        <w:rPr>
          <w:rFonts w:ascii="Times New Roman" w:hAnsi="Times New Roman"/>
          <w:sz w:val="28"/>
          <w:szCs w:val="28"/>
        </w:rPr>
        <w:t xml:space="preserve"> выполняется в формате А4. Шрифт – </w:t>
      </w:r>
      <w:proofErr w:type="spellStart"/>
      <w:r w:rsidR="00C610F4" w:rsidRPr="006142AF">
        <w:rPr>
          <w:rFonts w:ascii="Times New Roman" w:hAnsi="Times New Roman"/>
          <w:sz w:val="28"/>
          <w:szCs w:val="28"/>
        </w:rPr>
        <w:t>Times</w:t>
      </w:r>
      <w:proofErr w:type="spellEnd"/>
      <w:r>
        <w:rPr>
          <w:rFonts w:ascii="Times New Roman" w:hAnsi="Times New Roman"/>
          <w:sz w:val="28"/>
          <w:szCs w:val="28"/>
        </w:rPr>
        <w:t xml:space="preserve"> </w:t>
      </w:r>
      <w:proofErr w:type="spellStart"/>
      <w:r w:rsidR="00C610F4" w:rsidRPr="006142AF">
        <w:rPr>
          <w:rFonts w:ascii="Times New Roman" w:hAnsi="Times New Roman"/>
          <w:sz w:val="28"/>
          <w:szCs w:val="28"/>
        </w:rPr>
        <w:t>New</w:t>
      </w:r>
      <w:proofErr w:type="spellEnd"/>
      <w:r>
        <w:rPr>
          <w:rFonts w:ascii="Times New Roman" w:hAnsi="Times New Roman"/>
          <w:sz w:val="28"/>
          <w:szCs w:val="28"/>
        </w:rPr>
        <w:t xml:space="preserve"> </w:t>
      </w:r>
      <w:proofErr w:type="spellStart"/>
      <w:r w:rsidR="00C610F4" w:rsidRPr="006142AF">
        <w:rPr>
          <w:rFonts w:ascii="Times New Roman" w:hAnsi="Times New Roman"/>
          <w:sz w:val="28"/>
          <w:szCs w:val="28"/>
        </w:rPr>
        <w:t>Roman</w:t>
      </w:r>
      <w:proofErr w:type="spellEnd"/>
      <w:r w:rsidR="00C610F4" w:rsidRPr="006142AF">
        <w:rPr>
          <w:rFonts w:ascii="Times New Roman" w:hAnsi="Times New Roman"/>
          <w:sz w:val="28"/>
          <w:szCs w:val="28"/>
        </w:rPr>
        <w:t xml:space="preserve">. Основной текст работы набирается 14-м шрифтом через 1,5 интервала, выравнивание по ширине, </w:t>
      </w:r>
      <w:proofErr w:type="spellStart"/>
      <w:r w:rsidR="00C610F4" w:rsidRPr="006142AF">
        <w:rPr>
          <w:rFonts w:ascii="Times New Roman" w:hAnsi="Times New Roman"/>
          <w:sz w:val="28"/>
          <w:szCs w:val="28"/>
        </w:rPr>
        <w:t>межбуквенный</w:t>
      </w:r>
      <w:proofErr w:type="spellEnd"/>
      <w:r w:rsidR="00C610F4" w:rsidRPr="006142AF">
        <w:rPr>
          <w:rFonts w:ascii="Times New Roman" w:hAnsi="Times New Roman"/>
          <w:sz w:val="28"/>
          <w:szCs w:val="28"/>
        </w:rPr>
        <w:t xml:space="preserve"> интервал «Обычный», красная</w:t>
      </w:r>
      <w:r w:rsidR="00C610F4" w:rsidRPr="00CD5983">
        <w:rPr>
          <w:rFonts w:ascii="Times New Roman" w:hAnsi="Times New Roman"/>
          <w:sz w:val="28"/>
          <w:szCs w:val="28"/>
        </w:rPr>
        <w:t xml:space="preserve"> строка 1,25 см. Автоматически расставляются переносы. Поля: верхнее 2,0 см, нижнее 2,0 см, левое 3 см, правое 1 см. Промежутки между абзацами отсутствуют. Сноски </w:t>
      </w:r>
      <w:r w:rsidR="00C610F4" w:rsidRPr="001B18EB">
        <w:rPr>
          <w:rFonts w:ascii="Times New Roman" w:hAnsi="Times New Roman"/>
          <w:sz w:val="28"/>
          <w:szCs w:val="28"/>
        </w:rPr>
        <w:t>делаются внизу страницы. Таблицы и рисунки нумеруются отдельно. Номер включает номер главы и номер рисунка/таблицы в данной работе.</w:t>
      </w:r>
    </w:p>
    <w:p w14:paraId="60B5369F" w14:textId="77777777" w:rsidR="00C610F4" w:rsidRPr="001B18EB" w:rsidRDefault="00C610F4" w:rsidP="00C610F4">
      <w:pPr>
        <w:shd w:val="clear" w:color="auto" w:fill="FFFFFF"/>
        <w:tabs>
          <w:tab w:val="left" w:leader="underscore" w:pos="709"/>
        </w:tabs>
        <w:spacing w:after="0" w:line="240" w:lineRule="auto"/>
        <w:ind w:firstLine="709"/>
        <w:jc w:val="both"/>
        <w:rPr>
          <w:rFonts w:ascii="Times New Roman" w:hAnsi="Times New Roman"/>
          <w:sz w:val="28"/>
          <w:szCs w:val="28"/>
        </w:rPr>
      </w:pPr>
      <w:r w:rsidRPr="001B18EB">
        <w:rPr>
          <w:rFonts w:ascii="Times New Roman" w:hAnsi="Times New Roman"/>
          <w:sz w:val="28"/>
          <w:szCs w:val="28"/>
        </w:rPr>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14:paraId="22FD6D52" w14:textId="77777777" w:rsidR="00C610F4" w:rsidRPr="00E44129" w:rsidRDefault="00C610F4" w:rsidP="00C610F4">
      <w:pPr>
        <w:autoSpaceDE w:val="0"/>
        <w:autoSpaceDN w:val="0"/>
        <w:adjustRightInd w:val="0"/>
        <w:spacing w:after="0" w:line="240" w:lineRule="auto"/>
        <w:rPr>
          <w:rFonts w:ascii="Times New Roman" w:eastAsia="Calibri" w:hAnsi="Times New Roman"/>
          <w:b/>
          <w:sz w:val="28"/>
          <w:szCs w:val="28"/>
        </w:rPr>
      </w:pPr>
    </w:p>
    <w:p w14:paraId="6F57AA6B" w14:textId="2C45BBB2" w:rsidR="00C610F4" w:rsidRPr="006142AF" w:rsidRDefault="00C610F4" w:rsidP="00C610F4">
      <w:pPr>
        <w:autoSpaceDE w:val="0"/>
        <w:autoSpaceDN w:val="0"/>
        <w:adjustRightInd w:val="0"/>
        <w:spacing w:after="0" w:line="240" w:lineRule="auto"/>
        <w:rPr>
          <w:rFonts w:ascii="Times New Roman" w:eastAsia="Calibri" w:hAnsi="Times New Roman"/>
          <w:b/>
          <w:sz w:val="28"/>
          <w:szCs w:val="28"/>
        </w:rPr>
      </w:pPr>
      <w:r w:rsidRPr="006142AF">
        <w:rPr>
          <w:rFonts w:ascii="Times New Roman" w:eastAsia="Calibri" w:hAnsi="Times New Roman"/>
          <w:b/>
          <w:sz w:val="28"/>
          <w:szCs w:val="28"/>
        </w:rPr>
        <w:lastRenderedPageBreak/>
        <w:t xml:space="preserve">Тематика </w:t>
      </w:r>
      <w:r w:rsidR="006142AF" w:rsidRPr="006142AF">
        <w:rPr>
          <w:rFonts w:ascii="Times New Roman" w:hAnsi="Times New Roman"/>
          <w:b/>
          <w:sz w:val="28"/>
          <w:szCs w:val="28"/>
        </w:rPr>
        <w:t>домашних творческих заданий</w:t>
      </w:r>
    </w:p>
    <w:p w14:paraId="1131BD97" w14:textId="30A4961A"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w:t>
      </w:r>
      <w:r w:rsidR="004F1C94">
        <w:rPr>
          <w:rFonts w:ascii="Times New Roman" w:eastAsia="Calibri" w:hAnsi="Times New Roman"/>
          <w:sz w:val="28"/>
          <w:szCs w:val="28"/>
        </w:rPr>
        <w:t>Значение м</w:t>
      </w:r>
      <w:r w:rsidRPr="001B18EB">
        <w:rPr>
          <w:rFonts w:ascii="Times New Roman" w:eastAsia="Calibri" w:hAnsi="Times New Roman"/>
          <w:sz w:val="28"/>
          <w:szCs w:val="28"/>
        </w:rPr>
        <w:t>еждународн</w:t>
      </w:r>
      <w:r w:rsidR="004F1C94">
        <w:rPr>
          <w:rFonts w:ascii="Times New Roman" w:eastAsia="Calibri" w:hAnsi="Times New Roman"/>
          <w:sz w:val="28"/>
          <w:szCs w:val="28"/>
        </w:rPr>
        <w:t xml:space="preserve">ого туристского </w:t>
      </w:r>
      <w:r w:rsidRPr="001B18EB">
        <w:rPr>
          <w:rFonts w:ascii="Times New Roman" w:eastAsia="Calibri" w:hAnsi="Times New Roman"/>
          <w:sz w:val="28"/>
          <w:szCs w:val="28"/>
        </w:rPr>
        <w:t>бизнес</w:t>
      </w:r>
      <w:r w:rsidR="004F1C94">
        <w:rPr>
          <w:rFonts w:ascii="Times New Roman" w:eastAsia="Calibri" w:hAnsi="Times New Roman"/>
          <w:sz w:val="28"/>
          <w:szCs w:val="28"/>
        </w:rPr>
        <w:t>а</w:t>
      </w:r>
      <w:r w:rsidRPr="001B18EB">
        <w:rPr>
          <w:rFonts w:ascii="Times New Roman" w:eastAsia="Calibri" w:hAnsi="Times New Roman"/>
          <w:sz w:val="28"/>
          <w:szCs w:val="28"/>
        </w:rPr>
        <w:t xml:space="preserve"> </w:t>
      </w:r>
      <w:r w:rsidR="004F1C94">
        <w:rPr>
          <w:rFonts w:ascii="Times New Roman" w:eastAsia="Calibri" w:hAnsi="Times New Roman"/>
          <w:sz w:val="28"/>
          <w:szCs w:val="28"/>
        </w:rPr>
        <w:t xml:space="preserve">для </w:t>
      </w:r>
      <w:r w:rsidRPr="001B18EB">
        <w:rPr>
          <w:rFonts w:ascii="Times New Roman" w:eastAsia="Calibri" w:hAnsi="Times New Roman"/>
          <w:sz w:val="28"/>
          <w:szCs w:val="28"/>
        </w:rPr>
        <w:t>экономик</w:t>
      </w:r>
      <w:r w:rsidR="00440BCC">
        <w:rPr>
          <w:rFonts w:ascii="Times New Roman" w:eastAsia="Calibri" w:hAnsi="Times New Roman"/>
          <w:sz w:val="28"/>
          <w:szCs w:val="28"/>
        </w:rPr>
        <w:t>и</w:t>
      </w:r>
      <w:r w:rsidRPr="001B18EB">
        <w:rPr>
          <w:rFonts w:ascii="Times New Roman" w:eastAsia="Calibri" w:hAnsi="Times New Roman"/>
          <w:sz w:val="28"/>
          <w:szCs w:val="28"/>
        </w:rPr>
        <w:t xml:space="preserve"> России.</w:t>
      </w:r>
    </w:p>
    <w:p w14:paraId="3C4300EE" w14:textId="77777777"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 xml:space="preserve">2. Стратегии проникновения на международные рынки. Матрица </w:t>
      </w:r>
      <w:proofErr w:type="spellStart"/>
      <w:r w:rsidRPr="001B18EB">
        <w:rPr>
          <w:rFonts w:ascii="Times New Roman" w:eastAsia="Calibri" w:hAnsi="Times New Roman"/>
          <w:sz w:val="28"/>
          <w:szCs w:val="28"/>
        </w:rPr>
        <w:t>Ансоффа</w:t>
      </w:r>
      <w:proofErr w:type="spellEnd"/>
      <w:r w:rsidRPr="001B18EB">
        <w:rPr>
          <w:rFonts w:ascii="Times New Roman" w:eastAsia="Calibri" w:hAnsi="Times New Roman"/>
          <w:sz w:val="28"/>
          <w:szCs w:val="28"/>
        </w:rPr>
        <w:t xml:space="preserve"> (на примере конкретных международных компаний).</w:t>
      </w:r>
    </w:p>
    <w:p w14:paraId="71877157" w14:textId="5B41C07C"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 xml:space="preserve">3. Интегрированные корпоративные структуры в международном </w:t>
      </w:r>
      <w:r w:rsidR="004F1C94">
        <w:rPr>
          <w:rFonts w:ascii="Times New Roman" w:eastAsia="Calibri" w:hAnsi="Times New Roman"/>
          <w:sz w:val="28"/>
          <w:szCs w:val="28"/>
        </w:rPr>
        <w:t xml:space="preserve">туристском </w:t>
      </w:r>
      <w:r w:rsidRPr="001B18EB">
        <w:rPr>
          <w:rFonts w:ascii="Times New Roman" w:eastAsia="Calibri" w:hAnsi="Times New Roman"/>
          <w:sz w:val="28"/>
          <w:szCs w:val="28"/>
        </w:rPr>
        <w:t>бизнесе (на примерах конкретных международных компаний).</w:t>
      </w:r>
    </w:p>
    <w:p w14:paraId="7414105C" w14:textId="04824DAF" w:rsidR="00C610F4"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 xml:space="preserve">4. Правовое регулирование сделок в международном бизнесе. Договор международной купли-продажи товаров. </w:t>
      </w:r>
      <w:r w:rsidR="004F1C94">
        <w:rPr>
          <w:rFonts w:ascii="Times New Roman" w:eastAsia="Calibri" w:hAnsi="Times New Roman"/>
          <w:sz w:val="28"/>
          <w:szCs w:val="28"/>
        </w:rPr>
        <w:t xml:space="preserve"> </w:t>
      </w:r>
    </w:p>
    <w:p w14:paraId="15EAF6FD" w14:textId="71D1AACB" w:rsidR="002340F3" w:rsidRPr="001B18EB" w:rsidRDefault="002340F3"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5. Осо</w:t>
      </w:r>
      <w:r w:rsidR="0023224A">
        <w:rPr>
          <w:rFonts w:ascii="Times New Roman" w:eastAsia="Calibri" w:hAnsi="Times New Roman"/>
          <w:sz w:val="28"/>
          <w:szCs w:val="28"/>
        </w:rPr>
        <w:t xml:space="preserve">бенности заключения договоров в международном туристском </w:t>
      </w:r>
      <w:r>
        <w:rPr>
          <w:rFonts w:ascii="Times New Roman" w:eastAsia="Calibri" w:hAnsi="Times New Roman"/>
          <w:sz w:val="28"/>
          <w:szCs w:val="28"/>
        </w:rPr>
        <w:t>бизнесе</w:t>
      </w:r>
      <w:r w:rsidR="00440BCC">
        <w:rPr>
          <w:rFonts w:ascii="Times New Roman" w:eastAsia="Calibri" w:hAnsi="Times New Roman"/>
          <w:sz w:val="28"/>
          <w:szCs w:val="28"/>
        </w:rPr>
        <w:t>.</w:t>
      </w:r>
      <w:r>
        <w:rPr>
          <w:rFonts w:ascii="Times New Roman" w:eastAsia="Calibri" w:hAnsi="Times New Roman"/>
          <w:sz w:val="28"/>
          <w:szCs w:val="28"/>
        </w:rPr>
        <w:t xml:space="preserve"> </w:t>
      </w:r>
    </w:p>
    <w:p w14:paraId="40C4A011" w14:textId="157930C3" w:rsidR="00C610F4" w:rsidRPr="001B18EB" w:rsidRDefault="002340F3"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6</w:t>
      </w:r>
      <w:r w:rsidR="00C610F4" w:rsidRPr="001B18EB">
        <w:rPr>
          <w:rFonts w:ascii="Times New Roman" w:eastAsia="Calibri" w:hAnsi="Times New Roman"/>
          <w:sz w:val="28"/>
          <w:szCs w:val="28"/>
        </w:rPr>
        <w:t xml:space="preserve">. Формы </w:t>
      </w:r>
      <w:r w:rsidR="004F1C94">
        <w:rPr>
          <w:rFonts w:ascii="Times New Roman" w:eastAsia="Calibri" w:hAnsi="Times New Roman"/>
          <w:sz w:val="28"/>
          <w:szCs w:val="28"/>
        </w:rPr>
        <w:t xml:space="preserve">  международных </w:t>
      </w:r>
      <w:r w:rsidR="00C610F4" w:rsidRPr="001B18EB">
        <w:rPr>
          <w:rFonts w:ascii="Times New Roman" w:eastAsia="Calibri" w:hAnsi="Times New Roman"/>
          <w:sz w:val="28"/>
          <w:szCs w:val="28"/>
        </w:rPr>
        <w:t>торговых операций</w:t>
      </w:r>
      <w:r w:rsidR="0023224A">
        <w:rPr>
          <w:rFonts w:ascii="Times New Roman" w:eastAsia="Calibri" w:hAnsi="Times New Roman"/>
          <w:sz w:val="28"/>
          <w:szCs w:val="28"/>
        </w:rPr>
        <w:t xml:space="preserve"> </w:t>
      </w:r>
      <w:r w:rsidR="004F1C94">
        <w:rPr>
          <w:rFonts w:ascii="Times New Roman" w:eastAsia="Calibri" w:hAnsi="Times New Roman"/>
          <w:sz w:val="28"/>
          <w:szCs w:val="28"/>
        </w:rPr>
        <w:t>в туристском бизнесе</w:t>
      </w:r>
      <w:r w:rsidR="00C610F4" w:rsidRPr="001B18EB">
        <w:rPr>
          <w:rFonts w:ascii="Times New Roman" w:eastAsia="Calibri" w:hAnsi="Times New Roman"/>
          <w:sz w:val="28"/>
          <w:szCs w:val="28"/>
        </w:rPr>
        <w:t>.</w:t>
      </w:r>
    </w:p>
    <w:p w14:paraId="523D95C0" w14:textId="4C335949" w:rsidR="00C610F4" w:rsidRPr="001B18EB" w:rsidRDefault="002340F3"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7</w:t>
      </w:r>
      <w:r w:rsidR="00C610F4" w:rsidRPr="001B18EB">
        <w:rPr>
          <w:rFonts w:ascii="Times New Roman" w:eastAsia="Calibri" w:hAnsi="Times New Roman"/>
          <w:sz w:val="28"/>
          <w:szCs w:val="28"/>
        </w:rPr>
        <w:t>. Национальное и международное правовое регулирование международной логистики.</w:t>
      </w:r>
    </w:p>
    <w:p w14:paraId="5F67783C" w14:textId="201CAE73" w:rsidR="002340F3" w:rsidRDefault="002340F3"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8</w:t>
      </w:r>
      <w:r w:rsidR="00C610F4" w:rsidRPr="001B18EB">
        <w:rPr>
          <w:rFonts w:ascii="Times New Roman" w:eastAsia="Calibri" w:hAnsi="Times New Roman"/>
          <w:sz w:val="28"/>
          <w:szCs w:val="28"/>
        </w:rPr>
        <w:t>. Международные воздушные перевозки.</w:t>
      </w:r>
    </w:p>
    <w:p w14:paraId="1FA6BDF8" w14:textId="5CD8AAEB" w:rsidR="00C610F4" w:rsidRPr="001B18EB" w:rsidRDefault="002340F3"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9.</w:t>
      </w:r>
      <w:r w:rsidR="00C610F4" w:rsidRPr="001B18EB">
        <w:rPr>
          <w:rFonts w:ascii="Times New Roman" w:eastAsia="Calibri" w:hAnsi="Times New Roman"/>
          <w:sz w:val="28"/>
          <w:szCs w:val="28"/>
        </w:rPr>
        <w:t xml:space="preserve"> Международные морские перевозки.</w:t>
      </w:r>
    </w:p>
    <w:p w14:paraId="5BF9C442" w14:textId="3530AEAF" w:rsidR="00C610F4" w:rsidRPr="001B18EB" w:rsidRDefault="002340F3"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10</w:t>
      </w:r>
      <w:r w:rsidR="00C610F4" w:rsidRPr="001B18EB">
        <w:rPr>
          <w:rFonts w:ascii="Times New Roman" w:eastAsia="Calibri" w:hAnsi="Times New Roman"/>
          <w:sz w:val="28"/>
          <w:szCs w:val="28"/>
        </w:rPr>
        <w:t xml:space="preserve">. Национальная практика реализации инвестиционных соглашений. </w:t>
      </w:r>
    </w:p>
    <w:p w14:paraId="17EAFF75" w14:textId="0C3705D1"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sidR="002340F3">
        <w:rPr>
          <w:rFonts w:ascii="Times New Roman" w:eastAsia="Calibri" w:hAnsi="Times New Roman"/>
          <w:sz w:val="28"/>
          <w:szCs w:val="28"/>
        </w:rPr>
        <w:t>1</w:t>
      </w:r>
      <w:r w:rsidRPr="001B18EB">
        <w:rPr>
          <w:rFonts w:ascii="Times New Roman" w:eastAsia="Calibri" w:hAnsi="Times New Roman"/>
          <w:sz w:val="28"/>
          <w:szCs w:val="28"/>
        </w:rPr>
        <w:t>. Инвестиционное соглашение (контракт): понятие, стороны, виды, существенные</w:t>
      </w:r>
      <w:r>
        <w:rPr>
          <w:rFonts w:ascii="Times New Roman" w:eastAsia="Calibri" w:hAnsi="Times New Roman"/>
          <w:sz w:val="28"/>
          <w:szCs w:val="28"/>
        </w:rPr>
        <w:t xml:space="preserve"> у</w:t>
      </w:r>
      <w:r w:rsidRPr="001B18EB">
        <w:rPr>
          <w:rFonts w:ascii="Times New Roman" w:eastAsia="Calibri" w:hAnsi="Times New Roman"/>
          <w:sz w:val="28"/>
          <w:szCs w:val="28"/>
        </w:rPr>
        <w:t>словия, механизм заключения и реализации</w:t>
      </w:r>
      <w:r w:rsidR="0023224A">
        <w:rPr>
          <w:rFonts w:ascii="Times New Roman" w:eastAsia="Calibri" w:hAnsi="Times New Roman"/>
          <w:sz w:val="28"/>
          <w:szCs w:val="28"/>
        </w:rPr>
        <w:t xml:space="preserve"> в </w:t>
      </w:r>
      <w:r w:rsidR="006142AF">
        <w:rPr>
          <w:rFonts w:ascii="Times New Roman" w:eastAsia="Calibri" w:hAnsi="Times New Roman"/>
          <w:sz w:val="28"/>
          <w:szCs w:val="28"/>
        </w:rPr>
        <w:t>международном туристском бизнесе</w:t>
      </w:r>
    </w:p>
    <w:p w14:paraId="77D1FF12" w14:textId="433492FF"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sidR="002340F3">
        <w:rPr>
          <w:rFonts w:ascii="Times New Roman" w:eastAsia="Calibri" w:hAnsi="Times New Roman"/>
          <w:sz w:val="28"/>
          <w:szCs w:val="28"/>
        </w:rPr>
        <w:t>2</w:t>
      </w:r>
      <w:r w:rsidRPr="001B18EB">
        <w:rPr>
          <w:rFonts w:ascii="Times New Roman" w:eastAsia="Calibri" w:hAnsi="Times New Roman"/>
          <w:sz w:val="28"/>
          <w:szCs w:val="28"/>
        </w:rPr>
        <w:t>. Специфика адаптации национальных бизнес-структур к условиям и требованиям</w:t>
      </w:r>
      <w:r w:rsidR="002340F3">
        <w:rPr>
          <w:rFonts w:ascii="Times New Roman" w:eastAsia="Calibri" w:hAnsi="Times New Roman"/>
          <w:sz w:val="28"/>
          <w:szCs w:val="28"/>
        </w:rPr>
        <w:t xml:space="preserve"> </w:t>
      </w:r>
      <w:r w:rsidRPr="001B18EB">
        <w:rPr>
          <w:rFonts w:ascii="Times New Roman" w:eastAsia="Calibri" w:hAnsi="Times New Roman"/>
          <w:sz w:val="28"/>
          <w:szCs w:val="28"/>
        </w:rPr>
        <w:t xml:space="preserve">совместного предпринимательства </w:t>
      </w:r>
    </w:p>
    <w:p w14:paraId="4E334196" w14:textId="0B703B7E"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sidR="002340F3">
        <w:rPr>
          <w:rFonts w:ascii="Times New Roman" w:eastAsia="Calibri" w:hAnsi="Times New Roman"/>
          <w:sz w:val="28"/>
          <w:szCs w:val="28"/>
        </w:rPr>
        <w:t>3</w:t>
      </w:r>
      <w:r w:rsidRPr="001B18EB">
        <w:rPr>
          <w:rFonts w:ascii="Times New Roman" w:eastAsia="Calibri" w:hAnsi="Times New Roman"/>
          <w:sz w:val="28"/>
          <w:szCs w:val="28"/>
        </w:rPr>
        <w:t>. Мировой финансово-экономический кризис второй половины 2000-х годов и проблема совершенствования управления риском.</w:t>
      </w:r>
    </w:p>
    <w:p w14:paraId="1F67EEA3" w14:textId="2E504995"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sidR="002340F3">
        <w:rPr>
          <w:rFonts w:ascii="Times New Roman" w:eastAsia="Calibri" w:hAnsi="Times New Roman"/>
          <w:sz w:val="28"/>
          <w:szCs w:val="28"/>
        </w:rPr>
        <w:t>4</w:t>
      </w:r>
      <w:r w:rsidRPr="001B18EB">
        <w:rPr>
          <w:rFonts w:ascii="Times New Roman" w:eastAsia="Calibri" w:hAnsi="Times New Roman"/>
          <w:sz w:val="28"/>
          <w:szCs w:val="28"/>
        </w:rPr>
        <w:t>. Деловая культура как часть деловой среды. Необходимость учета деловой культуры</w:t>
      </w:r>
      <w:r w:rsidR="002340F3">
        <w:rPr>
          <w:rFonts w:ascii="Times New Roman" w:eastAsia="Calibri" w:hAnsi="Times New Roman"/>
          <w:sz w:val="28"/>
          <w:szCs w:val="28"/>
        </w:rPr>
        <w:t xml:space="preserve"> </w:t>
      </w:r>
      <w:r w:rsidRPr="001B18EB">
        <w:rPr>
          <w:rFonts w:ascii="Times New Roman" w:eastAsia="Calibri" w:hAnsi="Times New Roman"/>
          <w:sz w:val="28"/>
          <w:szCs w:val="28"/>
        </w:rPr>
        <w:t>при ведении международного</w:t>
      </w:r>
      <w:r w:rsidR="002340F3">
        <w:rPr>
          <w:rFonts w:ascii="Times New Roman" w:eastAsia="Calibri" w:hAnsi="Times New Roman"/>
          <w:sz w:val="28"/>
          <w:szCs w:val="28"/>
        </w:rPr>
        <w:t xml:space="preserve"> туристского </w:t>
      </w:r>
      <w:r w:rsidRPr="001B18EB">
        <w:rPr>
          <w:rFonts w:ascii="Times New Roman" w:eastAsia="Calibri" w:hAnsi="Times New Roman"/>
          <w:sz w:val="28"/>
          <w:szCs w:val="28"/>
        </w:rPr>
        <w:t>бизнеса.</w:t>
      </w:r>
    </w:p>
    <w:p w14:paraId="7120E58C" w14:textId="77777777"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15. Проблема адаптации российского бизнеса к национальной деловой среде и деловой</w:t>
      </w:r>
      <w:r>
        <w:rPr>
          <w:rFonts w:ascii="Times New Roman" w:eastAsia="Calibri" w:hAnsi="Times New Roman"/>
          <w:sz w:val="28"/>
          <w:szCs w:val="28"/>
        </w:rPr>
        <w:t xml:space="preserve"> </w:t>
      </w:r>
      <w:r w:rsidRPr="001B18EB">
        <w:rPr>
          <w:rFonts w:ascii="Times New Roman" w:eastAsia="Calibri" w:hAnsi="Times New Roman"/>
          <w:sz w:val="28"/>
          <w:szCs w:val="28"/>
        </w:rPr>
        <w:t>культуре за рубежом.</w:t>
      </w:r>
    </w:p>
    <w:p w14:paraId="1613130A" w14:textId="1218AAFB" w:rsidR="00C610F4" w:rsidRPr="001B18EB" w:rsidRDefault="00C610F4" w:rsidP="00C610F4">
      <w:pPr>
        <w:autoSpaceDE w:val="0"/>
        <w:autoSpaceDN w:val="0"/>
        <w:adjustRightInd w:val="0"/>
        <w:spacing w:after="0" w:line="240" w:lineRule="auto"/>
        <w:rPr>
          <w:rFonts w:ascii="Times New Roman" w:hAnsi="Times New Roman"/>
          <w:sz w:val="28"/>
          <w:szCs w:val="28"/>
        </w:rPr>
      </w:pPr>
      <w:r w:rsidRPr="001B18EB">
        <w:rPr>
          <w:rFonts w:ascii="Times New Roman" w:eastAsia="Calibri" w:hAnsi="Times New Roman"/>
          <w:sz w:val="28"/>
          <w:szCs w:val="28"/>
        </w:rPr>
        <w:t xml:space="preserve">16. Возможности и риски для конкретных российских международных компаний </w:t>
      </w:r>
      <w:r w:rsidR="002340F3">
        <w:rPr>
          <w:rFonts w:ascii="Times New Roman" w:eastAsia="Calibri" w:hAnsi="Times New Roman"/>
          <w:sz w:val="28"/>
          <w:szCs w:val="28"/>
        </w:rPr>
        <w:t>при ведении международного</w:t>
      </w:r>
      <w:r w:rsidR="00D21B86">
        <w:rPr>
          <w:rFonts w:ascii="Times New Roman" w:eastAsia="Calibri" w:hAnsi="Times New Roman"/>
          <w:sz w:val="28"/>
          <w:szCs w:val="28"/>
        </w:rPr>
        <w:t xml:space="preserve"> </w:t>
      </w:r>
      <w:r w:rsidR="002340F3">
        <w:rPr>
          <w:rFonts w:ascii="Times New Roman" w:eastAsia="Calibri" w:hAnsi="Times New Roman"/>
          <w:sz w:val="28"/>
          <w:szCs w:val="28"/>
        </w:rPr>
        <w:t>туристского бизнеса</w:t>
      </w:r>
    </w:p>
    <w:p w14:paraId="74CE1EC0" w14:textId="77777777" w:rsidR="00C610F4" w:rsidRPr="00CD5983" w:rsidRDefault="00C610F4" w:rsidP="00C610F4">
      <w:pPr>
        <w:pStyle w:val="ac"/>
        <w:ind w:firstLine="709"/>
        <w:jc w:val="both"/>
        <w:rPr>
          <w:b w:val="0"/>
          <w:szCs w:val="28"/>
        </w:rPr>
      </w:pPr>
    </w:p>
    <w:p w14:paraId="227EADD4" w14:textId="77777777" w:rsidR="00C610F4" w:rsidRPr="002C428D" w:rsidRDefault="00C610F4" w:rsidP="00C610F4">
      <w:pPr>
        <w:autoSpaceDE w:val="0"/>
        <w:autoSpaceDN w:val="0"/>
        <w:adjustRightInd w:val="0"/>
        <w:spacing w:after="0" w:line="240" w:lineRule="auto"/>
        <w:ind w:firstLine="709"/>
        <w:jc w:val="both"/>
        <w:rPr>
          <w:rFonts w:ascii="Times New Roman" w:hAnsi="Times New Roman"/>
          <w:b/>
          <w:sz w:val="28"/>
          <w:szCs w:val="28"/>
        </w:rPr>
      </w:pPr>
    </w:p>
    <w:p w14:paraId="70DF5E14" w14:textId="77777777" w:rsidR="00C610F4" w:rsidRPr="007D094B" w:rsidRDefault="00C610F4" w:rsidP="00C610F4">
      <w:pPr>
        <w:pStyle w:val="1"/>
        <w:ind w:firstLine="851"/>
        <w:jc w:val="both"/>
        <w:rPr>
          <w:rFonts w:ascii="Times New Roman" w:hAnsi="Times New Roman"/>
          <w:sz w:val="28"/>
        </w:rPr>
      </w:pPr>
      <w:bookmarkStart w:id="19" w:name="_Toc23952992"/>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9"/>
    </w:p>
    <w:p w14:paraId="44290AB8" w14:textId="77777777" w:rsidR="00C610F4" w:rsidRPr="005C1B7F" w:rsidRDefault="00C610F4" w:rsidP="00C610F4">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Pr="0041300D">
        <w:rPr>
          <w:rFonts w:ascii="Times New Roman" w:hAnsi="Times New Roman"/>
          <w:sz w:val="28"/>
          <w:szCs w:val="28"/>
          <w:vertAlign w:val="superscript"/>
        </w:rPr>
        <w:footnoteReference w:id="2"/>
      </w:r>
      <w:r w:rsidRPr="005C1B7F">
        <w:rPr>
          <w:rFonts w:ascii="Times New Roman" w:hAnsi="Times New Roman"/>
          <w:sz w:val="28"/>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14:paraId="39199617" w14:textId="77777777" w:rsidR="0023224A" w:rsidRDefault="0023224A" w:rsidP="00C610F4">
      <w:pPr>
        <w:spacing w:after="0" w:line="240" w:lineRule="auto"/>
        <w:ind w:firstLine="709"/>
        <w:jc w:val="both"/>
        <w:rPr>
          <w:rFonts w:ascii="Times New Roman" w:hAnsi="Times New Roman"/>
          <w:b/>
          <w:sz w:val="28"/>
          <w:szCs w:val="28"/>
        </w:rPr>
      </w:pPr>
    </w:p>
    <w:p w14:paraId="758D0C95" w14:textId="16C25A94" w:rsidR="00C610F4" w:rsidRPr="005C1B7F" w:rsidRDefault="00C610F4" w:rsidP="00C610F4">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248C61A" w14:textId="77777777" w:rsidR="0023224A" w:rsidRDefault="0023224A" w:rsidP="00D21B86">
      <w:pPr>
        <w:spacing w:after="0" w:line="240" w:lineRule="auto"/>
        <w:ind w:firstLine="709"/>
        <w:jc w:val="both"/>
        <w:rPr>
          <w:rFonts w:ascii="Times New Roman" w:hAnsi="Times New Roman"/>
          <w:b/>
          <w:sz w:val="28"/>
          <w:szCs w:val="28"/>
        </w:rPr>
      </w:pPr>
    </w:p>
    <w:p w14:paraId="5C977E9B" w14:textId="77777777" w:rsidR="00430B1A" w:rsidRDefault="00430B1A" w:rsidP="00D21B86">
      <w:pPr>
        <w:spacing w:after="0" w:line="240" w:lineRule="auto"/>
        <w:ind w:firstLine="709"/>
        <w:jc w:val="both"/>
        <w:rPr>
          <w:rFonts w:ascii="Times New Roman" w:hAnsi="Times New Roman"/>
          <w:b/>
          <w:sz w:val="28"/>
          <w:szCs w:val="28"/>
        </w:rPr>
      </w:pPr>
    </w:p>
    <w:p w14:paraId="60D5D39F" w14:textId="77777777" w:rsidR="00430B1A" w:rsidRDefault="00430B1A" w:rsidP="00D21B86">
      <w:pPr>
        <w:spacing w:after="0" w:line="240" w:lineRule="auto"/>
        <w:ind w:firstLine="709"/>
        <w:jc w:val="both"/>
        <w:rPr>
          <w:rFonts w:ascii="Times New Roman" w:hAnsi="Times New Roman"/>
          <w:b/>
          <w:sz w:val="28"/>
          <w:szCs w:val="28"/>
        </w:rPr>
      </w:pPr>
    </w:p>
    <w:p w14:paraId="73DE06E8" w14:textId="3EF989E9" w:rsidR="00894BEF" w:rsidRDefault="00C610F4" w:rsidP="00430B1A">
      <w:pPr>
        <w:spacing w:after="0" w:line="240" w:lineRule="auto"/>
        <w:ind w:firstLine="709"/>
        <w:jc w:val="both"/>
        <w:rPr>
          <w:rStyle w:val="FontStyle90"/>
          <w:sz w:val="28"/>
          <w:szCs w:val="28"/>
        </w:rPr>
      </w:pPr>
      <w:r w:rsidRPr="005C1B7F">
        <w:rPr>
          <w:rFonts w:ascii="Times New Roman" w:hAnsi="Times New Roman"/>
          <w:b/>
          <w:sz w:val="28"/>
          <w:szCs w:val="28"/>
        </w:rPr>
        <w:lastRenderedPageBreak/>
        <w:t>Примеры контрольно-измерительных материалов</w:t>
      </w:r>
    </w:p>
    <w:p w14:paraId="021816A7" w14:textId="39CD9250" w:rsidR="00894BEF" w:rsidRDefault="00894BEF" w:rsidP="00C610F4">
      <w:pPr>
        <w:pStyle w:val="Style26"/>
        <w:widowControl/>
        <w:tabs>
          <w:tab w:val="left" w:pos="706"/>
        </w:tabs>
        <w:spacing w:line="240" w:lineRule="auto"/>
        <w:ind w:left="709" w:firstLine="0"/>
        <w:rPr>
          <w:rStyle w:val="FontStyle90"/>
          <w:sz w:val="28"/>
          <w:szCs w:val="28"/>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240"/>
        <w:gridCol w:w="2812"/>
        <w:gridCol w:w="3357"/>
      </w:tblGrid>
      <w:tr w:rsidR="00894BEF" w:rsidRPr="0023224A" w14:paraId="140DCB0E" w14:textId="77777777" w:rsidTr="00430B1A">
        <w:tc>
          <w:tcPr>
            <w:tcW w:w="2223" w:type="dxa"/>
          </w:tcPr>
          <w:p w14:paraId="277AAF15" w14:textId="77777777" w:rsidR="00894BEF" w:rsidRPr="00894BEF" w:rsidRDefault="00894BEF" w:rsidP="00894BEF">
            <w:pPr>
              <w:pStyle w:val="Style18"/>
              <w:widowControl/>
              <w:spacing w:line="240" w:lineRule="auto"/>
              <w:ind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 xml:space="preserve">Наименование </w:t>
            </w:r>
          </w:p>
          <w:p w14:paraId="289B6E21" w14:textId="77777777" w:rsidR="00894BEF" w:rsidRPr="0023224A" w:rsidRDefault="00894BEF" w:rsidP="00894BEF">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 xml:space="preserve">компетенции </w:t>
            </w:r>
          </w:p>
        </w:tc>
        <w:tc>
          <w:tcPr>
            <w:tcW w:w="2240" w:type="dxa"/>
          </w:tcPr>
          <w:p w14:paraId="6DDCB5FC" w14:textId="77777777" w:rsidR="00894BEF" w:rsidRPr="00894BEF" w:rsidRDefault="00894BEF" w:rsidP="00894BEF">
            <w:pPr>
              <w:pStyle w:val="Style18"/>
              <w:widowControl/>
              <w:spacing w:line="240" w:lineRule="auto"/>
              <w:ind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 xml:space="preserve">Наименование индикаторов </w:t>
            </w:r>
          </w:p>
          <w:p w14:paraId="473E881F" w14:textId="77777777" w:rsidR="00894BEF" w:rsidRPr="00894BEF" w:rsidRDefault="00894BEF" w:rsidP="00894BEF">
            <w:pPr>
              <w:pStyle w:val="Style18"/>
              <w:widowControl/>
              <w:spacing w:line="240" w:lineRule="auto"/>
              <w:ind w:right="81"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достижения</w:t>
            </w:r>
          </w:p>
          <w:p w14:paraId="44F8E59A" w14:textId="77777777" w:rsidR="00894BEF" w:rsidRPr="0023224A" w:rsidRDefault="00894BEF" w:rsidP="00894BEF">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 xml:space="preserve"> компетенции </w:t>
            </w:r>
          </w:p>
        </w:tc>
        <w:tc>
          <w:tcPr>
            <w:tcW w:w="2812" w:type="dxa"/>
          </w:tcPr>
          <w:p w14:paraId="1B8D24B5" w14:textId="77777777" w:rsidR="00894BEF" w:rsidRPr="0023224A" w:rsidRDefault="00894BEF" w:rsidP="00894BEF">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Результаты обучения (умения и знания), соотнесенные с индикаторами достижения компетенции</w:t>
            </w:r>
          </w:p>
        </w:tc>
        <w:tc>
          <w:tcPr>
            <w:tcW w:w="3357" w:type="dxa"/>
          </w:tcPr>
          <w:p w14:paraId="10C5EC7A" w14:textId="77777777" w:rsidR="00894BEF" w:rsidRPr="0023224A" w:rsidRDefault="00894BEF" w:rsidP="00894BEF">
            <w:pPr>
              <w:pStyle w:val="Style18"/>
              <w:widowControl/>
              <w:spacing w:line="240" w:lineRule="auto"/>
              <w:ind w:firstLine="0"/>
              <w:jc w:val="both"/>
              <w:rPr>
                <w:rStyle w:val="FontStyle68"/>
                <w:color w:val="FF0000"/>
                <w:sz w:val="20"/>
                <w:szCs w:val="20"/>
                <w:lang w:eastAsia="en-US"/>
              </w:rPr>
            </w:pPr>
            <w:r w:rsidRPr="005A6470">
              <w:rPr>
                <w:rFonts w:ascii="Times New Roman" w:hAnsi="Times New Roman"/>
                <w:b/>
                <w:color w:val="000000" w:themeColor="text1"/>
                <w:sz w:val="20"/>
                <w:szCs w:val="20"/>
              </w:rPr>
              <w:t>Типовые контрольные задания</w:t>
            </w:r>
          </w:p>
        </w:tc>
      </w:tr>
      <w:tr w:rsidR="00894BEF" w:rsidRPr="0023224A" w14:paraId="502E00CB" w14:textId="77777777" w:rsidTr="00430B1A">
        <w:tc>
          <w:tcPr>
            <w:tcW w:w="2223" w:type="dxa"/>
          </w:tcPr>
          <w:p w14:paraId="6B38EF41" w14:textId="77777777" w:rsidR="00894BEF" w:rsidRPr="00894BEF" w:rsidRDefault="00894BEF" w:rsidP="00894BEF">
            <w:pPr>
              <w:pStyle w:val="Style18"/>
              <w:widowControl/>
              <w:spacing w:line="240" w:lineRule="auto"/>
              <w:ind w:firstLine="0"/>
              <w:jc w:val="both"/>
              <w:rPr>
                <w:rFonts w:ascii="Times New Roman" w:hAnsi="Times New Roman"/>
                <w:u w:val="single"/>
              </w:rPr>
            </w:pPr>
            <w:r w:rsidRPr="00894BEF">
              <w:rPr>
                <w:rFonts w:ascii="Times New Roman" w:hAnsi="Times New Roman"/>
                <w:u w:val="single"/>
              </w:rPr>
              <w:t>ПКН-1</w:t>
            </w:r>
          </w:p>
          <w:p w14:paraId="072FC5F3" w14:textId="74BD03E9" w:rsidR="00894BEF" w:rsidRPr="0023224A" w:rsidRDefault="00894BEF" w:rsidP="00894BEF">
            <w:pPr>
              <w:pStyle w:val="Style18"/>
              <w:widowControl/>
              <w:spacing w:line="240" w:lineRule="auto"/>
              <w:ind w:firstLine="0"/>
              <w:jc w:val="both"/>
              <w:rPr>
                <w:rStyle w:val="FontStyle68"/>
                <w:b w:val="0"/>
                <w:color w:val="FF0000"/>
                <w:sz w:val="22"/>
                <w:szCs w:val="22"/>
                <w:lang w:eastAsia="en-US"/>
              </w:rPr>
            </w:pPr>
            <w:r w:rsidRPr="002E3920">
              <w:rPr>
                <w:rFonts w:ascii="Times New Roman" w:hAnsi="Times New Roman"/>
              </w:rPr>
              <w:t>Способность прини</w:t>
            </w:r>
            <w:r>
              <w:rPr>
                <w:rFonts w:ascii="Times New Roman" w:hAnsi="Times New Roman"/>
              </w:rPr>
              <w:t>м</w:t>
            </w:r>
            <w:r w:rsidRPr="002E3920">
              <w:rPr>
                <w:rFonts w:ascii="Times New Roman" w:hAnsi="Times New Roman"/>
              </w:rPr>
              <w:t>ать и применять  технологические инновации и  современное программное о</w:t>
            </w:r>
            <w:r>
              <w:rPr>
                <w:rFonts w:ascii="Times New Roman" w:hAnsi="Times New Roman"/>
              </w:rPr>
              <w:t>б</w:t>
            </w:r>
            <w:r w:rsidRPr="002E3920">
              <w:rPr>
                <w:rFonts w:ascii="Times New Roman" w:hAnsi="Times New Roman"/>
              </w:rPr>
              <w:t>еспечение при р</w:t>
            </w:r>
            <w:r>
              <w:rPr>
                <w:rFonts w:ascii="Times New Roman" w:hAnsi="Times New Roman"/>
              </w:rPr>
              <w:t>е</w:t>
            </w:r>
            <w:r w:rsidRPr="002E3920">
              <w:rPr>
                <w:rFonts w:ascii="Times New Roman" w:hAnsi="Times New Roman"/>
              </w:rPr>
              <w:t>шении профе</w:t>
            </w:r>
            <w:r>
              <w:rPr>
                <w:rFonts w:ascii="Times New Roman" w:hAnsi="Times New Roman"/>
              </w:rPr>
              <w:t>с</w:t>
            </w:r>
            <w:r w:rsidRPr="002E3920">
              <w:rPr>
                <w:rFonts w:ascii="Times New Roman" w:hAnsi="Times New Roman"/>
              </w:rPr>
              <w:t>сиона</w:t>
            </w:r>
            <w:r>
              <w:rPr>
                <w:rFonts w:ascii="Times New Roman" w:hAnsi="Times New Roman"/>
              </w:rPr>
              <w:t>л</w:t>
            </w:r>
            <w:r w:rsidRPr="002E3920">
              <w:rPr>
                <w:rFonts w:ascii="Times New Roman" w:hAnsi="Times New Roman"/>
              </w:rPr>
              <w:t>ьн</w:t>
            </w:r>
            <w:r>
              <w:rPr>
                <w:rFonts w:ascii="Times New Roman" w:hAnsi="Times New Roman"/>
              </w:rPr>
              <w:t>ы</w:t>
            </w:r>
            <w:r w:rsidRPr="002E3920">
              <w:rPr>
                <w:rFonts w:ascii="Times New Roman" w:hAnsi="Times New Roman"/>
              </w:rPr>
              <w:t>х задач  в  туристской индустрии</w:t>
            </w:r>
          </w:p>
        </w:tc>
        <w:tc>
          <w:tcPr>
            <w:tcW w:w="2240" w:type="dxa"/>
          </w:tcPr>
          <w:p w14:paraId="54558FE3" w14:textId="77777777" w:rsidR="00894BEF" w:rsidRPr="00894BEF" w:rsidRDefault="00894BEF" w:rsidP="00894BEF">
            <w:pPr>
              <w:pStyle w:val="a3"/>
              <w:numPr>
                <w:ilvl w:val="0"/>
                <w:numId w:val="36"/>
              </w:numPr>
              <w:spacing w:after="0" w:line="240" w:lineRule="auto"/>
              <w:ind w:left="0" w:firstLine="24"/>
              <w:rPr>
                <w:rFonts w:ascii="Times New Roman" w:hAnsi="Times New Roman"/>
                <w:bCs/>
                <w:sz w:val="24"/>
                <w:szCs w:val="24"/>
              </w:rPr>
            </w:pPr>
            <w:proofErr w:type="gramStart"/>
            <w:r w:rsidRPr="00894BEF">
              <w:rPr>
                <w:rFonts w:ascii="Times New Roman" w:hAnsi="Times New Roman"/>
                <w:bCs/>
                <w:sz w:val="24"/>
                <w:szCs w:val="24"/>
              </w:rPr>
              <w:t>Использует  современные</w:t>
            </w:r>
            <w:proofErr w:type="gramEnd"/>
            <w:r w:rsidRPr="00894BEF">
              <w:rPr>
                <w:rFonts w:ascii="Times New Roman" w:hAnsi="Times New Roman"/>
                <w:bCs/>
                <w:sz w:val="24"/>
                <w:szCs w:val="24"/>
              </w:rPr>
              <w:t xml:space="preserve">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2F60AF7C" w14:textId="77777777" w:rsidR="005A6470" w:rsidRDefault="005A6470" w:rsidP="00B63DC8">
            <w:pPr>
              <w:spacing w:after="0" w:line="240" w:lineRule="auto"/>
              <w:rPr>
                <w:rFonts w:ascii="Times New Roman" w:hAnsi="Times New Roman"/>
                <w:bCs/>
                <w:sz w:val="24"/>
                <w:szCs w:val="24"/>
              </w:rPr>
            </w:pPr>
          </w:p>
          <w:p w14:paraId="6420CEE5" w14:textId="0D68CEDC" w:rsidR="005A6470" w:rsidRDefault="005A6470" w:rsidP="00B63DC8">
            <w:pPr>
              <w:spacing w:after="0" w:line="240" w:lineRule="auto"/>
              <w:rPr>
                <w:rFonts w:ascii="Times New Roman" w:hAnsi="Times New Roman"/>
                <w:bCs/>
                <w:sz w:val="24"/>
                <w:szCs w:val="24"/>
              </w:rPr>
            </w:pPr>
          </w:p>
          <w:p w14:paraId="08D48107" w14:textId="590CF86D" w:rsidR="005A6470" w:rsidRDefault="005A6470" w:rsidP="00B63DC8">
            <w:pPr>
              <w:spacing w:after="0" w:line="240" w:lineRule="auto"/>
              <w:rPr>
                <w:rFonts w:ascii="Times New Roman" w:hAnsi="Times New Roman"/>
                <w:bCs/>
                <w:sz w:val="24"/>
                <w:szCs w:val="24"/>
              </w:rPr>
            </w:pPr>
          </w:p>
          <w:p w14:paraId="61A340B1" w14:textId="40F01792" w:rsidR="005A6470" w:rsidRDefault="005A6470" w:rsidP="00B63DC8">
            <w:pPr>
              <w:spacing w:after="0" w:line="240" w:lineRule="auto"/>
              <w:rPr>
                <w:rFonts w:ascii="Times New Roman" w:hAnsi="Times New Roman"/>
                <w:bCs/>
                <w:sz w:val="24"/>
                <w:szCs w:val="24"/>
              </w:rPr>
            </w:pPr>
          </w:p>
          <w:p w14:paraId="55C518BA" w14:textId="15D6BB68" w:rsidR="005A6470" w:rsidRDefault="005A6470" w:rsidP="00B63DC8">
            <w:pPr>
              <w:spacing w:after="0" w:line="240" w:lineRule="auto"/>
              <w:rPr>
                <w:rFonts w:ascii="Times New Roman" w:hAnsi="Times New Roman"/>
                <w:bCs/>
                <w:sz w:val="24"/>
                <w:szCs w:val="24"/>
              </w:rPr>
            </w:pPr>
          </w:p>
          <w:p w14:paraId="69E05241" w14:textId="7A8B77B6" w:rsidR="005A6470" w:rsidRDefault="005A6470" w:rsidP="00B63DC8">
            <w:pPr>
              <w:spacing w:after="0" w:line="240" w:lineRule="auto"/>
              <w:rPr>
                <w:rFonts w:ascii="Times New Roman" w:hAnsi="Times New Roman"/>
                <w:bCs/>
                <w:sz w:val="24"/>
                <w:szCs w:val="24"/>
              </w:rPr>
            </w:pPr>
          </w:p>
          <w:p w14:paraId="537C842A" w14:textId="77777777" w:rsidR="005A6470" w:rsidRDefault="005A6470" w:rsidP="00B63DC8">
            <w:pPr>
              <w:spacing w:after="0" w:line="240" w:lineRule="auto"/>
              <w:rPr>
                <w:rFonts w:ascii="Times New Roman" w:hAnsi="Times New Roman"/>
                <w:bCs/>
                <w:sz w:val="24"/>
                <w:szCs w:val="24"/>
              </w:rPr>
            </w:pPr>
          </w:p>
          <w:p w14:paraId="50E89E95" w14:textId="77777777" w:rsidR="005A6470" w:rsidRDefault="005A6470" w:rsidP="00B63DC8">
            <w:pPr>
              <w:spacing w:after="0" w:line="240" w:lineRule="auto"/>
              <w:rPr>
                <w:rFonts w:ascii="Times New Roman" w:hAnsi="Times New Roman"/>
                <w:bCs/>
                <w:sz w:val="24"/>
                <w:szCs w:val="24"/>
              </w:rPr>
            </w:pPr>
          </w:p>
          <w:p w14:paraId="5A95623E" w14:textId="7807F3CC" w:rsidR="00B63DC8" w:rsidRPr="00B63DC8" w:rsidRDefault="00B63DC8" w:rsidP="00B63DC8">
            <w:pPr>
              <w:spacing w:after="0" w:line="240" w:lineRule="auto"/>
              <w:rPr>
                <w:rFonts w:ascii="Times New Roman" w:hAnsi="Times New Roman"/>
                <w:bCs/>
                <w:sz w:val="24"/>
                <w:szCs w:val="24"/>
              </w:rPr>
            </w:pPr>
            <w:r w:rsidRPr="00B63DC8">
              <w:rPr>
                <w:rFonts w:ascii="Times New Roman" w:hAnsi="Times New Roman"/>
                <w:bCs/>
                <w:sz w:val="24"/>
                <w:szCs w:val="24"/>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142367F3" w14:textId="77777777" w:rsidR="005A6470" w:rsidRDefault="005A6470" w:rsidP="00B63DC8">
            <w:pPr>
              <w:pStyle w:val="a3"/>
              <w:spacing w:after="0" w:line="240" w:lineRule="auto"/>
              <w:ind w:left="35"/>
              <w:rPr>
                <w:rFonts w:ascii="Times New Roman" w:hAnsi="Times New Roman"/>
                <w:bCs/>
                <w:color w:val="000000" w:themeColor="text1"/>
                <w:sz w:val="24"/>
                <w:szCs w:val="24"/>
              </w:rPr>
            </w:pPr>
          </w:p>
          <w:p w14:paraId="15A2F672" w14:textId="77777777" w:rsidR="005A6470" w:rsidRDefault="005A6470" w:rsidP="00B63DC8">
            <w:pPr>
              <w:pStyle w:val="a3"/>
              <w:spacing w:after="0" w:line="240" w:lineRule="auto"/>
              <w:ind w:left="35"/>
              <w:rPr>
                <w:rFonts w:ascii="Times New Roman" w:hAnsi="Times New Roman"/>
                <w:bCs/>
                <w:color w:val="000000" w:themeColor="text1"/>
                <w:sz w:val="24"/>
                <w:szCs w:val="24"/>
              </w:rPr>
            </w:pPr>
          </w:p>
          <w:p w14:paraId="22BD7E8C" w14:textId="3DA989B2" w:rsidR="005A6470" w:rsidRDefault="005A6470" w:rsidP="00B63DC8">
            <w:pPr>
              <w:pStyle w:val="a3"/>
              <w:spacing w:after="0" w:line="240" w:lineRule="auto"/>
              <w:ind w:left="35"/>
              <w:rPr>
                <w:rFonts w:ascii="Times New Roman" w:hAnsi="Times New Roman"/>
                <w:bCs/>
                <w:color w:val="000000" w:themeColor="text1"/>
                <w:sz w:val="24"/>
                <w:szCs w:val="24"/>
              </w:rPr>
            </w:pPr>
          </w:p>
          <w:p w14:paraId="2C144210" w14:textId="0CBE0C6C" w:rsidR="005A6470" w:rsidRDefault="005A6470" w:rsidP="00B63DC8">
            <w:pPr>
              <w:pStyle w:val="a3"/>
              <w:spacing w:after="0" w:line="240" w:lineRule="auto"/>
              <w:ind w:left="35"/>
              <w:rPr>
                <w:rFonts w:ascii="Times New Roman" w:hAnsi="Times New Roman"/>
                <w:bCs/>
                <w:color w:val="000000" w:themeColor="text1"/>
                <w:sz w:val="24"/>
                <w:szCs w:val="24"/>
              </w:rPr>
            </w:pPr>
          </w:p>
          <w:p w14:paraId="71EF514A" w14:textId="708B734A" w:rsidR="005A6470" w:rsidRDefault="005A6470" w:rsidP="00B63DC8">
            <w:pPr>
              <w:pStyle w:val="a3"/>
              <w:spacing w:after="0" w:line="240" w:lineRule="auto"/>
              <w:ind w:left="35"/>
              <w:rPr>
                <w:rFonts w:ascii="Times New Roman" w:hAnsi="Times New Roman"/>
                <w:bCs/>
                <w:color w:val="000000" w:themeColor="text1"/>
                <w:sz w:val="24"/>
                <w:szCs w:val="24"/>
              </w:rPr>
            </w:pPr>
          </w:p>
          <w:p w14:paraId="30D2CA9B" w14:textId="1E31BC69" w:rsidR="005A6470" w:rsidRDefault="005A6470" w:rsidP="00B63DC8">
            <w:pPr>
              <w:pStyle w:val="a3"/>
              <w:spacing w:after="0" w:line="240" w:lineRule="auto"/>
              <w:ind w:left="35"/>
              <w:rPr>
                <w:rFonts w:ascii="Times New Roman" w:hAnsi="Times New Roman"/>
                <w:bCs/>
                <w:color w:val="000000" w:themeColor="text1"/>
                <w:sz w:val="24"/>
                <w:szCs w:val="24"/>
              </w:rPr>
            </w:pPr>
          </w:p>
          <w:p w14:paraId="7515BB18" w14:textId="407F0F56" w:rsidR="005A6470" w:rsidRDefault="005A6470" w:rsidP="00B63DC8">
            <w:pPr>
              <w:pStyle w:val="a3"/>
              <w:spacing w:after="0" w:line="240" w:lineRule="auto"/>
              <w:ind w:left="35"/>
              <w:rPr>
                <w:rFonts w:ascii="Times New Roman" w:hAnsi="Times New Roman"/>
                <w:bCs/>
                <w:color w:val="000000" w:themeColor="text1"/>
                <w:sz w:val="24"/>
                <w:szCs w:val="24"/>
              </w:rPr>
            </w:pPr>
          </w:p>
          <w:p w14:paraId="657C30AE" w14:textId="64D3AABB" w:rsidR="005A6470" w:rsidRDefault="005A6470" w:rsidP="00B63DC8">
            <w:pPr>
              <w:pStyle w:val="a3"/>
              <w:spacing w:after="0" w:line="240" w:lineRule="auto"/>
              <w:ind w:left="35"/>
              <w:rPr>
                <w:rFonts w:ascii="Times New Roman" w:hAnsi="Times New Roman"/>
                <w:bCs/>
                <w:color w:val="000000" w:themeColor="text1"/>
                <w:sz w:val="24"/>
                <w:szCs w:val="24"/>
              </w:rPr>
            </w:pPr>
          </w:p>
          <w:p w14:paraId="45AA973C" w14:textId="000F5A97" w:rsidR="005A6470" w:rsidRPr="005A6470" w:rsidRDefault="005A6470" w:rsidP="005A6470">
            <w:pPr>
              <w:spacing w:after="0" w:line="240" w:lineRule="auto"/>
              <w:rPr>
                <w:rFonts w:ascii="Times New Roman" w:hAnsi="Times New Roman"/>
                <w:bCs/>
                <w:color w:val="000000" w:themeColor="text1"/>
                <w:sz w:val="24"/>
                <w:szCs w:val="24"/>
              </w:rPr>
            </w:pPr>
          </w:p>
          <w:p w14:paraId="218CD13C" w14:textId="77777777" w:rsidR="005A6470" w:rsidRPr="005A6470" w:rsidRDefault="005A6470" w:rsidP="005A6470">
            <w:pPr>
              <w:spacing w:after="0" w:line="240" w:lineRule="auto"/>
              <w:rPr>
                <w:rFonts w:ascii="Times New Roman" w:hAnsi="Times New Roman"/>
                <w:bCs/>
                <w:color w:val="000000" w:themeColor="text1"/>
                <w:sz w:val="24"/>
                <w:szCs w:val="24"/>
              </w:rPr>
            </w:pPr>
          </w:p>
          <w:p w14:paraId="003C54DC" w14:textId="27E54CBC" w:rsidR="00B63DC8" w:rsidRPr="00496BA9" w:rsidRDefault="00B63DC8" w:rsidP="00B63DC8">
            <w:pPr>
              <w:pStyle w:val="a3"/>
              <w:spacing w:after="0" w:line="240" w:lineRule="auto"/>
              <w:ind w:left="35"/>
              <w:rPr>
                <w:rFonts w:ascii="Times New Roman" w:hAnsi="Times New Roman"/>
                <w:b/>
                <w:bCs/>
                <w:sz w:val="24"/>
                <w:szCs w:val="24"/>
              </w:rPr>
            </w:pPr>
            <w:r w:rsidRPr="00B63DC8">
              <w:rPr>
                <w:rFonts w:ascii="Times New Roman" w:hAnsi="Times New Roman"/>
                <w:bCs/>
                <w:color w:val="000000" w:themeColor="text1"/>
                <w:sz w:val="24"/>
                <w:szCs w:val="24"/>
              </w:rPr>
              <w:t>3.</w:t>
            </w:r>
            <w:proofErr w:type="gramStart"/>
            <w:r w:rsidRPr="00B63DC8">
              <w:rPr>
                <w:rFonts w:ascii="Times New Roman" w:hAnsi="Times New Roman"/>
                <w:bCs/>
                <w:sz w:val="24"/>
                <w:szCs w:val="24"/>
              </w:rPr>
              <w:t>Демонстрирует  знание</w:t>
            </w:r>
            <w:proofErr w:type="gramEnd"/>
            <w:r w:rsidRPr="00B63DC8">
              <w:rPr>
                <w:rFonts w:ascii="Times New Roman" w:hAnsi="Times New Roman"/>
                <w:bCs/>
                <w:sz w:val="24"/>
                <w:szCs w:val="24"/>
              </w:rPr>
              <w:t xml:space="preserve"> технологической документации  экономических, финансовых, маркетинговых     служб  туристских организаций.</w:t>
            </w:r>
          </w:p>
          <w:p w14:paraId="3DBAB394" w14:textId="6DB38F5C" w:rsidR="00894BEF" w:rsidRPr="0023224A" w:rsidRDefault="00894BEF" w:rsidP="00B63DC8">
            <w:pPr>
              <w:rPr>
                <w:rFonts w:ascii="Times New Roman" w:hAnsi="Times New Roman"/>
                <w:b/>
                <w:color w:val="FF0000"/>
              </w:rPr>
            </w:pPr>
          </w:p>
        </w:tc>
        <w:tc>
          <w:tcPr>
            <w:tcW w:w="2812" w:type="dxa"/>
          </w:tcPr>
          <w:p w14:paraId="70917EAE" w14:textId="77777777" w:rsidR="005A6470" w:rsidRDefault="005A6470" w:rsidP="005A6470">
            <w:pPr>
              <w:shd w:val="clear" w:color="auto" w:fill="FFFFFF"/>
              <w:spacing w:after="0" w:line="240" w:lineRule="auto"/>
              <w:ind w:left="6" w:firstLine="45"/>
              <w:jc w:val="both"/>
              <w:rPr>
                <w:rFonts w:ascii="Times New Roman" w:hAnsi="Times New Roman"/>
                <w:sz w:val="24"/>
                <w:szCs w:val="24"/>
              </w:rPr>
            </w:pPr>
            <w:r w:rsidRPr="00FF6441">
              <w:rPr>
                <w:rFonts w:ascii="Times New Roman" w:hAnsi="Times New Roman"/>
                <w:b/>
                <w:bCs/>
                <w:sz w:val="24"/>
                <w:szCs w:val="24"/>
              </w:rPr>
              <w:lastRenderedPageBreak/>
              <w:t>Знание</w:t>
            </w:r>
            <w:r w:rsidRPr="005E76BB">
              <w:rPr>
                <w:rFonts w:ascii="Times New Roman" w:hAnsi="Times New Roman"/>
                <w:sz w:val="24"/>
                <w:szCs w:val="24"/>
              </w:rPr>
              <w:t xml:space="preserve"> </w:t>
            </w:r>
            <w:r>
              <w:rPr>
                <w:rFonts w:ascii="Times New Roman" w:hAnsi="Times New Roman"/>
                <w:sz w:val="24"/>
                <w:szCs w:val="24"/>
              </w:rPr>
              <w:t>современных технологий в современные технологии в</w:t>
            </w:r>
            <w:r w:rsidRPr="005E76BB">
              <w:rPr>
                <w:rFonts w:ascii="Times New Roman" w:hAnsi="Times New Roman"/>
                <w:sz w:val="24"/>
                <w:szCs w:val="24"/>
              </w:rPr>
              <w:t xml:space="preserve"> процессе</w:t>
            </w:r>
            <w:r>
              <w:rPr>
                <w:rFonts w:ascii="Times New Roman" w:hAnsi="Times New Roman"/>
                <w:sz w:val="24"/>
                <w:szCs w:val="24"/>
              </w:rPr>
              <w:t xml:space="preserve"> разработки продуктов</w:t>
            </w:r>
            <w:r w:rsidRPr="002E3920">
              <w:rPr>
                <w:rFonts w:ascii="Times New Roman" w:hAnsi="Times New Roman"/>
                <w:sz w:val="24"/>
                <w:szCs w:val="24"/>
              </w:rPr>
              <w:t xml:space="preserve"> и услуг, турист</w:t>
            </w:r>
            <w:r>
              <w:rPr>
                <w:rFonts w:ascii="Times New Roman" w:hAnsi="Times New Roman"/>
                <w:sz w:val="24"/>
                <w:szCs w:val="24"/>
              </w:rPr>
              <w:t>с</w:t>
            </w:r>
            <w:r w:rsidRPr="002E3920">
              <w:rPr>
                <w:rFonts w:ascii="Times New Roman" w:hAnsi="Times New Roman"/>
                <w:sz w:val="24"/>
                <w:szCs w:val="24"/>
              </w:rPr>
              <w:t>ких маршрутов, н</w:t>
            </w:r>
            <w:r>
              <w:rPr>
                <w:rFonts w:ascii="Times New Roman" w:hAnsi="Times New Roman"/>
                <w:sz w:val="24"/>
                <w:szCs w:val="24"/>
              </w:rPr>
              <w:t xml:space="preserve">аправлений и программ </w:t>
            </w:r>
            <w:r w:rsidRPr="002E3920">
              <w:rPr>
                <w:rFonts w:ascii="Times New Roman" w:hAnsi="Times New Roman"/>
                <w:sz w:val="24"/>
                <w:szCs w:val="24"/>
              </w:rPr>
              <w:t>р</w:t>
            </w:r>
            <w:r>
              <w:rPr>
                <w:rFonts w:ascii="Times New Roman" w:hAnsi="Times New Roman"/>
                <w:sz w:val="24"/>
                <w:szCs w:val="24"/>
              </w:rPr>
              <w:t xml:space="preserve">азвития </w:t>
            </w:r>
            <w:r w:rsidRPr="002E3920">
              <w:rPr>
                <w:rFonts w:ascii="Times New Roman" w:hAnsi="Times New Roman"/>
                <w:sz w:val="24"/>
                <w:szCs w:val="24"/>
              </w:rPr>
              <w:t>туризма и</w:t>
            </w:r>
            <w:r>
              <w:rPr>
                <w:rFonts w:ascii="Times New Roman" w:hAnsi="Times New Roman"/>
                <w:sz w:val="24"/>
                <w:szCs w:val="24"/>
              </w:rPr>
              <w:t xml:space="preserve"> </w:t>
            </w:r>
            <w:r w:rsidRPr="002E3920">
              <w:rPr>
                <w:rFonts w:ascii="Times New Roman" w:hAnsi="Times New Roman"/>
                <w:sz w:val="24"/>
                <w:szCs w:val="24"/>
              </w:rPr>
              <w:t>гостеприи</w:t>
            </w:r>
            <w:r>
              <w:rPr>
                <w:rFonts w:ascii="Times New Roman" w:hAnsi="Times New Roman"/>
                <w:sz w:val="24"/>
                <w:szCs w:val="24"/>
              </w:rPr>
              <w:t>м</w:t>
            </w:r>
            <w:r w:rsidRPr="002E3920">
              <w:rPr>
                <w:rFonts w:ascii="Times New Roman" w:hAnsi="Times New Roman"/>
                <w:sz w:val="24"/>
                <w:szCs w:val="24"/>
              </w:rPr>
              <w:t>ства, обслуживания клиентов, включая эле</w:t>
            </w:r>
            <w:r>
              <w:rPr>
                <w:rFonts w:ascii="Times New Roman" w:hAnsi="Times New Roman"/>
                <w:sz w:val="24"/>
                <w:szCs w:val="24"/>
              </w:rPr>
              <w:t>к</w:t>
            </w:r>
            <w:r w:rsidRPr="002E3920">
              <w:rPr>
                <w:rFonts w:ascii="Times New Roman" w:hAnsi="Times New Roman"/>
                <w:sz w:val="24"/>
                <w:szCs w:val="24"/>
              </w:rPr>
              <w:t>тронную коммерцию</w:t>
            </w:r>
          </w:p>
          <w:p w14:paraId="18B5D7B1" w14:textId="77777777" w:rsidR="005A6470" w:rsidRDefault="005A6470" w:rsidP="005A6470">
            <w:pPr>
              <w:spacing w:after="0" w:line="240" w:lineRule="auto"/>
              <w:rPr>
                <w:rFonts w:ascii="Times New Roman" w:hAnsi="Times New Roman"/>
                <w:sz w:val="24"/>
                <w:szCs w:val="24"/>
              </w:rPr>
            </w:pPr>
            <w:r w:rsidRPr="00FF6441">
              <w:rPr>
                <w:rFonts w:ascii="Times New Roman" w:hAnsi="Times New Roman"/>
                <w:b/>
                <w:bCs/>
                <w:sz w:val="24"/>
                <w:szCs w:val="24"/>
              </w:rPr>
              <w:t>Умение</w:t>
            </w:r>
            <w:r w:rsidRPr="00FF6441">
              <w:rPr>
                <w:rFonts w:ascii="Times New Roman" w:hAnsi="Times New Roman"/>
                <w:sz w:val="24"/>
                <w:szCs w:val="24"/>
              </w:rPr>
              <w:t xml:space="preserve"> применять современн</w:t>
            </w:r>
            <w:r>
              <w:rPr>
                <w:rFonts w:ascii="Times New Roman" w:hAnsi="Times New Roman"/>
                <w:sz w:val="24"/>
                <w:szCs w:val="24"/>
              </w:rPr>
              <w:t xml:space="preserve">ые технологии в процессе разработки продуктов </w:t>
            </w:r>
            <w:r w:rsidRPr="00FF6441">
              <w:rPr>
                <w:rFonts w:ascii="Times New Roman" w:hAnsi="Times New Roman"/>
                <w:sz w:val="24"/>
                <w:szCs w:val="24"/>
              </w:rPr>
              <w:t>и услуг, тур</w:t>
            </w:r>
            <w:r>
              <w:rPr>
                <w:rFonts w:ascii="Times New Roman" w:hAnsi="Times New Roman"/>
                <w:sz w:val="24"/>
                <w:szCs w:val="24"/>
              </w:rPr>
              <w:t xml:space="preserve">истских маршрутов, направлений и программ развития </w:t>
            </w:r>
            <w:r w:rsidRPr="00FF6441">
              <w:rPr>
                <w:rFonts w:ascii="Times New Roman" w:hAnsi="Times New Roman"/>
                <w:sz w:val="24"/>
                <w:szCs w:val="24"/>
              </w:rPr>
              <w:t>туризма и гостеприимства, обслуживания клиентов, включая электронную коммерцию</w:t>
            </w:r>
          </w:p>
          <w:p w14:paraId="475EFF0A" w14:textId="77777777" w:rsidR="005A6470" w:rsidRDefault="005A6470" w:rsidP="005A6470">
            <w:pPr>
              <w:spacing w:after="0" w:line="240" w:lineRule="auto"/>
              <w:rPr>
                <w:rFonts w:ascii="Times New Roman" w:hAnsi="Times New Roman"/>
                <w:b/>
                <w:bCs/>
                <w:sz w:val="24"/>
                <w:szCs w:val="24"/>
              </w:rPr>
            </w:pPr>
          </w:p>
          <w:p w14:paraId="13206C28" w14:textId="28AE722D" w:rsidR="005A6470" w:rsidRDefault="005A6470" w:rsidP="005A6470">
            <w:pPr>
              <w:spacing w:after="0" w:line="240" w:lineRule="auto"/>
              <w:rPr>
                <w:rFonts w:ascii="Times New Roman" w:hAnsi="Times New Roman"/>
                <w:sz w:val="24"/>
                <w:szCs w:val="24"/>
              </w:rPr>
            </w:pPr>
            <w:r w:rsidRPr="00FF6441">
              <w:rPr>
                <w:rFonts w:ascii="Times New Roman" w:hAnsi="Times New Roman"/>
                <w:b/>
                <w:bCs/>
                <w:sz w:val="24"/>
                <w:szCs w:val="24"/>
              </w:rPr>
              <w:t xml:space="preserve">Знание </w:t>
            </w:r>
            <w:r w:rsidRPr="002E3920">
              <w:rPr>
                <w:rFonts w:ascii="Times New Roman" w:hAnsi="Times New Roman"/>
                <w:sz w:val="24"/>
                <w:szCs w:val="24"/>
              </w:rPr>
              <w:t>комплекс</w:t>
            </w:r>
            <w:r>
              <w:rPr>
                <w:rFonts w:ascii="Times New Roman" w:hAnsi="Times New Roman"/>
                <w:sz w:val="24"/>
                <w:szCs w:val="24"/>
              </w:rPr>
              <w:t xml:space="preserve">а </w:t>
            </w:r>
            <w:r w:rsidRPr="002E3920">
              <w:rPr>
                <w:rFonts w:ascii="Times New Roman" w:hAnsi="Times New Roman"/>
                <w:sz w:val="24"/>
                <w:szCs w:val="24"/>
              </w:rPr>
              <w:t>экскурсионных   технологий</w:t>
            </w:r>
            <w:r>
              <w:rPr>
                <w:rFonts w:ascii="Times New Roman" w:hAnsi="Times New Roman"/>
                <w:sz w:val="24"/>
                <w:szCs w:val="24"/>
              </w:rPr>
              <w:t>, в</w:t>
            </w:r>
            <w:r w:rsidRPr="002E3920">
              <w:rPr>
                <w:rFonts w:ascii="Times New Roman" w:hAnsi="Times New Roman"/>
                <w:sz w:val="24"/>
                <w:szCs w:val="24"/>
              </w:rPr>
              <w:t>ключая   методиче</w:t>
            </w:r>
            <w:r>
              <w:rPr>
                <w:rFonts w:ascii="Times New Roman" w:hAnsi="Times New Roman"/>
                <w:sz w:val="24"/>
                <w:szCs w:val="24"/>
              </w:rPr>
              <w:t>с</w:t>
            </w:r>
            <w:r w:rsidRPr="002E3920">
              <w:rPr>
                <w:rFonts w:ascii="Times New Roman" w:hAnsi="Times New Roman"/>
                <w:sz w:val="24"/>
                <w:szCs w:val="24"/>
              </w:rPr>
              <w:t>кое о</w:t>
            </w:r>
            <w:r>
              <w:rPr>
                <w:rFonts w:ascii="Times New Roman" w:hAnsi="Times New Roman"/>
                <w:sz w:val="24"/>
                <w:szCs w:val="24"/>
              </w:rPr>
              <w:t>б</w:t>
            </w:r>
            <w:r w:rsidRPr="002E3920">
              <w:rPr>
                <w:rFonts w:ascii="Times New Roman" w:hAnsi="Times New Roman"/>
                <w:sz w:val="24"/>
                <w:szCs w:val="24"/>
              </w:rPr>
              <w:t>еспечение, разработку, тестиро</w:t>
            </w:r>
            <w:r>
              <w:rPr>
                <w:rFonts w:ascii="Times New Roman" w:hAnsi="Times New Roman"/>
                <w:sz w:val="24"/>
                <w:szCs w:val="24"/>
              </w:rPr>
              <w:t>в</w:t>
            </w:r>
            <w:r w:rsidRPr="002E3920">
              <w:rPr>
                <w:rFonts w:ascii="Times New Roman" w:hAnsi="Times New Roman"/>
                <w:sz w:val="24"/>
                <w:szCs w:val="24"/>
              </w:rPr>
              <w:t>ание, пр</w:t>
            </w:r>
            <w:r>
              <w:rPr>
                <w:rFonts w:ascii="Times New Roman" w:hAnsi="Times New Roman"/>
                <w:sz w:val="24"/>
                <w:szCs w:val="24"/>
              </w:rPr>
              <w:t>о</w:t>
            </w:r>
            <w:r w:rsidRPr="002E3920">
              <w:rPr>
                <w:rFonts w:ascii="Times New Roman" w:hAnsi="Times New Roman"/>
                <w:sz w:val="24"/>
                <w:szCs w:val="24"/>
              </w:rPr>
              <w:t>в</w:t>
            </w:r>
            <w:r>
              <w:rPr>
                <w:rFonts w:ascii="Times New Roman" w:hAnsi="Times New Roman"/>
                <w:sz w:val="24"/>
                <w:szCs w:val="24"/>
              </w:rPr>
              <w:t xml:space="preserve">едение </w:t>
            </w:r>
            <w:r w:rsidRPr="002E3920">
              <w:rPr>
                <w:rFonts w:ascii="Times New Roman" w:hAnsi="Times New Roman"/>
                <w:sz w:val="24"/>
                <w:szCs w:val="24"/>
              </w:rPr>
              <w:t>и оценку</w:t>
            </w:r>
            <w:r>
              <w:rPr>
                <w:rFonts w:ascii="Times New Roman" w:hAnsi="Times New Roman"/>
                <w:sz w:val="24"/>
                <w:szCs w:val="24"/>
              </w:rPr>
              <w:t xml:space="preserve"> </w:t>
            </w:r>
            <w:r w:rsidRPr="002E3920">
              <w:rPr>
                <w:rFonts w:ascii="Times New Roman" w:hAnsi="Times New Roman"/>
                <w:sz w:val="24"/>
                <w:szCs w:val="24"/>
              </w:rPr>
              <w:t>эффе</w:t>
            </w:r>
            <w:r>
              <w:rPr>
                <w:rFonts w:ascii="Times New Roman" w:hAnsi="Times New Roman"/>
                <w:sz w:val="24"/>
                <w:szCs w:val="24"/>
              </w:rPr>
              <w:t xml:space="preserve">ктивности </w:t>
            </w:r>
            <w:r w:rsidRPr="002E3920">
              <w:rPr>
                <w:rFonts w:ascii="Times New Roman" w:hAnsi="Times New Roman"/>
                <w:sz w:val="24"/>
                <w:szCs w:val="24"/>
              </w:rPr>
              <w:t>экск</w:t>
            </w:r>
            <w:r>
              <w:rPr>
                <w:rFonts w:ascii="Times New Roman" w:hAnsi="Times New Roman"/>
                <w:sz w:val="24"/>
                <w:szCs w:val="24"/>
              </w:rPr>
              <w:t>урсионных м</w:t>
            </w:r>
            <w:r w:rsidRPr="002E3920">
              <w:rPr>
                <w:rFonts w:ascii="Times New Roman" w:hAnsi="Times New Roman"/>
                <w:sz w:val="24"/>
                <w:szCs w:val="24"/>
              </w:rPr>
              <w:t>ероприятий</w:t>
            </w:r>
          </w:p>
          <w:p w14:paraId="5DE1FF9D" w14:textId="77777777" w:rsidR="005A6470" w:rsidRDefault="005A6470" w:rsidP="005A6470">
            <w:pPr>
              <w:spacing w:after="0" w:line="240" w:lineRule="auto"/>
              <w:rPr>
                <w:rFonts w:ascii="Times New Roman" w:hAnsi="Times New Roman"/>
                <w:sz w:val="24"/>
                <w:szCs w:val="24"/>
              </w:rPr>
            </w:pPr>
            <w:r w:rsidRPr="00FF6441">
              <w:rPr>
                <w:rFonts w:ascii="Times New Roman" w:hAnsi="Times New Roman"/>
                <w:b/>
                <w:bCs/>
                <w:sz w:val="24"/>
                <w:szCs w:val="24"/>
              </w:rPr>
              <w:t>Умение</w:t>
            </w:r>
            <w:r>
              <w:rPr>
                <w:rFonts w:ascii="Times New Roman" w:hAnsi="Times New Roman"/>
                <w:sz w:val="24"/>
                <w:szCs w:val="24"/>
              </w:rPr>
              <w:t xml:space="preserve"> пр</w:t>
            </w:r>
            <w:r w:rsidRPr="00FF6441">
              <w:rPr>
                <w:rFonts w:ascii="Times New Roman" w:hAnsi="Times New Roman"/>
                <w:sz w:val="24"/>
                <w:szCs w:val="24"/>
              </w:rPr>
              <w:t>именят</w:t>
            </w:r>
            <w:r>
              <w:rPr>
                <w:rFonts w:ascii="Times New Roman" w:hAnsi="Times New Roman"/>
                <w:sz w:val="24"/>
                <w:szCs w:val="24"/>
              </w:rPr>
              <w:t xml:space="preserve">ь комплекс экскурсионных технологий, включая </w:t>
            </w:r>
            <w:r w:rsidRPr="00FF6441">
              <w:rPr>
                <w:rFonts w:ascii="Times New Roman" w:hAnsi="Times New Roman"/>
                <w:sz w:val="24"/>
                <w:szCs w:val="24"/>
              </w:rPr>
              <w:t>методическое обеспечение, разраб</w:t>
            </w:r>
            <w:r>
              <w:rPr>
                <w:rFonts w:ascii="Times New Roman" w:hAnsi="Times New Roman"/>
                <w:sz w:val="24"/>
                <w:szCs w:val="24"/>
              </w:rPr>
              <w:t xml:space="preserve">отку, тестирование, проведение </w:t>
            </w:r>
            <w:r w:rsidRPr="00FF6441">
              <w:rPr>
                <w:rFonts w:ascii="Times New Roman" w:hAnsi="Times New Roman"/>
                <w:sz w:val="24"/>
                <w:szCs w:val="24"/>
              </w:rPr>
              <w:t>и оценку эффект</w:t>
            </w:r>
            <w:r>
              <w:rPr>
                <w:rFonts w:ascii="Times New Roman" w:hAnsi="Times New Roman"/>
                <w:sz w:val="24"/>
                <w:szCs w:val="24"/>
              </w:rPr>
              <w:t xml:space="preserve">ивности экскурсионных </w:t>
            </w:r>
            <w:r w:rsidRPr="00FF6441">
              <w:rPr>
                <w:rFonts w:ascii="Times New Roman" w:hAnsi="Times New Roman"/>
                <w:sz w:val="24"/>
                <w:szCs w:val="24"/>
              </w:rPr>
              <w:t>мероприятий.</w:t>
            </w:r>
          </w:p>
          <w:p w14:paraId="42181602" w14:textId="77777777" w:rsidR="005A6470" w:rsidRDefault="005A6470" w:rsidP="005A6470">
            <w:pPr>
              <w:spacing w:after="0" w:line="240" w:lineRule="auto"/>
              <w:rPr>
                <w:b/>
                <w:bCs/>
                <w:sz w:val="24"/>
                <w:szCs w:val="24"/>
              </w:rPr>
            </w:pPr>
          </w:p>
          <w:p w14:paraId="78F881D2" w14:textId="3FE0D87C" w:rsidR="005A6470" w:rsidRDefault="005A6470" w:rsidP="005A6470">
            <w:pPr>
              <w:spacing w:after="0" w:line="240" w:lineRule="auto"/>
              <w:rPr>
                <w:b/>
                <w:bCs/>
                <w:sz w:val="24"/>
                <w:szCs w:val="24"/>
              </w:rPr>
            </w:pPr>
          </w:p>
          <w:p w14:paraId="3716A0C4" w14:textId="77777777" w:rsidR="005A6470" w:rsidRDefault="005A6470" w:rsidP="005A6470">
            <w:pPr>
              <w:spacing w:after="0" w:line="240" w:lineRule="auto"/>
              <w:rPr>
                <w:b/>
                <w:bCs/>
                <w:sz w:val="24"/>
                <w:szCs w:val="24"/>
              </w:rPr>
            </w:pPr>
          </w:p>
          <w:p w14:paraId="783C1149" w14:textId="77777777" w:rsidR="005A6470" w:rsidRDefault="005A6470" w:rsidP="005A6470">
            <w:pPr>
              <w:spacing w:after="0" w:line="240" w:lineRule="auto"/>
              <w:rPr>
                <w:rFonts w:ascii="Times New Roman" w:hAnsi="Times New Roman"/>
                <w:sz w:val="24"/>
                <w:szCs w:val="24"/>
              </w:rPr>
            </w:pPr>
            <w:r w:rsidRPr="00FF6441">
              <w:rPr>
                <w:b/>
                <w:bCs/>
                <w:sz w:val="24"/>
                <w:szCs w:val="24"/>
              </w:rPr>
              <w:t>З</w:t>
            </w:r>
            <w:r w:rsidRPr="00FF6441">
              <w:rPr>
                <w:rFonts w:ascii="Times New Roman" w:hAnsi="Times New Roman"/>
                <w:b/>
                <w:bCs/>
                <w:sz w:val="24"/>
                <w:szCs w:val="24"/>
              </w:rPr>
              <w:t>нание</w:t>
            </w:r>
            <w:r w:rsidRPr="002E3920">
              <w:rPr>
                <w:rFonts w:ascii="Times New Roman" w:hAnsi="Times New Roman"/>
                <w:sz w:val="24"/>
                <w:szCs w:val="24"/>
              </w:rPr>
              <w:t xml:space="preserve"> техноло</w:t>
            </w:r>
            <w:r>
              <w:rPr>
                <w:rFonts w:ascii="Times New Roman" w:hAnsi="Times New Roman"/>
                <w:sz w:val="24"/>
                <w:szCs w:val="24"/>
              </w:rPr>
              <w:t>г</w:t>
            </w:r>
            <w:r w:rsidRPr="002E3920">
              <w:rPr>
                <w:rFonts w:ascii="Times New Roman" w:hAnsi="Times New Roman"/>
                <w:sz w:val="24"/>
                <w:szCs w:val="24"/>
              </w:rPr>
              <w:t>иче</w:t>
            </w:r>
            <w:r>
              <w:rPr>
                <w:rFonts w:ascii="Times New Roman" w:hAnsi="Times New Roman"/>
                <w:sz w:val="24"/>
                <w:szCs w:val="24"/>
              </w:rPr>
              <w:t>с</w:t>
            </w:r>
            <w:r w:rsidRPr="002E3920">
              <w:rPr>
                <w:rFonts w:ascii="Times New Roman" w:hAnsi="Times New Roman"/>
                <w:sz w:val="24"/>
                <w:szCs w:val="24"/>
              </w:rPr>
              <w:t>кой докумен</w:t>
            </w:r>
            <w:r>
              <w:rPr>
                <w:rFonts w:ascii="Times New Roman" w:hAnsi="Times New Roman"/>
                <w:sz w:val="24"/>
                <w:szCs w:val="24"/>
              </w:rPr>
              <w:t xml:space="preserve">тации </w:t>
            </w:r>
            <w:r w:rsidRPr="002E3920">
              <w:rPr>
                <w:rFonts w:ascii="Times New Roman" w:hAnsi="Times New Roman"/>
                <w:sz w:val="24"/>
                <w:szCs w:val="24"/>
              </w:rPr>
              <w:t>экономических</w:t>
            </w:r>
            <w:r>
              <w:rPr>
                <w:rFonts w:ascii="Times New Roman" w:hAnsi="Times New Roman"/>
                <w:sz w:val="24"/>
                <w:szCs w:val="24"/>
              </w:rPr>
              <w:t xml:space="preserve">, финансовых, маркетинговых служб </w:t>
            </w:r>
            <w:r w:rsidRPr="002E3920">
              <w:rPr>
                <w:rFonts w:ascii="Times New Roman" w:hAnsi="Times New Roman"/>
                <w:sz w:val="24"/>
                <w:szCs w:val="24"/>
              </w:rPr>
              <w:t>туристских организ</w:t>
            </w:r>
            <w:r>
              <w:rPr>
                <w:rFonts w:ascii="Times New Roman" w:hAnsi="Times New Roman"/>
                <w:sz w:val="24"/>
                <w:szCs w:val="24"/>
              </w:rPr>
              <w:t>а</w:t>
            </w:r>
            <w:r w:rsidRPr="002E3920">
              <w:rPr>
                <w:rFonts w:ascii="Times New Roman" w:hAnsi="Times New Roman"/>
                <w:sz w:val="24"/>
                <w:szCs w:val="24"/>
              </w:rPr>
              <w:t>ций</w:t>
            </w:r>
          </w:p>
          <w:p w14:paraId="5711E2A8" w14:textId="3370200C" w:rsidR="00894BEF" w:rsidRPr="0023224A" w:rsidRDefault="005A6470" w:rsidP="005A6470">
            <w:pPr>
              <w:spacing w:after="0" w:line="240" w:lineRule="auto"/>
              <w:rPr>
                <w:rFonts w:ascii="Times New Roman" w:hAnsi="Times New Roman"/>
                <w:b/>
                <w:color w:val="FF0000"/>
              </w:rPr>
            </w:pPr>
            <w:r w:rsidRPr="00FF6441">
              <w:rPr>
                <w:rFonts w:ascii="Times New Roman" w:hAnsi="Times New Roman"/>
                <w:b/>
                <w:bCs/>
                <w:sz w:val="24"/>
                <w:szCs w:val="24"/>
              </w:rPr>
              <w:t>Умение</w:t>
            </w:r>
            <w:r>
              <w:rPr>
                <w:rFonts w:ascii="Times New Roman" w:hAnsi="Times New Roman"/>
                <w:sz w:val="24"/>
                <w:szCs w:val="24"/>
              </w:rPr>
              <w:t xml:space="preserve">   использовать</w:t>
            </w:r>
            <w:r w:rsidRPr="002E3920">
              <w:rPr>
                <w:rFonts w:ascii="Times New Roman" w:hAnsi="Times New Roman"/>
                <w:sz w:val="24"/>
                <w:szCs w:val="24"/>
              </w:rPr>
              <w:t xml:space="preserve"> техноло</w:t>
            </w:r>
            <w:r>
              <w:rPr>
                <w:rFonts w:ascii="Times New Roman" w:hAnsi="Times New Roman"/>
                <w:sz w:val="24"/>
                <w:szCs w:val="24"/>
              </w:rPr>
              <w:t>г</w:t>
            </w:r>
            <w:r w:rsidRPr="002E3920">
              <w:rPr>
                <w:rFonts w:ascii="Times New Roman" w:hAnsi="Times New Roman"/>
                <w:sz w:val="24"/>
                <w:szCs w:val="24"/>
              </w:rPr>
              <w:t>иче</w:t>
            </w:r>
            <w:r>
              <w:rPr>
                <w:rFonts w:ascii="Times New Roman" w:hAnsi="Times New Roman"/>
                <w:sz w:val="24"/>
                <w:szCs w:val="24"/>
              </w:rPr>
              <w:t>с</w:t>
            </w:r>
            <w:r w:rsidRPr="002E3920">
              <w:rPr>
                <w:rFonts w:ascii="Times New Roman" w:hAnsi="Times New Roman"/>
                <w:sz w:val="24"/>
                <w:szCs w:val="24"/>
              </w:rPr>
              <w:t>к</w:t>
            </w:r>
            <w:r>
              <w:rPr>
                <w:rFonts w:ascii="Times New Roman" w:hAnsi="Times New Roman"/>
                <w:sz w:val="24"/>
                <w:szCs w:val="24"/>
              </w:rPr>
              <w:t>ую</w:t>
            </w:r>
            <w:r w:rsidRPr="002E3920">
              <w:rPr>
                <w:rFonts w:ascii="Times New Roman" w:hAnsi="Times New Roman"/>
                <w:sz w:val="24"/>
                <w:szCs w:val="24"/>
              </w:rPr>
              <w:t xml:space="preserve"> докумен</w:t>
            </w:r>
            <w:r>
              <w:rPr>
                <w:rFonts w:ascii="Times New Roman" w:hAnsi="Times New Roman"/>
                <w:sz w:val="24"/>
                <w:szCs w:val="24"/>
              </w:rPr>
              <w:t>та</w:t>
            </w:r>
            <w:r w:rsidRPr="002E3920">
              <w:rPr>
                <w:rFonts w:ascii="Times New Roman" w:hAnsi="Times New Roman"/>
                <w:sz w:val="24"/>
                <w:szCs w:val="24"/>
              </w:rPr>
              <w:t>ци</w:t>
            </w:r>
            <w:r>
              <w:rPr>
                <w:rFonts w:ascii="Times New Roman" w:hAnsi="Times New Roman"/>
                <w:sz w:val="24"/>
                <w:szCs w:val="24"/>
              </w:rPr>
              <w:t xml:space="preserve">ю </w:t>
            </w:r>
            <w:r w:rsidRPr="002E3920">
              <w:rPr>
                <w:rFonts w:ascii="Times New Roman" w:hAnsi="Times New Roman"/>
                <w:sz w:val="24"/>
                <w:szCs w:val="24"/>
              </w:rPr>
              <w:t>экономических</w:t>
            </w:r>
            <w:r>
              <w:rPr>
                <w:rFonts w:ascii="Times New Roman" w:hAnsi="Times New Roman"/>
                <w:sz w:val="24"/>
                <w:szCs w:val="24"/>
              </w:rPr>
              <w:t xml:space="preserve">, финансовых, маркетинговых служб </w:t>
            </w:r>
            <w:r w:rsidRPr="002E3920">
              <w:rPr>
                <w:rFonts w:ascii="Times New Roman" w:hAnsi="Times New Roman"/>
                <w:sz w:val="24"/>
                <w:szCs w:val="24"/>
              </w:rPr>
              <w:t>туристских организ</w:t>
            </w:r>
            <w:r>
              <w:rPr>
                <w:rFonts w:ascii="Times New Roman" w:hAnsi="Times New Roman"/>
                <w:sz w:val="24"/>
                <w:szCs w:val="24"/>
              </w:rPr>
              <w:t>а</w:t>
            </w:r>
            <w:r w:rsidRPr="002E3920">
              <w:rPr>
                <w:rFonts w:ascii="Times New Roman" w:hAnsi="Times New Roman"/>
                <w:sz w:val="24"/>
                <w:szCs w:val="24"/>
              </w:rPr>
              <w:t>ций</w:t>
            </w:r>
          </w:p>
        </w:tc>
        <w:tc>
          <w:tcPr>
            <w:tcW w:w="3357" w:type="dxa"/>
          </w:tcPr>
          <w:p w14:paraId="10D3531E" w14:textId="4FC017CE" w:rsidR="00894BEF" w:rsidRPr="00496BA9" w:rsidRDefault="00894BEF" w:rsidP="00894BEF">
            <w:pPr>
              <w:spacing w:after="0" w:line="240" w:lineRule="auto"/>
              <w:rPr>
                <w:rFonts w:ascii="Times New Roman" w:hAnsi="Times New Roman"/>
                <w:b/>
                <w:bCs/>
                <w:sz w:val="24"/>
                <w:szCs w:val="24"/>
              </w:rPr>
            </w:pPr>
            <w:r w:rsidRPr="00496BA9">
              <w:rPr>
                <w:rFonts w:ascii="Times New Roman" w:hAnsi="Times New Roman"/>
                <w:b/>
                <w:bCs/>
                <w:sz w:val="24"/>
                <w:szCs w:val="24"/>
              </w:rPr>
              <w:lastRenderedPageBreak/>
              <w:t>Задание 1</w:t>
            </w:r>
          </w:p>
          <w:p w14:paraId="16286B6F" w14:textId="77777777" w:rsidR="00894BEF" w:rsidRPr="00496BA9" w:rsidRDefault="00894BEF" w:rsidP="00894BEF">
            <w:pPr>
              <w:spacing w:after="0" w:line="240" w:lineRule="auto"/>
              <w:rPr>
                <w:rFonts w:ascii="Times New Roman" w:hAnsi="Times New Roman"/>
                <w:sz w:val="24"/>
                <w:szCs w:val="24"/>
              </w:rPr>
            </w:pPr>
            <w:r w:rsidRPr="00496BA9">
              <w:rPr>
                <w:rFonts w:ascii="Times New Roman" w:hAnsi="Times New Roman"/>
                <w:b/>
                <w:bCs/>
                <w:sz w:val="24"/>
                <w:szCs w:val="24"/>
              </w:rPr>
              <w:t xml:space="preserve"> </w:t>
            </w:r>
            <w:r w:rsidRPr="00496BA9">
              <w:rPr>
                <w:rFonts w:ascii="Times New Roman" w:hAnsi="Times New Roman"/>
                <w:sz w:val="24"/>
                <w:szCs w:val="24"/>
              </w:rPr>
              <w:t xml:space="preserve">Туристская компания намерена предложить новый   продукт для привлечения   </w:t>
            </w:r>
            <w:proofErr w:type="gramStart"/>
            <w:r w:rsidRPr="00496BA9">
              <w:rPr>
                <w:rFonts w:ascii="Times New Roman" w:hAnsi="Times New Roman"/>
                <w:sz w:val="24"/>
                <w:szCs w:val="24"/>
              </w:rPr>
              <w:t>новых  туристов</w:t>
            </w:r>
            <w:proofErr w:type="gramEnd"/>
            <w:r w:rsidRPr="00496BA9">
              <w:rPr>
                <w:rFonts w:ascii="Times New Roman" w:hAnsi="Times New Roman"/>
                <w:sz w:val="24"/>
                <w:szCs w:val="24"/>
              </w:rPr>
              <w:t xml:space="preserve">. Какие </w:t>
            </w:r>
            <w:proofErr w:type="gramStart"/>
            <w:r w:rsidRPr="00496BA9">
              <w:rPr>
                <w:rFonts w:ascii="Times New Roman" w:hAnsi="Times New Roman"/>
                <w:sz w:val="24"/>
                <w:szCs w:val="24"/>
              </w:rPr>
              <w:t>методы  и</w:t>
            </w:r>
            <w:proofErr w:type="gramEnd"/>
            <w:r w:rsidRPr="00496BA9">
              <w:rPr>
                <w:rFonts w:ascii="Times New Roman" w:hAnsi="Times New Roman"/>
                <w:sz w:val="24"/>
                <w:szCs w:val="24"/>
              </w:rPr>
              <w:t xml:space="preserve"> технологии  она будет использовать в процессе разработки нового турпродукта?</w:t>
            </w:r>
          </w:p>
          <w:p w14:paraId="4F5613B0" w14:textId="088CFFA5" w:rsidR="00894BEF" w:rsidRDefault="00894BEF" w:rsidP="00894BEF">
            <w:pPr>
              <w:tabs>
                <w:tab w:val="left" w:pos="296"/>
              </w:tabs>
              <w:spacing w:after="0" w:line="240" w:lineRule="auto"/>
              <w:ind w:left="34" w:firstLine="6"/>
              <w:jc w:val="both"/>
              <w:rPr>
                <w:rFonts w:ascii="Times New Roman" w:eastAsia="Calibri" w:hAnsi="Times New Roman"/>
                <w:color w:val="FF0000"/>
                <w:lang w:eastAsia="en-US"/>
              </w:rPr>
            </w:pPr>
          </w:p>
          <w:p w14:paraId="24380E65" w14:textId="12362E32" w:rsidR="005A6470" w:rsidRDefault="005A6470" w:rsidP="00894BEF">
            <w:pPr>
              <w:tabs>
                <w:tab w:val="left" w:pos="296"/>
              </w:tabs>
              <w:spacing w:after="0" w:line="240" w:lineRule="auto"/>
              <w:ind w:left="34" w:firstLine="6"/>
              <w:jc w:val="both"/>
              <w:rPr>
                <w:rFonts w:ascii="Times New Roman" w:eastAsia="Calibri" w:hAnsi="Times New Roman"/>
                <w:color w:val="FF0000"/>
                <w:lang w:eastAsia="en-US"/>
              </w:rPr>
            </w:pPr>
          </w:p>
          <w:p w14:paraId="4396EB3D" w14:textId="0A0D6A93" w:rsidR="005A6470" w:rsidRDefault="005A6470" w:rsidP="00894BEF">
            <w:pPr>
              <w:tabs>
                <w:tab w:val="left" w:pos="296"/>
              </w:tabs>
              <w:spacing w:after="0" w:line="240" w:lineRule="auto"/>
              <w:ind w:left="34" w:firstLine="6"/>
              <w:jc w:val="both"/>
              <w:rPr>
                <w:rFonts w:ascii="Times New Roman" w:eastAsia="Calibri" w:hAnsi="Times New Roman"/>
                <w:color w:val="FF0000"/>
                <w:lang w:eastAsia="en-US"/>
              </w:rPr>
            </w:pPr>
          </w:p>
          <w:p w14:paraId="3FBE2F04" w14:textId="1F584535" w:rsidR="005A6470" w:rsidRDefault="005A6470" w:rsidP="00894BEF">
            <w:pPr>
              <w:tabs>
                <w:tab w:val="left" w:pos="296"/>
              </w:tabs>
              <w:spacing w:after="0" w:line="240" w:lineRule="auto"/>
              <w:ind w:left="34" w:firstLine="6"/>
              <w:jc w:val="both"/>
              <w:rPr>
                <w:rFonts w:ascii="Times New Roman" w:eastAsia="Calibri" w:hAnsi="Times New Roman"/>
                <w:color w:val="FF0000"/>
                <w:lang w:eastAsia="en-US"/>
              </w:rPr>
            </w:pPr>
          </w:p>
          <w:p w14:paraId="1863BE5A" w14:textId="2FD3678E" w:rsidR="005A6470" w:rsidRDefault="005A6470" w:rsidP="00894BEF">
            <w:pPr>
              <w:tabs>
                <w:tab w:val="left" w:pos="296"/>
              </w:tabs>
              <w:spacing w:after="0" w:line="240" w:lineRule="auto"/>
              <w:ind w:left="34" w:firstLine="6"/>
              <w:jc w:val="both"/>
              <w:rPr>
                <w:rFonts w:ascii="Times New Roman" w:eastAsia="Calibri" w:hAnsi="Times New Roman"/>
                <w:color w:val="FF0000"/>
                <w:lang w:eastAsia="en-US"/>
              </w:rPr>
            </w:pPr>
          </w:p>
          <w:p w14:paraId="5C387F50" w14:textId="7B263F5F" w:rsidR="005A6470" w:rsidRDefault="005A6470" w:rsidP="00894BEF">
            <w:pPr>
              <w:tabs>
                <w:tab w:val="left" w:pos="296"/>
              </w:tabs>
              <w:spacing w:after="0" w:line="240" w:lineRule="auto"/>
              <w:ind w:left="34" w:firstLine="6"/>
              <w:jc w:val="both"/>
              <w:rPr>
                <w:rFonts w:ascii="Times New Roman" w:eastAsia="Calibri" w:hAnsi="Times New Roman"/>
                <w:color w:val="FF0000"/>
                <w:lang w:eastAsia="en-US"/>
              </w:rPr>
            </w:pPr>
          </w:p>
          <w:p w14:paraId="055A09C4" w14:textId="071235E0" w:rsidR="005A6470" w:rsidRDefault="005A6470" w:rsidP="00894BEF">
            <w:pPr>
              <w:tabs>
                <w:tab w:val="left" w:pos="296"/>
              </w:tabs>
              <w:spacing w:after="0" w:line="240" w:lineRule="auto"/>
              <w:ind w:left="34" w:firstLine="6"/>
              <w:jc w:val="both"/>
              <w:rPr>
                <w:rFonts w:ascii="Times New Roman" w:eastAsia="Calibri" w:hAnsi="Times New Roman"/>
                <w:color w:val="FF0000"/>
                <w:lang w:eastAsia="en-US"/>
              </w:rPr>
            </w:pPr>
          </w:p>
          <w:p w14:paraId="60A998CE" w14:textId="25B5A30B" w:rsidR="005A6470" w:rsidRDefault="005A6470" w:rsidP="00894BEF">
            <w:pPr>
              <w:tabs>
                <w:tab w:val="left" w:pos="296"/>
              </w:tabs>
              <w:spacing w:after="0" w:line="240" w:lineRule="auto"/>
              <w:ind w:left="34" w:firstLine="6"/>
              <w:jc w:val="both"/>
              <w:rPr>
                <w:rFonts w:ascii="Times New Roman" w:eastAsia="Calibri" w:hAnsi="Times New Roman"/>
                <w:color w:val="FF0000"/>
                <w:lang w:eastAsia="en-US"/>
              </w:rPr>
            </w:pPr>
          </w:p>
          <w:p w14:paraId="443C9EB5" w14:textId="5B265D5B" w:rsidR="005A6470" w:rsidRDefault="005A6470" w:rsidP="00894BEF">
            <w:pPr>
              <w:tabs>
                <w:tab w:val="left" w:pos="296"/>
              </w:tabs>
              <w:spacing w:after="0" w:line="240" w:lineRule="auto"/>
              <w:ind w:left="34" w:firstLine="6"/>
              <w:jc w:val="both"/>
              <w:rPr>
                <w:rFonts w:ascii="Times New Roman" w:eastAsia="Calibri" w:hAnsi="Times New Roman"/>
                <w:color w:val="FF0000"/>
                <w:lang w:eastAsia="en-US"/>
              </w:rPr>
            </w:pPr>
          </w:p>
          <w:p w14:paraId="69D85721" w14:textId="7072E560" w:rsidR="005A6470" w:rsidRDefault="005A6470" w:rsidP="00894BEF">
            <w:pPr>
              <w:tabs>
                <w:tab w:val="left" w:pos="296"/>
              </w:tabs>
              <w:spacing w:after="0" w:line="240" w:lineRule="auto"/>
              <w:ind w:left="34" w:firstLine="6"/>
              <w:jc w:val="both"/>
              <w:rPr>
                <w:rFonts w:ascii="Times New Roman" w:eastAsia="Calibri" w:hAnsi="Times New Roman"/>
                <w:color w:val="FF0000"/>
                <w:lang w:eastAsia="en-US"/>
              </w:rPr>
            </w:pPr>
          </w:p>
          <w:p w14:paraId="02D6779C" w14:textId="77777777" w:rsidR="005A6470" w:rsidRDefault="005A6470" w:rsidP="00894BEF">
            <w:pPr>
              <w:tabs>
                <w:tab w:val="left" w:pos="296"/>
              </w:tabs>
              <w:spacing w:after="0" w:line="240" w:lineRule="auto"/>
              <w:ind w:left="34" w:firstLine="6"/>
              <w:jc w:val="both"/>
              <w:rPr>
                <w:rFonts w:ascii="Times New Roman" w:eastAsia="Calibri" w:hAnsi="Times New Roman"/>
                <w:color w:val="FF0000"/>
                <w:lang w:eastAsia="en-US"/>
              </w:rPr>
            </w:pPr>
          </w:p>
          <w:p w14:paraId="496796EB" w14:textId="525D6E3A" w:rsidR="005A6470" w:rsidRDefault="005A6470" w:rsidP="005A6470">
            <w:pPr>
              <w:tabs>
                <w:tab w:val="left" w:pos="296"/>
              </w:tabs>
              <w:spacing w:after="0" w:line="240" w:lineRule="auto"/>
              <w:jc w:val="both"/>
              <w:rPr>
                <w:rFonts w:ascii="Times New Roman" w:eastAsia="Calibri" w:hAnsi="Times New Roman"/>
                <w:color w:val="FF0000"/>
                <w:lang w:eastAsia="en-US"/>
              </w:rPr>
            </w:pPr>
          </w:p>
          <w:p w14:paraId="655A8B66" w14:textId="7A8F8C3A" w:rsidR="005A6470" w:rsidRDefault="005A6470" w:rsidP="005A6470">
            <w:pPr>
              <w:tabs>
                <w:tab w:val="left" w:pos="296"/>
              </w:tabs>
              <w:spacing w:after="0" w:line="240" w:lineRule="auto"/>
              <w:jc w:val="both"/>
              <w:rPr>
                <w:rFonts w:ascii="Times New Roman" w:eastAsia="Calibri" w:hAnsi="Times New Roman"/>
                <w:color w:val="FF0000"/>
                <w:lang w:eastAsia="en-US"/>
              </w:rPr>
            </w:pPr>
          </w:p>
          <w:p w14:paraId="700387CD" w14:textId="6B60A733" w:rsidR="005A6470" w:rsidRDefault="005A6470" w:rsidP="005A6470">
            <w:pPr>
              <w:tabs>
                <w:tab w:val="left" w:pos="296"/>
              </w:tabs>
              <w:spacing w:after="0" w:line="240" w:lineRule="auto"/>
              <w:jc w:val="both"/>
              <w:rPr>
                <w:rFonts w:ascii="Times New Roman" w:eastAsia="Calibri" w:hAnsi="Times New Roman"/>
                <w:color w:val="FF0000"/>
                <w:lang w:eastAsia="en-US"/>
              </w:rPr>
            </w:pPr>
          </w:p>
          <w:p w14:paraId="75FB4324" w14:textId="5B15C5A7" w:rsidR="005A6470" w:rsidRDefault="005A6470" w:rsidP="005A6470">
            <w:pPr>
              <w:tabs>
                <w:tab w:val="left" w:pos="296"/>
              </w:tabs>
              <w:spacing w:after="0" w:line="240" w:lineRule="auto"/>
              <w:jc w:val="both"/>
              <w:rPr>
                <w:rFonts w:ascii="Times New Roman" w:eastAsia="Calibri" w:hAnsi="Times New Roman"/>
                <w:color w:val="FF0000"/>
                <w:lang w:eastAsia="en-US"/>
              </w:rPr>
            </w:pPr>
          </w:p>
          <w:p w14:paraId="6D4C769A" w14:textId="5C82484F" w:rsidR="005A6470" w:rsidRDefault="005A6470" w:rsidP="005A6470">
            <w:pPr>
              <w:tabs>
                <w:tab w:val="left" w:pos="296"/>
              </w:tabs>
              <w:spacing w:after="0" w:line="240" w:lineRule="auto"/>
              <w:jc w:val="both"/>
              <w:rPr>
                <w:rFonts w:ascii="Times New Roman" w:eastAsia="Calibri" w:hAnsi="Times New Roman"/>
                <w:color w:val="FF0000"/>
                <w:lang w:eastAsia="en-US"/>
              </w:rPr>
            </w:pPr>
          </w:p>
          <w:p w14:paraId="0D1CF34B" w14:textId="02A8108B" w:rsidR="005A6470" w:rsidRDefault="005A6470" w:rsidP="005A6470">
            <w:pPr>
              <w:tabs>
                <w:tab w:val="left" w:pos="296"/>
              </w:tabs>
              <w:spacing w:after="0" w:line="240" w:lineRule="auto"/>
              <w:jc w:val="both"/>
              <w:rPr>
                <w:rFonts w:ascii="Times New Roman" w:eastAsia="Calibri" w:hAnsi="Times New Roman"/>
                <w:color w:val="FF0000"/>
                <w:lang w:eastAsia="en-US"/>
              </w:rPr>
            </w:pPr>
          </w:p>
          <w:p w14:paraId="048F4971" w14:textId="77777777" w:rsidR="005A6470" w:rsidRPr="0023224A" w:rsidRDefault="005A6470" w:rsidP="005A6470">
            <w:pPr>
              <w:tabs>
                <w:tab w:val="left" w:pos="296"/>
              </w:tabs>
              <w:spacing w:after="0" w:line="240" w:lineRule="auto"/>
              <w:jc w:val="both"/>
              <w:rPr>
                <w:rFonts w:ascii="Times New Roman" w:eastAsia="Calibri" w:hAnsi="Times New Roman"/>
                <w:color w:val="FF0000"/>
                <w:lang w:eastAsia="en-US"/>
              </w:rPr>
            </w:pPr>
          </w:p>
          <w:p w14:paraId="0B79D780" w14:textId="77777777" w:rsidR="00B63DC8" w:rsidRPr="00496BA9" w:rsidRDefault="00B63DC8" w:rsidP="00B63DC8">
            <w:pPr>
              <w:pStyle w:val="a3"/>
              <w:spacing w:after="0" w:line="240" w:lineRule="auto"/>
              <w:ind w:left="35"/>
              <w:rPr>
                <w:rFonts w:ascii="Times New Roman" w:hAnsi="Times New Roman"/>
                <w:b/>
                <w:bCs/>
                <w:sz w:val="24"/>
                <w:szCs w:val="24"/>
              </w:rPr>
            </w:pPr>
            <w:r w:rsidRPr="00496BA9">
              <w:rPr>
                <w:rFonts w:ascii="Times New Roman" w:hAnsi="Times New Roman"/>
                <w:b/>
                <w:bCs/>
                <w:sz w:val="24"/>
                <w:szCs w:val="24"/>
              </w:rPr>
              <w:t>Задание 2</w:t>
            </w:r>
          </w:p>
          <w:p w14:paraId="5C4CFE79" w14:textId="77777777" w:rsidR="00B63DC8" w:rsidRPr="00496BA9" w:rsidRDefault="00B63DC8" w:rsidP="00B63DC8">
            <w:pPr>
              <w:pStyle w:val="a3"/>
              <w:spacing w:after="0" w:line="240" w:lineRule="auto"/>
              <w:ind w:left="35"/>
              <w:rPr>
                <w:rFonts w:ascii="Times New Roman" w:hAnsi="Times New Roman"/>
                <w:b/>
                <w:bCs/>
                <w:sz w:val="24"/>
                <w:szCs w:val="24"/>
              </w:rPr>
            </w:pPr>
            <w:r w:rsidRPr="00496BA9">
              <w:rPr>
                <w:rFonts w:ascii="Times New Roman" w:hAnsi="Times New Roman"/>
                <w:sz w:val="24"/>
                <w:szCs w:val="24"/>
              </w:rPr>
              <w:t xml:space="preserve">Туристская компания предложила новый </w:t>
            </w:r>
            <w:proofErr w:type="gramStart"/>
            <w:r w:rsidRPr="00496BA9">
              <w:rPr>
                <w:rFonts w:ascii="Times New Roman" w:hAnsi="Times New Roman"/>
                <w:sz w:val="24"/>
                <w:szCs w:val="24"/>
              </w:rPr>
              <w:t>туристский  маршрут</w:t>
            </w:r>
            <w:proofErr w:type="gramEnd"/>
            <w:r w:rsidRPr="00496BA9">
              <w:rPr>
                <w:rFonts w:ascii="Times New Roman" w:hAnsi="Times New Roman"/>
                <w:sz w:val="24"/>
                <w:szCs w:val="24"/>
              </w:rPr>
              <w:t xml:space="preserve"> по ряду   российских городов.   Какие методы и технологии </w:t>
            </w:r>
            <w:proofErr w:type="gramStart"/>
            <w:r w:rsidRPr="00496BA9">
              <w:rPr>
                <w:rFonts w:ascii="Times New Roman" w:hAnsi="Times New Roman"/>
                <w:sz w:val="24"/>
                <w:szCs w:val="24"/>
              </w:rPr>
              <w:t>она  будет</w:t>
            </w:r>
            <w:proofErr w:type="gramEnd"/>
            <w:r w:rsidRPr="00496BA9">
              <w:rPr>
                <w:rFonts w:ascii="Times New Roman" w:hAnsi="Times New Roman"/>
                <w:sz w:val="24"/>
                <w:szCs w:val="24"/>
              </w:rPr>
              <w:t xml:space="preserve"> использовать для оценки  эффективности    нового турпродукта? </w:t>
            </w:r>
          </w:p>
          <w:p w14:paraId="73DAA6C1" w14:textId="77777777" w:rsidR="00B63DC8" w:rsidRDefault="00B63DC8" w:rsidP="00B63DC8">
            <w:pPr>
              <w:tabs>
                <w:tab w:val="left" w:pos="296"/>
              </w:tabs>
              <w:spacing w:after="0" w:line="240" w:lineRule="auto"/>
              <w:ind w:left="34" w:firstLine="6"/>
              <w:rPr>
                <w:rStyle w:val="FontStyle68"/>
                <w:b w:val="0"/>
                <w:color w:val="000000" w:themeColor="text1"/>
                <w:sz w:val="22"/>
                <w:szCs w:val="22"/>
                <w:lang w:eastAsia="en-US"/>
              </w:rPr>
            </w:pPr>
          </w:p>
          <w:p w14:paraId="4D834182" w14:textId="77777777"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6E3F453A" w14:textId="77777777"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476B343B" w14:textId="161806CF"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32C9E69A" w14:textId="1867A63F"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5B6188EA" w14:textId="33FF7EA9"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6BAAE6A5" w14:textId="76F02C35"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76DCE00B" w14:textId="39A8C67D"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1AD37025" w14:textId="64344A98"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451EA2E7" w14:textId="62195889"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016669CC" w14:textId="5BF83D49"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2F598ED3" w14:textId="56B3CFEA" w:rsidR="005A6470" w:rsidRDefault="005A6470" w:rsidP="005A6470">
            <w:pPr>
              <w:tabs>
                <w:tab w:val="left" w:pos="296"/>
              </w:tabs>
              <w:spacing w:after="0" w:line="240" w:lineRule="auto"/>
              <w:rPr>
                <w:rStyle w:val="FontStyle68"/>
                <w:color w:val="000000" w:themeColor="text1"/>
                <w:sz w:val="24"/>
                <w:szCs w:val="24"/>
                <w:lang w:eastAsia="en-US"/>
              </w:rPr>
            </w:pPr>
          </w:p>
          <w:p w14:paraId="350FEE62" w14:textId="77777777" w:rsidR="005A6470" w:rsidRDefault="005A6470" w:rsidP="00B63DC8">
            <w:pPr>
              <w:tabs>
                <w:tab w:val="left" w:pos="296"/>
              </w:tabs>
              <w:spacing w:after="0" w:line="240" w:lineRule="auto"/>
              <w:ind w:left="34" w:firstLine="6"/>
              <w:rPr>
                <w:rStyle w:val="FontStyle68"/>
                <w:color w:val="000000" w:themeColor="text1"/>
                <w:sz w:val="24"/>
                <w:szCs w:val="24"/>
                <w:lang w:eastAsia="en-US"/>
              </w:rPr>
            </w:pPr>
          </w:p>
          <w:p w14:paraId="0F9E1392" w14:textId="70E6201F" w:rsidR="00894BEF" w:rsidRPr="00B63DC8" w:rsidRDefault="00B63DC8" w:rsidP="00B63DC8">
            <w:pPr>
              <w:tabs>
                <w:tab w:val="left" w:pos="296"/>
              </w:tabs>
              <w:spacing w:after="0" w:line="240" w:lineRule="auto"/>
              <w:ind w:left="34" w:firstLine="6"/>
              <w:rPr>
                <w:rStyle w:val="FontStyle68"/>
                <w:color w:val="000000" w:themeColor="text1"/>
                <w:sz w:val="24"/>
                <w:szCs w:val="24"/>
                <w:lang w:eastAsia="en-US"/>
              </w:rPr>
            </w:pPr>
            <w:r w:rsidRPr="00B63DC8">
              <w:rPr>
                <w:rStyle w:val="FontStyle68"/>
                <w:color w:val="000000" w:themeColor="text1"/>
                <w:sz w:val="24"/>
                <w:szCs w:val="24"/>
                <w:lang w:eastAsia="en-US"/>
              </w:rPr>
              <w:t>Задание 3</w:t>
            </w:r>
          </w:p>
          <w:p w14:paraId="59348DBA" w14:textId="71888E5E" w:rsidR="00B63DC8" w:rsidRPr="0023224A" w:rsidRDefault="00B63DC8" w:rsidP="00B63DC8">
            <w:pPr>
              <w:tabs>
                <w:tab w:val="left" w:pos="296"/>
              </w:tabs>
              <w:spacing w:after="0" w:line="240" w:lineRule="auto"/>
              <w:ind w:left="34" w:firstLine="6"/>
              <w:rPr>
                <w:rStyle w:val="FontStyle68"/>
                <w:b w:val="0"/>
                <w:color w:val="FF0000"/>
                <w:sz w:val="22"/>
                <w:szCs w:val="22"/>
                <w:lang w:eastAsia="en-US"/>
              </w:rPr>
            </w:pPr>
            <w:r w:rsidRPr="00B63DC8">
              <w:rPr>
                <w:rFonts w:ascii="Times New Roman" w:hAnsi="Times New Roman"/>
                <w:color w:val="000000" w:themeColor="text1"/>
              </w:rPr>
              <w:t>Туроператор, осуществляющий деятельность в сфере выездного туризма, обязан соблюдать финансовые требования, установленные  Федеральным законом  «Об основа туристской  деятельности  в Российской Федерации» и нормативными правовыми актами уполномоченного федерального органа исполнительной власти Какие требования имеются  в виду</w:t>
            </w:r>
            <w:r w:rsidRPr="00496BA9">
              <w:rPr>
                <w:color w:val="020C22"/>
              </w:rPr>
              <w:t>?.</w:t>
            </w:r>
          </w:p>
        </w:tc>
      </w:tr>
      <w:tr w:rsidR="00515D8E" w:rsidRPr="0023224A" w14:paraId="0E83034D" w14:textId="77777777" w:rsidTr="00430B1A">
        <w:tc>
          <w:tcPr>
            <w:tcW w:w="2223" w:type="dxa"/>
          </w:tcPr>
          <w:p w14:paraId="697314B5" w14:textId="77777777" w:rsidR="00515D8E" w:rsidRPr="00515D8E" w:rsidRDefault="00515D8E" w:rsidP="00515D8E">
            <w:pPr>
              <w:pStyle w:val="Style18"/>
              <w:widowControl/>
              <w:spacing w:line="240" w:lineRule="auto"/>
              <w:ind w:firstLine="0"/>
              <w:jc w:val="both"/>
              <w:rPr>
                <w:rFonts w:ascii="Times New Roman" w:hAnsi="Times New Roman"/>
                <w:u w:val="single"/>
              </w:rPr>
            </w:pPr>
            <w:r w:rsidRPr="00515D8E">
              <w:rPr>
                <w:rFonts w:ascii="Times New Roman" w:hAnsi="Times New Roman"/>
                <w:u w:val="single"/>
              </w:rPr>
              <w:lastRenderedPageBreak/>
              <w:t>ПКН-2</w:t>
            </w:r>
          </w:p>
          <w:p w14:paraId="3D489A15" w14:textId="58CD25E5" w:rsidR="00515D8E" w:rsidRPr="00894BEF" w:rsidRDefault="00515D8E" w:rsidP="00515D8E">
            <w:pPr>
              <w:pStyle w:val="Style18"/>
              <w:widowControl/>
              <w:spacing w:line="240" w:lineRule="auto"/>
              <w:ind w:firstLine="0"/>
              <w:jc w:val="both"/>
              <w:rPr>
                <w:rFonts w:ascii="Times New Roman" w:hAnsi="Times New Roman"/>
                <w:u w:val="single"/>
              </w:rPr>
            </w:pPr>
            <w:r w:rsidRPr="002E3920">
              <w:rPr>
                <w:rFonts w:ascii="Times New Roman" w:hAnsi="Times New Roman"/>
              </w:rPr>
              <w:t>Способность осу</w:t>
            </w:r>
            <w:r>
              <w:rPr>
                <w:rFonts w:ascii="Times New Roman" w:hAnsi="Times New Roman"/>
              </w:rPr>
              <w:t>щ</w:t>
            </w:r>
            <w:r w:rsidRPr="002E3920">
              <w:rPr>
                <w:rFonts w:ascii="Times New Roman" w:hAnsi="Times New Roman"/>
              </w:rPr>
              <w:t>ествлять  основн</w:t>
            </w:r>
            <w:r>
              <w:rPr>
                <w:rFonts w:ascii="Times New Roman" w:hAnsi="Times New Roman"/>
              </w:rPr>
              <w:t>ы</w:t>
            </w:r>
            <w:r w:rsidRPr="002E3920">
              <w:rPr>
                <w:rFonts w:ascii="Times New Roman" w:hAnsi="Times New Roman"/>
              </w:rPr>
              <w:t>е функ</w:t>
            </w:r>
            <w:r>
              <w:rPr>
                <w:rFonts w:ascii="Times New Roman" w:hAnsi="Times New Roman"/>
              </w:rPr>
              <w:t>ц</w:t>
            </w:r>
            <w:r w:rsidRPr="002E3920">
              <w:rPr>
                <w:rFonts w:ascii="Times New Roman" w:hAnsi="Times New Roman"/>
              </w:rPr>
              <w:t>ии  управления туристской де</w:t>
            </w:r>
            <w:r>
              <w:rPr>
                <w:rFonts w:ascii="Times New Roman" w:hAnsi="Times New Roman"/>
              </w:rPr>
              <w:t>я</w:t>
            </w:r>
            <w:r w:rsidRPr="002E3920">
              <w:rPr>
                <w:rFonts w:ascii="Times New Roman" w:hAnsi="Times New Roman"/>
              </w:rPr>
              <w:t>т</w:t>
            </w:r>
            <w:r>
              <w:rPr>
                <w:rFonts w:ascii="Times New Roman" w:hAnsi="Times New Roman"/>
              </w:rPr>
              <w:t>е</w:t>
            </w:r>
            <w:r w:rsidRPr="002E3920">
              <w:rPr>
                <w:rFonts w:ascii="Times New Roman" w:hAnsi="Times New Roman"/>
              </w:rPr>
              <w:t>льностью, находить решения    задач  в условиях  реально функционирующих туристских пре</w:t>
            </w:r>
            <w:r>
              <w:rPr>
                <w:rFonts w:ascii="Times New Roman" w:hAnsi="Times New Roman"/>
              </w:rPr>
              <w:t>д</w:t>
            </w:r>
            <w:r w:rsidRPr="002E3920">
              <w:rPr>
                <w:rFonts w:ascii="Times New Roman" w:hAnsi="Times New Roman"/>
              </w:rPr>
              <w:t>приятий</w:t>
            </w:r>
          </w:p>
        </w:tc>
        <w:tc>
          <w:tcPr>
            <w:tcW w:w="2240" w:type="dxa"/>
          </w:tcPr>
          <w:p w14:paraId="67EF2054" w14:textId="766EB403" w:rsidR="00515D8E" w:rsidRPr="00515D8E" w:rsidRDefault="00515D8E" w:rsidP="00515D8E">
            <w:pPr>
              <w:spacing w:after="0" w:line="240" w:lineRule="auto"/>
              <w:rPr>
                <w:rFonts w:ascii="Times New Roman" w:hAnsi="Times New Roman"/>
                <w:bCs/>
                <w:sz w:val="24"/>
                <w:szCs w:val="24"/>
              </w:rPr>
            </w:pPr>
            <w:r w:rsidRPr="00515D8E">
              <w:rPr>
                <w:rFonts w:ascii="Times New Roman" w:hAnsi="Times New Roman"/>
                <w:bCs/>
                <w:sz w:val="24"/>
                <w:szCs w:val="24"/>
              </w:rPr>
              <w:t>1.Обосновывает выбор управленческих решений с учетом факторов риска    в условиях неопределенности.</w:t>
            </w:r>
          </w:p>
          <w:p w14:paraId="37ADA22B" w14:textId="31F5F4A3" w:rsidR="00515D8E" w:rsidRDefault="00515D8E" w:rsidP="00515D8E">
            <w:pPr>
              <w:spacing w:after="0" w:line="240" w:lineRule="auto"/>
              <w:rPr>
                <w:rFonts w:ascii="Times New Roman" w:hAnsi="Times New Roman"/>
                <w:bCs/>
                <w:sz w:val="24"/>
                <w:szCs w:val="24"/>
              </w:rPr>
            </w:pPr>
          </w:p>
          <w:p w14:paraId="43B6DF37" w14:textId="29DEBA30" w:rsidR="00515D8E" w:rsidRDefault="00515D8E" w:rsidP="00515D8E">
            <w:pPr>
              <w:spacing w:after="0" w:line="240" w:lineRule="auto"/>
              <w:rPr>
                <w:rFonts w:ascii="Times New Roman" w:hAnsi="Times New Roman"/>
                <w:bCs/>
                <w:sz w:val="24"/>
                <w:szCs w:val="24"/>
              </w:rPr>
            </w:pPr>
          </w:p>
          <w:p w14:paraId="60999DA6" w14:textId="70A397AB" w:rsidR="00515D8E" w:rsidRDefault="00515D8E" w:rsidP="00515D8E">
            <w:pPr>
              <w:spacing w:after="0" w:line="240" w:lineRule="auto"/>
              <w:rPr>
                <w:rFonts w:ascii="Times New Roman" w:hAnsi="Times New Roman"/>
                <w:bCs/>
                <w:sz w:val="24"/>
                <w:szCs w:val="24"/>
              </w:rPr>
            </w:pPr>
          </w:p>
          <w:p w14:paraId="4EFE5FAD" w14:textId="04132797" w:rsidR="00515D8E" w:rsidRDefault="00515D8E" w:rsidP="00515D8E">
            <w:pPr>
              <w:spacing w:after="0" w:line="240" w:lineRule="auto"/>
              <w:rPr>
                <w:rFonts w:ascii="Times New Roman" w:hAnsi="Times New Roman"/>
                <w:bCs/>
                <w:sz w:val="24"/>
                <w:szCs w:val="24"/>
              </w:rPr>
            </w:pPr>
          </w:p>
          <w:p w14:paraId="6DE27E0E" w14:textId="35D69C58" w:rsidR="00515D8E" w:rsidRDefault="00515D8E" w:rsidP="00515D8E">
            <w:pPr>
              <w:spacing w:after="0" w:line="240" w:lineRule="auto"/>
              <w:rPr>
                <w:rFonts w:ascii="Times New Roman" w:hAnsi="Times New Roman"/>
                <w:bCs/>
                <w:sz w:val="24"/>
                <w:szCs w:val="24"/>
              </w:rPr>
            </w:pPr>
          </w:p>
          <w:p w14:paraId="0538BC55" w14:textId="14D08C9C" w:rsidR="00515D8E" w:rsidRDefault="00515D8E" w:rsidP="00515D8E">
            <w:pPr>
              <w:spacing w:after="0" w:line="240" w:lineRule="auto"/>
              <w:rPr>
                <w:rFonts w:ascii="Times New Roman" w:hAnsi="Times New Roman"/>
                <w:bCs/>
                <w:sz w:val="24"/>
                <w:szCs w:val="24"/>
              </w:rPr>
            </w:pPr>
          </w:p>
          <w:p w14:paraId="1FAF01D5" w14:textId="51B21452" w:rsidR="00515D8E" w:rsidRDefault="00515D8E" w:rsidP="00515D8E">
            <w:pPr>
              <w:spacing w:after="0" w:line="240" w:lineRule="auto"/>
              <w:rPr>
                <w:rFonts w:ascii="Times New Roman" w:hAnsi="Times New Roman"/>
                <w:bCs/>
                <w:sz w:val="24"/>
                <w:szCs w:val="24"/>
              </w:rPr>
            </w:pPr>
          </w:p>
          <w:p w14:paraId="37C27CFC" w14:textId="6802AF02" w:rsidR="00515D8E" w:rsidRDefault="00515D8E" w:rsidP="00515D8E">
            <w:pPr>
              <w:spacing w:after="0" w:line="240" w:lineRule="auto"/>
              <w:rPr>
                <w:rFonts w:ascii="Times New Roman" w:hAnsi="Times New Roman"/>
                <w:bCs/>
                <w:sz w:val="24"/>
                <w:szCs w:val="24"/>
              </w:rPr>
            </w:pPr>
          </w:p>
          <w:p w14:paraId="4A00D0DE" w14:textId="77777777" w:rsidR="00515D8E" w:rsidRDefault="00515D8E" w:rsidP="00515D8E">
            <w:pPr>
              <w:spacing w:after="0" w:line="240" w:lineRule="auto"/>
              <w:rPr>
                <w:rFonts w:ascii="Times New Roman" w:hAnsi="Times New Roman"/>
                <w:bCs/>
                <w:sz w:val="24"/>
                <w:szCs w:val="24"/>
              </w:rPr>
            </w:pPr>
          </w:p>
          <w:p w14:paraId="7771D065" w14:textId="77777777" w:rsidR="00515D8E" w:rsidRPr="00515D8E" w:rsidRDefault="00515D8E" w:rsidP="00515D8E">
            <w:pPr>
              <w:spacing w:after="0" w:line="240" w:lineRule="auto"/>
              <w:rPr>
                <w:rFonts w:ascii="Times New Roman" w:hAnsi="Times New Roman"/>
                <w:bCs/>
                <w:sz w:val="24"/>
                <w:szCs w:val="24"/>
              </w:rPr>
            </w:pPr>
            <w:r w:rsidRPr="00515D8E">
              <w:rPr>
                <w:rFonts w:ascii="Times New Roman" w:hAnsi="Times New Roman"/>
                <w:bCs/>
                <w:sz w:val="24"/>
                <w:szCs w:val="24"/>
              </w:rPr>
              <w:t xml:space="preserve">2.Использует эффективные </w:t>
            </w:r>
            <w:proofErr w:type="gramStart"/>
            <w:r w:rsidRPr="00515D8E">
              <w:rPr>
                <w:rFonts w:ascii="Times New Roman" w:hAnsi="Times New Roman"/>
                <w:bCs/>
                <w:sz w:val="24"/>
                <w:szCs w:val="24"/>
              </w:rPr>
              <w:t>методы  управления</w:t>
            </w:r>
            <w:proofErr w:type="gramEnd"/>
            <w:r w:rsidRPr="00515D8E">
              <w:rPr>
                <w:rFonts w:ascii="Times New Roman" w:hAnsi="Times New Roman"/>
                <w:bCs/>
                <w:sz w:val="24"/>
                <w:szCs w:val="24"/>
              </w:rPr>
              <w:t xml:space="preserve">   бизнес процессами   в  сфере туризма и гостеприимства.</w:t>
            </w:r>
          </w:p>
          <w:p w14:paraId="23CFA25F" w14:textId="0052A9CC" w:rsidR="00515D8E" w:rsidRDefault="00515D8E" w:rsidP="00515D8E">
            <w:pPr>
              <w:spacing w:after="0" w:line="240" w:lineRule="auto"/>
              <w:rPr>
                <w:rFonts w:ascii="Times New Roman" w:hAnsi="Times New Roman"/>
                <w:bCs/>
                <w:sz w:val="24"/>
                <w:szCs w:val="24"/>
              </w:rPr>
            </w:pPr>
          </w:p>
          <w:p w14:paraId="7E4899CC" w14:textId="51A32199" w:rsidR="00515D8E" w:rsidRDefault="00515D8E" w:rsidP="00515D8E">
            <w:pPr>
              <w:spacing w:after="0" w:line="240" w:lineRule="auto"/>
              <w:rPr>
                <w:rFonts w:ascii="Times New Roman" w:hAnsi="Times New Roman"/>
                <w:bCs/>
                <w:sz w:val="24"/>
                <w:szCs w:val="24"/>
              </w:rPr>
            </w:pPr>
          </w:p>
          <w:p w14:paraId="7A4CC039" w14:textId="59C3737E" w:rsidR="00515D8E" w:rsidRDefault="00515D8E" w:rsidP="00515D8E">
            <w:pPr>
              <w:spacing w:after="0" w:line="240" w:lineRule="auto"/>
              <w:rPr>
                <w:rFonts w:ascii="Times New Roman" w:hAnsi="Times New Roman"/>
                <w:bCs/>
                <w:sz w:val="24"/>
                <w:szCs w:val="24"/>
              </w:rPr>
            </w:pPr>
          </w:p>
          <w:p w14:paraId="3A328E74" w14:textId="1A171C45" w:rsidR="00515D8E" w:rsidRDefault="00515D8E" w:rsidP="00515D8E">
            <w:pPr>
              <w:spacing w:after="0" w:line="240" w:lineRule="auto"/>
              <w:rPr>
                <w:rFonts w:ascii="Times New Roman" w:hAnsi="Times New Roman"/>
                <w:bCs/>
                <w:sz w:val="24"/>
                <w:szCs w:val="24"/>
              </w:rPr>
            </w:pPr>
          </w:p>
          <w:p w14:paraId="03A44DA0" w14:textId="230B1747" w:rsidR="00515D8E" w:rsidRDefault="00515D8E" w:rsidP="00515D8E">
            <w:pPr>
              <w:spacing w:after="0" w:line="240" w:lineRule="auto"/>
              <w:rPr>
                <w:rFonts w:ascii="Times New Roman" w:hAnsi="Times New Roman"/>
                <w:bCs/>
                <w:sz w:val="24"/>
                <w:szCs w:val="24"/>
              </w:rPr>
            </w:pPr>
          </w:p>
          <w:p w14:paraId="7B88C047" w14:textId="6BD535A0" w:rsidR="00515D8E" w:rsidRDefault="00515D8E" w:rsidP="00515D8E">
            <w:pPr>
              <w:spacing w:after="0" w:line="240" w:lineRule="auto"/>
              <w:rPr>
                <w:rFonts w:ascii="Times New Roman" w:hAnsi="Times New Roman"/>
                <w:bCs/>
                <w:sz w:val="24"/>
                <w:szCs w:val="24"/>
              </w:rPr>
            </w:pPr>
          </w:p>
          <w:p w14:paraId="6D7725E5" w14:textId="07D3BF93" w:rsidR="00515D8E" w:rsidRDefault="00515D8E" w:rsidP="00515D8E">
            <w:pPr>
              <w:spacing w:after="0" w:line="240" w:lineRule="auto"/>
              <w:rPr>
                <w:rFonts w:ascii="Times New Roman" w:hAnsi="Times New Roman"/>
                <w:bCs/>
                <w:sz w:val="24"/>
                <w:szCs w:val="24"/>
              </w:rPr>
            </w:pPr>
          </w:p>
          <w:p w14:paraId="61692C43" w14:textId="36A07DD7" w:rsidR="00515D8E" w:rsidRDefault="00515D8E" w:rsidP="00515D8E">
            <w:pPr>
              <w:spacing w:after="0" w:line="240" w:lineRule="auto"/>
              <w:rPr>
                <w:rFonts w:ascii="Times New Roman" w:hAnsi="Times New Roman"/>
                <w:bCs/>
                <w:sz w:val="24"/>
                <w:szCs w:val="24"/>
              </w:rPr>
            </w:pPr>
          </w:p>
          <w:p w14:paraId="46086BCF" w14:textId="0DDCDB4A" w:rsidR="00515D8E" w:rsidRDefault="00515D8E" w:rsidP="00515D8E">
            <w:pPr>
              <w:spacing w:after="0" w:line="240" w:lineRule="auto"/>
              <w:rPr>
                <w:rFonts w:ascii="Times New Roman" w:hAnsi="Times New Roman"/>
                <w:bCs/>
                <w:sz w:val="24"/>
                <w:szCs w:val="24"/>
              </w:rPr>
            </w:pPr>
          </w:p>
          <w:p w14:paraId="6CD55F5A" w14:textId="10D184D4" w:rsidR="00515D8E" w:rsidRDefault="00515D8E" w:rsidP="00515D8E">
            <w:pPr>
              <w:spacing w:after="0" w:line="240" w:lineRule="auto"/>
              <w:rPr>
                <w:rFonts w:ascii="Times New Roman" w:hAnsi="Times New Roman"/>
                <w:bCs/>
                <w:sz w:val="24"/>
                <w:szCs w:val="24"/>
              </w:rPr>
            </w:pPr>
          </w:p>
          <w:p w14:paraId="50E17B1A" w14:textId="41D7C729" w:rsidR="00515D8E" w:rsidRDefault="00515D8E" w:rsidP="00515D8E">
            <w:pPr>
              <w:spacing w:after="0" w:line="240" w:lineRule="auto"/>
              <w:rPr>
                <w:rFonts w:ascii="Times New Roman" w:hAnsi="Times New Roman"/>
                <w:bCs/>
                <w:sz w:val="24"/>
                <w:szCs w:val="24"/>
              </w:rPr>
            </w:pPr>
          </w:p>
          <w:p w14:paraId="0E004311" w14:textId="54537E8F" w:rsidR="00515D8E" w:rsidRDefault="00515D8E" w:rsidP="00515D8E">
            <w:pPr>
              <w:spacing w:after="0" w:line="240" w:lineRule="auto"/>
              <w:rPr>
                <w:rFonts w:ascii="Times New Roman" w:hAnsi="Times New Roman"/>
                <w:bCs/>
                <w:sz w:val="24"/>
                <w:szCs w:val="24"/>
              </w:rPr>
            </w:pPr>
          </w:p>
          <w:p w14:paraId="222B2492" w14:textId="1AD65817" w:rsidR="00515D8E" w:rsidRDefault="00515D8E" w:rsidP="00515D8E">
            <w:pPr>
              <w:spacing w:after="0" w:line="240" w:lineRule="auto"/>
              <w:rPr>
                <w:rFonts w:ascii="Times New Roman" w:hAnsi="Times New Roman"/>
                <w:bCs/>
                <w:sz w:val="24"/>
                <w:szCs w:val="24"/>
              </w:rPr>
            </w:pPr>
          </w:p>
          <w:p w14:paraId="2BFE2D31" w14:textId="48BA0E3B" w:rsidR="00515D8E" w:rsidRDefault="00515D8E" w:rsidP="00515D8E">
            <w:pPr>
              <w:spacing w:after="0" w:line="240" w:lineRule="auto"/>
              <w:rPr>
                <w:rFonts w:ascii="Times New Roman" w:hAnsi="Times New Roman"/>
                <w:bCs/>
                <w:sz w:val="24"/>
                <w:szCs w:val="24"/>
              </w:rPr>
            </w:pPr>
          </w:p>
          <w:p w14:paraId="24C0B957" w14:textId="3494E8FA" w:rsidR="00515D8E" w:rsidRDefault="00515D8E" w:rsidP="00515D8E">
            <w:pPr>
              <w:spacing w:after="0" w:line="240" w:lineRule="auto"/>
              <w:rPr>
                <w:rFonts w:ascii="Times New Roman" w:hAnsi="Times New Roman"/>
                <w:bCs/>
                <w:sz w:val="24"/>
                <w:szCs w:val="24"/>
              </w:rPr>
            </w:pPr>
          </w:p>
          <w:p w14:paraId="4FBA87A6" w14:textId="7E9956BB" w:rsidR="00515D8E" w:rsidRDefault="00515D8E" w:rsidP="00515D8E">
            <w:pPr>
              <w:spacing w:after="0" w:line="240" w:lineRule="auto"/>
              <w:rPr>
                <w:rFonts w:ascii="Times New Roman" w:hAnsi="Times New Roman"/>
                <w:bCs/>
                <w:sz w:val="24"/>
                <w:szCs w:val="24"/>
              </w:rPr>
            </w:pPr>
          </w:p>
          <w:p w14:paraId="5BA148DB" w14:textId="77777777" w:rsidR="00515D8E" w:rsidRDefault="00515D8E" w:rsidP="00515D8E">
            <w:pPr>
              <w:spacing w:after="0" w:line="240" w:lineRule="auto"/>
              <w:rPr>
                <w:rFonts w:ascii="Times New Roman" w:hAnsi="Times New Roman"/>
                <w:bCs/>
                <w:sz w:val="24"/>
                <w:szCs w:val="24"/>
              </w:rPr>
            </w:pPr>
          </w:p>
          <w:p w14:paraId="16B6BE60" w14:textId="529CC348" w:rsidR="00515D8E" w:rsidRPr="00515D8E" w:rsidRDefault="00515D8E" w:rsidP="00515D8E">
            <w:pPr>
              <w:shd w:val="clear" w:color="auto" w:fill="FFFFFF"/>
              <w:ind w:left="6" w:firstLine="45"/>
              <w:jc w:val="both"/>
              <w:rPr>
                <w:rFonts w:ascii="Times New Roman" w:hAnsi="Times New Roman"/>
                <w:sz w:val="24"/>
                <w:szCs w:val="24"/>
              </w:rPr>
            </w:pPr>
            <w:r w:rsidRPr="00515D8E">
              <w:rPr>
                <w:rFonts w:ascii="Times New Roman" w:hAnsi="Times New Roman"/>
                <w:bCs/>
                <w:sz w:val="24"/>
                <w:szCs w:val="24"/>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r w:rsidRPr="00515D8E">
              <w:rPr>
                <w:rFonts w:ascii="Times New Roman" w:hAnsi="Times New Roman"/>
                <w:sz w:val="24"/>
                <w:szCs w:val="24"/>
              </w:rPr>
              <w:t>.</w:t>
            </w:r>
          </w:p>
          <w:p w14:paraId="254BF18B" w14:textId="39AF4424" w:rsidR="00515D8E" w:rsidRPr="00515D8E" w:rsidRDefault="00515D8E" w:rsidP="00515D8E">
            <w:pPr>
              <w:spacing w:after="0" w:line="240" w:lineRule="auto"/>
              <w:rPr>
                <w:rFonts w:ascii="Times New Roman" w:hAnsi="Times New Roman"/>
                <w:bCs/>
                <w:sz w:val="24"/>
                <w:szCs w:val="24"/>
              </w:rPr>
            </w:pPr>
          </w:p>
        </w:tc>
        <w:tc>
          <w:tcPr>
            <w:tcW w:w="2812" w:type="dxa"/>
          </w:tcPr>
          <w:p w14:paraId="6AA04A23" w14:textId="77777777" w:rsidR="00515D8E" w:rsidRDefault="00515D8E" w:rsidP="00515D8E">
            <w:pPr>
              <w:spacing w:after="0" w:line="240" w:lineRule="auto"/>
              <w:rPr>
                <w:rFonts w:ascii="Times New Roman" w:hAnsi="Times New Roman"/>
                <w:sz w:val="24"/>
                <w:szCs w:val="24"/>
              </w:rPr>
            </w:pPr>
            <w:r w:rsidRPr="00F27C78">
              <w:rPr>
                <w:rFonts w:ascii="Times New Roman" w:hAnsi="Times New Roman"/>
                <w:b/>
                <w:bCs/>
                <w:sz w:val="24"/>
                <w:szCs w:val="24"/>
              </w:rPr>
              <w:lastRenderedPageBreak/>
              <w:t>Знание</w:t>
            </w:r>
            <w:r>
              <w:rPr>
                <w:rFonts w:ascii="Times New Roman" w:hAnsi="Times New Roman"/>
                <w:sz w:val="24"/>
                <w:szCs w:val="24"/>
              </w:rPr>
              <w:t xml:space="preserve"> порядка и методов осуществления </w:t>
            </w:r>
            <w:r w:rsidRPr="00F27C78">
              <w:rPr>
                <w:rFonts w:ascii="Times New Roman" w:hAnsi="Times New Roman"/>
                <w:sz w:val="24"/>
                <w:szCs w:val="24"/>
              </w:rPr>
              <w:t>выбора управленческих решени</w:t>
            </w:r>
            <w:r>
              <w:rPr>
                <w:rFonts w:ascii="Times New Roman" w:hAnsi="Times New Roman"/>
                <w:sz w:val="24"/>
                <w:szCs w:val="24"/>
              </w:rPr>
              <w:t xml:space="preserve">й с учетом факторов риска </w:t>
            </w:r>
            <w:r w:rsidRPr="00F27C78">
              <w:rPr>
                <w:rFonts w:ascii="Times New Roman" w:hAnsi="Times New Roman"/>
                <w:sz w:val="24"/>
                <w:szCs w:val="24"/>
              </w:rPr>
              <w:t>в условиях неопределенности</w:t>
            </w:r>
            <w:r>
              <w:rPr>
                <w:rFonts w:ascii="Times New Roman" w:hAnsi="Times New Roman"/>
                <w:sz w:val="24"/>
                <w:szCs w:val="24"/>
              </w:rPr>
              <w:t>.</w:t>
            </w:r>
          </w:p>
          <w:p w14:paraId="22491801" w14:textId="77777777" w:rsidR="00515D8E" w:rsidRDefault="00515D8E" w:rsidP="00515D8E">
            <w:pPr>
              <w:spacing w:after="0" w:line="240" w:lineRule="auto"/>
              <w:rPr>
                <w:rFonts w:ascii="Times New Roman" w:hAnsi="Times New Roman"/>
                <w:sz w:val="24"/>
                <w:szCs w:val="24"/>
              </w:rPr>
            </w:pPr>
            <w:r w:rsidRPr="00F27C78">
              <w:rPr>
                <w:rFonts w:ascii="Times New Roman" w:hAnsi="Times New Roman"/>
                <w:b/>
                <w:bCs/>
                <w:sz w:val="24"/>
                <w:szCs w:val="24"/>
              </w:rPr>
              <w:t xml:space="preserve"> Умение</w:t>
            </w:r>
            <w:r>
              <w:rPr>
                <w:rFonts w:ascii="Times New Roman" w:hAnsi="Times New Roman"/>
                <w:sz w:val="24"/>
                <w:szCs w:val="24"/>
              </w:rPr>
              <w:t xml:space="preserve"> выстроить порядок и выбрать </w:t>
            </w:r>
            <w:r w:rsidRPr="00F27C78">
              <w:rPr>
                <w:rFonts w:ascii="Times New Roman" w:hAnsi="Times New Roman"/>
                <w:sz w:val="24"/>
                <w:szCs w:val="24"/>
              </w:rPr>
              <w:t>метод</w:t>
            </w:r>
            <w:r>
              <w:rPr>
                <w:rFonts w:ascii="Times New Roman" w:hAnsi="Times New Roman"/>
                <w:sz w:val="24"/>
                <w:szCs w:val="24"/>
              </w:rPr>
              <w:t xml:space="preserve">ы осуществления </w:t>
            </w:r>
            <w:r w:rsidRPr="00F27C78">
              <w:rPr>
                <w:rFonts w:ascii="Times New Roman" w:hAnsi="Times New Roman"/>
                <w:sz w:val="24"/>
                <w:szCs w:val="24"/>
              </w:rPr>
              <w:t xml:space="preserve">выбора </w:t>
            </w:r>
            <w:r>
              <w:rPr>
                <w:rFonts w:ascii="Times New Roman" w:hAnsi="Times New Roman"/>
                <w:sz w:val="24"/>
                <w:szCs w:val="24"/>
              </w:rPr>
              <w:t xml:space="preserve">управленческих решений с учетом факторов риска </w:t>
            </w:r>
            <w:r w:rsidRPr="00F27C78">
              <w:rPr>
                <w:rFonts w:ascii="Times New Roman" w:hAnsi="Times New Roman"/>
                <w:sz w:val="24"/>
                <w:szCs w:val="24"/>
              </w:rPr>
              <w:t>в условиях неопределенности</w:t>
            </w:r>
            <w:r>
              <w:rPr>
                <w:rFonts w:ascii="Times New Roman" w:hAnsi="Times New Roman"/>
                <w:sz w:val="24"/>
                <w:szCs w:val="24"/>
              </w:rPr>
              <w:t>.</w:t>
            </w:r>
          </w:p>
          <w:p w14:paraId="13B54318" w14:textId="77777777" w:rsidR="00515D8E" w:rsidRDefault="00515D8E" w:rsidP="00515D8E">
            <w:pPr>
              <w:spacing w:after="0" w:line="240" w:lineRule="auto"/>
              <w:rPr>
                <w:rFonts w:ascii="Times New Roman" w:hAnsi="Times New Roman"/>
                <w:b/>
                <w:bCs/>
                <w:sz w:val="24"/>
                <w:szCs w:val="24"/>
              </w:rPr>
            </w:pPr>
          </w:p>
          <w:p w14:paraId="692A986E" w14:textId="553CAC92" w:rsidR="00515D8E" w:rsidRPr="00F27C78" w:rsidRDefault="00515D8E" w:rsidP="00515D8E">
            <w:pPr>
              <w:spacing w:after="0" w:line="240" w:lineRule="auto"/>
              <w:rPr>
                <w:rFonts w:ascii="Times New Roman" w:hAnsi="Times New Roman"/>
                <w:sz w:val="24"/>
                <w:szCs w:val="24"/>
              </w:rPr>
            </w:pPr>
            <w:r w:rsidRPr="00F27C78">
              <w:rPr>
                <w:rFonts w:ascii="Times New Roman" w:hAnsi="Times New Roman"/>
                <w:b/>
                <w:bCs/>
                <w:sz w:val="24"/>
                <w:szCs w:val="24"/>
              </w:rPr>
              <w:t xml:space="preserve">Знание </w:t>
            </w:r>
            <w:r w:rsidRPr="002E3920">
              <w:rPr>
                <w:rFonts w:ascii="Times New Roman" w:hAnsi="Times New Roman"/>
                <w:sz w:val="24"/>
                <w:szCs w:val="24"/>
              </w:rPr>
              <w:t>эффе</w:t>
            </w:r>
            <w:r>
              <w:rPr>
                <w:rFonts w:ascii="Times New Roman" w:hAnsi="Times New Roman"/>
                <w:sz w:val="24"/>
                <w:szCs w:val="24"/>
              </w:rPr>
              <w:t>к</w:t>
            </w:r>
            <w:r w:rsidRPr="002E3920">
              <w:rPr>
                <w:rFonts w:ascii="Times New Roman" w:hAnsi="Times New Roman"/>
                <w:sz w:val="24"/>
                <w:szCs w:val="24"/>
              </w:rPr>
              <w:t>ти</w:t>
            </w:r>
            <w:r>
              <w:rPr>
                <w:rFonts w:ascii="Times New Roman" w:hAnsi="Times New Roman"/>
                <w:sz w:val="24"/>
                <w:szCs w:val="24"/>
              </w:rPr>
              <w:t>в</w:t>
            </w:r>
            <w:r w:rsidRPr="002E3920">
              <w:rPr>
                <w:rFonts w:ascii="Times New Roman" w:hAnsi="Times New Roman"/>
                <w:sz w:val="24"/>
                <w:szCs w:val="24"/>
              </w:rPr>
              <w:t>ны</w:t>
            </w:r>
            <w:r>
              <w:rPr>
                <w:rFonts w:ascii="Times New Roman" w:hAnsi="Times New Roman"/>
                <w:sz w:val="24"/>
                <w:szCs w:val="24"/>
              </w:rPr>
              <w:t>х</w:t>
            </w:r>
            <w:r w:rsidRPr="002E3920">
              <w:rPr>
                <w:rFonts w:ascii="Times New Roman" w:hAnsi="Times New Roman"/>
                <w:sz w:val="24"/>
                <w:szCs w:val="24"/>
              </w:rPr>
              <w:t xml:space="preserve"> мето</w:t>
            </w:r>
            <w:r>
              <w:rPr>
                <w:rFonts w:ascii="Times New Roman" w:hAnsi="Times New Roman"/>
                <w:sz w:val="24"/>
                <w:szCs w:val="24"/>
              </w:rPr>
              <w:t xml:space="preserve">дов управления бизнес процессами в </w:t>
            </w:r>
            <w:r w:rsidRPr="002E3920">
              <w:rPr>
                <w:rFonts w:ascii="Times New Roman" w:hAnsi="Times New Roman"/>
                <w:sz w:val="24"/>
                <w:szCs w:val="24"/>
              </w:rPr>
              <w:t>сф</w:t>
            </w:r>
            <w:r>
              <w:rPr>
                <w:rFonts w:ascii="Times New Roman" w:hAnsi="Times New Roman"/>
                <w:sz w:val="24"/>
                <w:szCs w:val="24"/>
              </w:rPr>
              <w:t>е</w:t>
            </w:r>
            <w:r w:rsidRPr="002E3920">
              <w:rPr>
                <w:rFonts w:ascii="Times New Roman" w:hAnsi="Times New Roman"/>
                <w:sz w:val="24"/>
                <w:szCs w:val="24"/>
              </w:rPr>
              <w:t>ре туриз</w:t>
            </w:r>
            <w:r>
              <w:rPr>
                <w:rFonts w:ascii="Times New Roman" w:hAnsi="Times New Roman"/>
                <w:sz w:val="24"/>
                <w:szCs w:val="24"/>
              </w:rPr>
              <w:t>м</w:t>
            </w:r>
            <w:r w:rsidRPr="002E3920">
              <w:rPr>
                <w:rFonts w:ascii="Times New Roman" w:hAnsi="Times New Roman"/>
                <w:sz w:val="24"/>
                <w:szCs w:val="24"/>
              </w:rPr>
              <w:t>а и гостеприи</w:t>
            </w:r>
            <w:r>
              <w:rPr>
                <w:rFonts w:ascii="Times New Roman" w:hAnsi="Times New Roman"/>
                <w:sz w:val="24"/>
                <w:szCs w:val="24"/>
              </w:rPr>
              <w:t>м</w:t>
            </w:r>
            <w:r w:rsidRPr="002E3920">
              <w:rPr>
                <w:rFonts w:ascii="Times New Roman" w:hAnsi="Times New Roman"/>
                <w:sz w:val="24"/>
                <w:szCs w:val="24"/>
              </w:rPr>
              <w:t>ства.</w:t>
            </w:r>
          </w:p>
          <w:p w14:paraId="2226AB66" w14:textId="77777777" w:rsidR="00515D8E" w:rsidRDefault="00515D8E" w:rsidP="00515D8E">
            <w:pPr>
              <w:shd w:val="clear" w:color="auto" w:fill="FFFFFF"/>
              <w:spacing w:after="0" w:line="240" w:lineRule="auto"/>
              <w:ind w:left="6" w:firstLine="45"/>
              <w:jc w:val="both"/>
              <w:rPr>
                <w:rFonts w:ascii="Times New Roman" w:hAnsi="Times New Roman"/>
                <w:sz w:val="24"/>
                <w:szCs w:val="24"/>
              </w:rPr>
            </w:pPr>
            <w:r w:rsidRPr="00F27C78">
              <w:rPr>
                <w:rFonts w:ascii="Times New Roman" w:hAnsi="Times New Roman"/>
                <w:b/>
                <w:bCs/>
                <w:sz w:val="24"/>
                <w:szCs w:val="24"/>
              </w:rPr>
              <w:t>Умение</w:t>
            </w:r>
            <w:r>
              <w:rPr>
                <w:sz w:val="24"/>
                <w:szCs w:val="24"/>
              </w:rPr>
              <w:t xml:space="preserve"> </w:t>
            </w:r>
            <w:r>
              <w:rPr>
                <w:rFonts w:ascii="Times New Roman" w:hAnsi="Times New Roman"/>
                <w:sz w:val="24"/>
                <w:szCs w:val="24"/>
              </w:rPr>
              <w:t>и</w:t>
            </w:r>
            <w:r w:rsidRPr="002E3920">
              <w:rPr>
                <w:rFonts w:ascii="Times New Roman" w:hAnsi="Times New Roman"/>
                <w:sz w:val="24"/>
                <w:szCs w:val="24"/>
              </w:rPr>
              <w:t>спольз</w:t>
            </w:r>
            <w:r>
              <w:rPr>
                <w:rFonts w:ascii="Times New Roman" w:hAnsi="Times New Roman"/>
                <w:sz w:val="24"/>
                <w:szCs w:val="24"/>
              </w:rPr>
              <w:t>овать</w:t>
            </w:r>
            <w:r w:rsidRPr="002E3920">
              <w:rPr>
                <w:rFonts w:ascii="Times New Roman" w:hAnsi="Times New Roman"/>
                <w:sz w:val="24"/>
                <w:szCs w:val="24"/>
              </w:rPr>
              <w:t xml:space="preserve"> эффе</w:t>
            </w:r>
            <w:r>
              <w:rPr>
                <w:rFonts w:ascii="Times New Roman" w:hAnsi="Times New Roman"/>
                <w:sz w:val="24"/>
                <w:szCs w:val="24"/>
              </w:rPr>
              <w:t>к</w:t>
            </w:r>
            <w:r w:rsidRPr="002E3920">
              <w:rPr>
                <w:rFonts w:ascii="Times New Roman" w:hAnsi="Times New Roman"/>
                <w:sz w:val="24"/>
                <w:szCs w:val="24"/>
              </w:rPr>
              <w:t>ти</w:t>
            </w:r>
            <w:r>
              <w:rPr>
                <w:rFonts w:ascii="Times New Roman" w:hAnsi="Times New Roman"/>
                <w:sz w:val="24"/>
                <w:szCs w:val="24"/>
              </w:rPr>
              <w:t>в</w:t>
            </w:r>
            <w:r w:rsidRPr="002E3920">
              <w:rPr>
                <w:rFonts w:ascii="Times New Roman" w:hAnsi="Times New Roman"/>
                <w:sz w:val="24"/>
                <w:szCs w:val="24"/>
              </w:rPr>
              <w:t>ные мето</w:t>
            </w:r>
            <w:r>
              <w:rPr>
                <w:rFonts w:ascii="Times New Roman" w:hAnsi="Times New Roman"/>
                <w:sz w:val="24"/>
                <w:szCs w:val="24"/>
              </w:rPr>
              <w:t xml:space="preserve">ды управления бизнес процессами в </w:t>
            </w:r>
            <w:r w:rsidRPr="002E3920">
              <w:rPr>
                <w:rFonts w:ascii="Times New Roman" w:hAnsi="Times New Roman"/>
                <w:sz w:val="24"/>
                <w:szCs w:val="24"/>
              </w:rPr>
              <w:t>сф</w:t>
            </w:r>
            <w:r>
              <w:rPr>
                <w:rFonts w:ascii="Times New Roman" w:hAnsi="Times New Roman"/>
                <w:sz w:val="24"/>
                <w:szCs w:val="24"/>
              </w:rPr>
              <w:t>е</w:t>
            </w:r>
            <w:r w:rsidRPr="002E3920">
              <w:rPr>
                <w:rFonts w:ascii="Times New Roman" w:hAnsi="Times New Roman"/>
                <w:sz w:val="24"/>
                <w:szCs w:val="24"/>
              </w:rPr>
              <w:t>ре туриз</w:t>
            </w:r>
            <w:r>
              <w:rPr>
                <w:rFonts w:ascii="Times New Roman" w:hAnsi="Times New Roman"/>
                <w:sz w:val="24"/>
                <w:szCs w:val="24"/>
              </w:rPr>
              <w:t>м</w:t>
            </w:r>
            <w:r w:rsidRPr="002E3920">
              <w:rPr>
                <w:rFonts w:ascii="Times New Roman" w:hAnsi="Times New Roman"/>
                <w:sz w:val="24"/>
                <w:szCs w:val="24"/>
              </w:rPr>
              <w:t>а и гостеприи</w:t>
            </w:r>
            <w:r>
              <w:rPr>
                <w:rFonts w:ascii="Times New Roman" w:hAnsi="Times New Roman"/>
                <w:sz w:val="24"/>
                <w:szCs w:val="24"/>
              </w:rPr>
              <w:t>м</w:t>
            </w:r>
            <w:r w:rsidRPr="002E3920">
              <w:rPr>
                <w:rFonts w:ascii="Times New Roman" w:hAnsi="Times New Roman"/>
                <w:sz w:val="24"/>
                <w:szCs w:val="24"/>
              </w:rPr>
              <w:t>ства.</w:t>
            </w:r>
          </w:p>
          <w:p w14:paraId="5CCCA425"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1F116DBD"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42797F11"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0F621C42"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2DD9EDAC"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46C9EF88"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21B6A748"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44EB0070"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3B54C5F7"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36959820"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148A49A6"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467336FD"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65C0F06B" w14:textId="77777777" w:rsidR="00515D8E" w:rsidRDefault="00515D8E" w:rsidP="00515D8E">
            <w:pPr>
              <w:shd w:val="clear" w:color="auto" w:fill="FFFFFF"/>
              <w:spacing w:after="0" w:line="240" w:lineRule="auto"/>
              <w:ind w:left="6" w:firstLine="45"/>
              <w:jc w:val="both"/>
              <w:rPr>
                <w:rFonts w:ascii="Times New Roman" w:hAnsi="Times New Roman"/>
                <w:b/>
                <w:bCs/>
                <w:sz w:val="24"/>
                <w:szCs w:val="24"/>
              </w:rPr>
            </w:pPr>
          </w:p>
          <w:p w14:paraId="408A3010" w14:textId="43F33EE7" w:rsidR="00515D8E" w:rsidRDefault="00515D8E" w:rsidP="00515D8E">
            <w:pPr>
              <w:shd w:val="clear" w:color="auto" w:fill="FFFFFF"/>
              <w:spacing w:after="0" w:line="240" w:lineRule="auto"/>
              <w:ind w:left="6" w:firstLine="45"/>
              <w:jc w:val="both"/>
              <w:rPr>
                <w:rFonts w:ascii="Times New Roman" w:hAnsi="Times New Roman"/>
                <w:sz w:val="24"/>
                <w:szCs w:val="24"/>
              </w:rPr>
            </w:pPr>
            <w:r>
              <w:rPr>
                <w:rFonts w:ascii="Times New Roman" w:hAnsi="Times New Roman"/>
                <w:b/>
                <w:bCs/>
                <w:sz w:val="24"/>
                <w:szCs w:val="24"/>
              </w:rPr>
              <w:t xml:space="preserve">Знание </w:t>
            </w:r>
            <w:r w:rsidRPr="00896853">
              <w:rPr>
                <w:rFonts w:ascii="Times New Roman" w:hAnsi="Times New Roman"/>
                <w:sz w:val="24"/>
                <w:szCs w:val="24"/>
              </w:rPr>
              <w:t>методов</w:t>
            </w:r>
            <w:r>
              <w:rPr>
                <w:rFonts w:ascii="Times New Roman" w:hAnsi="Times New Roman"/>
                <w:sz w:val="24"/>
                <w:szCs w:val="24"/>
              </w:rPr>
              <w:t xml:space="preserve"> оценки состояния функциональных </w:t>
            </w:r>
            <w:r w:rsidRPr="002E3920">
              <w:rPr>
                <w:rFonts w:ascii="Times New Roman" w:hAnsi="Times New Roman"/>
                <w:sz w:val="24"/>
                <w:szCs w:val="24"/>
              </w:rPr>
              <w:t>подразд</w:t>
            </w:r>
            <w:r>
              <w:rPr>
                <w:rFonts w:ascii="Times New Roman" w:hAnsi="Times New Roman"/>
                <w:sz w:val="24"/>
                <w:szCs w:val="24"/>
              </w:rPr>
              <w:t>е</w:t>
            </w:r>
            <w:r w:rsidRPr="002E3920">
              <w:rPr>
                <w:rFonts w:ascii="Times New Roman" w:hAnsi="Times New Roman"/>
                <w:sz w:val="24"/>
                <w:szCs w:val="24"/>
              </w:rPr>
              <w:t>лений организ</w:t>
            </w:r>
            <w:r>
              <w:rPr>
                <w:rFonts w:ascii="Times New Roman" w:hAnsi="Times New Roman"/>
                <w:sz w:val="24"/>
                <w:szCs w:val="24"/>
              </w:rPr>
              <w:t>а</w:t>
            </w:r>
            <w:r w:rsidRPr="002E3920">
              <w:rPr>
                <w:rFonts w:ascii="Times New Roman" w:hAnsi="Times New Roman"/>
                <w:sz w:val="24"/>
                <w:szCs w:val="24"/>
              </w:rPr>
              <w:t>ции   туристской индуст</w:t>
            </w:r>
            <w:r>
              <w:rPr>
                <w:rFonts w:ascii="Times New Roman" w:hAnsi="Times New Roman"/>
                <w:sz w:val="24"/>
                <w:szCs w:val="24"/>
              </w:rPr>
              <w:t>р</w:t>
            </w:r>
            <w:r w:rsidRPr="002E3920">
              <w:rPr>
                <w:rFonts w:ascii="Times New Roman" w:hAnsi="Times New Roman"/>
                <w:sz w:val="24"/>
                <w:szCs w:val="24"/>
              </w:rPr>
              <w:t>ии</w:t>
            </w:r>
            <w:r>
              <w:rPr>
                <w:rFonts w:ascii="Times New Roman" w:hAnsi="Times New Roman"/>
                <w:sz w:val="24"/>
                <w:szCs w:val="24"/>
              </w:rPr>
              <w:t xml:space="preserve"> для принятия   тактических управленческих решений.</w:t>
            </w:r>
          </w:p>
          <w:p w14:paraId="6D7E3A22" w14:textId="10629EA5" w:rsidR="00515D8E" w:rsidRPr="00FB4826" w:rsidRDefault="00515D8E" w:rsidP="00515D8E">
            <w:pPr>
              <w:spacing w:after="0" w:line="240" w:lineRule="auto"/>
              <w:rPr>
                <w:rFonts w:ascii="Times New Roman" w:hAnsi="Times New Roman"/>
                <w:b/>
              </w:rPr>
            </w:pPr>
            <w:r>
              <w:rPr>
                <w:rFonts w:ascii="Times New Roman" w:hAnsi="Times New Roman"/>
                <w:b/>
                <w:bCs/>
                <w:sz w:val="24"/>
                <w:szCs w:val="24"/>
              </w:rPr>
              <w:t xml:space="preserve">Уметь </w:t>
            </w:r>
            <w:r>
              <w:rPr>
                <w:rFonts w:ascii="Times New Roman" w:hAnsi="Times New Roman"/>
                <w:sz w:val="24"/>
                <w:szCs w:val="24"/>
              </w:rPr>
              <w:t xml:space="preserve"> оценивать  состояние  </w:t>
            </w:r>
            <w:r w:rsidRPr="002E3920">
              <w:rPr>
                <w:rFonts w:ascii="Times New Roman" w:hAnsi="Times New Roman"/>
                <w:sz w:val="24"/>
                <w:szCs w:val="24"/>
              </w:rPr>
              <w:t>функциональных  подразд</w:t>
            </w:r>
            <w:r>
              <w:rPr>
                <w:rFonts w:ascii="Times New Roman" w:hAnsi="Times New Roman"/>
                <w:sz w:val="24"/>
                <w:szCs w:val="24"/>
              </w:rPr>
              <w:t>е</w:t>
            </w:r>
            <w:r w:rsidRPr="002E3920">
              <w:rPr>
                <w:rFonts w:ascii="Times New Roman" w:hAnsi="Times New Roman"/>
                <w:sz w:val="24"/>
                <w:szCs w:val="24"/>
              </w:rPr>
              <w:t>лений организ</w:t>
            </w:r>
            <w:r>
              <w:rPr>
                <w:rFonts w:ascii="Times New Roman" w:hAnsi="Times New Roman"/>
                <w:sz w:val="24"/>
                <w:szCs w:val="24"/>
              </w:rPr>
              <w:t>а</w:t>
            </w:r>
            <w:r w:rsidRPr="002E3920">
              <w:rPr>
                <w:rFonts w:ascii="Times New Roman" w:hAnsi="Times New Roman"/>
                <w:sz w:val="24"/>
                <w:szCs w:val="24"/>
              </w:rPr>
              <w:t>ции   туристской индуст</w:t>
            </w:r>
            <w:r>
              <w:rPr>
                <w:rFonts w:ascii="Times New Roman" w:hAnsi="Times New Roman"/>
                <w:sz w:val="24"/>
                <w:szCs w:val="24"/>
              </w:rPr>
              <w:t>р</w:t>
            </w:r>
            <w:r w:rsidRPr="002E3920">
              <w:rPr>
                <w:rFonts w:ascii="Times New Roman" w:hAnsi="Times New Roman"/>
                <w:sz w:val="24"/>
                <w:szCs w:val="24"/>
              </w:rPr>
              <w:t>ии</w:t>
            </w:r>
            <w:r>
              <w:rPr>
                <w:rFonts w:ascii="Times New Roman" w:hAnsi="Times New Roman"/>
                <w:sz w:val="24"/>
                <w:szCs w:val="24"/>
              </w:rPr>
              <w:t xml:space="preserve">  для принятия   тактических управленческих решений.</w:t>
            </w:r>
          </w:p>
        </w:tc>
        <w:tc>
          <w:tcPr>
            <w:tcW w:w="3357" w:type="dxa"/>
          </w:tcPr>
          <w:p w14:paraId="255EEDA7" w14:textId="77777777" w:rsidR="00515D8E" w:rsidRDefault="00515D8E" w:rsidP="00515D8E">
            <w:pPr>
              <w:spacing w:after="0" w:line="240" w:lineRule="auto"/>
              <w:rPr>
                <w:rFonts w:ascii="Times New Roman" w:hAnsi="Times New Roman"/>
                <w:b/>
                <w:bCs/>
                <w:sz w:val="24"/>
                <w:szCs w:val="24"/>
              </w:rPr>
            </w:pPr>
            <w:r>
              <w:rPr>
                <w:rFonts w:ascii="Times New Roman" w:hAnsi="Times New Roman"/>
                <w:b/>
                <w:bCs/>
                <w:sz w:val="24"/>
                <w:szCs w:val="24"/>
              </w:rPr>
              <w:lastRenderedPageBreak/>
              <w:t>Задание 1.</w:t>
            </w:r>
          </w:p>
          <w:p w14:paraId="45CFE5A7" w14:textId="77777777" w:rsidR="00515D8E" w:rsidRDefault="00515D8E" w:rsidP="00515D8E">
            <w:pPr>
              <w:spacing w:after="0" w:line="240" w:lineRule="auto"/>
              <w:rPr>
                <w:rFonts w:ascii="Times New Roman" w:hAnsi="Times New Roman"/>
                <w:b/>
                <w:bCs/>
                <w:sz w:val="24"/>
                <w:szCs w:val="24"/>
              </w:rPr>
            </w:pPr>
          </w:p>
          <w:p w14:paraId="53AA042B" w14:textId="77777777" w:rsidR="00515D8E" w:rsidRDefault="00515D8E" w:rsidP="00515D8E">
            <w:pPr>
              <w:spacing w:after="0" w:line="240" w:lineRule="auto"/>
              <w:rPr>
                <w:rFonts w:ascii="Times New Roman" w:hAnsi="Times New Roman"/>
                <w:b/>
                <w:bCs/>
                <w:sz w:val="24"/>
                <w:szCs w:val="24"/>
              </w:rPr>
            </w:pPr>
            <w:r>
              <w:rPr>
                <w:rFonts w:ascii="Times New Roman" w:hAnsi="Times New Roman"/>
                <w:sz w:val="24"/>
                <w:szCs w:val="24"/>
              </w:rPr>
              <w:t xml:space="preserve">Какие решения и с учетом каких </w:t>
            </w:r>
            <w:proofErr w:type="gramStart"/>
            <w:r>
              <w:rPr>
                <w:rFonts w:ascii="Times New Roman" w:hAnsi="Times New Roman"/>
                <w:sz w:val="24"/>
                <w:szCs w:val="24"/>
              </w:rPr>
              <w:t>факторов  должна</w:t>
            </w:r>
            <w:proofErr w:type="gramEnd"/>
            <w:r>
              <w:rPr>
                <w:rFonts w:ascii="Times New Roman" w:hAnsi="Times New Roman"/>
                <w:sz w:val="24"/>
                <w:szCs w:val="24"/>
              </w:rPr>
              <w:t xml:space="preserve"> принимать туристская компания относительно продажи турпродуктов   в  условиях    пандемии </w:t>
            </w:r>
            <w:proofErr w:type="spellStart"/>
            <w:r>
              <w:rPr>
                <w:rFonts w:ascii="Times New Roman" w:hAnsi="Times New Roman"/>
                <w:sz w:val="24"/>
                <w:szCs w:val="24"/>
              </w:rPr>
              <w:t>коронавируса</w:t>
            </w:r>
            <w:proofErr w:type="spellEnd"/>
            <w:r>
              <w:rPr>
                <w:rFonts w:ascii="Times New Roman" w:hAnsi="Times New Roman"/>
                <w:sz w:val="24"/>
                <w:szCs w:val="24"/>
              </w:rPr>
              <w:t>?</w:t>
            </w:r>
            <w:r>
              <w:rPr>
                <w:rFonts w:ascii="Times New Roman" w:hAnsi="Times New Roman"/>
                <w:b/>
                <w:bCs/>
                <w:sz w:val="24"/>
                <w:szCs w:val="24"/>
              </w:rPr>
              <w:t xml:space="preserve"> </w:t>
            </w:r>
          </w:p>
          <w:p w14:paraId="21AABAEC" w14:textId="7A7C429A" w:rsidR="00515D8E" w:rsidRDefault="00515D8E" w:rsidP="00515D8E">
            <w:pPr>
              <w:spacing w:after="0" w:line="240" w:lineRule="auto"/>
              <w:rPr>
                <w:rFonts w:ascii="Times New Roman" w:hAnsi="Times New Roman"/>
                <w:b/>
                <w:bCs/>
                <w:sz w:val="24"/>
                <w:szCs w:val="24"/>
              </w:rPr>
            </w:pPr>
          </w:p>
          <w:p w14:paraId="0C140F93" w14:textId="41C8A3B1" w:rsidR="00515D8E" w:rsidRDefault="00515D8E" w:rsidP="00515D8E">
            <w:pPr>
              <w:spacing w:after="0" w:line="240" w:lineRule="auto"/>
              <w:rPr>
                <w:rFonts w:ascii="Times New Roman" w:hAnsi="Times New Roman"/>
                <w:b/>
                <w:bCs/>
                <w:sz w:val="24"/>
                <w:szCs w:val="24"/>
              </w:rPr>
            </w:pPr>
          </w:p>
          <w:p w14:paraId="493CA108" w14:textId="65069B5D" w:rsidR="00515D8E" w:rsidRDefault="00515D8E" w:rsidP="00515D8E">
            <w:pPr>
              <w:spacing w:after="0" w:line="240" w:lineRule="auto"/>
              <w:rPr>
                <w:rFonts w:ascii="Times New Roman" w:hAnsi="Times New Roman"/>
                <w:b/>
                <w:bCs/>
                <w:sz w:val="24"/>
                <w:szCs w:val="24"/>
              </w:rPr>
            </w:pPr>
          </w:p>
          <w:p w14:paraId="49831EC5" w14:textId="081F67F6" w:rsidR="00515D8E" w:rsidRDefault="00515D8E" w:rsidP="00515D8E">
            <w:pPr>
              <w:spacing w:after="0" w:line="240" w:lineRule="auto"/>
              <w:rPr>
                <w:rFonts w:ascii="Times New Roman" w:hAnsi="Times New Roman"/>
                <w:b/>
                <w:bCs/>
                <w:sz w:val="24"/>
                <w:szCs w:val="24"/>
              </w:rPr>
            </w:pPr>
          </w:p>
          <w:p w14:paraId="37E3EF68" w14:textId="51B29D6C" w:rsidR="00515D8E" w:rsidRDefault="00515D8E" w:rsidP="00515D8E">
            <w:pPr>
              <w:spacing w:after="0" w:line="240" w:lineRule="auto"/>
              <w:rPr>
                <w:rFonts w:ascii="Times New Roman" w:hAnsi="Times New Roman"/>
                <w:b/>
                <w:bCs/>
                <w:sz w:val="24"/>
                <w:szCs w:val="24"/>
              </w:rPr>
            </w:pPr>
          </w:p>
          <w:p w14:paraId="4C4E179E" w14:textId="29F65ADC" w:rsidR="00515D8E" w:rsidRDefault="00515D8E" w:rsidP="00515D8E">
            <w:pPr>
              <w:spacing w:after="0" w:line="240" w:lineRule="auto"/>
              <w:rPr>
                <w:rFonts w:ascii="Times New Roman" w:hAnsi="Times New Roman"/>
                <w:b/>
                <w:bCs/>
                <w:sz w:val="24"/>
                <w:szCs w:val="24"/>
              </w:rPr>
            </w:pPr>
          </w:p>
          <w:p w14:paraId="6B087227" w14:textId="77777777" w:rsidR="00515D8E" w:rsidRDefault="00515D8E" w:rsidP="00515D8E">
            <w:pPr>
              <w:spacing w:after="0" w:line="240" w:lineRule="auto"/>
              <w:rPr>
                <w:rFonts w:ascii="Times New Roman" w:hAnsi="Times New Roman"/>
                <w:b/>
                <w:bCs/>
                <w:sz w:val="24"/>
                <w:szCs w:val="24"/>
              </w:rPr>
            </w:pPr>
          </w:p>
          <w:p w14:paraId="5A16F472" w14:textId="77777777" w:rsidR="00515D8E" w:rsidRDefault="00515D8E" w:rsidP="00515D8E">
            <w:pPr>
              <w:shd w:val="clear" w:color="auto" w:fill="FFFFFF"/>
              <w:ind w:left="6" w:firstLine="45"/>
              <w:jc w:val="both"/>
              <w:rPr>
                <w:rFonts w:ascii="Times New Roman" w:hAnsi="Times New Roman"/>
                <w:b/>
                <w:bCs/>
                <w:sz w:val="24"/>
                <w:szCs w:val="24"/>
              </w:rPr>
            </w:pPr>
            <w:r>
              <w:rPr>
                <w:rFonts w:ascii="Times New Roman" w:hAnsi="Times New Roman"/>
                <w:b/>
                <w:bCs/>
                <w:sz w:val="24"/>
                <w:szCs w:val="24"/>
              </w:rPr>
              <w:t>Задание 2.</w:t>
            </w:r>
          </w:p>
          <w:p w14:paraId="3DAC9A99" w14:textId="77777777" w:rsidR="00515D8E" w:rsidRPr="001766AC" w:rsidRDefault="00515D8E" w:rsidP="00515D8E">
            <w:pPr>
              <w:pStyle w:val="af4"/>
              <w:shd w:val="clear" w:color="auto" w:fill="FEFEFE"/>
              <w:spacing w:after="390" w:line="345" w:lineRule="atLeast"/>
              <w:rPr>
                <w:color w:val="020C22"/>
              </w:rPr>
            </w:pPr>
            <w:r w:rsidRPr="001766AC">
              <w:rPr>
                <w:color w:val="020C22"/>
              </w:rPr>
              <w:t xml:space="preserve">Под безопасностью туризма   федеральном законе «Об основах туристской деятельности в Российской Федерации» понимаются безопасность туристов (экскурсантов), сохранность их имущества, а также </w:t>
            </w:r>
            <w:proofErr w:type="spellStart"/>
            <w:r w:rsidRPr="001766AC">
              <w:rPr>
                <w:color w:val="020C22"/>
              </w:rPr>
              <w:t>ненанесение</w:t>
            </w:r>
            <w:proofErr w:type="spellEnd"/>
            <w:r w:rsidRPr="001766AC">
              <w:rPr>
                <w:color w:val="020C22"/>
              </w:rPr>
              <w:t xml:space="preserve"> ущерба при совершении путешествий окружающей среде, материальным и духовным ценностям общества, безопасности государства.  </w:t>
            </w:r>
            <w:r w:rsidRPr="001766AC">
              <w:rPr>
                <w:color w:val="020C22"/>
              </w:rPr>
              <w:lastRenderedPageBreak/>
              <w:t>Какие методы использу</w:t>
            </w:r>
            <w:r>
              <w:rPr>
                <w:color w:val="020C22"/>
              </w:rPr>
              <w:t>ются   для достижения этой цели?</w:t>
            </w:r>
            <w:r w:rsidRPr="001766AC">
              <w:rPr>
                <w:color w:val="020C22"/>
              </w:rPr>
              <w:t xml:space="preserve"> </w:t>
            </w:r>
          </w:p>
          <w:p w14:paraId="5BDAAF1B" w14:textId="77777777" w:rsidR="00515D8E" w:rsidRPr="00FC6D4D" w:rsidRDefault="00515D8E" w:rsidP="00515D8E">
            <w:pPr>
              <w:shd w:val="clear" w:color="auto" w:fill="FFFFFF"/>
              <w:ind w:left="6" w:firstLine="45"/>
              <w:jc w:val="both"/>
              <w:rPr>
                <w:b/>
                <w:bCs/>
                <w:sz w:val="24"/>
                <w:szCs w:val="24"/>
              </w:rPr>
            </w:pPr>
            <w:r w:rsidRPr="00FC6D4D">
              <w:rPr>
                <w:b/>
                <w:bCs/>
                <w:sz w:val="24"/>
                <w:szCs w:val="24"/>
              </w:rPr>
              <w:t>Задание 3</w:t>
            </w:r>
          </w:p>
          <w:p w14:paraId="1E8925FC" w14:textId="1D5D1DE2" w:rsidR="00515D8E" w:rsidRPr="00496BA9" w:rsidRDefault="00515D8E" w:rsidP="00515D8E">
            <w:pPr>
              <w:spacing w:after="0" w:line="240" w:lineRule="auto"/>
              <w:rPr>
                <w:rFonts w:ascii="Times New Roman" w:hAnsi="Times New Roman"/>
                <w:b/>
                <w:bCs/>
                <w:sz w:val="24"/>
                <w:szCs w:val="24"/>
              </w:rPr>
            </w:pPr>
            <w:r w:rsidRPr="00034B5C">
              <w:rPr>
                <w:rFonts w:ascii="Times New Roman" w:hAnsi="Times New Roman"/>
                <w:sz w:val="24"/>
                <w:szCs w:val="24"/>
              </w:rPr>
              <w:t>Туристска</w:t>
            </w:r>
            <w:r>
              <w:rPr>
                <w:rFonts w:ascii="Times New Roman" w:hAnsi="Times New Roman"/>
                <w:sz w:val="24"/>
                <w:szCs w:val="24"/>
              </w:rPr>
              <w:t>я</w:t>
            </w:r>
            <w:r w:rsidRPr="00034B5C">
              <w:rPr>
                <w:rFonts w:ascii="Times New Roman" w:hAnsi="Times New Roman"/>
                <w:sz w:val="24"/>
                <w:szCs w:val="24"/>
              </w:rPr>
              <w:t xml:space="preserve"> комп</w:t>
            </w:r>
            <w:r>
              <w:rPr>
                <w:rFonts w:ascii="Times New Roman" w:hAnsi="Times New Roman"/>
                <w:sz w:val="24"/>
                <w:szCs w:val="24"/>
              </w:rPr>
              <w:t>а</w:t>
            </w:r>
            <w:r w:rsidRPr="00034B5C">
              <w:rPr>
                <w:rFonts w:ascii="Times New Roman" w:hAnsi="Times New Roman"/>
                <w:sz w:val="24"/>
                <w:szCs w:val="24"/>
              </w:rPr>
              <w:t xml:space="preserve">ния </w:t>
            </w:r>
            <w:r>
              <w:rPr>
                <w:rFonts w:ascii="Times New Roman" w:hAnsi="Times New Roman"/>
                <w:sz w:val="24"/>
                <w:szCs w:val="24"/>
              </w:rPr>
              <w:t>п</w:t>
            </w:r>
            <w:r w:rsidRPr="00034B5C">
              <w:rPr>
                <w:rFonts w:ascii="Times New Roman" w:hAnsi="Times New Roman"/>
                <w:sz w:val="24"/>
                <w:szCs w:val="24"/>
              </w:rPr>
              <w:t xml:space="preserve">ланирует </w:t>
            </w:r>
            <w:r>
              <w:rPr>
                <w:rFonts w:ascii="Times New Roman" w:hAnsi="Times New Roman"/>
                <w:sz w:val="24"/>
                <w:szCs w:val="24"/>
              </w:rPr>
              <w:t>на</w:t>
            </w:r>
            <w:r w:rsidRPr="00034B5C">
              <w:rPr>
                <w:rFonts w:ascii="Times New Roman" w:hAnsi="Times New Roman"/>
                <w:sz w:val="24"/>
                <w:szCs w:val="24"/>
              </w:rPr>
              <w:t xml:space="preserve">чать </w:t>
            </w:r>
            <w:r>
              <w:rPr>
                <w:rFonts w:ascii="Times New Roman" w:hAnsi="Times New Roman"/>
                <w:sz w:val="24"/>
                <w:szCs w:val="24"/>
              </w:rPr>
              <w:t>п</w:t>
            </w:r>
            <w:r w:rsidRPr="00034B5C">
              <w:rPr>
                <w:rFonts w:ascii="Times New Roman" w:hAnsi="Times New Roman"/>
                <w:sz w:val="24"/>
                <w:szCs w:val="24"/>
              </w:rPr>
              <w:t>ре</w:t>
            </w:r>
            <w:r>
              <w:rPr>
                <w:rFonts w:ascii="Times New Roman" w:hAnsi="Times New Roman"/>
                <w:sz w:val="24"/>
                <w:szCs w:val="24"/>
              </w:rPr>
              <w:t>д</w:t>
            </w:r>
            <w:r w:rsidRPr="00034B5C">
              <w:rPr>
                <w:rFonts w:ascii="Times New Roman" w:hAnsi="Times New Roman"/>
                <w:sz w:val="24"/>
                <w:szCs w:val="24"/>
              </w:rPr>
              <w:t>остав</w:t>
            </w:r>
            <w:r>
              <w:rPr>
                <w:rFonts w:ascii="Times New Roman" w:hAnsi="Times New Roman"/>
                <w:sz w:val="24"/>
                <w:szCs w:val="24"/>
              </w:rPr>
              <w:t>ление</w:t>
            </w:r>
            <w:r w:rsidRPr="00034B5C">
              <w:rPr>
                <w:rFonts w:ascii="Times New Roman" w:hAnsi="Times New Roman"/>
                <w:sz w:val="24"/>
                <w:szCs w:val="24"/>
              </w:rPr>
              <w:t xml:space="preserve"> туристских    </w:t>
            </w:r>
            <w:r>
              <w:rPr>
                <w:rFonts w:ascii="Times New Roman" w:hAnsi="Times New Roman"/>
                <w:sz w:val="24"/>
                <w:szCs w:val="24"/>
              </w:rPr>
              <w:t xml:space="preserve">  услуг </w:t>
            </w:r>
            <w:r w:rsidRPr="00034B5C">
              <w:rPr>
                <w:rFonts w:ascii="Times New Roman" w:hAnsi="Times New Roman"/>
                <w:sz w:val="24"/>
                <w:szCs w:val="24"/>
              </w:rPr>
              <w:t>для выездн</w:t>
            </w:r>
            <w:r>
              <w:rPr>
                <w:rFonts w:ascii="Times New Roman" w:hAnsi="Times New Roman"/>
                <w:sz w:val="24"/>
                <w:szCs w:val="24"/>
              </w:rPr>
              <w:t>ы</w:t>
            </w:r>
            <w:r w:rsidRPr="00034B5C">
              <w:rPr>
                <w:rFonts w:ascii="Times New Roman" w:hAnsi="Times New Roman"/>
                <w:sz w:val="24"/>
                <w:szCs w:val="24"/>
              </w:rPr>
              <w:t>х тури</w:t>
            </w:r>
            <w:r>
              <w:rPr>
                <w:rFonts w:ascii="Times New Roman" w:hAnsi="Times New Roman"/>
                <w:sz w:val="24"/>
                <w:szCs w:val="24"/>
              </w:rPr>
              <w:t>с</w:t>
            </w:r>
            <w:r w:rsidRPr="00034B5C">
              <w:rPr>
                <w:rFonts w:ascii="Times New Roman" w:hAnsi="Times New Roman"/>
                <w:sz w:val="24"/>
                <w:szCs w:val="24"/>
              </w:rPr>
              <w:t xml:space="preserve">тов из России.   Какие </w:t>
            </w:r>
            <w:r>
              <w:rPr>
                <w:rFonts w:ascii="Times New Roman" w:hAnsi="Times New Roman"/>
                <w:sz w:val="24"/>
                <w:szCs w:val="24"/>
              </w:rPr>
              <w:t xml:space="preserve">организационные </w:t>
            </w:r>
            <w:r w:rsidRPr="00034B5C">
              <w:rPr>
                <w:rFonts w:ascii="Times New Roman" w:hAnsi="Times New Roman"/>
                <w:sz w:val="24"/>
                <w:szCs w:val="24"/>
              </w:rPr>
              <w:t>де</w:t>
            </w:r>
            <w:r>
              <w:rPr>
                <w:rFonts w:ascii="Times New Roman" w:hAnsi="Times New Roman"/>
                <w:sz w:val="24"/>
                <w:szCs w:val="24"/>
              </w:rPr>
              <w:t>йствия</w:t>
            </w:r>
            <w:r w:rsidRPr="00034B5C">
              <w:rPr>
                <w:rFonts w:ascii="Times New Roman" w:hAnsi="Times New Roman"/>
                <w:sz w:val="24"/>
                <w:szCs w:val="24"/>
              </w:rPr>
              <w:t xml:space="preserve"> она должна</w:t>
            </w:r>
            <w:r>
              <w:rPr>
                <w:rFonts w:ascii="Times New Roman" w:hAnsi="Times New Roman"/>
                <w:sz w:val="24"/>
                <w:szCs w:val="24"/>
              </w:rPr>
              <w:t xml:space="preserve"> </w:t>
            </w:r>
            <w:r w:rsidRPr="00034B5C">
              <w:rPr>
                <w:rFonts w:ascii="Times New Roman" w:hAnsi="Times New Roman"/>
                <w:sz w:val="24"/>
                <w:szCs w:val="24"/>
              </w:rPr>
              <w:t>в</w:t>
            </w:r>
            <w:r>
              <w:rPr>
                <w:rFonts w:ascii="Times New Roman" w:hAnsi="Times New Roman"/>
                <w:sz w:val="24"/>
                <w:szCs w:val="24"/>
              </w:rPr>
              <w:t>ы</w:t>
            </w:r>
            <w:r w:rsidRPr="00034B5C">
              <w:rPr>
                <w:rFonts w:ascii="Times New Roman" w:hAnsi="Times New Roman"/>
                <w:sz w:val="24"/>
                <w:szCs w:val="24"/>
              </w:rPr>
              <w:t>полнить в соответствии с Федеральн</w:t>
            </w:r>
            <w:r>
              <w:rPr>
                <w:rFonts w:ascii="Times New Roman" w:hAnsi="Times New Roman"/>
                <w:sz w:val="24"/>
                <w:szCs w:val="24"/>
              </w:rPr>
              <w:t>ы</w:t>
            </w:r>
            <w:r w:rsidRPr="00034B5C">
              <w:rPr>
                <w:rFonts w:ascii="Times New Roman" w:hAnsi="Times New Roman"/>
                <w:sz w:val="24"/>
                <w:szCs w:val="24"/>
              </w:rPr>
              <w:t>м законом «Об основа</w:t>
            </w:r>
            <w:r>
              <w:rPr>
                <w:rFonts w:ascii="Times New Roman" w:hAnsi="Times New Roman"/>
                <w:sz w:val="24"/>
                <w:szCs w:val="24"/>
              </w:rPr>
              <w:t>х</w:t>
            </w:r>
            <w:r w:rsidRPr="00034B5C">
              <w:rPr>
                <w:rFonts w:ascii="Times New Roman" w:hAnsi="Times New Roman"/>
                <w:sz w:val="24"/>
                <w:szCs w:val="24"/>
              </w:rPr>
              <w:t xml:space="preserve"> туристской де</w:t>
            </w:r>
            <w:r>
              <w:rPr>
                <w:rFonts w:ascii="Times New Roman" w:hAnsi="Times New Roman"/>
                <w:sz w:val="24"/>
                <w:szCs w:val="24"/>
              </w:rPr>
              <w:t>я</w:t>
            </w:r>
            <w:r w:rsidRPr="00034B5C">
              <w:rPr>
                <w:rFonts w:ascii="Times New Roman" w:hAnsi="Times New Roman"/>
                <w:sz w:val="24"/>
                <w:szCs w:val="24"/>
              </w:rPr>
              <w:t>тельно</w:t>
            </w:r>
            <w:r>
              <w:rPr>
                <w:rFonts w:ascii="Times New Roman" w:hAnsi="Times New Roman"/>
                <w:sz w:val="24"/>
                <w:szCs w:val="24"/>
              </w:rPr>
              <w:t>с</w:t>
            </w:r>
            <w:r w:rsidRPr="00034B5C">
              <w:rPr>
                <w:rFonts w:ascii="Times New Roman" w:hAnsi="Times New Roman"/>
                <w:sz w:val="24"/>
                <w:szCs w:val="24"/>
              </w:rPr>
              <w:t xml:space="preserve">ти в </w:t>
            </w:r>
            <w:r>
              <w:rPr>
                <w:rFonts w:ascii="Times New Roman" w:hAnsi="Times New Roman"/>
                <w:sz w:val="24"/>
                <w:szCs w:val="24"/>
              </w:rPr>
              <w:t>Р</w:t>
            </w:r>
            <w:r w:rsidRPr="00034B5C">
              <w:rPr>
                <w:rFonts w:ascii="Times New Roman" w:hAnsi="Times New Roman"/>
                <w:sz w:val="24"/>
                <w:szCs w:val="24"/>
              </w:rPr>
              <w:t>оссийс</w:t>
            </w:r>
            <w:r>
              <w:rPr>
                <w:rFonts w:ascii="Times New Roman" w:hAnsi="Times New Roman"/>
                <w:sz w:val="24"/>
                <w:szCs w:val="24"/>
              </w:rPr>
              <w:t>к</w:t>
            </w:r>
            <w:r w:rsidRPr="00034B5C">
              <w:rPr>
                <w:rFonts w:ascii="Times New Roman" w:hAnsi="Times New Roman"/>
                <w:sz w:val="24"/>
                <w:szCs w:val="24"/>
              </w:rPr>
              <w:t>ой Федерации»</w:t>
            </w:r>
            <w:r>
              <w:rPr>
                <w:rFonts w:ascii="Times New Roman" w:hAnsi="Times New Roman"/>
                <w:sz w:val="24"/>
                <w:szCs w:val="24"/>
              </w:rPr>
              <w:t>?</w:t>
            </w:r>
          </w:p>
        </w:tc>
      </w:tr>
      <w:tr w:rsidR="00515D8E" w:rsidRPr="0023224A" w14:paraId="35C96856" w14:textId="77777777" w:rsidTr="00430B1A">
        <w:tc>
          <w:tcPr>
            <w:tcW w:w="2223" w:type="dxa"/>
          </w:tcPr>
          <w:p w14:paraId="194CE01C" w14:textId="77777777" w:rsidR="00515D8E" w:rsidRPr="00515D8E" w:rsidRDefault="00515D8E" w:rsidP="00515D8E">
            <w:pPr>
              <w:pStyle w:val="Style18"/>
              <w:widowControl/>
              <w:spacing w:line="240" w:lineRule="auto"/>
              <w:ind w:firstLine="0"/>
              <w:jc w:val="both"/>
              <w:rPr>
                <w:rFonts w:ascii="Times New Roman" w:hAnsi="Times New Roman"/>
                <w:u w:val="single"/>
              </w:rPr>
            </w:pPr>
            <w:r w:rsidRPr="00515D8E">
              <w:rPr>
                <w:rFonts w:ascii="Times New Roman" w:hAnsi="Times New Roman"/>
                <w:u w:val="single"/>
              </w:rPr>
              <w:lastRenderedPageBreak/>
              <w:t>ПКН-6</w:t>
            </w:r>
          </w:p>
          <w:p w14:paraId="6F93F6AD" w14:textId="41964EAF" w:rsidR="00515D8E" w:rsidRPr="002E3920" w:rsidRDefault="00515D8E" w:rsidP="00515D8E">
            <w:pPr>
              <w:pStyle w:val="Style18"/>
              <w:widowControl/>
              <w:spacing w:line="240" w:lineRule="auto"/>
              <w:ind w:firstLine="0"/>
              <w:jc w:val="both"/>
              <w:rPr>
                <w:rFonts w:ascii="Times New Roman" w:hAnsi="Times New Roman"/>
              </w:rPr>
            </w:pPr>
            <w:r w:rsidRPr="002E3920">
              <w:rPr>
                <w:rFonts w:ascii="Times New Roman" w:hAnsi="Times New Roman"/>
              </w:rPr>
              <w:t>Способность применять законодательство Российской Ф</w:t>
            </w:r>
            <w:r>
              <w:rPr>
                <w:rFonts w:ascii="Times New Roman" w:hAnsi="Times New Roman"/>
              </w:rPr>
              <w:t>е</w:t>
            </w:r>
            <w:r w:rsidRPr="002E3920">
              <w:rPr>
                <w:rFonts w:ascii="Times New Roman" w:hAnsi="Times New Roman"/>
              </w:rPr>
              <w:t>дерации, а также нормы междунар</w:t>
            </w:r>
            <w:r>
              <w:rPr>
                <w:rFonts w:ascii="Times New Roman" w:hAnsi="Times New Roman"/>
              </w:rPr>
              <w:t>о</w:t>
            </w:r>
            <w:r w:rsidRPr="002E3920">
              <w:rPr>
                <w:rFonts w:ascii="Times New Roman" w:hAnsi="Times New Roman"/>
              </w:rPr>
              <w:t>дног</w:t>
            </w:r>
            <w:r>
              <w:rPr>
                <w:rFonts w:ascii="Times New Roman" w:hAnsi="Times New Roman"/>
              </w:rPr>
              <w:t>о</w:t>
            </w:r>
            <w:r w:rsidRPr="002E3920">
              <w:rPr>
                <w:rFonts w:ascii="Times New Roman" w:hAnsi="Times New Roman"/>
              </w:rPr>
              <w:t xml:space="preserve"> пра</w:t>
            </w:r>
            <w:r>
              <w:rPr>
                <w:rFonts w:ascii="Times New Roman" w:hAnsi="Times New Roman"/>
              </w:rPr>
              <w:t>ва</w:t>
            </w:r>
            <w:r w:rsidRPr="002E3920">
              <w:rPr>
                <w:rFonts w:ascii="Times New Roman" w:hAnsi="Times New Roman"/>
              </w:rPr>
              <w:t xml:space="preserve"> при</w:t>
            </w:r>
            <w:r>
              <w:rPr>
                <w:rFonts w:ascii="Times New Roman" w:hAnsi="Times New Roman"/>
              </w:rPr>
              <w:t xml:space="preserve"> </w:t>
            </w:r>
            <w:r w:rsidRPr="002E3920">
              <w:rPr>
                <w:rFonts w:ascii="Times New Roman" w:hAnsi="Times New Roman"/>
              </w:rPr>
              <w:t>осущест</w:t>
            </w:r>
            <w:r>
              <w:rPr>
                <w:rFonts w:ascii="Times New Roman" w:hAnsi="Times New Roman"/>
              </w:rPr>
              <w:t>в</w:t>
            </w:r>
            <w:r w:rsidRPr="002E3920">
              <w:rPr>
                <w:rFonts w:ascii="Times New Roman" w:hAnsi="Times New Roman"/>
              </w:rPr>
              <w:t>лени</w:t>
            </w:r>
            <w:r>
              <w:rPr>
                <w:rFonts w:ascii="Times New Roman" w:hAnsi="Times New Roman"/>
              </w:rPr>
              <w:t>и</w:t>
            </w:r>
            <w:r w:rsidRPr="002E3920">
              <w:rPr>
                <w:rFonts w:ascii="Times New Roman" w:hAnsi="Times New Roman"/>
              </w:rPr>
              <w:t xml:space="preserve"> профессиональной </w:t>
            </w:r>
            <w:r>
              <w:rPr>
                <w:rFonts w:ascii="Times New Roman" w:hAnsi="Times New Roman"/>
              </w:rPr>
              <w:t>д</w:t>
            </w:r>
            <w:r w:rsidRPr="002E3920">
              <w:rPr>
                <w:rFonts w:ascii="Times New Roman" w:hAnsi="Times New Roman"/>
              </w:rPr>
              <w:t>е</w:t>
            </w:r>
            <w:r>
              <w:rPr>
                <w:rFonts w:ascii="Times New Roman" w:hAnsi="Times New Roman"/>
              </w:rPr>
              <w:t>я</w:t>
            </w:r>
            <w:r w:rsidRPr="002E3920">
              <w:rPr>
                <w:rFonts w:ascii="Times New Roman" w:hAnsi="Times New Roman"/>
              </w:rPr>
              <w:t>тел</w:t>
            </w:r>
            <w:r>
              <w:rPr>
                <w:rFonts w:ascii="Times New Roman" w:hAnsi="Times New Roman"/>
              </w:rPr>
              <w:t>ь</w:t>
            </w:r>
            <w:r w:rsidRPr="002E3920">
              <w:rPr>
                <w:rFonts w:ascii="Times New Roman" w:hAnsi="Times New Roman"/>
              </w:rPr>
              <w:t>ности,</w:t>
            </w:r>
            <w:r>
              <w:rPr>
                <w:rFonts w:ascii="Times New Roman" w:hAnsi="Times New Roman"/>
              </w:rPr>
              <w:t xml:space="preserve"> </w:t>
            </w:r>
            <w:r w:rsidRPr="002E3920">
              <w:rPr>
                <w:rFonts w:ascii="Times New Roman" w:hAnsi="Times New Roman"/>
              </w:rPr>
              <w:t>анализировать, систематизировать, интерпретир</w:t>
            </w:r>
            <w:r>
              <w:rPr>
                <w:rFonts w:ascii="Times New Roman" w:hAnsi="Times New Roman"/>
              </w:rPr>
              <w:t>о</w:t>
            </w:r>
            <w:r w:rsidRPr="002E3920">
              <w:rPr>
                <w:rFonts w:ascii="Times New Roman" w:hAnsi="Times New Roman"/>
              </w:rPr>
              <w:t>вать и оценивать изменения   нормативной базы развития   сферы туризма и гостеприи</w:t>
            </w:r>
            <w:r>
              <w:rPr>
                <w:rFonts w:ascii="Times New Roman" w:hAnsi="Times New Roman"/>
              </w:rPr>
              <w:t>м</w:t>
            </w:r>
            <w:r w:rsidRPr="002E3920">
              <w:rPr>
                <w:rFonts w:ascii="Times New Roman" w:hAnsi="Times New Roman"/>
              </w:rPr>
              <w:t>ства</w:t>
            </w:r>
          </w:p>
          <w:p w14:paraId="1A69FE9D" w14:textId="3F4AEE4D" w:rsidR="00515D8E" w:rsidRPr="00894BEF" w:rsidRDefault="00515D8E" w:rsidP="00515D8E">
            <w:pPr>
              <w:pStyle w:val="Style18"/>
              <w:widowControl/>
              <w:spacing w:line="240" w:lineRule="auto"/>
              <w:ind w:firstLine="0"/>
              <w:jc w:val="both"/>
              <w:rPr>
                <w:rFonts w:ascii="Times New Roman" w:hAnsi="Times New Roman"/>
                <w:u w:val="single"/>
              </w:rPr>
            </w:pPr>
          </w:p>
        </w:tc>
        <w:tc>
          <w:tcPr>
            <w:tcW w:w="2240" w:type="dxa"/>
          </w:tcPr>
          <w:p w14:paraId="1FCAAA9E" w14:textId="77777777" w:rsidR="00515D8E" w:rsidRPr="00515D8E" w:rsidRDefault="00515D8E" w:rsidP="00515D8E">
            <w:pPr>
              <w:spacing w:after="0" w:line="240" w:lineRule="auto"/>
              <w:rPr>
                <w:rFonts w:ascii="Times New Roman" w:hAnsi="Times New Roman"/>
                <w:bCs/>
                <w:sz w:val="24"/>
                <w:szCs w:val="24"/>
              </w:rPr>
            </w:pPr>
            <w:proofErr w:type="gramStart"/>
            <w:r w:rsidRPr="00515D8E">
              <w:rPr>
                <w:rFonts w:ascii="Times New Roman" w:hAnsi="Times New Roman"/>
                <w:bCs/>
                <w:sz w:val="24"/>
                <w:szCs w:val="24"/>
              </w:rPr>
              <w:t>1..Применяет</w:t>
            </w:r>
            <w:proofErr w:type="gramEnd"/>
            <w:r w:rsidRPr="00515D8E">
              <w:rPr>
                <w:rFonts w:ascii="Times New Roman" w:hAnsi="Times New Roman"/>
                <w:bCs/>
                <w:sz w:val="24"/>
                <w:szCs w:val="24"/>
              </w:rPr>
              <w:t xml:space="preserve"> нормы  российского законодательства  в деятельности  туристских  и гостиничных организаций.</w:t>
            </w:r>
          </w:p>
          <w:p w14:paraId="3D0043EB" w14:textId="77777777" w:rsidR="00515D8E" w:rsidRDefault="00515D8E" w:rsidP="00515D8E">
            <w:pPr>
              <w:spacing w:after="0" w:line="240" w:lineRule="auto"/>
              <w:rPr>
                <w:rFonts w:ascii="Times New Roman" w:hAnsi="Times New Roman"/>
                <w:b/>
                <w:bCs/>
                <w:sz w:val="24"/>
                <w:szCs w:val="24"/>
              </w:rPr>
            </w:pPr>
          </w:p>
          <w:p w14:paraId="0F831366" w14:textId="062D62BE" w:rsidR="00515D8E" w:rsidRDefault="00515D8E" w:rsidP="00515D8E">
            <w:pPr>
              <w:spacing w:after="0" w:line="240" w:lineRule="auto"/>
              <w:rPr>
                <w:rFonts w:ascii="Times New Roman" w:hAnsi="Times New Roman"/>
                <w:b/>
                <w:bCs/>
                <w:sz w:val="24"/>
                <w:szCs w:val="24"/>
              </w:rPr>
            </w:pPr>
          </w:p>
          <w:p w14:paraId="1631BD10" w14:textId="48222B67" w:rsidR="00430B1A" w:rsidRDefault="00430B1A" w:rsidP="00515D8E">
            <w:pPr>
              <w:spacing w:after="0" w:line="240" w:lineRule="auto"/>
              <w:rPr>
                <w:rFonts w:ascii="Times New Roman" w:hAnsi="Times New Roman"/>
                <w:b/>
                <w:bCs/>
                <w:sz w:val="24"/>
                <w:szCs w:val="24"/>
              </w:rPr>
            </w:pPr>
          </w:p>
          <w:p w14:paraId="61E7D85F" w14:textId="532B98AE" w:rsidR="00430B1A" w:rsidRDefault="00430B1A" w:rsidP="00515D8E">
            <w:pPr>
              <w:spacing w:after="0" w:line="240" w:lineRule="auto"/>
              <w:rPr>
                <w:rFonts w:ascii="Times New Roman" w:hAnsi="Times New Roman"/>
                <w:b/>
                <w:bCs/>
                <w:sz w:val="24"/>
                <w:szCs w:val="24"/>
              </w:rPr>
            </w:pPr>
          </w:p>
          <w:p w14:paraId="4A8D1F94" w14:textId="77777777" w:rsidR="00430B1A" w:rsidRDefault="00430B1A" w:rsidP="00515D8E">
            <w:pPr>
              <w:spacing w:after="0" w:line="240" w:lineRule="auto"/>
              <w:rPr>
                <w:rFonts w:ascii="Times New Roman" w:hAnsi="Times New Roman"/>
                <w:b/>
                <w:bCs/>
                <w:sz w:val="24"/>
                <w:szCs w:val="24"/>
              </w:rPr>
            </w:pPr>
          </w:p>
          <w:p w14:paraId="793D9C57" w14:textId="77777777" w:rsidR="00430B1A" w:rsidRDefault="00430B1A" w:rsidP="00515D8E">
            <w:pPr>
              <w:spacing w:after="0" w:line="240" w:lineRule="auto"/>
              <w:rPr>
                <w:rFonts w:ascii="Times New Roman" w:hAnsi="Times New Roman"/>
                <w:b/>
                <w:bCs/>
                <w:sz w:val="24"/>
                <w:szCs w:val="24"/>
              </w:rPr>
            </w:pPr>
          </w:p>
          <w:p w14:paraId="328BE94D" w14:textId="77777777" w:rsidR="00515D8E" w:rsidRPr="00515D8E" w:rsidRDefault="00515D8E" w:rsidP="00515D8E">
            <w:pPr>
              <w:spacing w:after="0" w:line="240" w:lineRule="auto"/>
              <w:rPr>
                <w:rFonts w:ascii="Times New Roman" w:hAnsi="Times New Roman"/>
                <w:bCs/>
                <w:sz w:val="24"/>
                <w:szCs w:val="24"/>
              </w:rPr>
            </w:pPr>
            <w:r w:rsidRPr="00515D8E">
              <w:rPr>
                <w:rFonts w:ascii="Times New Roman" w:hAnsi="Times New Roman"/>
                <w:bCs/>
                <w:sz w:val="24"/>
                <w:szCs w:val="24"/>
              </w:rPr>
              <w:t xml:space="preserve">2.Использует знания   российского и международного </w:t>
            </w:r>
            <w:proofErr w:type="gramStart"/>
            <w:r w:rsidRPr="00515D8E">
              <w:rPr>
                <w:rFonts w:ascii="Times New Roman" w:hAnsi="Times New Roman"/>
                <w:bCs/>
                <w:sz w:val="24"/>
                <w:szCs w:val="24"/>
              </w:rPr>
              <w:t>права  в</w:t>
            </w:r>
            <w:proofErr w:type="gramEnd"/>
            <w:r w:rsidRPr="00515D8E">
              <w:rPr>
                <w:rFonts w:ascii="Times New Roman" w:hAnsi="Times New Roman"/>
                <w:bCs/>
                <w:sz w:val="24"/>
                <w:szCs w:val="24"/>
              </w:rPr>
              <w:t xml:space="preserve"> работе с туроператорами, авиакомпаниями, транспортными  предприятиями, визовыми центрами.</w:t>
            </w:r>
          </w:p>
          <w:p w14:paraId="20759025" w14:textId="735A6D12" w:rsidR="00515D8E" w:rsidRDefault="00515D8E" w:rsidP="00515D8E">
            <w:pPr>
              <w:shd w:val="clear" w:color="auto" w:fill="FFFFFF"/>
              <w:jc w:val="both"/>
              <w:rPr>
                <w:rFonts w:ascii="Times New Roman" w:hAnsi="Times New Roman"/>
                <w:color w:val="020C22"/>
                <w:sz w:val="24"/>
                <w:szCs w:val="24"/>
              </w:rPr>
            </w:pPr>
          </w:p>
          <w:p w14:paraId="6F17491E" w14:textId="40862ABB" w:rsidR="00430B1A" w:rsidRDefault="00430B1A" w:rsidP="00515D8E">
            <w:pPr>
              <w:shd w:val="clear" w:color="auto" w:fill="FFFFFF"/>
              <w:jc w:val="both"/>
              <w:rPr>
                <w:rFonts w:ascii="Times New Roman" w:hAnsi="Times New Roman"/>
                <w:color w:val="020C22"/>
                <w:sz w:val="24"/>
                <w:szCs w:val="24"/>
              </w:rPr>
            </w:pPr>
          </w:p>
          <w:p w14:paraId="76221AA7" w14:textId="77777777" w:rsidR="00430B1A" w:rsidRPr="00515D8E" w:rsidRDefault="00430B1A" w:rsidP="00515D8E">
            <w:pPr>
              <w:shd w:val="clear" w:color="auto" w:fill="FFFFFF"/>
              <w:jc w:val="both"/>
              <w:rPr>
                <w:rFonts w:ascii="Times New Roman" w:hAnsi="Times New Roman"/>
                <w:color w:val="020C22"/>
                <w:sz w:val="24"/>
                <w:szCs w:val="24"/>
              </w:rPr>
            </w:pPr>
          </w:p>
          <w:p w14:paraId="592799B5" w14:textId="77777777" w:rsidR="00515D8E" w:rsidRPr="00515D8E" w:rsidRDefault="00515D8E" w:rsidP="00515D8E">
            <w:pPr>
              <w:shd w:val="clear" w:color="auto" w:fill="FFFFFF"/>
              <w:ind w:left="6" w:firstLine="45"/>
              <w:jc w:val="both"/>
              <w:rPr>
                <w:rFonts w:ascii="Times New Roman" w:hAnsi="Times New Roman"/>
                <w:bCs/>
                <w:sz w:val="24"/>
                <w:szCs w:val="24"/>
              </w:rPr>
            </w:pPr>
            <w:r w:rsidRPr="00515D8E">
              <w:rPr>
                <w:rFonts w:ascii="Times New Roman" w:hAnsi="Times New Roman"/>
                <w:bCs/>
                <w:sz w:val="24"/>
                <w:szCs w:val="24"/>
              </w:rPr>
              <w:t xml:space="preserve">3 </w:t>
            </w:r>
            <w:proofErr w:type="gramStart"/>
            <w:r w:rsidRPr="00515D8E">
              <w:rPr>
                <w:rFonts w:ascii="Times New Roman" w:hAnsi="Times New Roman"/>
                <w:bCs/>
                <w:sz w:val="24"/>
                <w:szCs w:val="24"/>
              </w:rPr>
              <w:t>Анализирует  и</w:t>
            </w:r>
            <w:proofErr w:type="gramEnd"/>
            <w:r w:rsidRPr="00515D8E">
              <w:rPr>
                <w:rFonts w:ascii="Times New Roman" w:hAnsi="Times New Roman"/>
                <w:bCs/>
                <w:sz w:val="24"/>
                <w:szCs w:val="24"/>
              </w:rPr>
              <w:t xml:space="preserve"> оценивает эффективность  существующей нормативно-правовой  базы в  сфере  туризма и гостеприимства, определяет перспективы  ее совершенствования </w:t>
            </w:r>
          </w:p>
          <w:p w14:paraId="6F599903" w14:textId="77777777" w:rsidR="00515D8E" w:rsidRPr="00515D8E" w:rsidRDefault="00515D8E" w:rsidP="00515D8E">
            <w:pPr>
              <w:shd w:val="clear" w:color="auto" w:fill="FFFFFF"/>
              <w:ind w:left="6" w:firstLine="45"/>
              <w:jc w:val="both"/>
              <w:rPr>
                <w:rFonts w:ascii="Times New Roman" w:hAnsi="Times New Roman"/>
                <w:bCs/>
                <w:sz w:val="24"/>
                <w:szCs w:val="24"/>
              </w:rPr>
            </w:pPr>
          </w:p>
        </w:tc>
        <w:tc>
          <w:tcPr>
            <w:tcW w:w="2812" w:type="dxa"/>
          </w:tcPr>
          <w:p w14:paraId="5AEFDCDA" w14:textId="77777777" w:rsidR="00430B1A" w:rsidRDefault="00430B1A" w:rsidP="00430B1A">
            <w:pPr>
              <w:shd w:val="clear" w:color="auto" w:fill="FFFFFF"/>
              <w:spacing w:after="0" w:line="240" w:lineRule="auto"/>
              <w:ind w:left="6" w:firstLine="45"/>
              <w:jc w:val="both"/>
              <w:rPr>
                <w:rFonts w:ascii="Times New Roman" w:hAnsi="Times New Roman"/>
                <w:sz w:val="24"/>
                <w:szCs w:val="24"/>
              </w:rPr>
            </w:pPr>
            <w:r w:rsidRPr="00A62E6F">
              <w:rPr>
                <w:rFonts w:ascii="Times New Roman" w:hAnsi="Times New Roman"/>
                <w:b/>
                <w:bCs/>
                <w:sz w:val="24"/>
                <w:szCs w:val="24"/>
              </w:rPr>
              <w:lastRenderedPageBreak/>
              <w:t>Знание</w:t>
            </w:r>
            <w:r>
              <w:rPr>
                <w:rFonts w:ascii="Times New Roman" w:hAnsi="Times New Roman"/>
                <w:sz w:val="24"/>
                <w:szCs w:val="24"/>
              </w:rPr>
              <w:t xml:space="preserve"> норм </w:t>
            </w:r>
            <w:r w:rsidRPr="002E3920">
              <w:rPr>
                <w:rFonts w:ascii="Times New Roman" w:hAnsi="Times New Roman"/>
                <w:sz w:val="24"/>
                <w:szCs w:val="24"/>
              </w:rPr>
              <w:t>российского з</w:t>
            </w:r>
            <w:r>
              <w:rPr>
                <w:rFonts w:ascii="Times New Roman" w:hAnsi="Times New Roman"/>
                <w:sz w:val="24"/>
                <w:szCs w:val="24"/>
              </w:rPr>
              <w:t>а</w:t>
            </w:r>
            <w:r w:rsidRPr="002E3920">
              <w:rPr>
                <w:rFonts w:ascii="Times New Roman" w:hAnsi="Times New Roman"/>
                <w:sz w:val="24"/>
                <w:szCs w:val="24"/>
              </w:rPr>
              <w:t>конодат</w:t>
            </w:r>
            <w:r>
              <w:rPr>
                <w:rFonts w:ascii="Times New Roman" w:hAnsi="Times New Roman"/>
                <w:sz w:val="24"/>
                <w:szCs w:val="24"/>
              </w:rPr>
              <w:t xml:space="preserve">ельства </w:t>
            </w:r>
            <w:r w:rsidRPr="002E3920">
              <w:rPr>
                <w:rFonts w:ascii="Times New Roman" w:hAnsi="Times New Roman"/>
                <w:sz w:val="24"/>
                <w:szCs w:val="24"/>
              </w:rPr>
              <w:t>в де</w:t>
            </w:r>
            <w:r>
              <w:rPr>
                <w:rFonts w:ascii="Times New Roman" w:hAnsi="Times New Roman"/>
                <w:sz w:val="24"/>
                <w:szCs w:val="24"/>
              </w:rPr>
              <w:t>я</w:t>
            </w:r>
            <w:r w:rsidRPr="002E3920">
              <w:rPr>
                <w:rFonts w:ascii="Times New Roman" w:hAnsi="Times New Roman"/>
                <w:sz w:val="24"/>
                <w:szCs w:val="24"/>
              </w:rPr>
              <w:t>тельно</w:t>
            </w:r>
            <w:r>
              <w:rPr>
                <w:rFonts w:ascii="Times New Roman" w:hAnsi="Times New Roman"/>
                <w:sz w:val="24"/>
                <w:szCs w:val="24"/>
              </w:rPr>
              <w:t xml:space="preserve">сти </w:t>
            </w:r>
            <w:r w:rsidRPr="002E3920">
              <w:rPr>
                <w:rFonts w:ascii="Times New Roman" w:hAnsi="Times New Roman"/>
                <w:sz w:val="24"/>
                <w:szCs w:val="24"/>
              </w:rPr>
              <w:t>турист</w:t>
            </w:r>
            <w:r>
              <w:rPr>
                <w:rFonts w:ascii="Times New Roman" w:hAnsi="Times New Roman"/>
                <w:sz w:val="24"/>
                <w:szCs w:val="24"/>
              </w:rPr>
              <w:t xml:space="preserve">ских </w:t>
            </w:r>
            <w:r w:rsidRPr="002E3920">
              <w:rPr>
                <w:rFonts w:ascii="Times New Roman" w:hAnsi="Times New Roman"/>
                <w:sz w:val="24"/>
                <w:szCs w:val="24"/>
              </w:rPr>
              <w:t>и гостиничных</w:t>
            </w:r>
            <w:r>
              <w:rPr>
                <w:rFonts w:ascii="Times New Roman" w:hAnsi="Times New Roman"/>
                <w:sz w:val="24"/>
                <w:szCs w:val="24"/>
              </w:rPr>
              <w:t xml:space="preserve"> </w:t>
            </w:r>
            <w:r w:rsidRPr="002E3920">
              <w:rPr>
                <w:rFonts w:ascii="Times New Roman" w:hAnsi="Times New Roman"/>
                <w:sz w:val="24"/>
                <w:szCs w:val="24"/>
              </w:rPr>
              <w:t>организаций.</w:t>
            </w:r>
          </w:p>
          <w:p w14:paraId="3EF87395" w14:textId="77777777" w:rsidR="00430B1A" w:rsidRDefault="00430B1A" w:rsidP="00430B1A">
            <w:pPr>
              <w:shd w:val="clear" w:color="auto" w:fill="FFFFFF"/>
              <w:spacing w:after="0" w:line="240" w:lineRule="auto"/>
              <w:ind w:left="6" w:firstLine="45"/>
              <w:jc w:val="both"/>
              <w:rPr>
                <w:rFonts w:ascii="Times New Roman" w:hAnsi="Times New Roman"/>
                <w:sz w:val="24"/>
                <w:szCs w:val="24"/>
              </w:rPr>
            </w:pPr>
            <w:r>
              <w:rPr>
                <w:rFonts w:ascii="Times New Roman" w:hAnsi="Times New Roman"/>
                <w:b/>
                <w:bCs/>
                <w:sz w:val="24"/>
                <w:szCs w:val="24"/>
              </w:rPr>
              <w:t xml:space="preserve"> Умение</w:t>
            </w:r>
            <w:r w:rsidRPr="006C6FDC">
              <w:rPr>
                <w:rFonts w:ascii="Times New Roman" w:hAnsi="Times New Roman"/>
                <w:sz w:val="24"/>
                <w:szCs w:val="24"/>
              </w:rPr>
              <w:t xml:space="preserve"> </w:t>
            </w:r>
            <w:r w:rsidRPr="00A62E6F">
              <w:rPr>
                <w:rFonts w:ascii="Times New Roman" w:hAnsi="Times New Roman"/>
                <w:sz w:val="24"/>
                <w:szCs w:val="24"/>
              </w:rPr>
              <w:t>осу</w:t>
            </w:r>
            <w:r>
              <w:rPr>
                <w:rFonts w:ascii="Times New Roman" w:hAnsi="Times New Roman"/>
                <w:sz w:val="24"/>
                <w:szCs w:val="24"/>
              </w:rPr>
              <w:t xml:space="preserve">ществлять </w:t>
            </w:r>
            <w:r w:rsidRPr="002E3920">
              <w:rPr>
                <w:rFonts w:ascii="Times New Roman" w:hAnsi="Times New Roman"/>
                <w:sz w:val="24"/>
                <w:szCs w:val="24"/>
              </w:rPr>
              <w:t>де</w:t>
            </w:r>
            <w:r>
              <w:rPr>
                <w:rFonts w:ascii="Times New Roman" w:hAnsi="Times New Roman"/>
                <w:sz w:val="24"/>
                <w:szCs w:val="24"/>
              </w:rPr>
              <w:t>я</w:t>
            </w:r>
            <w:r w:rsidRPr="002E3920">
              <w:rPr>
                <w:rFonts w:ascii="Times New Roman" w:hAnsi="Times New Roman"/>
                <w:sz w:val="24"/>
                <w:szCs w:val="24"/>
              </w:rPr>
              <w:t>тельно</w:t>
            </w:r>
            <w:r>
              <w:rPr>
                <w:rFonts w:ascii="Times New Roman" w:hAnsi="Times New Roman"/>
                <w:sz w:val="24"/>
                <w:szCs w:val="24"/>
              </w:rPr>
              <w:t>с</w:t>
            </w:r>
            <w:r w:rsidRPr="002E3920">
              <w:rPr>
                <w:rFonts w:ascii="Times New Roman" w:hAnsi="Times New Roman"/>
                <w:sz w:val="24"/>
                <w:szCs w:val="24"/>
              </w:rPr>
              <w:t>т</w:t>
            </w:r>
            <w:r>
              <w:rPr>
                <w:rFonts w:ascii="Times New Roman" w:hAnsi="Times New Roman"/>
                <w:sz w:val="24"/>
                <w:szCs w:val="24"/>
              </w:rPr>
              <w:t xml:space="preserve">ь </w:t>
            </w:r>
            <w:r w:rsidRPr="002E3920">
              <w:rPr>
                <w:rFonts w:ascii="Times New Roman" w:hAnsi="Times New Roman"/>
                <w:sz w:val="24"/>
                <w:szCs w:val="24"/>
              </w:rPr>
              <w:t>турист</w:t>
            </w:r>
            <w:r>
              <w:rPr>
                <w:rFonts w:ascii="Times New Roman" w:hAnsi="Times New Roman"/>
                <w:sz w:val="24"/>
                <w:szCs w:val="24"/>
              </w:rPr>
              <w:t xml:space="preserve">ских </w:t>
            </w:r>
            <w:r w:rsidRPr="002E3920">
              <w:rPr>
                <w:rFonts w:ascii="Times New Roman" w:hAnsi="Times New Roman"/>
                <w:sz w:val="24"/>
                <w:szCs w:val="24"/>
              </w:rPr>
              <w:t>и гостиничных</w:t>
            </w:r>
            <w:r>
              <w:rPr>
                <w:rFonts w:ascii="Times New Roman" w:hAnsi="Times New Roman"/>
                <w:sz w:val="24"/>
                <w:szCs w:val="24"/>
              </w:rPr>
              <w:t xml:space="preserve"> </w:t>
            </w:r>
            <w:r w:rsidRPr="002E3920">
              <w:rPr>
                <w:rFonts w:ascii="Times New Roman" w:hAnsi="Times New Roman"/>
                <w:sz w:val="24"/>
                <w:szCs w:val="24"/>
              </w:rPr>
              <w:t>организаций</w:t>
            </w:r>
            <w:r>
              <w:rPr>
                <w:rFonts w:ascii="Times New Roman" w:hAnsi="Times New Roman"/>
                <w:sz w:val="24"/>
                <w:szCs w:val="24"/>
              </w:rPr>
              <w:t xml:space="preserve"> в соответствии</w:t>
            </w:r>
            <w:r w:rsidRPr="002E3920">
              <w:rPr>
                <w:rFonts w:ascii="Times New Roman" w:hAnsi="Times New Roman"/>
                <w:sz w:val="24"/>
                <w:szCs w:val="24"/>
              </w:rPr>
              <w:t xml:space="preserve"> де</w:t>
            </w:r>
            <w:r>
              <w:rPr>
                <w:rFonts w:ascii="Times New Roman" w:hAnsi="Times New Roman"/>
                <w:sz w:val="24"/>
                <w:szCs w:val="24"/>
              </w:rPr>
              <w:t>я</w:t>
            </w:r>
            <w:r w:rsidRPr="002E3920">
              <w:rPr>
                <w:rFonts w:ascii="Times New Roman" w:hAnsi="Times New Roman"/>
                <w:sz w:val="24"/>
                <w:szCs w:val="24"/>
              </w:rPr>
              <w:t>тельно</w:t>
            </w:r>
            <w:r>
              <w:rPr>
                <w:rFonts w:ascii="Times New Roman" w:hAnsi="Times New Roman"/>
                <w:sz w:val="24"/>
                <w:szCs w:val="24"/>
              </w:rPr>
              <w:t xml:space="preserve">сти </w:t>
            </w:r>
            <w:r w:rsidRPr="002E3920">
              <w:rPr>
                <w:rFonts w:ascii="Times New Roman" w:hAnsi="Times New Roman"/>
                <w:sz w:val="24"/>
                <w:szCs w:val="24"/>
              </w:rPr>
              <w:t>турист</w:t>
            </w:r>
            <w:r>
              <w:rPr>
                <w:rFonts w:ascii="Times New Roman" w:hAnsi="Times New Roman"/>
                <w:sz w:val="24"/>
                <w:szCs w:val="24"/>
              </w:rPr>
              <w:t xml:space="preserve">ских </w:t>
            </w:r>
            <w:r w:rsidRPr="002E3920">
              <w:rPr>
                <w:rFonts w:ascii="Times New Roman" w:hAnsi="Times New Roman"/>
                <w:sz w:val="24"/>
                <w:szCs w:val="24"/>
              </w:rPr>
              <w:t>и гостиничных</w:t>
            </w:r>
            <w:r>
              <w:rPr>
                <w:rFonts w:ascii="Times New Roman" w:hAnsi="Times New Roman"/>
                <w:sz w:val="24"/>
                <w:szCs w:val="24"/>
              </w:rPr>
              <w:t xml:space="preserve"> </w:t>
            </w:r>
            <w:r w:rsidRPr="002E3920">
              <w:rPr>
                <w:rFonts w:ascii="Times New Roman" w:hAnsi="Times New Roman"/>
                <w:sz w:val="24"/>
                <w:szCs w:val="24"/>
              </w:rPr>
              <w:t>организаций.</w:t>
            </w:r>
          </w:p>
          <w:p w14:paraId="37E34352" w14:textId="77777777" w:rsidR="00430B1A" w:rsidRDefault="00430B1A" w:rsidP="00430B1A">
            <w:pPr>
              <w:spacing w:after="0" w:line="240" w:lineRule="auto"/>
              <w:rPr>
                <w:rFonts w:ascii="Times New Roman" w:hAnsi="Times New Roman"/>
                <w:sz w:val="24"/>
                <w:szCs w:val="24"/>
              </w:rPr>
            </w:pPr>
            <w:r>
              <w:rPr>
                <w:rFonts w:ascii="Times New Roman" w:hAnsi="Times New Roman"/>
                <w:sz w:val="24"/>
                <w:szCs w:val="24"/>
              </w:rPr>
              <w:t xml:space="preserve"> </w:t>
            </w:r>
          </w:p>
          <w:p w14:paraId="5C76F38B" w14:textId="1E3D7CA3" w:rsidR="00430B1A" w:rsidRDefault="00430B1A" w:rsidP="00430B1A">
            <w:pPr>
              <w:spacing w:after="0" w:line="240" w:lineRule="auto"/>
              <w:rPr>
                <w:rFonts w:ascii="Times New Roman" w:hAnsi="Times New Roman"/>
                <w:sz w:val="24"/>
                <w:szCs w:val="24"/>
              </w:rPr>
            </w:pPr>
            <w:r>
              <w:rPr>
                <w:rFonts w:ascii="Times New Roman" w:hAnsi="Times New Roman"/>
                <w:sz w:val="24"/>
                <w:szCs w:val="24"/>
              </w:rPr>
              <w:t xml:space="preserve"> </w:t>
            </w:r>
            <w:r w:rsidRPr="00DA7657">
              <w:rPr>
                <w:rFonts w:ascii="Times New Roman" w:hAnsi="Times New Roman"/>
                <w:b/>
                <w:bCs/>
                <w:sz w:val="24"/>
                <w:szCs w:val="24"/>
              </w:rPr>
              <w:t>Знание</w:t>
            </w:r>
            <w:r w:rsidRPr="002E3920">
              <w:rPr>
                <w:rFonts w:ascii="Times New Roman" w:hAnsi="Times New Roman"/>
                <w:sz w:val="24"/>
                <w:szCs w:val="24"/>
              </w:rPr>
              <w:t xml:space="preserve"> ро</w:t>
            </w:r>
            <w:r>
              <w:rPr>
                <w:rFonts w:ascii="Times New Roman" w:hAnsi="Times New Roman"/>
                <w:sz w:val="24"/>
                <w:szCs w:val="24"/>
              </w:rPr>
              <w:t>с</w:t>
            </w:r>
            <w:r w:rsidRPr="002E3920">
              <w:rPr>
                <w:rFonts w:ascii="Times New Roman" w:hAnsi="Times New Roman"/>
                <w:sz w:val="24"/>
                <w:szCs w:val="24"/>
              </w:rPr>
              <w:t>сийского и международ</w:t>
            </w:r>
            <w:r>
              <w:rPr>
                <w:rFonts w:ascii="Times New Roman" w:hAnsi="Times New Roman"/>
                <w:sz w:val="24"/>
                <w:szCs w:val="24"/>
              </w:rPr>
              <w:t>ного</w:t>
            </w:r>
            <w:r w:rsidRPr="002E3920">
              <w:rPr>
                <w:rFonts w:ascii="Times New Roman" w:hAnsi="Times New Roman"/>
                <w:sz w:val="24"/>
                <w:szCs w:val="24"/>
              </w:rPr>
              <w:t xml:space="preserve"> пра</w:t>
            </w:r>
            <w:r>
              <w:rPr>
                <w:rFonts w:ascii="Times New Roman" w:hAnsi="Times New Roman"/>
                <w:sz w:val="24"/>
                <w:szCs w:val="24"/>
              </w:rPr>
              <w:t>ва</w:t>
            </w:r>
            <w:r w:rsidRPr="002E3920">
              <w:rPr>
                <w:rFonts w:ascii="Times New Roman" w:hAnsi="Times New Roman"/>
                <w:sz w:val="24"/>
                <w:szCs w:val="24"/>
              </w:rPr>
              <w:t xml:space="preserve"> работе с туроператорами, авиако</w:t>
            </w:r>
            <w:r>
              <w:rPr>
                <w:rFonts w:ascii="Times New Roman" w:hAnsi="Times New Roman"/>
                <w:sz w:val="24"/>
                <w:szCs w:val="24"/>
              </w:rPr>
              <w:t>м</w:t>
            </w:r>
            <w:r w:rsidRPr="002E3920">
              <w:rPr>
                <w:rFonts w:ascii="Times New Roman" w:hAnsi="Times New Roman"/>
                <w:sz w:val="24"/>
                <w:szCs w:val="24"/>
              </w:rPr>
              <w:t>пани</w:t>
            </w:r>
            <w:r>
              <w:rPr>
                <w:rFonts w:ascii="Times New Roman" w:hAnsi="Times New Roman"/>
                <w:sz w:val="24"/>
                <w:szCs w:val="24"/>
              </w:rPr>
              <w:t>я</w:t>
            </w:r>
            <w:r w:rsidRPr="002E3920">
              <w:rPr>
                <w:rFonts w:ascii="Times New Roman" w:hAnsi="Times New Roman"/>
                <w:sz w:val="24"/>
                <w:szCs w:val="24"/>
              </w:rPr>
              <w:t>ми,</w:t>
            </w:r>
            <w:r>
              <w:rPr>
                <w:rFonts w:ascii="Times New Roman" w:hAnsi="Times New Roman"/>
                <w:sz w:val="24"/>
                <w:szCs w:val="24"/>
              </w:rPr>
              <w:t xml:space="preserve"> </w:t>
            </w:r>
            <w:r w:rsidRPr="002E3920">
              <w:rPr>
                <w:rFonts w:ascii="Times New Roman" w:hAnsi="Times New Roman"/>
                <w:sz w:val="24"/>
                <w:szCs w:val="24"/>
              </w:rPr>
              <w:t>транспортн</w:t>
            </w:r>
            <w:r>
              <w:rPr>
                <w:rFonts w:ascii="Times New Roman" w:hAnsi="Times New Roman"/>
                <w:sz w:val="24"/>
                <w:szCs w:val="24"/>
              </w:rPr>
              <w:t xml:space="preserve">ыми </w:t>
            </w:r>
            <w:r w:rsidRPr="002E3920">
              <w:rPr>
                <w:rFonts w:ascii="Times New Roman" w:hAnsi="Times New Roman"/>
                <w:sz w:val="24"/>
                <w:szCs w:val="24"/>
              </w:rPr>
              <w:t>предприятиями, визовыми центрами.</w:t>
            </w:r>
          </w:p>
          <w:p w14:paraId="5A6A0239" w14:textId="77777777" w:rsidR="00430B1A" w:rsidRDefault="00430B1A" w:rsidP="00430B1A">
            <w:pPr>
              <w:spacing w:after="0" w:line="240" w:lineRule="auto"/>
              <w:rPr>
                <w:rFonts w:ascii="Times New Roman" w:hAnsi="Times New Roman"/>
                <w:sz w:val="24"/>
                <w:szCs w:val="24"/>
              </w:rPr>
            </w:pPr>
            <w:r w:rsidRPr="00DA7657">
              <w:rPr>
                <w:rFonts w:ascii="Times New Roman" w:hAnsi="Times New Roman"/>
                <w:b/>
                <w:bCs/>
                <w:sz w:val="24"/>
                <w:szCs w:val="24"/>
              </w:rPr>
              <w:t xml:space="preserve">Умение </w:t>
            </w:r>
            <w:r>
              <w:rPr>
                <w:rFonts w:ascii="Times New Roman" w:hAnsi="Times New Roman"/>
                <w:sz w:val="24"/>
                <w:szCs w:val="24"/>
              </w:rPr>
              <w:t xml:space="preserve">использовать нормы </w:t>
            </w:r>
            <w:r w:rsidRPr="002E3920">
              <w:rPr>
                <w:rFonts w:ascii="Times New Roman" w:hAnsi="Times New Roman"/>
                <w:sz w:val="24"/>
                <w:szCs w:val="24"/>
              </w:rPr>
              <w:t>ро</w:t>
            </w:r>
            <w:r>
              <w:rPr>
                <w:rFonts w:ascii="Times New Roman" w:hAnsi="Times New Roman"/>
                <w:sz w:val="24"/>
                <w:szCs w:val="24"/>
              </w:rPr>
              <w:t>с</w:t>
            </w:r>
            <w:r w:rsidRPr="002E3920">
              <w:rPr>
                <w:rFonts w:ascii="Times New Roman" w:hAnsi="Times New Roman"/>
                <w:sz w:val="24"/>
                <w:szCs w:val="24"/>
              </w:rPr>
              <w:t>сийского и международ</w:t>
            </w:r>
            <w:r>
              <w:rPr>
                <w:rFonts w:ascii="Times New Roman" w:hAnsi="Times New Roman"/>
                <w:sz w:val="24"/>
                <w:szCs w:val="24"/>
              </w:rPr>
              <w:t>ного</w:t>
            </w:r>
            <w:r w:rsidRPr="002E3920">
              <w:rPr>
                <w:rFonts w:ascii="Times New Roman" w:hAnsi="Times New Roman"/>
                <w:sz w:val="24"/>
                <w:szCs w:val="24"/>
              </w:rPr>
              <w:t xml:space="preserve"> пра</w:t>
            </w:r>
            <w:r>
              <w:rPr>
                <w:rFonts w:ascii="Times New Roman" w:hAnsi="Times New Roman"/>
                <w:sz w:val="24"/>
                <w:szCs w:val="24"/>
              </w:rPr>
              <w:t xml:space="preserve">ва </w:t>
            </w:r>
            <w:r w:rsidRPr="002E3920">
              <w:rPr>
                <w:rFonts w:ascii="Times New Roman" w:hAnsi="Times New Roman"/>
                <w:sz w:val="24"/>
                <w:szCs w:val="24"/>
              </w:rPr>
              <w:t>в работе с туроператорами, авиако</w:t>
            </w:r>
            <w:r>
              <w:rPr>
                <w:rFonts w:ascii="Times New Roman" w:hAnsi="Times New Roman"/>
                <w:sz w:val="24"/>
                <w:szCs w:val="24"/>
              </w:rPr>
              <w:t>м</w:t>
            </w:r>
            <w:r w:rsidRPr="002E3920">
              <w:rPr>
                <w:rFonts w:ascii="Times New Roman" w:hAnsi="Times New Roman"/>
                <w:sz w:val="24"/>
                <w:szCs w:val="24"/>
              </w:rPr>
              <w:t>пани</w:t>
            </w:r>
            <w:r>
              <w:rPr>
                <w:rFonts w:ascii="Times New Roman" w:hAnsi="Times New Roman"/>
                <w:sz w:val="24"/>
                <w:szCs w:val="24"/>
              </w:rPr>
              <w:t>я</w:t>
            </w:r>
            <w:r w:rsidRPr="002E3920">
              <w:rPr>
                <w:rFonts w:ascii="Times New Roman" w:hAnsi="Times New Roman"/>
                <w:sz w:val="24"/>
                <w:szCs w:val="24"/>
              </w:rPr>
              <w:t>ми,</w:t>
            </w:r>
            <w:r>
              <w:rPr>
                <w:rFonts w:ascii="Times New Roman" w:hAnsi="Times New Roman"/>
                <w:sz w:val="24"/>
                <w:szCs w:val="24"/>
              </w:rPr>
              <w:t xml:space="preserve"> </w:t>
            </w:r>
            <w:r w:rsidRPr="002E3920">
              <w:rPr>
                <w:rFonts w:ascii="Times New Roman" w:hAnsi="Times New Roman"/>
                <w:sz w:val="24"/>
                <w:szCs w:val="24"/>
              </w:rPr>
              <w:lastRenderedPageBreak/>
              <w:t>транспортн</w:t>
            </w:r>
            <w:r>
              <w:rPr>
                <w:rFonts w:ascii="Times New Roman" w:hAnsi="Times New Roman"/>
                <w:sz w:val="24"/>
                <w:szCs w:val="24"/>
              </w:rPr>
              <w:t>ы</w:t>
            </w:r>
            <w:r w:rsidRPr="002E3920">
              <w:rPr>
                <w:rFonts w:ascii="Times New Roman" w:hAnsi="Times New Roman"/>
                <w:sz w:val="24"/>
                <w:szCs w:val="24"/>
              </w:rPr>
              <w:t>м</w:t>
            </w:r>
            <w:r>
              <w:rPr>
                <w:rFonts w:ascii="Times New Roman" w:hAnsi="Times New Roman"/>
                <w:sz w:val="24"/>
                <w:szCs w:val="24"/>
              </w:rPr>
              <w:t xml:space="preserve">и </w:t>
            </w:r>
            <w:r w:rsidRPr="002E3920">
              <w:rPr>
                <w:rFonts w:ascii="Times New Roman" w:hAnsi="Times New Roman"/>
                <w:sz w:val="24"/>
                <w:szCs w:val="24"/>
              </w:rPr>
              <w:t>предприятиями, визовыми центрами.</w:t>
            </w:r>
          </w:p>
          <w:p w14:paraId="2FE41FAC" w14:textId="77777777" w:rsidR="00430B1A" w:rsidRDefault="00430B1A" w:rsidP="00430B1A">
            <w:pPr>
              <w:spacing w:after="0" w:line="240" w:lineRule="auto"/>
              <w:rPr>
                <w:rFonts w:ascii="Times New Roman" w:hAnsi="Times New Roman"/>
                <w:sz w:val="24"/>
                <w:szCs w:val="24"/>
              </w:rPr>
            </w:pPr>
            <w:r w:rsidRPr="00297F0A">
              <w:rPr>
                <w:rFonts w:ascii="Times New Roman" w:hAnsi="Times New Roman"/>
                <w:b/>
                <w:bCs/>
                <w:sz w:val="24"/>
                <w:szCs w:val="24"/>
              </w:rPr>
              <w:t xml:space="preserve">Знание </w:t>
            </w:r>
            <w:r>
              <w:rPr>
                <w:rFonts w:ascii="Times New Roman" w:hAnsi="Times New Roman"/>
                <w:sz w:val="24"/>
                <w:szCs w:val="24"/>
              </w:rPr>
              <w:t xml:space="preserve">методов анализа и оценки </w:t>
            </w:r>
            <w:r w:rsidRPr="002E3920">
              <w:rPr>
                <w:rFonts w:ascii="Times New Roman" w:hAnsi="Times New Roman"/>
                <w:sz w:val="24"/>
                <w:szCs w:val="24"/>
              </w:rPr>
              <w:t>эффе</w:t>
            </w:r>
            <w:r>
              <w:rPr>
                <w:rFonts w:ascii="Times New Roman" w:hAnsi="Times New Roman"/>
                <w:sz w:val="24"/>
                <w:szCs w:val="24"/>
              </w:rPr>
              <w:t>к</w:t>
            </w:r>
            <w:r w:rsidRPr="002E3920">
              <w:rPr>
                <w:rFonts w:ascii="Times New Roman" w:hAnsi="Times New Roman"/>
                <w:sz w:val="24"/>
                <w:szCs w:val="24"/>
              </w:rPr>
              <w:t>тивност</w:t>
            </w:r>
            <w:r>
              <w:rPr>
                <w:rFonts w:ascii="Times New Roman" w:hAnsi="Times New Roman"/>
                <w:sz w:val="24"/>
                <w:szCs w:val="24"/>
              </w:rPr>
              <w:t xml:space="preserve">и </w:t>
            </w:r>
            <w:r w:rsidRPr="002E3920">
              <w:rPr>
                <w:rFonts w:ascii="Times New Roman" w:hAnsi="Times New Roman"/>
                <w:sz w:val="24"/>
                <w:szCs w:val="24"/>
              </w:rPr>
              <w:t>сущ</w:t>
            </w:r>
            <w:r>
              <w:rPr>
                <w:rFonts w:ascii="Times New Roman" w:hAnsi="Times New Roman"/>
                <w:sz w:val="24"/>
                <w:szCs w:val="24"/>
              </w:rPr>
              <w:t>е</w:t>
            </w:r>
            <w:r w:rsidRPr="002E3920">
              <w:rPr>
                <w:rFonts w:ascii="Times New Roman" w:hAnsi="Times New Roman"/>
                <w:sz w:val="24"/>
                <w:szCs w:val="24"/>
              </w:rPr>
              <w:t>ству</w:t>
            </w:r>
            <w:r>
              <w:rPr>
                <w:rFonts w:ascii="Times New Roman" w:hAnsi="Times New Roman"/>
                <w:sz w:val="24"/>
                <w:szCs w:val="24"/>
              </w:rPr>
              <w:t xml:space="preserve">ющей нормативно-правовой базы в </w:t>
            </w:r>
            <w:r w:rsidRPr="002E3920">
              <w:rPr>
                <w:rFonts w:ascii="Times New Roman" w:hAnsi="Times New Roman"/>
                <w:sz w:val="24"/>
                <w:szCs w:val="24"/>
              </w:rPr>
              <w:t>сф</w:t>
            </w:r>
            <w:r>
              <w:rPr>
                <w:rFonts w:ascii="Times New Roman" w:hAnsi="Times New Roman"/>
                <w:sz w:val="24"/>
                <w:szCs w:val="24"/>
              </w:rPr>
              <w:t xml:space="preserve">ере туризма и </w:t>
            </w:r>
            <w:proofErr w:type="gramStart"/>
            <w:r w:rsidRPr="002E3920">
              <w:rPr>
                <w:rFonts w:ascii="Times New Roman" w:hAnsi="Times New Roman"/>
                <w:sz w:val="24"/>
                <w:szCs w:val="24"/>
              </w:rPr>
              <w:t>гостеприи</w:t>
            </w:r>
            <w:r>
              <w:rPr>
                <w:rFonts w:ascii="Times New Roman" w:hAnsi="Times New Roman"/>
                <w:sz w:val="24"/>
                <w:szCs w:val="24"/>
              </w:rPr>
              <w:t>м</w:t>
            </w:r>
            <w:r w:rsidRPr="002E3920">
              <w:rPr>
                <w:rFonts w:ascii="Times New Roman" w:hAnsi="Times New Roman"/>
                <w:sz w:val="24"/>
                <w:szCs w:val="24"/>
              </w:rPr>
              <w:t>ст</w:t>
            </w:r>
            <w:r>
              <w:rPr>
                <w:rFonts w:ascii="Times New Roman" w:hAnsi="Times New Roman"/>
                <w:sz w:val="24"/>
                <w:szCs w:val="24"/>
              </w:rPr>
              <w:t>в</w:t>
            </w:r>
            <w:r w:rsidRPr="002E3920">
              <w:rPr>
                <w:rFonts w:ascii="Times New Roman" w:hAnsi="Times New Roman"/>
                <w:sz w:val="24"/>
                <w:szCs w:val="24"/>
              </w:rPr>
              <w:t>а</w:t>
            </w:r>
            <w:proofErr w:type="gramEnd"/>
            <w:r>
              <w:rPr>
                <w:rFonts w:ascii="Times New Roman" w:hAnsi="Times New Roman"/>
                <w:sz w:val="24"/>
                <w:szCs w:val="24"/>
              </w:rPr>
              <w:t xml:space="preserve"> и </w:t>
            </w:r>
            <w:r w:rsidRPr="002E3920">
              <w:rPr>
                <w:rFonts w:ascii="Times New Roman" w:hAnsi="Times New Roman"/>
                <w:sz w:val="24"/>
                <w:szCs w:val="24"/>
              </w:rPr>
              <w:t>опред</w:t>
            </w:r>
            <w:r>
              <w:rPr>
                <w:rFonts w:ascii="Times New Roman" w:hAnsi="Times New Roman"/>
                <w:sz w:val="24"/>
                <w:szCs w:val="24"/>
              </w:rPr>
              <w:t xml:space="preserve">еления перспектив </w:t>
            </w:r>
            <w:r w:rsidRPr="002E3920">
              <w:rPr>
                <w:rFonts w:ascii="Times New Roman" w:hAnsi="Times New Roman"/>
                <w:sz w:val="24"/>
                <w:szCs w:val="24"/>
              </w:rPr>
              <w:t>ее сове</w:t>
            </w:r>
            <w:r>
              <w:rPr>
                <w:rFonts w:ascii="Times New Roman" w:hAnsi="Times New Roman"/>
                <w:sz w:val="24"/>
                <w:szCs w:val="24"/>
              </w:rPr>
              <w:t>р</w:t>
            </w:r>
            <w:r w:rsidRPr="002E3920">
              <w:rPr>
                <w:rFonts w:ascii="Times New Roman" w:hAnsi="Times New Roman"/>
                <w:sz w:val="24"/>
                <w:szCs w:val="24"/>
              </w:rPr>
              <w:t>ш</w:t>
            </w:r>
            <w:r>
              <w:rPr>
                <w:rFonts w:ascii="Times New Roman" w:hAnsi="Times New Roman"/>
                <w:sz w:val="24"/>
                <w:szCs w:val="24"/>
              </w:rPr>
              <w:t>е</w:t>
            </w:r>
            <w:r w:rsidRPr="002E3920">
              <w:rPr>
                <w:rFonts w:ascii="Times New Roman" w:hAnsi="Times New Roman"/>
                <w:sz w:val="24"/>
                <w:szCs w:val="24"/>
              </w:rPr>
              <w:t>нство</w:t>
            </w:r>
            <w:r>
              <w:rPr>
                <w:rFonts w:ascii="Times New Roman" w:hAnsi="Times New Roman"/>
                <w:sz w:val="24"/>
                <w:szCs w:val="24"/>
              </w:rPr>
              <w:t>в</w:t>
            </w:r>
            <w:r w:rsidRPr="002E3920">
              <w:rPr>
                <w:rFonts w:ascii="Times New Roman" w:hAnsi="Times New Roman"/>
                <w:sz w:val="24"/>
                <w:szCs w:val="24"/>
              </w:rPr>
              <w:t>ания</w:t>
            </w:r>
          </w:p>
          <w:p w14:paraId="5B4FE8F9" w14:textId="5D9FD097" w:rsidR="00515D8E" w:rsidRPr="00FB4826" w:rsidRDefault="00430B1A" w:rsidP="00430B1A">
            <w:pPr>
              <w:spacing w:after="0" w:line="240" w:lineRule="auto"/>
              <w:rPr>
                <w:rFonts w:ascii="Times New Roman" w:hAnsi="Times New Roman"/>
                <w:b/>
              </w:rPr>
            </w:pPr>
            <w:r w:rsidRPr="00297F0A">
              <w:rPr>
                <w:rFonts w:ascii="Times New Roman" w:hAnsi="Times New Roman"/>
                <w:b/>
                <w:bCs/>
                <w:sz w:val="24"/>
                <w:szCs w:val="24"/>
              </w:rPr>
              <w:t>Умение</w:t>
            </w:r>
            <w:r>
              <w:rPr>
                <w:rFonts w:ascii="Times New Roman" w:hAnsi="Times New Roman"/>
                <w:sz w:val="24"/>
                <w:szCs w:val="24"/>
              </w:rPr>
              <w:t xml:space="preserve">  анализировать и оценивать </w:t>
            </w:r>
            <w:r w:rsidRPr="002E3920">
              <w:rPr>
                <w:rFonts w:ascii="Times New Roman" w:hAnsi="Times New Roman"/>
                <w:sz w:val="24"/>
                <w:szCs w:val="24"/>
              </w:rPr>
              <w:t>эффе</w:t>
            </w:r>
            <w:r>
              <w:rPr>
                <w:rFonts w:ascii="Times New Roman" w:hAnsi="Times New Roman"/>
                <w:sz w:val="24"/>
                <w:szCs w:val="24"/>
              </w:rPr>
              <w:t>к</w:t>
            </w:r>
            <w:r w:rsidRPr="002E3920">
              <w:rPr>
                <w:rFonts w:ascii="Times New Roman" w:hAnsi="Times New Roman"/>
                <w:sz w:val="24"/>
                <w:szCs w:val="24"/>
              </w:rPr>
              <w:t>тивност</w:t>
            </w:r>
            <w:r>
              <w:rPr>
                <w:rFonts w:ascii="Times New Roman" w:hAnsi="Times New Roman"/>
                <w:sz w:val="24"/>
                <w:szCs w:val="24"/>
              </w:rPr>
              <w:t>ь</w:t>
            </w:r>
            <w:r w:rsidRPr="002E3920">
              <w:rPr>
                <w:rFonts w:ascii="Times New Roman" w:hAnsi="Times New Roman"/>
                <w:sz w:val="24"/>
                <w:szCs w:val="24"/>
              </w:rPr>
              <w:t xml:space="preserve">  сущ</w:t>
            </w:r>
            <w:r>
              <w:rPr>
                <w:rFonts w:ascii="Times New Roman" w:hAnsi="Times New Roman"/>
                <w:sz w:val="24"/>
                <w:szCs w:val="24"/>
              </w:rPr>
              <w:t>е</w:t>
            </w:r>
            <w:r w:rsidRPr="002E3920">
              <w:rPr>
                <w:rFonts w:ascii="Times New Roman" w:hAnsi="Times New Roman"/>
                <w:sz w:val="24"/>
                <w:szCs w:val="24"/>
              </w:rPr>
              <w:t>ству</w:t>
            </w:r>
            <w:r>
              <w:rPr>
                <w:rFonts w:ascii="Times New Roman" w:hAnsi="Times New Roman"/>
                <w:sz w:val="24"/>
                <w:szCs w:val="24"/>
              </w:rPr>
              <w:t>ю</w:t>
            </w:r>
            <w:r w:rsidRPr="002E3920">
              <w:rPr>
                <w:rFonts w:ascii="Times New Roman" w:hAnsi="Times New Roman"/>
                <w:sz w:val="24"/>
                <w:szCs w:val="24"/>
              </w:rPr>
              <w:t>щей нормативно-правовой  базы в  сф</w:t>
            </w:r>
            <w:r>
              <w:rPr>
                <w:rFonts w:ascii="Times New Roman" w:hAnsi="Times New Roman"/>
                <w:sz w:val="24"/>
                <w:szCs w:val="24"/>
              </w:rPr>
              <w:t>е</w:t>
            </w:r>
            <w:r w:rsidRPr="002E3920">
              <w:rPr>
                <w:rFonts w:ascii="Times New Roman" w:hAnsi="Times New Roman"/>
                <w:sz w:val="24"/>
                <w:szCs w:val="24"/>
              </w:rPr>
              <w:t>ре  туризма и гостеприи</w:t>
            </w:r>
            <w:r>
              <w:rPr>
                <w:rFonts w:ascii="Times New Roman" w:hAnsi="Times New Roman"/>
                <w:sz w:val="24"/>
                <w:szCs w:val="24"/>
              </w:rPr>
              <w:t>м</w:t>
            </w:r>
            <w:r w:rsidRPr="002E3920">
              <w:rPr>
                <w:rFonts w:ascii="Times New Roman" w:hAnsi="Times New Roman"/>
                <w:sz w:val="24"/>
                <w:szCs w:val="24"/>
              </w:rPr>
              <w:t>ст</w:t>
            </w:r>
            <w:r>
              <w:rPr>
                <w:rFonts w:ascii="Times New Roman" w:hAnsi="Times New Roman"/>
                <w:sz w:val="24"/>
                <w:szCs w:val="24"/>
              </w:rPr>
              <w:t>в</w:t>
            </w:r>
            <w:r w:rsidRPr="002E3920">
              <w:rPr>
                <w:rFonts w:ascii="Times New Roman" w:hAnsi="Times New Roman"/>
                <w:sz w:val="24"/>
                <w:szCs w:val="24"/>
              </w:rPr>
              <w:t>а</w:t>
            </w:r>
            <w:r>
              <w:rPr>
                <w:rFonts w:ascii="Times New Roman" w:hAnsi="Times New Roman"/>
                <w:sz w:val="24"/>
                <w:szCs w:val="24"/>
              </w:rPr>
              <w:t xml:space="preserve">   и </w:t>
            </w:r>
            <w:r w:rsidRPr="002E3920">
              <w:rPr>
                <w:rFonts w:ascii="Times New Roman" w:hAnsi="Times New Roman"/>
                <w:sz w:val="24"/>
                <w:szCs w:val="24"/>
              </w:rPr>
              <w:t xml:space="preserve"> опред</w:t>
            </w:r>
            <w:r>
              <w:rPr>
                <w:rFonts w:ascii="Times New Roman" w:hAnsi="Times New Roman"/>
                <w:sz w:val="24"/>
                <w:szCs w:val="24"/>
              </w:rPr>
              <w:t>елять</w:t>
            </w:r>
            <w:r w:rsidRPr="002E3920">
              <w:rPr>
                <w:rFonts w:ascii="Times New Roman" w:hAnsi="Times New Roman"/>
                <w:sz w:val="24"/>
                <w:szCs w:val="24"/>
              </w:rPr>
              <w:t xml:space="preserve"> перспектив</w:t>
            </w:r>
            <w:r>
              <w:rPr>
                <w:rFonts w:ascii="Times New Roman" w:hAnsi="Times New Roman"/>
                <w:sz w:val="24"/>
                <w:szCs w:val="24"/>
              </w:rPr>
              <w:t>ы</w:t>
            </w:r>
            <w:r w:rsidRPr="002E3920">
              <w:rPr>
                <w:rFonts w:ascii="Times New Roman" w:hAnsi="Times New Roman"/>
                <w:sz w:val="24"/>
                <w:szCs w:val="24"/>
              </w:rPr>
              <w:t xml:space="preserve">  ее сове</w:t>
            </w:r>
            <w:r>
              <w:rPr>
                <w:rFonts w:ascii="Times New Roman" w:hAnsi="Times New Roman"/>
                <w:sz w:val="24"/>
                <w:szCs w:val="24"/>
              </w:rPr>
              <w:t>р</w:t>
            </w:r>
            <w:r w:rsidRPr="002E3920">
              <w:rPr>
                <w:rFonts w:ascii="Times New Roman" w:hAnsi="Times New Roman"/>
                <w:sz w:val="24"/>
                <w:szCs w:val="24"/>
              </w:rPr>
              <w:t>ш</w:t>
            </w:r>
            <w:r>
              <w:rPr>
                <w:rFonts w:ascii="Times New Roman" w:hAnsi="Times New Roman"/>
                <w:sz w:val="24"/>
                <w:szCs w:val="24"/>
              </w:rPr>
              <w:t>е</w:t>
            </w:r>
            <w:r w:rsidRPr="002E3920">
              <w:rPr>
                <w:rFonts w:ascii="Times New Roman" w:hAnsi="Times New Roman"/>
                <w:sz w:val="24"/>
                <w:szCs w:val="24"/>
              </w:rPr>
              <w:t>нство</w:t>
            </w:r>
            <w:r>
              <w:rPr>
                <w:rFonts w:ascii="Times New Roman" w:hAnsi="Times New Roman"/>
                <w:sz w:val="24"/>
                <w:szCs w:val="24"/>
              </w:rPr>
              <w:t>в</w:t>
            </w:r>
            <w:r w:rsidRPr="002E3920">
              <w:rPr>
                <w:rFonts w:ascii="Times New Roman" w:hAnsi="Times New Roman"/>
                <w:sz w:val="24"/>
                <w:szCs w:val="24"/>
              </w:rPr>
              <w:t>ания</w:t>
            </w:r>
          </w:p>
        </w:tc>
        <w:tc>
          <w:tcPr>
            <w:tcW w:w="3357" w:type="dxa"/>
          </w:tcPr>
          <w:p w14:paraId="2E3ED6C6" w14:textId="77777777" w:rsidR="00515D8E" w:rsidRDefault="00515D8E" w:rsidP="00515D8E">
            <w:pPr>
              <w:spacing w:after="0" w:line="240" w:lineRule="auto"/>
              <w:rPr>
                <w:rFonts w:ascii="Times New Roman" w:hAnsi="Times New Roman"/>
                <w:b/>
                <w:bCs/>
                <w:sz w:val="24"/>
                <w:szCs w:val="24"/>
              </w:rPr>
            </w:pPr>
            <w:r>
              <w:rPr>
                <w:rFonts w:ascii="Times New Roman" w:hAnsi="Times New Roman"/>
                <w:b/>
                <w:bCs/>
                <w:sz w:val="24"/>
                <w:szCs w:val="24"/>
              </w:rPr>
              <w:lastRenderedPageBreak/>
              <w:t xml:space="preserve">Задание 1 </w:t>
            </w:r>
          </w:p>
          <w:p w14:paraId="3BC23A2E" w14:textId="77777777" w:rsidR="00515D8E" w:rsidRPr="00087310" w:rsidRDefault="00515D8E" w:rsidP="00515D8E">
            <w:pPr>
              <w:spacing w:after="0" w:line="240" w:lineRule="auto"/>
              <w:rPr>
                <w:rFonts w:ascii="Times New Roman" w:hAnsi="Times New Roman"/>
                <w:sz w:val="24"/>
                <w:szCs w:val="24"/>
              </w:rPr>
            </w:pPr>
            <w:r w:rsidRPr="00087310">
              <w:rPr>
                <w:rFonts w:ascii="Times New Roman" w:hAnsi="Times New Roman"/>
                <w:sz w:val="24"/>
                <w:szCs w:val="24"/>
              </w:rPr>
              <w:t>Какие виды туризма в Российской Федерации в</w:t>
            </w:r>
            <w:r>
              <w:rPr>
                <w:rFonts w:ascii="Times New Roman" w:hAnsi="Times New Roman"/>
                <w:sz w:val="24"/>
                <w:szCs w:val="24"/>
              </w:rPr>
              <w:t xml:space="preserve">ключены </w:t>
            </w:r>
            <w:proofErr w:type="gramStart"/>
            <w:r>
              <w:rPr>
                <w:rFonts w:ascii="Times New Roman" w:hAnsi="Times New Roman"/>
                <w:sz w:val="24"/>
                <w:szCs w:val="24"/>
              </w:rPr>
              <w:t>в</w:t>
            </w:r>
            <w:r w:rsidRPr="00087310">
              <w:rPr>
                <w:rFonts w:ascii="Times New Roman" w:hAnsi="Times New Roman"/>
                <w:sz w:val="24"/>
                <w:szCs w:val="24"/>
              </w:rPr>
              <w:t xml:space="preserve">  ФЗ</w:t>
            </w:r>
            <w:proofErr w:type="gramEnd"/>
            <w:r w:rsidRPr="00087310">
              <w:rPr>
                <w:rFonts w:ascii="Times New Roman" w:hAnsi="Times New Roman"/>
                <w:sz w:val="24"/>
                <w:szCs w:val="24"/>
              </w:rPr>
              <w:t xml:space="preserve"> «Об </w:t>
            </w:r>
            <w:r>
              <w:rPr>
                <w:rFonts w:ascii="Times New Roman" w:hAnsi="Times New Roman"/>
                <w:sz w:val="24"/>
                <w:szCs w:val="24"/>
              </w:rPr>
              <w:t>основах</w:t>
            </w:r>
            <w:r w:rsidRPr="00087310">
              <w:rPr>
                <w:rFonts w:ascii="Times New Roman" w:hAnsi="Times New Roman"/>
                <w:sz w:val="24"/>
                <w:szCs w:val="24"/>
              </w:rPr>
              <w:t xml:space="preserve">  тури</w:t>
            </w:r>
            <w:r>
              <w:rPr>
                <w:rFonts w:ascii="Times New Roman" w:hAnsi="Times New Roman"/>
                <w:sz w:val="24"/>
                <w:szCs w:val="24"/>
              </w:rPr>
              <w:t>с</w:t>
            </w:r>
            <w:r w:rsidRPr="00087310">
              <w:rPr>
                <w:rFonts w:ascii="Times New Roman" w:hAnsi="Times New Roman"/>
                <w:sz w:val="24"/>
                <w:szCs w:val="24"/>
              </w:rPr>
              <w:t>тской де</w:t>
            </w:r>
            <w:r>
              <w:rPr>
                <w:rFonts w:ascii="Times New Roman" w:hAnsi="Times New Roman"/>
                <w:sz w:val="24"/>
                <w:szCs w:val="24"/>
              </w:rPr>
              <w:t>яте</w:t>
            </w:r>
            <w:r w:rsidRPr="00087310">
              <w:rPr>
                <w:rFonts w:ascii="Times New Roman" w:hAnsi="Times New Roman"/>
                <w:sz w:val="24"/>
                <w:szCs w:val="24"/>
              </w:rPr>
              <w:t>льно</w:t>
            </w:r>
            <w:r>
              <w:rPr>
                <w:rFonts w:ascii="Times New Roman" w:hAnsi="Times New Roman"/>
                <w:sz w:val="24"/>
                <w:szCs w:val="24"/>
              </w:rPr>
              <w:t>с</w:t>
            </w:r>
            <w:r w:rsidRPr="00087310">
              <w:rPr>
                <w:rFonts w:ascii="Times New Roman" w:hAnsi="Times New Roman"/>
                <w:sz w:val="24"/>
                <w:szCs w:val="24"/>
              </w:rPr>
              <w:t xml:space="preserve">ти  </w:t>
            </w:r>
            <w:r>
              <w:rPr>
                <w:rFonts w:ascii="Times New Roman" w:hAnsi="Times New Roman"/>
                <w:sz w:val="24"/>
                <w:szCs w:val="24"/>
              </w:rPr>
              <w:t>Р</w:t>
            </w:r>
            <w:r w:rsidRPr="00087310">
              <w:rPr>
                <w:rFonts w:ascii="Times New Roman" w:hAnsi="Times New Roman"/>
                <w:sz w:val="24"/>
                <w:szCs w:val="24"/>
              </w:rPr>
              <w:t>оссийской Федерации»</w:t>
            </w:r>
            <w:r>
              <w:rPr>
                <w:rFonts w:ascii="Times New Roman" w:hAnsi="Times New Roman"/>
                <w:sz w:val="24"/>
                <w:szCs w:val="24"/>
              </w:rPr>
              <w:t>?</w:t>
            </w:r>
          </w:p>
          <w:p w14:paraId="23A96D0E" w14:textId="384A7C81" w:rsidR="00515D8E" w:rsidRDefault="00515D8E" w:rsidP="00515D8E">
            <w:pPr>
              <w:pStyle w:val="af4"/>
              <w:shd w:val="clear" w:color="auto" w:fill="FEFEFE"/>
              <w:spacing w:after="390" w:line="345" w:lineRule="atLeast"/>
              <w:rPr>
                <w:b/>
                <w:bCs/>
              </w:rPr>
            </w:pPr>
          </w:p>
          <w:p w14:paraId="1C972281" w14:textId="01CB9CA0" w:rsidR="00430B1A" w:rsidRDefault="00430B1A" w:rsidP="00515D8E">
            <w:pPr>
              <w:pStyle w:val="af4"/>
              <w:shd w:val="clear" w:color="auto" w:fill="FEFEFE"/>
              <w:spacing w:after="390" w:line="345" w:lineRule="atLeast"/>
              <w:rPr>
                <w:b/>
                <w:bCs/>
              </w:rPr>
            </w:pPr>
          </w:p>
          <w:p w14:paraId="322A73AF" w14:textId="51339F4D" w:rsidR="00430B1A" w:rsidRDefault="00430B1A" w:rsidP="00515D8E">
            <w:pPr>
              <w:pStyle w:val="af4"/>
              <w:shd w:val="clear" w:color="auto" w:fill="FEFEFE"/>
              <w:spacing w:after="390" w:line="345" w:lineRule="atLeast"/>
              <w:rPr>
                <w:b/>
                <w:bCs/>
              </w:rPr>
            </w:pPr>
          </w:p>
          <w:p w14:paraId="59194AEF" w14:textId="77777777" w:rsidR="00515D8E" w:rsidRDefault="00515D8E" w:rsidP="00515D8E">
            <w:pPr>
              <w:shd w:val="clear" w:color="auto" w:fill="FFFFFF"/>
              <w:ind w:left="6" w:firstLine="45"/>
              <w:jc w:val="both"/>
              <w:rPr>
                <w:rFonts w:ascii="Times New Roman" w:hAnsi="Times New Roman"/>
                <w:b/>
                <w:bCs/>
                <w:sz w:val="24"/>
                <w:szCs w:val="24"/>
              </w:rPr>
            </w:pPr>
            <w:r>
              <w:rPr>
                <w:rFonts w:ascii="Times New Roman" w:hAnsi="Times New Roman"/>
                <w:b/>
                <w:bCs/>
                <w:sz w:val="24"/>
                <w:szCs w:val="24"/>
              </w:rPr>
              <w:t>Задание 2</w:t>
            </w:r>
          </w:p>
          <w:p w14:paraId="3A5CA83D" w14:textId="77777777" w:rsidR="00515D8E" w:rsidRPr="00496BA9" w:rsidRDefault="00515D8E" w:rsidP="00515D8E">
            <w:pPr>
              <w:shd w:val="clear" w:color="auto" w:fill="FFFFFF"/>
              <w:ind w:left="6" w:firstLine="45"/>
              <w:jc w:val="both"/>
              <w:rPr>
                <w:rFonts w:ascii="Times New Roman" w:hAnsi="Times New Roman"/>
                <w:color w:val="020C22"/>
                <w:sz w:val="24"/>
                <w:szCs w:val="24"/>
              </w:rPr>
            </w:pPr>
            <w:r w:rsidRPr="00496BA9">
              <w:rPr>
                <w:rFonts w:ascii="Times New Roman" w:hAnsi="Times New Roman"/>
                <w:color w:val="020C22"/>
                <w:sz w:val="24"/>
                <w:szCs w:val="24"/>
              </w:rPr>
              <w:t xml:space="preserve">  В современном мире весьма развита паломническая деятельность. Как эта деятельность   регулируется   Федеральным законом «Об основах туристской деятельности   в Российской Федерации?</w:t>
            </w:r>
          </w:p>
          <w:p w14:paraId="2C088803" w14:textId="2186C850" w:rsidR="00515D8E" w:rsidRDefault="00515D8E" w:rsidP="00515D8E"/>
          <w:p w14:paraId="4ABF778F" w14:textId="77777777" w:rsidR="00430B1A" w:rsidRDefault="00430B1A" w:rsidP="00515D8E"/>
          <w:p w14:paraId="7BADAEBA" w14:textId="77777777" w:rsidR="00515D8E" w:rsidRPr="00203989" w:rsidRDefault="00515D8E" w:rsidP="00515D8E">
            <w:pPr>
              <w:shd w:val="clear" w:color="auto" w:fill="FFFFFF"/>
              <w:ind w:left="6" w:firstLine="45"/>
              <w:jc w:val="both"/>
              <w:rPr>
                <w:rFonts w:ascii="Times New Roman" w:hAnsi="Times New Roman"/>
                <w:sz w:val="24"/>
                <w:szCs w:val="24"/>
              </w:rPr>
            </w:pPr>
            <w:r w:rsidRPr="00203989">
              <w:rPr>
                <w:rFonts w:ascii="Times New Roman" w:hAnsi="Times New Roman"/>
                <w:sz w:val="24"/>
                <w:szCs w:val="24"/>
              </w:rPr>
              <w:t>Во</w:t>
            </w:r>
            <w:r>
              <w:rPr>
                <w:rFonts w:ascii="Times New Roman" w:hAnsi="Times New Roman"/>
                <w:sz w:val="24"/>
                <w:szCs w:val="24"/>
              </w:rPr>
              <w:t xml:space="preserve"> </w:t>
            </w:r>
            <w:r w:rsidRPr="00203989">
              <w:rPr>
                <w:rFonts w:ascii="Times New Roman" w:hAnsi="Times New Roman"/>
                <w:sz w:val="24"/>
                <w:szCs w:val="24"/>
              </w:rPr>
              <w:t xml:space="preserve">время пандемии </w:t>
            </w:r>
            <w:proofErr w:type="spellStart"/>
            <w:r w:rsidRPr="00203989">
              <w:rPr>
                <w:rFonts w:ascii="Times New Roman" w:hAnsi="Times New Roman"/>
                <w:sz w:val="24"/>
                <w:szCs w:val="24"/>
              </w:rPr>
              <w:t>коронавируса</w:t>
            </w:r>
            <w:proofErr w:type="spellEnd"/>
            <w:r w:rsidRPr="00203989">
              <w:rPr>
                <w:rFonts w:ascii="Times New Roman" w:hAnsi="Times New Roman"/>
                <w:sz w:val="24"/>
                <w:szCs w:val="24"/>
              </w:rPr>
              <w:t xml:space="preserve"> многи</w:t>
            </w:r>
            <w:r>
              <w:rPr>
                <w:rFonts w:ascii="Times New Roman" w:hAnsi="Times New Roman"/>
                <w:sz w:val="24"/>
                <w:szCs w:val="24"/>
              </w:rPr>
              <w:t>е</w:t>
            </w:r>
            <w:r w:rsidRPr="00203989">
              <w:rPr>
                <w:rFonts w:ascii="Times New Roman" w:hAnsi="Times New Roman"/>
                <w:sz w:val="24"/>
                <w:szCs w:val="24"/>
              </w:rPr>
              <w:t xml:space="preserve"> </w:t>
            </w:r>
            <w:proofErr w:type="gramStart"/>
            <w:r w:rsidRPr="00203989">
              <w:rPr>
                <w:rFonts w:ascii="Times New Roman" w:hAnsi="Times New Roman"/>
                <w:sz w:val="24"/>
                <w:szCs w:val="24"/>
              </w:rPr>
              <w:t>россияне  поеха</w:t>
            </w:r>
            <w:r>
              <w:rPr>
                <w:rFonts w:ascii="Times New Roman" w:hAnsi="Times New Roman"/>
                <w:sz w:val="24"/>
                <w:szCs w:val="24"/>
              </w:rPr>
              <w:t>л</w:t>
            </w:r>
            <w:r w:rsidRPr="00203989">
              <w:rPr>
                <w:rFonts w:ascii="Times New Roman" w:hAnsi="Times New Roman"/>
                <w:sz w:val="24"/>
                <w:szCs w:val="24"/>
              </w:rPr>
              <w:t>и</w:t>
            </w:r>
            <w:proofErr w:type="gramEnd"/>
            <w:r w:rsidRPr="00203989">
              <w:rPr>
                <w:rFonts w:ascii="Times New Roman" w:hAnsi="Times New Roman"/>
                <w:sz w:val="24"/>
                <w:szCs w:val="24"/>
              </w:rPr>
              <w:t xml:space="preserve"> туристами в  зарубе</w:t>
            </w:r>
            <w:r>
              <w:rPr>
                <w:rFonts w:ascii="Times New Roman" w:hAnsi="Times New Roman"/>
                <w:sz w:val="24"/>
                <w:szCs w:val="24"/>
              </w:rPr>
              <w:t xml:space="preserve">жные </w:t>
            </w:r>
            <w:r w:rsidRPr="00203989">
              <w:rPr>
                <w:rFonts w:ascii="Times New Roman" w:hAnsi="Times New Roman"/>
                <w:sz w:val="24"/>
                <w:szCs w:val="24"/>
              </w:rPr>
              <w:t xml:space="preserve"> </w:t>
            </w:r>
            <w:r>
              <w:rPr>
                <w:rFonts w:ascii="Times New Roman" w:hAnsi="Times New Roman"/>
                <w:sz w:val="24"/>
                <w:szCs w:val="24"/>
              </w:rPr>
              <w:t>с</w:t>
            </w:r>
            <w:r w:rsidRPr="00203989">
              <w:rPr>
                <w:rFonts w:ascii="Times New Roman" w:hAnsi="Times New Roman"/>
                <w:sz w:val="24"/>
                <w:szCs w:val="24"/>
              </w:rPr>
              <w:t>траны</w:t>
            </w:r>
            <w:r>
              <w:rPr>
                <w:rFonts w:ascii="Times New Roman" w:hAnsi="Times New Roman"/>
                <w:sz w:val="24"/>
                <w:szCs w:val="24"/>
              </w:rPr>
              <w:t>, в</w:t>
            </w:r>
            <w:r w:rsidRPr="00203989">
              <w:rPr>
                <w:rFonts w:ascii="Times New Roman" w:hAnsi="Times New Roman"/>
                <w:sz w:val="24"/>
                <w:szCs w:val="24"/>
              </w:rPr>
              <w:t xml:space="preserve"> то</w:t>
            </w:r>
            <w:r>
              <w:rPr>
                <w:rFonts w:ascii="Times New Roman" w:hAnsi="Times New Roman"/>
                <w:sz w:val="24"/>
                <w:szCs w:val="24"/>
              </w:rPr>
              <w:t>м</w:t>
            </w:r>
            <w:r w:rsidRPr="00203989">
              <w:rPr>
                <w:rFonts w:ascii="Times New Roman" w:hAnsi="Times New Roman"/>
                <w:sz w:val="24"/>
                <w:szCs w:val="24"/>
              </w:rPr>
              <w:t xml:space="preserve"> числ</w:t>
            </w:r>
            <w:r>
              <w:rPr>
                <w:rFonts w:ascii="Times New Roman" w:hAnsi="Times New Roman"/>
                <w:sz w:val="24"/>
                <w:szCs w:val="24"/>
              </w:rPr>
              <w:t>е</w:t>
            </w:r>
            <w:r w:rsidRPr="00203989">
              <w:rPr>
                <w:rFonts w:ascii="Times New Roman" w:hAnsi="Times New Roman"/>
                <w:sz w:val="24"/>
                <w:szCs w:val="24"/>
              </w:rPr>
              <w:t xml:space="preserve"> в страны</w:t>
            </w:r>
            <w:r>
              <w:rPr>
                <w:rFonts w:ascii="Times New Roman" w:hAnsi="Times New Roman"/>
                <w:sz w:val="24"/>
                <w:szCs w:val="24"/>
              </w:rPr>
              <w:t>,</w:t>
            </w:r>
            <w:r w:rsidRPr="00203989">
              <w:rPr>
                <w:rFonts w:ascii="Times New Roman" w:hAnsi="Times New Roman"/>
                <w:sz w:val="24"/>
                <w:szCs w:val="24"/>
              </w:rPr>
              <w:t xml:space="preserve">. </w:t>
            </w:r>
            <w:r>
              <w:rPr>
                <w:rFonts w:ascii="Times New Roman" w:hAnsi="Times New Roman"/>
                <w:sz w:val="24"/>
                <w:szCs w:val="24"/>
              </w:rPr>
              <w:t>неблагополучные</w:t>
            </w:r>
            <w:r w:rsidRPr="00203989">
              <w:rPr>
                <w:rFonts w:ascii="Times New Roman" w:hAnsi="Times New Roman"/>
                <w:sz w:val="24"/>
                <w:szCs w:val="24"/>
              </w:rPr>
              <w:t xml:space="preserve"> с точ</w:t>
            </w:r>
            <w:r>
              <w:rPr>
                <w:rFonts w:ascii="Times New Roman" w:hAnsi="Times New Roman"/>
                <w:sz w:val="24"/>
                <w:szCs w:val="24"/>
              </w:rPr>
              <w:t>к</w:t>
            </w:r>
            <w:r w:rsidRPr="00203989">
              <w:rPr>
                <w:rFonts w:ascii="Times New Roman" w:hAnsi="Times New Roman"/>
                <w:sz w:val="24"/>
                <w:szCs w:val="24"/>
              </w:rPr>
              <w:t xml:space="preserve">и </w:t>
            </w:r>
            <w:r>
              <w:rPr>
                <w:rFonts w:ascii="Times New Roman" w:hAnsi="Times New Roman"/>
                <w:sz w:val="24"/>
                <w:szCs w:val="24"/>
              </w:rPr>
              <w:t>з</w:t>
            </w:r>
            <w:r w:rsidRPr="00203989">
              <w:rPr>
                <w:rFonts w:ascii="Times New Roman" w:hAnsi="Times New Roman"/>
                <w:sz w:val="24"/>
                <w:szCs w:val="24"/>
              </w:rPr>
              <w:t>р</w:t>
            </w:r>
            <w:r>
              <w:rPr>
                <w:rFonts w:ascii="Times New Roman" w:hAnsi="Times New Roman"/>
                <w:sz w:val="24"/>
                <w:szCs w:val="24"/>
              </w:rPr>
              <w:t>е</w:t>
            </w:r>
            <w:r w:rsidRPr="00203989">
              <w:rPr>
                <w:rFonts w:ascii="Times New Roman" w:hAnsi="Times New Roman"/>
                <w:sz w:val="24"/>
                <w:szCs w:val="24"/>
              </w:rPr>
              <w:t>ни</w:t>
            </w:r>
            <w:r>
              <w:rPr>
                <w:rFonts w:ascii="Times New Roman" w:hAnsi="Times New Roman"/>
                <w:sz w:val="24"/>
                <w:szCs w:val="24"/>
              </w:rPr>
              <w:t>я</w:t>
            </w:r>
            <w:r w:rsidRPr="00203989">
              <w:rPr>
                <w:rFonts w:ascii="Times New Roman" w:hAnsi="Times New Roman"/>
                <w:sz w:val="24"/>
                <w:szCs w:val="24"/>
              </w:rPr>
              <w:t xml:space="preserve"> п</w:t>
            </w:r>
            <w:r>
              <w:rPr>
                <w:rFonts w:ascii="Times New Roman" w:hAnsi="Times New Roman"/>
                <w:sz w:val="24"/>
                <w:szCs w:val="24"/>
              </w:rPr>
              <w:t>а</w:t>
            </w:r>
            <w:r w:rsidRPr="00203989">
              <w:rPr>
                <w:rFonts w:ascii="Times New Roman" w:hAnsi="Times New Roman"/>
                <w:sz w:val="24"/>
                <w:szCs w:val="24"/>
              </w:rPr>
              <w:t xml:space="preserve">ндемии. Достаточна </w:t>
            </w:r>
            <w:proofErr w:type="spellStart"/>
            <w:r w:rsidRPr="00203989">
              <w:rPr>
                <w:rFonts w:ascii="Times New Roman" w:hAnsi="Times New Roman"/>
                <w:sz w:val="24"/>
                <w:szCs w:val="24"/>
              </w:rPr>
              <w:t>ди</w:t>
            </w:r>
            <w:proofErr w:type="spellEnd"/>
            <w:r w:rsidRPr="00203989">
              <w:rPr>
                <w:rFonts w:ascii="Times New Roman" w:hAnsi="Times New Roman"/>
                <w:sz w:val="24"/>
                <w:szCs w:val="24"/>
              </w:rPr>
              <w:t xml:space="preserve"> </w:t>
            </w:r>
            <w:proofErr w:type="gramStart"/>
            <w:r w:rsidRPr="00203989">
              <w:rPr>
                <w:rFonts w:ascii="Times New Roman" w:hAnsi="Times New Roman"/>
                <w:sz w:val="24"/>
                <w:szCs w:val="24"/>
              </w:rPr>
              <w:t>российская  нормативно</w:t>
            </w:r>
            <w:proofErr w:type="gramEnd"/>
            <w:r w:rsidRPr="00203989">
              <w:rPr>
                <w:rFonts w:ascii="Times New Roman" w:hAnsi="Times New Roman"/>
                <w:sz w:val="24"/>
                <w:szCs w:val="24"/>
              </w:rPr>
              <w:t>-право</w:t>
            </w:r>
            <w:r>
              <w:rPr>
                <w:rFonts w:ascii="Times New Roman" w:hAnsi="Times New Roman"/>
                <w:sz w:val="24"/>
                <w:szCs w:val="24"/>
              </w:rPr>
              <w:t>в</w:t>
            </w:r>
            <w:r w:rsidRPr="00203989">
              <w:rPr>
                <w:rFonts w:ascii="Times New Roman" w:hAnsi="Times New Roman"/>
                <w:sz w:val="24"/>
                <w:szCs w:val="24"/>
              </w:rPr>
              <w:t>а</w:t>
            </w:r>
            <w:r>
              <w:rPr>
                <w:rFonts w:ascii="Times New Roman" w:hAnsi="Times New Roman"/>
                <w:sz w:val="24"/>
                <w:szCs w:val="24"/>
              </w:rPr>
              <w:t xml:space="preserve">я </w:t>
            </w:r>
            <w:r w:rsidRPr="00203989">
              <w:rPr>
                <w:rFonts w:ascii="Times New Roman" w:hAnsi="Times New Roman"/>
                <w:sz w:val="24"/>
                <w:szCs w:val="24"/>
              </w:rPr>
              <w:t>база  дл</w:t>
            </w:r>
            <w:r>
              <w:rPr>
                <w:rFonts w:ascii="Times New Roman" w:hAnsi="Times New Roman"/>
                <w:sz w:val="24"/>
                <w:szCs w:val="24"/>
              </w:rPr>
              <w:t>я</w:t>
            </w:r>
            <w:r w:rsidRPr="00203989">
              <w:rPr>
                <w:rFonts w:ascii="Times New Roman" w:hAnsi="Times New Roman"/>
                <w:sz w:val="24"/>
                <w:szCs w:val="24"/>
              </w:rPr>
              <w:t xml:space="preserve"> р</w:t>
            </w:r>
            <w:r>
              <w:rPr>
                <w:rFonts w:ascii="Times New Roman" w:hAnsi="Times New Roman"/>
                <w:sz w:val="24"/>
                <w:szCs w:val="24"/>
              </w:rPr>
              <w:t>е</w:t>
            </w:r>
            <w:r w:rsidRPr="00203989">
              <w:rPr>
                <w:rFonts w:ascii="Times New Roman" w:hAnsi="Times New Roman"/>
                <w:sz w:val="24"/>
                <w:szCs w:val="24"/>
              </w:rPr>
              <w:t>г</w:t>
            </w:r>
            <w:r>
              <w:rPr>
                <w:rFonts w:ascii="Times New Roman" w:hAnsi="Times New Roman"/>
                <w:sz w:val="24"/>
                <w:szCs w:val="24"/>
              </w:rPr>
              <w:t>у</w:t>
            </w:r>
            <w:r w:rsidRPr="00203989">
              <w:rPr>
                <w:rFonts w:ascii="Times New Roman" w:hAnsi="Times New Roman"/>
                <w:sz w:val="24"/>
                <w:szCs w:val="24"/>
              </w:rPr>
              <w:t>лиро</w:t>
            </w:r>
            <w:r>
              <w:rPr>
                <w:rFonts w:ascii="Times New Roman" w:hAnsi="Times New Roman"/>
                <w:sz w:val="24"/>
                <w:szCs w:val="24"/>
              </w:rPr>
              <w:t>в</w:t>
            </w:r>
            <w:r w:rsidRPr="00203989">
              <w:rPr>
                <w:rFonts w:ascii="Times New Roman" w:hAnsi="Times New Roman"/>
                <w:sz w:val="24"/>
                <w:szCs w:val="24"/>
              </w:rPr>
              <w:t>ания  ту</w:t>
            </w:r>
            <w:r>
              <w:rPr>
                <w:rFonts w:ascii="Times New Roman" w:hAnsi="Times New Roman"/>
                <w:sz w:val="24"/>
                <w:szCs w:val="24"/>
              </w:rPr>
              <w:t>ри</w:t>
            </w:r>
            <w:r w:rsidRPr="00203989">
              <w:rPr>
                <w:rFonts w:ascii="Times New Roman" w:hAnsi="Times New Roman"/>
                <w:sz w:val="24"/>
                <w:szCs w:val="24"/>
              </w:rPr>
              <w:t>стской де</w:t>
            </w:r>
            <w:r>
              <w:rPr>
                <w:rFonts w:ascii="Times New Roman" w:hAnsi="Times New Roman"/>
                <w:sz w:val="24"/>
                <w:szCs w:val="24"/>
              </w:rPr>
              <w:t>я</w:t>
            </w:r>
            <w:r w:rsidRPr="00203989">
              <w:rPr>
                <w:rFonts w:ascii="Times New Roman" w:hAnsi="Times New Roman"/>
                <w:sz w:val="24"/>
                <w:szCs w:val="24"/>
              </w:rPr>
              <w:t>т</w:t>
            </w:r>
            <w:r>
              <w:rPr>
                <w:rFonts w:ascii="Times New Roman" w:hAnsi="Times New Roman"/>
                <w:sz w:val="24"/>
                <w:szCs w:val="24"/>
              </w:rPr>
              <w:t>е</w:t>
            </w:r>
            <w:r w:rsidRPr="00203989">
              <w:rPr>
                <w:rFonts w:ascii="Times New Roman" w:hAnsi="Times New Roman"/>
                <w:sz w:val="24"/>
                <w:szCs w:val="24"/>
              </w:rPr>
              <w:t>льн</w:t>
            </w:r>
            <w:r>
              <w:rPr>
                <w:rFonts w:ascii="Times New Roman" w:hAnsi="Times New Roman"/>
                <w:sz w:val="24"/>
                <w:szCs w:val="24"/>
              </w:rPr>
              <w:t>ос</w:t>
            </w:r>
            <w:r w:rsidRPr="00203989">
              <w:rPr>
                <w:rFonts w:ascii="Times New Roman" w:hAnsi="Times New Roman"/>
                <w:sz w:val="24"/>
                <w:szCs w:val="24"/>
              </w:rPr>
              <w:t>ти  в условиях пандемии</w:t>
            </w:r>
            <w:r>
              <w:rPr>
                <w:rFonts w:ascii="Times New Roman" w:hAnsi="Times New Roman"/>
                <w:sz w:val="24"/>
                <w:szCs w:val="24"/>
              </w:rPr>
              <w:t>?</w:t>
            </w:r>
            <w:r w:rsidRPr="00203989">
              <w:rPr>
                <w:rFonts w:ascii="Times New Roman" w:hAnsi="Times New Roman"/>
                <w:sz w:val="24"/>
                <w:szCs w:val="24"/>
              </w:rPr>
              <w:t xml:space="preserve"> </w:t>
            </w:r>
            <w:r>
              <w:rPr>
                <w:rFonts w:ascii="Times New Roman" w:hAnsi="Times New Roman"/>
                <w:sz w:val="24"/>
                <w:szCs w:val="24"/>
              </w:rPr>
              <w:t>Из</w:t>
            </w:r>
            <w:r w:rsidRPr="00203989">
              <w:rPr>
                <w:rFonts w:ascii="Times New Roman" w:hAnsi="Times New Roman"/>
                <w:sz w:val="24"/>
                <w:szCs w:val="24"/>
              </w:rPr>
              <w:t>ложите ваши сооб</w:t>
            </w:r>
            <w:r>
              <w:rPr>
                <w:rFonts w:ascii="Times New Roman" w:hAnsi="Times New Roman"/>
                <w:sz w:val="24"/>
                <w:szCs w:val="24"/>
              </w:rPr>
              <w:t>р</w:t>
            </w:r>
            <w:r w:rsidRPr="00203989">
              <w:rPr>
                <w:rFonts w:ascii="Times New Roman" w:hAnsi="Times New Roman"/>
                <w:sz w:val="24"/>
                <w:szCs w:val="24"/>
              </w:rPr>
              <w:t>ажения.</w:t>
            </w:r>
          </w:p>
          <w:p w14:paraId="0A39CD95" w14:textId="0ECEBBD5" w:rsidR="00515D8E" w:rsidRPr="00515D8E" w:rsidRDefault="00515D8E" w:rsidP="00515D8E"/>
        </w:tc>
      </w:tr>
    </w:tbl>
    <w:p w14:paraId="2A55DFFA" w14:textId="1DB3EAE4" w:rsidR="00894BEF" w:rsidRDefault="00894BEF" w:rsidP="00894BEF">
      <w:pPr>
        <w:pStyle w:val="Style26"/>
        <w:widowControl/>
        <w:tabs>
          <w:tab w:val="left" w:pos="706"/>
        </w:tabs>
        <w:spacing w:line="240" w:lineRule="auto"/>
        <w:ind w:firstLine="0"/>
        <w:rPr>
          <w:rStyle w:val="FontStyle90"/>
          <w:sz w:val="28"/>
          <w:szCs w:val="28"/>
        </w:rPr>
      </w:pPr>
    </w:p>
    <w:p w14:paraId="6A128593" w14:textId="77777777" w:rsidR="00D21B86" w:rsidRDefault="00D21B86" w:rsidP="00C610F4">
      <w:pPr>
        <w:pStyle w:val="Style49"/>
        <w:widowControl/>
        <w:spacing w:line="240" w:lineRule="auto"/>
        <w:ind w:firstLine="709"/>
        <w:rPr>
          <w:rFonts w:ascii="Times New Roman" w:hAnsi="Times New Roman" w:cs="Times New Roman"/>
          <w:b/>
          <w:bCs/>
          <w:sz w:val="28"/>
          <w:szCs w:val="28"/>
        </w:rPr>
      </w:pPr>
    </w:p>
    <w:p w14:paraId="13120635" w14:textId="0F3D5EBC" w:rsidR="00C610F4" w:rsidRPr="002D6D15" w:rsidRDefault="00C610F4" w:rsidP="00C610F4">
      <w:pPr>
        <w:pStyle w:val="Style49"/>
        <w:widowControl/>
        <w:spacing w:line="240" w:lineRule="auto"/>
        <w:ind w:firstLine="709"/>
        <w:rPr>
          <w:rFonts w:ascii="Times New Roman" w:hAnsi="Times New Roman" w:cs="Times New Roman"/>
          <w:b/>
          <w:bCs/>
          <w:sz w:val="28"/>
          <w:szCs w:val="28"/>
        </w:rPr>
      </w:pPr>
      <w:r w:rsidRPr="002D6D15">
        <w:rPr>
          <w:rFonts w:ascii="Times New Roman" w:hAnsi="Times New Roman" w:cs="Times New Roman"/>
          <w:b/>
          <w:bCs/>
          <w:sz w:val="28"/>
          <w:szCs w:val="28"/>
        </w:rPr>
        <w:t xml:space="preserve">Типовые вопросы к </w:t>
      </w:r>
      <w:r w:rsidR="006D5215">
        <w:rPr>
          <w:rFonts w:ascii="Times New Roman" w:hAnsi="Times New Roman" w:cs="Times New Roman"/>
          <w:b/>
          <w:bCs/>
          <w:sz w:val="28"/>
          <w:szCs w:val="28"/>
        </w:rPr>
        <w:t>экзамену</w:t>
      </w:r>
    </w:p>
    <w:p w14:paraId="3584CD0A" w14:textId="77777777" w:rsidR="00C610F4" w:rsidRPr="002D6D15" w:rsidRDefault="00C610F4" w:rsidP="00C610F4">
      <w:pPr>
        <w:pStyle w:val="Style49"/>
        <w:widowControl/>
        <w:spacing w:line="240" w:lineRule="auto"/>
        <w:ind w:firstLine="709"/>
        <w:rPr>
          <w:rFonts w:ascii="Times New Roman" w:hAnsi="Times New Roman" w:cs="Times New Roman"/>
          <w:b/>
          <w:bCs/>
          <w:sz w:val="28"/>
          <w:szCs w:val="28"/>
        </w:rPr>
      </w:pPr>
    </w:p>
    <w:p w14:paraId="42BAB6F0" w14:textId="77777777"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 Международный бизнес в системе международных экономических отношений.</w:t>
      </w:r>
    </w:p>
    <w:p w14:paraId="1008DD1F" w14:textId="3195D4E5" w:rsidR="00C610F4"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 Внешнеэкономическая деятельность организации (предприятия) и международный бизнес: общие черты и различия.</w:t>
      </w:r>
    </w:p>
    <w:p w14:paraId="5C152CB5" w14:textId="6400B15B" w:rsidR="00504E7A" w:rsidRDefault="00504E7A"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 Юридич</w:t>
      </w:r>
      <w:r w:rsidR="0023224A">
        <w:rPr>
          <w:rFonts w:ascii="Times New Roman" w:eastAsia="Calibri" w:hAnsi="Times New Roman"/>
          <w:sz w:val="28"/>
          <w:szCs w:val="28"/>
        </w:rPr>
        <w:t>еские лица, определение понятия</w:t>
      </w:r>
      <w:r>
        <w:rPr>
          <w:rFonts w:ascii="Times New Roman" w:eastAsia="Calibri" w:hAnsi="Times New Roman"/>
          <w:sz w:val="28"/>
          <w:szCs w:val="28"/>
        </w:rPr>
        <w:t xml:space="preserve"> и </w:t>
      </w:r>
      <w:r w:rsidR="00DF6E3D">
        <w:rPr>
          <w:rFonts w:ascii="Times New Roman" w:eastAsia="Calibri" w:hAnsi="Times New Roman"/>
          <w:sz w:val="28"/>
          <w:szCs w:val="28"/>
        </w:rPr>
        <w:t xml:space="preserve">характеристика </w:t>
      </w:r>
      <w:r>
        <w:rPr>
          <w:rFonts w:ascii="Times New Roman" w:eastAsia="Calibri" w:hAnsi="Times New Roman"/>
          <w:sz w:val="28"/>
          <w:szCs w:val="28"/>
        </w:rPr>
        <w:t>основны</w:t>
      </w:r>
      <w:r w:rsidR="00DF6E3D">
        <w:rPr>
          <w:rFonts w:ascii="Times New Roman" w:eastAsia="Calibri" w:hAnsi="Times New Roman"/>
          <w:sz w:val="28"/>
          <w:szCs w:val="28"/>
        </w:rPr>
        <w:t>х</w:t>
      </w:r>
      <w:r>
        <w:rPr>
          <w:rFonts w:ascii="Times New Roman" w:eastAsia="Calibri" w:hAnsi="Times New Roman"/>
          <w:sz w:val="28"/>
          <w:szCs w:val="28"/>
        </w:rPr>
        <w:t xml:space="preserve"> черт юридических лиц.</w:t>
      </w:r>
    </w:p>
    <w:p w14:paraId="6BE7848B" w14:textId="05E518E6" w:rsidR="00504E7A" w:rsidRPr="002D6D15" w:rsidRDefault="0023224A"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 Личные закон</w:t>
      </w:r>
      <w:r w:rsidR="00504E7A">
        <w:rPr>
          <w:rFonts w:ascii="Times New Roman" w:eastAsia="Calibri" w:hAnsi="Times New Roman"/>
          <w:sz w:val="28"/>
          <w:szCs w:val="28"/>
        </w:rPr>
        <w:t xml:space="preserve"> юридиче</w:t>
      </w:r>
      <w:r w:rsidR="00651428">
        <w:rPr>
          <w:rFonts w:ascii="Times New Roman" w:eastAsia="Calibri" w:hAnsi="Times New Roman"/>
          <w:sz w:val="28"/>
          <w:szCs w:val="28"/>
        </w:rPr>
        <w:t>с</w:t>
      </w:r>
      <w:r w:rsidR="00504E7A">
        <w:rPr>
          <w:rFonts w:ascii="Times New Roman" w:eastAsia="Calibri" w:hAnsi="Times New Roman"/>
          <w:sz w:val="28"/>
          <w:szCs w:val="28"/>
        </w:rPr>
        <w:t>кого лица, мировой опыт и российская практика.</w:t>
      </w:r>
    </w:p>
    <w:p w14:paraId="6114F3C4" w14:textId="77777777" w:rsidR="00651428" w:rsidRDefault="00651428" w:rsidP="00C610F4">
      <w:pPr>
        <w:autoSpaceDE w:val="0"/>
        <w:autoSpaceDN w:val="0"/>
        <w:adjustRightInd w:val="0"/>
        <w:spacing w:after="0" w:line="240" w:lineRule="auto"/>
        <w:rPr>
          <w:rFonts w:ascii="Times New Roman" w:eastAsia="Calibri" w:hAnsi="Times New Roman"/>
          <w:sz w:val="28"/>
          <w:szCs w:val="28"/>
        </w:rPr>
      </w:pPr>
    </w:p>
    <w:p w14:paraId="3F17B020" w14:textId="78B3378F" w:rsidR="00C610F4" w:rsidRPr="002D6D15" w:rsidRDefault="00651428"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5. Основные положения  Федерального закона «Об основах туристской деятельности в Российской Федерации»</w:t>
      </w:r>
      <w:r>
        <w:rPr>
          <w:rFonts w:ascii="Times New Roman" w:eastAsia="Calibri" w:hAnsi="Times New Roman"/>
          <w:sz w:val="28"/>
          <w:szCs w:val="28"/>
        </w:rPr>
        <w:br/>
        <w:t xml:space="preserve"> 6</w:t>
      </w:r>
      <w:r w:rsidR="00C610F4" w:rsidRPr="002D6D15">
        <w:rPr>
          <w:rFonts w:ascii="Times New Roman" w:eastAsia="Calibri" w:hAnsi="Times New Roman"/>
          <w:sz w:val="28"/>
          <w:szCs w:val="28"/>
        </w:rPr>
        <w:t>. Организационно-правовые формы международного бизнеса</w:t>
      </w:r>
      <w:r w:rsidR="006D5215">
        <w:rPr>
          <w:rFonts w:ascii="Times New Roman" w:eastAsia="Calibri" w:hAnsi="Times New Roman"/>
          <w:sz w:val="28"/>
          <w:szCs w:val="28"/>
        </w:rPr>
        <w:t xml:space="preserve">  в сфере туризма</w:t>
      </w:r>
      <w:r w:rsidR="00C610F4" w:rsidRPr="002D6D15">
        <w:rPr>
          <w:rFonts w:ascii="Times New Roman" w:eastAsia="Calibri" w:hAnsi="Times New Roman"/>
          <w:sz w:val="28"/>
          <w:szCs w:val="28"/>
        </w:rPr>
        <w:t>.</w:t>
      </w:r>
    </w:p>
    <w:p w14:paraId="0ACC8881" w14:textId="2D3D3151" w:rsidR="00C610F4" w:rsidRPr="002D6D15" w:rsidRDefault="00651428"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7</w:t>
      </w:r>
      <w:r w:rsidR="00C610F4" w:rsidRPr="002D6D15">
        <w:rPr>
          <w:rFonts w:ascii="Times New Roman" w:eastAsia="Calibri" w:hAnsi="Times New Roman"/>
          <w:sz w:val="28"/>
          <w:szCs w:val="28"/>
        </w:rPr>
        <w:t>. Основные формы и цели корпоративной интеграции в международном бизнесе.</w:t>
      </w:r>
    </w:p>
    <w:p w14:paraId="639D7E46" w14:textId="6878D551" w:rsidR="00C610F4" w:rsidRPr="002D6D15" w:rsidRDefault="00651428"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8</w:t>
      </w:r>
      <w:r w:rsidR="00C610F4" w:rsidRPr="002D6D15">
        <w:rPr>
          <w:rFonts w:ascii="Times New Roman" w:eastAsia="Calibri" w:hAnsi="Times New Roman"/>
          <w:sz w:val="28"/>
          <w:szCs w:val="28"/>
        </w:rPr>
        <w:t>. Интегрированные корпоративные структуры в международном бизнесе</w:t>
      </w:r>
    </w:p>
    <w:p w14:paraId="2C023339" w14:textId="452F6F5F" w:rsidR="00C610F4" w:rsidRPr="002D6D15" w:rsidRDefault="00651428"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9</w:t>
      </w:r>
      <w:r w:rsidR="002E73EF">
        <w:rPr>
          <w:rFonts w:ascii="Times New Roman" w:eastAsia="Calibri" w:hAnsi="Times New Roman"/>
          <w:sz w:val="28"/>
          <w:szCs w:val="28"/>
        </w:rPr>
        <w:t>.</w:t>
      </w:r>
      <w:r w:rsidR="00C610F4" w:rsidRPr="002D6D15">
        <w:rPr>
          <w:rFonts w:ascii="Times New Roman" w:eastAsia="Calibri" w:hAnsi="Times New Roman"/>
          <w:sz w:val="28"/>
          <w:szCs w:val="28"/>
        </w:rPr>
        <w:t xml:space="preserve"> Холдинговая форма организации </w:t>
      </w:r>
      <w:r w:rsidR="0023224A">
        <w:rPr>
          <w:rFonts w:ascii="Times New Roman" w:eastAsia="Calibri" w:hAnsi="Times New Roman"/>
          <w:sz w:val="28"/>
          <w:szCs w:val="28"/>
        </w:rPr>
        <w:t xml:space="preserve">в </w:t>
      </w:r>
      <w:r w:rsidR="00D07DFC">
        <w:rPr>
          <w:rFonts w:ascii="Times New Roman" w:eastAsia="Calibri" w:hAnsi="Times New Roman"/>
          <w:sz w:val="28"/>
          <w:szCs w:val="28"/>
        </w:rPr>
        <w:t>международном туризме</w:t>
      </w:r>
    </w:p>
    <w:p w14:paraId="4B800E8D" w14:textId="1C39EDF1" w:rsidR="002828B5" w:rsidRDefault="00651428"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10.</w:t>
      </w:r>
      <w:r w:rsidR="002828B5">
        <w:rPr>
          <w:rFonts w:ascii="Times New Roman" w:eastAsia="Calibri" w:hAnsi="Times New Roman"/>
          <w:sz w:val="28"/>
          <w:szCs w:val="28"/>
        </w:rPr>
        <w:t xml:space="preserve"> Вертик</w:t>
      </w:r>
      <w:r w:rsidR="0023224A">
        <w:rPr>
          <w:rFonts w:ascii="Times New Roman" w:eastAsia="Calibri" w:hAnsi="Times New Roman"/>
          <w:sz w:val="28"/>
          <w:szCs w:val="28"/>
        </w:rPr>
        <w:t xml:space="preserve">ально интегрированные компании </w:t>
      </w:r>
      <w:r w:rsidR="002828B5">
        <w:rPr>
          <w:rFonts w:ascii="Times New Roman" w:eastAsia="Calibri" w:hAnsi="Times New Roman"/>
          <w:sz w:val="28"/>
          <w:szCs w:val="28"/>
        </w:rPr>
        <w:t>в международном бизнесе.</w:t>
      </w:r>
    </w:p>
    <w:p w14:paraId="7419DF90" w14:textId="798A51C5" w:rsidR="002828B5" w:rsidRDefault="00651428"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11</w:t>
      </w:r>
      <w:r w:rsidR="002828B5">
        <w:rPr>
          <w:rFonts w:ascii="Times New Roman" w:eastAsia="Calibri" w:hAnsi="Times New Roman"/>
          <w:sz w:val="28"/>
          <w:szCs w:val="28"/>
        </w:rPr>
        <w:t>.Стратегиче</w:t>
      </w:r>
      <w:r w:rsidR="005B78B2">
        <w:rPr>
          <w:rFonts w:ascii="Times New Roman" w:eastAsia="Calibri" w:hAnsi="Times New Roman"/>
          <w:sz w:val="28"/>
          <w:szCs w:val="28"/>
        </w:rPr>
        <w:t>с</w:t>
      </w:r>
      <w:r w:rsidR="002828B5">
        <w:rPr>
          <w:rFonts w:ascii="Times New Roman" w:eastAsia="Calibri" w:hAnsi="Times New Roman"/>
          <w:sz w:val="28"/>
          <w:szCs w:val="28"/>
        </w:rPr>
        <w:t xml:space="preserve">кие альянсы в </w:t>
      </w:r>
      <w:r w:rsidR="005B78B2">
        <w:rPr>
          <w:rFonts w:ascii="Times New Roman" w:eastAsia="Calibri" w:hAnsi="Times New Roman"/>
          <w:sz w:val="28"/>
          <w:szCs w:val="28"/>
        </w:rPr>
        <w:t xml:space="preserve">международном </w:t>
      </w:r>
      <w:r>
        <w:rPr>
          <w:rFonts w:ascii="Times New Roman" w:eastAsia="Calibri" w:hAnsi="Times New Roman"/>
          <w:sz w:val="28"/>
          <w:szCs w:val="28"/>
        </w:rPr>
        <w:t>бизнес</w:t>
      </w:r>
      <w:r w:rsidR="005B78B2">
        <w:rPr>
          <w:rFonts w:ascii="Times New Roman" w:eastAsia="Calibri" w:hAnsi="Times New Roman"/>
          <w:sz w:val="28"/>
          <w:szCs w:val="28"/>
        </w:rPr>
        <w:t>е</w:t>
      </w:r>
      <w:r>
        <w:rPr>
          <w:rFonts w:ascii="Times New Roman" w:eastAsia="Calibri" w:hAnsi="Times New Roman"/>
          <w:sz w:val="28"/>
          <w:szCs w:val="28"/>
        </w:rPr>
        <w:t>.</w:t>
      </w:r>
    </w:p>
    <w:p w14:paraId="76EE99C6" w14:textId="1D8943DA" w:rsidR="005B78B2" w:rsidRDefault="00651428"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12</w:t>
      </w:r>
      <w:r w:rsidR="00C610F4" w:rsidRPr="002D6D15">
        <w:rPr>
          <w:rFonts w:ascii="Times New Roman" w:eastAsia="Calibri" w:hAnsi="Times New Roman"/>
          <w:sz w:val="28"/>
          <w:szCs w:val="28"/>
        </w:rPr>
        <w:t xml:space="preserve">. </w:t>
      </w:r>
      <w:r w:rsidR="0023224A">
        <w:rPr>
          <w:rFonts w:ascii="Times New Roman" w:eastAsia="Calibri" w:hAnsi="Times New Roman"/>
          <w:sz w:val="28"/>
          <w:szCs w:val="28"/>
        </w:rPr>
        <w:t xml:space="preserve">Стратегические альянсы в </w:t>
      </w:r>
      <w:r w:rsidR="005B78B2">
        <w:rPr>
          <w:rFonts w:ascii="Times New Roman" w:eastAsia="Calibri" w:hAnsi="Times New Roman"/>
          <w:sz w:val="28"/>
          <w:szCs w:val="28"/>
        </w:rPr>
        <w:t>международном туризме</w:t>
      </w:r>
    </w:p>
    <w:p w14:paraId="411135E3" w14:textId="4462FDD9" w:rsidR="00C610F4" w:rsidRPr="002D6D15" w:rsidRDefault="005B78B2"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w:t>
      </w:r>
      <w:r w:rsidR="00651428">
        <w:rPr>
          <w:rFonts w:ascii="Times New Roman" w:eastAsia="Calibri" w:hAnsi="Times New Roman"/>
          <w:sz w:val="28"/>
          <w:szCs w:val="28"/>
        </w:rPr>
        <w:t>3</w:t>
      </w:r>
      <w:r>
        <w:rPr>
          <w:rFonts w:ascii="Times New Roman" w:eastAsia="Calibri" w:hAnsi="Times New Roman"/>
          <w:sz w:val="28"/>
          <w:szCs w:val="28"/>
        </w:rPr>
        <w:t xml:space="preserve"> </w:t>
      </w:r>
      <w:r w:rsidR="00C610F4" w:rsidRPr="002D6D15">
        <w:rPr>
          <w:rFonts w:ascii="Times New Roman" w:eastAsia="Calibri" w:hAnsi="Times New Roman"/>
          <w:sz w:val="28"/>
          <w:szCs w:val="28"/>
        </w:rPr>
        <w:t xml:space="preserve">Классификация </w:t>
      </w:r>
      <w:r w:rsidR="0023224A">
        <w:rPr>
          <w:rFonts w:ascii="Times New Roman" w:eastAsia="Calibri" w:hAnsi="Times New Roman"/>
          <w:sz w:val="28"/>
          <w:szCs w:val="28"/>
        </w:rPr>
        <w:t xml:space="preserve">и </w:t>
      </w:r>
      <w:r>
        <w:rPr>
          <w:rFonts w:ascii="Times New Roman" w:eastAsia="Calibri" w:hAnsi="Times New Roman"/>
          <w:sz w:val="28"/>
          <w:szCs w:val="28"/>
        </w:rPr>
        <w:t>с</w:t>
      </w:r>
      <w:r w:rsidR="00C610F4" w:rsidRPr="002D6D15">
        <w:rPr>
          <w:rFonts w:ascii="Times New Roman" w:eastAsia="Calibri" w:hAnsi="Times New Roman"/>
          <w:sz w:val="28"/>
          <w:szCs w:val="28"/>
        </w:rPr>
        <w:t>пособы обеспечения обязательств.</w:t>
      </w:r>
    </w:p>
    <w:p w14:paraId="4C4D2167" w14:textId="25009470"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w:t>
      </w:r>
      <w:r w:rsidR="00651428">
        <w:rPr>
          <w:rFonts w:ascii="Times New Roman" w:eastAsia="Calibri" w:hAnsi="Times New Roman"/>
          <w:sz w:val="28"/>
          <w:szCs w:val="28"/>
        </w:rPr>
        <w:t>4</w:t>
      </w:r>
      <w:r w:rsidRPr="002D6D15">
        <w:rPr>
          <w:rFonts w:ascii="Times New Roman" w:eastAsia="Calibri" w:hAnsi="Times New Roman"/>
          <w:sz w:val="28"/>
          <w:szCs w:val="28"/>
        </w:rPr>
        <w:t>.Межфирменные соглашения в международном бизнесе.</w:t>
      </w:r>
    </w:p>
    <w:p w14:paraId="46074163" w14:textId="3D1A0F39" w:rsidR="00C610F4"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w:t>
      </w:r>
      <w:r w:rsidR="00651428">
        <w:rPr>
          <w:rFonts w:ascii="Times New Roman" w:eastAsia="Calibri" w:hAnsi="Times New Roman"/>
          <w:sz w:val="28"/>
          <w:szCs w:val="28"/>
        </w:rPr>
        <w:t>5</w:t>
      </w:r>
      <w:r w:rsidRPr="002D6D15">
        <w:rPr>
          <w:rFonts w:ascii="Times New Roman" w:eastAsia="Calibri" w:hAnsi="Times New Roman"/>
          <w:sz w:val="28"/>
          <w:szCs w:val="28"/>
        </w:rPr>
        <w:t>.Договор международной купли-продажи товаров.</w:t>
      </w:r>
    </w:p>
    <w:p w14:paraId="76AFA956" w14:textId="03FD81EB" w:rsidR="002828B5" w:rsidRPr="002D6D15" w:rsidRDefault="002828B5"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w:t>
      </w:r>
      <w:r w:rsidR="00651428">
        <w:rPr>
          <w:rFonts w:ascii="Times New Roman" w:eastAsia="Calibri" w:hAnsi="Times New Roman"/>
          <w:sz w:val="28"/>
          <w:szCs w:val="28"/>
        </w:rPr>
        <w:t>6</w:t>
      </w:r>
      <w:r>
        <w:rPr>
          <w:rFonts w:ascii="Times New Roman" w:eastAsia="Calibri" w:hAnsi="Times New Roman"/>
          <w:sz w:val="28"/>
          <w:szCs w:val="28"/>
        </w:rPr>
        <w:t>. Международные коммерческие договоры в сфере туризма.</w:t>
      </w:r>
    </w:p>
    <w:p w14:paraId="65C68DCD" w14:textId="42099B40"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lastRenderedPageBreak/>
        <w:t>1</w:t>
      </w:r>
      <w:r w:rsidR="00651428">
        <w:rPr>
          <w:rFonts w:ascii="Times New Roman" w:eastAsia="Calibri" w:hAnsi="Times New Roman"/>
          <w:sz w:val="28"/>
          <w:szCs w:val="28"/>
        </w:rPr>
        <w:t>7</w:t>
      </w:r>
      <w:r w:rsidRPr="002D6D15">
        <w:rPr>
          <w:rFonts w:ascii="Times New Roman" w:eastAsia="Calibri" w:hAnsi="Times New Roman"/>
          <w:sz w:val="28"/>
          <w:szCs w:val="28"/>
        </w:rPr>
        <w:t>. Формы торговых операций</w:t>
      </w:r>
      <w:r w:rsidR="0023224A">
        <w:rPr>
          <w:rFonts w:ascii="Times New Roman" w:eastAsia="Calibri" w:hAnsi="Times New Roman"/>
          <w:sz w:val="28"/>
          <w:szCs w:val="28"/>
        </w:rPr>
        <w:t xml:space="preserve"> в международном туристском </w:t>
      </w:r>
      <w:r w:rsidR="007C3D3C">
        <w:rPr>
          <w:rFonts w:ascii="Times New Roman" w:eastAsia="Calibri" w:hAnsi="Times New Roman"/>
          <w:sz w:val="28"/>
          <w:szCs w:val="28"/>
        </w:rPr>
        <w:t>бизнесе.</w:t>
      </w:r>
    </w:p>
    <w:p w14:paraId="23F28999" w14:textId="7333A52D" w:rsidR="00C610F4" w:rsidRDefault="00C610F4" w:rsidP="000D50F9">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w:t>
      </w:r>
      <w:r w:rsidR="00651428">
        <w:rPr>
          <w:rFonts w:ascii="Times New Roman" w:eastAsia="Calibri" w:hAnsi="Times New Roman"/>
          <w:sz w:val="28"/>
          <w:szCs w:val="28"/>
        </w:rPr>
        <w:t>8</w:t>
      </w:r>
      <w:r w:rsidRPr="002D6D15">
        <w:rPr>
          <w:rFonts w:ascii="Times New Roman" w:eastAsia="Calibri" w:hAnsi="Times New Roman"/>
          <w:sz w:val="28"/>
          <w:szCs w:val="28"/>
        </w:rPr>
        <w:t>.Экспор</w:t>
      </w:r>
      <w:r w:rsidR="000D50F9">
        <w:rPr>
          <w:rFonts w:ascii="Times New Roman" w:eastAsia="Calibri" w:hAnsi="Times New Roman"/>
          <w:sz w:val="28"/>
          <w:szCs w:val="28"/>
        </w:rPr>
        <w:t>т и импорт услуг</w:t>
      </w:r>
      <w:r w:rsidR="0023224A">
        <w:rPr>
          <w:rFonts w:ascii="Times New Roman" w:eastAsia="Calibri" w:hAnsi="Times New Roman"/>
          <w:sz w:val="28"/>
          <w:szCs w:val="28"/>
        </w:rPr>
        <w:t xml:space="preserve"> </w:t>
      </w:r>
      <w:r w:rsidR="000D50F9">
        <w:rPr>
          <w:rFonts w:ascii="Times New Roman" w:eastAsia="Calibri" w:hAnsi="Times New Roman"/>
          <w:sz w:val="28"/>
          <w:szCs w:val="28"/>
        </w:rPr>
        <w:t>в международном туризме.</w:t>
      </w:r>
    </w:p>
    <w:p w14:paraId="2FEC03E3" w14:textId="076BCBA8" w:rsidR="000D50F9" w:rsidRPr="000D50F9" w:rsidRDefault="000D50F9" w:rsidP="000D50F9">
      <w:pPr>
        <w:spacing w:after="0" w:line="240" w:lineRule="auto"/>
        <w:rPr>
          <w:rFonts w:ascii="Times New Roman" w:hAnsi="Times New Roman"/>
          <w:sz w:val="28"/>
          <w:szCs w:val="28"/>
        </w:rPr>
      </w:pPr>
      <w:r>
        <w:rPr>
          <w:rFonts w:ascii="Times New Roman" w:eastAsia="Calibri" w:hAnsi="Times New Roman"/>
          <w:sz w:val="28"/>
          <w:szCs w:val="28"/>
        </w:rPr>
        <w:t>19.</w:t>
      </w:r>
      <w:r w:rsidR="00722544">
        <w:rPr>
          <w:rFonts w:ascii="Times New Roman" w:eastAsia="Calibri" w:hAnsi="Times New Roman"/>
          <w:sz w:val="28"/>
          <w:szCs w:val="28"/>
        </w:rPr>
        <w:t xml:space="preserve"> И</w:t>
      </w:r>
      <w:r w:rsidRPr="00722544">
        <w:rPr>
          <w:rFonts w:ascii="Times New Roman" w:hAnsi="Times New Roman"/>
          <w:sz w:val="28"/>
          <w:szCs w:val="28"/>
          <w:shd w:val="clear" w:color="auto" w:fill="FFFFFF"/>
        </w:rPr>
        <w:t>нформационные технологии в индустрии туризма</w:t>
      </w:r>
      <w:r w:rsidR="00722544">
        <w:rPr>
          <w:rFonts w:ascii="Times New Roman" w:hAnsi="Times New Roman"/>
          <w:sz w:val="28"/>
          <w:szCs w:val="28"/>
          <w:shd w:val="clear" w:color="auto" w:fill="FFFFFF"/>
        </w:rPr>
        <w:t>.</w:t>
      </w:r>
    </w:p>
    <w:p w14:paraId="2A957B30" w14:textId="1237BE83" w:rsidR="00C610F4" w:rsidRPr="002D6D15" w:rsidRDefault="00651428"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20</w:t>
      </w:r>
      <w:r w:rsidR="00C610F4" w:rsidRPr="002D6D15">
        <w:rPr>
          <w:rFonts w:ascii="Times New Roman" w:eastAsia="Calibri" w:hAnsi="Times New Roman"/>
          <w:sz w:val="28"/>
          <w:szCs w:val="28"/>
        </w:rPr>
        <w:t>.Логистика как процесс планирования, организации, контроля и управления движением потоков.</w:t>
      </w:r>
    </w:p>
    <w:p w14:paraId="43A3BAA7" w14:textId="25930287" w:rsidR="00C610F4" w:rsidRPr="002D6D15" w:rsidRDefault="00651428"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2</w:t>
      </w:r>
      <w:r w:rsidR="00C610F4" w:rsidRPr="002D6D15">
        <w:rPr>
          <w:rFonts w:ascii="Times New Roman" w:eastAsia="Calibri" w:hAnsi="Times New Roman"/>
          <w:sz w:val="28"/>
          <w:szCs w:val="28"/>
        </w:rPr>
        <w:t>1.Национальная и международная логистика</w:t>
      </w:r>
      <w:r w:rsidR="007A2AA4">
        <w:rPr>
          <w:rFonts w:ascii="Times New Roman" w:eastAsia="Calibri" w:hAnsi="Times New Roman"/>
          <w:sz w:val="28"/>
          <w:szCs w:val="28"/>
        </w:rPr>
        <w:t xml:space="preserve"> в сфере туризма</w:t>
      </w:r>
      <w:r w:rsidR="005B78B2">
        <w:rPr>
          <w:rFonts w:ascii="Times New Roman" w:eastAsia="Calibri" w:hAnsi="Times New Roman"/>
          <w:sz w:val="28"/>
          <w:szCs w:val="28"/>
        </w:rPr>
        <w:t>.</w:t>
      </w:r>
    </w:p>
    <w:p w14:paraId="7B3C66D1" w14:textId="7E26A2DC" w:rsidR="00C610F4" w:rsidRPr="002D6D15" w:rsidRDefault="00651428"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22</w:t>
      </w:r>
      <w:r w:rsidR="00C610F4" w:rsidRPr="002D6D15">
        <w:rPr>
          <w:rFonts w:ascii="Times New Roman" w:eastAsia="Calibri" w:hAnsi="Times New Roman"/>
          <w:sz w:val="28"/>
          <w:szCs w:val="28"/>
        </w:rPr>
        <w:t xml:space="preserve">.Виды и функции логистики </w:t>
      </w:r>
    </w:p>
    <w:p w14:paraId="57414B12" w14:textId="5EBFBBA2"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sidR="00651428">
        <w:rPr>
          <w:rFonts w:ascii="Times New Roman" w:eastAsia="Calibri" w:hAnsi="Times New Roman"/>
          <w:sz w:val="28"/>
          <w:szCs w:val="28"/>
        </w:rPr>
        <w:t>3</w:t>
      </w:r>
      <w:r>
        <w:rPr>
          <w:rFonts w:ascii="Times New Roman" w:eastAsia="Calibri" w:hAnsi="Times New Roman"/>
          <w:sz w:val="28"/>
          <w:szCs w:val="28"/>
        </w:rPr>
        <w:t xml:space="preserve">. </w:t>
      </w:r>
      <w:r w:rsidRPr="002D6D15">
        <w:rPr>
          <w:rFonts w:ascii="Times New Roman" w:eastAsia="Calibri" w:hAnsi="Times New Roman"/>
          <w:sz w:val="28"/>
          <w:szCs w:val="28"/>
        </w:rPr>
        <w:t>Правила логистики.</w:t>
      </w:r>
    </w:p>
    <w:p w14:paraId="2289AF33" w14:textId="761B8FFF" w:rsidR="00C610F4" w:rsidRPr="002D6D15" w:rsidRDefault="00C610F4" w:rsidP="007A2AA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sidR="002E73EF">
        <w:rPr>
          <w:rFonts w:ascii="Times New Roman" w:eastAsia="Calibri" w:hAnsi="Times New Roman"/>
          <w:sz w:val="28"/>
          <w:szCs w:val="28"/>
        </w:rPr>
        <w:t>4</w:t>
      </w:r>
      <w:r w:rsidRPr="002D6D15">
        <w:rPr>
          <w:rFonts w:ascii="Times New Roman" w:eastAsia="Calibri" w:hAnsi="Times New Roman"/>
          <w:sz w:val="28"/>
          <w:szCs w:val="28"/>
        </w:rPr>
        <w:t>. Понятие и виды международных перевозок грузов</w:t>
      </w:r>
      <w:r w:rsidR="005B78B2">
        <w:rPr>
          <w:rFonts w:ascii="Times New Roman" w:eastAsia="Calibri" w:hAnsi="Times New Roman"/>
          <w:sz w:val="28"/>
          <w:szCs w:val="28"/>
        </w:rPr>
        <w:t>.</w:t>
      </w:r>
    </w:p>
    <w:p w14:paraId="17130A2D" w14:textId="5C0D6E55"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sidR="002E73EF">
        <w:rPr>
          <w:rFonts w:ascii="Times New Roman" w:eastAsia="Calibri" w:hAnsi="Times New Roman"/>
          <w:sz w:val="28"/>
          <w:szCs w:val="28"/>
        </w:rPr>
        <w:t>5</w:t>
      </w:r>
      <w:r w:rsidRPr="002D6D15">
        <w:rPr>
          <w:rFonts w:ascii="Times New Roman" w:eastAsia="Calibri" w:hAnsi="Times New Roman"/>
          <w:sz w:val="28"/>
          <w:szCs w:val="28"/>
        </w:rPr>
        <w:t>.Международные воздушные перевозки.</w:t>
      </w:r>
    </w:p>
    <w:p w14:paraId="507A213C" w14:textId="06BAAF81"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sidR="002E73EF">
        <w:rPr>
          <w:rFonts w:ascii="Times New Roman" w:eastAsia="Calibri" w:hAnsi="Times New Roman"/>
          <w:sz w:val="28"/>
          <w:szCs w:val="28"/>
        </w:rPr>
        <w:t>6</w:t>
      </w:r>
      <w:r w:rsidRPr="002D6D15">
        <w:rPr>
          <w:rFonts w:ascii="Times New Roman" w:eastAsia="Calibri" w:hAnsi="Times New Roman"/>
          <w:sz w:val="28"/>
          <w:szCs w:val="28"/>
        </w:rPr>
        <w:t>.Международные морские перевозки.</w:t>
      </w:r>
    </w:p>
    <w:p w14:paraId="7859E02C" w14:textId="08BFD560"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sidR="002E73EF">
        <w:rPr>
          <w:rFonts w:ascii="Times New Roman" w:eastAsia="Calibri" w:hAnsi="Times New Roman"/>
          <w:sz w:val="28"/>
          <w:szCs w:val="28"/>
        </w:rPr>
        <w:t>7</w:t>
      </w:r>
      <w:r w:rsidR="00A0088C">
        <w:rPr>
          <w:rFonts w:ascii="Times New Roman" w:eastAsia="Calibri" w:hAnsi="Times New Roman"/>
          <w:sz w:val="28"/>
          <w:szCs w:val="28"/>
        </w:rPr>
        <w:t xml:space="preserve">. Иностранные инвестиции как </w:t>
      </w:r>
      <w:r w:rsidRPr="002D6D15">
        <w:rPr>
          <w:rFonts w:ascii="Times New Roman" w:eastAsia="Calibri" w:hAnsi="Times New Roman"/>
          <w:sz w:val="28"/>
          <w:szCs w:val="28"/>
        </w:rPr>
        <w:t xml:space="preserve">условие </w:t>
      </w:r>
      <w:r w:rsidR="00722544">
        <w:rPr>
          <w:rFonts w:ascii="Times New Roman" w:eastAsia="Calibri" w:hAnsi="Times New Roman"/>
          <w:sz w:val="28"/>
          <w:szCs w:val="28"/>
        </w:rPr>
        <w:t xml:space="preserve">развития </w:t>
      </w:r>
      <w:r w:rsidRPr="002D6D15">
        <w:rPr>
          <w:rFonts w:ascii="Times New Roman" w:eastAsia="Calibri" w:hAnsi="Times New Roman"/>
          <w:sz w:val="28"/>
          <w:szCs w:val="28"/>
        </w:rPr>
        <w:t>международного бизнеса</w:t>
      </w:r>
      <w:r w:rsidR="00722544">
        <w:rPr>
          <w:rFonts w:ascii="Times New Roman" w:eastAsia="Calibri" w:hAnsi="Times New Roman"/>
          <w:sz w:val="28"/>
          <w:szCs w:val="28"/>
        </w:rPr>
        <w:t xml:space="preserve"> и</w:t>
      </w:r>
      <w:r w:rsidRPr="002D6D15">
        <w:rPr>
          <w:rFonts w:ascii="Times New Roman" w:eastAsia="Calibri" w:hAnsi="Times New Roman"/>
          <w:sz w:val="28"/>
          <w:szCs w:val="28"/>
        </w:rPr>
        <w:t xml:space="preserve"> </w:t>
      </w:r>
      <w:r w:rsidR="00722544">
        <w:rPr>
          <w:rFonts w:ascii="Times New Roman" w:eastAsia="Calibri" w:hAnsi="Times New Roman"/>
          <w:sz w:val="28"/>
          <w:szCs w:val="28"/>
        </w:rPr>
        <w:t xml:space="preserve">стимулирования </w:t>
      </w:r>
      <w:r w:rsidRPr="002D6D15">
        <w:rPr>
          <w:rFonts w:ascii="Times New Roman" w:eastAsia="Calibri" w:hAnsi="Times New Roman"/>
          <w:sz w:val="28"/>
          <w:szCs w:val="28"/>
        </w:rPr>
        <w:t>экономического роста</w:t>
      </w:r>
      <w:r w:rsidR="00722544">
        <w:rPr>
          <w:rFonts w:ascii="Times New Roman" w:eastAsia="Calibri" w:hAnsi="Times New Roman"/>
          <w:sz w:val="28"/>
          <w:szCs w:val="28"/>
        </w:rPr>
        <w:t>.</w:t>
      </w:r>
    </w:p>
    <w:p w14:paraId="2AF9EEF9" w14:textId="23E068E4"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sidR="002E73EF">
        <w:rPr>
          <w:rFonts w:ascii="Times New Roman" w:eastAsia="Calibri" w:hAnsi="Times New Roman"/>
          <w:sz w:val="28"/>
          <w:szCs w:val="28"/>
        </w:rPr>
        <w:t>8</w:t>
      </w:r>
      <w:r w:rsidRPr="002D6D15">
        <w:rPr>
          <w:rFonts w:ascii="Times New Roman" w:eastAsia="Calibri" w:hAnsi="Times New Roman"/>
          <w:sz w:val="28"/>
          <w:szCs w:val="28"/>
        </w:rPr>
        <w:t>.Международная практика соглашений о поощрении капиталовложений и взаимной</w:t>
      </w:r>
      <w:r>
        <w:rPr>
          <w:rFonts w:ascii="Times New Roman" w:eastAsia="Calibri" w:hAnsi="Times New Roman"/>
          <w:sz w:val="28"/>
          <w:szCs w:val="28"/>
        </w:rPr>
        <w:t xml:space="preserve"> </w:t>
      </w:r>
      <w:r w:rsidRPr="002D6D15">
        <w:rPr>
          <w:rFonts w:ascii="Times New Roman" w:eastAsia="Calibri" w:hAnsi="Times New Roman"/>
          <w:sz w:val="28"/>
          <w:szCs w:val="28"/>
        </w:rPr>
        <w:t>защите инвестиций.</w:t>
      </w:r>
    </w:p>
    <w:p w14:paraId="404EFA03" w14:textId="6403825B"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sidR="002E73EF">
        <w:rPr>
          <w:rFonts w:ascii="Times New Roman" w:eastAsia="Calibri" w:hAnsi="Times New Roman"/>
          <w:sz w:val="28"/>
          <w:szCs w:val="28"/>
        </w:rPr>
        <w:t>9</w:t>
      </w:r>
      <w:r w:rsidRPr="002D6D15">
        <w:rPr>
          <w:rFonts w:ascii="Times New Roman" w:eastAsia="Calibri" w:hAnsi="Times New Roman"/>
          <w:sz w:val="28"/>
          <w:szCs w:val="28"/>
        </w:rPr>
        <w:t>.Международное инвестирование. Факторы инвестиционного механизма.</w:t>
      </w:r>
    </w:p>
    <w:p w14:paraId="30DA0B99" w14:textId="0FC38536" w:rsidR="00C610F4" w:rsidRPr="002D6D15" w:rsidRDefault="002E73EF"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30</w:t>
      </w:r>
      <w:r w:rsidR="00C610F4" w:rsidRPr="002D6D15">
        <w:rPr>
          <w:rFonts w:ascii="Times New Roman" w:eastAsia="Calibri" w:hAnsi="Times New Roman"/>
          <w:sz w:val="28"/>
          <w:szCs w:val="28"/>
        </w:rPr>
        <w:t>.Национальная практика реализации инвестиционных соглашений.</w:t>
      </w:r>
    </w:p>
    <w:p w14:paraId="37FBC380" w14:textId="77777777"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31.Правовой режим иностранных инвестиций.</w:t>
      </w:r>
    </w:p>
    <w:p w14:paraId="5087D3F3" w14:textId="77777777"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 xml:space="preserve">32.Инвестиционное соглашение (контракт): понятие, стороны, виды, </w:t>
      </w:r>
    </w:p>
    <w:p w14:paraId="05DAF1F0" w14:textId="051668AA" w:rsidR="00C610F4"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 xml:space="preserve">33. Приоритетный </w:t>
      </w:r>
      <w:r>
        <w:rPr>
          <w:rFonts w:ascii="Times New Roman" w:eastAsia="Calibri" w:hAnsi="Times New Roman"/>
          <w:sz w:val="28"/>
          <w:szCs w:val="28"/>
        </w:rPr>
        <w:t>инвестиционный проект и его цик</w:t>
      </w:r>
      <w:r w:rsidRPr="002D6D15">
        <w:rPr>
          <w:rFonts w:ascii="Times New Roman" w:eastAsia="Calibri" w:hAnsi="Times New Roman"/>
          <w:sz w:val="28"/>
          <w:szCs w:val="28"/>
        </w:rPr>
        <w:t>л.</w:t>
      </w:r>
    </w:p>
    <w:p w14:paraId="6F53886B" w14:textId="77777777" w:rsidR="00F92091" w:rsidRDefault="00F92091"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34</w:t>
      </w:r>
      <w:r w:rsidRPr="002D6D15">
        <w:rPr>
          <w:rFonts w:ascii="Times New Roman" w:eastAsia="Calibri" w:hAnsi="Times New Roman"/>
          <w:sz w:val="28"/>
          <w:szCs w:val="28"/>
        </w:rPr>
        <w:t xml:space="preserve"> Сходство и различие понятий «международная деловая среда» и «инвестиционный</w:t>
      </w:r>
      <w:r>
        <w:rPr>
          <w:rFonts w:ascii="Times New Roman" w:eastAsia="Calibri" w:hAnsi="Times New Roman"/>
          <w:sz w:val="28"/>
          <w:szCs w:val="28"/>
        </w:rPr>
        <w:t xml:space="preserve"> </w:t>
      </w:r>
      <w:r w:rsidRPr="002D6D15">
        <w:rPr>
          <w:rFonts w:ascii="Times New Roman" w:eastAsia="Calibri" w:hAnsi="Times New Roman"/>
          <w:sz w:val="28"/>
          <w:szCs w:val="28"/>
        </w:rPr>
        <w:t>климат».</w:t>
      </w:r>
    </w:p>
    <w:p w14:paraId="64F10F2B" w14:textId="4DB0D184" w:rsidR="00DE163E" w:rsidRDefault="00722544"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w:t>
      </w:r>
      <w:r w:rsidR="00F92091">
        <w:rPr>
          <w:rFonts w:ascii="Times New Roman" w:eastAsia="Calibri" w:hAnsi="Times New Roman"/>
          <w:sz w:val="28"/>
          <w:szCs w:val="28"/>
        </w:rPr>
        <w:t>5</w:t>
      </w:r>
      <w:r>
        <w:rPr>
          <w:rFonts w:ascii="Times New Roman" w:eastAsia="Calibri" w:hAnsi="Times New Roman"/>
          <w:sz w:val="28"/>
          <w:szCs w:val="28"/>
        </w:rPr>
        <w:t>. Международный лизинг</w:t>
      </w:r>
      <w:r w:rsidR="00DE163E">
        <w:rPr>
          <w:rFonts w:ascii="Times New Roman" w:eastAsia="Calibri" w:hAnsi="Times New Roman"/>
          <w:sz w:val="28"/>
          <w:szCs w:val="28"/>
        </w:rPr>
        <w:t>.</w:t>
      </w:r>
      <w:r>
        <w:rPr>
          <w:rFonts w:ascii="Times New Roman" w:eastAsia="Calibri" w:hAnsi="Times New Roman"/>
          <w:sz w:val="28"/>
          <w:szCs w:val="28"/>
        </w:rPr>
        <w:t xml:space="preserve"> Практика применени</w:t>
      </w:r>
      <w:r w:rsidR="00DE163E">
        <w:rPr>
          <w:rFonts w:ascii="Times New Roman" w:eastAsia="Calibri" w:hAnsi="Times New Roman"/>
          <w:sz w:val="28"/>
          <w:szCs w:val="28"/>
        </w:rPr>
        <w:t>я</w:t>
      </w:r>
      <w:r>
        <w:rPr>
          <w:rFonts w:ascii="Times New Roman" w:eastAsia="Calibri" w:hAnsi="Times New Roman"/>
          <w:sz w:val="28"/>
          <w:szCs w:val="28"/>
        </w:rPr>
        <w:t xml:space="preserve"> лиз</w:t>
      </w:r>
      <w:r w:rsidR="00DE163E">
        <w:rPr>
          <w:rFonts w:ascii="Times New Roman" w:eastAsia="Calibri" w:hAnsi="Times New Roman"/>
          <w:sz w:val="28"/>
          <w:szCs w:val="28"/>
        </w:rPr>
        <w:t>инга в деятельности туристских компаний.</w:t>
      </w:r>
    </w:p>
    <w:p w14:paraId="47B9FD40" w14:textId="4512EA2E" w:rsidR="00722544" w:rsidRDefault="00DE163E"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w:t>
      </w:r>
      <w:r w:rsidR="00F92091">
        <w:rPr>
          <w:rFonts w:ascii="Times New Roman" w:eastAsia="Calibri" w:hAnsi="Times New Roman"/>
          <w:sz w:val="28"/>
          <w:szCs w:val="28"/>
        </w:rPr>
        <w:t>6</w:t>
      </w:r>
      <w:r>
        <w:rPr>
          <w:rFonts w:ascii="Times New Roman" w:eastAsia="Calibri" w:hAnsi="Times New Roman"/>
          <w:sz w:val="28"/>
          <w:szCs w:val="28"/>
        </w:rPr>
        <w:t>.Аутсорсинг в международном бизнесе.</w:t>
      </w:r>
      <w:r w:rsidR="00722544">
        <w:rPr>
          <w:rFonts w:ascii="Times New Roman" w:eastAsia="Calibri" w:hAnsi="Times New Roman"/>
          <w:sz w:val="28"/>
          <w:szCs w:val="28"/>
        </w:rPr>
        <w:t xml:space="preserve"> </w:t>
      </w:r>
    </w:p>
    <w:p w14:paraId="19F89CDB" w14:textId="51BA181C" w:rsidR="00373C60" w:rsidRDefault="00373C60"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w:t>
      </w:r>
      <w:r w:rsidR="00F92091">
        <w:rPr>
          <w:rFonts w:ascii="Times New Roman" w:eastAsia="Calibri" w:hAnsi="Times New Roman"/>
          <w:sz w:val="28"/>
          <w:szCs w:val="28"/>
        </w:rPr>
        <w:t>7</w:t>
      </w:r>
      <w:r w:rsidR="00A0088C">
        <w:rPr>
          <w:rFonts w:ascii="Times New Roman" w:eastAsia="Calibri" w:hAnsi="Times New Roman"/>
          <w:sz w:val="28"/>
          <w:szCs w:val="28"/>
        </w:rPr>
        <w:t>. Франчайзинг в международном т</w:t>
      </w:r>
      <w:r>
        <w:rPr>
          <w:rFonts w:ascii="Times New Roman" w:eastAsia="Calibri" w:hAnsi="Times New Roman"/>
          <w:sz w:val="28"/>
          <w:szCs w:val="28"/>
        </w:rPr>
        <w:t>уризме.</w:t>
      </w:r>
    </w:p>
    <w:p w14:paraId="52D27AE1" w14:textId="4C0E2E00" w:rsidR="00373C60" w:rsidRDefault="00373C60"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w:t>
      </w:r>
      <w:r w:rsidR="00F92091">
        <w:rPr>
          <w:rFonts w:ascii="Times New Roman" w:eastAsia="Calibri" w:hAnsi="Times New Roman"/>
          <w:sz w:val="28"/>
          <w:szCs w:val="28"/>
        </w:rPr>
        <w:t>8</w:t>
      </w:r>
      <w:r w:rsidR="00A0088C">
        <w:rPr>
          <w:rFonts w:ascii="Times New Roman" w:eastAsia="Calibri" w:hAnsi="Times New Roman"/>
          <w:sz w:val="28"/>
          <w:szCs w:val="28"/>
        </w:rPr>
        <w:t xml:space="preserve">. Маркетинговая стратегия </w:t>
      </w:r>
      <w:r>
        <w:rPr>
          <w:rFonts w:ascii="Times New Roman" w:eastAsia="Calibri" w:hAnsi="Times New Roman"/>
          <w:sz w:val="28"/>
          <w:szCs w:val="28"/>
        </w:rPr>
        <w:t>в сфере международного туризма.</w:t>
      </w:r>
    </w:p>
    <w:p w14:paraId="266F7C0B" w14:textId="64511310" w:rsidR="00373C60" w:rsidRDefault="00373C60"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w:t>
      </w:r>
      <w:r w:rsidR="00F92091">
        <w:rPr>
          <w:rFonts w:ascii="Times New Roman" w:eastAsia="Calibri" w:hAnsi="Times New Roman"/>
          <w:sz w:val="28"/>
          <w:szCs w:val="28"/>
        </w:rPr>
        <w:t>9</w:t>
      </w:r>
      <w:r w:rsidR="00A0088C">
        <w:rPr>
          <w:rFonts w:ascii="Times New Roman" w:eastAsia="Calibri" w:hAnsi="Times New Roman"/>
          <w:sz w:val="28"/>
          <w:szCs w:val="28"/>
        </w:rPr>
        <w:t xml:space="preserve"> Анализ и оценка</w:t>
      </w:r>
      <w:r>
        <w:rPr>
          <w:rFonts w:ascii="Times New Roman" w:eastAsia="Calibri" w:hAnsi="Times New Roman"/>
          <w:sz w:val="28"/>
          <w:szCs w:val="28"/>
        </w:rPr>
        <w:t xml:space="preserve"> </w:t>
      </w:r>
      <w:proofErr w:type="spellStart"/>
      <w:r>
        <w:rPr>
          <w:rFonts w:ascii="Times New Roman" w:eastAsia="Calibri" w:hAnsi="Times New Roman"/>
          <w:sz w:val="28"/>
          <w:szCs w:val="28"/>
        </w:rPr>
        <w:t>страновых</w:t>
      </w:r>
      <w:proofErr w:type="spellEnd"/>
      <w:r>
        <w:rPr>
          <w:rFonts w:ascii="Times New Roman" w:eastAsia="Calibri" w:hAnsi="Times New Roman"/>
          <w:sz w:val="28"/>
          <w:szCs w:val="28"/>
        </w:rPr>
        <w:t xml:space="preserve"> и </w:t>
      </w:r>
      <w:r w:rsidR="00FB4BCF">
        <w:rPr>
          <w:rFonts w:ascii="Times New Roman" w:eastAsia="Calibri" w:hAnsi="Times New Roman"/>
          <w:sz w:val="28"/>
          <w:szCs w:val="28"/>
        </w:rPr>
        <w:t>р</w:t>
      </w:r>
      <w:r>
        <w:rPr>
          <w:rFonts w:ascii="Times New Roman" w:eastAsia="Calibri" w:hAnsi="Times New Roman"/>
          <w:sz w:val="28"/>
          <w:szCs w:val="28"/>
        </w:rPr>
        <w:t>е</w:t>
      </w:r>
      <w:r w:rsidR="00FB4BCF">
        <w:rPr>
          <w:rFonts w:ascii="Times New Roman" w:eastAsia="Calibri" w:hAnsi="Times New Roman"/>
          <w:sz w:val="28"/>
          <w:szCs w:val="28"/>
        </w:rPr>
        <w:t>гио</w:t>
      </w:r>
      <w:r>
        <w:rPr>
          <w:rFonts w:ascii="Times New Roman" w:eastAsia="Calibri" w:hAnsi="Times New Roman"/>
          <w:sz w:val="28"/>
          <w:szCs w:val="28"/>
        </w:rPr>
        <w:t>нал</w:t>
      </w:r>
      <w:r w:rsidR="00FB4BCF">
        <w:rPr>
          <w:rFonts w:ascii="Times New Roman" w:eastAsia="Calibri" w:hAnsi="Times New Roman"/>
          <w:sz w:val="28"/>
          <w:szCs w:val="28"/>
        </w:rPr>
        <w:t>ь</w:t>
      </w:r>
      <w:r>
        <w:rPr>
          <w:rFonts w:ascii="Times New Roman" w:eastAsia="Calibri" w:hAnsi="Times New Roman"/>
          <w:sz w:val="28"/>
          <w:szCs w:val="28"/>
        </w:rPr>
        <w:t>н</w:t>
      </w:r>
      <w:r w:rsidR="00FB4BCF">
        <w:rPr>
          <w:rFonts w:ascii="Times New Roman" w:eastAsia="Calibri" w:hAnsi="Times New Roman"/>
          <w:sz w:val="28"/>
          <w:szCs w:val="28"/>
        </w:rPr>
        <w:t>ы</w:t>
      </w:r>
      <w:r>
        <w:rPr>
          <w:rFonts w:ascii="Times New Roman" w:eastAsia="Calibri" w:hAnsi="Times New Roman"/>
          <w:sz w:val="28"/>
          <w:szCs w:val="28"/>
        </w:rPr>
        <w:t>х рынков</w:t>
      </w:r>
      <w:r w:rsidR="00FB4BCF">
        <w:rPr>
          <w:rFonts w:ascii="Times New Roman" w:eastAsia="Calibri" w:hAnsi="Times New Roman"/>
          <w:sz w:val="28"/>
          <w:szCs w:val="28"/>
        </w:rPr>
        <w:t>.</w:t>
      </w:r>
    </w:p>
    <w:p w14:paraId="3EBC6E52" w14:textId="559E8D85" w:rsidR="00FB4BCF" w:rsidRPr="002D6D15" w:rsidRDefault="00F92091"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40</w:t>
      </w:r>
      <w:r w:rsidR="00FB4BCF">
        <w:rPr>
          <w:rFonts w:ascii="Times New Roman" w:eastAsia="Calibri" w:hAnsi="Times New Roman"/>
          <w:sz w:val="28"/>
          <w:szCs w:val="28"/>
        </w:rPr>
        <w:t>. Методы оценки эффективности</w:t>
      </w:r>
      <w:r>
        <w:rPr>
          <w:rFonts w:ascii="Times New Roman" w:eastAsia="Calibri" w:hAnsi="Times New Roman"/>
          <w:sz w:val="28"/>
          <w:szCs w:val="28"/>
        </w:rPr>
        <w:t xml:space="preserve"> реализуемых </w:t>
      </w:r>
      <w:r w:rsidR="00FB4BCF">
        <w:rPr>
          <w:rFonts w:ascii="Times New Roman" w:eastAsia="Calibri" w:hAnsi="Times New Roman"/>
          <w:sz w:val="28"/>
          <w:szCs w:val="28"/>
        </w:rPr>
        <w:t>турпродуктов.</w:t>
      </w:r>
    </w:p>
    <w:p w14:paraId="42B5F17B" w14:textId="4D5577CF" w:rsidR="00C610F4" w:rsidRPr="002D6D15" w:rsidRDefault="00F92091"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41</w:t>
      </w:r>
      <w:r w:rsidR="00C610F4" w:rsidRPr="002D6D15">
        <w:rPr>
          <w:rFonts w:ascii="Times New Roman" w:eastAsia="Calibri" w:hAnsi="Times New Roman"/>
          <w:sz w:val="28"/>
          <w:szCs w:val="28"/>
        </w:rPr>
        <w:t>.Понятие риска в экономической деятельности.</w:t>
      </w:r>
    </w:p>
    <w:p w14:paraId="58FDC5A3" w14:textId="15E2D0C2" w:rsidR="00C610F4" w:rsidRPr="002D6D15" w:rsidRDefault="00F92091"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42</w:t>
      </w:r>
      <w:r w:rsidR="00C610F4" w:rsidRPr="002D6D15">
        <w:rPr>
          <w:rFonts w:ascii="Times New Roman" w:eastAsia="Calibri" w:hAnsi="Times New Roman"/>
          <w:sz w:val="28"/>
          <w:szCs w:val="28"/>
        </w:rPr>
        <w:t xml:space="preserve">.Система рисков в международном </w:t>
      </w:r>
      <w:r w:rsidR="007A2AA4">
        <w:rPr>
          <w:rFonts w:ascii="Times New Roman" w:eastAsia="Calibri" w:hAnsi="Times New Roman"/>
          <w:sz w:val="28"/>
          <w:szCs w:val="28"/>
        </w:rPr>
        <w:t xml:space="preserve">туристском </w:t>
      </w:r>
      <w:r w:rsidR="00C610F4" w:rsidRPr="002D6D15">
        <w:rPr>
          <w:rFonts w:ascii="Times New Roman" w:eastAsia="Calibri" w:hAnsi="Times New Roman"/>
          <w:sz w:val="28"/>
          <w:szCs w:val="28"/>
        </w:rPr>
        <w:t>бизнесе.</w:t>
      </w:r>
    </w:p>
    <w:p w14:paraId="1A93E2C5" w14:textId="002CF8B6" w:rsidR="00C610F4" w:rsidRPr="002D6D15" w:rsidRDefault="00F92091"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43</w:t>
      </w:r>
      <w:r w:rsidR="00C610F4" w:rsidRPr="002D6D15">
        <w:rPr>
          <w:rFonts w:ascii="Times New Roman" w:eastAsia="Calibri" w:hAnsi="Times New Roman"/>
          <w:sz w:val="28"/>
          <w:szCs w:val="28"/>
        </w:rPr>
        <w:t>.Управление рисками в международном бизнесе.</w:t>
      </w:r>
    </w:p>
    <w:p w14:paraId="34CC26DB" w14:textId="77777777" w:rsidR="00F92091" w:rsidRDefault="00F92091"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 xml:space="preserve">44. Геополитические риски. </w:t>
      </w:r>
    </w:p>
    <w:p w14:paraId="366F7044" w14:textId="6B7A416F" w:rsidR="00C610F4" w:rsidRPr="002D6D15" w:rsidRDefault="00F92091"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45. Валютно-финансовые риски и способы управления ими.</w:t>
      </w:r>
    </w:p>
    <w:p w14:paraId="638B8188" w14:textId="5E2B4F24" w:rsidR="00C610F4"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4</w:t>
      </w:r>
      <w:r w:rsidR="00284FA9">
        <w:rPr>
          <w:rFonts w:ascii="Times New Roman" w:eastAsia="Calibri" w:hAnsi="Times New Roman"/>
          <w:sz w:val="28"/>
          <w:szCs w:val="28"/>
        </w:rPr>
        <w:t>6</w:t>
      </w:r>
      <w:r w:rsidRPr="002D6D15">
        <w:rPr>
          <w:rFonts w:ascii="Times New Roman" w:eastAsia="Calibri" w:hAnsi="Times New Roman"/>
          <w:sz w:val="28"/>
          <w:szCs w:val="28"/>
        </w:rPr>
        <w:t>.Зарубежные операции российских компаний, объем, географическое распределение,</w:t>
      </w:r>
      <w:r w:rsidR="009E219F">
        <w:rPr>
          <w:rFonts w:ascii="Times New Roman" w:eastAsia="Calibri" w:hAnsi="Times New Roman"/>
          <w:sz w:val="28"/>
          <w:szCs w:val="28"/>
        </w:rPr>
        <w:t xml:space="preserve"> </w:t>
      </w:r>
      <w:r w:rsidRPr="002D6D15">
        <w:rPr>
          <w:rFonts w:ascii="Times New Roman" w:eastAsia="Calibri" w:hAnsi="Times New Roman"/>
          <w:sz w:val="28"/>
          <w:szCs w:val="28"/>
        </w:rPr>
        <w:t>динамика и тенденции развития.</w:t>
      </w:r>
    </w:p>
    <w:p w14:paraId="79F52175" w14:textId="039750AC" w:rsidR="00C610F4" w:rsidRPr="002D6D15" w:rsidRDefault="00C610F4" w:rsidP="00C610F4">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4</w:t>
      </w:r>
      <w:r w:rsidR="00284FA9">
        <w:rPr>
          <w:rFonts w:ascii="Times New Roman" w:eastAsia="Calibri" w:hAnsi="Times New Roman"/>
          <w:sz w:val="28"/>
          <w:szCs w:val="28"/>
        </w:rPr>
        <w:t>7</w:t>
      </w:r>
      <w:r w:rsidRPr="002D6D15">
        <w:rPr>
          <w:rFonts w:ascii="Times New Roman" w:eastAsia="Calibri" w:hAnsi="Times New Roman"/>
          <w:sz w:val="28"/>
          <w:szCs w:val="28"/>
        </w:rPr>
        <w:t>. Методы и способы проникновения российских компаний на зарубежные рынки.</w:t>
      </w:r>
    </w:p>
    <w:p w14:paraId="5800F9F7" w14:textId="18018FE3" w:rsidR="00C610F4" w:rsidRDefault="00284FA9"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48.</w:t>
      </w:r>
      <w:r w:rsidR="00C610F4" w:rsidRPr="002D6D15">
        <w:rPr>
          <w:rFonts w:ascii="Times New Roman" w:eastAsia="Calibri" w:hAnsi="Times New Roman"/>
          <w:sz w:val="28"/>
          <w:szCs w:val="28"/>
        </w:rPr>
        <w:t xml:space="preserve"> Перспективы развития российского бизнеса в мировом экономическом прост</w:t>
      </w:r>
      <w:r>
        <w:rPr>
          <w:rFonts w:ascii="Times New Roman" w:eastAsia="Calibri" w:hAnsi="Times New Roman"/>
          <w:sz w:val="28"/>
          <w:szCs w:val="28"/>
        </w:rPr>
        <w:t>р</w:t>
      </w:r>
      <w:r w:rsidR="00C610F4" w:rsidRPr="002D6D15">
        <w:rPr>
          <w:rFonts w:ascii="Times New Roman" w:eastAsia="Calibri" w:hAnsi="Times New Roman"/>
          <w:sz w:val="28"/>
          <w:szCs w:val="28"/>
        </w:rPr>
        <w:t>анстве после вступления России в ВТО</w:t>
      </w:r>
      <w:r>
        <w:rPr>
          <w:rFonts w:ascii="Times New Roman" w:eastAsia="Calibri" w:hAnsi="Times New Roman"/>
          <w:sz w:val="28"/>
          <w:szCs w:val="28"/>
        </w:rPr>
        <w:t>.</w:t>
      </w:r>
    </w:p>
    <w:p w14:paraId="2A37A789" w14:textId="6B0EC4F8" w:rsidR="00284FA9" w:rsidRDefault="00A0088C"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 xml:space="preserve">49. Перспективы развития российских туристских компаний в </w:t>
      </w:r>
      <w:proofErr w:type="spellStart"/>
      <w:r w:rsidR="00284FA9">
        <w:rPr>
          <w:rFonts w:ascii="Times New Roman" w:eastAsia="Calibri" w:hAnsi="Times New Roman"/>
          <w:sz w:val="28"/>
          <w:szCs w:val="28"/>
        </w:rPr>
        <w:t>постпандемийный</w:t>
      </w:r>
      <w:proofErr w:type="spellEnd"/>
      <w:r w:rsidR="00284FA9">
        <w:rPr>
          <w:rFonts w:ascii="Times New Roman" w:eastAsia="Calibri" w:hAnsi="Times New Roman"/>
          <w:sz w:val="28"/>
          <w:szCs w:val="28"/>
        </w:rPr>
        <w:t xml:space="preserve"> период.</w:t>
      </w:r>
    </w:p>
    <w:p w14:paraId="0EF9B848" w14:textId="62D1BCAC" w:rsidR="00284FA9" w:rsidRDefault="00284FA9"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50.</w:t>
      </w:r>
      <w:r w:rsidR="00A0088C">
        <w:rPr>
          <w:rFonts w:ascii="Times New Roman" w:eastAsia="Calibri" w:hAnsi="Times New Roman"/>
          <w:sz w:val="28"/>
          <w:szCs w:val="28"/>
        </w:rPr>
        <w:t xml:space="preserve"> Направления совершенствования </w:t>
      </w:r>
      <w:r>
        <w:rPr>
          <w:rFonts w:ascii="Times New Roman" w:eastAsia="Calibri" w:hAnsi="Times New Roman"/>
          <w:sz w:val="28"/>
          <w:szCs w:val="28"/>
        </w:rPr>
        <w:t>туристской инфраструкт</w:t>
      </w:r>
      <w:r w:rsidR="00A0088C">
        <w:rPr>
          <w:rFonts w:ascii="Times New Roman" w:eastAsia="Calibri" w:hAnsi="Times New Roman"/>
          <w:sz w:val="28"/>
          <w:szCs w:val="28"/>
        </w:rPr>
        <w:t xml:space="preserve">уры в России. </w:t>
      </w:r>
    </w:p>
    <w:p w14:paraId="233FFFE2" w14:textId="77777777" w:rsidR="00A0088C" w:rsidRPr="002D6D15" w:rsidRDefault="00A0088C" w:rsidP="00C610F4">
      <w:pPr>
        <w:autoSpaceDE w:val="0"/>
        <w:autoSpaceDN w:val="0"/>
        <w:adjustRightInd w:val="0"/>
        <w:spacing w:after="0" w:line="240" w:lineRule="auto"/>
        <w:rPr>
          <w:rFonts w:ascii="Times New Roman" w:eastAsia="Calibri" w:hAnsi="Times New Roman"/>
          <w:sz w:val="28"/>
          <w:szCs w:val="28"/>
        </w:rPr>
      </w:pPr>
    </w:p>
    <w:p w14:paraId="7B1C5768" w14:textId="77777777" w:rsidR="00C610F4" w:rsidRPr="002D6D15" w:rsidRDefault="00C610F4" w:rsidP="00C610F4">
      <w:pPr>
        <w:pStyle w:val="1"/>
        <w:ind w:firstLine="709"/>
        <w:jc w:val="both"/>
        <w:rPr>
          <w:rFonts w:ascii="Times New Roman" w:hAnsi="Times New Roman"/>
          <w:sz w:val="28"/>
          <w:szCs w:val="28"/>
        </w:rPr>
      </w:pPr>
      <w:bookmarkStart w:id="20" w:name="_Toc23952993"/>
      <w:r w:rsidRPr="002D6D15">
        <w:rPr>
          <w:rFonts w:ascii="Times New Roman" w:hAnsi="Times New Roman"/>
          <w:sz w:val="28"/>
          <w:szCs w:val="28"/>
        </w:rPr>
        <w:lastRenderedPageBreak/>
        <w:t>8. Перечень основной и дополнительной учебной литературы</w:t>
      </w:r>
      <w:bookmarkEnd w:id="20"/>
    </w:p>
    <w:p w14:paraId="09522107" w14:textId="77777777" w:rsidR="00C610F4" w:rsidRPr="002D6D15" w:rsidRDefault="00C610F4" w:rsidP="00C610F4">
      <w:pPr>
        <w:spacing w:after="0" w:line="240" w:lineRule="auto"/>
        <w:ind w:firstLine="709"/>
        <w:jc w:val="both"/>
        <w:rPr>
          <w:rFonts w:ascii="Times New Roman" w:hAnsi="Times New Roman"/>
          <w:b/>
          <w:sz w:val="28"/>
          <w:szCs w:val="28"/>
        </w:rPr>
      </w:pPr>
      <w:r w:rsidRPr="002D6D15">
        <w:rPr>
          <w:rFonts w:ascii="Times New Roman" w:hAnsi="Times New Roman"/>
          <w:b/>
          <w:sz w:val="28"/>
          <w:szCs w:val="28"/>
        </w:rPr>
        <w:t>Основная литература</w:t>
      </w:r>
    </w:p>
    <w:p w14:paraId="2EC9C0EB" w14:textId="77777777" w:rsidR="00C610F4" w:rsidRDefault="00C610F4" w:rsidP="00C610F4">
      <w:pPr>
        <w:spacing w:after="0" w:line="240" w:lineRule="auto"/>
        <w:ind w:firstLine="709"/>
        <w:jc w:val="both"/>
        <w:rPr>
          <w:rFonts w:ascii="Times New Roman" w:hAnsi="Times New Roman"/>
          <w:b/>
          <w:sz w:val="28"/>
          <w:szCs w:val="28"/>
        </w:rPr>
      </w:pPr>
    </w:p>
    <w:p w14:paraId="0CFAB3C4" w14:textId="77777777" w:rsidR="00C610F4" w:rsidRDefault="00C610F4" w:rsidP="00C610F4">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Федеральные законы и межгосударственные акты  </w:t>
      </w:r>
    </w:p>
    <w:p w14:paraId="24C7C23D" w14:textId="77777777" w:rsidR="003A1D76" w:rsidRPr="00B57B09" w:rsidRDefault="003A1D76" w:rsidP="003A1D76">
      <w:pPr>
        <w:rPr>
          <w:rFonts w:ascii="Times New Roman" w:hAnsi="Times New Roman"/>
          <w:sz w:val="28"/>
          <w:szCs w:val="28"/>
        </w:rPr>
      </w:pPr>
    </w:p>
    <w:p w14:paraId="1E7355AF"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 xml:space="preserve">1. </w:t>
      </w:r>
      <w:r w:rsidRPr="00B57B09">
        <w:rPr>
          <w:rFonts w:ascii="Times New Roman" w:hAnsi="Times New Roman"/>
          <w:sz w:val="28"/>
          <w:szCs w:val="28"/>
        </w:rPr>
        <w:tab/>
        <w:t>"Таможенный кодекс Евразийского экономического союза" (приложение N 1 к Договору о Таможенном кодексе Евразийского экономического союза)</w:t>
      </w:r>
    </w:p>
    <w:p w14:paraId="49AAE4E7"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 xml:space="preserve">2. </w:t>
      </w:r>
      <w:r w:rsidRPr="00B57B09">
        <w:rPr>
          <w:rFonts w:ascii="Times New Roman" w:hAnsi="Times New Roman"/>
          <w:sz w:val="28"/>
          <w:szCs w:val="28"/>
        </w:rPr>
        <w:tab/>
        <w:t>Федеральный   закон о финансовой аренде (лизинге) в РФ.  № 164-ФЗ от 29.10.1998 г.</w:t>
      </w:r>
    </w:p>
    <w:p w14:paraId="3C1C52F3"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 xml:space="preserve">3.  </w:t>
      </w:r>
      <w:r w:rsidRPr="00B57B09">
        <w:rPr>
          <w:rFonts w:ascii="Times New Roman" w:hAnsi="Times New Roman"/>
          <w:sz w:val="28"/>
          <w:szCs w:val="28"/>
        </w:rPr>
        <w:tab/>
        <w:t>Федеральный закон «Об основах туристской деятельности в Российской Федерации» от 24.11.1996 N 132-ФЗ.</w:t>
      </w:r>
    </w:p>
    <w:p w14:paraId="25A716BC" w14:textId="77777777" w:rsidR="003A1D76" w:rsidRPr="00B57B09" w:rsidRDefault="003A1D76" w:rsidP="003A1D76">
      <w:pPr>
        <w:rPr>
          <w:rFonts w:ascii="Times New Roman" w:hAnsi="Times New Roman"/>
          <w:sz w:val="28"/>
          <w:szCs w:val="28"/>
        </w:rPr>
      </w:pPr>
    </w:p>
    <w:p w14:paraId="161FF7B3" w14:textId="77777777" w:rsidR="003A1D76" w:rsidRPr="003A1D76" w:rsidRDefault="003A1D76" w:rsidP="003A1D76">
      <w:pPr>
        <w:rPr>
          <w:rFonts w:ascii="Times New Roman" w:hAnsi="Times New Roman"/>
          <w:b/>
          <w:sz w:val="28"/>
          <w:szCs w:val="28"/>
        </w:rPr>
      </w:pPr>
      <w:r w:rsidRPr="003A1D76">
        <w:rPr>
          <w:rFonts w:ascii="Times New Roman" w:hAnsi="Times New Roman"/>
          <w:b/>
          <w:sz w:val="28"/>
          <w:szCs w:val="28"/>
        </w:rPr>
        <w:t>Основная литература</w:t>
      </w:r>
    </w:p>
    <w:p w14:paraId="636E59DA"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 xml:space="preserve"> 4. </w:t>
      </w:r>
      <w:r w:rsidRPr="00B57B09">
        <w:rPr>
          <w:rFonts w:ascii="Times New Roman" w:hAnsi="Times New Roman"/>
          <w:sz w:val="28"/>
          <w:szCs w:val="28"/>
        </w:rPr>
        <w:tab/>
        <w:t xml:space="preserve">Международный </w:t>
      </w:r>
      <w:proofErr w:type="gramStart"/>
      <w:r w:rsidRPr="00B57B09">
        <w:rPr>
          <w:rFonts w:ascii="Times New Roman" w:hAnsi="Times New Roman"/>
          <w:sz w:val="28"/>
          <w:szCs w:val="28"/>
        </w:rPr>
        <w:t>бизнес :</w:t>
      </w:r>
      <w:proofErr w:type="gramEnd"/>
      <w:r w:rsidRPr="00B57B09">
        <w:rPr>
          <w:rFonts w:ascii="Times New Roman" w:hAnsi="Times New Roman"/>
          <w:sz w:val="28"/>
          <w:szCs w:val="28"/>
        </w:rPr>
        <w:t xml:space="preserve"> учебник / В.К. Поспелов, Н.Н. Котляров, Н.В. Лукьянович [и др.] ; под ред. д-ра </w:t>
      </w:r>
      <w:proofErr w:type="spellStart"/>
      <w:r w:rsidRPr="00B57B09">
        <w:rPr>
          <w:rFonts w:ascii="Times New Roman" w:hAnsi="Times New Roman"/>
          <w:sz w:val="28"/>
          <w:szCs w:val="28"/>
        </w:rPr>
        <w:t>экон</w:t>
      </w:r>
      <w:proofErr w:type="spellEnd"/>
      <w:r w:rsidRPr="00B57B09">
        <w:rPr>
          <w:rFonts w:ascii="Times New Roman" w:hAnsi="Times New Roman"/>
          <w:sz w:val="28"/>
          <w:szCs w:val="28"/>
        </w:rPr>
        <w:t xml:space="preserve">. наук В.К. Поспелова. — 2-е изд., </w:t>
      </w:r>
      <w:proofErr w:type="spellStart"/>
      <w:r w:rsidRPr="00B57B09">
        <w:rPr>
          <w:rFonts w:ascii="Times New Roman" w:hAnsi="Times New Roman"/>
          <w:sz w:val="28"/>
          <w:szCs w:val="28"/>
        </w:rPr>
        <w:t>перераб</w:t>
      </w:r>
      <w:proofErr w:type="spellEnd"/>
      <w:r w:rsidRPr="00B57B09">
        <w:rPr>
          <w:rFonts w:ascii="Times New Roman" w:hAnsi="Times New Roman"/>
          <w:sz w:val="28"/>
          <w:szCs w:val="28"/>
        </w:rPr>
        <w:t xml:space="preserve">. и доп. — </w:t>
      </w:r>
      <w:proofErr w:type="gramStart"/>
      <w:r w:rsidRPr="00B57B09">
        <w:rPr>
          <w:rFonts w:ascii="Times New Roman" w:hAnsi="Times New Roman"/>
          <w:sz w:val="28"/>
          <w:szCs w:val="28"/>
        </w:rPr>
        <w:t>Москва :</w:t>
      </w:r>
      <w:proofErr w:type="gramEnd"/>
      <w:r w:rsidRPr="00B57B09">
        <w:rPr>
          <w:rFonts w:ascii="Times New Roman" w:hAnsi="Times New Roman"/>
          <w:sz w:val="28"/>
          <w:szCs w:val="28"/>
        </w:rPr>
        <w:t xml:space="preserve"> ИНФРА-М, 2022. — 379 с. — (Высшее образование: </w:t>
      </w:r>
      <w:proofErr w:type="spellStart"/>
      <w:r w:rsidRPr="00B57B09">
        <w:rPr>
          <w:rFonts w:ascii="Times New Roman" w:hAnsi="Times New Roman"/>
          <w:sz w:val="28"/>
          <w:szCs w:val="28"/>
        </w:rPr>
        <w:t>Бакалавриат</w:t>
      </w:r>
      <w:proofErr w:type="spellEnd"/>
      <w:r w:rsidRPr="00B57B09">
        <w:rPr>
          <w:rFonts w:ascii="Times New Roman" w:hAnsi="Times New Roman"/>
          <w:sz w:val="28"/>
          <w:szCs w:val="28"/>
        </w:rPr>
        <w:t xml:space="preserve">). — DOI 10.12737/1014638. - ЭБС ZNANIUM.com - URL: https://znanium.com/catalog/product/1014638 (дата обращения: 19.05.2022).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w:t>
      </w:r>
    </w:p>
    <w:p w14:paraId="1B79F982"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 xml:space="preserve">5.  </w:t>
      </w:r>
      <w:r w:rsidRPr="00B57B09">
        <w:rPr>
          <w:rFonts w:ascii="Times New Roman" w:hAnsi="Times New Roman"/>
          <w:sz w:val="28"/>
          <w:szCs w:val="28"/>
        </w:rPr>
        <w:tab/>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B57B09">
        <w:rPr>
          <w:rFonts w:ascii="Times New Roman" w:hAnsi="Times New Roman"/>
          <w:sz w:val="28"/>
          <w:szCs w:val="28"/>
        </w:rPr>
        <w:t>Эскиндаров</w:t>
      </w:r>
      <w:proofErr w:type="spellEnd"/>
      <w:r w:rsidRPr="00B57B09">
        <w:rPr>
          <w:rFonts w:ascii="Times New Roman" w:hAnsi="Times New Roman"/>
          <w:sz w:val="28"/>
          <w:szCs w:val="28"/>
        </w:rPr>
        <w:t xml:space="preserve">, Б.М. Смитиенко, Н.В. Лукьянович [и др.]; </w:t>
      </w:r>
      <w:proofErr w:type="spellStart"/>
      <w:proofErr w:type="gramStart"/>
      <w:r w:rsidRPr="00B57B09">
        <w:rPr>
          <w:rFonts w:ascii="Times New Roman" w:hAnsi="Times New Roman"/>
          <w:sz w:val="28"/>
          <w:szCs w:val="28"/>
        </w:rPr>
        <w:t>Финуниверситет</w:t>
      </w:r>
      <w:proofErr w:type="spellEnd"/>
      <w:r w:rsidRPr="00B57B09">
        <w:rPr>
          <w:rFonts w:ascii="Times New Roman" w:hAnsi="Times New Roman"/>
          <w:sz w:val="28"/>
          <w:szCs w:val="28"/>
        </w:rPr>
        <w:t xml:space="preserve"> ;</w:t>
      </w:r>
      <w:proofErr w:type="gramEnd"/>
      <w:r w:rsidRPr="00B57B09">
        <w:rPr>
          <w:rFonts w:ascii="Times New Roman" w:hAnsi="Times New Roman"/>
          <w:sz w:val="28"/>
          <w:szCs w:val="28"/>
        </w:rPr>
        <w:t xml:space="preserve"> под ред. В.К. Поспелова. - Москва: Инфра-М, 2018, 2021. - 370 с. - Высшее образование: </w:t>
      </w:r>
      <w:proofErr w:type="spellStart"/>
      <w:r w:rsidRPr="00B57B09">
        <w:rPr>
          <w:rFonts w:ascii="Times New Roman" w:hAnsi="Times New Roman"/>
          <w:sz w:val="28"/>
          <w:szCs w:val="28"/>
        </w:rPr>
        <w:t>Бакалавриат</w:t>
      </w:r>
      <w:proofErr w:type="spellEnd"/>
      <w:r w:rsidRPr="00B57B09">
        <w:rPr>
          <w:rFonts w:ascii="Times New Roman" w:hAnsi="Times New Roman"/>
          <w:sz w:val="28"/>
          <w:szCs w:val="28"/>
        </w:rPr>
        <w:t xml:space="preserve">.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непосредственный. – То же. – 2021. –  ЭБС ZNANIUM.com. – URL: https://znanium.com/catalog/product/1167878 (дата обращения: 19.05.2022).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w:t>
      </w:r>
    </w:p>
    <w:p w14:paraId="3165A6A0" w14:textId="77777777" w:rsidR="003A1D76" w:rsidRPr="003A1D76" w:rsidRDefault="003A1D76" w:rsidP="003A1D76">
      <w:pPr>
        <w:rPr>
          <w:rFonts w:ascii="Times New Roman" w:hAnsi="Times New Roman"/>
          <w:b/>
          <w:sz w:val="28"/>
          <w:szCs w:val="28"/>
        </w:rPr>
      </w:pPr>
      <w:r w:rsidRPr="003A1D76">
        <w:rPr>
          <w:rFonts w:ascii="Times New Roman" w:hAnsi="Times New Roman"/>
          <w:b/>
          <w:sz w:val="28"/>
          <w:szCs w:val="28"/>
        </w:rPr>
        <w:t>Дополнительная литература</w:t>
      </w:r>
    </w:p>
    <w:p w14:paraId="23B61D05"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 xml:space="preserve">6. </w:t>
      </w:r>
      <w:r w:rsidRPr="00B57B09">
        <w:rPr>
          <w:rFonts w:ascii="Times New Roman" w:hAnsi="Times New Roman"/>
          <w:sz w:val="28"/>
          <w:szCs w:val="28"/>
        </w:rPr>
        <w:tab/>
        <w:t xml:space="preserve">Александрова, А.Ю., Международный </w:t>
      </w:r>
      <w:proofErr w:type="gramStart"/>
      <w:r w:rsidRPr="00B57B09">
        <w:rPr>
          <w:rFonts w:ascii="Times New Roman" w:hAnsi="Times New Roman"/>
          <w:sz w:val="28"/>
          <w:szCs w:val="28"/>
        </w:rPr>
        <w:t>туризм :</w:t>
      </w:r>
      <w:proofErr w:type="gramEnd"/>
      <w:r w:rsidRPr="00B57B09">
        <w:rPr>
          <w:rFonts w:ascii="Times New Roman" w:hAnsi="Times New Roman"/>
          <w:sz w:val="28"/>
          <w:szCs w:val="28"/>
        </w:rPr>
        <w:t xml:space="preserve"> учебник / А.Ю. Александрова. — </w:t>
      </w:r>
      <w:proofErr w:type="gramStart"/>
      <w:r w:rsidRPr="00B57B09">
        <w:rPr>
          <w:rFonts w:ascii="Times New Roman" w:hAnsi="Times New Roman"/>
          <w:sz w:val="28"/>
          <w:szCs w:val="28"/>
        </w:rPr>
        <w:t>Москва :</w:t>
      </w:r>
      <w:proofErr w:type="gramEnd"/>
      <w:r w:rsidRPr="00B57B09">
        <w:rPr>
          <w:rFonts w:ascii="Times New Roman" w:hAnsi="Times New Roman"/>
          <w:sz w:val="28"/>
          <w:szCs w:val="28"/>
        </w:rPr>
        <w:t xml:space="preserve"> </w:t>
      </w:r>
      <w:proofErr w:type="spellStart"/>
      <w:r w:rsidRPr="00B57B09">
        <w:rPr>
          <w:rFonts w:ascii="Times New Roman" w:hAnsi="Times New Roman"/>
          <w:sz w:val="28"/>
          <w:szCs w:val="28"/>
        </w:rPr>
        <w:t>КноРус</w:t>
      </w:r>
      <w:proofErr w:type="spellEnd"/>
      <w:r w:rsidRPr="00B57B09">
        <w:rPr>
          <w:rFonts w:ascii="Times New Roman" w:hAnsi="Times New Roman"/>
          <w:sz w:val="28"/>
          <w:szCs w:val="28"/>
        </w:rPr>
        <w:t xml:space="preserve">, 2022. — 459 с. — ЭБС </w:t>
      </w:r>
      <w:r w:rsidRPr="00B57B09">
        <w:rPr>
          <w:rFonts w:ascii="Times New Roman" w:hAnsi="Times New Roman"/>
          <w:sz w:val="28"/>
          <w:szCs w:val="28"/>
          <w:lang w:val="en-US"/>
        </w:rPr>
        <w:t>BOOK</w:t>
      </w:r>
      <w:r w:rsidRPr="00B57B09">
        <w:rPr>
          <w:rFonts w:ascii="Times New Roman" w:hAnsi="Times New Roman"/>
          <w:sz w:val="28"/>
          <w:szCs w:val="28"/>
        </w:rPr>
        <w:t>.</w:t>
      </w:r>
      <w:proofErr w:type="spellStart"/>
      <w:r w:rsidRPr="00B57B09">
        <w:rPr>
          <w:rFonts w:ascii="Times New Roman" w:hAnsi="Times New Roman"/>
          <w:sz w:val="28"/>
          <w:szCs w:val="28"/>
          <w:lang w:val="en-US"/>
        </w:rPr>
        <w:t>ru</w:t>
      </w:r>
      <w:proofErr w:type="spellEnd"/>
      <w:r w:rsidRPr="00B57B09">
        <w:rPr>
          <w:rFonts w:ascii="Times New Roman" w:hAnsi="Times New Roman"/>
          <w:sz w:val="28"/>
          <w:szCs w:val="28"/>
        </w:rPr>
        <w:t xml:space="preserve">. — URL: https://book.ru/book/942816 (дата обращения: 19.05.2022).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w:t>
      </w:r>
    </w:p>
    <w:p w14:paraId="1C841AF1"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lastRenderedPageBreak/>
        <w:t xml:space="preserve">7. </w:t>
      </w:r>
      <w:r w:rsidRPr="00B57B09">
        <w:rPr>
          <w:rFonts w:ascii="Times New Roman" w:hAnsi="Times New Roman"/>
          <w:sz w:val="28"/>
          <w:szCs w:val="28"/>
        </w:rPr>
        <w:tab/>
        <w:t xml:space="preserve">География </w:t>
      </w:r>
      <w:proofErr w:type="gramStart"/>
      <w:r w:rsidRPr="00B57B09">
        <w:rPr>
          <w:rFonts w:ascii="Times New Roman" w:hAnsi="Times New Roman"/>
          <w:sz w:val="28"/>
          <w:szCs w:val="28"/>
        </w:rPr>
        <w:t>туризма :</w:t>
      </w:r>
      <w:proofErr w:type="gramEnd"/>
      <w:r w:rsidRPr="00B57B09">
        <w:rPr>
          <w:rFonts w:ascii="Times New Roman" w:hAnsi="Times New Roman"/>
          <w:sz w:val="28"/>
          <w:szCs w:val="28"/>
        </w:rPr>
        <w:t xml:space="preserve"> учебник / А.Ю. Александровой, — Москва : </w:t>
      </w:r>
      <w:proofErr w:type="spellStart"/>
      <w:r w:rsidRPr="00B57B09">
        <w:rPr>
          <w:rFonts w:ascii="Times New Roman" w:hAnsi="Times New Roman"/>
          <w:sz w:val="28"/>
          <w:szCs w:val="28"/>
        </w:rPr>
        <w:t>КноРус</w:t>
      </w:r>
      <w:proofErr w:type="spellEnd"/>
      <w:r w:rsidRPr="00B57B09">
        <w:rPr>
          <w:rFonts w:ascii="Times New Roman" w:hAnsi="Times New Roman"/>
          <w:sz w:val="28"/>
          <w:szCs w:val="28"/>
        </w:rPr>
        <w:t xml:space="preserve">, 2022. — 592 с. — ЭБС </w:t>
      </w:r>
      <w:proofErr w:type="gramStart"/>
      <w:r w:rsidRPr="00B57B09">
        <w:rPr>
          <w:rFonts w:ascii="Times New Roman" w:hAnsi="Times New Roman"/>
          <w:sz w:val="28"/>
          <w:szCs w:val="28"/>
        </w:rPr>
        <w:t>BOOK.ru..</w:t>
      </w:r>
      <w:proofErr w:type="gramEnd"/>
      <w:r w:rsidRPr="00B57B09">
        <w:rPr>
          <w:rFonts w:ascii="Times New Roman" w:hAnsi="Times New Roman"/>
          <w:sz w:val="28"/>
          <w:szCs w:val="28"/>
        </w:rPr>
        <w:t xml:space="preserve"> — URL: https://book.ru/book/942837 (дата обращения: 19.05.2022).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w:t>
      </w:r>
    </w:p>
    <w:p w14:paraId="130A4607"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8.</w:t>
      </w:r>
      <w:r w:rsidRPr="00B57B09">
        <w:rPr>
          <w:rFonts w:ascii="Times New Roman" w:hAnsi="Times New Roman"/>
          <w:sz w:val="28"/>
          <w:szCs w:val="28"/>
        </w:rPr>
        <w:tab/>
        <w:t xml:space="preserve">Мировая экономика и международные экономические отношения: Практикум / В.К. Поспелов [и др.]; </w:t>
      </w:r>
      <w:proofErr w:type="spellStart"/>
      <w:proofErr w:type="gramStart"/>
      <w:r w:rsidRPr="00B57B09">
        <w:rPr>
          <w:rFonts w:ascii="Times New Roman" w:hAnsi="Times New Roman"/>
          <w:sz w:val="28"/>
          <w:szCs w:val="28"/>
        </w:rPr>
        <w:t>Финуниверситет</w:t>
      </w:r>
      <w:proofErr w:type="spellEnd"/>
      <w:r w:rsidRPr="00B57B09">
        <w:rPr>
          <w:rFonts w:ascii="Times New Roman" w:hAnsi="Times New Roman"/>
          <w:sz w:val="28"/>
          <w:szCs w:val="28"/>
        </w:rPr>
        <w:t xml:space="preserve"> ;</w:t>
      </w:r>
      <w:proofErr w:type="gramEnd"/>
      <w:r w:rsidRPr="00B57B09">
        <w:rPr>
          <w:rFonts w:ascii="Times New Roman" w:hAnsi="Times New Roman"/>
          <w:sz w:val="28"/>
          <w:szCs w:val="28"/>
        </w:rPr>
        <w:t xml:space="preserve"> под ред. В.К. Поспелова. - Москва: Вузовский учебник, ИНФРА-</w:t>
      </w:r>
      <w:proofErr w:type="gramStart"/>
      <w:r w:rsidRPr="00B57B09">
        <w:rPr>
          <w:rFonts w:ascii="Times New Roman" w:hAnsi="Times New Roman"/>
          <w:sz w:val="28"/>
          <w:szCs w:val="28"/>
        </w:rPr>
        <w:t>М,  2016</w:t>
      </w:r>
      <w:proofErr w:type="gramEnd"/>
      <w:r w:rsidRPr="00B57B09">
        <w:rPr>
          <w:rFonts w:ascii="Times New Roman" w:hAnsi="Times New Roman"/>
          <w:sz w:val="28"/>
          <w:szCs w:val="28"/>
        </w:rPr>
        <w:t xml:space="preserve">, 2017, 2018. - 136 с. - Текст непосредственный. - То же. - 2020. – ЭБС ZNANIUM.com. – URL: https://znanium.com/catalog/product/1018341 (дата обращения: 19.05.2022).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w:t>
      </w:r>
    </w:p>
    <w:p w14:paraId="0C2D300C"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 xml:space="preserve">9. </w:t>
      </w:r>
      <w:r w:rsidRPr="00B57B09">
        <w:rPr>
          <w:rFonts w:ascii="Times New Roman" w:hAnsi="Times New Roman"/>
          <w:sz w:val="28"/>
          <w:szCs w:val="28"/>
        </w:rPr>
        <w:tab/>
        <w:t>Мировая экономика и международный бизнес. Экспресс-</w:t>
      </w:r>
      <w:proofErr w:type="gramStart"/>
      <w:r w:rsidRPr="00B57B09">
        <w:rPr>
          <w:rFonts w:ascii="Times New Roman" w:hAnsi="Times New Roman"/>
          <w:sz w:val="28"/>
          <w:szCs w:val="28"/>
        </w:rPr>
        <w:t>курс :</w:t>
      </w:r>
      <w:proofErr w:type="gramEnd"/>
      <w:r w:rsidRPr="00B57B09">
        <w:rPr>
          <w:rFonts w:ascii="Times New Roman" w:hAnsi="Times New Roman"/>
          <w:sz w:val="28"/>
          <w:szCs w:val="28"/>
        </w:rPr>
        <w:t xml:space="preserve"> учебник / под общ. ред. В.В.  Полякова. Р.К. </w:t>
      </w:r>
      <w:proofErr w:type="spellStart"/>
      <w:r w:rsidRPr="00B57B09">
        <w:rPr>
          <w:rFonts w:ascii="Times New Roman" w:hAnsi="Times New Roman"/>
          <w:sz w:val="28"/>
          <w:szCs w:val="28"/>
        </w:rPr>
        <w:t>Щенина</w:t>
      </w:r>
      <w:proofErr w:type="spellEnd"/>
      <w:r w:rsidRPr="00B57B09">
        <w:rPr>
          <w:rFonts w:ascii="Times New Roman" w:hAnsi="Times New Roman"/>
          <w:sz w:val="28"/>
          <w:szCs w:val="28"/>
        </w:rPr>
        <w:t xml:space="preserve">. — </w:t>
      </w:r>
      <w:proofErr w:type="gramStart"/>
      <w:r w:rsidRPr="00B57B09">
        <w:rPr>
          <w:rFonts w:ascii="Times New Roman" w:hAnsi="Times New Roman"/>
          <w:sz w:val="28"/>
          <w:szCs w:val="28"/>
        </w:rPr>
        <w:t>Москва :</w:t>
      </w:r>
      <w:proofErr w:type="gramEnd"/>
      <w:r w:rsidRPr="00B57B09">
        <w:rPr>
          <w:rFonts w:ascii="Times New Roman" w:hAnsi="Times New Roman"/>
          <w:sz w:val="28"/>
          <w:szCs w:val="28"/>
        </w:rPr>
        <w:t xml:space="preserve"> </w:t>
      </w:r>
      <w:proofErr w:type="spellStart"/>
      <w:r w:rsidRPr="00B57B09">
        <w:rPr>
          <w:rFonts w:ascii="Times New Roman" w:hAnsi="Times New Roman"/>
          <w:sz w:val="28"/>
          <w:szCs w:val="28"/>
        </w:rPr>
        <w:t>КноРус</w:t>
      </w:r>
      <w:proofErr w:type="spellEnd"/>
      <w:r w:rsidRPr="00B57B09">
        <w:rPr>
          <w:rFonts w:ascii="Times New Roman" w:hAnsi="Times New Roman"/>
          <w:sz w:val="28"/>
          <w:szCs w:val="28"/>
        </w:rPr>
        <w:t xml:space="preserve">, 2020. — 278 с. —ЭБС BOOK.ru. — URL: https://book.ru/book/934631 (дата обращения: 19.05.2022).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 </w:t>
      </w:r>
    </w:p>
    <w:p w14:paraId="3C98E3FF"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 xml:space="preserve">10. </w:t>
      </w:r>
      <w:r w:rsidRPr="00B57B09">
        <w:rPr>
          <w:rFonts w:ascii="Times New Roman" w:hAnsi="Times New Roman"/>
          <w:sz w:val="28"/>
          <w:szCs w:val="28"/>
        </w:rPr>
        <w:tab/>
        <w:t xml:space="preserve"> </w:t>
      </w:r>
      <w:proofErr w:type="spellStart"/>
      <w:r w:rsidRPr="00B57B09">
        <w:rPr>
          <w:rFonts w:ascii="Times New Roman" w:hAnsi="Times New Roman"/>
          <w:sz w:val="28"/>
          <w:szCs w:val="28"/>
        </w:rPr>
        <w:t>Михалкин</w:t>
      </w:r>
      <w:proofErr w:type="spellEnd"/>
      <w:r w:rsidRPr="00B57B09">
        <w:rPr>
          <w:rFonts w:ascii="Times New Roman" w:hAnsi="Times New Roman"/>
          <w:sz w:val="28"/>
          <w:szCs w:val="28"/>
        </w:rPr>
        <w:t xml:space="preserve">, В. А. Международный бизнес: Учебное пособие / В.А. </w:t>
      </w:r>
      <w:proofErr w:type="spellStart"/>
      <w:r w:rsidRPr="00B57B09">
        <w:rPr>
          <w:rFonts w:ascii="Times New Roman" w:hAnsi="Times New Roman"/>
          <w:sz w:val="28"/>
          <w:szCs w:val="28"/>
        </w:rPr>
        <w:t>Михалкин</w:t>
      </w:r>
      <w:proofErr w:type="spellEnd"/>
      <w:r w:rsidRPr="00B57B09">
        <w:rPr>
          <w:rFonts w:ascii="Times New Roman" w:hAnsi="Times New Roman"/>
          <w:sz w:val="28"/>
          <w:szCs w:val="28"/>
        </w:rPr>
        <w:t xml:space="preserve">. - Москва: Магистр, НИЦ ИНФРА-М, 2016. - 320 с. - ЭБС ZNANIUM.com. - URL: http://znanium.com/catalog.php?bookinfo=538869 (дата обращения: 19.05.2022).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w:t>
      </w:r>
    </w:p>
    <w:p w14:paraId="506F8AD9"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 xml:space="preserve">11.  </w:t>
      </w:r>
      <w:r w:rsidRPr="00B57B09">
        <w:rPr>
          <w:rFonts w:ascii="Times New Roman" w:hAnsi="Times New Roman"/>
          <w:sz w:val="28"/>
          <w:szCs w:val="28"/>
        </w:rPr>
        <w:tab/>
        <w:t xml:space="preserve"> </w:t>
      </w:r>
      <w:proofErr w:type="spellStart"/>
      <w:r w:rsidRPr="00B57B09">
        <w:rPr>
          <w:rFonts w:ascii="Times New Roman" w:hAnsi="Times New Roman"/>
          <w:sz w:val="28"/>
          <w:szCs w:val="28"/>
        </w:rPr>
        <w:t>Чудновский</w:t>
      </w:r>
      <w:proofErr w:type="spellEnd"/>
      <w:r w:rsidRPr="00B57B09">
        <w:rPr>
          <w:rFonts w:ascii="Times New Roman" w:hAnsi="Times New Roman"/>
          <w:sz w:val="28"/>
          <w:szCs w:val="28"/>
        </w:rPr>
        <w:t>, А.Д., Управление индустрией туризма</w:t>
      </w:r>
      <w:proofErr w:type="gramStart"/>
      <w:r w:rsidRPr="00B57B09">
        <w:rPr>
          <w:rFonts w:ascii="Times New Roman" w:hAnsi="Times New Roman"/>
          <w:sz w:val="28"/>
          <w:szCs w:val="28"/>
        </w:rPr>
        <w:t>. :</w:t>
      </w:r>
      <w:proofErr w:type="gramEnd"/>
      <w:r w:rsidRPr="00B57B09">
        <w:rPr>
          <w:rFonts w:ascii="Times New Roman" w:hAnsi="Times New Roman"/>
          <w:sz w:val="28"/>
          <w:szCs w:val="28"/>
        </w:rPr>
        <w:t xml:space="preserve"> учебное пособие / А.Д. </w:t>
      </w:r>
      <w:proofErr w:type="spellStart"/>
      <w:r w:rsidRPr="00B57B09">
        <w:rPr>
          <w:rFonts w:ascii="Times New Roman" w:hAnsi="Times New Roman"/>
          <w:sz w:val="28"/>
          <w:szCs w:val="28"/>
        </w:rPr>
        <w:t>Чудновский</w:t>
      </w:r>
      <w:proofErr w:type="spellEnd"/>
      <w:r w:rsidRPr="00B57B09">
        <w:rPr>
          <w:rFonts w:ascii="Times New Roman" w:hAnsi="Times New Roman"/>
          <w:sz w:val="28"/>
          <w:szCs w:val="28"/>
        </w:rPr>
        <w:t xml:space="preserve">, М.А. Жукова. — </w:t>
      </w:r>
      <w:proofErr w:type="gramStart"/>
      <w:r w:rsidRPr="00B57B09">
        <w:rPr>
          <w:rFonts w:ascii="Times New Roman" w:hAnsi="Times New Roman"/>
          <w:sz w:val="28"/>
          <w:szCs w:val="28"/>
        </w:rPr>
        <w:t>Москва :</w:t>
      </w:r>
      <w:proofErr w:type="gramEnd"/>
      <w:r w:rsidRPr="00B57B09">
        <w:rPr>
          <w:rFonts w:ascii="Times New Roman" w:hAnsi="Times New Roman"/>
          <w:sz w:val="28"/>
          <w:szCs w:val="28"/>
        </w:rPr>
        <w:t xml:space="preserve"> </w:t>
      </w:r>
      <w:proofErr w:type="spellStart"/>
      <w:r w:rsidRPr="00B57B09">
        <w:rPr>
          <w:rFonts w:ascii="Times New Roman" w:hAnsi="Times New Roman"/>
          <w:sz w:val="28"/>
          <w:szCs w:val="28"/>
        </w:rPr>
        <w:t>КноРус</w:t>
      </w:r>
      <w:proofErr w:type="spellEnd"/>
      <w:r w:rsidRPr="00B57B09">
        <w:rPr>
          <w:rFonts w:ascii="Times New Roman" w:hAnsi="Times New Roman"/>
          <w:sz w:val="28"/>
          <w:szCs w:val="28"/>
        </w:rPr>
        <w:t xml:space="preserve">, 2022. — 437 с. — ISBN 978-5-406-09273-6. — URL: https://book.ru/book/942825 (дата обращения: 19.05.2022).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w:t>
      </w:r>
    </w:p>
    <w:p w14:paraId="622E7F2C" w14:textId="77777777" w:rsidR="003A1D76" w:rsidRPr="00B57B09" w:rsidRDefault="003A1D76" w:rsidP="003A1D76">
      <w:pPr>
        <w:rPr>
          <w:rFonts w:ascii="Times New Roman" w:hAnsi="Times New Roman"/>
          <w:sz w:val="28"/>
          <w:szCs w:val="28"/>
        </w:rPr>
      </w:pPr>
      <w:r w:rsidRPr="00B57B09">
        <w:rPr>
          <w:rFonts w:ascii="Times New Roman" w:hAnsi="Times New Roman"/>
          <w:sz w:val="28"/>
          <w:szCs w:val="28"/>
        </w:rPr>
        <w:t xml:space="preserve">12. </w:t>
      </w:r>
      <w:r w:rsidRPr="00B57B09">
        <w:rPr>
          <w:rFonts w:ascii="Times New Roman" w:hAnsi="Times New Roman"/>
          <w:sz w:val="28"/>
          <w:szCs w:val="28"/>
        </w:rPr>
        <w:tab/>
        <w:t xml:space="preserve">Шевченко, Б.И. Международный </w:t>
      </w:r>
      <w:proofErr w:type="gramStart"/>
      <w:r w:rsidRPr="00B57B09">
        <w:rPr>
          <w:rFonts w:ascii="Times New Roman" w:hAnsi="Times New Roman"/>
          <w:sz w:val="28"/>
          <w:szCs w:val="28"/>
        </w:rPr>
        <w:t>бизнес :</w:t>
      </w:r>
      <w:proofErr w:type="gramEnd"/>
      <w:r w:rsidRPr="00B57B09">
        <w:rPr>
          <w:rFonts w:ascii="Times New Roman" w:hAnsi="Times New Roman"/>
          <w:sz w:val="28"/>
          <w:szCs w:val="28"/>
        </w:rPr>
        <w:t xml:space="preserve"> учебник / Б.И. Шевченко. — </w:t>
      </w:r>
      <w:proofErr w:type="gramStart"/>
      <w:r w:rsidRPr="00B57B09">
        <w:rPr>
          <w:rFonts w:ascii="Times New Roman" w:hAnsi="Times New Roman"/>
          <w:sz w:val="28"/>
          <w:szCs w:val="28"/>
        </w:rPr>
        <w:t>Москва :</w:t>
      </w:r>
      <w:proofErr w:type="gramEnd"/>
      <w:r w:rsidRPr="00B57B09">
        <w:rPr>
          <w:rFonts w:ascii="Times New Roman" w:hAnsi="Times New Roman"/>
          <w:sz w:val="28"/>
          <w:szCs w:val="28"/>
        </w:rPr>
        <w:t xml:space="preserve"> </w:t>
      </w:r>
      <w:proofErr w:type="spellStart"/>
      <w:r w:rsidRPr="00B57B09">
        <w:rPr>
          <w:rFonts w:ascii="Times New Roman" w:hAnsi="Times New Roman"/>
          <w:sz w:val="28"/>
          <w:szCs w:val="28"/>
        </w:rPr>
        <w:t>КноРус</w:t>
      </w:r>
      <w:proofErr w:type="spellEnd"/>
      <w:r w:rsidRPr="00B57B09">
        <w:rPr>
          <w:rFonts w:ascii="Times New Roman" w:hAnsi="Times New Roman"/>
          <w:sz w:val="28"/>
          <w:szCs w:val="28"/>
        </w:rPr>
        <w:t xml:space="preserve">, 2021. — 566 с. — ЭБС BOOK.ru. — URL: https://book.ru/book/936836 (дата обращения: 19.05.2022).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w:t>
      </w:r>
    </w:p>
    <w:p w14:paraId="2CD19ABF"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Периодические издания</w:t>
      </w:r>
    </w:p>
    <w:p w14:paraId="002A4A1D"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1.</w:t>
      </w:r>
      <w:r w:rsidRPr="005B61BA">
        <w:rPr>
          <w:rFonts w:ascii="Times New Roman" w:hAnsi="Times New Roman"/>
          <w:sz w:val="28"/>
          <w:szCs w:val="28"/>
        </w:rPr>
        <w:tab/>
        <w:t xml:space="preserve">Ведомости. </w:t>
      </w:r>
    </w:p>
    <w:p w14:paraId="7169DAE7"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2.</w:t>
      </w:r>
      <w:r w:rsidRPr="005B61BA">
        <w:rPr>
          <w:rFonts w:ascii="Times New Roman" w:hAnsi="Times New Roman"/>
          <w:sz w:val="28"/>
          <w:szCs w:val="28"/>
        </w:rPr>
        <w:tab/>
        <w:t>Вопросы экономики.</w:t>
      </w:r>
    </w:p>
    <w:p w14:paraId="04FFBBBF"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3.</w:t>
      </w:r>
      <w:r w:rsidRPr="005B61BA">
        <w:rPr>
          <w:rFonts w:ascii="Times New Roman" w:hAnsi="Times New Roman"/>
          <w:sz w:val="28"/>
          <w:szCs w:val="28"/>
        </w:rPr>
        <w:tab/>
        <w:t>Коммерсант.</w:t>
      </w:r>
    </w:p>
    <w:p w14:paraId="61D23892"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4.</w:t>
      </w:r>
      <w:r w:rsidRPr="005B61BA">
        <w:rPr>
          <w:rFonts w:ascii="Times New Roman" w:hAnsi="Times New Roman"/>
          <w:sz w:val="28"/>
          <w:szCs w:val="28"/>
        </w:rPr>
        <w:tab/>
        <w:t xml:space="preserve">Мировая экономика и международные отношения. </w:t>
      </w:r>
    </w:p>
    <w:p w14:paraId="58D11CFE"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5.</w:t>
      </w:r>
      <w:r w:rsidRPr="005B61BA">
        <w:rPr>
          <w:rFonts w:ascii="Times New Roman" w:hAnsi="Times New Roman"/>
          <w:sz w:val="28"/>
          <w:szCs w:val="28"/>
        </w:rPr>
        <w:tab/>
        <w:t xml:space="preserve">Российский экономический журнал. </w:t>
      </w:r>
    </w:p>
    <w:p w14:paraId="695221F3"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 xml:space="preserve">6. </w:t>
      </w:r>
      <w:r w:rsidRPr="005B61BA">
        <w:rPr>
          <w:rFonts w:ascii="Times New Roman" w:hAnsi="Times New Roman"/>
          <w:sz w:val="28"/>
          <w:szCs w:val="28"/>
        </w:rPr>
        <w:tab/>
        <w:t>Экономика и жизнь.</w:t>
      </w:r>
    </w:p>
    <w:p w14:paraId="0EED53C7"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lastRenderedPageBreak/>
        <w:t xml:space="preserve">7. </w:t>
      </w:r>
      <w:r w:rsidRPr="005B61BA">
        <w:rPr>
          <w:rFonts w:ascii="Times New Roman" w:hAnsi="Times New Roman"/>
          <w:sz w:val="28"/>
          <w:szCs w:val="28"/>
        </w:rPr>
        <w:tab/>
        <w:t>Экономист.</w:t>
      </w:r>
    </w:p>
    <w:p w14:paraId="41B3AD5E"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 xml:space="preserve">8. </w:t>
      </w:r>
      <w:r w:rsidRPr="005B61BA">
        <w:rPr>
          <w:rFonts w:ascii="Times New Roman" w:hAnsi="Times New Roman"/>
          <w:sz w:val="28"/>
          <w:szCs w:val="28"/>
        </w:rPr>
        <w:tab/>
      </w:r>
      <w:proofErr w:type="spellStart"/>
      <w:r w:rsidRPr="005B61BA">
        <w:rPr>
          <w:rFonts w:ascii="Times New Roman" w:hAnsi="Times New Roman"/>
          <w:sz w:val="28"/>
          <w:szCs w:val="28"/>
        </w:rPr>
        <w:t>Economist</w:t>
      </w:r>
      <w:proofErr w:type="spellEnd"/>
      <w:r w:rsidRPr="005B61BA">
        <w:rPr>
          <w:rFonts w:ascii="Times New Roman" w:hAnsi="Times New Roman"/>
          <w:sz w:val="28"/>
          <w:szCs w:val="28"/>
        </w:rPr>
        <w:t xml:space="preserve">. </w:t>
      </w:r>
    </w:p>
    <w:p w14:paraId="250ED235" w14:textId="77777777" w:rsidR="003A1D76" w:rsidRPr="003A1D76" w:rsidRDefault="003A1D76" w:rsidP="003A1D76">
      <w:pPr>
        <w:rPr>
          <w:rFonts w:ascii="Times New Roman" w:hAnsi="Times New Roman"/>
          <w:b/>
          <w:sz w:val="28"/>
          <w:szCs w:val="28"/>
        </w:rPr>
      </w:pPr>
      <w:r w:rsidRPr="003A1D76">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44A2F3AD"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 xml:space="preserve">www.ifc.org </w:t>
      </w:r>
    </w:p>
    <w:p w14:paraId="3A6B0512"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www.imf.org.</w:t>
      </w:r>
    </w:p>
    <w:p w14:paraId="36AE597C"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 xml:space="preserve"> www.oecd.org. </w:t>
      </w:r>
    </w:p>
    <w:p w14:paraId="59ABAAA2"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 xml:space="preserve">www.un.org. </w:t>
      </w:r>
    </w:p>
    <w:p w14:paraId="29BDF8B9"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 xml:space="preserve">www.unctad.org. </w:t>
      </w:r>
    </w:p>
    <w:p w14:paraId="77FB8BF3" w14:textId="77777777" w:rsidR="003A1D76" w:rsidRPr="002C46EA" w:rsidRDefault="003A1D76" w:rsidP="003A1D76">
      <w:pPr>
        <w:rPr>
          <w:rFonts w:ascii="Times New Roman" w:hAnsi="Times New Roman"/>
          <w:sz w:val="28"/>
          <w:szCs w:val="28"/>
        </w:rPr>
      </w:pPr>
      <w:r w:rsidRPr="003A1D76">
        <w:rPr>
          <w:rFonts w:ascii="Times New Roman" w:hAnsi="Times New Roman"/>
          <w:sz w:val="28"/>
          <w:szCs w:val="28"/>
          <w:lang w:val="en-US"/>
        </w:rPr>
        <w:t>www</w:t>
      </w:r>
      <w:r w:rsidRPr="002C46EA">
        <w:rPr>
          <w:rFonts w:ascii="Times New Roman" w:hAnsi="Times New Roman"/>
          <w:sz w:val="28"/>
          <w:szCs w:val="28"/>
        </w:rPr>
        <w:t>.</w:t>
      </w:r>
      <w:proofErr w:type="spellStart"/>
      <w:r w:rsidRPr="003A1D76">
        <w:rPr>
          <w:rFonts w:ascii="Times New Roman" w:hAnsi="Times New Roman"/>
          <w:sz w:val="28"/>
          <w:szCs w:val="28"/>
          <w:lang w:val="en-US"/>
        </w:rPr>
        <w:t>undp</w:t>
      </w:r>
      <w:proofErr w:type="spellEnd"/>
      <w:r w:rsidRPr="002C46EA">
        <w:rPr>
          <w:rFonts w:ascii="Times New Roman" w:hAnsi="Times New Roman"/>
          <w:sz w:val="28"/>
          <w:szCs w:val="28"/>
        </w:rPr>
        <w:t>.</w:t>
      </w:r>
      <w:r w:rsidRPr="003A1D76">
        <w:rPr>
          <w:rFonts w:ascii="Times New Roman" w:hAnsi="Times New Roman"/>
          <w:sz w:val="28"/>
          <w:szCs w:val="28"/>
          <w:lang w:val="en-US"/>
        </w:rPr>
        <w:t>org</w:t>
      </w:r>
      <w:r w:rsidRPr="002C46EA">
        <w:rPr>
          <w:rFonts w:ascii="Times New Roman" w:hAnsi="Times New Roman"/>
          <w:sz w:val="28"/>
          <w:szCs w:val="28"/>
        </w:rPr>
        <w:t xml:space="preserve">. </w:t>
      </w:r>
    </w:p>
    <w:p w14:paraId="0834D2B5" w14:textId="77777777" w:rsidR="003A1D76" w:rsidRPr="002C46EA" w:rsidRDefault="003A1D76" w:rsidP="003A1D76">
      <w:pPr>
        <w:rPr>
          <w:rFonts w:ascii="Times New Roman" w:hAnsi="Times New Roman"/>
          <w:sz w:val="28"/>
          <w:szCs w:val="28"/>
        </w:rPr>
      </w:pPr>
      <w:proofErr w:type="spellStart"/>
      <w:r w:rsidRPr="003A1D76">
        <w:rPr>
          <w:rFonts w:ascii="Times New Roman" w:hAnsi="Times New Roman"/>
          <w:sz w:val="28"/>
          <w:szCs w:val="28"/>
          <w:lang w:val="en-US"/>
        </w:rPr>
        <w:t>ww</w:t>
      </w:r>
      <w:proofErr w:type="spellEnd"/>
      <w:r w:rsidRPr="002C46EA">
        <w:rPr>
          <w:rFonts w:ascii="Times New Roman" w:hAnsi="Times New Roman"/>
          <w:sz w:val="28"/>
          <w:szCs w:val="28"/>
        </w:rPr>
        <w:t>.</w:t>
      </w:r>
      <w:proofErr w:type="spellStart"/>
      <w:r w:rsidRPr="003A1D76">
        <w:rPr>
          <w:rFonts w:ascii="Times New Roman" w:hAnsi="Times New Roman"/>
          <w:sz w:val="28"/>
          <w:szCs w:val="28"/>
          <w:lang w:val="en-US"/>
        </w:rPr>
        <w:t>unwto</w:t>
      </w:r>
      <w:proofErr w:type="spellEnd"/>
      <w:r w:rsidRPr="002C46EA">
        <w:rPr>
          <w:rFonts w:ascii="Times New Roman" w:hAnsi="Times New Roman"/>
          <w:sz w:val="28"/>
          <w:szCs w:val="28"/>
        </w:rPr>
        <w:t>.</w:t>
      </w:r>
      <w:r w:rsidRPr="003A1D76">
        <w:rPr>
          <w:rFonts w:ascii="Times New Roman" w:hAnsi="Times New Roman"/>
          <w:sz w:val="28"/>
          <w:szCs w:val="28"/>
          <w:lang w:val="en-US"/>
        </w:rPr>
        <w:t>org</w:t>
      </w:r>
      <w:r w:rsidRPr="002C46EA">
        <w:rPr>
          <w:rFonts w:ascii="Times New Roman" w:hAnsi="Times New Roman"/>
          <w:sz w:val="28"/>
          <w:szCs w:val="28"/>
        </w:rPr>
        <w:t>.</w:t>
      </w:r>
    </w:p>
    <w:p w14:paraId="6D840CBE"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www.worldbank.org.</w:t>
      </w:r>
    </w:p>
    <w:p w14:paraId="7DE9CE8E"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 xml:space="preserve">www.wto.org. </w:t>
      </w:r>
    </w:p>
    <w:p w14:paraId="0DA60F68" w14:textId="77777777" w:rsidR="003A1D76" w:rsidRPr="005B61BA" w:rsidRDefault="003A1D76" w:rsidP="003A1D76">
      <w:pPr>
        <w:rPr>
          <w:rFonts w:ascii="Times New Roman" w:hAnsi="Times New Roman"/>
          <w:sz w:val="28"/>
          <w:szCs w:val="28"/>
        </w:rPr>
      </w:pPr>
      <w:r w:rsidRPr="005B61BA">
        <w:rPr>
          <w:rFonts w:ascii="Times New Roman" w:hAnsi="Times New Roman"/>
          <w:sz w:val="28"/>
          <w:szCs w:val="28"/>
        </w:rPr>
        <w:t>сайты транснациональных компаний.</w:t>
      </w:r>
    </w:p>
    <w:p w14:paraId="36A9B8F6" w14:textId="77777777" w:rsidR="003A1D76" w:rsidRPr="003A1D76" w:rsidRDefault="003A1D76" w:rsidP="003A1D76">
      <w:pPr>
        <w:rPr>
          <w:rFonts w:ascii="Times New Roman" w:hAnsi="Times New Roman"/>
          <w:b/>
          <w:sz w:val="28"/>
          <w:szCs w:val="28"/>
        </w:rPr>
      </w:pPr>
      <w:r w:rsidRPr="003A1D76">
        <w:rPr>
          <w:rFonts w:ascii="Times New Roman" w:hAnsi="Times New Roman"/>
          <w:b/>
          <w:sz w:val="28"/>
          <w:szCs w:val="28"/>
        </w:rPr>
        <w:t>Электронные ресурсы БИК:</w:t>
      </w:r>
    </w:p>
    <w:p w14:paraId="28298757"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Электронная библиотека Финансового университета (ЭБ) http://elib.fa.ru/</w:t>
      </w:r>
    </w:p>
    <w:p w14:paraId="5C39E381"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Электронно-библиотечная система BOOK.RU http://www.book.ru</w:t>
      </w:r>
    </w:p>
    <w:p w14:paraId="33D9AFF8"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Электронно-библиотечная система «Университетская библиотека ОНЛАЙН» http://biblioclub.ru/</w:t>
      </w:r>
    </w:p>
    <w:p w14:paraId="41408A58"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Электронно-библиотечная система </w:t>
      </w:r>
      <w:proofErr w:type="spellStart"/>
      <w:r w:rsidRPr="002E357E">
        <w:rPr>
          <w:rFonts w:ascii="Times New Roman" w:hAnsi="Times New Roman"/>
          <w:sz w:val="28"/>
          <w:szCs w:val="28"/>
        </w:rPr>
        <w:t>Znanium</w:t>
      </w:r>
      <w:proofErr w:type="spellEnd"/>
      <w:r w:rsidRPr="002E357E">
        <w:rPr>
          <w:rFonts w:ascii="Times New Roman" w:hAnsi="Times New Roman"/>
          <w:sz w:val="28"/>
          <w:szCs w:val="28"/>
        </w:rPr>
        <w:t xml:space="preserve"> http://www.znanium.com</w:t>
      </w:r>
    </w:p>
    <w:p w14:paraId="64083639"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Электронно-библиотечная система издательства «ЮРАЙТ» https://urait.ru/</w:t>
      </w:r>
    </w:p>
    <w:p w14:paraId="2A1503E5"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Электронно-библиотечная система издательства Проспект http://ebs.prospekt.org/books</w:t>
      </w:r>
    </w:p>
    <w:p w14:paraId="03434435"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Электронно-библиотечная система издательства Лань https://e.lanbook.com/</w:t>
      </w:r>
    </w:p>
    <w:p w14:paraId="469C5AD4"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Деловая онлайн-библиотека </w:t>
      </w:r>
      <w:proofErr w:type="spellStart"/>
      <w:r w:rsidRPr="002E357E">
        <w:rPr>
          <w:rFonts w:ascii="Times New Roman" w:hAnsi="Times New Roman"/>
          <w:sz w:val="28"/>
          <w:szCs w:val="28"/>
        </w:rPr>
        <w:t>Alpina</w:t>
      </w:r>
      <w:proofErr w:type="spellEnd"/>
      <w:r w:rsidRPr="002E357E">
        <w:rPr>
          <w:rFonts w:ascii="Times New Roman" w:hAnsi="Times New Roman"/>
          <w:sz w:val="28"/>
          <w:szCs w:val="28"/>
        </w:rPr>
        <w:t xml:space="preserve"> </w:t>
      </w:r>
      <w:proofErr w:type="spellStart"/>
      <w:r w:rsidRPr="002E357E">
        <w:rPr>
          <w:rFonts w:ascii="Times New Roman" w:hAnsi="Times New Roman"/>
          <w:sz w:val="28"/>
          <w:szCs w:val="28"/>
        </w:rPr>
        <w:t>Digital</w:t>
      </w:r>
      <w:proofErr w:type="spellEnd"/>
      <w:r w:rsidRPr="002E357E">
        <w:rPr>
          <w:rFonts w:ascii="Times New Roman" w:hAnsi="Times New Roman"/>
          <w:sz w:val="28"/>
          <w:szCs w:val="28"/>
        </w:rPr>
        <w:t xml:space="preserve"> http://lib.alpinadigital.ru/</w:t>
      </w:r>
    </w:p>
    <w:p w14:paraId="77554BFC"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Электронная библиотека Издательского дома «Гребенников» https://grebennikon.ru/</w:t>
      </w:r>
    </w:p>
    <w:p w14:paraId="1E50F2A4"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Научная электронная библиотека eLibrary.ru http://elibrary.ru  </w:t>
      </w:r>
    </w:p>
    <w:p w14:paraId="22794D3B"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Национальная электронная библиотека http://нэб.рф/</w:t>
      </w:r>
    </w:p>
    <w:p w14:paraId="22948722"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Информационная система "КОНТИНЕНТ" http://continent-online.com/</w:t>
      </w:r>
    </w:p>
    <w:p w14:paraId="3710EDC2"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lastRenderedPageBreak/>
        <w:t>Ресурсы информационно-аналитического агентства по финансовым рынкам Cbonds.ru https://cbonds.ru/</w:t>
      </w:r>
    </w:p>
    <w:p w14:paraId="1F7DED1E"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СПАРК https://spark-interfax.ru/</w:t>
      </w:r>
    </w:p>
    <w:p w14:paraId="3CFE4FDF" w14:textId="77777777" w:rsidR="003A1D76" w:rsidRPr="002E357E" w:rsidRDefault="003A1D76" w:rsidP="003A1D76">
      <w:pPr>
        <w:pStyle w:val="a3"/>
        <w:numPr>
          <w:ilvl w:val="0"/>
          <w:numId w:val="38"/>
        </w:numPr>
        <w:spacing w:after="160" w:line="259" w:lineRule="auto"/>
        <w:rPr>
          <w:rFonts w:ascii="Times New Roman" w:hAnsi="Times New Roman"/>
          <w:sz w:val="28"/>
          <w:szCs w:val="28"/>
          <w:lang w:val="en-US"/>
        </w:rPr>
      </w:pPr>
      <w:r w:rsidRPr="002E357E">
        <w:rPr>
          <w:rFonts w:ascii="Times New Roman" w:hAnsi="Times New Roman"/>
          <w:sz w:val="28"/>
          <w:szCs w:val="28"/>
          <w:lang w:val="en-US"/>
        </w:rPr>
        <w:t>Academic Reference http://ar.cnki.net/ACADREF</w:t>
      </w:r>
    </w:p>
    <w:p w14:paraId="034AEBCB"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Пакет баз данных компании EBSCO </w:t>
      </w:r>
      <w:proofErr w:type="spellStart"/>
      <w:r w:rsidRPr="002E357E">
        <w:rPr>
          <w:rFonts w:ascii="Times New Roman" w:hAnsi="Times New Roman"/>
          <w:sz w:val="28"/>
          <w:szCs w:val="28"/>
        </w:rPr>
        <w:t>Publishing</w:t>
      </w:r>
      <w:proofErr w:type="spellEnd"/>
      <w:r w:rsidRPr="002E357E">
        <w:rPr>
          <w:rFonts w:ascii="Times New Roman" w:hAnsi="Times New Roman"/>
          <w:sz w:val="28"/>
          <w:szCs w:val="28"/>
        </w:rPr>
        <w:t xml:space="preserve">, крупнейшего </w:t>
      </w:r>
      <w:proofErr w:type="spellStart"/>
      <w:r w:rsidRPr="002E357E">
        <w:rPr>
          <w:rFonts w:ascii="Times New Roman" w:hAnsi="Times New Roman"/>
          <w:sz w:val="28"/>
          <w:szCs w:val="28"/>
        </w:rPr>
        <w:t>агрегатора</w:t>
      </w:r>
      <w:proofErr w:type="spellEnd"/>
      <w:r w:rsidRPr="002E357E">
        <w:rPr>
          <w:rFonts w:ascii="Times New Roman" w:hAnsi="Times New Roman"/>
          <w:sz w:val="28"/>
          <w:szCs w:val="28"/>
        </w:rPr>
        <w:t xml:space="preserve"> научных ресурсов ведущих издательств мира http://search.ebscohost.com</w:t>
      </w:r>
    </w:p>
    <w:p w14:paraId="6C446CB0"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Электронные продукты издательства </w:t>
      </w:r>
      <w:proofErr w:type="spellStart"/>
      <w:r w:rsidRPr="002E357E">
        <w:rPr>
          <w:rFonts w:ascii="Times New Roman" w:hAnsi="Times New Roman"/>
          <w:sz w:val="28"/>
          <w:szCs w:val="28"/>
        </w:rPr>
        <w:t>Elsevier</w:t>
      </w:r>
      <w:proofErr w:type="spellEnd"/>
      <w:r w:rsidRPr="002E357E">
        <w:rPr>
          <w:rFonts w:ascii="Times New Roman" w:hAnsi="Times New Roman"/>
          <w:sz w:val="28"/>
          <w:szCs w:val="28"/>
        </w:rPr>
        <w:t xml:space="preserve"> http://www.sciencedirect.com</w:t>
      </w:r>
    </w:p>
    <w:p w14:paraId="180A80A5" w14:textId="77777777" w:rsidR="003A1D76" w:rsidRPr="002E357E" w:rsidRDefault="003A1D76" w:rsidP="003A1D76">
      <w:pPr>
        <w:pStyle w:val="a3"/>
        <w:numPr>
          <w:ilvl w:val="0"/>
          <w:numId w:val="38"/>
        </w:numPr>
        <w:spacing w:after="160" w:line="259" w:lineRule="auto"/>
        <w:rPr>
          <w:rFonts w:ascii="Times New Roman" w:hAnsi="Times New Roman"/>
          <w:sz w:val="28"/>
          <w:szCs w:val="28"/>
          <w:lang w:val="en-US"/>
        </w:rPr>
      </w:pPr>
      <w:r w:rsidRPr="002E357E">
        <w:rPr>
          <w:rFonts w:ascii="Times New Roman" w:hAnsi="Times New Roman"/>
          <w:sz w:val="28"/>
          <w:szCs w:val="28"/>
          <w:lang w:val="en-US"/>
        </w:rPr>
        <w:t xml:space="preserve">Emerald: Management </w:t>
      </w:r>
      <w:proofErr w:type="spellStart"/>
      <w:r w:rsidRPr="002E357E">
        <w:rPr>
          <w:rFonts w:ascii="Times New Roman" w:hAnsi="Times New Roman"/>
          <w:sz w:val="28"/>
          <w:szCs w:val="28"/>
          <w:lang w:val="en-US"/>
        </w:rPr>
        <w:t>eJournal</w:t>
      </w:r>
      <w:proofErr w:type="spellEnd"/>
      <w:r w:rsidRPr="002E357E">
        <w:rPr>
          <w:rFonts w:ascii="Times New Roman" w:hAnsi="Times New Roman"/>
          <w:sz w:val="28"/>
          <w:szCs w:val="28"/>
          <w:lang w:val="en-US"/>
        </w:rPr>
        <w:t xml:space="preserve"> Portfolio https://www.emerald.com/insight/</w:t>
      </w:r>
    </w:p>
    <w:p w14:paraId="65F6094A"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Информационно-аналитическая база данных EMIS </w:t>
      </w:r>
      <w:proofErr w:type="spellStart"/>
      <w:r w:rsidRPr="002E357E">
        <w:rPr>
          <w:rFonts w:ascii="Times New Roman" w:hAnsi="Times New Roman"/>
          <w:sz w:val="28"/>
          <w:szCs w:val="28"/>
        </w:rPr>
        <w:t>Global</w:t>
      </w:r>
      <w:proofErr w:type="spellEnd"/>
      <w:r w:rsidRPr="002E357E">
        <w:rPr>
          <w:rFonts w:ascii="Times New Roman" w:hAnsi="Times New Roman"/>
          <w:sz w:val="28"/>
          <w:szCs w:val="28"/>
        </w:rPr>
        <w:t xml:space="preserve"> https://www.emis.com/php/companies/overview/index</w:t>
      </w:r>
    </w:p>
    <w:p w14:paraId="2ACF436F"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proofErr w:type="spellStart"/>
      <w:r w:rsidRPr="002E357E">
        <w:rPr>
          <w:rFonts w:ascii="Times New Roman" w:hAnsi="Times New Roman"/>
          <w:sz w:val="28"/>
          <w:szCs w:val="28"/>
        </w:rPr>
        <w:t>Henry</w:t>
      </w:r>
      <w:proofErr w:type="spellEnd"/>
      <w:r w:rsidRPr="002E357E">
        <w:rPr>
          <w:rFonts w:ascii="Times New Roman" w:hAnsi="Times New Roman"/>
          <w:sz w:val="28"/>
          <w:szCs w:val="28"/>
        </w:rPr>
        <w:t xml:space="preserve"> </w:t>
      </w:r>
      <w:proofErr w:type="spellStart"/>
      <w:r w:rsidRPr="002E357E">
        <w:rPr>
          <w:rFonts w:ascii="Times New Roman" w:hAnsi="Times New Roman"/>
          <w:sz w:val="28"/>
          <w:szCs w:val="28"/>
        </w:rPr>
        <w:t>Stewart</w:t>
      </w:r>
      <w:proofErr w:type="spellEnd"/>
      <w:r w:rsidRPr="002E357E">
        <w:rPr>
          <w:rFonts w:ascii="Times New Roman" w:hAnsi="Times New Roman"/>
          <w:sz w:val="28"/>
          <w:szCs w:val="28"/>
        </w:rPr>
        <w:t xml:space="preserve"> </w:t>
      </w:r>
      <w:proofErr w:type="spellStart"/>
      <w:r w:rsidRPr="002E357E">
        <w:rPr>
          <w:rFonts w:ascii="Times New Roman" w:hAnsi="Times New Roman"/>
          <w:sz w:val="28"/>
          <w:szCs w:val="28"/>
        </w:rPr>
        <w:t>Talks</w:t>
      </w:r>
      <w:proofErr w:type="spellEnd"/>
      <w:r w:rsidRPr="002E357E">
        <w:rPr>
          <w:rFonts w:ascii="Times New Roman" w:hAnsi="Times New Roman"/>
          <w:sz w:val="28"/>
          <w:szCs w:val="28"/>
        </w:rPr>
        <w:t>: Библиотека Онлайн Лекций по Бизнесу и Маркетингу https://hstalks.com/business/</w:t>
      </w:r>
    </w:p>
    <w:p w14:paraId="6C5AD436" w14:textId="77777777" w:rsidR="003A1D76" w:rsidRPr="002E357E" w:rsidRDefault="003A1D76" w:rsidP="003A1D76">
      <w:pPr>
        <w:pStyle w:val="a3"/>
        <w:numPr>
          <w:ilvl w:val="0"/>
          <w:numId w:val="38"/>
        </w:numPr>
        <w:spacing w:after="160" w:line="259" w:lineRule="auto"/>
        <w:rPr>
          <w:rFonts w:ascii="Times New Roman" w:hAnsi="Times New Roman"/>
          <w:sz w:val="28"/>
          <w:szCs w:val="28"/>
          <w:lang w:val="en-US"/>
        </w:rPr>
      </w:pPr>
      <w:r w:rsidRPr="002E357E">
        <w:rPr>
          <w:rFonts w:ascii="Times New Roman" w:hAnsi="Times New Roman"/>
          <w:sz w:val="28"/>
          <w:szCs w:val="28"/>
          <w:lang w:val="en-US"/>
        </w:rPr>
        <w:t>Oxford Scholarship Online https://oxford.universitypressscholarship.com/</w:t>
      </w:r>
    </w:p>
    <w:p w14:paraId="738C021E"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Коллекция научных журналов </w:t>
      </w:r>
      <w:proofErr w:type="spellStart"/>
      <w:r w:rsidRPr="002E357E">
        <w:rPr>
          <w:rFonts w:ascii="Times New Roman" w:hAnsi="Times New Roman"/>
          <w:sz w:val="28"/>
          <w:szCs w:val="28"/>
        </w:rPr>
        <w:t>Oxford</w:t>
      </w:r>
      <w:proofErr w:type="spellEnd"/>
      <w:r w:rsidRPr="002E357E">
        <w:rPr>
          <w:rFonts w:ascii="Times New Roman" w:hAnsi="Times New Roman"/>
          <w:sz w:val="28"/>
          <w:szCs w:val="28"/>
        </w:rPr>
        <w:t xml:space="preserve"> University </w:t>
      </w:r>
      <w:proofErr w:type="spellStart"/>
      <w:r w:rsidRPr="002E357E">
        <w:rPr>
          <w:rFonts w:ascii="Times New Roman" w:hAnsi="Times New Roman"/>
          <w:sz w:val="28"/>
          <w:szCs w:val="28"/>
        </w:rPr>
        <w:t>Press</w:t>
      </w:r>
      <w:proofErr w:type="spellEnd"/>
      <w:r w:rsidRPr="002E357E">
        <w:rPr>
          <w:rFonts w:ascii="Times New Roman" w:hAnsi="Times New Roman"/>
          <w:sz w:val="28"/>
          <w:szCs w:val="28"/>
        </w:rPr>
        <w:t xml:space="preserve"> https://academic.oup.com/journals/</w:t>
      </w:r>
    </w:p>
    <w:p w14:paraId="5D3A2551"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proofErr w:type="spellStart"/>
      <w:r w:rsidRPr="002E357E">
        <w:rPr>
          <w:rFonts w:ascii="Times New Roman" w:hAnsi="Times New Roman"/>
          <w:sz w:val="28"/>
          <w:szCs w:val="28"/>
        </w:rPr>
        <w:t>Scopus</w:t>
      </w:r>
      <w:proofErr w:type="spellEnd"/>
      <w:r w:rsidRPr="002E357E">
        <w:rPr>
          <w:rFonts w:ascii="Times New Roman" w:hAnsi="Times New Roman"/>
          <w:sz w:val="28"/>
          <w:szCs w:val="28"/>
        </w:rPr>
        <w:t xml:space="preserve"> https://www.scopus.com</w:t>
      </w:r>
    </w:p>
    <w:p w14:paraId="1AB68E56"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Электронная коллекция книг издательства </w:t>
      </w:r>
      <w:proofErr w:type="spellStart"/>
      <w:proofErr w:type="gramStart"/>
      <w:r w:rsidRPr="002E357E">
        <w:rPr>
          <w:rFonts w:ascii="Times New Roman" w:hAnsi="Times New Roman"/>
          <w:sz w:val="28"/>
          <w:szCs w:val="28"/>
        </w:rPr>
        <w:t>Springer</w:t>
      </w:r>
      <w:proofErr w:type="spellEnd"/>
      <w:r w:rsidRPr="002E357E">
        <w:rPr>
          <w:rFonts w:ascii="Times New Roman" w:hAnsi="Times New Roman"/>
          <w:sz w:val="28"/>
          <w:szCs w:val="28"/>
        </w:rPr>
        <w:t xml:space="preserve">:  </w:t>
      </w:r>
      <w:proofErr w:type="spellStart"/>
      <w:r w:rsidRPr="002E357E">
        <w:rPr>
          <w:rFonts w:ascii="Times New Roman" w:hAnsi="Times New Roman"/>
          <w:sz w:val="28"/>
          <w:szCs w:val="28"/>
        </w:rPr>
        <w:t>Springer</w:t>
      </w:r>
      <w:proofErr w:type="spellEnd"/>
      <w:proofErr w:type="gramEnd"/>
      <w:r w:rsidRPr="002E357E">
        <w:rPr>
          <w:rFonts w:ascii="Times New Roman" w:hAnsi="Times New Roman"/>
          <w:sz w:val="28"/>
          <w:szCs w:val="28"/>
        </w:rPr>
        <w:t xml:space="preserve"> </w:t>
      </w:r>
      <w:proofErr w:type="spellStart"/>
      <w:r w:rsidRPr="002E357E">
        <w:rPr>
          <w:rFonts w:ascii="Times New Roman" w:hAnsi="Times New Roman"/>
          <w:sz w:val="28"/>
          <w:szCs w:val="28"/>
        </w:rPr>
        <w:t>eBooks</w:t>
      </w:r>
      <w:proofErr w:type="spellEnd"/>
      <w:r w:rsidRPr="002E357E">
        <w:rPr>
          <w:rFonts w:ascii="Times New Roman" w:hAnsi="Times New Roman"/>
          <w:sz w:val="28"/>
          <w:szCs w:val="28"/>
        </w:rPr>
        <w:t xml:space="preserve"> http://link.springer.com/</w:t>
      </w:r>
    </w:p>
    <w:p w14:paraId="687F4105"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База данных научных журналов издательства </w:t>
      </w:r>
      <w:proofErr w:type="spellStart"/>
      <w:r w:rsidRPr="002E357E">
        <w:rPr>
          <w:rFonts w:ascii="Times New Roman" w:hAnsi="Times New Roman"/>
          <w:sz w:val="28"/>
          <w:szCs w:val="28"/>
        </w:rPr>
        <w:t>Wiley</w:t>
      </w:r>
      <w:proofErr w:type="spellEnd"/>
      <w:r w:rsidRPr="002E357E">
        <w:rPr>
          <w:rFonts w:ascii="Times New Roman" w:hAnsi="Times New Roman"/>
          <w:sz w:val="28"/>
          <w:szCs w:val="28"/>
        </w:rPr>
        <w:t xml:space="preserve"> https://onlinelibrary.wiley.com/Справочно-правовые системы.</w:t>
      </w:r>
    </w:p>
    <w:p w14:paraId="74EE5D77" w14:textId="77777777" w:rsidR="003A1D76" w:rsidRPr="002E357E" w:rsidRDefault="003A1D76" w:rsidP="003A1D76">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Справочная правовая система «Консультант </w:t>
      </w:r>
      <w:proofErr w:type="gramStart"/>
      <w:r w:rsidRPr="002E357E">
        <w:rPr>
          <w:rFonts w:ascii="Times New Roman" w:hAnsi="Times New Roman"/>
          <w:sz w:val="28"/>
          <w:szCs w:val="28"/>
        </w:rPr>
        <w:t>Плюс»  http://www.consultant.ru/</w:t>
      </w:r>
      <w:proofErr w:type="gramEnd"/>
    </w:p>
    <w:p w14:paraId="778499B6" w14:textId="77777777" w:rsidR="003A1D76" w:rsidRPr="005B61BA" w:rsidRDefault="003A1D76" w:rsidP="003A1D76">
      <w:pPr>
        <w:pStyle w:val="a3"/>
        <w:numPr>
          <w:ilvl w:val="0"/>
          <w:numId w:val="38"/>
        </w:numPr>
        <w:spacing w:after="160" w:line="259" w:lineRule="auto"/>
        <w:rPr>
          <w:rFonts w:ascii="Times New Roman" w:hAnsi="Times New Roman"/>
          <w:sz w:val="28"/>
          <w:szCs w:val="28"/>
        </w:rPr>
      </w:pPr>
      <w:r w:rsidRPr="005B61BA">
        <w:rPr>
          <w:rFonts w:ascii="Times New Roman" w:hAnsi="Times New Roman"/>
          <w:sz w:val="28"/>
          <w:szCs w:val="28"/>
        </w:rPr>
        <w:t>Справочная правовая система «</w:t>
      </w:r>
      <w:proofErr w:type="gramStart"/>
      <w:r w:rsidRPr="005B61BA">
        <w:rPr>
          <w:rFonts w:ascii="Times New Roman" w:hAnsi="Times New Roman"/>
          <w:sz w:val="28"/>
          <w:szCs w:val="28"/>
        </w:rPr>
        <w:t>ГАРАНТ»  http://www.garant.ru/</w:t>
      </w:r>
      <w:proofErr w:type="gramEnd"/>
    </w:p>
    <w:p w14:paraId="3509C225" w14:textId="77777777" w:rsidR="003A1D76" w:rsidRDefault="003A1D76" w:rsidP="003A1D76"/>
    <w:p w14:paraId="7A38E54D" w14:textId="16260F59" w:rsidR="00C610F4" w:rsidRPr="00DA6DCB" w:rsidRDefault="00C610F4" w:rsidP="003A1D76">
      <w:pPr>
        <w:spacing w:after="0" w:line="240" w:lineRule="auto"/>
        <w:ind w:firstLine="709"/>
        <w:jc w:val="both"/>
        <w:rPr>
          <w:rFonts w:ascii="Times New Roman" w:eastAsia="Calibri" w:hAnsi="Times New Roman"/>
          <w:sz w:val="28"/>
          <w:szCs w:val="28"/>
        </w:rPr>
      </w:pPr>
    </w:p>
    <w:p w14:paraId="73C1A1C5" w14:textId="77777777" w:rsidR="00C610F4" w:rsidRPr="00841CEA" w:rsidRDefault="00C610F4" w:rsidP="00C610F4">
      <w:pPr>
        <w:pStyle w:val="1"/>
        <w:ind w:firstLine="709"/>
        <w:jc w:val="both"/>
        <w:rPr>
          <w:rFonts w:ascii="Times New Roman" w:hAnsi="Times New Roman"/>
          <w:sz w:val="28"/>
        </w:rPr>
      </w:pPr>
      <w:bookmarkStart w:id="21" w:name="_Toc23952995"/>
      <w:r w:rsidRPr="00841CEA">
        <w:rPr>
          <w:rFonts w:ascii="Times New Roman" w:hAnsi="Times New Roman"/>
          <w:sz w:val="28"/>
        </w:rPr>
        <w:t>10. Методические указания для обучающихся по освоению дисциплины</w:t>
      </w:r>
      <w:bookmarkEnd w:id="21"/>
    </w:p>
    <w:p w14:paraId="66680ADC"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40758359"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773CB69C"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Pr>
          <w:rFonts w:ascii="Times New Roman" w:hAnsi="Times New Roman"/>
          <w:color w:val="000000"/>
          <w:sz w:val="28"/>
          <w:szCs w:val="28"/>
        </w:rPr>
        <w:t>Международный бизнес</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6F36713C"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lastRenderedPageBreak/>
        <w:t>Рекомендации по подготовке к лекционным занятиям (теоретический курс)</w:t>
      </w:r>
    </w:p>
    <w:p w14:paraId="16A300A9"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065D2299"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3E04FAD5"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6017A082" w14:textId="77777777" w:rsidR="00C610F4"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Pr>
          <w:rFonts w:ascii="Times New Roman" w:hAnsi="Times New Roman"/>
          <w:color w:val="000000"/>
          <w:sz w:val="28"/>
          <w:szCs w:val="28"/>
        </w:rPr>
        <w:t>Россия в мировой экономике и мировых финансах</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14:paraId="057580FC"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07E1EA4A"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14:paraId="00E5C8D7"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14:paraId="0A569D2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37D87C40"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14:paraId="07236B5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14:paraId="74DADBA6"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B295BBB"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в ходе семинара давать конкретные, четкие ответы по существу вопросов;</w:t>
      </w:r>
    </w:p>
    <w:p w14:paraId="4CB0C21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413C0AE"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 xml:space="preserve">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proofErr w:type="spellStart"/>
      <w:r w:rsidRPr="00AD17D7">
        <w:rPr>
          <w:rFonts w:ascii="Times New Roman" w:hAnsi="Times New Roman"/>
          <w:sz w:val="28"/>
          <w:szCs w:val="28"/>
        </w:rPr>
        <w:t>изучавшейся</w:t>
      </w:r>
      <w:proofErr w:type="spellEnd"/>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4D3AD7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14:paraId="77B3DC9E"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Самостоятельная работа студентов по дисциплине </w:t>
      </w:r>
      <w:r w:rsidRPr="009A72F8">
        <w:rPr>
          <w:rFonts w:ascii="Times New Roman" w:hAnsi="Times New Roman"/>
          <w:sz w:val="28"/>
          <w:szCs w:val="28"/>
        </w:rPr>
        <w:t>«</w:t>
      </w:r>
      <w:r>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AD17D7">
        <w:rPr>
          <w:rFonts w:ascii="Times New Roman" w:hAnsi="Times New Roman"/>
          <w:sz w:val="28"/>
          <w:szCs w:val="28"/>
        </w:rPr>
        <w:t>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14:paraId="4A23806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14:paraId="4F02A625"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3ACBD66"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14:paraId="04EAB15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14:paraId="3AA34FA5"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6334762" w14:textId="77777777" w:rsidR="00C610F4"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использовать при подготовке нормативные документы Финансового университета, а именно, положений о контрольной работе, домашнем творческом задании</w:t>
      </w:r>
      <w:r>
        <w:rPr>
          <w:rFonts w:ascii="Times New Roman" w:hAnsi="Times New Roman"/>
          <w:sz w:val="28"/>
          <w:szCs w:val="28"/>
        </w:rPr>
        <w:t xml:space="preserve">, </w:t>
      </w:r>
      <w:r w:rsidRPr="00AD17D7">
        <w:rPr>
          <w:rFonts w:ascii="Times New Roman" w:hAnsi="Times New Roman"/>
          <w:sz w:val="28"/>
          <w:szCs w:val="28"/>
        </w:rPr>
        <w:t>утвержденных приказом №611/о от 01 апреля 2014года, положения о расчетно-аналитической работе, утвержденного приказом № 2161/0 от 19 декабря 2013 года</w:t>
      </w:r>
    </w:p>
    <w:p w14:paraId="1846374C"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8C41707"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75B45F20"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14:paraId="23B24AE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14:paraId="09F1737E"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14:paraId="0EE852E3"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01C08517"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14:paraId="51BE86CA"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1545DF82" w14:textId="77777777" w:rsidR="00C610F4"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49C4CD4" w14:textId="77777777" w:rsidR="00C610F4" w:rsidRDefault="00C610F4" w:rsidP="00C610F4">
      <w:pPr>
        <w:pStyle w:val="1"/>
        <w:ind w:firstLine="720"/>
        <w:jc w:val="both"/>
        <w:rPr>
          <w:rFonts w:ascii="Times New Roman" w:hAnsi="Times New Roman"/>
          <w:sz w:val="28"/>
          <w:szCs w:val="28"/>
        </w:rPr>
      </w:pPr>
      <w:bookmarkStart w:id="22" w:name="_Toc505005864"/>
      <w:bookmarkStart w:id="23" w:name="_Toc23952996"/>
      <w:r>
        <w:rPr>
          <w:rFonts w:ascii="Times New Roman" w:hAnsi="Times New Roman"/>
          <w:sz w:val="28"/>
          <w:szCs w:val="28"/>
        </w:rPr>
        <w:t>11.</w:t>
      </w:r>
      <w:r>
        <w:rPr>
          <w:rFonts w:ascii="Times New Roman" w:hAnsi="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p>
    <w:p w14:paraId="6B3C293F" w14:textId="77777777" w:rsidR="00C610F4" w:rsidRDefault="00C610F4" w:rsidP="00C610F4"/>
    <w:p w14:paraId="7E07339E" w14:textId="77777777" w:rsidR="00C610F4" w:rsidRPr="003E33B5" w:rsidRDefault="00C610F4" w:rsidP="00C610F4">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4" w:name="_Toc531614950"/>
      <w:bookmarkStart w:id="25" w:name="_Toc531686467"/>
      <w:bookmarkStart w:id="26" w:name="_Toc3995517"/>
      <w:bookmarkStart w:id="27" w:name="_Toc14882647"/>
      <w:bookmarkStart w:id="28" w:name="_Toc23952997"/>
      <w:r w:rsidRPr="003E33B5">
        <w:rPr>
          <w:rFonts w:ascii="Times New Roman" w:eastAsia="Calibri" w:hAnsi="Times New Roman"/>
          <w:b/>
          <w:bCs/>
          <w:color w:val="000000"/>
          <w:kern w:val="32"/>
          <w:sz w:val="28"/>
          <w:szCs w:val="28"/>
        </w:rPr>
        <w:t>11. 1. Комплект лицензионного программного обеспечения:</w:t>
      </w:r>
      <w:bookmarkEnd w:id="24"/>
      <w:bookmarkEnd w:id="25"/>
      <w:bookmarkEnd w:id="26"/>
      <w:bookmarkEnd w:id="27"/>
      <w:bookmarkEnd w:id="28"/>
    </w:p>
    <w:p w14:paraId="75543D97" w14:textId="77777777" w:rsidR="00C610F4" w:rsidRPr="003E33B5"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9" w:name="_Toc531614951"/>
      <w:bookmarkStart w:id="30" w:name="_Toc531686468"/>
      <w:bookmarkStart w:id="31" w:name="_Toc3995518"/>
      <w:bookmarkStart w:id="32" w:name="_Toc14882648"/>
      <w:bookmarkStart w:id="33" w:name="_Toc23952998"/>
      <w:r w:rsidRPr="003E33B5">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3E33B5">
        <w:rPr>
          <w:rFonts w:ascii="Times New Roman" w:eastAsia="Calibri" w:hAnsi="Times New Roman"/>
          <w:bCs/>
          <w:color w:val="000000"/>
          <w:kern w:val="32"/>
          <w:sz w:val="28"/>
          <w:szCs w:val="28"/>
        </w:rPr>
        <w:t xml:space="preserve">, </w:t>
      </w:r>
      <w:proofErr w:type="spellStart"/>
      <w:r w:rsidRPr="003E33B5">
        <w:rPr>
          <w:rFonts w:ascii="Times New Roman" w:eastAsia="Calibri" w:hAnsi="Times New Roman"/>
          <w:bCs/>
          <w:color w:val="000000"/>
          <w:kern w:val="32"/>
          <w:sz w:val="28"/>
          <w:szCs w:val="28"/>
          <w:lang w:val="en-US"/>
        </w:rPr>
        <w:t>MicrosoftOffice</w:t>
      </w:r>
      <w:proofErr w:type="spellEnd"/>
      <w:r w:rsidRPr="003E33B5">
        <w:rPr>
          <w:rFonts w:ascii="Times New Roman" w:eastAsia="Calibri" w:hAnsi="Times New Roman"/>
          <w:bCs/>
          <w:color w:val="000000"/>
          <w:kern w:val="32"/>
          <w:sz w:val="28"/>
          <w:szCs w:val="28"/>
        </w:rPr>
        <w:t>.</w:t>
      </w:r>
      <w:bookmarkEnd w:id="29"/>
      <w:bookmarkEnd w:id="30"/>
      <w:bookmarkEnd w:id="31"/>
      <w:bookmarkEnd w:id="32"/>
      <w:bookmarkEnd w:id="33"/>
    </w:p>
    <w:p w14:paraId="3BCBBA2C" w14:textId="172E6D68" w:rsidR="00C610F4"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4" w:name="_Toc531614952"/>
      <w:bookmarkStart w:id="35" w:name="_Toc531686469"/>
      <w:bookmarkStart w:id="36" w:name="_Toc3995519"/>
      <w:bookmarkStart w:id="37" w:name="_Toc14882649"/>
      <w:bookmarkStart w:id="38" w:name="_Toc23952999"/>
      <w:r w:rsidRPr="003E33B5">
        <w:rPr>
          <w:rFonts w:ascii="Times New Roman" w:eastAsia="Calibri" w:hAnsi="Times New Roman"/>
          <w:bCs/>
          <w:color w:val="000000"/>
          <w:kern w:val="32"/>
          <w:sz w:val="28"/>
          <w:szCs w:val="28"/>
        </w:rPr>
        <w:t xml:space="preserve">2. Антивирус </w:t>
      </w:r>
      <w:bookmarkEnd w:id="34"/>
      <w:bookmarkEnd w:id="35"/>
      <w:bookmarkEnd w:id="36"/>
      <w:bookmarkEnd w:id="37"/>
      <w:bookmarkEnd w:id="38"/>
      <w:r w:rsidR="00A0088C" w:rsidRPr="00D31B23">
        <w:rPr>
          <w:rFonts w:ascii="Times New Roman" w:hAnsi="Times New Roman"/>
          <w:sz w:val="28"/>
          <w:szCs w:val="28"/>
          <w:lang w:val="en-US"/>
        </w:rPr>
        <w:t>Kaspersky</w:t>
      </w:r>
    </w:p>
    <w:p w14:paraId="11B20E9E" w14:textId="77777777" w:rsidR="00C610F4"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14:paraId="76E774B3" w14:textId="77777777" w:rsidR="00C610F4" w:rsidRPr="003E33B5"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9" w:name="_Toc531614953"/>
      <w:bookmarkStart w:id="40" w:name="_Toc531686470"/>
      <w:bookmarkStart w:id="41" w:name="_Toc3995520"/>
      <w:bookmarkStart w:id="42" w:name="_Toc14882650"/>
      <w:bookmarkStart w:id="43" w:name="_Toc2395300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9"/>
      <w:bookmarkEnd w:id="40"/>
      <w:bookmarkEnd w:id="41"/>
      <w:bookmarkEnd w:id="42"/>
      <w:bookmarkEnd w:id="43"/>
    </w:p>
    <w:p w14:paraId="2874E4CD" w14:textId="275DE7CF" w:rsidR="00C610F4" w:rsidRDefault="00D333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r w:rsidRPr="003E33B5">
        <w:rPr>
          <w:rFonts w:ascii="Times New Roman" w:eastAsia="Calibri" w:hAnsi="Times New Roman"/>
          <w:sz w:val="28"/>
          <w:szCs w:val="20"/>
        </w:rPr>
        <w:t>исходным кодом для языка программирования R «</w:t>
      </w:r>
      <w:proofErr w:type="spellStart"/>
      <w:r w:rsidRPr="003E33B5">
        <w:rPr>
          <w:rFonts w:ascii="Times New Roman" w:eastAsia="Calibri" w:hAnsi="Times New Roman"/>
          <w:sz w:val="28"/>
          <w:szCs w:val="20"/>
          <w:lang w:val="en-US"/>
        </w:rPr>
        <w:t>RStudio</w:t>
      </w:r>
      <w:proofErr w:type="spellEnd"/>
      <w:r w:rsidRPr="003E33B5">
        <w:rPr>
          <w:rFonts w:ascii="Times New Roman" w:eastAsia="Calibri" w:hAnsi="Times New Roman"/>
          <w:sz w:val="28"/>
          <w:szCs w:val="20"/>
        </w:rPr>
        <w:t>»;</w:t>
      </w:r>
    </w:p>
    <w:p w14:paraId="277A43FF" w14:textId="77777777"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188F57F8" w14:textId="77777777"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4E2E7FC3" w14:textId="0D387C86"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 xml:space="preserve">3. Электронная энциклопедия: </w:t>
      </w:r>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ru</w:t>
      </w:r>
      <w:proofErr w:type="spellEnd"/>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wikipedia</w:t>
      </w:r>
      <w:proofErr w:type="spellEnd"/>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p>
    <w:p w14:paraId="68E83E4B" w14:textId="77777777"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4. Система комплексного раскрытия информации «СКРИН» -</w:t>
      </w:r>
      <w:r w:rsidRPr="003E33B5">
        <w:rPr>
          <w:rFonts w:ascii="Times New Roman" w:eastAsia="Calibri" w:hAnsi="Times New Roman"/>
          <w:bCs/>
          <w:color w:val="000000"/>
          <w:sz w:val="28"/>
          <w:szCs w:val="28"/>
          <w:lang w:val="en-US"/>
        </w:rPr>
        <w:t>http</w:t>
      </w:r>
      <w:r w:rsidRPr="003E33B5">
        <w:rPr>
          <w:rFonts w:ascii="Times New Roman" w:eastAsia="Calibri" w:hAnsi="Times New Roman"/>
          <w:bCs/>
          <w:color w:val="000000"/>
          <w:sz w:val="28"/>
          <w:szCs w:val="28"/>
        </w:rPr>
        <w:t>://</w:t>
      </w:r>
      <w:r w:rsidRPr="003E33B5">
        <w:rPr>
          <w:rFonts w:ascii="Times New Roman" w:eastAsia="Calibri" w:hAnsi="Times New Roman"/>
          <w:bCs/>
          <w:color w:val="000000"/>
          <w:sz w:val="28"/>
          <w:szCs w:val="28"/>
          <w:lang w:val="en-US"/>
        </w:rPr>
        <w:t>www</w:t>
      </w:r>
      <w:r w:rsidRPr="003E33B5">
        <w:rPr>
          <w:rFonts w:ascii="Times New Roman" w:eastAsia="Calibri" w:hAnsi="Times New Roman"/>
          <w:bCs/>
          <w:color w:val="000000"/>
          <w:sz w:val="28"/>
          <w:szCs w:val="28"/>
        </w:rPr>
        <w:t>.</w:t>
      </w:r>
      <w:proofErr w:type="spellStart"/>
      <w:r w:rsidRPr="003E33B5">
        <w:rPr>
          <w:rFonts w:ascii="Times New Roman" w:eastAsia="Calibri" w:hAnsi="Times New Roman"/>
          <w:bCs/>
          <w:color w:val="000000"/>
          <w:sz w:val="28"/>
          <w:szCs w:val="28"/>
          <w:lang w:val="en-US"/>
        </w:rPr>
        <w:t>skrin</w:t>
      </w:r>
      <w:proofErr w:type="spellEnd"/>
      <w:r w:rsidRPr="003E33B5">
        <w:rPr>
          <w:rFonts w:ascii="Times New Roman" w:eastAsia="Calibri" w:hAnsi="Times New Roman"/>
          <w:bCs/>
          <w:color w:val="000000"/>
          <w:sz w:val="28"/>
          <w:szCs w:val="28"/>
        </w:rPr>
        <w:t>.</w:t>
      </w:r>
      <w:proofErr w:type="spellStart"/>
      <w:r w:rsidRPr="003E33B5">
        <w:rPr>
          <w:rFonts w:ascii="Times New Roman" w:eastAsia="Calibri" w:hAnsi="Times New Roman"/>
          <w:bCs/>
          <w:color w:val="000000"/>
          <w:sz w:val="28"/>
          <w:szCs w:val="28"/>
          <w:lang w:val="en-US"/>
        </w:rPr>
        <w:t>ru</w:t>
      </w:r>
      <w:proofErr w:type="spellEnd"/>
      <w:r w:rsidRPr="003E33B5">
        <w:rPr>
          <w:rFonts w:ascii="Times New Roman" w:eastAsia="Calibri" w:hAnsi="Times New Roman"/>
          <w:bCs/>
          <w:color w:val="000000"/>
          <w:sz w:val="28"/>
          <w:szCs w:val="28"/>
        </w:rPr>
        <w:t>/</w:t>
      </w:r>
    </w:p>
    <w:p w14:paraId="30AAB703" w14:textId="77777777" w:rsidR="00C610F4" w:rsidRPr="003E33B5" w:rsidRDefault="00C610F4" w:rsidP="00C610F4">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E33B5">
        <w:rPr>
          <w:rFonts w:ascii="Times New Roman" w:eastAsia="Calibri" w:hAnsi="Times New Roman"/>
          <w:bCs/>
          <w:color w:val="000000"/>
          <w:sz w:val="28"/>
          <w:szCs w:val="28"/>
        </w:rPr>
        <w:t xml:space="preserve">     5. </w:t>
      </w:r>
      <w:r w:rsidRPr="003E33B5">
        <w:rPr>
          <w:rFonts w:ascii="Times New Roman" w:eastAsia="Calibri" w:hAnsi="Times New Roman"/>
          <w:sz w:val="28"/>
          <w:szCs w:val="20"/>
        </w:rPr>
        <w:t>Система информационно-аналитического агентства «</w:t>
      </w:r>
      <w:proofErr w:type="spellStart"/>
      <w:r w:rsidRPr="003E33B5">
        <w:rPr>
          <w:rFonts w:ascii="Times New Roman" w:eastAsia="Calibri" w:hAnsi="Times New Roman"/>
          <w:sz w:val="28"/>
          <w:szCs w:val="20"/>
        </w:rPr>
        <w:t>Bloomberg</w:t>
      </w:r>
      <w:proofErr w:type="spellEnd"/>
      <w:r w:rsidRPr="003E33B5">
        <w:rPr>
          <w:rFonts w:ascii="Times New Roman" w:eastAsia="Calibri" w:hAnsi="Times New Roman"/>
          <w:sz w:val="28"/>
          <w:szCs w:val="20"/>
        </w:rPr>
        <w:t>»;</w:t>
      </w:r>
    </w:p>
    <w:p w14:paraId="203BB9EB" w14:textId="40556704" w:rsidR="00C610F4" w:rsidRPr="003E33B5" w:rsidRDefault="00C610F4" w:rsidP="00C610F4">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E33B5">
        <w:rPr>
          <w:rFonts w:ascii="Times New Roman" w:eastAsia="Calibri" w:hAnsi="Times New Roman"/>
          <w:bCs/>
          <w:color w:val="000000"/>
          <w:sz w:val="28"/>
          <w:szCs w:val="28"/>
        </w:rPr>
        <w:lastRenderedPageBreak/>
        <w:t xml:space="preserve">     6.</w:t>
      </w:r>
      <w:r w:rsidRPr="003E33B5">
        <w:rPr>
          <w:rFonts w:ascii="Times New Roman" w:eastAsia="Calibri" w:hAnsi="Times New Roman"/>
          <w:sz w:val="28"/>
          <w:szCs w:val="20"/>
        </w:rPr>
        <w:t xml:space="preserve"> Свободная среда разработки программного обеспечения с открытым </w:t>
      </w:r>
    </w:p>
    <w:p w14:paraId="2E583F51" w14:textId="77777777" w:rsidR="00C610F4" w:rsidRPr="003E33B5"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7. Программный пакет для статистического анализа «</w:t>
      </w:r>
      <w:proofErr w:type="spellStart"/>
      <w:r w:rsidRPr="003E33B5">
        <w:rPr>
          <w:rFonts w:ascii="Times New Roman" w:eastAsia="Calibri" w:hAnsi="Times New Roman"/>
          <w:sz w:val="28"/>
          <w:szCs w:val="20"/>
          <w:lang w:val="en-US"/>
        </w:rPr>
        <w:t>Statistica</w:t>
      </w:r>
      <w:proofErr w:type="spellEnd"/>
      <w:r w:rsidRPr="003E33B5">
        <w:rPr>
          <w:rFonts w:ascii="Times New Roman" w:eastAsia="Calibri" w:hAnsi="Times New Roman"/>
          <w:sz w:val="28"/>
          <w:szCs w:val="20"/>
        </w:rPr>
        <w:t>»;</w:t>
      </w:r>
    </w:p>
    <w:p w14:paraId="0A81E331" w14:textId="77777777" w:rsidR="00C610F4" w:rsidRPr="003E33B5"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8. Прикладной программный пакет для эконометрического моделирования «</w:t>
      </w:r>
      <w:proofErr w:type="spellStart"/>
      <w:r w:rsidRPr="003E33B5">
        <w:rPr>
          <w:rFonts w:ascii="Times New Roman" w:eastAsia="Calibri" w:hAnsi="Times New Roman"/>
          <w:sz w:val="28"/>
          <w:szCs w:val="20"/>
          <w:lang w:val="en-US"/>
        </w:rPr>
        <w:t>Gretl</w:t>
      </w:r>
      <w:proofErr w:type="spellEnd"/>
      <w:r w:rsidRPr="003E33B5">
        <w:rPr>
          <w:rFonts w:ascii="Times New Roman" w:eastAsia="Calibri" w:hAnsi="Times New Roman"/>
          <w:sz w:val="28"/>
          <w:szCs w:val="20"/>
        </w:rPr>
        <w:t>»;</w:t>
      </w:r>
    </w:p>
    <w:p w14:paraId="33F57D55" w14:textId="77777777" w:rsidR="00C610F4"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9. Среда моделирования «</w:t>
      </w:r>
      <w:proofErr w:type="spellStart"/>
      <w:r w:rsidRPr="003E33B5">
        <w:rPr>
          <w:rFonts w:ascii="Times New Roman" w:eastAsia="Calibri" w:hAnsi="Times New Roman"/>
          <w:sz w:val="28"/>
          <w:szCs w:val="20"/>
          <w:lang w:val="en-US"/>
        </w:rPr>
        <w:t>MatLab</w:t>
      </w:r>
      <w:proofErr w:type="spellEnd"/>
      <w:r w:rsidRPr="003E33B5">
        <w:rPr>
          <w:rFonts w:ascii="Times New Roman" w:eastAsia="Calibri" w:hAnsi="Times New Roman"/>
          <w:sz w:val="28"/>
          <w:szCs w:val="20"/>
        </w:rPr>
        <w:t>».</w:t>
      </w:r>
    </w:p>
    <w:p w14:paraId="6BD5F7FF" w14:textId="77777777" w:rsidR="00C610F4" w:rsidRPr="00234436" w:rsidRDefault="00C610F4" w:rsidP="00C610F4">
      <w:pPr>
        <w:keepNext/>
        <w:spacing w:before="240" w:after="60" w:line="240" w:lineRule="auto"/>
        <w:ind w:left="567"/>
        <w:jc w:val="both"/>
        <w:outlineLvl w:val="0"/>
        <w:rPr>
          <w:rFonts w:ascii="Times New Roman" w:hAnsi="Times New Roman"/>
          <w:b/>
          <w:bCs/>
          <w:kern w:val="32"/>
          <w:sz w:val="28"/>
          <w:szCs w:val="28"/>
        </w:rPr>
      </w:pPr>
      <w:bookmarkStart w:id="44" w:name="_Toc11530072"/>
      <w:bookmarkStart w:id="45" w:name="_Toc14882651"/>
      <w:bookmarkStart w:id="46" w:name="_Toc23953001"/>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44"/>
      <w:bookmarkEnd w:id="45"/>
      <w:bookmarkEnd w:id="46"/>
    </w:p>
    <w:p w14:paraId="0A97F4D7" w14:textId="77777777" w:rsidR="00C610F4" w:rsidRPr="00234436" w:rsidRDefault="00C610F4" w:rsidP="00C610F4">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029891AF" w14:textId="77777777" w:rsidR="00C610F4" w:rsidRPr="00E6052F" w:rsidRDefault="00C610F4" w:rsidP="00C610F4">
      <w:pPr>
        <w:widowControl w:val="0"/>
        <w:autoSpaceDE w:val="0"/>
        <w:autoSpaceDN w:val="0"/>
        <w:adjustRightInd w:val="0"/>
        <w:spacing w:after="0" w:line="240" w:lineRule="auto"/>
        <w:ind w:left="426"/>
        <w:contextualSpacing/>
        <w:rPr>
          <w:rFonts w:ascii="Times New Roman" w:eastAsia="Calibri" w:hAnsi="Times New Roman"/>
          <w:bCs/>
          <w:color w:val="000000"/>
          <w:kern w:val="32"/>
          <w:sz w:val="28"/>
          <w:szCs w:val="28"/>
        </w:rPr>
      </w:pPr>
    </w:p>
    <w:p w14:paraId="1A7CDECE" w14:textId="77777777" w:rsidR="00C610F4" w:rsidRPr="00E6052F" w:rsidRDefault="00C610F4" w:rsidP="00C610F4">
      <w:pPr>
        <w:pStyle w:val="a3"/>
        <w:widowControl w:val="0"/>
        <w:numPr>
          <w:ilvl w:val="0"/>
          <w:numId w:val="21"/>
        </w:numPr>
        <w:autoSpaceDE w:val="0"/>
        <w:autoSpaceDN w:val="0"/>
        <w:adjustRightInd w:val="0"/>
        <w:spacing w:after="0" w:line="240" w:lineRule="auto"/>
        <w:ind w:left="0" w:firstLine="0"/>
        <w:jc w:val="both"/>
        <w:outlineLvl w:val="0"/>
        <w:rPr>
          <w:rFonts w:ascii="Times New Roman" w:hAnsi="Times New Roman"/>
          <w:b/>
          <w:sz w:val="28"/>
          <w:szCs w:val="20"/>
        </w:rPr>
      </w:pPr>
      <w:bookmarkStart w:id="47" w:name="_Toc3995521"/>
      <w:bookmarkStart w:id="48" w:name="_Toc23953002"/>
      <w:r w:rsidRPr="00E6052F">
        <w:rPr>
          <w:rFonts w:ascii="Times New Roman" w:hAnsi="Times New Roman"/>
          <w:b/>
          <w:sz w:val="28"/>
          <w:szCs w:val="20"/>
        </w:rPr>
        <w:t>Описание материально-технической базы, необходимой для осуществления образовательного процесса по дисциплине</w:t>
      </w:r>
      <w:bookmarkEnd w:id="47"/>
      <w:bookmarkEnd w:id="48"/>
    </w:p>
    <w:p w14:paraId="437C4E31" w14:textId="77777777" w:rsidR="00C610F4" w:rsidRPr="0061193F" w:rsidRDefault="00C610F4" w:rsidP="00C610F4">
      <w:pPr>
        <w:widowControl w:val="0"/>
        <w:autoSpaceDE w:val="0"/>
        <w:autoSpaceDN w:val="0"/>
        <w:adjustRightInd w:val="0"/>
        <w:spacing w:after="0" w:line="240" w:lineRule="auto"/>
        <w:jc w:val="both"/>
        <w:rPr>
          <w:rFonts w:ascii="Times New Roman" w:eastAsia="Calibri" w:hAnsi="Times New Roman"/>
          <w:sz w:val="28"/>
          <w:szCs w:val="20"/>
        </w:rPr>
      </w:pPr>
    </w:p>
    <w:p w14:paraId="12D080F9" w14:textId="77777777" w:rsidR="00C610F4" w:rsidRPr="0061193F" w:rsidRDefault="00C610F4" w:rsidP="00C610F4">
      <w:pPr>
        <w:widowControl w:val="0"/>
        <w:autoSpaceDE w:val="0"/>
        <w:autoSpaceDN w:val="0"/>
        <w:adjustRightInd w:val="0"/>
        <w:spacing w:after="0" w:line="240" w:lineRule="auto"/>
        <w:ind w:firstLine="709"/>
        <w:jc w:val="both"/>
        <w:rPr>
          <w:rFonts w:ascii="Times New Roman" w:eastAsia="Calibri" w:hAnsi="Times New Roman"/>
          <w:sz w:val="28"/>
          <w:szCs w:val="20"/>
        </w:rPr>
      </w:pPr>
      <w:r w:rsidRPr="0061193F">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bookmarkEnd w:id="0"/>
    <w:p w14:paraId="63F09BC2" w14:textId="77777777" w:rsidR="00C610F4" w:rsidRPr="00345000" w:rsidRDefault="00C610F4" w:rsidP="00C610F4">
      <w:pPr>
        <w:ind w:left="720"/>
        <w:rPr>
          <w:rFonts w:ascii="Times New Roman" w:hAnsi="Times New Roman"/>
          <w:sz w:val="28"/>
          <w:szCs w:val="28"/>
        </w:rPr>
      </w:pPr>
    </w:p>
    <w:sectPr w:rsidR="00C610F4" w:rsidRPr="00345000" w:rsidSect="0052735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54805" w14:textId="77777777" w:rsidR="00D447B6" w:rsidRDefault="00D447B6" w:rsidP="00C610F4">
      <w:pPr>
        <w:spacing w:after="0" w:line="240" w:lineRule="auto"/>
      </w:pPr>
      <w:r>
        <w:separator/>
      </w:r>
    </w:p>
  </w:endnote>
  <w:endnote w:type="continuationSeparator" w:id="0">
    <w:p w14:paraId="4E75C272" w14:textId="77777777" w:rsidR="00D447B6" w:rsidRDefault="00D447B6" w:rsidP="00C61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Italic">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09F7D" w14:textId="08306A8B" w:rsidR="00D447B6" w:rsidRDefault="00D447B6">
    <w:pPr>
      <w:pStyle w:val="a4"/>
      <w:jc w:val="center"/>
    </w:pPr>
    <w:r>
      <w:rPr>
        <w:noProof/>
      </w:rPr>
      <w:fldChar w:fldCharType="begin"/>
    </w:r>
    <w:r>
      <w:rPr>
        <w:noProof/>
      </w:rPr>
      <w:instrText>PAGE   \* MERGEFORMAT</w:instrText>
    </w:r>
    <w:r>
      <w:rPr>
        <w:noProof/>
      </w:rPr>
      <w:fldChar w:fldCharType="separate"/>
    </w:r>
    <w:r w:rsidR="00537255">
      <w:rPr>
        <w:noProof/>
      </w:rPr>
      <w:t>11</w:t>
    </w:r>
    <w:r>
      <w:rPr>
        <w:noProof/>
      </w:rPr>
      <w:fldChar w:fldCharType="end"/>
    </w:r>
  </w:p>
  <w:p w14:paraId="47F32EF7" w14:textId="77777777" w:rsidR="00D447B6" w:rsidRDefault="00D447B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1524B" w14:textId="77777777" w:rsidR="00D447B6" w:rsidRDefault="00D447B6" w:rsidP="00C610F4">
      <w:pPr>
        <w:spacing w:after="0" w:line="240" w:lineRule="auto"/>
      </w:pPr>
      <w:r>
        <w:separator/>
      </w:r>
    </w:p>
  </w:footnote>
  <w:footnote w:type="continuationSeparator" w:id="0">
    <w:p w14:paraId="405FF370" w14:textId="77777777" w:rsidR="00D447B6" w:rsidRDefault="00D447B6" w:rsidP="00C610F4">
      <w:pPr>
        <w:spacing w:after="0" w:line="240" w:lineRule="auto"/>
      </w:pPr>
      <w:r>
        <w:continuationSeparator/>
      </w:r>
    </w:p>
  </w:footnote>
  <w:footnote w:id="1">
    <w:p w14:paraId="5F4914E2" w14:textId="77777777" w:rsidR="00D447B6" w:rsidRPr="00750BF5" w:rsidRDefault="00D447B6" w:rsidP="007B203F">
      <w:pPr>
        <w:pStyle w:val="a8"/>
        <w:rPr>
          <w:sz w:val="16"/>
          <w:szCs w:val="16"/>
        </w:rPr>
      </w:pPr>
      <w:r>
        <w:rPr>
          <w:rStyle w:val="aa"/>
        </w:rPr>
        <w:footnoteRef/>
      </w:r>
      <w:r w:rsidRPr="00750BF5">
        <w:rPr>
          <w:sz w:val="16"/>
          <w:szCs w:val="16"/>
        </w:rPr>
        <w:t xml:space="preserve">Заполняется при реализации актуализированных ОС </w:t>
      </w:r>
      <w:r>
        <w:rPr>
          <w:sz w:val="16"/>
          <w:szCs w:val="16"/>
        </w:rPr>
        <w:t xml:space="preserve">ВО </w:t>
      </w:r>
      <w:proofErr w:type="spellStart"/>
      <w:r w:rsidRPr="00750BF5">
        <w:rPr>
          <w:sz w:val="16"/>
          <w:szCs w:val="16"/>
        </w:rPr>
        <w:t>ФУи</w:t>
      </w:r>
      <w:proofErr w:type="spellEnd"/>
      <w:r w:rsidRPr="00750BF5">
        <w:rPr>
          <w:sz w:val="16"/>
          <w:szCs w:val="16"/>
        </w:rPr>
        <w:t xml:space="preserve"> ФГОС ВО3++</w:t>
      </w:r>
    </w:p>
  </w:footnote>
  <w:footnote w:id="2">
    <w:p w14:paraId="4E687941" w14:textId="77777777" w:rsidR="00D447B6" w:rsidRPr="00024EEA" w:rsidRDefault="00D447B6" w:rsidP="00C610F4">
      <w:pPr>
        <w:pStyle w:val="a8"/>
        <w:rPr>
          <w:sz w:val="16"/>
          <w:szCs w:val="16"/>
        </w:rPr>
      </w:pPr>
      <w:r>
        <w:rPr>
          <w:rStyle w:val="aa"/>
        </w:rPr>
        <w:footnoteRef/>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F5782"/>
    <w:multiLevelType w:val="hybridMultilevel"/>
    <w:tmpl w:val="3ADC784C"/>
    <w:lvl w:ilvl="0" w:tplc="91B2005C">
      <w:start w:val="1"/>
      <w:numFmt w:val="decimal"/>
      <w:lvlText w:val="%1."/>
      <w:lvlJc w:val="left"/>
      <w:pPr>
        <w:ind w:left="176" w:hanging="360"/>
      </w:pPr>
      <w:rPr>
        <w:rFonts w:hint="default"/>
      </w:rPr>
    </w:lvl>
    <w:lvl w:ilvl="1" w:tplc="04190019" w:tentative="1">
      <w:start w:val="1"/>
      <w:numFmt w:val="lowerLetter"/>
      <w:lvlText w:val="%2."/>
      <w:lvlJc w:val="left"/>
      <w:pPr>
        <w:ind w:left="896" w:hanging="360"/>
      </w:pPr>
    </w:lvl>
    <w:lvl w:ilvl="2" w:tplc="0419001B" w:tentative="1">
      <w:start w:val="1"/>
      <w:numFmt w:val="lowerRoman"/>
      <w:lvlText w:val="%3."/>
      <w:lvlJc w:val="right"/>
      <w:pPr>
        <w:ind w:left="1616" w:hanging="180"/>
      </w:pPr>
    </w:lvl>
    <w:lvl w:ilvl="3" w:tplc="0419000F" w:tentative="1">
      <w:start w:val="1"/>
      <w:numFmt w:val="decimal"/>
      <w:lvlText w:val="%4."/>
      <w:lvlJc w:val="left"/>
      <w:pPr>
        <w:ind w:left="2336" w:hanging="360"/>
      </w:pPr>
    </w:lvl>
    <w:lvl w:ilvl="4" w:tplc="04190019" w:tentative="1">
      <w:start w:val="1"/>
      <w:numFmt w:val="lowerLetter"/>
      <w:lvlText w:val="%5."/>
      <w:lvlJc w:val="left"/>
      <w:pPr>
        <w:ind w:left="3056" w:hanging="360"/>
      </w:pPr>
    </w:lvl>
    <w:lvl w:ilvl="5" w:tplc="0419001B" w:tentative="1">
      <w:start w:val="1"/>
      <w:numFmt w:val="lowerRoman"/>
      <w:lvlText w:val="%6."/>
      <w:lvlJc w:val="right"/>
      <w:pPr>
        <w:ind w:left="3776" w:hanging="180"/>
      </w:pPr>
    </w:lvl>
    <w:lvl w:ilvl="6" w:tplc="0419000F" w:tentative="1">
      <w:start w:val="1"/>
      <w:numFmt w:val="decimal"/>
      <w:lvlText w:val="%7."/>
      <w:lvlJc w:val="left"/>
      <w:pPr>
        <w:ind w:left="4496" w:hanging="360"/>
      </w:pPr>
    </w:lvl>
    <w:lvl w:ilvl="7" w:tplc="04190019" w:tentative="1">
      <w:start w:val="1"/>
      <w:numFmt w:val="lowerLetter"/>
      <w:lvlText w:val="%8."/>
      <w:lvlJc w:val="left"/>
      <w:pPr>
        <w:ind w:left="5216" w:hanging="360"/>
      </w:pPr>
    </w:lvl>
    <w:lvl w:ilvl="8" w:tplc="0419001B" w:tentative="1">
      <w:start w:val="1"/>
      <w:numFmt w:val="lowerRoman"/>
      <w:lvlText w:val="%9."/>
      <w:lvlJc w:val="right"/>
      <w:pPr>
        <w:ind w:left="5936" w:hanging="180"/>
      </w:pPr>
    </w:lvl>
  </w:abstractNum>
  <w:abstractNum w:abstractNumId="1" w15:restartNumberingAfterBreak="0">
    <w:nsid w:val="06AF2063"/>
    <w:multiLevelType w:val="hybridMultilevel"/>
    <w:tmpl w:val="2A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74244C"/>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3" w15:restartNumberingAfterBreak="0">
    <w:nsid w:val="079B72F7"/>
    <w:multiLevelType w:val="hybridMultilevel"/>
    <w:tmpl w:val="2A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FA5181"/>
    <w:multiLevelType w:val="multilevel"/>
    <w:tmpl w:val="1CD8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2D0D08"/>
    <w:multiLevelType w:val="hybridMultilevel"/>
    <w:tmpl w:val="2AD491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850C0C"/>
    <w:multiLevelType w:val="hybridMultilevel"/>
    <w:tmpl w:val="9F8EA870"/>
    <w:lvl w:ilvl="0" w:tplc="9F9A4EF8">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8" w15:restartNumberingAfterBreak="0">
    <w:nsid w:val="168B062C"/>
    <w:multiLevelType w:val="hybridMultilevel"/>
    <w:tmpl w:val="EFAC49E6"/>
    <w:lvl w:ilvl="0" w:tplc="464677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EDF1620"/>
    <w:multiLevelType w:val="hybridMultilevel"/>
    <w:tmpl w:val="EE329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6CA5980"/>
    <w:multiLevelType w:val="hybridMultilevel"/>
    <w:tmpl w:val="85F0E7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FE64634"/>
    <w:multiLevelType w:val="hybridMultilevel"/>
    <w:tmpl w:val="DD5A417E"/>
    <w:lvl w:ilvl="0" w:tplc="9F9A4EF8">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97CBA"/>
    <w:multiLevelType w:val="hybridMultilevel"/>
    <w:tmpl w:val="D94853D8"/>
    <w:lvl w:ilvl="0" w:tplc="2536D58C">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6" w15:restartNumberingAfterBreak="0">
    <w:nsid w:val="36AF1554"/>
    <w:multiLevelType w:val="hybridMultilevel"/>
    <w:tmpl w:val="D1B48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FD13C7"/>
    <w:multiLevelType w:val="hybridMultilevel"/>
    <w:tmpl w:val="DF347204"/>
    <w:lvl w:ilvl="0" w:tplc="396AE0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0C3740"/>
    <w:multiLevelType w:val="hybridMultilevel"/>
    <w:tmpl w:val="CFDA8E1C"/>
    <w:lvl w:ilvl="0" w:tplc="4D3418D4">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9" w15:restartNumberingAfterBreak="0">
    <w:nsid w:val="3ECA7E9B"/>
    <w:multiLevelType w:val="hybridMultilevel"/>
    <w:tmpl w:val="141268CC"/>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43091D"/>
    <w:multiLevelType w:val="hybridMultilevel"/>
    <w:tmpl w:val="3ADC784C"/>
    <w:lvl w:ilvl="0" w:tplc="91B2005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15:restartNumberingAfterBreak="0">
    <w:nsid w:val="4F913A02"/>
    <w:multiLevelType w:val="hybridMultilevel"/>
    <w:tmpl w:val="23FCC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E30BE"/>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4" w15:restartNumberingAfterBreak="0">
    <w:nsid w:val="50CA1C65"/>
    <w:multiLevelType w:val="hybridMultilevel"/>
    <w:tmpl w:val="1BC6FE8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7" w15:restartNumberingAfterBreak="0">
    <w:nsid w:val="5B186416"/>
    <w:multiLevelType w:val="hybridMultilevel"/>
    <w:tmpl w:val="CD8E43D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D5C570D"/>
    <w:multiLevelType w:val="hybridMultilevel"/>
    <w:tmpl w:val="2A9C1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E67178"/>
    <w:multiLevelType w:val="hybridMultilevel"/>
    <w:tmpl w:val="F7A4F0AC"/>
    <w:lvl w:ilvl="0" w:tplc="77D0D53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22D2748"/>
    <w:multiLevelType w:val="hybridMultilevel"/>
    <w:tmpl w:val="DA92CB8E"/>
    <w:lvl w:ilvl="0" w:tplc="76C028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2A08E4"/>
    <w:multiLevelType w:val="hybridMultilevel"/>
    <w:tmpl w:val="9168A9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B47489"/>
    <w:multiLevelType w:val="hybridMultilevel"/>
    <w:tmpl w:val="F8A2F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BB4FAD"/>
    <w:multiLevelType w:val="hybridMultilevel"/>
    <w:tmpl w:val="98A47A2A"/>
    <w:lvl w:ilvl="0" w:tplc="2F46F61E">
      <w:start w:val="1"/>
      <w:numFmt w:val="decimal"/>
      <w:lvlText w:val="%1."/>
      <w:lvlJc w:val="left"/>
      <w:pPr>
        <w:ind w:left="668" w:hanging="360"/>
      </w:pPr>
      <w:rPr>
        <w:rFonts w:hint="default"/>
        <w:sz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4" w15:restartNumberingAfterBreak="0">
    <w:nsid w:val="75313BAF"/>
    <w:multiLevelType w:val="hybridMultilevel"/>
    <w:tmpl w:val="1F542A30"/>
    <w:lvl w:ilvl="0" w:tplc="ED6A8FA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B270BD"/>
    <w:multiLevelType w:val="hybridMultilevel"/>
    <w:tmpl w:val="883AAC26"/>
    <w:lvl w:ilvl="0" w:tplc="E3500FBC">
      <w:start w:val="1"/>
      <w:numFmt w:val="decimal"/>
      <w:lvlText w:val="%1"/>
      <w:lvlJc w:val="left"/>
      <w:pPr>
        <w:ind w:left="579" w:hanging="360"/>
      </w:pPr>
      <w:rPr>
        <w:rFonts w:cs="Times New Roman" w:hint="default"/>
      </w:rPr>
    </w:lvl>
    <w:lvl w:ilvl="1" w:tplc="04190019" w:tentative="1">
      <w:start w:val="1"/>
      <w:numFmt w:val="lowerLetter"/>
      <w:lvlText w:val="%2."/>
      <w:lvlJc w:val="left"/>
      <w:pPr>
        <w:ind w:left="1299" w:hanging="360"/>
      </w:pPr>
      <w:rPr>
        <w:rFonts w:cs="Times New Roman"/>
      </w:rPr>
    </w:lvl>
    <w:lvl w:ilvl="2" w:tplc="0419001B" w:tentative="1">
      <w:start w:val="1"/>
      <w:numFmt w:val="lowerRoman"/>
      <w:lvlText w:val="%3."/>
      <w:lvlJc w:val="right"/>
      <w:pPr>
        <w:ind w:left="2019" w:hanging="180"/>
      </w:pPr>
      <w:rPr>
        <w:rFonts w:cs="Times New Roman"/>
      </w:rPr>
    </w:lvl>
    <w:lvl w:ilvl="3" w:tplc="0419000F" w:tentative="1">
      <w:start w:val="1"/>
      <w:numFmt w:val="decimal"/>
      <w:lvlText w:val="%4."/>
      <w:lvlJc w:val="left"/>
      <w:pPr>
        <w:ind w:left="2739" w:hanging="360"/>
      </w:pPr>
      <w:rPr>
        <w:rFonts w:cs="Times New Roman"/>
      </w:rPr>
    </w:lvl>
    <w:lvl w:ilvl="4" w:tplc="04190019" w:tentative="1">
      <w:start w:val="1"/>
      <w:numFmt w:val="lowerLetter"/>
      <w:lvlText w:val="%5."/>
      <w:lvlJc w:val="left"/>
      <w:pPr>
        <w:ind w:left="3459" w:hanging="360"/>
      </w:pPr>
      <w:rPr>
        <w:rFonts w:cs="Times New Roman"/>
      </w:rPr>
    </w:lvl>
    <w:lvl w:ilvl="5" w:tplc="0419001B" w:tentative="1">
      <w:start w:val="1"/>
      <w:numFmt w:val="lowerRoman"/>
      <w:lvlText w:val="%6."/>
      <w:lvlJc w:val="right"/>
      <w:pPr>
        <w:ind w:left="4179" w:hanging="180"/>
      </w:pPr>
      <w:rPr>
        <w:rFonts w:cs="Times New Roman"/>
      </w:rPr>
    </w:lvl>
    <w:lvl w:ilvl="6" w:tplc="0419000F" w:tentative="1">
      <w:start w:val="1"/>
      <w:numFmt w:val="decimal"/>
      <w:lvlText w:val="%7."/>
      <w:lvlJc w:val="left"/>
      <w:pPr>
        <w:ind w:left="4899" w:hanging="360"/>
      </w:pPr>
      <w:rPr>
        <w:rFonts w:cs="Times New Roman"/>
      </w:rPr>
    </w:lvl>
    <w:lvl w:ilvl="7" w:tplc="04190019" w:tentative="1">
      <w:start w:val="1"/>
      <w:numFmt w:val="lowerLetter"/>
      <w:lvlText w:val="%8."/>
      <w:lvlJc w:val="left"/>
      <w:pPr>
        <w:ind w:left="5619" w:hanging="360"/>
      </w:pPr>
      <w:rPr>
        <w:rFonts w:cs="Times New Roman"/>
      </w:rPr>
    </w:lvl>
    <w:lvl w:ilvl="8" w:tplc="0419001B" w:tentative="1">
      <w:start w:val="1"/>
      <w:numFmt w:val="lowerRoman"/>
      <w:lvlText w:val="%9."/>
      <w:lvlJc w:val="right"/>
      <w:pPr>
        <w:ind w:left="6339" w:hanging="180"/>
      </w:pPr>
      <w:rPr>
        <w:rFonts w:cs="Times New Roman"/>
      </w:rPr>
    </w:lvl>
  </w:abstractNum>
  <w:abstractNum w:abstractNumId="36"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15:restartNumberingAfterBreak="0">
    <w:nsid w:val="7F8B3B08"/>
    <w:multiLevelType w:val="hybridMultilevel"/>
    <w:tmpl w:val="8166A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4"/>
  </w:num>
  <w:num w:numId="3">
    <w:abstractNumId w:val="9"/>
  </w:num>
  <w:num w:numId="4">
    <w:abstractNumId w:val="36"/>
  </w:num>
  <w:num w:numId="5">
    <w:abstractNumId w:val="25"/>
  </w:num>
  <w:num w:numId="6">
    <w:abstractNumId w:val="19"/>
  </w:num>
  <w:num w:numId="7">
    <w:abstractNumId w:val="11"/>
  </w:num>
  <w:num w:numId="8">
    <w:abstractNumId w:val="18"/>
  </w:num>
  <w:num w:numId="9">
    <w:abstractNumId w:val="12"/>
  </w:num>
  <w:num w:numId="10">
    <w:abstractNumId w:val="23"/>
  </w:num>
  <w:num w:numId="11">
    <w:abstractNumId w:val="2"/>
  </w:num>
  <w:num w:numId="12">
    <w:abstractNumId w:val="26"/>
  </w:num>
  <w:num w:numId="13">
    <w:abstractNumId w:val="33"/>
  </w:num>
  <w:num w:numId="14">
    <w:abstractNumId w:val="29"/>
  </w:num>
  <w:num w:numId="15">
    <w:abstractNumId w:val="4"/>
  </w:num>
  <w:num w:numId="16">
    <w:abstractNumId w:val="35"/>
  </w:num>
  <w:num w:numId="17">
    <w:abstractNumId w:val="10"/>
  </w:num>
  <w:num w:numId="18">
    <w:abstractNumId w:val="31"/>
  </w:num>
  <w:num w:numId="19">
    <w:abstractNumId w:val="24"/>
  </w:num>
  <w:num w:numId="20">
    <w:abstractNumId w:val="16"/>
  </w:num>
  <w:num w:numId="21">
    <w:abstractNumId w:val="7"/>
  </w:num>
  <w:num w:numId="22">
    <w:abstractNumId w:val="22"/>
  </w:num>
  <w:num w:numId="23">
    <w:abstractNumId w:val="37"/>
  </w:num>
  <w:num w:numId="24">
    <w:abstractNumId w:val="3"/>
  </w:num>
  <w:num w:numId="25">
    <w:abstractNumId w:val="0"/>
  </w:num>
  <w:num w:numId="26">
    <w:abstractNumId w:val="15"/>
  </w:num>
  <w:num w:numId="27">
    <w:abstractNumId w:val="34"/>
  </w:num>
  <w:num w:numId="28">
    <w:abstractNumId w:val="32"/>
  </w:num>
  <w:num w:numId="29">
    <w:abstractNumId w:val="1"/>
  </w:num>
  <w:num w:numId="30">
    <w:abstractNumId w:val="20"/>
  </w:num>
  <w:num w:numId="31">
    <w:abstractNumId w:val="5"/>
  </w:num>
  <w:num w:numId="32">
    <w:abstractNumId w:val="8"/>
  </w:num>
  <w:num w:numId="33">
    <w:abstractNumId w:val="17"/>
  </w:num>
  <w:num w:numId="34">
    <w:abstractNumId w:val="30"/>
  </w:num>
  <w:num w:numId="35">
    <w:abstractNumId w:val="28"/>
  </w:num>
  <w:num w:numId="36">
    <w:abstractNumId w:val="6"/>
  </w:num>
  <w:num w:numId="37">
    <w:abstractNumId w:val="13"/>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0F4"/>
    <w:rsid w:val="00011DF6"/>
    <w:rsid w:val="0001306C"/>
    <w:rsid w:val="000244E9"/>
    <w:rsid w:val="00034B5C"/>
    <w:rsid w:val="00037F3B"/>
    <w:rsid w:val="0004722E"/>
    <w:rsid w:val="00087310"/>
    <w:rsid w:val="000875C0"/>
    <w:rsid w:val="00093A1E"/>
    <w:rsid w:val="000A01A8"/>
    <w:rsid w:val="000A2794"/>
    <w:rsid w:val="000D21EE"/>
    <w:rsid w:val="000D50F9"/>
    <w:rsid w:val="000E2423"/>
    <w:rsid w:val="000E7764"/>
    <w:rsid w:val="000F1011"/>
    <w:rsid w:val="001144D4"/>
    <w:rsid w:val="00145456"/>
    <w:rsid w:val="00164B5A"/>
    <w:rsid w:val="00165B78"/>
    <w:rsid w:val="0017589A"/>
    <w:rsid w:val="001766AC"/>
    <w:rsid w:val="00184CFB"/>
    <w:rsid w:val="00197BC7"/>
    <w:rsid w:val="001A7460"/>
    <w:rsid w:val="001B7502"/>
    <w:rsid w:val="001C6581"/>
    <w:rsid w:val="00203989"/>
    <w:rsid w:val="0023224A"/>
    <w:rsid w:val="002340F3"/>
    <w:rsid w:val="00262152"/>
    <w:rsid w:val="002828B5"/>
    <w:rsid w:val="00283EBE"/>
    <w:rsid w:val="00284FA9"/>
    <w:rsid w:val="00290FFD"/>
    <w:rsid w:val="0029416D"/>
    <w:rsid w:val="00297F0A"/>
    <w:rsid w:val="002C428D"/>
    <w:rsid w:val="002C46EA"/>
    <w:rsid w:val="002E254B"/>
    <w:rsid w:val="002E73EF"/>
    <w:rsid w:val="00323A39"/>
    <w:rsid w:val="00346CBB"/>
    <w:rsid w:val="00355C2B"/>
    <w:rsid w:val="00373C60"/>
    <w:rsid w:val="003859EC"/>
    <w:rsid w:val="003A1D76"/>
    <w:rsid w:val="003A2B4F"/>
    <w:rsid w:val="003B316F"/>
    <w:rsid w:val="003C4EEC"/>
    <w:rsid w:val="00420018"/>
    <w:rsid w:val="00425D2F"/>
    <w:rsid w:val="00430B1A"/>
    <w:rsid w:val="00440BCC"/>
    <w:rsid w:val="0046009E"/>
    <w:rsid w:val="00470715"/>
    <w:rsid w:val="00474767"/>
    <w:rsid w:val="00484841"/>
    <w:rsid w:val="004908E6"/>
    <w:rsid w:val="00491BFC"/>
    <w:rsid w:val="00496BA9"/>
    <w:rsid w:val="004B3DB7"/>
    <w:rsid w:val="004D1AFF"/>
    <w:rsid w:val="004E0FBD"/>
    <w:rsid w:val="004F1C94"/>
    <w:rsid w:val="004F5C77"/>
    <w:rsid w:val="00504E7A"/>
    <w:rsid w:val="00505CF2"/>
    <w:rsid w:val="00512C49"/>
    <w:rsid w:val="00515D8E"/>
    <w:rsid w:val="005229C3"/>
    <w:rsid w:val="0052735F"/>
    <w:rsid w:val="005332F0"/>
    <w:rsid w:val="00537255"/>
    <w:rsid w:val="00537F5C"/>
    <w:rsid w:val="005A4B46"/>
    <w:rsid w:val="005A4B92"/>
    <w:rsid w:val="005A6470"/>
    <w:rsid w:val="005A6F20"/>
    <w:rsid w:val="005B78B2"/>
    <w:rsid w:val="005D004F"/>
    <w:rsid w:val="005D51EA"/>
    <w:rsid w:val="005E76BB"/>
    <w:rsid w:val="00607CD5"/>
    <w:rsid w:val="006142AF"/>
    <w:rsid w:val="006203C1"/>
    <w:rsid w:val="00621209"/>
    <w:rsid w:val="00633B03"/>
    <w:rsid w:val="00647066"/>
    <w:rsid w:val="00651428"/>
    <w:rsid w:val="00670816"/>
    <w:rsid w:val="00693099"/>
    <w:rsid w:val="006A392B"/>
    <w:rsid w:val="006B2D0D"/>
    <w:rsid w:val="006C58CF"/>
    <w:rsid w:val="006C6FDC"/>
    <w:rsid w:val="006D5215"/>
    <w:rsid w:val="006E363B"/>
    <w:rsid w:val="00712197"/>
    <w:rsid w:val="00722544"/>
    <w:rsid w:val="007459DD"/>
    <w:rsid w:val="00756829"/>
    <w:rsid w:val="00760E54"/>
    <w:rsid w:val="00783314"/>
    <w:rsid w:val="007A2AA4"/>
    <w:rsid w:val="007B203F"/>
    <w:rsid w:val="007B4583"/>
    <w:rsid w:val="007C3D3C"/>
    <w:rsid w:val="007D713F"/>
    <w:rsid w:val="007E0258"/>
    <w:rsid w:val="008841F4"/>
    <w:rsid w:val="00894BEF"/>
    <w:rsid w:val="00896853"/>
    <w:rsid w:val="008A0E9E"/>
    <w:rsid w:val="008C7C30"/>
    <w:rsid w:val="008D3095"/>
    <w:rsid w:val="008E1ABA"/>
    <w:rsid w:val="008E504F"/>
    <w:rsid w:val="008F6BBE"/>
    <w:rsid w:val="0090568A"/>
    <w:rsid w:val="0092690C"/>
    <w:rsid w:val="00962EA6"/>
    <w:rsid w:val="009A1918"/>
    <w:rsid w:val="009D0F9C"/>
    <w:rsid w:val="009E219F"/>
    <w:rsid w:val="00A0088C"/>
    <w:rsid w:val="00A124D3"/>
    <w:rsid w:val="00A17A39"/>
    <w:rsid w:val="00A45DAA"/>
    <w:rsid w:val="00A50608"/>
    <w:rsid w:val="00A516CF"/>
    <w:rsid w:val="00A5760F"/>
    <w:rsid w:val="00A62E6F"/>
    <w:rsid w:val="00A73AD5"/>
    <w:rsid w:val="00A74229"/>
    <w:rsid w:val="00A83DE4"/>
    <w:rsid w:val="00AA60DF"/>
    <w:rsid w:val="00AB3A84"/>
    <w:rsid w:val="00AF18A0"/>
    <w:rsid w:val="00AF277D"/>
    <w:rsid w:val="00AF3A75"/>
    <w:rsid w:val="00B203C0"/>
    <w:rsid w:val="00B23BA9"/>
    <w:rsid w:val="00B4135C"/>
    <w:rsid w:val="00B51925"/>
    <w:rsid w:val="00B55392"/>
    <w:rsid w:val="00B56350"/>
    <w:rsid w:val="00B63DC8"/>
    <w:rsid w:val="00BB269D"/>
    <w:rsid w:val="00BD0FB4"/>
    <w:rsid w:val="00BD51DE"/>
    <w:rsid w:val="00BD5A46"/>
    <w:rsid w:val="00BF0D12"/>
    <w:rsid w:val="00BF18D8"/>
    <w:rsid w:val="00BF423B"/>
    <w:rsid w:val="00C20B0C"/>
    <w:rsid w:val="00C610F4"/>
    <w:rsid w:val="00C63165"/>
    <w:rsid w:val="00C84409"/>
    <w:rsid w:val="00CA5040"/>
    <w:rsid w:val="00CE210C"/>
    <w:rsid w:val="00CE367E"/>
    <w:rsid w:val="00D07DFC"/>
    <w:rsid w:val="00D21B86"/>
    <w:rsid w:val="00D333F4"/>
    <w:rsid w:val="00D447B6"/>
    <w:rsid w:val="00D70883"/>
    <w:rsid w:val="00D75A5D"/>
    <w:rsid w:val="00D85004"/>
    <w:rsid w:val="00D95386"/>
    <w:rsid w:val="00DA7657"/>
    <w:rsid w:val="00DB0C9F"/>
    <w:rsid w:val="00DD2FE8"/>
    <w:rsid w:val="00DD4389"/>
    <w:rsid w:val="00DD679B"/>
    <w:rsid w:val="00DE163E"/>
    <w:rsid w:val="00DF6E3D"/>
    <w:rsid w:val="00E65674"/>
    <w:rsid w:val="00E66FA9"/>
    <w:rsid w:val="00E7572F"/>
    <w:rsid w:val="00E76E2E"/>
    <w:rsid w:val="00E84266"/>
    <w:rsid w:val="00EF1D2E"/>
    <w:rsid w:val="00F131C2"/>
    <w:rsid w:val="00F249E7"/>
    <w:rsid w:val="00F27C78"/>
    <w:rsid w:val="00F3719A"/>
    <w:rsid w:val="00F457F5"/>
    <w:rsid w:val="00F61B78"/>
    <w:rsid w:val="00F92091"/>
    <w:rsid w:val="00FB4BCF"/>
    <w:rsid w:val="00FC0A20"/>
    <w:rsid w:val="00FC6D4D"/>
    <w:rsid w:val="00FD78FE"/>
    <w:rsid w:val="00FE64BA"/>
    <w:rsid w:val="00FF6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B4C6D"/>
  <w15:chartTrackingRefBased/>
  <w15:docId w15:val="{03659CD7-F5D6-40FC-8A50-93E46B29C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0F4"/>
    <w:pPr>
      <w:spacing w:after="200" w:line="276" w:lineRule="auto"/>
    </w:pPr>
    <w:rPr>
      <w:rFonts w:ascii="Calibri" w:eastAsia="Times New Roman" w:hAnsi="Calibri" w:cs="Times New Roman"/>
      <w:sz w:val="22"/>
      <w:szCs w:val="22"/>
      <w:lang w:eastAsia="ru-RU"/>
    </w:rPr>
  </w:style>
  <w:style w:type="paragraph" w:styleId="1">
    <w:name w:val="heading 1"/>
    <w:basedOn w:val="a"/>
    <w:next w:val="a"/>
    <w:link w:val="10"/>
    <w:uiPriority w:val="9"/>
    <w:qFormat/>
    <w:rsid w:val="00C610F4"/>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C610F4"/>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0D50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0F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C610F4"/>
    <w:rPr>
      <w:rFonts w:ascii="Cambria" w:eastAsia="Times New Roman" w:hAnsi="Cambria" w:cs="Times New Roman"/>
      <w:b/>
      <w:bCs/>
      <w:i/>
      <w:iCs/>
      <w:lang w:eastAsia="ru-RU"/>
    </w:rPr>
  </w:style>
  <w:style w:type="paragraph" w:styleId="a3">
    <w:name w:val="List Paragraph"/>
    <w:basedOn w:val="a"/>
    <w:uiPriority w:val="34"/>
    <w:qFormat/>
    <w:rsid w:val="00C610F4"/>
    <w:pPr>
      <w:ind w:left="720"/>
      <w:contextualSpacing/>
    </w:pPr>
  </w:style>
  <w:style w:type="paragraph" w:styleId="a4">
    <w:name w:val="footer"/>
    <w:basedOn w:val="a"/>
    <w:link w:val="a5"/>
    <w:uiPriority w:val="99"/>
    <w:unhideWhenUsed/>
    <w:rsid w:val="00C610F4"/>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610F4"/>
    <w:rPr>
      <w:rFonts w:ascii="Calibri" w:eastAsia="Times New Roman" w:hAnsi="Calibri" w:cs="Times New Roman"/>
      <w:sz w:val="22"/>
      <w:szCs w:val="22"/>
      <w:lang w:eastAsia="ru-RU"/>
    </w:rPr>
  </w:style>
  <w:style w:type="paragraph" w:styleId="a6">
    <w:name w:val="Balloon Text"/>
    <w:basedOn w:val="a"/>
    <w:link w:val="a7"/>
    <w:uiPriority w:val="99"/>
    <w:semiHidden/>
    <w:unhideWhenUsed/>
    <w:rsid w:val="00C610F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610F4"/>
    <w:rPr>
      <w:rFonts w:ascii="Tahoma" w:eastAsia="Times New Roman" w:hAnsi="Tahoma" w:cs="Tahoma"/>
      <w:sz w:val="16"/>
      <w:szCs w:val="16"/>
      <w:lang w:eastAsia="ru-RU"/>
    </w:rPr>
  </w:style>
  <w:style w:type="paragraph" w:styleId="31">
    <w:name w:val="Body Text 3"/>
    <w:basedOn w:val="a"/>
    <w:link w:val="32"/>
    <w:rsid w:val="00C610F4"/>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C610F4"/>
    <w:rPr>
      <w:rFonts w:eastAsia="Times New Roman" w:cs="Times New Roman"/>
      <w:sz w:val="16"/>
      <w:szCs w:val="16"/>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610F4"/>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9">
    <w:name w:val="Текст сноски Знак"/>
    <w:basedOn w:val="a0"/>
    <w:uiPriority w:val="99"/>
    <w:semiHidden/>
    <w:rsid w:val="00C610F4"/>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C610F4"/>
    <w:rPr>
      <w:rFonts w:eastAsia="Times New Roman" w:cs="Times New Roman"/>
      <w:sz w:val="20"/>
      <w:szCs w:val="20"/>
      <w:lang w:val="x-none" w:eastAsia="ru-RU"/>
    </w:rPr>
  </w:style>
  <w:style w:type="character" w:styleId="aa">
    <w:name w:val="footnote reference"/>
    <w:rsid w:val="00C610F4"/>
    <w:rPr>
      <w:vertAlign w:val="superscript"/>
    </w:rPr>
  </w:style>
  <w:style w:type="table" w:styleId="ab">
    <w:name w:val="Table Grid"/>
    <w:basedOn w:val="a1"/>
    <w:uiPriority w:val="39"/>
    <w:rsid w:val="00C610F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basedOn w:val="a"/>
    <w:next w:val="ad"/>
    <w:link w:val="ae"/>
    <w:qFormat/>
    <w:rsid w:val="00C610F4"/>
    <w:pPr>
      <w:spacing w:after="0" w:line="240" w:lineRule="auto"/>
      <w:jc w:val="center"/>
    </w:pPr>
    <w:rPr>
      <w:rFonts w:ascii="Times New Roman" w:hAnsi="Times New Roman"/>
      <w:b/>
      <w:sz w:val="28"/>
      <w:szCs w:val="20"/>
    </w:rPr>
  </w:style>
  <w:style w:type="paragraph" w:customStyle="1" w:styleId="Default">
    <w:name w:val="Default"/>
    <w:rsid w:val="00C610F4"/>
    <w:pPr>
      <w:autoSpaceDE w:val="0"/>
      <w:autoSpaceDN w:val="0"/>
      <w:adjustRightInd w:val="0"/>
      <w:spacing w:after="0" w:line="240" w:lineRule="auto"/>
    </w:pPr>
    <w:rPr>
      <w:rFonts w:eastAsia="Times New Roman" w:cs="Times New Roman"/>
      <w:color w:val="000000"/>
      <w:sz w:val="24"/>
      <w:szCs w:val="24"/>
      <w:lang w:eastAsia="ru-RU"/>
    </w:rPr>
  </w:style>
  <w:style w:type="character" w:customStyle="1" w:styleId="ae">
    <w:name w:val="Название Знак"/>
    <w:link w:val="ac"/>
    <w:rsid w:val="00C610F4"/>
    <w:rPr>
      <w:rFonts w:eastAsia="Times New Roman" w:cs="Times New Roman"/>
      <w:b/>
      <w:szCs w:val="20"/>
      <w:lang w:eastAsia="ru-RU"/>
    </w:rPr>
  </w:style>
  <w:style w:type="paragraph" w:styleId="22">
    <w:name w:val="Body Text 2"/>
    <w:basedOn w:val="a"/>
    <w:link w:val="23"/>
    <w:uiPriority w:val="99"/>
    <w:semiHidden/>
    <w:unhideWhenUsed/>
    <w:rsid w:val="00C610F4"/>
    <w:pPr>
      <w:spacing w:after="120" w:line="480" w:lineRule="auto"/>
    </w:pPr>
  </w:style>
  <w:style w:type="character" w:customStyle="1" w:styleId="23">
    <w:name w:val="Основной текст 2 Знак"/>
    <w:basedOn w:val="a0"/>
    <w:link w:val="22"/>
    <w:uiPriority w:val="99"/>
    <w:semiHidden/>
    <w:rsid w:val="00C610F4"/>
    <w:rPr>
      <w:rFonts w:ascii="Calibri" w:eastAsia="Times New Roman" w:hAnsi="Calibri" w:cs="Times New Roman"/>
      <w:sz w:val="22"/>
      <w:szCs w:val="22"/>
      <w:lang w:eastAsia="ru-RU"/>
    </w:rPr>
  </w:style>
  <w:style w:type="character" w:styleId="af">
    <w:name w:val="Hyperlink"/>
    <w:uiPriority w:val="99"/>
    <w:unhideWhenUsed/>
    <w:rsid w:val="00C610F4"/>
    <w:rPr>
      <w:color w:val="0000FF"/>
      <w:u w:val="single"/>
    </w:rPr>
  </w:style>
  <w:style w:type="character" w:customStyle="1" w:styleId="24">
    <w:name w:val="Основной текст (2)_"/>
    <w:link w:val="25"/>
    <w:rsid w:val="00C610F4"/>
    <w:rPr>
      <w:rFonts w:eastAsia="Times New Roman"/>
      <w:shd w:val="clear" w:color="auto" w:fill="FFFFFF"/>
    </w:rPr>
  </w:style>
  <w:style w:type="paragraph" w:customStyle="1" w:styleId="25">
    <w:name w:val="Основной текст (2)"/>
    <w:basedOn w:val="a"/>
    <w:link w:val="24"/>
    <w:rsid w:val="00C610F4"/>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C610F4"/>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C610F4"/>
    <w:rPr>
      <w:rFonts w:ascii="Times New Roman" w:hAnsi="Times New Roman" w:cs="Times New Roman"/>
      <w:b/>
      <w:bCs/>
      <w:i/>
      <w:iCs/>
      <w:sz w:val="24"/>
      <w:szCs w:val="24"/>
    </w:rPr>
  </w:style>
  <w:style w:type="paragraph" w:customStyle="1" w:styleId="Style1">
    <w:name w:val="Style1"/>
    <w:basedOn w:val="a"/>
    <w:uiPriority w:val="99"/>
    <w:rsid w:val="00C610F4"/>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C610F4"/>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C610F4"/>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C610F4"/>
    <w:rPr>
      <w:rFonts w:ascii="Times New Roman" w:hAnsi="Times New Roman" w:cs="Times New Roman"/>
      <w:sz w:val="24"/>
      <w:szCs w:val="24"/>
    </w:rPr>
  </w:style>
  <w:style w:type="paragraph" w:customStyle="1" w:styleId="Style31">
    <w:name w:val="Style31"/>
    <w:basedOn w:val="a"/>
    <w:uiPriority w:val="99"/>
    <w:rsid w:val="00C610F4"/>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C610F4"/>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C610F4"/>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C610F4"/>
    <w:pPr>
      <w:spacing w:after="120" w:line="480" w:lineRule="auto"/>
      <w:ind w:left="283"/>
    </w:pPr>
  </w:style>
  <w:style w:type="character" w:customStyle="1" w:styleId="27">
    <w:name w:val="Основной текст с отступом 2 Знак"/>
    <w:basedOn w:val="a0"/>
    <w:link w:val="26"/>
    <w:uiPriority w:val="99"/>
    <w:rsid w:val="00C610F4"/>
    <w:rPr>
      <w:rFonts w:ascii="Calibri" w:eastAsia="Times New Roman" w:hAnsi="Calibri" w:cs="Times New Roman"/>
      <w:sz w:val="22"/>
      <w:szCs w:val="22"/>
      <w:lang w:eastAsia="ru-RU"/>
    </w:rPr>
  </w:style>
  <w:style w:type="paragraph" w:customStyle="1" w:styleId="Style15">
    <w:name w:val="Style15"/>
    <w:basedOn w:val="a"/>
    <w:uiPriority w:val="99"/>
    <w:rsid w:val="00C610F4"/>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C610F4"/>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C610F4"/>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C610F4"/>
    <w:rPr>
      <w:rFonts w:ascii="Times New Roman" w:hAnsi="Times New Roman" w:cs="Times New Roman"/>
      <w:i/>
      <w:iCs/>
      <w:sz w:val="24"/>
      <w:szCs w:val="24"/>
    </w:rPr>
  </w:style>
  <w:style w:type="paragraph" w:customStyle="1" w:styleId="Style10">
    <w:name w:val="Style10"/>
    <w:basedOn w:val="a"/>
    <w:uiPriority w:val="99"/>
    <w:rsid w:val="00C610F4"/>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C610F4"/>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C610F4"/>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C610F4"/>
    <w:rPr>
      <w:rFonts w:ascii="Times New Roman" w:hAnsi="Times New Roman" w:cs="Times New Roman"/>
      <w:b/>
      <w:bCs/>
      <w:sz w:val="24"/>
      <w:szCs w:val="24"/>
    </w:rPr>
  </w:style>
  <w:style w:type="paragraph" w:customStyle="1" w:styleId="Style33">
    <w:name w:val="Style33"/>
    <w:basedOn w:val="a"/>
    <w:uiPriority w:val="99"/>
    <w:rsid w:val="00C610F4"/>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C610F4"/>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C610F4"/>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C610F4"/>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C610F4"/>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0">
    <w:name w:val="TOC Heading"/>
    <w:basedOn w:val="1"/>
    <w:next w:val="a"/>
    <w:uiPriority w:val="39"/>
    <w:semiHidden/>
    <w:unhideWhenUsed/>
    <w:qFormat/>
    <w:rsid w:val="00C610F4"/>
    <w:pPr>
      <w:keepLines/>
      <w:spacing w:before="480" w:after="0"/>
      <w:outlineLvl w:val="9"/>
    </w:pPr>
    <w:rPr>
      <w:color w:val="365F91"/>
      <w:kern w:val="0"/>
      <w:sz w:val="28"/>
      <w:szCs w:val="28"/>
    </w:rPr>
  </w:style>
  <w:style w:type="paragraph" w:styleId="28">
    <w:name w:val="toc 2"/>
    <w:basedOn w:val="a"/>
    <w:next w:val="a"/>
    <w:autoRedefine/>
    <w:uiPriority w:val="39"/>
    <w:unhideWhenUsed/>
    <w:rsid w:val="00C610F4"/>
    <w:pPr>
      <w:ind w:left="220"/>
    </w:pPr>
  </w:style>
  <w:style w:type="paragraph" w:styleId="11">
    <w:name w:val="toc 1"/>
    <w:basedOn w:val="a"/>
    <w:next w:val="a"/>
    <w:autoRedefine/>
    <w:uiPriority w:val="39"/>
    <w:unhideWhenUsed/>
    <w:rsid w:val="00C610F4"/>
    <w:pPr>
      <w:tabs>
        <w:tab w:val="left" w:pos="660"/>
        <w:tab w:val="right" w:leader="dot" w:pos="9345"/>
      </w:tabs>
    </w:pPr>
    <w:rPr>
      <w:rFonts w:ascii="Times New Roman" w:hAnsi="Times New Roman"/>
      <w:noProof/>
    </w:rPr>
  </w:style>
  <w:style w:type="paragraph" w:styleId="33">
    <w:name w:val="Body Text Indent 3"/>
    <w:basedOn w:val="a"/>
    <w:link w:val="34"/>
    <w:uiPriority w:val="99"/>
    <w:semiHidden/>
    <w:unhideWhenUsed/>
    <w:rsid w:val="00C610F4"/>
    <w:pPr>
      <w:spacing w:after="120"/>
      <w:ind w:left="283"/>
    </w:pPr>
    <w:rPr>
      <w:sz w:val="16"/>
      <w:szCs w:val="16"/>
    </w:rPr>
  </w:style>
  <w:style w:type="character" w:customStyle="1" w:styleId="34">
    <w:name w:val="Основной текст с отступом 3 Знак"/>
    <w:basedOn w:val="a0"/>
    <w:link w:val="33"/>
    <w:uiPriority w:val="99"/>
    <w:semiHidden/>
    <w:rsid w:val="00C610F4"/>
    <w:rPr>
      <w:rFonts w:ascii="Calibri" w:eastAsia="Times New Roman" w:hAnsi="Calibri" w:cs="Times New Roman"/>
      <w:sz w:val="16"/>
      <w:szCs w:val="16"/>
      <w:lang w:eastAsia="ru-RU"/>
    </w:rPr>
  </w:style>
  <w:style w:type="character" w:styleId="af1">
    <w:name w:val="Emphasis"/>
    <w:uiPriority w:val="20"/>
    <w:qFormat/>
    <w:rsid w:val="00C610F4"/>
    <w:rPr>
      <w:i/>
      <w:iCs/>
    </w:rPr>
  </w:style>
  <w:style w:type="paragraph" w:styleId="af2">
    <w:name w:val="header"/>
    <w:basedOn w:val="a"/>
    <w:link w:val="af3"/>
    <w:uiPriority w:val="99"/>
    <w:unhideWhenUsed/>
    <w:rsid w:val="00C610F4"/>
    <w:pPr>
      <w:tabs>
        <w:tab w:val="center" w:pos="4677"/>
        <w:tab w:val="right" w:pos="9355"/>
      </w:tabs>
    </w:pPr>
  </w:style>
  <w:style w:type="character" w:customStyle="1" w:styleId="af3">
    <w:name w:val="Верхний колонтитул Знак"/>
    <w:basedOn w:val="a0"/>
    <w:link w:val="af2"/>
    <w:uiPriority w:val="99"/>
    <w:rsid w:val="00C610F4"/>
    <w:rPr>
      <w:rFonts w:ascii="Calibri" w:eastAsia="Times New Roman" w:hAnsi="Calibri" w:cs="Times New Roman"/>
      <w:sz w:val="22"/>
      <w:szCs w:val="22"/>
      <w:lang w:eastAsia="ru-RU"/>
    </w:rPr>
  </w:style>
  <w:style w:type="paragraph" w:styleId="af4">
    <w:name w:val="Normal (Web)"/>
    <w:basedOn w:val="a"/>
    <w:uiPriority w:val="99"/>
    <w:unhideWhenUsed/>
    <w:rsid w:val="00C610F4"/>
    <w:rPr>
      <w:rFonts w:ascii="Times New Roman" w:hAnsi="Times New Roman"/>
      <w:sz w:val="24"/>
      <w:szCs w:val="24"/>
    </w:rPr>
  </w:style>
  <w:style w:type="paragraph" w:styleId="ad">
    <w:name w:val="Title"/>
    <w:basedOn w:val="a"/>
    <w:next w:val="a"/>
    <w:link w:val="af5"/>
    <w:uiPriority w:val="10"/>
    <w:qFormat/>
    <w:rsid w:val="00C610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d"/>
    <w:uiPriority w:val="10"/>
    <w:rsid w:val="00C610F4"/>
    <w:rPr>
      <w:rFonts w:asciiTheme="majorHAnsi" w:eastAsiaTheme="majorEastAsia" w:hAnsiTheme="majorHAnsi" w:cstheme="majorBidi"/>
      <w:spacing w:val="-10"/>
      <w:kern w:val="28"/>
      <w:sz w:val="56"/>
      <w:szCs w:val="56"/>
      <w:lang w:eastAsia="ru-RU"/>
    </w:rPr>
  </w:style>
  <w:style w:type="paragraph" w:customStyle="1" w:styleId="af6">
    <w:basedOn w:val="a"/>
    <w:next w:val="af4"/>
    <w:unhideWhenUsed/>
    <w:rsid w:val="007B203F"/>
    <w:pPr>
      <w:spacing w:before="100" w:beforeAutospacing="1" w:after="100" w:afterAutospacing="1" w:line="240" w:lineRule="auto"/>
    </w:pPr>
    <w:rPr>
      <w:rFonts w:ascii="Times New Roman" w:hAnsi="Times New Roman"/>
      <w:sz w:val="24"/>
      <w:szCs w:val="24"/>
    </w:rPr>
  </w:style>
  <w:style w:type="paragraph" w:customStyle="1" w:styleId="Normal1">
    <w:name w:val="Normal1"/>
    <w:rsid w:val="005E76BB"/>
    <w:pPr>
      <w:spacing w:after="0" w:line="240" w:lineRule="auto"/>
    </w:pPr>
    <w:rPr>
      <w:rFonts w:eastAsia="Calibri" w:cs="Times New Roman"/>
      <w:sz w:val="20"/>
      <w:szCs w:val="20"/>
      <w:lang w:eastAsia="ru-RU"/>
    </w:rPr>
  </w:style>
  <w:style w:type="character" w:customStyle="1" w:styleId="30">
    <w:name w:val="Заголовок 3 Знак"/>
    <w:basedOn w:val="a0"/>
    <w:link w:val="3"/>
    <w:uiPriority w:val="9"/>
    <w:semiHidden/>
    <w:rsid w:val="000D50F9"/>
    <w:rPr>
      <w:rFonts w:asciiTheme="majorHAnsi" w:eastAsiaTheme="majorEastAsia" w:hAnsiTheme="majorHAnsi" w:cstheme="majorBidi"/>
      <w:color w:val="1F3763" w:themeColor="accent1" w:themeShade="7F"/>
      <w:sz w:val="24"/>
      <w:szCs w:val="24"/>
      <w:lang w:eastAsia="ru-RU"/>
    </w:rPr>
  </w:style>
  <w:style w:type="paragraph" w:customStyle="1" w:styleId="Style18">
    <w:name w:val="Style18"/>
    <w:basedOn w:val="a"/>
    <w:rsid w:val="0023224A"/>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23224A"/>
    <w:rPr>
      <w:rFonts w:ascii="Times New Roman" w:hAnsi="Times New Roman" w:cs="Times New Roman" w:hint="default"/>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670947">
      <w:bodyDiv w:val="1"/>
      <w:marLeft w:val="0"/>
      <w:marRight w:val="0"/>
      <w:marTop w:val="0"/>
      <w:marBottom w:val="0"/>
      <w:divBdr>
        <w:top w:val="none" w:sz="0" w:space="0" w:color="auto"/>
        <w:left w:val="none" w:sz="0" w:space="0" w:color="auto"/>
        <w:bottom w:val="none" w:sz="0" w:space="0" w:color="auto"/>
        <w:right w:val="none" w:sz="0" w:space="0" w:color="auto"/>
      </w:divBdr>
    </w:div>
    <w:div w:id="964772083">
      <w:bodyDiv w:val="1"/>
      <w:marLeft w:val="0"/>
      <w:marRight w:val="0"/>
      <w:marTop w:val="0"/>
      <w:marBottom w:val="0"/>
      <w:divBdr>
        <w:top w:val="none" w:sz="0" w:space="0" w:color="auto"/>
        <w:left w:val="none" w:sz="0" w:space="0" w:color="auto"/>
        <w:bottom w:val="none" w:sz="0" w:space="0" w:color="auto"/>
        <w:right w:val="none" w:sz="0" w:space="0" w:color="auto"/>
      </w:divBdr>
      <w:divsChild>
        <w:div w:id="830218724">
          <w:marLeft w:val="0"/>
          <w:marRight w:val="0"/>
          <w:marTop w:val="0"/>
          <w:marBottom w:val="0"/>
          <w:divBdr>
            <w:top w:val="none" w:sz="0" w:space="0" w:color="auto"/>
            <w:left w:val="none" w:sz="0" w:space="0" w:color="auto"/>
            <w:bottom w:val="none" w:sz="0" w:space="0" w:color="auto"/>
            <w:right w:val="none" w:sz="0" w:space="0" w:color="auto"/>
          </w:divBdr>
        </w:div>
      </w:divsChild>
    </w:div>
    <w:div w:id="1371149393">
      <w:bodyDiv w:val="1"/>
      <w:marLeft w:val="0"/>
      <w:marRight w:val="0"/>
      <w:marTop w:val="0"/>
      <w:marBottom w:val="0"/>
      <w:divBdr>
        <w:top w:val="none" w:sz="0" w:space="0" w:color="auto"/>
        <w:left w:val="none" w:sz="0" w:space="0" w:color="auto"/>
        <w:bottom w:val="none" w:sz="0" w:space="0" w:color="auto"/>
        <w:right w:val="none" w:sz="0" w:space="0" w:color="auto"/>
      </w:divBdr>
    </w:div>
    <w:div w:id="1546679431">
      <w:bodyDiv w:val="1"/>
      <w:marLeft w:val="0"/>
      <w:marRight w:val="0"/>
      <w:marTop w:val="0"/>
      <w:marBottom w:val="0"/>
      <w:divBdr>
        <w:top w:val="none" w:sz="0" w:space="0" w:color="auto"/>
        <w:left w:val="none" w:sz="0" w:space="0" w:color="auto"/>
        <w:bottom w:val="none" w:sz="0" w:space="0" w:color="auto"/>
        <w:right w:val="none" w:sz="0" w:space="0" w:color="auto"/>
      </w:divBdr>
    </w:div>
    <w:div w:id="1868911089">
      <w:bodyDiv w:val="1"/>
      <w:marLeft w:val="0"/>
      <w:marRight w:val="0"/>
      <w:marTop w:val="0"/>
      <w:marBottom w:val="0"/>
      <w:divBdr>
        <w:top w:val="none" w:sz="0" w:space="0" w:color="auto"/>
        <w:left w:val="none" w:sz="0" w:space="0" w:color="auto"/>
        <w:bottom w:val="none" w:sz="0" w:space="0" w:color="auto"/>
        <w:right w:val="none" w:sz="0" w:space="0" w:color="auto"/>
      </w:divBdr>
    </w:div>
    <w:div w:id="211524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B3AC3-34BA-456B-B778-3A7253A81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29</Pages>
  <Words>8239</Words>
  <Characters>46968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dc:creator>
  <cp:keywords/>
  <dc:description/>
  <cp:lastModifiedBy>Граждан Оксана Николаевна</cp:lastModifiedBy>
  <cp:revision>16</cp:revision>
  <cp:lastPrinted>2022-05-25T12:25:00Z</cp:lastPrinted>
  <dcterms:created xsi:type="dcterms:W3CDTF">2022-04-21T15:45:00Z</dcterms:created>
  <dcterms:modified xsi:type="dcterms:W3CDTF">2022-09-30T13:08:00Z</dcterms:modified>
</cp:coreProperties>
</file>