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D7A7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016E00E8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14:paraId="74257296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5BA9C812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b/>
          <w:sz w:val="28"/>
          <w:szCs w:val="28"/>
          <w:lang w:eastAsia="ru-RU"/>
        </w:rPr>
        <w:t>(Финансовый университет)</w:t>
      </w:r>
    </w:p>
    <w:p w14:paraId="1B6D4F5B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B0036A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Базовая кафедра </w:t>
      </w:r>
    </w:p>
    <w:p w14:paraId="4B8A105A" w14:textId="6D647381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b/>
          <w:sz w:val="28"/>
          <w:szCs w:val="28"/>
          <w:lang w:eastAsia="ru-RU"/>
        </w:rPr>
        <w:t>«Счетная палата Российской Федерации. Государственный аудит»</w:t>
      </w:r>
    </w:p>
    <w:p w14:paraId="0AA232AD" w14:textId="77777777" w:rsidR="001B7DFA" w:rsidRPr="00463936" w:rsidRDefault="001B7DFA" w:rsidP="001B7DFA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3936">
        <w:rPr>
          <w:rFonts w:ascii="Times New Roman" w:hAnsi="Times New Roman" w:cs="Times New Roman"/>
          <w:b/>
          <w:sz w:val="28"/>
          <w:szCs w:val="28"/>
          <w:lang w:eastAsia="ru-RU"/>
        </w:rPr>
        <w:t>Финансового факультета</w:t>
      </w:r>
    </w:p>
    <w:p w14:paraId="1B5DF5BB" w14:textId="77777777" w:rsidR="001B7DFA" w:rsidRDefault="001B7DFA" w:rsidP="00800CAB">
      <w:pPr>
        <w:pStyle w:val="Standard"/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A8C51F" w14:textId="77777777" w:rsidR="001B7DFA" w:rsidRDefault="001B7DFA" w:rsidP="001B7DFA">
      <w:pPr>
        <w:pStyle w:val="Standard"/>
        <w:tabs>
          <w:tab w:val="left" w:pos="5103"/>
        </w:tabs>
        <w:spacing w:after="0" w:line="276" w:lineRule="auto"/>
        <w:ind w:left="6520"/>
        <w:jc w:val="right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2B9F2D53" w14:textId="09A811E3" w:rsidR="001B7DFA" w:rsidRDefault="001B7DFA" w:rsidP="00463936">
      <w:pPr>
        <w:pStyle w:val="Standard"/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заседания базовой кафедры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r w:rsidR="00463936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Счетная палата Российской Федерации. Государственный аудит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Финансового факультета,  </w:t>
      </w:r>
    </w:p>
    <w:p w14:paraId="149A94C2" w14:textId="7D43AFB0" w:rsidR="001B7DFA" w:rsidRDefault="001B7DFA" w:rsidP="001B7DFA">
      <w:pPr>
        <w:pStyle w:val="Standard"/>
        <w:tabs>
          <w:tab w:val="left" w:pos="5103"/>
        </w:tabs>
        <w:spacing w:after="0" w:line="360" w:lineRule="auto"/>
        <w:ind w:left="65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1 от </w:t>
      </w:r>
      <w:r w:rsidR="004773D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639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</w:p>
    <w:p w14:paraId="7DA5D106" w14:textId="6C14EE51" w:rsidR="001B7DFA" w:rsidRDefault="001B7DFA" w:rsidP="00F879B5">
      <w:pPr>
        <w:ind w:firstLine="709"/>
        <w:jc w:val="center"/>
        <w:rPr>
          <w:b/>
          <w:sz w:val="28"/>
          <w:szCs w:val="28"/>
        </w:rPr>
      </w:pPr>
    </w:p>
    <w:p w14:paraId="7A078DC9" w14:textId="77777777" w:rsidR="00463936" w:rsidRDefault="00463936" w:rsidP="00F879B5">
      <w:pPr>
        <w:ind w:firstLine="709"/>
        <w:jc w:val="center"/>
        <w:rPr>
          <w:b/>
          <w:sz w:val="28"/>
          <w:szCs w:val="28"/>
        </w:rPr>
      </w:pPr>
    </w:p>
    <w:p w14:paraId="35157B97" w14:textId="2C7DAAF9" w:rsidR="00417283" w:rsidRPr="000D0289" w:rsidRDefault="00463936" w:rsidP="00F879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магистерских диссертаций </w:t>
      </w:r>
      <w:bookmarkStart w:id="0" w:name="_GoBack"/>
      <w:bookmarkEnd w:id="0"/>
      <w:r>
        <w:rPr>
          <w:b/>
          <w:sz w:val="28"/>
          <w:szCs w:val="28"/>
        </w:rPr>
        <w:br/>
      </w:r>
      <w:r w:rsidR="00417283" w:rsidRPr="000D0289">
        <w:rPr>
          <w:b/>
          <w:sz w:val="28"/>
          <w:szCs w:val="28"/>
        </w:rPr>
        <w:t xml:space="preserve">по направлению подготовки </w:t>
      </w:r>
      <w:r w:rsidR="00975C73" w:rsidRPr="00975C73">
        <w:rPr>
          <w:b/>
          <w:sz w:val="28"/>
          <w:szCs w:val="28"/>
        </w:rPr>
        <w:t>38.04</w:t>
      </w:r>
      <w:r w:rsidR="00417283" w:rsidRPr="00975C73">
        <w:rPr>
          <w:b/>
          <w:sz w:val="28"/>
          <w:szCs w:val="28"/>
        </w:rPr>
        <w:t>.0</w:t>
      </w:r>
      <w:r w:rsidR="00975C73" w:rsidRPr="00975C73">
        <w:rPr>
          <w:b/>
          <w:sz w:val="28"/>
          <w:szCs w:val="28"/>
        </w:rPr>
        <w:t>9</w:t>
      </w:r>
      <w:r w:rsidR="00417283" w:rsidRPr="000D0289">
        <w:rPr>
          <w:b/>
          <w:sz w:val="28"/>
          <w:szCs w:val="28"/>
        </w:rPr>
        <w:t xml:space="preserve"> «</w:t>
      </w:r>
      <w:r w:rsidR="00975C73" w:rsidRPr="00975C73">
        <w:rPr>
          <w:b/>
          <w:sz w:val="28"/>
          <w:szCs w:val="28"/>
        </w:rPr>
        <w:t>Государственный аудит</w:t>
      </w:r>
      <w:r w:rsidR="00417283" w:rsidRPr="000D0289">
        <w:rPr>
          <w:b/>
          <w:sz w:val="28"/>
          <w:szCs w:val="28"/>
        </w:rPr>
        <w:t>»,</w:t>
      </w:r>
    </w:p>
    <w:p w14:paraId="49002EBA" w14:textId="7208F208" w:rsidR="00975C73" w:rsidRPr="000D0289" w:rsidRDefault="00975C73" w:rsidP="00F879B5">
      <w:pPr>
        <w:ind w:firstLine="709"/>
        <w:jc w:val="center"/>
        <w:rPr>
          <w:b/>
          <w:sz w:val="28"/>
          <w:szCs w:val="28"/>
        </w:rPr>
      </w:pPr>
      <w:r w:rsidRPr="00975C73">
        <w:rPr>
          <w:b/>
          <w:sz w:val="28"/>
          <w:szCs w:val="28"/>
        </w:rPr>
        <w:t xml:space="preserve">направленность программы </w:t>
      </w:r>
      <w:r w:rsidR="00F879B5">
        <w:rPr>
          <w:b/>
          <w:sz w:val="28"/>
          <w:szCs w:val="28"/>
        </w:rPr>
        <w:t xml:space="preserve">магистратуры </w:t>
      </w:r>
      <w:r w:rsidRPr="00975C73">
        <w:rPr>
          <w:b/>
          <w:sz w:val="28"/>
          <w:szCs w:val="28"/>
        </w:rPr>
        <w:t>«Прикладные технологии внешнего государственного аудита»</w:t>
      </w:r>
    </w:p>
    <w:p w14:paraId="2AD8C973" w14:textId="77777777" w:rsidR="00417283" w:rsidRPr="000D0289" w:rsidRDefault="00417283" w:rsidP="000656EC">
      <w:pPr>
        <w:ind w:firstLine="709"/>
        <w:jc w:val="both"/>
        <w:rPr>
          <w:b/>
          <w:sz w:val="28"/>
          <w:szCs w:val="28"/>
        </w:rPr>
      </w:pPr>
    </w:p>
    <w:p w14:paraId="3E8F7692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Проблематика нормативно-правового регулирования государственного аудита. </w:t>
      </w:r>
    </w:p>
    <w:p w14:paraId="20C4A35F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Государственный аудит в Российской Федерации: проблемы и перспективы развития. </w:t>
      </w:r>
    </w:p>
    <w:p w14:paraId="32BC2F4E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Роль государственного аудита в реализации современной экономической политики государства.</w:t>
      </w:r>
    </w:p>
    <w:p w14:paraId="786F9B39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Становление института государственного аудита: эволюция стандартов и регулирование. </w:t>
      </w:r>
    </w:p>
    <w:p w14:paraId="6CA2DC61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Становление института международного аудита. </w:t>
      </w:r>
    </w:p>
    <w:p w14:paraId="3EED6D0D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Развитие доказательного подхода в государственном аудите.</w:t>
      </w:r>
    </w:p>
    <w:p w14:paraId="357D5048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Подготовка рекомендаций в государственном аудите: проблемы и перспективы развития. </w:t>
      </w:r>
    </w:p>
    <w:p w14:paraId="237DBBB7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lastRenderedPageBreak/>
        <w:t xml:space="preserve">Применимость классификатора нарушений и недостатков в финансово-бюджетной сфере. </w:t>
      </w:r>
    </w:p>
    <w:p w14:paraId="299721FD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Развитие аудита целей устойчивого развития. </w:t>
      </w:r>
    </w:p>
    <w:p w14:paraId="25FFBDD4" w14:textId="51B2A74F" w:rsidR="001B7DFA" w:rsidRPr="005F6AE6" w:rsidRDefault="00DB723B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Особенности применения</w:t>
      </w:r>
      <w:r w:rsidR="001B7DFA" w:rsidRPr="005F6AE6">
        <w:rPr>
          <w:sz w:val="28"/>
          <w:szCs w:val="28"/>
        </w:rPr>
        <w:t xml:space="preserve"> аудита эффективности в </w:t>
      </w:r>
      <w:r w:rsidRPr="005F6AE6">
        <w:rPr>
          <w:sz w:val="28"/>
          <w:szCs w:val="28"/>
        </w:rPr>
        <w:t>деятельности Счетной палаты Российской Федерации</w:t>
      </w:r>
      <w:r w:rsidR="001B7DFA" w:rsidRPr="005F6AE6">
        <w:rPr>
          <w:sz w:val="28"/>
          <w:szCs w:val="28"/>
        </w:rPr>
        <w:t xml:space="preserve">. </w:t>
      </w:r>
    </w:p>
    <w:p w14:paraId="5F223C77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Совершенствование организации финансового аудита в государственном секторе. </w:t>
      </w:r>
    </w:p>
    <w:p w14:paraId="3F7681E3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Развитие аудита в сфере закупок. </w:t>
      </w:r>
    </w:p>
    <w:p w14:paraId="4061C771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Цифровые инструменты в практике государственного аудита: проблемы и перспективы развития. </w:t>
      </w:r>
    </w:p>
    <w:p w14:paraId="022D1C10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Выявление и оценка коррупционных рисков в государственном аудите. </w:t>
      </w:r>
    </w:p>
    <w:p w14:paraId="179A3568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Развитие внешнего государственного аудита (контроля) в субъектах Российской Федерации.</w:t>
      </w:r>
    </w:p>
    <w:p w14:paraId="11FF94FA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Нормотворчество в государственном аудите: международный и российский опыт.</w:t>
      </w:r>
    </w:p>
    <w:p w14:paraId="428AD6A5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Развитие национальных стандартов международных высших органов аудита.</w:t>
      </w:r>
    </w:p>
    <w:p w14:paraId="63593E4C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Развитие риск-ориентированного внешнего государственного финансового контроля.</w:t>
      </w:r>
    </w:p>
    <w:p w14:paraId="71B7D8F3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Развитие организационных основ государственного аудита.</w:t>
      </w:r>
    </w:p>
    <w:p w14:paraId="350ADF55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Формирование заключения Счетной палаты Российской Федерации на отчет об исполнении федерального бюджета в соответствии с международными стандартами высших органов аудита.</w:t>
      </w:r>
    </w:p>
    <w:p w14:paraId="7CD28C64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Управление качеством внешнего государственного аудита в Российской Федерации. </w:t>
      </w:r>
    </w:p>
    <w:p w14:paraId="3460D203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Развитие аудита государственных информационных систем в Российской Федерации. </w:t>
      </w:r>
    </w:p>
    <w:p w14:paraId="01659655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Аудиторская документация: международный и российский опыт.</w:t>
      </w:r>
    </w:p>
    <w:p w14:paraId="3144FB2B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color w:val="000000"/>
          <w:sz w:val="28"/>
          <w:szCs w:val="28"/>
        </w:rPr>
        <w:t>Аудит в коммерческом и в государственном секторе: проблемы и перспективы развития.</w:t>
      </w:r>
    </w:p>
    <w:p w14:paraId="63DEB5AE" w14:textId="77777777" w:rsidR="000656EC" w:rsidRPr="005F6AE6" w:rsidRDefault="000656EC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lastRenderedPageBreak/>
        <w:t>Роль технологий и аналитических инструментов в совершенствовании доказательного подхода в государственном аудите.</w:t>
      </w:r>
    </w:p>
    <w:p w14:paraId="33E15696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Аудиторские доказательства в отраслях (секторах) экономики: сравнительный анализ.</w:t>
      </w:r>
    </w:p>
    <w:p w14:paraId="73CE27A7" w14:textId="29109A2A" w:rsidR="000656EC" w:rsidRPr="005F6AE6" w:rsidRDefault="000656EC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Стандартизация процесса оценки качества доказательств в аудите: </w:t>
      </w:r>
      <w:r w:rsidR="001B7DFA" w:rsidRPr="005F6AE6">
        <w:rPr>
          <w:sz w:val="28"/>
          <w:szCs w:val="28"/>
        </w:rPr>
        <w:t>проблемы и перспективы развития</w:t>
      </w:r>
      <w:r w:rsidRPr="005F6AE6">
        <w:rPr>
          <w:sz w:val="28"/>
          <w:szCs w:val="28"/>
        </w:rPr>
        <w:t>.</w:t>
      </w:r>
    </w:p>
    <w:p w14:paraId="3DD1E214" w14:textId="0DCB735F" w:rsidR="001B7DFA" w:rsidRPr="005F6AE6" w:rsidRDefault="00A01ADB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Интеграция методов сбора и анализа данных для улучшения доказательств в государственном аудите: проблемы и перспективы</w:t>
      </w:r>
      <w:r w:rsidR="001B7DFA" w:rsidRPr="005F6AE6">
        <w:rPr>
          <w:sz w:val="28"/>
          <w:szCs w:val="28"/>
        </w:rPr>
        <w:t>.</w:t>
      </w:r>
    </w:p>
    <w:p w14:paraId="37DAF3A1" w14:textId="32E9BFAD" w:rsidR="001B7DFA" w:rsidRPr="005F6AE6" w:rsidRDefault="00DB723B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А</w:t>
      </w:r>
      <w:r w:rsidR="001B7DFA" w:rsidRPr="005F6AE6">
        <w:rPr>
          <w:sz w:val="28"/>
          <w:szCs w:val="28"/>
        </w:rPr>
        <w:t>удит эффективности: российский и зарубежный опыт</w:t>
      </w:r>
      <w:r w:rsidR="00A01ADB" w:rsidRPr="005F6AE6">
        <w:rPr>
          <w:sz w:val="28"/>
          <w:szCs w:val="28"/>
        </w:rPr>
        <w:t xml:space="preserve"> применения</w:t>
      </w:r>
      <w:r w:rsidR="001B7DFA" w:rsidRPr="005F6AE6">
        <w:rPr>
          <w:sz w:val="28"/>
          <w:szCs w:val="28"/>
        </w:rPr>
        <w:t>.</w:t>
      </w:r>
    </w:p>
    <w:p w14:paraId="0657407E" w14:textId="3E9087E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Аудит эффективности в деятельности контрольно-счетных органов субъектов Российской Федерации (муниципальных образований).</w:t>
      </w:r>
    </w:p>
    <w:p w14:paraId="5C51D7CC" w14:textId="1010DECD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Аудит достижения результатов в деятельности высших органов аудита зарубежных стран.</w:t>
      </w:r>
    </w:p>
    <w:p w14:paraId="724027AD" w14:textId="67272F03" w:rsidR="000C0DD3" w:rsidRPr="005F6AE6" w:rsidRDefault="000C0DD3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Оценка влияния как элемент аудита эффективности.</w:t>
      </w:r>
    </w:p>
    <w:p w14:paraId="031BC13F" w14:textId="0F80295D" w:rsidR="000C0DD3" w:rsidRPr="005F6AE6" w:rsidRDefault="000C0DD3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Особенности и проблемы оценки рисков в рамках аудита эффективности.</w:t>
      </w:r>
    </w:p>
    <w:p w14:paraId="42BF9E71" w14:textId="70AF6778" w:rsidR="000C0DD3" w:rsidRPr="005F6AE6" w:rsidRDefault="000C0DD3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Совершенствование организации аудита эффективности в государственном секторе.</w:t>
      </w:r>
    </w:p>
    <w:p w14:paraId="4AD08586" w14:textId="77777777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Аудит формирования и реализации проектов и программ.</w:t>
      </w:r>
    </w:p>
    <w:p w14:paraId="154CC27F" w14:textId="3CCE4413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Развитие инструментария аудита проектов и программ.</w:t>
      </w:r>
    </w:p>
    <w:p w14:paraId="3426F53D" w14:textId="20941566" w:rsidR="001B7DFA" w:rsidRPr="005F6AE6" w:rsidRDefault="000C0DD3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Внешняя и внутренняя оценка проектов и программ</w:t>
      </w:r>
      <w:r w:rsidR="001B7DFA" w:rsidRPr="005F6AE6">
        <w:rPr>
          <w:sz w:val="28"/>
          <w:szCs w:val="28"/>
        </w:rPr>
        <w:t xml:space="preserve"> в секторе государственного управления.</w:t>
      </w:r>
    </w:p>
    <w:p w14:paraId="559AFB67" w14:textId="1960B8B0" w:rsidR="001B7DFA" w:rsidRPr="005F6AE6" w:rsidRDefault="001B7DFA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Оценка реализации проект</w:t>
      </w:r>
      <w:r w:rsidR="000C0DD3" w:rsidRPr="005F6AE6">
        <w:rPr>
          <w:sz w:val="28"/>
          <w:szCs w:val="28"/>
        </w:rPr>
        <w:t>ов и программ контрольно-счетными</w:t>
      </w:r>
      <w:r w:rsidR="00083108" w:rsidRPr="005F6AE6">
        <w:rPr>
          <w:sz w:val="28"/>
          <w:szCs w:val="28"/>
        </w:rPr>
        <w:t xml:space="preserve"> органами субъектов </w:t>
      </w:r>
      <w:r w:rsidRPr="005F6AE6">
        <w:rPr>
          <w:sz w:val="28"/>
          <w:szCs w:val="28"/>
        </w:rPr>
        <w:t xml:space="preserve">Российской Федерации </w:t>
      </w:r>
      <w:r w:rsidR="00730C16" w:rsidRPr="005F6AE6">
        <w:rPr>
          <w:sz w:val="28"/>
          <w:szCs w:val="28"/>
        </w:rPr>
        <w:t>(</w:t>
      </w:r>
      <w:r w:rsidRPr="005F6AE6">
        <w:rPr>
          <w:sz w:val="28"/>
          <w:szCs w:val="28"/>
        </w:rPr>
        <w:t>муниципальных образований</w:t>
      </w:r>
      <w:r w:rsidR="00730C16" w:rsidRPr="005F6AE6">
        <w:rPr>
          <w:sz w:val="28"/>
          <w:szCs w:val="28"/>
        </w:rPr>
        <w:t>)</w:t>
      </w:r>
      <w:r w:rsidRPr="005F6AE6">
        <w:rPr>
          <w:sz w:val="28"/>
          <w:szCs w:val="28"/>
        </w:rPr>
        <w:t>.</w:t>
      </w:r>
    </w:p>
    <w:p w14:paraId="790BAB59" w14:textId="77777777" w:rsidR="00155571" w:rsidRPr="005F6AE6" w:rsidRDefault="00155571" w:rsidP="005F6AE6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5F6AE6">
        <w:rPr>
          <w:color w:val="000000"/>
          <w:sz w:val="28"/>
          <w:szCs w:val="28"/>
        </w:rPr>
        <w:t xml:space="preserve">Международная и российская практика оценки аудиторского риска. </w:t>
      </w:r>
    </w:p>
    <w:p w14:paraId="4FB977DB" w14:textId="77777777" w:rsidR="00155571" w:rsidRPr="005F6AE6" w:rsidRDefault="00155571" w:rsidP="005F6AE6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5F6AE6">
        <w:rPr>
          <w:color w:val="000000"/>
          <w:sz w:val="28"/>
          <w:szCs w:val="28"/>
        </w:rPr>
        <w:t>Классификация рисков объектов аудита (контроля) в реальном секторе экономики.</w:t>
      </w:r>
    </w:p>
    <w:p w14:paraId="5BBC47E3" w14:textId="77777777" w:rsidR="0029348F" w:rsidRDefault="00155571" w:rsidP="005F6AE6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5F6AE6">
        <w:rPr>
          <w:color w:val="000000"/>
          <w:sz w:val="28"/>
          <w:szCs w:val="28"/>
        </w:rPr>
        <w:t>Формирование системы управления рисками в субъект</w:t>
      </w:r>
      <w:r w:rsidR="0029348F">
        <w:rPr>
          <w:color w:val="000000"/>
          <w:sz w:val="28"/>
          <w:szCs w:val="28"/>
        </w:rPr>
        <w:t>ах государственного управления.</w:t>
      </w:r>
    </w:p>
    <w:p w14:paraId="4BCFAC78" w14:textId="77777777" w:rsidR="0029348F" w:rsidRDefault="0029348F" w:rsidP="005F6AE6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Аудит управления рисками реализации национальных и федеральных проектов.</w:t>
      </w:r>
    </w:p>
    <w:p w14:paraId="7CA3313A" w14:textId="77777777" w:rsidR="0029348F" w:rsidRDefault="0029348F" w:rsidP="005F6AE6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Нефинансовый аудит: российский и международный опыт, пути совершенствования.</w:t>
      </w:r>
    </w:p>
    <w:p w14:paraId="76BA1763" w14:textId="49ADBC6A" w:rsidR="00155571" w:rsidRDefault="00155571" w:rsidP="0029348F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 w:rsidRPr="005F6AE6">
        <w:rPr>
          <w:color w:val="000000"/>
          <w:sz w:val="28"/>
          <w:szCs w:val="28"/>
        </w:rPr>
        <w:t xml:space="preserve"> </w:t>
      </w:r>
      <w:r w:rsidR="0029348F">
        <w:rPr>
          <w:color w:val="000000"/>
          <w:sz w:val="28"/>
          <w:szCs w:val="28"/>
        </w:rPr>
        <w:t>Перспективы развития методологии аудита соответствия в России на основе анализа передового опыта, в том числе опыта корпоративного консалтинга в сфере комплаенс.</w:t>
      </w:r>
    </w:p>
    <w:p w14:paraId="5C2029AC" w14:textId="4E1980E6" w:rsidR="00155571" w:rsidRPr="0029348F" w:rsidRDefault="0029348F" w:rsidP="0029348F">
      <w:pPr>
        <w:pStyle w:val="af0"/>
        <w:numPr>
          <w:ilvl w:val="0"/>
          <w:numId w:val="2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применения высшими органами аудита стран СНГ аудита соответствия: методология, потенциал, востребованность результатов пользователями.</w:t>
      </w:r>
      <w:bookmarkStart w:id="1" w:name="_heading=h.gjdgxs" w:colFirst="0" w:colLast="0"/>
      <w:bookmarkEnd w:id="1"/>
    </w:p>
    <w:p w14:paraId="55F7468E" w14:textId="77777777" w:rsidR="005F6AE6" w:rsidRPr="005F6AE6" w:rsidRDefault="005F6AE6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Инструменты и методы оценки реалистичности и обоснованности макроэкономических прогнозов.</w:t>
      </w:r>
    </w:p>
    <w:p w14:paraId="0A5A97E5" w14:textId="77777777" w:rsidR="005F6AE6" w:rsidRPr="005F6AE6" w:rsidRDefault="005F6AE6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Оценка реалистичности и обоснованности макроэкономических прогнозов: российский и зарубежный опыт.</w:t>
      </w:r>
    </w:p>
    <w:p w14:paraId="5081EBA8" w14:textId="77777777" w:rsidR="005F6AE6" w:rsidRPr="005F6AE6" w:rsidRDefault="005F6AE6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Инструменты оценки качества разработки и применения целевых показателей в ходе проведения экспертизы документов стратегического планирования.</w:t>
      </w:r>
    </w:p>
    <w:p w14:paraId="233A601A" w14:textId="77777777" w:rsidR="005F6AE6" w:rsidRPr="005F6AE6" w:rsidRDefault="005F6AE6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Международная и российская практика аудита устойчивого развития.</w:t>
      </w:r>
    </w:p>
    <w:p w14:paraId="118597A5" w14:textId="77777777" w:rsidR="005F6AE6" w:rsidRPr="005F6AE6" w:rsidRDefault="005F6AE6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>Принципы и инструменты аудита устойчивого развития.</w:t>
      </w:r>
    </w:p>
    <w:p w14:paraId="12C05158" w14:textId="3A3566A0" w:rsidR="005F6AE6" w:rsidRPr="005F6AE6" w:rsidRDefault="005F6AE6" w:rsidP="005F6AE6">
      <w:pPr>
        <w:pStyle w:val="af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5F6AE6">
        <w:rPr>
          <w:sz w:val="28"/>
          <w:szCs w:val="28"/>
        </w:rPr>
        <w:t xml:space="preserve">Проблемы и перспективы </w:t>
      </w:r>
      <w:r w:rsidR="00433666">
        <w:rPr>
          <w:sz w:val="28"/>
          <w:szCs w:val="28"/>
        </w:rPr>
        <w:t xml:space="preserve">развития </w:t>
      </w:r>
      <w:r w:rsidRPr="005F6AE6">
        <w:rPr>
          <w:sz w:val="28"/>
          <w:szCs w:val="28"/>
        </w:rPr>
        <w:t>аудита международных организаций.</w:t>
      </w:r>
    </w:p>
    <w:p w14:paraId="5306D517" w14:textId="47CF5C10" w:rsidR="001B7DFA" w:rsidRPr="001B7DFA" w:rsidRDefault="001B7DFA" w:rsidP="00155571">
      <w:pPr>
        <w:pStyle w:val="af0"/>
        <w:tabs>
          <w:tab w:val="left" w:pos="993"/>
        </w:tabs>
        <w:suppressAutoHyphens/>
        <w:spacing w:line="360" w:lineRule="auto"/>
        <w:ind w:left="567"/>
        <w:jc w:val="both"/>
        <w:rPr>
          <w:sz w:val="28"/>
          <w:szCs w:val="28"/>
        </w:rPr>
      </w:pPr>
    </w:p>
    <w:sectPr w:rsidR="001B7DFA" w:rsidRPr="001B7DFA" w:rsidSect="000D028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687DD" w14:textId="77777777" w:rsidR="002A7F69" w:rsidRDefault="002A7F69" w:rsidP="004A7D5F">
      <w:r>
        <w:separator/>
      </w:r>
    </w:p>
  </w:endnote>
  <w:endnote w:type="continuationSeparator" w:id="0">
    <w:p w14:paraId="38CF5907" w14:textId="77777777" w:rsidR="002A7F69" w:rsidRDefault="002A7F69" w:rsidP="004A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9D69" w14:textId="77777777" w:rsidR="00FA663E" w:rsidRDefault="00F94982" w:rsidP="00FA66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A663E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C55A8A6" w14:textId="77777777" w:rsidR="00FA663E" w:rsidRDefault="00FA66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C8A2" w14:textId="4D91DA9D" w:rsidR="00FA663E" w:rsidRDefault="00F94982" w:rsidP="00FA66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A663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9348F">
      <w:rPr>
        <w:rStyle w:val="af"/>
        <w:noProof/>
      </w:rPr>
      <w:t>4</w:t>
    </w:r>
    <w:r>
      <w:rPr>
        <w:rStyle w:val="af"/>
      </w:rPr>
      <w:fldChar w:fldCharType="end"/>
    </w:r>
  </w:p>
  <w:p w14:paraId="6B36A0AD" w14:textId="77777777" w:rsidR="00FA663E" w:rsidRDefault="00FA66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16D7" w14:textId="77777777" w:rsidR="002A7F69" w:rsidRDefault="002A7F69" w:rsidP="004A7D5F">
      <w:r>
        <w:separator/>
      </w:r>
    </w:p>
  </w:footnote>
  <w:footnote w:type="continuationSeparator" w:id="0">
    <w:p w14:paraId="20289501" w14:textId="77777777" w:rsidR="002A7F69" w:rsidRDefault="002A7F69" w:rsidP="004A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961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B5C63"/>
    <w:multiLevelType w:val="hybridMultilevel"/>
    <w:tmpl w:val="1DC2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0441"/>
    <w:multiLevelType w:val="hybridMultilevel"/>
    <w:tmpl w:val="B142D46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281D41"/>
    <w:multiLevelType w:val="hybridMultilevel"/>
    <w:tmpl w:val="2FFAE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011"/>
    <w:multiLevelType w:val="hybridMultilevel"/>
    <w:tmpl w:val="8FC0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5A59"/>
    <w:multiLevelType w:val="hybridMultilevel"/>
    <w:tmpl w:val="9E54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85DB7"/>
    <w:multiLevelType w:val="hybridMultilevel"/>
    <w:tmpl w:val="9C88A062"/>
    <w:lvl w:ilvl="0" w:tplc="E53EF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D02549B"/>
    <w:multiLevelType w:val="hybridMultilevel"/>
    <w:tmpl w:val="E2EA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3577"/>
    <w:multiLevelType w:val="hybridMultilevel"/>
    <w:tmpl w:val="1992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C7B96"/>
    <w:multiLevelType w:val="hybridMultilevel"/>
    <w:tmpl w:val="4EB84714"/>
    <w:lvl w:ilvl="0" w:tplc="2EB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943BC"/>
    <w:multiLevelType w:val="hybridMultilevel"/>
    <w:tmpl w:val="6F54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3678"/>
    <w:multiLevelType w:val="hybridMultilevel"/>
    <w:tmpl w:val="866C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2400A"/>
    <w:multiLevelType w:val="multilevel"/>
    <w:tmpl w:val="F1A29080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525F4019"/>
    <w:multiLevelType w:val="hybridMultilevel"/>
    <w:tmpl w:val="F15A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B383E"/>
    <w:multiLevelType w:val="hybridMultilevel"/>
    <w:tmpl w:val="EE6C3C8E"/>
    <w:lvl w:ilvl="0" w:tplc="E53EFF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9071FAF"/>
    <w:multiLevelType w:val="multilevel"/>
    <w:tmpl w:val="465E0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5347E"/>
    <w:multiLevelType w:val="multilevel"/>
    <w:tmpl w:val="17C8D8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17" w15:restartNumberingAfterBreak="0">
    <w:nsid w:val="65C03DB9"/>
    <w:multiLevelType w:val="multilevel"/>
    <w:tmpl w:val="5FE409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7421018"/>
    <w:multiLevelType w:val="hybridMultilevel"/>
    <w:tmpl w:val="F57E6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4E16"/>
    <w:multiLevelType w:val="multilevel"/>
    <w:tmpl w:val="E4E81CF0"/>
    <w:lvl w:ilvl="0">
      <w:start w:val="19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-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E846416"/>
    <w:multiLevelType w:val="hybridMultilevel"/>
    <w:tmpl w:val="76AC2D6E"/>
    <w:lvl w:ilvl="0" w:tplc="71B6E472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3913A6"/>
    <w:multiLevelType w:val="hybridMultilevel"/>
    <w:tmpl w:val="31BEB578"/>
    <w:lvl w:ilvl="0" w:tplc="E53EF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0"/>
  </w:num>
  <w:num w:numId="5">
    <w:abstractNumId w:val="6"/>
  </w:num>
  <w:num w:numId="6">
    <w:abstractNumId w:val="18"/>
  </w:num>
  <w:num w:numId="7">
    <w:abstractNumId w:val="5"/>
  </w:num>
  <w:num w:numId="8">
    <w:abstractNumId w:val="2"/>
  </w:num>
  <w:num w:numId="9">
    <w:abstractNumId w:val="7"/>
  </w:num>
  <w:num w:numId="10">
    <w:abstractNumId w:val="21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3"/>
  </w:num>
  <w:num w:numId="16">
    <w:abstractNumId w:val="13"/>
  </w:num>
  <w:num w:numId="17">
    <w:abstractNumId w:val="12"/>
  </w:num>
  <w:num w:numId="18">
    <w:abstractNumId w:val="16"/>
  </w:num>
  <w:num w:numId="19">
    <w:abstractNumId w:val="17"/>
  </w:num>
  <w:num w:numId="20">
    <w:abstractNumId w:val="1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12"/>
    <w:rsid w:val="00001C70"/>
    <w:rsid w:val="000021E7"/>
    <w:rsid w:val="00004C4C"/>
    <w:rsid w:val="000206C9"/>
    <w:rsid w:val="000227E3"/>
    <w:rsid w:val="00027428"/>
    <w:rsid w:val="000332B2"/>
    <w:rsid w:val="0003493C"/>
    <w:rsid w:val="00041F8E"/>
    <w:rsid w:val="00046D65"/>
    <w:rsid w:val="00052CF4"/>
    <w:rsid w:val="0005469D"/>
    <w:rsid w:val="00055DF7"/>
    <w:rsid w:val="000656EC"/>
    <w:rsid w:val="00075CD4"/>
    <w:rsid w:val="0008299D"/>
    <w:rsid w:val="00083108"/>
    <w:rsid w:val="0008365E"/>
    <w:rsid w:val="0009062A"/>
    <w:rsid w:val="00091F45"/>
    <w:rsid w:val="000A33F1"/>
    <w:rsid w:val="000A3EF9"/>
    <w:rsid w:val="000A5ADE"/>
    <w:rsid w:val="000B01EB"/>
    <w:rsid w:val="000B2DAD"/>
    <w:rsid w:val="000B6312"/>
    <w:rsid w:val="000C0DD3"/>
    <w:rsid w:val="000C3E9D"/>
    <w:rsid w:val="000D0289"/>
    <w:rsid w:val="000D2DF7"/>
    <w:rsid w:val="000D3294"/>
    <w:rsid w:val="000D6A7F"/>
    <w:rsid w:val="000E3C11"/>
    <w:rsid w:val="000E75AA"/>
    <w:rsid w:val="000F4862"/>
    <w:rsid w:val="00110D0E"/>
    <w:rsid w:val="001127BC"/>
    <w:rsid w:val="00116042"/>
    <w:rsid w:val="001218F6"/>
    <w:rsid w:val="001279AF"/>
    <w:rsid w:val="00127B12"/>
    <w:rsid w:val="00137FCF"/>
    <w:rsid w:val="001438D6"/>
    <w:rsid w:val="001523F7"/>
    <w:rsid w:val="00155571"/>
    <w:rsid w:val="00165ED9"/>
    <w:rsid w:val="00166758"/>
    <w:rsid w:val="00167747"/>
    <w:rsid w:val="00176214"/>
    <w:rsid w:val="001774C6"/>
    <w:rsid w:val="00182AD6"/>
    <w:rsid w:val="001879BE"/>
    <w:rsid w:val="0019102B"/>
    <w:rsid w:val="00192AE4"/>
    <w:rsid w:val="00194093"/>
    <w:rsid w:val="001A0F34"/>
    <w:rsid w:val="001B35E8"/>
    <w:rsid w:val="001B58E4"/>
    <w:rsid w:val="001B64F8"/>
    <w:rsid w:val="001B7A25"/>
    <w:rsid w:val="001B7DFA"/>
    <w:rsid w:val="001C09D7"/>
    <w:rsid w:val="001F0F8E"/>
    <w:rsid w:val="001F2082"/>
    <w:rsid w:val="001F4178"/>
    <w:rsid w:val="001F552A"/>
    <w:rsid w:val="001F6CF1"/>
    <w:rsid w:val="00200E45"/>
    <w:rsid w:val="002018CA"/>
    <w:rsid w:val="0020767C"/>
    <w:rsid w:val="00212C31"/>
    <w:rsid w:val="00216154"/>
    <w:rsid w:val="00223299"/>
    <w:rsid w:val="00227F7C"/>
    <w:rsid w:val="002307E8"/>
    <w:rsid w:val="0023419F"/>
    <w:rsid w:val="00247BA9"/>
    <w:rsid w:val="00247E14"/>
    <w:rsid w:val="00260B02"/>
    <w:rsid w:val="00261CC5"/>
    <w:rsid w:val="002627A3"/>
    <w:rsid w:val="0026664B"/>
    <w:rsid w:val="00266F65"/>
    <w:rsid w:val="00274373"/>
    <w:rsid w:val="00275A05"/>
    <w:rsid w:val="0028027A"/>
    <w:rsid w:val="00282310"/>
    <w:rsid w:val="00282F6D"/>
    <w:rsid w:val="00283512"/>
    <w:rsid w:val="0029348F"/>
    <w:rsid w:val="002A1972"/>
    <w:rsid w:val="002A7F69"/>
    <w:rsid w:val="002B0818"/>
    <w:rsid w:val="002C49CC"/>
    <w:rsid w:val="002D32C0"/>
    <w:rsid w:val="002E1571"/>
    <w:rsid w:val="002E5C87"/>
    <w:rsid w:val="00304AE2"/>
    <w:rsid w:val="00304F93"/>
    <w:rsid w:val="003075D2"/>
    <w:rsid w:val="00311393"/>
    <w:rsid w:val="003115BF"/>
    <w:rsid w:val="00311638"/>
    <w:rsid w:val="00324E53"/>
    <w:rsid w:val="0033593A"/>
    <w:rsid w:val="00337098"/>
    <w:rsid w:val="00342784"/>
    <w:rsid w:val="00343203"/>
    <w:rsid w:val="0035758A"/>
    <w:rsid w:val="00357FCA"/>
    <w:rsid w:val="00362C96"/>
    <w:rsid w:val="003658A0"/>
    <w:rsid w:val="0036701D"/>
    <w:rsid w:val="003672BC"/>
    <w:rsid w:val="00384DF4"/>
    <w:rsid w:val="003956AD"/>
    <w:rsid w:val="00397145"/>
    <w:rsid w:val="003A09AF"/>
    <w:rsid w:val="003B0953"/>
    <w:rsid w:val="003B24A5"/>
    <w:rsid w:val="003B30E0"/>
    <w:rsid w:val="003C6AFF"/>
    <w:rsid w:val="003C7B37"/>
    <w:rsid w:val="003D0610"/>
    <w:rsid w:val="003D0A91"/>
    <w:rsid w:val="003D26B8"/>
    <w:rsid w:val="003D6AB1"/>
    <w:rsid w:val="003E5446"/>
    <w:rsid w:val="003F1072"/>
    <w:rsid w:val="003F471D"/>
    <w:rsid w:val="00410105"/>
    <w:rsid w:val="00417283"/>
    <w:rsid w:val="00423924"/>
    <w:rsid w:val="00425069"/>
    <w:rsid w:val="00425B91"/>
    <w:rsid w:val="00433666"/>
    <w:rsid w:val="00436A25"/>
    <w:rsid w:val="00436E69"/>
    <w:rsid w:val="00442520"/>
    <w:rsid w:val="00445123"/>
    <w:rsid w:val="004615C5"/>
    <w:rsid w:val="00462F0D"/>
    <w:rsid w:val="00463936"/>
    <w:rsid w:val="00473DFA"/>
    <w:rsid w:val="004773DC"/>
    <w:rsid w:val="00494692"/>
    <w:rsid w:val="00495685"/>
    <w:rsid w:val="004A7D5F"/>
    <w:rsid w:val="004B6B1D"/>
    <w:rsid w:val="004C0B36"/>
    <w:rsid w:val="004C6B33"/>
    <w:rsid w:val="004C7733"/>
    <w:rsid w:val="004D33FB"/>
    <w:rsid w:val="004D50F1"/>
    <w:rsid w:val="004E2D9C"/>
    <w:rsid w:val="004E7947"/>
    <w:rsid w:val="004F7EFB"/>
    <w:rsid w:val="00512CD9"/>
    <w:rsid w:val="00521164"/>
    <w:rsid w:val="005437AD"/>
    <w:rsid w:val="00543DDD"/>
    <w:rsid w:val="00546402"/>
    <w:rsid w:val="0055794F"/>
    <w:rsid w:val="00562870"/>
    <w:rsid w:val="0056316B"/>
    <w:rsid w:val="00565FDF"/>
    <w:rsid w:val="005672BF"/>
    <w:rsid w:val="00570D4C"/>
    <w:rsid w:val="005719C5"/>
    <w:rsid w:val="00586626"/>
    <w:rsid w:val="00590FF4"/>
    <w:rsid w:val="00592F04"/>
    <w:rsid w:val="00597E2D"/>
    <w:rsid w:val="005A3511"/>
    <w:rsid w:val="005B4DC7"/>
    <w:rsid w:val="005C0C87"/>
    <w:rsid w:val="005C2385"/>
    <w:rsid w:val="005E6FA4"/>
    <w:rsid w:val="005F0618"/>
    <w:rsid w:val="005F64FE"/>
    <w:rsid w:val="005F6AE6"/>
    <w:rsid w:val="00601B90"/>
    <w:rsid w:val="006174D4"/>
    <w:rsid w:val="006233B0"/>
    <w:rsid w:val="006352D3"/>
    <w:rsid w:val="00646A42"/>
    <w:rsid w:val="00660E3D"/>
    <w:rsid w:val="00663847"/>
    <w:rsid w:val="00663C6D"/>
    <w:rsid w:val="00667A11"/>
    <w:rsid w:val="00673715"/>
    <w:rsid w:val="00674D79"/>
    <w:rsid w:val="00674F93"/>
    <w:rsid w:val="00677D4E"/>
    <w:rsid w:val="00680838"/>
    <w:rsid w:val="00685456"/>
    <w:rsid w:val="00694333"/>
    <w:rsid w:val="006A2C55"/>
    <w:rsid w:val="006D0EF8"/>
    <w:rsid w:val="006D34E9"/>
    <w:rsid w:val="006D5631"/>
    <w:rsid w:val="006E0D68"/>
    <w:rsid w:val="006F4CE2"/>
    <w:rsid w:val="00706B5E"/>
    <w:rsid w:val="00723224"/>
    <w:rsid w:val="00723DD7"/>
    <w:rsid w:val="00724423"/>
    <w:rsid w:val="00724EE4"/>
    <w:rsid w:val="007278B7"/>
    <w:rsid w:val="00730C16"/>
    <w:rsid w:val="007331A4"/>
    <w:rsid w:val="00747256"/>
    <w:rsid w:val="00751222"/>
    <w:rsid w:val="00756BFA"/>
    <w:rsid w:val="007607C1"/>
    <w:rsid w:val="00761291"/>
    <w:rsid w:val="007653E8"/>
    <w:rsid w:val="007703F8"/>
    <w:rsid w:val="00772BD5"/>
    <w:rsid w:val="00776463"/>
    <w:rsid w:val="00786B28"/>
    <w:rsid w:val="00793071"/>
    <w:rsid w:val="00795797"/>
    <w:rsid w:val="00797D98"/>
    <w:rsid w:val="007A7D76"/>
    <w:rsid w:val="007B47D3"/>
    <w:rsid w:val="007B5FE1"/>
    <w:rsid w:val="007C0484"/>
    <w:rsid w:val="007C5292"/>
    <w:rsid w:val="007D38AD"/>
    <w:rsid w:val="007E0990"/>
    <w:rsid w:val="007E4A3A"/>
    <w:rsid w:val="007E6FB3"/>
    <w:rsid w:val="007F0D70"/>
    <w:rsid w:val="007F27E3"/>
    <w:rsid w:val="00800CAB"/>
    <w:rsid w:val="00803755"/>
    <w:rsid w:val="008059ED"/>
    <w:rsid w:val="00807274"/>
    <w:rsid w:val="0081003B"/>
    <w:rsid w:val="00811EE3"/>
    <w:rsid w:val="00813CC4"/>
    <w:rsid w:val="0082488D"/>
    <w:rsid w:val="00837579"/>
    <w:rsid w:val="00845F07"/>
    <w:rsid w:val="0085080B"/>
    <w:rsid w:val="00852DA5"/>
    <w:rsid w:val="008754A2"/>
    <w:rsid w:val="00881B14"/>
    <w:rsid w:val="00891B4B"/>
    <w:rsid w:val="00892076"/>
    <w:rsid w:val="008924C9"/>
    <w:rsid w:val="00895138"/>
    <w:rsid w:val="00897BDB"/>
    <w:rsid w:val="008A022C"/>
    <w:rsid w:val="008A62C9"/>
    <w:rsid w:val="008B0EFE"/>
    <w:rsid w:val="008C0F60"/>
    <w:rsid w:val="008C6683"/>
    <w:rsid w:val="008E73E6"/>
    <w:rsid w:val="008F0FEC"/>
    <w:rsid w:val="008F521B"/>
    <w:rsid w:val="008F5CB0"/>
    <w:rsid w:val="00900309"/>
    <w:rsid w:val="009006D1"/>
    <w:rsid w:val="009030D4"/>
    <w:rsid w:val="00922A0B"/>
    <w:rsid w:val="0092393B"/>
    <w:rsid w:val="00925E27"/>
    <w:rsid w:val="009374DA"/>
    <w:rsid w:val="00942749"/>
    <w:rsid w:val="0095632A"/>
    <w:rsid w:val="00961AB8"/>
    <w:rsid w:val="00970894"/>
    <w:rsid w:val="00975C73"/>
    <w:rsid w:val="0098175D"/>
    <w:rsid w:val="00987E61"/>
    <w:rsid w:val="00992EDD"/>
    <w:rsid w:val="0099592E"/>
    <w:rsid w:val="009968BA"/>
    <w:rsid w:val="00996A8A"/>
    <w:rsid w:val="00997D9A"/>
    <w:rsid w:val="009A0C8A"/>
    <w:rsid w:val="009A435D"/>
    <w:rsid w:val="009B5E9E"/>
    <w:rsid w:val="009D1311"/>
    <w:rsid w:val="009D1902"/>
    <w:rsid w:val="009D3E70"/>
    <w:rsid w:val="009D56A2"/>
    <w:rsid w:val="009E06F2"/>
    <w:rsid w:val="009E1995"/>
    <w:rsid w:val="00A01ADB"/>
    <w:rsid w:val="00A0527C"/>
    <w:rsid w:val="00A07E3C"/>
    <w:rsid w:val="00A106BA"/>
    <w:rsid w:val="00A110D7"/>
    <w:rsid w:val="00A20F48"/>
    <w:rsid w:val="00A21F41"/>
    <w:rsid w:val="00A353B5"/>
    <w:rsid w:val="00A56D21"/>
    <w:rsid w:val="00A62C86"/>
    <w:rsid w:val="00A679B6"/>
    <w:rsid w:val="00A7544B"/>
    <w:rsid w:val="00A768AE"/>
    <w:rsid w:val="00A90427"/>
    <w:rsid w:val="00A908AC"/>
    <w:rsid w:val="00AB0A56"/>
    <w:rsid w:val="00AC0088"/>
    <w:rsid w:val="00AE0B26"/>
    <w:rsid w:val="00AE23A2"/>
    <w:rsid w:val="00AE2EAF"/>
    <w:rsid w:val="00AE4368"/>
    <w:rsid w:val="00AF3DE5"/>
    <w:rsid w:val="00AF66FC"/>
    <w:rsid w:val="00AF79D4"/>
    <w:rsid w:val="00B04A82"/>
    <w:rsid w:val="00B16C8E"/>
    <w:rsid w:val="00B37010"/>
    <w:rsid w:val="00B3776B"/>
    <w:rsid w:val="00B45918"/>
    <w:rsid w:val="00B53F1A"/>
    <w:rsid w:val="00B570CF"/>
    <w:rsid w:val="00B77681"/>
    <w:rsid w:val="00B80FC4"/>
    <w:rsid w:val="00B8205D"/>
    <w:rsid w:val="00B8440E"/>
    <w:rsid w:val="00B9355C"/>
    <w:rsid w:val="00B96600"/>
    <w:rsid w:val="00BA1893"/>
    <w:rsid w:val="00BB7CB8"/>
    <w:rsid w:val="00BC0795"/>
    <w:rsid w:val="00BC2262"/>
    <w:rsid w:val="00BC6465"/>
    <w:rsid w:val="00BC7014"/>
    <w:rsid w:val="00BC782C"/>
    <w:rsid w:val="00BE0688"/>
    <w:rsid w:val="00BE6A08"/>
    <w:rsid w:val="00C04EE5"/>
    <w:rsid w:val="00C06D7B"/>
    <w:rsid w:val="00C14805"/>
    <w:rsid w:val="00C23804"/>
    <w:rsid w:val="00C24FA4"/>
    <w:rsid w:val="00C356FD"/>
    <w:rsid w:val="00C36E31"/>
    <w:rsid w:val="00C4097A"/>
    <w:rsid w:val="00C44DFF"/>
    <w:rsid w:val="00C72179"/>
    <w:rsid w:val="00C734E9"/>
    <w:rsid w:val="00C81E82"/>
    <w:rsid w:val="00C870ED"/>
    <w:rsid w:val="00C949FA"/>
    <w:rsid w:val="00C96C15"/>
    <w:rsid w:val="00CA1D4F"/>
    <w:rsid w:val="00CA6D1F"/>
    <w:rsid w:val="00CB5417"/>
    <w:rsid w:val="00CB7AC3"/>
    <w:rsid w:val="00CC51ED"/>
    <w:rsid w:val="00CC5FD0"/>
    <w:rsid w:val="00CD4C2E"/>
    <w:rsid w:val="00CE7DF1"/>
    <w:rsid w:val="00CF056C"/>
    <w:rsid w:val="00D00644"/>
    <w:rsid w:val="00D1190E"/>
    <w:rsid w:val="00D146C1"/>
    <w:rsid w:val="00D171E0"/>
    <w:rsid w:val="00D17E11"/>
    <w:rsid w:val="00D20CD5"/>
    <w:rsid w:val="00D32EDF"/>
    <w:rsid w:val="00D372BB"/>
    <w:rsid w:val="00D41C4C"/>
    <w:rsid w:val="00D4219F"/>
    <w:rsid w:val="00D50B02"/>
    <w:rsid w:val="00D52AFA"/>
    <w:rsid w:val="00D55657"/>
    <w:rsid w:val="00D571E5"/>
    <w:rsid w:val="00D713C4"/>
    <w:rsid w:val="00D76653"/>
    <w:rsid w:val="00D86CBB"/>
    <w:rsid w:val="00D91138"/>
    <w:rsid w:val="00D9636F"/>
    <w:rsid w:val="00D9786C"/>
    <w:rsid w:val="00DA5E7D"/>
    <w:rsid w:val="00DB723B"/>
    <w:rsid w:val="00DC5A1E"/>
    <w:rsid w:val="00DD5603"/>
    <w:rsid w:val="00DF30DC"/>
    <w:rsid w:val="00DF4083"/>
    <w:rsid w:val="00DF48DB"/>
    <w:rsid w:val="00DF663C"/>
    <w:rsid w:val="00E00ACB"/>
    <w:rsid w:val="00E0529C"/>
    <w:rsid w:val="00E14DA0"/>
    <w:rsid w:val="00E23C03"/>
    <w:rsid w:val="00E30A56"/>
    <w:rsid w:val="00E35A73"/>
    <w:rsid w:val="00E4182B"/>
    <w:rsid w:val="00E4674B"/>
    <w:rsid w:val="00E7767A"/>
    <w:rsid w:val="00E81CEF"/>
    <w:rsid w:val="00E858A4"/>
    <w:rsid w:val="00E90068"/>
    <w:rsid w:val="00E943EC"/>
    <w:rsid w:val="00E96EE4"/>
    <w:rsid w:val="00EA294B"/>
    <w:rsid w:val="00EA4CD4"/>
    <w:rsid w:val="00EA5DF5"/>
    <w:rsid w:val="00EA6F26"/>
    <w:rsid w:val="00EB3CA8"/>
    <w:rsid w:val="00EC16F4"/>
    <w:rsid w:val="00EC1F8A"/>
    <w:rsid w:val="00EC799C"/>
    <w:rsid w:val="00ED1A12"/>
    <w:rsid w:val="00EE673E"/>
    <w:rsid w:val="00EE7714"/>
    <w:rsid w:val="00EF579B"/>
    <w:rsid w:val="00EF6173"/>
    <w:rsid w:val="00F12097"/>
    <w:rsid w:val="00F17771"/>
    <w:rsid w:val="00F2108F"/>
    <w:rsid w:val="00F30FF8"/>
    <w:rsid w:val="00F33F6A"/>
    <w:rsid w:val="00F36839"/>
    <w:rsid w:val="00F43C83"/>
    <w:rsid w:val="00F46542"/>
    <w:rsid w:val="00F54FC6"/>
    <w:rsid w:val="00F65A38"/>
    <w:rsid w:val="00F67351"/>
    <w:rsid w:val="00F73180"/>
    <w:rsid w:val="00F80A7D"/>
    <w:rsid w:val="00F879B5"/>
    <w:rsid w:val="00F94982"/>
    <w:rsid w:val="00F95B5C"/>
    <w:rsid w:val="00F97002"/>
    <w:rsid w:val="00F971C9"/>
    <w:rsid w:val="00FA6177"/>
    <w:rsid w:val="00FA663E"/>
    <w:rsid w:val="00FB19EF"/>
    <w:rsid w:val="00FB713B"/>
    <w:rsid w:val="00FB7738"/>
    <w:rsid w:val="00FC0676"/>
    <w:rsid w:val="00FD27A4"/>
    <w:rsid w:val="00FD4B15"/>
    <w:rsid w:val="00FE0337"/>
    <w:rsid w:val="00FE090E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C1F28"/>
  <w15:docId w15:val="{D8DACEE5-4F48-4476-AC36-0420C5A1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62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endnote text"/>
    <w:basedOn w:val="a"/>
    <w:link w:val="a4"/>
    <w:uiPriority w:val="99"/>
    <w:semiHidden/>
    <w:unhideWhenUsed/>
    <w:rsid w:val="004A7D5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7D5F"/>
  </w:style>
  <w:style w:type="character" w:styleId="a5">
    <w:name w:val="endnote reference"/>
    <w:uiPriority w:val="99"/>
    <w:semiHidden/>
    <w:unhideWhenUsed/>
    <w:rsid w:val="004A7D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43C83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3C83"/>
    <w:rPr>
      <w:rFonts w:ascii="Lucida Grande CY" w:hAnsi="Lucida Grande CY" w:cs="Lucida Grande CY"/>
      <w:sz w:val="18"/>
      <w:szCs w:val="18"/>
    </w:rPr>
  </w:style>
  <w:style w:type="character" w:styleId="a8">
    <w:name w:val="annotation reference"/>
    <w:uiPriority w:val="99"/>
    <w:semiHidden/>
    <w:unhideWhenUsed/>
    <w:rsid w:val="00AE0B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0B2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0B2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0B2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E0B26"/>
    <w:rPr>
      <w:b/>
      <w:bCs/>
    </w:rPr>
  </w:style>
  <w:style w:type="paragraph" w:styleId="ad">
    <w:name w:val="footer"/>
    <w:basedOn w:val="a"/>
    <w:link w:val="ae"/>
    <w:uiPriority w:val="99"/>
    <w:unhideWhenUsed/>
    <w:rsid w:val="000D02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0289"/>
    <w:rPr>
      <w:sz w:val="24"/>
      <w:szCs w:val="24"/>
    </w:rPr>
  </w:style>
  <w:style w:type="character" w:styleId="af">
    <w:name w:val="page number"/>
    <w:basedOn w:val="a0"/>
    <w:uiPriority w:val="99"/>
    <w:semiHidden/>
    <w:unhideWhenUsed/>
    <w:rsid w:val="000D0289"/>
  </w:style>
  <w:style w:type="paragraph" w:styleId="af0">
    <w:name w:val="List Paragraph"/>
    <w:basedOn w:val="a"/>
    <w:uiPriority w:val="34"/>
    <w:qFormat/>
    <w:rsid w:val="00FA663E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E35A7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35A73"/>
  </w:style>
  <w:style w:type="character" w:styleId="af3">
    <w:name w:val="footnote reference"/>
    <w:basedOn w:val="a0"/>
    <w:uiPriority w:val="99"/>
    <w:semiHidden/>
    <w:unhideWhenUsed/>
    <w:rsid w:val="00E35A73"/>
    <w:rPr>
      <w:vertAlign w:val="superscript"/>
    </w:rPr>
  </w:style>
  <w:style w:type="paragraph" w:customStyle="1" w:styleId="Standard">
    <w:name w:val="Standard"/>
    <w:rsid w:val="001B7DFA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390687B778D4AA607DD6CA86AE4CA" ma:contentTypeVersion="1" ma:contentTypeDescription="Создание документа." ma:contentTypeScope="" ma:versionID="70ad85f0b490a2254dd8243589ae06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FEFB-2ED5-4275-BC37-8C4B318B6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DAA56-3F35-4558-BC47-E4A4CA33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6B709-D660-42D1-BB20-47AFD3C0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</vt:lpstr>
    </vt:vector>
  </TitlesOfParts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</dc:title>
  <dc:creator>светлана</dc:creator>
  <cp:lastModifiedBy>Тиникашвили Тенгиз Шаликоевич</cp:lastModifiedBy>
  <cp:revision>22</cp:revision>
  <cp:lastPrinted>2021-09-12T15:46:00Z</cp:lastPrinted>
  <dcterms:created xsi:type="dcterms:W3CDTF">2023-08-28T06:38:00Z</dcterms:created>
  <dcterms:modified xsi:type="dcterms:W3CDTF">2023-10-10T10:08:00Z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