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61F2B" w:rsidRDefault="00E31925" w:rsidP="008925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Практики</w:t>
      </w:r>
      <w:r w:rsidR="00250323" w:rsidRPr="00250323">
        <w:rPr>
          <w:rFonts w:ascii="Times New Roman" w:hAnsi="Times New Roman" w:cs="Times New Roman"/>
          <w:sz w:val="24"/>
          <w:szCs w:val="24"/>
        </w:rPr>
        <w:t>, предусмотренные образовательной программой</w:t>
      </w:r>
      <w:r w:rsidR="005E25EB">
        <w:rPr>
          <w:rFonts w:ascii="Times New Roman" w:hAnsi="Times New Roman" w:cs="Times New Roman"/>
          <w:sz w:val="24"/>
          <w:szCs w:val="24"/>
        </w:rPr>
        <w:t xml:space="preserve"> </w:t>
      </w:r>
      <w:r w:rsidR="00806187">
        <w:rPr>
          <w:rFonts w:ascii="Times New Roman" w:hAnsi="Times New Roman" w:cs="Times New Roman"/>
          <w:sz w:val="24"/>
          <w:szCs w:val="24"/>
        </w:rPr>
        <w:br/>
      </w:r>
      <w:r w:rsidR="00250323" w:rsidRPr="00250323">
        <w:rPr>
          <w:rFonts w:ascii="Times New Roman" w:hAnsi="Times New Roman" w:cs="Times New Roman"/>
          <w:sz w:val="24"/>
          <w:szCs w:val="24"/>
        </w:rPr>
        <w:t>«</w:t>
      </w:r>
      <w:r w:rsidR="004D1B8B" w:rsidRPr="004D1B8B">
        <w:rPr>
          <w:rFonts w:ascii="Times New Roman" w:hAnsi="Times New Roman" w:cs="Times New Roman"/>
          <w:sz w:val="24"/>
          <w:szCs w:val="24"/>
        </w:rPr>
        <w:t>Государственное и муниципальное управление</w:t>
      </w:r>
      <w:r w:rsidR="00250323" w:rsidRPr="00250323">
        <w:rPr>
          <w:rFonts w:ascii="Times New Roman" w:hAnsi="Times New Roman" w:cs="Times New Roman"/>
          <w:sz w:val="24"/>
          <w:szCs w:val="24"/>
        </w:rPr>
        <w:t xml:space="preserve">» </w:t>
      </w:r>
      <w:r w:rsidR="005E25EB">
        <w:rPr>
          <w:rFonts w:ascii="Times New Roman" w:hAnsi="Times New Roman" w:cs="Times New Roman"/>
          <w:sz w:val="24"/>
          <w:szCs w:val="24"/>
        </w:rPr>
        <w:br/>
      </w:r>
      <w:r w:rsidR="00250323" w:rsidRPr="00250323">
        <w:rPr>
          <w:rFonts w:ascii="Times New Roman" w:hAnsi="Times New Roman" w:cs="Times New Roman"/>
          <w:sz w:val="24"/>
          <w:szCs w:val="24"/>
        </w:rPr>
        <w:t xml:space="preserve">профиль </w:t>
      </w:r>
      <w:r w:rsidR="00DF479A" w:rsidRPr="00250323">
        <w:rPr>
          <w:rFonts w:ascii="Times New Roman" w:hAnsi="Times New Roman" w:cs="Times New Roman"/>
          <w:sz w:val="24"/>
          <w:szCs w:val="24"/>
        </w:rPr>
        <w:t>«</w:t>
      </w:r>
      <w:r w:rsidR="004D1B8B" w:rsidRPr="004D1B8B">
        <w:rPr>
          <w:rFonts w:ascii="Times New Roman" w:hAnsi="Times New Roman" w:cs="Times New Roman"/>
          <w:sz w:val="24"/>
          <w:szCs w:val="24"/>
        </w:rPr>
        <w:t>Государственное и муниципальное управление</w:t>
      </w:r>
      <w:r w:rsidR="00DF479A" w:rsidRPr="00250323">
        <w:rPr>
          <w:rFonts w:ascii="Times New Roman" w:hAnsi="Times New Roman" w:cs="Times New Roman"/>
          <w:sz w:val="24"/>
          <w:szCs w:val="24"/>
        </w:rPr>
        <w:t xml:space="preserve">» </w:t>
      </w:r>
      <w:r w:rsidR="005E25EB">
        <w:rPr>
          <w:rFonts w:ascii="Times New Roman" w:hAnsi="Times New Roman" w:cs="Times New Roman"/>
          <w:sz w:val="24"/>
          <w:szCs w:val="24"/>
        </w:rPr>
        <w:br/>
      </w:r>
      <w:r w:rsidR="00250323" w:rsidRPr="00250323">
        <w:rPr>
          <w:rFonts w:ascii="Times New Roman" w:hAnsi="Times New Roman" w:cs="Times New Roman"/>
          <w:sz w:val="24"/>
          <w:szCs w:val="24"/>
        </w:rPr>
        <w:t xml:space="preserve">по направлению подготовки </w:t>
      </w:r>
      <w:r w:rsidR="005B26EA">
        <w:rPr>
          <w:rFonts w:ascii="Times New Roman" w:hAnsi="Times New Roman" w:cs="Times New Roman"/>
          <w:sz w:val="24"/>
          <w:szCs w:val="24"/>
        </w:rPr>
        <w:t>38.03.0</w:t>
      </w:r>
      <w:r w:rsidR="004D1B8B">
        <w:rPr>
          <w:rFonts w:ascii="Times New Roman" w:hAnsi="Times New Roman" w:cs="Times New Roman"/>
          <w:sz w:val="24"/>
          <w:szCs w:val="24"/>
        </w:rPr>
        <w:t>4</w:t>
      </w:r>
      <w:r w:rsidR="005B26EA">
        <w:rPr>
          <w:rFonts w:ascii="Times New Roman" w:hAnsi="Times New Roman" w:cs="Times New Roman"/>
          <w:sz w:val="24"/>
          <w:szCs w:val="24"/>
        </w:rPr>
        <w:t xml:space="preserve"> </w:t>
      </w:r>
      <w:r w:rsidR="004D1B8B" w:rsidRPr="004D1B8B">
        <w:rPr>
          <w:rFonts w:ascii="Times New Roman" w:hAnsi="Times New Roman" w:cs="Times New Roman"/>
          <w:sz w:val="24"/>
          <w:szCs w:val="24"/>
        </w:rPr>
        <w:t>Государственное и муниципальное управление</w:t>
      </w:r>
      <w:r w:rsidR="00081AB2">
        <w:rPr>
          <w:rFonts w:ascii="Times New Roman" w:hAnsi="Times New Roman" w:cs="Times New Roman"/>
          <w:sz w:val="24"/>
          <w:szCs w:val="24"/>
        </w:rPr>
        <w:br/>
      </w:r>
      <w:r w:rsidR="00094FD5">
        <w:rPr>
          <w:rFonts w:ascii="Times New Roman" w:hAnsi="Times New Roman" w:cs="Times New Roman"/>
          <w:sz w:val="24"/>
          <w:szCs w:val="24"/>
        </w:rPr>
        <w:t>202</w:t>
      </w:r>
      <w:r w:rsidR="00A370C4">
        <w:rPr>
          <w:rFonts w:ascii="Times New Roman" w:hAnsi="Times New Roman" w:cs="Times New Roman"/>
          <w:sz w:val="24"/>
          <w:szCs w:val="24"/>
        </w:rPr>
        <w:t>6</w:t>
      </w:r>
      <w:r w:rsidR="00094FD5">
        <w:rPr>
          <w:rFonts w:ascii="Times New Roman" w:hAnsi="Times New Roman" w:cs="Times New Roman"/>
          <w:sz w:val="24"/>
          <w:szCs w:val="24"/>
        </w:rPr>
        <w:t xml:space="preserve"> года приема</w:t>
      </w:r>
      <w:r w:rsidR="00177BEC">
        <w:rPr>
          <w:rFonts w:ascii="Times New Roman" w:hAnsi="Times New Roman" w:cs="Times New Roman"/>
          <w:sz w:val="24"/>
          <w:szCs w:val="24"/>
        </w:rPr>
        <w:t xml:space="preserve"> </w:t>
      </w:r>
      <w:r w:rsidR="00177BEC">
        <w:rPr>
          <w:rFonts w:ascii="Times New Roman" w:hAnsi="Times New Roman" w:cs="Times New Roman"/>
          <w:sz w:val="24"/>
          <w:szCs w:val="24"/>
        </w:rPr>
        <w:t xml:space="preserve">(очно-заочная </w:t>
      </w:r>
      <w:proofErr w:type="spellStart"/>
      <w:r w:rsidR="00177BEC">
        <w:rPr>
          <w:rFonts w:ascii="Times New Roman" w:hAnsi="Times New Roman" w:cs="Times New Roman"/>
          <w:sz w:val="24"/>
          <w:szCs w:val="24"/>
        </w:rPr>
        <w:t>ф.о</w:t>
      </w:r>
      <w:proofErr w:type="spellEnd"/>
      <w:r w:rsidR="00177BEC">
        <w:rPr>
          <w:rFonts w:ascii="Times New Roman" w:hAnsi="Times New Roman" w:cs="Times New Roman"/>
          <w:sz w:val="24"/>
          <w:szCs w:val="24"/>
        </w:rPr>
        <w:t>.)</w:t>
      </w:r>
    </w:p>
    <w:p w:rsidR="00973579" w:rsidRDefault="00973579" w:rsidP="008925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D1CC0" w:rsidRDefault="000D1CC0" w:rsidP="005B26EA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D25D1" w:rsidRPr="00806187" w:rsidRDefault="00DD25D1" w:rsidP="001D1054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06187">
        <w:rPr>
          <w:rFonts w:ascii="Times New Roman" w:hAnsi="Times New Roman" w:cs="Times New Roman"/>
          <w:b/>
          <w:sz w:val="24"/>
          <w:szCs w:val="24"/>
        </w:rPr>
        <w:t>Учебная практика</w:t>
      </w:r>
    </w:p>
    <w:p w:rsidR="00DD25D1" w:rsidRPr="00806187" w:rsidRDefault="005B26EA" w:rsidP="001D1054">
      <w:pPr>
        <w:pStyle w:val="a3"/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B26EA">
        <w:rPr>
          <w:rFonts w:ascii="Times New Roman" w:hAnsi="Times New Roman" w:cs="Times New Roman"/>
          <w:sz w:val="24"/>
          <w:szCs w:val="24"/>
        </w:rPr>
        <w:t>Учебная практика: ознакомительная практика</w:t>
      </w:r>
    </w:p>
    <w:p w:rsidR="00806187" w:rsidRDefault="00806187" w:rsidP="001D1054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D25D1" w:rsidRPr="00806187" w:rsidRDefault="00DD25D1" w:rsidP="001D1054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06187">
        <w:rPr>
          <w:rFonts w:ascii="Times New Roman" w:hAnsi="Times New Roman" w:cs="Times New Roman"/>
          <w:b/>
          <w:sz w:val="24"/>
          <w:szCs w:val="24"/>
        </w:rPr>
        <w:t>Производственная практика</w:t>
      </w:r>
    </w:p>
    <w:p w:rsidR="00CC519A" w:rsidRPr="00CC519A" w:rsidRDefault="00CC519A" w:rsidP="001D1054">
      <w:pPr>
        <w:pStyle w:val="a3"/>
        <w:numPr>
          <w:ilvl w:val="0"/>
          <w:numId w:val="4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C519A">
        <w:rPr>
          <w:rFonts w:ascii="Times New Roman" w:hAnsi="Times New Roman" w:cs="Times New Roman"/>
          <w:sz w:val="24"/>
          <w:szCs w:val="24"/>
        </w:rPr>
        <w:t>Производственная практика: проектно-технологическая практика</w:t>
      </w:r>
    </w:p>
    <w:p w:rsidR="00CC519A" w:rsidRPr="00CC519A" w:rsidRDefault="00CC519A" w:rsidP="001D1054">
      <w:pPr>
        <w:pStyle w:val="a3"/>
        <w:numPr>
          <w:ilvl w:val="0"/>
          <w:numId w:val="4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C519A">
        <w:rPr>
          <w:rFonts w:ascii="Times New Roman" w:hAnsi="Times New Roman" w:cs="Times New Roman"/>
          <w:sz w:val="24"/>
          <w:szCs w:val="24"/>
        </w:rPr>
        <w:t>Производственная практика: организационно-управленческая практика</w:t>
      </w:r>
    </w:p>
    <w:p w:rsidR="00250323" w:rsidRPr="00806187" w:rsidRDefault="00CC519A" w:rsidP="001D1054">
      <w:pPr>
        <w:pStyle w:val="a3"/>
        <w:numPr>
          <w:ilvl w:val="0"/>
          <w:numId w:val="4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C519A">
        <w:rPr>
          <w:rFonts w:ascii="Times New Roman" w:hAnsi="Times New Roman" w:cs="Times New Roman"/>
          <w:sz w:val="24"/>
          <w:szCs w:val="24"/>
        </w:rPr>
        <w:t>Про</w:t>
      </w:r>
      <w:bookmarkStart w:id="0" w:name="_GoBack"/>
      <w:bookmarkEnd w:id="0"/>
      <w:r w:rsidRPr="00CC519A">
        <w:rPr>
          <w:rFonts w:ascii="Times New Roman" w:hAnsi="Times New Roman" w:cs="Times New Roman"/>
          <w:sz w:val="24"/>
          <w:szCs w:val="24"/>
        </w:rPr>
        <w:t>изводственная практика: преддипломная практика</w:t>
      </w:r>
    </w:p>
    <w:sectPr w:rsidR="00250323" w:rsidRPr="00806187" w:rsidSect="00892523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636D9D"/>
    <w:multiLevelType w:val="hybridMultilevel"/>
    <w:tmpl w:val="BCDE33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2F592F"/>
    <w:multiLevelType w:val="hybridMultilevel"/>
    <w:tmpl w:val="BCDE33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AD0762"/>
    <w:multiLevelType w:val="hybridMultilevel"/>
    <w:tmpl w:val="BCDE33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722CA9"/>
    <w:multiLevelType w:val="hybridMultilevel"/>
    <w:tmpl w:val="5058D2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3705"/>
    <w:rsid w:val="00081AB2"/>
    <w:rsid w:val="00094FD5"/>
    <w:rsid w:val="000D1CC0"/>
    <w:rsid w:val="000F5A58"/>
    <w:rsid w:val="0015297F"/>
    <w:rsid w:val="00177BEC"/>
    <w:rsid w:val="001D1054"/>
    <w:rsid w:val="001F29F1"/>
    <w:rsid w:val="00250323"/>
    <w:rsid w:val="0025155A"/>
    <w:rsid w:val="00283A83"/>
    <w:rsid w:val="0028790F"/>
    <w:rsid w:val="00356A49"/>
    <w:rsid w:val="003977AA"/>
    <w:rsid w:val="003D108E"/>
    <w:rsid w:val="003D3B68"/>
    <w:rsid w:val="003E16E2"/>
    <w:rsid w:val="0044242B"/>
    <w:rsid w:val="0044794A"/>
    <w:rsid w:val="00473705"/>
    <w:rsid w:val="004D1B8B"/>
    <w:rsid w:val="004D4DD6"/>
    <w:rsid w:val="004E15B3"/>
    <w:rsid w:val="005B26EA"/>
    <w:rsid w:val="005E25EB"/>
    <w:rsid w:val="005F20C1"/>
    <w:rsid w:val="00630447"/>
    <w:rsid w:val="00641737"/>
    <w:rsid w:val="006E3DD2"/>
    <w:rsid w:val="00712A10"/>
    <w:rsid w:val="00771878"/>
    <w:rsid w:val="007A3FE1"/>
    <w:rsid w:val="00803B5F"/>
    <w:rsid w:val="00806187"/>
    <w:rsid w:val="00807C69"/>
    <w:rsid w:val="00845357"/>
    <w:rsid w:val="00854CF9"/>
    <w:rsid w:val="00892523"/>
    <w:rsid w:val="008966EE"/>
    <w:rsid w:val="008B4E92"/>
    <w:rsid w:val="008B7D7A"/>
    <w:rsid w:val="008E3F03"/>
    <w:rsid w:val="00973579"/>
    <w:rsid w:val="00975A21"/>
    <w:rsid w:val="0098039A"/>
    <w:rsid w:val="009F21E8"/>
    <w:rsid w:val="00A033B7"/>
    <w:rsid w:val="00A17217"/>
    <w:rsid w:val="00A370C4"/>
    <w:rsid w:val="00A713B6"/>
    <w:rsid w:val="00AA0657"/>
    <w:rsid w:val="00AF0767"/>
    <w:rsid w:val="00B2261D"/>
    <w:rsid w:val="00B61F2B"/>
    <w:rsid w:val="00BC0375"/>
    <w:rsid w:val="00C61A5E"/>
    <w:rsid w:val="00CC519A"/>
    <w:rsid w:val="00CE7C72"/>
    <w:rsid w:val="00D47C27"/>
    <w:rsid w:val="00D6268B"/>
    <w:rsid w:val="00D85E5D"/>
    <w:rsid w:val="00DD25D1"/>
    <w:rsid w:val="00DF3B61"/>
    <w:rsid w:val="00DF479A"/>
    <w:rsid w:val="00DF7D5A"/>
    <w:rsid w:val="00E17093"/>
    <w:rsid w:val="00E31925"/>
    <w:rsid w:val="00E8353D"/>
    <w:rsid w:val="00EB6972"/>
    <w:rsid w:val="00EC08BE"/>
    <w:rsid w:val="00F1240C"/>
    <w:rsid w:val="00F474D9"/>
    <w:rsid w:val="00FF6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3220E2"/>
  <w15:chartTrackingRefBased/>
  <w15:docId w15:val="{FBDF3823-3FE9-4FD0-B962-142A992FC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03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62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79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Борисова Екатерина Владимировна</dc:creator>
  <cp:keywords/>
  <dc:description/>
  <cp:lastModifiedBy>Полищук Ольга Сергеевна</cp:lastModifiedBy>
  <cp:revision>10</cp:revision>
  <dcterms:created xsi:type="dcterms:W3CDTF">2024-04-25T07:27:00Z</dcterms:created>
  <dcterms:modified xsi:type="dcterms:W3CDTF">2026-04-24T07:37:00Z</dcterms:modified>
</cp:coreProperties>
</file>