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FDF61" w14:textId="77777777" w:rsidR="0041054F" w:rsidRPr="00084152" w:rsidRDefault="00EC7929" w:rsidP="00771CCE">
      <w:pPr>
        <w:jc w:val="center"/>
        <w:rPr>
          <w:b/>
          <w:szCs w:val="28"/>
        </w:rPr>
      </w:pPr>
      <w:r w:rsidRPr="00084152">
        <w:rPr>
          <w:b/>
          <w:szCs w:val="28"/>
        </w:rPr>
        <w:t xml:space="preserve">Федеральное государственное образовательное </w:t>
      </w:r>
      <w:r w:rsidRPr="00084152">
        <w:rPr>
          <w:b/>
          <w:szCs w:val="28"/>
        </w:rPr>
        <w:br/>
        <w:t>бюджетное учреждение высшего образования</w:t>
      </w:r>
    </w:p>
    <w:p w14:paraId="3C79639B" w14:textId="77777777" w:rsidR="0041054F" w:rsidRDefault="0041054F">
      <w:pPr>
        <w:jc w:val="center"/>
        <w:rPr>
          <w:b/>
          <w:sz w:val="24"/>
          <w:szCs w:val="24"/>
        </w:rPr>
      </w:pPr>
    </w:p>
    <w:p w14:paraId="17EF0335" w14:textId="77777777" w:rsidR="0041054F" w:rsidRDefault="00EC7929">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14:paraId="475AD02F" w14:textId="77777777" w:rsidR="0041054F" w:rsidRDefault="00EC7929">
      <w:pPr>
        <w:widowControl/>
        <w:pBdr>
          <w:top w:val="nil"/>
          <w:left w:val="nil"/>
          <w:bottom w:val="nil"/>
          <w:right w:val="nil"/>
          <w:between w:val="nil"/>
        </w:pBdr>
        <w:jc w:val="center"/>
        <w:rPr>
          <w:b/>
          <w:color w:val="000000"/>
        </w:rPr>
      </w:pPr>
      <w:r>
        <w:rPr>
          <w:b/>
          <w:color w:val="000000"/>
        </w:rPr>
        <w:t>(Финансовый университет)</w:t>
      </w:r>
    </w:p>
    <w:p w14:paraId="01F1834E" w14:textId="77777777" w:rsidR="0041054F" w:rsidRDefault="0041054F">
      <w:pPr>
        <w:widowControl/>
        <w:pBdr>
          <w:top w:val="nil"/>
          <w:left w:val="nil"/>
          <w:bottom w:val="nil"/>
          <w:right w:val="nil"/>
          <w:between w:val="nil"/>
        </w:pBdr>
        <w:jc w:val="center"/>
        <w:rPr>
          <w:color w:val="000000"/>
        </w:rPr>
      </w:pPr>
    </w:p>
    <w:p w14:paraId="2946EDDA" w14:textId="3FBB7866" w:rsidR="0041054F" w:rsidRDefault="005353CF">
      <w:pPr>
        <w:jc w:val="center"/>
        <w:rPr>
          <w:b/>
        </w:rPr>
      </w:pPr>
      <w:r>
        <w:rPr>
          <w:b/>
        </w:rPr>
        <w:t>Кафедра</w:t>
      </w:r>
      <w:r w:rsidR="00EC7929">
        <w:rPr>
          <w:b/>
        </w:rPr>
        <w:t xml:space="preserve"> </w:t>
      </w:r>
      <w:r w:rsidR="006E67B1">
        <w:rPr>
          <w:b/>
        </w:rPr>
        <w:t>искусственного интеллекта</w:t>
      </w:r>
    </w:p>
    <w:p w14:paraId="211F859D" w14:textId="309EED8C" w:rsidR="0041054F" w:rsidRDefault="00EC7929">
      <w:pPr>
        <w:jc w:val="center"/>
        <w:rPr>
          <w:b/>
        </w:rPr>
      </w:pPr>
      <w:r>
        <w:rPr>
          <w:b/>
        </w:rPr>
        <w:t>Факультета информационных технологий и анализа больших данных</w:t>
      </w:r>
    </w:p>
    <w:p w14:paraId="5C0BE35B" w14:textId="3C5BB0B6" w:rsidR="00C86C6B" w:rsidRDefault="00C86C6B">
      <w:pPr>
        <w:jc w:val="center"/>
        <w:rPr>
          <w:b/>
        </w:rPr>
      </w:pPr>
    </w:p>
    <w:p w14:paraId="24971760" w14:textId="0EDB9950" w:rsidR="00C86C6B" w:rsidRDefault="00C10D3E" w:rsidP="00A05EA9">
      <w:pPr>
        <w:spacing w:line="360" w:lineRule="auto"/>
        <w:jc w:val="center"/>
        <w:rPr>
          <w:szCs w:val="36"/>
        </w:rPr>
      </w:pPr>
      <w:r>
        <w:rPr>
          <w:sz w:val="36"/>
          <w:szCs w:val="36"/>
        </w:rPr>
        <w:t xml:space="preserve">                                                       </w:t>
      </w:r>
      <w:r w:rsidRPr="00C10D3E">
        <w:rPr>
          <w:szCs w:val="36"/>
        </w:rPr>
        <w:t>УТВЕРЖДАЮ</w:t>
      </w:r>
    </w:p>
    <w:p w14:paraId="6338B24D" w14:textId="76EC7896" w:rsidR="00C10D3E" w:rsidRDefault="00C10D3E" w:rsidP="00A05EA9">
      <w:pPr>
        <w:spacing w:line="360" w:lineRule="auto"/>
        <w:jc w:val="center"/>
        <w:rPr>
          <w:szCs w:val="36"/>
        </w:rPr>
      </w:pPr>
      <w:r>
        <w:rPr>
          <w:szCs w:val="36"/>
        </w:rPr>
        <w:t xml:space="preserve">                                                                                   Проректор по учебной </w:t>
      </w:r>
    </w:p>
    <w:p w14:paraId="19953DAC" w14:textId="764EED65" w:rsidR="00C10D3E" w:rsidRDefault="00C10D3E" w:rsidP="00A05EA9">
      <w:pPr>
        <w:spacing w:line="360" w:lineRule="auto"/>
        <w:jc w:val="center"/>
        <w:rPr>
          <w:szCs w:val="36"/>
        </w:rPr>
      </w:pPr>
      <w:r>
        <w:rPr>
          <w:szCs w:val="36"/>
        </w:rPr>
        <w:t xml:space="preserve">                                                                                    и методической работе</w:t>
      </w:r>
    </w:p>
    <w:p w14:paraId="4CF6281D" w14:textId="48A289C1" w:rsidR="00C10D3E" w:rsidRDefault="00C10D3E" w:rsidP="00A05EA9">
      <w:pPr>
        <w:spacing w:line="360" w:lineRule="auto"/>
        <w:jc w:val="center"/>
        <w:rPr>
          <w:szCs w:val="36"/>
        </w:rPr>
      </w:pPr>
      <w:r>
        <w:rPr>
          <w:szCs w:val="36"/>
        </w:rPr>
        <w:t xml:space="preserve">                                                                                          __________Е.А. Каменева</w:t>
      </w:r>
    </w:p>
    <w:p w14:paraId="1E8B96DE" w14:textId="508FF782" w:rsidR="00C10D3E" w:rsidRPr="00C10D3E" w:rsidRDefault="00C10D3E" w:rsidP="00A05EA9">
      <w:pPr>
        <w:spacing w:line="360" w:lineRule="auto"/>
        <w:jc w:val="center"/>
        <w:rPr>
          <w:szCs w:val="36"/>
        </w:rPr>
      </w:pPr>
      <w:r>
        <w:rPr>
          <w:szCs w:val="36"/>
        </w:rPr>
        <w:t xml:space="preserve">                                                            </w:t>
      </w:r>
      <w:r w:rsidR="00BD31F7">
        <w:rPr>
          <w:szCs w:val="36"/>
        </w:rPr>
        <w:t xml:space="preserve">      11.11.</w:t>
      </w:r>
      <w:r>
        <w:rPr>
          <w:szCs w:val="36"/>
        </w:rPr>
        <w:t>2024 г.</w:t>
      </w:r>
    </w:p>
    <w:p w14:paraId="5155921B" w14:textId="77777777" w:rsidR="0041054F" w:rsidRDefault="0041054F">
      <w:pPr>
        <w:widowControl/>
        <w:spacing w:line="360" w:lineRule="auto"/>
        <w:ind w:left="5103"/>
      </w:pPr>
    </w:p>
    <w:p w14:paraId="5067529A" w14:textId="36ECADC6" w:rsidR="0041054F" w:rsidRPr="00771CCE" w:rsidRDefault="00EC7929">
      <w:pPr>
        <w:jc w:val="center"/>
        <w:rPr>
          <w:b/>
          <w:szCs w:val="32"/>
        </w:rPr>
      </w:pPr>
      <w:r w:rsidRPr="00771CCE">
        <w:rPr>
          <w:b/>
          <w:szCs w:val="32"/>
        </w:rPr>
        <w:t>М.В. Коротеев</w:t>
      </w:r>
      <w:r w:rsidR="004C3C46" w:rsidRPr="00771CCE">
        <w:rPr>
          <w:b/>
          <w:szCs w:val="32"/>
        </w:rPr>
        <w:t xml:space="preserve">, </w:t>
      </w:r>
      <w:r w:rsidR="00E0180E">
        <w:rPr>
          <w:b/>
          <w:szCs w:val="32"/>
        </w:rPr>
        <w:t xml:space="preserve">Е.В. Романова, </w:t>
      </w:r>
      <w:r w:rsidR="004C3C46" w:rsidRPr="00771CCE">
        <w:rPr>
          <w:b/>
          <w:szCs w:val="32"/>
        </w:rPr>
        <w:t>В.А. Малекова</w:t>
      </w:r>
    </w:p>
    <w:p w14:paraId="26D8B1B8" w14:textId="77777777" w:rsidR="0041054F" w:rsidRPr="00771CCE" w:rsidRDefault="0041054F">
      <w:pPr>
        <w:rPr>
          <w:szCs w:val="32"/>
        </w:rPr>
      </w:pPr>
    </w:p>
    <w:p w14:paraId="6226962A" w14:textId="77777777" w:rsidR="0041054F" w:rsidRPr="00EE46A9" w:rsidRDefault="00EC7929">
      <w:pPr>
        <w:jc w:val="center"/>
        <w:rPr>
          <w:b/>
          <w:szCs w:val="32"/>
        </w:rPr>
      </w:pPr>
      <w:r w:rsidRPr="00EE46A9">
        <w:rPr>
          <w:b/>
          <w:color w:val="201F1E"/>
          <w:szCs w:val="32"/>
          <w:highlight w:val="white"/>
        </w:rPr>
        <w:t xml:space="preserve"> </w:t>
      </w:r>
      <w:proofErr w:type="spellStart"/>
      <w:r w:rsidRPr="00EE46A9">
        <w:rPr>
          <w:b/>
          <w:color w:val="201F1E"/>
          <w:szCs w:val="32"/>
          <w:highlight w:val="white"/>
        </w:rPr>
        <w:t>MLOps</w:t>
      </w:r>
      <w:proofErr w:type="spellEnd"/>
    </w:p>
    <w:p w14:paraId="7D5BBD8B" w14:textId="77777777" w:rsidR="0041054F" w:rsidRDefault="0041054F">
      <w:pPr>
        <w:jc w:val="center"/>
        <w:rPr>
          <w:sz w:val="22"/>
          <w:szCs w:val="22"/>
        </w:rPr>
      </w:pPr>
    </w:p>
    <w:p w14:paraId="43837A1A" w14:textId="77777777" w:rsidR="0041054F" w:rsidRDefault="00EC7929">
      <w:pPr>
        <w:jc w:val="center"/>
        <w:rPr>
          <w:b/>
        </w:rPr>
      </w:pPr>
      <w:bookmarkStart w:id="0" w:name="_heading=h.gjdgxs" w:colFirst="0" w:colLast="0"/>
      <w:bookmarkEnd w:id="0"/>
      <w:r>
        <w:rPr>
          <w:b/>
        </w:rPr>
        <w:t>Рабочая программа дисциплины</w:t>
      </w:r>
    </w:p>
    <w:p w14:paraId="25F013FC" w14:textId="77777777" w:rsidR="0041054F" w:rsidRDefault="0041054F">
      <w:pPr>
        <w:jc w:val="center"/>
        <w:rPr>
          <w:b/>
        </w:rPr>
      </w:pPr>
    </w:p>
    <w:p w14:paraId="063B6A8A" w14:textId="77777777" w:rsidR="0041054F" w:rsidRDefault="00EC7929">
      <w:pPr>
        <w:spacing w:line="276" w:lineRule="auto"/>
        <w:jc w:val="center"/>
      </w:pPr>
      <w:r>
        <w:t>для студентов, обучающихся по направлению подготовки</w:t>
      </w:r>
      <w:r w:rsidR="00771CCE">
        <w:t>:</w:t>
      </w:r>
    </w:p>
    <w:p w14:paraId="3072E841" w14:textId="77777777" w:rsidR="0041054F" w:rsidRDefault="00EC7929">
      <w:pPr>
        <w:jc w:val="center"/>
      </w:pPr>
      <w:r>
        <w:t>09.04.03 - Прикладная информатика,</w:t>
      </w:r>
    </w:p>
    <w:p w14:paraId="4344E153" w14:textId="77777777" w:rsidR="0041054F" w:rsidRDefault="00EC7929" w:rsidP="00EE46A9">
      <w:pPr>
        <w:ind w:left="360"/>
        <w:jc w:val="center"/>
      </w:pPr>
      <w:r>
        <w:t>Направленность программы: «</w:t>
      </w:r>
      <w:proofErr w:type="spellStart"/>
      <w:r w:rsidR="00154757" w:rsidRPr="00154757">
        <w:t>DevOps</w:t>
      </w:r>
      <w:proofErr w:type="spellEnd"/>
      <w:r w:rsidR="00154757" w:rsidRPr="00154757">
        <w:t>-инженерия</w:t>
      </w:r>
      <w:r>
        <w:t>»</w:t>
      </w:r>
    </w:p>
    <w:p w14:paraId="44851394" w14:textId="77777777" w:rsidR="0041054F" w:rsidRDefault="0041054F">
      <w:pPr>
        <w:jc w:val="center"/>
      </w:pPr>
    </w:p>
    <w:p w14:paraId="404CFA38" w14:textId="7F0D5D17" w:rsidR="0041054F" w:rsidRDefault="0041054F">
      <w:pPr>
        <w:jc w:val="center"/>
      </w:pPr>
    </w:p>
    <w:p w14:paraId="3EB936C3" w14:textId="39A70F67" w:rsidR="00E42198" w:rsidRDefault="00E42198">
      <w:pPr>
        <w:jc w:val="center"/>
      </w:pPr>
    </w:p>
    <w:p w14:paraId="5906C014" w14:textId="77777777" w:rsidR="00E42198" w:rsidRDefault="00E42198">
      <w:pPr>
        <w:jc w:val="center"/>
      </w:pPr>
    </w:p>
    <w:p w14:paraId="64280DEF" w14:textId="77777777" w:rsidR="0041054F" w:rsidRPr="00251D44" w:rsidRDefault="00EC7929">
      <w:pPr>
        <w:spacing w:line="276" w:lineRule="auto"/>
        <w:jc w:val="center"/>
        <w:rPr>
          <w:i/>
        </w:rPr>
      </w:pPr>
      <w:r w:rsidRPr="00251D44">
        <w:rPr>
          <w:i/>
        </w:rPr>
        <w:t>Рекомендовано Ученым советом</w:t>
      </w:r>
    </w:p>
    <w:p w14:paraId="6FAB70A0" w14:textId="77777777" w:rsidR="0041054F" w:rsidRPr="00251D44" w:rsidRDefault="00EC7929">
      <w:pPr>
        <w:spacing w:line="276" w:lineRule="auto"/>
        <w:jc w:val="center"/>
        <w:rPr>
          <w:i/>
        </w:rPr>
      </w:pPr>
      <w:r w:rsidRPr="00251D44">
        <w:rPr>
          <w:i/>
        </w:rPr>
        <w:t xml:space="preserve"> </w:t>
      </w:r>
      <w:r w:rsidRPr="00251D44">
        <w:rPr>
          <w:i/>
          <w:color w:val="000000"/>
        </w:rPr>
        <w:t>Факультета информационных технологий и анализа больших данных</w:t>
      </w:r>
      <w:r w:rsidRPr="00251D44">
        <w:t xml:space="preserve"> </w:t>
      </w:r>
    </w:p>
    <w:p w14:paraId="1F0C8C0F" w14:textId="5B2A3BCC" w:rsidR="0041054F" w:rsidRPr="00251D44" w:rsidRDefault="00EC7929">
      <w:pPr>
        <w:spacing w:line="276" w:lineRule="auto"/>
        <w:jc w:val="center"/>
      </w:pPr>
      <w:r w:rsidRPr="00BD31F7">
        <w:t>(</w:t>
      </w:r>
      <w:r w:rsidRPr="00BD31F7">
        <w:rPr>
          <w:i/>
        </w:rPr>
        <w:t>протокол №</w:t>
      </w:r>
      <w:r w:rsidR="00BD31F7">
        <w:rPr>
          <w:i/>
        </w:rPr>
        <w:t xml:space="preserve"> 48</w:t>
      </w:r>
      <w:r w:rsidR="00E94D2F" w:rsidRPr="00BD31F7">
        <w:rPr>
          <w:i/>
        </w:rPr>
        <w:t xml:space="preserve"> </w:t>
      </w:r>
      <w:r w:rsidR="00251D44" w:rsidRPr="00BD31F7">
        <w:rPr>
          <w:i/>
        </w:rPr>
        <w:t>от</w:t>
      </w:r>
      <w:r w:rsidR="00BD31F7">
        <w:rPr>
          <w:i/>
        </w:rPr>
        <w:t xml:space="preserve"> 30.10.</w:t>
      </w:r>
      <w:r w:rsidR="00251D44" w:rsidRPr="00BD31F7">
        <w:rPr>
          <w:i/>
        </w:rPr>
        <w:t>2024 г.</w:t>
      </w:r>
      <w:r w:rsidRPr="00BD31F7">
        <w:rPr>
          <w:i/>
        </w:rPr>
        <w:t>)</w:t>
      </w:r>
    </w:p>
    <w:p w14:paraId="3F65DE83" w14:textId="77777777" w:rsidR="0041054F" w:rsidRPr="00251D44" w:rsidRDefault="0041054F">
      <w:pPr>
        <w:spacing w:line="276" w:lineRule="auto"/>
        <w:jc w:val="center"/>
      </w:pPr>
    </w:p>
    <w:p w14:paraId="421610DF" w14:textId="7BC46C46" w:rsidR="0041054F" w:rsidRPr="00BD31F7" w:rsidRDefault="00251D44" w:rsidP="00251D44">
      <w:pPr>
        <w:spacing w:line="276" w:lineRule="auto"/>
        <w:jc w:val="center"/>
        <w:rPr>
          <w:i/>
        </w:rPr>
      </w:pPr>
      <w:r>
        <w:rPr>
          <w:i/>
        </w:rPr>
        <w:t xml:space="preserve">Одобрено </w:t>
      </w:r>
      <w:r w:rsidR="00E0180E" w:rsidRPr="00BD31F7">
        <w:rPr>
          <w:i/>
        </w:rPr>
        <w:t>заседанием</w:t>
      </w:r>
      <w:r w:rsidR="00EC7929" w:rsidRPr="00BD31F7">
        <w:rPr>
          <w:i/>
        </w:rPr>
        <w:t xml:space="preserve"> </w:t>
      </w:r>
      <w:r w:rsidRPr="00BD31F7">
        <w:rPr>
          <w:i/>
        </w:rPr>
        <w:t xml:space="preserve">Кафедры </w:t>
      </w:r>
      <w:r w:rsidR="00E0180E" w:rsidRPr="00BD31F7">
        <w:rPr>
          <w:i/>
        </w:rPr>
        <w:t>искусственного интеллекта</w:t>
      </w:r>
    </w:p>
    <w:p w14:paraId="63920736" w14:textId="257127E2" w:rsidR="00251D44" w:rsidRPr="00251D44" w:rsidRDefault="00251D44" w:rsidP="00251D44">
      <w:pPr>
        <w:spacing w:line="276" w:lineRule="auto"/>
        <w:jc w:val="center"/>
      </w:pPr>
      <w:r w:rsidRPr="00BD31F7">
        <w:t>(</w:t>
      </w:r>
      <w:r w:rsidRPr="00BD31F7">
        <w:rPr>
          <w:i/>
        </w:rPr>
        <w:t>протокол №</w:t>
      </w:r>
      <w:r w:rsidR="00BD31F7">
        <w:rPr>
          <w:i/>
        </w:rPr>
        <w:t xml:space="preserve"> </w:t>
      </w:r>
      <w:r w:rsidR="006C0888">
        <w:rPr>
          <w:i/>
        </w:rPr>
        <w:t>2</w:t>
      </w:r>
      <w:r w:rsidR="00BD31F7">
        <w:rPr>
          <w:i/>
        </w:rPr>
        <w:t xml:space="preserve"> </w:t>
      </w:r>
      <w:r w:rsidRPr="00BD31F7">
        <w:rPr>
          <w:i/>
        </w:rPr>
        <w:t>от</w:t>
      </w:r>
      <w:r w:rsidR="00BD31F7">
        <w:rPr>
          <w:i/>
        </w:rPr>
        <w:t xml:space="preserve"> 01.1</w:t>
      </w:r>
      <w:r w:rsidR="006C0888">
        <w:rPr>
          <w:i/>
        </w:rPr>
        <w:t>0</w:t>
      </w:r>
      <w:bookmarkStart w:id="1" w:name="_GoBack"/>
      <w:bookmarkEnd w:id="1"/>
      <w:r w:rsidR="00BD31F7">
        <w:rPr>
          <w:i/>
        </w:rPr>
        <w:t>.</w:t>
      </w:r>
      <w:r w:rsidRPr="00BD31F7">
        <w:rPr>
          <w:i/>
        </w:rPr>
        <w:t>2024 г.)</w:t>
      </w:r>
    </w:p>
    <w:p w14:paraId="742B9867" w14:textId="77777777" w:rsidR="0041054F" w:rsidRDefault="0041054F">
      <w:pPr>
        <w:spacing w:line="276" w:lineRule="auto"/>
        <w:jc w:val="center"/>
        <w:rPr>
          <w:b/>
        </w:rPr>
      </w:pPr>
    </w:p>
    <w:p w14:paraId="79B98E86" w14:textId="77777777" w:rsidR="00C10D3E" w:rsidRDefault="00C10D3E">
      <w:pPr>
        <w:spacing w:line="276" w:lineRule="auto"/>
        <w:jc w:val="center"/>
        <w:rPr>
          <w:b/>
        </w:rPr>
      </w:pPr>
    </w:p>
    <w:p w14:paraId="16A43D5C" w14:textId="77777777" w:rsidR="00C10D3E" w:rsidRDefault="00C10D3E">
      <w:pPr>
        <w:spacing w:line="276" w:lineRule="auto"/>
        <w:jc w:val="center"/>
        <w:rPr>
          <w:b/>
        </w:rPr>
      </w:pPr>
    </w:p>
    <w:p w14:paraId="750ED16E" w14:textId="77777777" w:rsidR="00C10D3E" w:rsidRDefault="00C10D3E">
      <w:pPr>
        <w:spacing w:line="276" w:lineRule="auto"/>
        <w:jc w:val="center"/>
        <w:rPr>
          <w:b/>
        </w:rPr>
      </w:pPr>
    </w:p>
    <w:p w14:paraId="77BEEF07" w14:textId="175C76D0" w:rsidR="0041054F" w:rsidRDefault="00100958" w:rsidP="00A05EA9">
      <w:pPr>
        <w:spacing w:line="276" w:lineRule="auto"/>
        <w:jc w:val="center"/>
        <w:rPr>
          <w:i/>
        </w:rPr>
      </w:pPr>
      <w:r>
        <w:rPr>
          <w:b/>
        </w:rPr>
        <w:t>Москва 2024</w:t>
      </w:r>
    </w:p>
    <w:p w14:paraId="72E4CD63" w14:textId="1B33443E" w:rsidR="0041054F" w:rsidRDefault="00084152" w:rsidP="00C10D3E">
      <w:pPr>
        <w:pStyle w:val="1"/>
        <w:numPr>
          <w:ilvl w:val="0"/>
          <w:numId w:val="0"/>
        </w:numPr>
        <w:ind w:left="360"/>
      </w:pPr>
      <w:r>
        <w:lastRenderedPageBreak/>
        <w:t xml:space="preserve">                             </w:t>
      </w:r>
      <w:r w:rsidR="00251D44">
        <w:t xml:space="preserve">                         </w:t>
      </w:r>
      <w:r w:rsidR="00771CCE">
        <w:t>Содержание</w:t>
      </w:r>
    </w:p>
    <w:sdt>
      <w:sdtPr>
        <w:id w:val="1222403208"/>
        <w:docPartObj>
          <w:docPartGallery w:val="Table of Contents"/>
          <w:docPartUnique/>
        </w:docPartObj>
      </w:sdtPr>
      <w:sdtEndPr/>
      <w:sdtContent>
        <w:p w14:paraId="4EA833E5" w14:textId="77777777" w:rsidR="0041054F" w:rsidRDefault="00084152">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r>
            <w:t>1.</w:t>
          </w:r>
          <w:r w:rsidR="00EC7929">
            <w:fldChar w:fldCharType="begin"/>
          </w:r>
          <w:r w:rsidR="00EC7929">
            <w:instrText xml:space="preserve"> TOC \h \u \z \t "Heading 1,1,Heading 2,2,Heading 3,3,"</w:instrText>
          </w:r>
          <w:r w:rsidR="00EC7929">
            <w:fldChar w:fldCharType="separate"/>
          </w:r>
          <w:hyperlink w:anchor="_heading=h.30j0zll">
            <w:r w:rsidR="00EC7929">
              <w:rPr>
                <w:color w:val="000000"/>
              </w:rPr>
              <w:t>Наименование дисциплины</w:t>
            </w:r>
            <w:r>
              <w:rPr>
                <w:color w:val="000000"/>
              </w:rPr>
              <w:t>…………………………………………………………….2</w:t>
            </w:r>
            <w:r w:rsidR="00EC7929">
              <w:rPr>
                <w:color w:val="000000"/>
              </w:rPr>
              <w:tab/>
            </w:r>
          </w:hyperlink>
        </w:p>
        <w:p w14:paraId="25DBA572" w14:textId="77777777" w:rsidR="0041054F" w:rsidRDefault="00EC7929" w:rsidP="00251D44">
          <w:pPr>
            <w:pBdr>
              <w:top w:val="nil"/>
              <w:left w:val="nil"/>
              <w:bottom w:val="nil"/>
              <w:right w:val="nil"/>
              <w:between w:val="nil"/>
            </w:pBdr>
            <w:tabs>
              <w:tab w:val="right" w:pos="10195"/>
            </w:tabs>
            <w:spacing w:after="100" w:line="276" w:lineRule="auto"/>
            <w:jc w:val="both"/>
            <w:rPr>
              <w:rFonts w:ascii="Calibri" w:eastAsia="Calibri" w:hAnsi="Calibri" w:cs="Calibri"/>
              <w:color w:val="000000"/>
              <w:sz w:val="22"/>
              <w:szCs w:val="22"/>
            </w:rPr>
          </w:pPr>
          <w:r>
            <w:rPr>
              <w:color w:val="000000"/>
            </w:rPr>
            <w:t>2.</w:t>
          </w:r>
          <w:hyperlink w:anchor="_heading=h.1fob9te">
            <w:r>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84152">
              <w:rPr>
                <w:color w:val="000000"/>
              </w:rPr>
              <w:t>……………</w:t>
            </w:r>
            <w:r w:rsidR="00251D44">
              <w:rPr>
                <w:color w:val="000000"/>
              </w:rPr>
              <w:t>………………………………………2</w:t>
            </w:r>
            <w:r>
              <w:rPr>
                <w:color w:val="000000"/>
              </w:rPr>
              <w:tab/>
            </w:r>
          </w:hyperlink>
          <w:r>
            <w:rPr>
              <w:color w:val="000000"/>
            </w:rPr>
            <w:t>3.</w:t>
          </w:r>
          <w:hyperlink w:anchor="_heading=h.3znysh7">
            <w:r>
              <w:rPr>
                <w:color w:val="000000"/>
              </w:rPr>
              <w:t>Место дисциплины в структуре образовательной программы</w:t>
            </w:r>
            <w:r w:rsidR="00084152">
              <w:rPr>
                <w:color w:val="000000"/>
              </w:rPr>
              <w:t>………………………</w:t>
            </w:r>
          </w:hyperlink>
          <w:r w:rsidR="00251D44">
            <w:rPr>
              <w:color w:val="000000"/>
            </w:rPr>
            <w:t>3</w:t>
          </w:r>
        </w:p>
        <w:p w14:paraId="7666C44D" w14:textId="77777777" w:rsidR="0041054F" w:rsidRDefault="00EC7929">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rPr>
              <w:color w:val="000000"/>
            </w:rPr>
            <w:t>4.</w:t>
          </w:r>
          <w:hyperlink w:anchor="_heading=h.2et92p0">
            <w:r>
              <w:rPr>
                <w:color w:val="00000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84152">
              <w:rPr>
                <w:color w:val="000000"/>
              </w:rPr>
              <w:t>………………………………………………………………………………</w:t>
            </w:r>
            <w:r>
              <w:rPr>
                <w:color w:val="000000"/>
              </w:rPr>
              <w:tab/>
            </w:r>
          </w:hyperlink>
          <w:r w:rsidR="00251D44">
            <w:rPr>
              <w:color w:val="000000"/>
            </w:rPr>
            <w:t>3</w:t>
          </w:r>
        </w:p>
        <w:p w14:paraId="5F85BF86" w14:textId="77777777" w:rsidR="0041054F" w:rsidRDefault="00EC7929">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rPr>
              <w:color w:val="000000"/>
            </w:rPr>
            <w:t>5.</w:t>
          </w:r>
          <w:r>
            <w:rPr>
              <w:b/>
              <w:color w:val="000000"/>
            </w:rPr>
            <w:t xml:space="preserve"> </w:t>
          </w:r>
          <w:r>
            <w:rPr>
              <w:color w:val="00000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84152">
            <w:rPr>
              <w:color w:val="000000"/>
            </w:rPr>
            <w:t>……………</w:t>
          </w:r>
          <w:r w:rsidR="00251D44">
            <w:rPr>
              <w:color w:val="000000"/>
            </w:rPr>
            <w:t>3</w:t>
          </w:r>
        </w:p>
        <w:p w14:paraId="291153C5" w14:textId="77777777" w:rsidR="0041054F" w:rsidRDefault="00EC7929">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r>
            <w:rPr>
              <w:color w:val="000000"/>
            </w:rPr>
            <w:t>5.1.</w:t>
          </w:r>
          <w:hyperlink w:anchor="_heading=h.3dy6vkm">
            <w:r>
              <w:rPr>
                <w:color w:val="000000"/>
              </w:rPr>
              <w:t>Содержание дисциплины</w:t>
            </w:r>
            <w:r w:rsidR="00084152">
              <w:rPr>
                <w:color w:val="000000"/>
              </w:rPr>
              <w:t>……………………………………………………………..</w:t>
            </w:r>
            <w:r w:rsidR="00251D44">
              <w:rPr>
                <w:color w:val="000000"/>
              </w:rPr>
              <w:t>3</w:t>
            </w:r>
          </w:hyperlink>
        </w:p>
        <w:p w14:paraId="18C7691C" w14:textId="77777777" w:rsidR="0041054F" w:rsidRDefault="00EC7929">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r>
            <w:rPr>
              <w:color w:val="000000"/>
            </w:rPr>
            <w:t>5.2.</w:t>
          </w:r>
          <w:hyperlink w:anchor="_heading=h.2jxsxqh">
            <w:r>
              <w:rPr>
                <w:color w:val="000000"/>
              </w:rPr>
              <w:t>Учебно–тематический план</w:t>
            </w:r>
            <w:r w:rsidR="00084152">
              <w:rPr>
                <w:color w:val="000000"/>
              </w:rPr>
              <w:t>…………………………………………………………..</w:t>
            </w:r>
            <w:r>
              <w:rPr>
                <w:color w:val="000000"/>
              </w:rPr>
              <w:tab/>
            </w:r>
            <w:r w:rsidR="00084152">
              <w:rPr>
                <w:color w:val="000000"/>
              </w:rPr>
              <w:t>5</w:t>
            </w:r>
          </w:hyperlink>
        </w:p>
        <w:p w14:paraId="35182805" w14:textId="77777777" w:rsidR="0041054F" w:rsidRDefault="004A36FE">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hyperlink w:anchor="_heading=h.1t3h5sf">
            <w:r w:rsidR="00EC7929">
              <w:rPr>
                <w:color w:val="000000"/>
              </w:rPr>
              <w:t>5.3. Содержание семинаров, практических занятий</w:t>
            </w:r>
            <w:r w:rsidR="00084152">
              <w:rPr>
                <w:color w:val="000000"/>
              </w:rPr>
              <w:t>……………………………………</w:t>
            </w:r>
            <w:r w:rsidR="00EC7929">
              <w:rPr>
                <w:color w:val="000000"/>
              </w:rPr>
              <w:tab/>
            </w:r>
          </w:hyperlink>
          <w:r w:rsidR="00084152">
            <w:rPr>
              <w:color w:val="000000"/>
            </w:rPr>
            <w:t>6</w:t>
          </w:r>
        </w:p>
        <w:p w14:paraId="7AC42147" w14:textId="3C93CA69" w:rsidR="0041054F" w:rsidRDefault="004A36FE">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EC7929">
              <w:rPr>
                <w:color w:val="000000"/>
              </w:rPr>
              <w:t>6. Перечень учебно-методического обеспечения для самостоятельной работы обучающихся по дисциплине</w:t>
            </w:r>
            <w:r w:rsidR="00084152">
              <w:rPr>
                <w:color w:val="000000"/>
              </w:rPr>
              <w:t>…………………………………………………………….</w:t>
            </w:r>
            <w:r w:rsidR="00EC7929">
              <w:rPr>
                <w:color w:val="000000"/>
              </w:rPr>
              <w:tab/>
            </w:r>
            <w:r w:rsidR="00A05EA9">
              <w:rPr>
                <w:color w:val="000000"/>
              </w:rPr>
              <w:t>7</w:t>
            </w:r>
          </w:hyperlink>
        </w:p>
        <w:p w14:paraId="513D9C59" w14:textId="5412ADCB" w:rsidR="0041054F" w:rsidRDefault="00EC7929" w:rsidP="00771CCE">
          <w:pPr>
            <w:spacing w:line="360" w:lineRule="auto"/>
            <w:jc w:val="both"/>
          </w:pPr>
          <w:r>
            <w:t>6.1.Перечень вопросов, отводимых на самостоятельное освоение дисциплины, формы внеаудиторной самостоятельной работы……………...………………………</w:t>
          </w:r>
          <w:r w:rsidR="00084152">
            <w:t>…………</w:t>
          </w:r>
          <w:r w:rsidR="00A05EA9">
            <w:t>7</w:t>
          </w:r>
        </w:p>
        <w:p w14:paraId="43A3F067" w14:textId="77777777" w:rsidR="0041054F" w:rsidRDefault="004A36FE">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hyperlink w:anchor="_heading=h.2s8eyo1">
            <w:r w:rsidR="00EC7929">
              <w:rPr>
                <w:color w:val="000000"/>
              </w:rPr>
              <w:t>6.2. Перечень вопросов, заданий, тем для подготовки к текущему контролю</w:t>
            </w:r>
            <w:r w:rsidR="00084152">
              <w:rPr>
                <w:color w:val="000000"/>
              </w:rPr>
              <w:t>………..</w:t>
            </w:r>
            <w:r w:rsidR="00EC7929">
              <w:rPr>
                <w:color w:val="000000"/>
              </w:rPr>
              <w:tab/>
            </w:r>
          </w:hyperlink>
          <w:r w:rsidR="00251D44">
            <w:rPr>
              <w:color w:val="000000"/>
            </w:rPr>
            <w:t>7</w:t>
          </w:r>
        </w:p>
        <w:p w14:paraId="034A72BE" w14:textId="77777777" w:rsidR="0041054F" w:rsidRDefault="004A36FE"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17dp8vu">
            <w:r w:rsidR="00EC7929">
              <w:rPr>
                <w:color w:val="000000"/>
              </w:rPr>
              <w:t>7. Фонд оценочных средств для проведения промежуточной аттес</w:t>
            </w:r>
            <w:r w:rsidR="00084152">
              <w:rPr>
                <w:color w:val="000000"/>
              </w:rPr>
              <w:t>тации обучающихся по дисциплине……………………………………………………………………………</w:t>
            </w:r>
            <w:r w:rsidR="00EC7929">
              <w:rPr>
                <w:color w:val="000000"/>
              </w:rPr>
              <w:tab/>
            </w:r>
            <w:r w:rsidR="00251D44">
              <w:rPr>
                <w:color w:val="000000"/>
              </w:rPr>
              <w:t>8</w:t>
            </w:r>
          </w:hyperlink>
        </w:p>
        <w:p w14:paraId="5A2095E6" w14:textId="77777777" w:rsidR="0041054F" w:rsidRDefault="004A36FE"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rdcrjn">
            <w:r w:rsidR="00EC7929">
              <w:rPr>
                <w:color w:val="000000"/>
              </w:rPr>
              <w:t>8.Перечень основной и дополнительной учебной литературы, необходимой для освоения дисциплины</w:t>
            </w:r>
            <w:r w:rsidR="00084152">
              <w:rPr>
                <w:color w:val="000000"/>
              </w:rPr>
              <w:t>…………………………………………………………………...</w:t>
            </w:r>
            <w:r w:rsidR="00EC7929">
              <w:rPr>
                <w:color w:val="000000"/>
              </w:rPr>
              <w:tab/>
              <w:t>1</w:t>
            </w:r>
            <w:r w:rsidR="00251D44">
              <w:rPr>
                <w:color w:val="000000"/>
              </w:rPr>
              <w:t>2</w:t>
            </w:r>
          </w:hyperlink>
        </w:p>
        <w:p w14:paraId="2F237F36" w14:textId="77777777" w:rsidR="0041054F" w:rsidRDefault="004A36FE"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26in1rg">
            <w:r w:rsidR="00EC7929">
              <w:rPr>
                <w:color w:val="000000"/>
              </w:rPr>
              <w:t>9.Перечень ресурсов информационно-телекоммуникационной сети «Интернет», необходимых для освоения дисциплины</w:t>
            </w:r>
            <w:r w:rsidR="00084152">
              <w:rPr>
                <w:color w:val="000000"/>
              </w:rPr>
              <w:t>………………………………………………</w:t>
            </w:r>
            <w:r w:rsidR="00EC7929">
              <w:rPr>
                <w:color w:val="000000"/>
              </w:rPr>
              <w:tab/>
              <w:t>1</w:t>
            </w:r>
            <w:r w:rsidR="00251D44">
              <w:rPr>
                <w:color w:val="000000"/>
              </w:rPr>
              <w:t>3</w:t>
            </w:r>
          </w:hyperlink>
        </w:p>
        <w:p w14:paraId="7FD3FF3F" w14:textId="77777777" w:rsidR="0041054F" w:rsidRDefault="004A36FE">
          <w:pPr>
            <w:pBdr>
              <w:top w:val="nil"/>
              <w:left w:val="nil"/>
              <w:bottom w:val="nil"/>
              <w:right w:val="nil"/>
              <w:between w:val="nil"/>
            </w:pBdr>
            <w:tabs>
              <w:tab w:val="left" w:pos="660"/>
              <w:tab w:val="right" w:pos="10195"/>
            </w:tabs>
            <w:spacing w:after="100" w:line="276" w:lineRule="auto"/>
            <w:rPr>
              <w:rFonts w:ascii="Calibri" w:eastAsia="Calibri" w:hAnsi="Calibri" w:cs="Calibri"/>
              <w:color w:val="000000"/>
              <w:sz w:val="22"/>
              <w:szCs w:val="22"/>
            </w:rPr>
          </w:pPr>
          <w:hyperlink w:anchor="_heading=h.lnxbz9">
            <w:r w:rsidR="00EC7929">
              <w:rPr>
                <w:color w:val="000000"/>
              </w:rPr>
              <w:t>10.</w:t>
            </w:r>
          </w:hyperlink>
          <w:hyperlink w:anchor="_heading=h.lnxbz9">
            <w:r w:rsidR="00EC7929">
              <w:rPr>
                <w:rFonts w:ascii="Calibri" w:eastAsia="Calibri" w:hAnsi="Calibri" w:cs="Calibri"/>
                <w:color w:val="000000"/>
                <w:sz w:val="22"/>
                <w:szCs w:val="22"/>
              </w:rPr>
              <w:tab/>
            </w:r>
          </w:hyperlink>
          <w:r w:rsidR="00EC7929">
            <w:fldChar w:fldCharType="begin"/>
          </w:r>
          <w:r w:rsidR="00EC7929">
            <w:instrText xml:space="preserve"> PAGEREF _heading=h.lnxbz9 \h </w:instrText>
          </w:r>
          <w:r w:rsidR="00EC7929">
            <w:fldChar w:fldCharType="separate"/>
          </w:r>
          <w:r w:rsidR="00EC7929">
            <w:rPr>
              <w:color w:val="000000"/>
            </w:rPr>
            <w:t>Методические указания для обучающихся по освоению дисциплины</w:t>
          </w:r>
          <w:r w:rsidR="00084152">
            <w:rPr>
              <w:color w:val="000000"/>
            </w:rPr>
            <w:t>………..</w:t>
          </w:r>
          <w:r w:rsidR="00EC7929">
            <w:rPr>
              <w:color w:val="000000"/>
            </w:rPr>
            <w:tab/>
            <w:t>1</w:t>
          </w:r>
          <w:r w:rsidR="00251D44">
            <w:rPr>
              <w:color w:val="000000"/>
            </w:rPr>
            <w:t>4</w:t>
          </w:r>
          <w:hyperlink w:anchor="_heading=h.lnxbz9" w:history="1"/>
        </w:p>
        <w:p w14:paraId="02F422C7" w14:textId="2D7EC6D0" w:rsidR="0041054F" w:rsidRDefault="00EC7929"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end"/>
          </w:r>
          <w:hyperlink w:anchor="_heading=h.35nkun2">
            <w:r>
              <w:rPr>
                <w:color w:val="000000"/>
              </w:rPr>
              <w:t>11.</w:t>
            </w:r>
          </w:hyperlink>
          <w:hyperlink w:anchor="_heading=h.35nkun2">
            <w:r>
              <w:rPr>
                <w:rFonts w:ascii="Calibri" w:eastAsia="Calibri" w:hAnsi="Calibri" w:cs="Calibri"/>
                <w:color w:val="000000"/>
                <w:sz w:val="22"/>
                <w:szCs w:val="22"/>
              </w:rPr>
              <w:tab/>
            </w:r>
          </w:hyperlink>
          <w:r>
            <w:fldChar w:fldCharType="begin"/>
          </w:r>
          <w:r>
            <w:instrText xml:space="preserve"> PAGEREF _heading=h.35nkun2 \h </w:instrText>
          </w:r>
          <w:r>
            <w:fldChar w:fldCharType="separate"/>
          </w:r>
          <w:r>
            <w:rPr>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84152">
            <w:rPr>
              <w:color w:val="000000"/>
            </w:rPr>
            <w:t>………………..</w:t>
          </w:r>
          <w:r>
            <w:rPr>
              <w:color w:val="000000"/>
            </w:rPr>
            <w:tab/>
            <w:t>1</w:t>
          </w:r>
          <w:r w:rsidR="00A05EA9">
            <w:rPr>
              <w:color w:val="000000"/>
            </w:rPr>
            <w:t>5</w:t>
          </w:r>
          <w:hyperlink w:anchor="_heading=h.35nkun2" w:history="1"/>
        </w:p>
        <w:p w14:paraId="6AE6EEC1" w14:textId="77777777" w:rsidR="0041054F" w:rsidRDefault="00EC7929" w:rsidP="00084152">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end"/>
          </w:r>
          <w:hyperlink w:anchor="_heading=h.1ksv4uv">
            <w:r>
              <w:rPr>
                <w:color w:val="000000"/>
              </w:rPr>
              <w:t>12. Описание материально-технической базы, необходимой для осуществления образовательного процесса по дисциплине</w:t>
            </w:r>
            <w:r w:rsidR="00084152">
              <w:rPr>
                <w:color w:val="000000"/>
              </w:rPr>
              <w:t>……………………………………………</w:t>
            </w:r>
            <w:r>
              <w:rPr>
                <w:color w:val="000000"/>
              </w:rPr>
              <w:tab/>
              <w:t>1</w:t>
            </w:r>
            <w:r w:rsidR="00251D44">
              <w:rPr>
                <w:color w:val="000000"/>
              </w:rPr>
              <w:t>6</w:t>
            </w:r>
          </w:hyperlink>
        </w:p>
        <w:p w14:paraId="38624060" w14:textId="77777777" w:rsidR="0041054F" w:rsidRDefault="00EC7929">
          <w:r>
            <w:fldChar w:fldCharType="end"/>
          </w:r>
        </w:p>
      </w:sdtContent>
    </w:sdt>
    <w:p w14:paraId="2C4C80C3" w14:textId="77777777" w:rsidR="0041054F" w:rsidRPr="00771CCE" w:rsidRDefault="00EC7929" w:rsidP="00771CCE">
      <w:pPr>
        <w:pStyle w:val="a8"/>
        <w:widowControl/>
        <w:numPr>
          <w:ilvl w:val="0"/>
          <w:numId w:val="9"/>
        </w:numPr>
        <w:spacing w:after="200" w:line="276" w:lineRule="auto"/>
        <w:rPr>
          <w:b/>
        </w:rPr>
      </w:pPr>
      <w:bookmarkStart w:id="2" w:name="_heading=h.30j0zll" w:colFirst="0" w:colLast="0"/>
      <w:bookmarkEnd w:id="2"/>
      <w:r>
        <w:br w:type="page"/>
      </w:r>
      <w:r w:rsidRPr="00771CCE">
        <w:rPr>
          <w:b/>
        </w:rPr>
        <w:lastRenderedPageBreak/>
        <w:t>Наименование дисциплины</w:t>
      </w:r>
    </w:p>
    <w:p w14:paraId="0DF4832C" w14:textId="77777777" w:rsidR="0041054F" w:rsidRDefault="00EC7929">
      <w:r>
        <w:t xml:space="preserve">     </w:t>
      </w:r>
      <w:r w:rsidR="00771CCE">
        <w:t xml:space="preserve">     </w:t>
      </w:r>
      <w:r>
        <w:t>«</w:t>
      </w:r>
      <w:proofErr w:type="spellStart"/>
      <w:r>
        <w:t>MLOps</w:t>
      </w:r>
      <w:proofErr w:type="spellEnd"/>
      <w:r>
        <w:t>».</w:t>
      </w:r>
    </w:p>
    <w:p w14:paraId="7858E9A6" w14:textId="77777777" w:rsidR="00084152" w:rsidRDefault="00084152"/>
    <w:p w14:paraId="06088E21" w14:textId="77777777" w:rsidR="0041054F" w:rsidRDefault="00EC7929" w:rsidP="00EE46A9">
      <w:pPr>
        <w:pStyle w:val="1"/>
      </w:pPr>
      <w:bookmarkStart w:id="3" w:name="_heading=h.1fob9te" w:colFirst="0" w:colLast="0"/>
      <w:bookmarkEnd w:id="3"/>
      <w: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e"/>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
        <w:gridCol w:w="1871"/>
        <w:gridCol w:w="2835"/>
        <w:gridCol w:w="4536"/>
      </w:tblGrid>
      <w:tr w:rsidR="0041054F" w14:paraId="7ECA8983" w14:textId="77777777" w:rsidTr="00771CCE">
        <w:trPr>
          <w:trHeight w:val="1140"/>
        </w:trPr>
        <w:tc>
          <w:tcPr>
            <w:tcW w:w="964" w:type="dxa"/>
            <w:tcBorders>
              <w:top w:val="single" w:sz="4" w:space="0" w:color="000000"/>
              <w:left w:val="single" w:sz="4" w:space="0" w:color="000000"/>
              <w:bottom w:val="single" w:sz="4" w:space="0" w:color="000000"/>
              <w:right w:val="single" w:sz="4" w:space="0" w:color="000000"/>
            </w:tcBorders>
          </w:tcPr>
          <w:p w14:paraId="11412F2E" w14:textId="77777777" w:rsidR="00771CCE" w:rsidRDefault="00EC7929">
            <w:pPr>
              <w:tabs>
                <w:tab w:val="left" w:pos="540"/>
              </w:tabs>
              <w:rPr>
                <w:b/>
                <w:sz w:val="24"/>
                <w:szCs w:val="24"/>
              </w:rPr>
            </w:pPr>
            <w:r w:rsidRPr="00771CCE">
              <w:rPr>
                <w:b/>
                <w:sz w:val="24"/>
                <w:szCs w:val="24"/>
              </w:rPr>
              <w:t xml:space="preserve">Код </w:t>
            </w:r>
            <w:proofErr w:type="spellStart"/>
            <w:r w:rsidRPr="00771CCE">
              <w:rPr>
                <w:b/>
                <w:sz w:val="24"/>
                <w:szCs w:val="24"/>
              </w:rPr>
              <w:t>компетенц</w:t>
            </w:r>
            <w:proofErr w:type="spellEnd"/>
          </w:p>
          <w:p w14:paraId="0CBBAB1D" w14:textId="77777777" w:rsidR="0041054F" w:rsidRPr="00771CCE" w:rsidRDefault="00EC7929">
            <w:pPr>
              <w:tabs>
                <w:tab w:val="left" w:pos="540"/>
              </w:tabs>
              <w:rPr>
                <w:b/>
                <w:sz w:val="24"/>
                <w:szCs w:val="24"/>
              </w:rPr>
            </w:pPr>
            <w:proofErr w:type="spellStart"/>
            <w:r w:rsidRPr="00771CCE">
              <w:rPr>
                <w:b/>
                <w:sz w:val="24"/>
                <w:szCs w:val="24"/>
              </w:rPr>
              <w:t>ии</w:t>
            </w:r>
            <w:proofErr w:type="spellEnd"/>
          </w:p>
        </w:tc>
        <w:tc>
          <w:tcPr>
            <w:tcW w:w="1871" w:type="dxa"/>
            <w:tcBorders>
              <w:top w:val="single" w:sz="4" w:space="0" w:color="000000"/>
              <w:left w:val="single" w:sz="4" w:space="0" w:color="000000"/>
              <w:bottom w:val="single" w:sz="4" w:space="0" w:color="000000"/>
              <w:right w:val="single" w:sz="4" w:space="0" w:color="000000"/>
            </w:tcBorders>
          </w:tcPr>
          <w:p w14:paraId="16A0423E" w14:textId="77777777" w:rsidR="0041054F" w:rsidRPr="00771CCE" w:rsidRDefault="00EC7929">
            <w:pPr>
              <w:tabs>
                <w:tab w:val="left" w:pos="540"/>
              </w:tabs>
              <w:rPr>
                <w:b/>
                <w:sz w:val="24"/>
                <w:szCs w:val="24"/>
              </w:rPr>
            </w:pPr>
            <w:r w:rsidRPr="00771CCE">
              <w:rPr>
                <w:b/>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1D19FBAC" w14:textId="77777777" w:rsidR="0041054F" w:rsidRPr="00771CCE" w:rsidRDefault="00EC7929">
            <w:pPr>
              <w:tabs>
                <w:tab w:val="left" w:pos="540"/>
              </w:tabs>
              <w:rPr>
                <w:b/>
                <w:sz w:val="24"/>
                <w:szCs w:val="24"/>
              </w:rPr>
            </w:pPr>
            <w:r w:rsidRPr="00771CCE">
              <w:rPr>
                <w:b/>
                <w:sz w:val="24"/>
                <w:szCs w:val="24"/>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14:paraId="08D8C357" w14:textId="77777777" w:rsidR="0041054F" w:rsidRPr="00771CCE" w:rsidRDefault="00EC7929">
            <w:pPr>
              <w:tabs>
                <w:tab w:val="left" w:pos="540"/>
              </w:tabs>
              <w:rPr>
                <w:b/>
                <w:sz w:val="24"/>
                <w:szCs w:val="24"/>
              </w:rPr>
            </w:pPr>
            <w:r w:rsidRPr="00771CCE">
              <w:rPr>
                <w:b/>
                <w:sz w:val="24"/>
                <w:szCs w:val="24"/>
              </w:rPr>
              <w:t>Результаты обучения (умения и знания), соотнесенные с индикаторами достижения компетенции</w:t>
            </w:r>
          </w:p>
        </w:tc>
      </w:tr>
      <w:tr w:rsidR="00F41013" w14:paraId="0D08900A" w14:textId="77777777" w:rsidTr="00771CCE">
        <w:trPr>
          <w:trHeight w:val="1140"/>
        </w:trPr>
        <w:tc>
          <w:tcPr>
            <w:tcW w:w="964" w:type="dxa"/>
            <w:vMerge w:val="restart"/>
            <w:tcBorders>
              <w:top w:val="single" w:sz="4" w:space="0" w:color="000000"/>
              <w:left w:val="single" w:sz="4" w:space="0" w:color="000000"/>
              <w:right w:val="single" w:sz="4" w:space="0" w:color="000000"/>
            </w:tcBorders>
          </w:tcPr>
          <w:p w14:paraId="3B0A6D89" w14:textId="77777777" w:rsidR="00F41013" w:rsidRPr="00771CCE" w:rsidRDefault="00F41013" w:rsidP="00F41013">
            <w:pPr>
              <w:tabs>
                <w:tab w:val="left" w:pos="540"/>
              </w:tabs>
              <w:rPr>
                <w:b/>
                <w:sz w:val="24"/>
                <w:szCs w:val="24"/>
              </w:rPr>
            </w:pPr>
            <w:r w:rsidRPr="00771CCE">
              <w:rPr>
                <w:b/>
                <w:sz w:val="24"/>
                <w:szCs w:val="24"/>
              </w:rPr>
              <w:t>ПК-4</w:t>
            </w:r>
          </w:p>
        </w:tc>
        <w:tc>
          <w:tcPr>
            <w:tcW w:w="1871" w:type="dxa"/>
            <w:vMerge w:val="restart"/>
            <w:tcBorders>
              <w:top w:val="single" w:sz="4" w:space="0" w:color="000000"/>
              <w:left w:val="single" w:sz="4" w:space="0" w:color="000000"/>
              <w:right w:val="single" w:sz="4" w:space="0" w:color="000000"/>
            </w:tcBorders>
          </w:tcPr>
          <w:p w14:paraId="1A18FFDB" w14:textId="77777777" w:rsidR="00F41013" w:rsidRPr="00771CCE" w:rsidRDefault="00F41013" w:rsidP="00F41013">
            <w:pPr>
              <w:tabs>
                <w:tab w:val="left" w:pos="540"/>
              </w:tabs>
              <w:rPr>
                <w:b/>
                <w:sz w:val="24"/>
                <w:szCs w:val="24"/>
              </w:rPr>
            </w:pPr>
            <w:r w:rsidRPr="00771CCE">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2835" w:type="dxa"/>
            <w:tcBorders>
              <w:top w:val="single" w:sz="4" w:space="0" w:color="000000"/>
              <w:left w:val="single" w:sz="4" w:space="0" w:color="000000"/>
              <w:bottom w:val="single" w:sz="4" w:space="0" w:color="000000"/>
              <w:right w:val="single" w:sz="4" w:space="0" w:color="000000"/>
            </w:tcBorders>
          </w:tcPr>
          <w:p w14:paraId="4C1C3B4A" w14:textId="77777777" w:rsidR="00F41013" w:rsidRPr="00771CCE" w:rsidRDefault="00F41013" w:rsidP="00352FEC">
            <w:pPr>
              <w:tabs>
                <w:tab w:val="left" w:pos="540"/>
              </w:tabs>
              <w:jc w:val="both"/>
              <w:rPr>
                <w:b/>
                <w:sz w:val="24"/>
                <w:szCs w:val="24"/>
              </w:rPr>
            </w:pPr>
            <w:r w:rsidRPr="00771CCE">
              <w:rPr>
                <w:sz w:val="24"/>
                <w:szCs w:val="24"/>
              </w:rPr>
              <w:t xml:space="preserve">Проводит мероприятия по систематизации, алгоритмизации и внедрения взаимозависимых </w:t>
            </w:r>
            <w:proofErr w:type="spellStart"/>
            <w:r w:rsidRPr="00771CCE">
              <w:rPr>
                <w:sz w:val="24"/>
                <w:szCs w:val="24"/>
              </w:rPr>
              <w:t>микросервисных</w:t>
            </w:r>
            <w:proofErr w:type="spellEnd"/>
            <w:r w:rsidRPr="00771CCE">
              <w:rPr>
                <w:sz w:val="24"/>
                <w:szCs w:val="24"/>
              </w:rPr>
              <w:t xml:space="preserve"> операций в действующей инфраструктуре предприятий.</w:t>
            </w:r>
          </w:p>
        </w:tc>
        <w:tc>
          <w:tcPr>
            <w:tcW w:w="4536" w:type="dxa"/>
            <w:tcBorders>
              <w:top w:val="single" w:sz="4" w:space="0" w:color="000000"/>
              <w:left w:val="single" w:sz="4" w:space="0" w:color="000000"/>
              <w:bottom w:val="single" w:sz="4" w:space="0" w:color="000000"/>
              <w:right w:val="single" w:sz="4" w:space="0" w:color="000000"/>
            </w:tcBorders>
          </w:tcPr>
          <w:p w14:paraId="721B71B4" w14:textId="77777777"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основные понятия жизненного цикла программного обеспечения и его вариаций применимых к интеллектуальным информационным продуктам</w:t>
            </w:r>
          </w:p>
          <w:p w14:paraId="21E5EED8" w14:textId="77777777" w:rsidR="00F41013" w:rsidRPr="00771CCE" w:rsidRDefault="00F41013" w:rsidP="00771CCE">
            <w:pPr>
              <w:tabs>
                <w:tab w:val="left" w:pos="540"/>
              </w:tabs>
              <w:jc w:val="both"/>
              <w:rPr>
                <w:sz w:val="24"/>
                <w:szCs w:val="24"/>
              </w:rPr>
            </w:pPr>
            <w:r w:rsidRPr="00771CCE">
              <w:rPr>
                <w:b/>
                <w:sz w:val="24"/>
                <w:szCs w:val="24"/>
              </w:rPr>
              <w:t xml:space="preserve">Уметь: </w:t>
            </w:r>
            <w:r w:rsidRPr="00771CCE">
              <w:rPr>
                <w:sz w:val="24"/>
                <w:szCs w:val="24"/>
              </w:rPr>
              <w:t>самостоятельно анализировать жизненный цикл разрабатываемой интеллектуальной информационной системы</w:t>
            </w:r>
          </w:p>
        </w:tc>
      </w:tr>
      <w:tr w:rsidR="00F41013" w14:paraId="7333F5F3" w14:textId="77777777" w:rsidTr="00771CCE">
        <w:trPr>
          <w:trHeight w:val="1140"/>
        </w:trPr>
        <w:tc>
          <w:tcPr>
            <w:tcW w:w="964" w:type="dxa"/>
            <w:vMerge/>
            <w:tcBorders>
              <w:left w:val="single" w:sz="4" w:space="0" w:color="000000"/>
              <w:right w:val="single" w:sz="4" w:space="0" w:color="000000"/>
            </w:tcBorders>
          </w:tcPr>
          <w:p w14:paraId="1C8A929F" w14:textId="77777777" w:rsidR="00F41013" w:rsidRPr="00771CCE" w:rsidRDefault="00F41013" w:rsidP="00F41013">
            <w:pPr>
              <w:tabs>
                <w:tab w:val="left" w:pos="540"/>
              </w:tabs>
              <w:rPr>
                <w:b/>
                <w:sz w:val="24"/>
                <w:szCs w:val="24"/>
              </w:rPr>
            </w:pPr>
          </w:p>
        </w:tc>
        <w:tc>
          <w:tcPr>
            <w:tcW w:w="1871" w:type="dxa"/>
            <w:vMerge/>
            <w:tcBorders>
              <w:left w:val="single" w:sz="4" w:space="0" w:color="000000"/>
              <w:right w:val="single" w:sz="4" w:space="0" w:color="000000"/>
            </w:tcBorders>
          </w:tcPr>
          <w:p w14:paraId="0B27A014" w14:textId="77777777" w:rsidR="00F41013" w:rsidRPr="00771CCE" w:rsidRDefault="00F41013" w:rsidP="00F41013">
            <w:pPr>
              <w:tabs>
                <w:tab w:val="left" w:pos="540"/>
              </w:tabs>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A34C93B" w14:textId="77777777" w:rsidR="00F41013" w:rsidRPr="00771CCE" w:rsidRDefault="00F41013" w:rsidP="00352FEC">
            <w:pPr>
              <w:jc w:val="both"/>
              <w:rPr>
                <w:sz w:val="24"/>
                <w:szCs w:val="24"/>
              </w:rPr>
            </w:pPr>
            <w:r w:rsidRPr="00771CCE">
              <w:rPr>
                <w:sz w:val="24"/>
                <w:szCs w:val="24"/>
              </w:rPr>
              <w:t>Создает детализированные сценарии взаимодействия сервисов компании.</w:t>
            </w:r>
          </w:p>
          <w:p w14:paraId="2618851F" w14:textId="77777777" w:rsidR="00F41013" w:rsidRPr="00771CCE" w:rsidRDefault="00F41013" w:rsidP="00352FEC">
            <w:pPr>
              <w:tabs>
                <w:tab w:val="left" w:pos="540"/>
              </w:tabs>
              <w:jc w:val="both"/>
              <w:rPr>
                <w:b/>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15B7C1F1" w14:textId="77777777"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основные задачи и проблемы внедрения в промышленную эксплуатацию интеллектуальных информационных систем</w:t>
            </w:r>
          </w:p>
          <w:p w14:paraId="4597FF8F" w14:textId="77777777" w:rsidR="00F41013" w:rsidRPr="00771CCE" w:rsidRDefault="00F41013" w:rsidP="00771CCE">
            <w:pPr>
              <w:tabs>
                <w:tab w:val="left" w:pos="540"/>
              </w:tabs>
              <w:jc w:val="both"/>
              <w:rPr>
                <w:b/>
                <w:sz w:val="24"/>
                <w:szCs w:val="24"/>
              </w:rPr>
            </w:pPr>
            <w:r w:rsidRPr="00771CCE">
              <w:rPr>
                <w:b/>
                <w:sz w:val="24"/>
                <w:szCs w:val="24"/>
              </w:rPr>
              <w:t xml:space="preserve">Уметь: </w:t>
            </w:r>
            <w:r w:rsidRPr="00771CCE">
              <w:rPr>
                <w:sz w:val="24"/>
                <w:szCs w:val="24"/>
              </w:rPr>
              <w:t>самостоятельно находить информацию и проводить аналитические исследования по проблемам управления инфраструктурой систем машинного обучения</w:t>
            </w:r>
          </w:p>
        </w:tc>
      </w:tr>
      <w:tr w:rsidR="00F41013" w14:paraId="13DC9824" w14:textId="77777777" w:rsidTr="00771CCE">
        <w:trPr>
          <w:trHeight w:val="1140"/>
        </w:trPr>
        <w:tc>
          <w:tcPr>
            <w:tcW w:w="964" w:type="dxa"/>
            <w:vMerge/>
            <w:tcBorders>
              <w:left w:val="single" w:sz="4" w:space="0" w:color="000000"/>
              <w:right w:val="single" w:sz="4" w:space="0" w:color="000000"/>
            </w:tcBorders>
          </w:tcPr>
          <w:p w14:paraId="2B6F65C9" w14:textId="77777777" w:rsidR="00F41013" w:rsidRPr="00771CCE" w:rsidRDefault="00F41013" w:rsidP="00F41013">
            <w:pPr>
              <w:tabs>
                <w:tab w:val="left" w:pos="540"/>
              </w:tabs>
              <w:rPr>
                <w:b/>
                <w:sz w:val="24"/>
                <w:szCs w:val="24"/>
              </w:rPr>
            </w:pPr>
          </w:p>
        </w:tc>
        <w:tc>
          <w:tcPr>
            <w:tcW w:w="1871" w:type="dxa"/>
            <w:vMerge/>
            <w:tcBorders>
              <w:left w:val="single" w:sz="4" w:space="0" w:color="000000"/>
              <w:right w:val="single" w:sz="4" w:space="0" w:color="000000"/>
            </w:tcBorders>
          </w:tcPr>
          <w:p w14:paraId="6BA0A942" w14:textId="77777777" w:rsidR="00F41013" w:rsidRPr="00771CCE" w:rsidRDefault="00F41013" w:rsidP="00F41013">
            <w:pPr>
              <w:tabs>
                <w:tab w:val="left" w:pos="540"/>
              </w:tabs>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D8A2FA2" w14:textId="77777777" w:rsidR="00F41013" w:rsidRPr="00771CCE" w:rsidRDefault="00F41013" w:rsidP="00352FEC">
            <w:pPr>
              <w:tabs>
                <w:tab w:val="left" w:pos="540"/>
              </w:tabs>
              <w:jc w:val="both"/>
              <w:rPr>
                <w:b/>
                <w:sz w:val="24"/>
                <w:szCs w:val="24"/>
              </w:rPr>
            </w:pPr>
            <w:r w:rsidRPr="00771CCE">
              <w:rPr>
                <w:sz w:val="24"/>
                <w:szCs w:val="24"/>
              </w:rPr>
              <w:t>Планирует потенциальные результаты и риски взаимодействия сервисов компании.</w:t>
            </w:r>
          </w:p>
        </w:tc>
        <w:tc>
          <w:tcPr>
            <w:tcW w:w="4536" w:type="dxa"/>
            <w:tcBorders>
              <w:top w:val="single" w:sz="4" w:space="0" w:color="000000"/>
              <w:left w:val="single" w:sz="4" w:space="0" w:color="000000"/>
              <w:bottom w:val="single" w:sz="4" w:space="0" w:color="000000"/>
              <w:right w:val="single" w:sz="4" w:space="0" w:color="000000"/>
            </w:tcBorders>
          </w:tcPr>
          <w:p w14:paraId="095207A3" w14:textId="77777777"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принципы и методы автоматизации процесса разработки, обучения и развертывания моделей машинного обучения.</w:t>
            </w:r>
          </w:p>
          <w:p w14:paraId="2AFBAB05" w14:textId="77777777" w:rsidR="00F41013" w:rsidRPr="00771CCE" w:rsidRDefault="00F41013" w:rsidP="00771CCE">
            <w:pPr>
              <w:tabs>
                <w:tab w:val="left" w:pos="540"/>
              </w:tabs>
              <w:jc w:val="both"/>
              <w:rPr>
                <w:b/>
                <w:sz w:val="24"/>
                <w:szCs w:val="24"/>
              </w:rPr>
            </w:pPr>
            <w:r w:rsidRPr="00771CCE">
              <w:rPr>
                <w:b/>
                <w:sz w:val="24"/>
                <w:szCs w:val="24"/>
              </w:rPr>
              <w:t xml:space="preserve">Уметь: </w:t>
            </w:r>
            <w:r w:rsidRPr="00771CCE">
              <w:rPr>
                <w:sz w:val="24"/>
                <w:szCs w:val="24"/>
              </w:rPr>
              <w:t>создавать и настраивать инфраструктуру для автоматизации процесса разработки, обучения и развертывания моделей машинного обучения.</w:t>
            </w:r>
          </w:p>
        </w:tc>
      </w:tr>
      <w:tr w:rsidR="00F41013" w14:paraId="1A0CA2F8" w14:textId="77777777" w:rsidTr="00771CCE">
        <w:trPr>
          <w:trHeight w:val="1140"/>
        </w:trPr>
        <w:tc>
          <w:tcPr>
            <w:tcW w:w="964" w:type="dxa"/>
            <w:vMerge/>
            <w:tcBorders>
              <w:left w:val="single" w:sz="4" w:space="0" w:color="000000"/>
              <w:bottom w:val="single" w:sz="4" w:space="0" w:color="000000"/>
              <w:right w:val="single" w:sz="4" w:space="0" w:color="000000"/>
            </w:tcBorders>
          </w:tcPr>
          <w:p w14:paraId="10C54ED5" w14:textId="77777777" w:rsidR="00F41013" w:rsidRPr="00771CCE" w:rsidRDefault="00F41013" w:rsidP="00F41013">
            <w:pPr>
              <w:tabs>
                <w:tab w:val="left" w:pos="540"/>
              </w:tabs>
              <w:rPr>
                <w:b/>
                <w:sz w:val="24"/>
                <w:szCs w:val="24"/>
              </w:rPr>
            </w:pPr>
          </w:p>
        </w:tc>
        <w:tc>
          <w:tcPr>
            <w:tcW w:w="1871" w:type="dxa"/>
            <w:vMerge/>
            <w:tcBorders>
              <w:left w:val="single" w:sz="4" w:space="0" w:color="000000"/>
              <w:bottom w:val="single" w:sz="4" w:space="0" w:color="000000"/>
              <w:right w:val="single" w:sz="4" w:space="0" w:color="000000"/>
            </w:tcBorders>
          </w:tcPr>
          <w:p w14:paraId="7C6E0C3B" w14:textId="77777777" w:rsidR="00F41013" w:rsidRPr="00771CCE" w:rsidRDefault="00F41013" w:rsidP="00F41013">
            <w:pPr>
              <w:tabs>
                <w:tab w:val="left" w:pos="540"/>
              </w:tabs>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4D81EE2" w14:textId="77777777" w:rsidR="00F41013" w:rsidRPr="00771CCE" w:rsidRDefault="00F41013" w:rsidP="00352FEC">
            <w:pPr>
              <w:tabs>
                <w:tab w:val="left" w:pos="540"/>
              </w:tabs>
              <w:jc w:val="both"/>
              <w:rPr>
                <w:b/>
                <w:sz w:val="24"/>
                <w:szCs w:val="24"/>
              </w:rPr>
            </w:pPr>
            <w:r w:rsidRPr="00771CCE">
              <w:rPr>
                <w:sz w:val="24"/>
                <w:szCs w:val="24"/>
              </w:rPr>
              <w:t>Осуществляет внедрение спроектированных и реализованных решений.</w:t>
            </w:r>
          </w:p>
          <w:p w14:paraId="122589DD" w14:textId="77777777" w:rsidR="00F41013" w:rsidRPr="00771CCE" w:rsidRDefault="00F41013" w:rsidP="00352FEC">
            <w:pPr>
              <w:ind w:firstLine="720"/>
              <w:jc w:val="both"/>
              <w:rPr>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45269AE2" w14:textId="77777777" w:rsidR="00F41013" w:rsidRPr="00771CCE" w:rsidRDefault="00F41013" w:rsidP="00771CCE">
            <w:pPr>
              <w:tabs>
                <w:tab w:val="left" w:pos="540"/>
              </w:tabs>
              <w:jc w:val="both"/>
              <w:rPr>
                <w:sz w:val="24"/>
                <w:szCs w:val="24"/>
              </w:rPr>
            </w:pPr>
            <w:r w:rsidRPr="00771CCE">
              <w:rPr>
                <w:b/>
                <w:sz w:val="24"/>
                <w:szCs w:val="24"/>
              </w:rPr>
              <w:t xml:space="preserve">Знать: </w:t>
            </w:r>
            <w:r w:rsidRPr="00771CCE">
              <w:rPr>
                <w:sz w:val="24"/>
                <w:szCs w:val="24"/>
              </w:rPr>
              <w:t xml:space="preserve">методы и инструменты для мониторинга производительности моделей, а также способы автоматизации оптимизации </w:t>
            </w:r>
            <w:proofErr w:type="gramStart"/>
            <w:r w:rsidRPr="00771CCE">
              <w:rPr>
                <w:sz w:val="24"/>
                <w:szCs w:val="24"/>
              </w:rPr>
              <w:t>моделей</w:t>
            </w:r>
            <w:proofErr w:type="gramEnd"/>
            <w:r w:rsidRPr="00771CCE">
              <w:rPr>
                <w:sz w:val="24"/>
                <w:szCs w:val="24"/>
              </w:rPr>
              <w:t xml:space="preserve"> на основе полученных данных.</w:t>
            </w:r>
          </w:p>
          <w:p w14:paraId="7510A165" w14:textId="77777777" w:rsidR="00F41013" w:rsidRPr="00771CCE" w:rsidRDefault="00F41013" w:rsidP="00771CCE">
            <w:pPr>
              <w:tabs>
                <w:tab w:val="left" w:pos="540"/>
              </w:tabs>
              <w:jc w:val="both"/>
              <w:rPr>
                <w:b/>
                <w:sz w:val="24"/>
                <w:szCs w:val="24"/>
              </w:rPr>
            </w:pPr>
            <w:r w:rsidRPr="00771CCE">
              <w:rPr>
                <w:b/>
                <w:sz w:val="24"/>
                <w:szCs w:val="24"/>
              </w:rPr>
              <w:t xml:space="preserve">Уметь: </w:t>
            </w:r>
            <w:proofErr w:type="spellStart"/>
            <w:r w:rsidRPr="00771CCE">
              <w:rPr>
                <w:sz w:val="24"/>
                <w:szCs w:val="24"/>
              </w:rPr>
              <w:t>мониторить</w:t>
            </w:r>
            <w:proofErr w:type="spellEnd"/>
            <w:r w:rsidRPr="00771CCE">
              <w:rPr>
                <w:sz w:val="24"/>
                <w:szCs w:val="24"/>
              </w:rPr>
              <w:t xml:space="preserve"> производительность моделей и применять методы оптимизации на основе полученных данных.</w:t>
            </w:r>
          </w:p>
        </w:tc>
      </w:tr>
    </w:tbl>
    <w:p w14:paraId="71D4C08F" w14:textId="77777777" w:rsidR="0041054F" w:rsidRDefault="00EE46A9" w:rsidP="00EE46A9">
      <w:pPr>
        <w:pStyle w:val="1"/>
        <w:numPr>
          <w:ilvl w:val="0"/>
          <w:numId w:val="0"/>
        </w:numPr>
        <w:ind w:left="426" w:hanging="426"/>
      </w:pPr>
      <w:bookmarkStart w:id="4" w:name="_heading=h.3znysh7" w:colFirst="0" w:colLast="0"/>
      <w:bookmarkEnd w:id="4"/>
      <w:r>
        <w:lastRenderedPageBreak/>
        <w:t xml:space="preserve">3. </w:t>
      </w:r>
      <w:r w:rsidR="00EC7929">
        <w:t>Место дисциплины в структуре образовательной программы</w:t>
      </w:r>
    </w:p>
    <w:p w14:paraId="09EC1E32" w14:textId="240FD7ED" w:rsidR="0041054F" w:rsidRPr="00352FEC" w:rsidRDefault="00EC7929" w:rsidP="00352FEC">
      <w:pPr>
        <w:spacing w:line="360" w:lineRule="auto"/>
        <w:ind w:firstLine="720"/>
        <w:jc w:val="both"/>
      </w:pPr>
      <w:bookmarkStart w:id="5" w:name="_heading=h.2et92p0" w:colFirst="0" w:colLast="0"/>
      <w:bookmarkEnd w:id="5"/>
      <w:r>
        <w:t>Дисциплина «</w:t>
      </w:r>
      <w:proofErr w:type="spellStart"/>
      <w:r>
        <w:t>MLOps</w:t>
      </w:r>
      <w:proofErr w:type="spellEnd"/>
      <w:r>
        <w:t xml:space="preserve">» </w:t>
      </w:r>
      <w:r w:rsidR="00352FEC">
        <w:rPr>
          <w:color w:val="000000"/>
        </w:rPr>
        <w:t xml:space="preserve">относится к </w:t>
      </w:r>
      <w:r w:rsidR="00352FEC" w:rsidRPr="00BD31F7">
        <w:t xml:space="preserve">Модулю </w:t>
      </w:r>
      <w:r w:rsidR="00C10D3E" w:rsidRPr="00BD31F7">
        <w:t>дисциплин по выбору, углубляющих освоение программы</w:t>
      </w:r>
      <w:r w:rsidR="00352FEC" w:rsidRPr="00BD31F7">
        <w:t xml:space="preserve"> магистратуры </w:t>
      </w:r>
      <w:r w:rsidR="00352FEC">
        <w:rPr>
          <w:color w:val="000000"/>
        </w:rPr>
        <w:t>«</w:t>
      </w:r>
      <w:r w:rsidR="00352FEC">
        <w:rPr>
          <w:color w:val="000000"/>
          <w:lang w:val="en-US"/>
        </w:rPr>
        <w:t>DevOps</w:t>
      </w:r>
      <w:r w:rsidR="00352FEC">
        <w:rPr>
          <w:color w:val="000000"/>
        </w:rPr>
        <w:t>-инженерия» по н</w:t>
      </w:r>
      <w:r w:rsidR="00B4292E">
        <w:rPr>
          <w:color w:val="000000"/>
        </w:rPr>
        <w:t>аправлению подготовки 09.04.03 -Прикладная информатика</w:t>
      </w:r>
      <w:r w:rsidR="00352FEC">
        <w:rPr>
          <w:color w:val="000000"/>
        </w:rPr>
        <w:t>.</w:t>
      </w:r>
    </w:p>
    <w:p w14:paraId="424F1B89" w14:textId="77777777" w:rsidR="0041054F" w:rsidRDefault="0041054F">
      <w:pPr>
        <w:ind w:firstLine="708"/>
        <w:jc w:val="both"/>
        <w:rPr>
          <w:color w:val="000000"/>
        </w:rPr>
      </w:pPr>
    </w:p>
    <w:p w14:paraId="6FE03986" w14:textId="77777777" w:rsidR="0041054F" w:rsidRDefault="00EC7929">
      <w:pPr>
        <w:spacing w:line="360" w:lineRule="auto"/>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80BB2F5" w14:textId="77777777" w:rsidR="0041054F" w:rsidRDefault="0041054F">
      <w:pPr>
        <w:rPr>
          <w:i/>
        </w:rPr>
      </w:pPr>
    </w:p>
    <w:tbl>
      <w:tblPr>
        <w:tblStyle w:val="aff"/>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41054F" w14:paraId="2D03F2F6" w14:textId="77777777">
        <w:tc>
          <w:tcPr>
            <w:tcW w:w="4849" w:type="dxa"/>
            <w:shd w:val="clear" w:color="auto" w:fill="auto"/>
          </w:tcPr>
          <w:p w14:paraId="43DD1C6C" w14:textId="77777777" w:rsidR="0041054F" w:rsidRDefault="00EC7929">
            <w:pPr>
              <w:rPr>
                <w:b/>
                <w:sz w:val="24"/>
                <w:szCs w:val="24"/>
              </w:rPr>
            </w:pPr>
            <w:r>
              <w:rPr>
                <w:b/>
                <w:sz w:val="24"/>
                <w:szCs w:val="24"/>
              </w:rPr>
              <w:t>Вид учебной работы по дисциплине</w:t>
            </w:r>
          </w:p>
        </w:tc>
        <w:tc>
          <w:tcPr>
            <w:tcW w:w="2835" w:type="dxa"/>
            <w:shd w:val="clear" w:color="auto" w:fill="auto"/>
          </w:tcPr>
          <w:p w14:paraId="149836A6" w14:textId="77777777" w:rsidR="0041054F" w:rsidRDefault="00EC7929">
            <w:pPr>
              <w:jc w:val="center"/>
              <w:rPr>
                <w:b/>
                <w:sz w:val="24"/>
                <w:szCs w:val="24"/>
              </w:rPr>
            </w:pPr>
            <w:r>
              <w:rPr>
                <w:b/>
                <w:sz w:val="24"/>
                <w:szCs w:val="24"/>
              </w:rPr>
              <w:t>Всего</w:t>
            </w:r>
          </w:p>
          <w:p w14:paraId="2E7548DC" w14:textId="77777777" w:rsidR="0041054F" w:rsidRDefault="00EC7929">
            <w:pPr>
              <w:jc w:val="center"/>
              <w:rPr>
                <w:b/>
                <w:sz w:val="24"/>
                <w:szCs w:val="24"/>
              </w:rPr>
            </w:pPr>
            <w:r>
              <w:rPr>
                <w:b/>
                <w:sz w:val="24"/>
                <w:szCs w:val="24"/>
              </w:rPr>
              <w:t>(в з/е и часах)</w:t>
            </w:r>
          </w:p>
        </w:tc>
        <w:tc>
          <w:tcPr>
            <w:tcW w:w="2551" w:type="dxa"/>
            <w:shd w:val="clear" w:color="auto" w:fill="auto"/>
          </w:tcPr>
          <w:p w14:paraId="6478EF7E" w14:textId="77777777" w:rsidR="0041054F" w:rsidRDefault="00EC7929">
            <w:pPr>
              <w:jc w:val="center"/>
              <w:rPr>
                <w:b/>
                <w:sz w:val="24"/>
                <w:szCs w:val="24"/>
              </w:rPr>
            </w:pPr>
            <w:r>
              <w:rPr>
                <w:b/>
                <w:sz w:val="24"/>
                <w:szCs w:val="24"/>
              </w:rPr>
              <w:t>Модуль 6</w:t>
            </w:r>
          </w:p>
          <w:p w14:paraId="0E88B13C" w14:textId="77777777" w:rsidR="0041054F" w:rsidRDefault="00EC7929">
            <w:pPr>
              <w:jc w:val="center"/>
              <w:rPr>
                <w:b/>
                <w:sz w:val="24"/>
                <w:szCs w:val="24"/>
              </w:rPr>
            </w:pPr>
            <w:r>
              <w:rPr>
                <w:b/>
                <w:sz w:val="24"/>
                <w:szCs w:val="24"/>
              </w:rPr>
              <w:t>(в часах)</w:t>
            </w:r>
          </w:p>
        </w:tc>
      </w:tr>
      <w:tr w:rsidR="0041054F" w14:paraId="0EC60722" w14:textId="77777777">
        <w:tc>
          <w:tcPr>
            <w:tcW w:w="4849" w:type="dxa"/>
            <w:shd w:val="clear" w:color="auto" w:fill="auto"/>
          </w:tcPr>
          <w:p w14:paraId="0B8C88A2" w14:textId="77777777" w:rsidR="0041054F" w:rsidRDefault="00EC7929">
            <w:pPr>
              <w:rPr>
                <w:b/>
                <w:sz w:val="24"/>
                <w:szCs w:val="24"/>
              </w:rPr>
            </w:pPr>
            <w:r>
              <w:rPr>
                <w:b/>
                <w:sz w:val="24"/>
                <w:szCs w:val="24"/>
              </w:rPr>
              <w:t xml:space="preserve">Общая трудоемкость дисциплины </w:t>
            </w:r>
          </w:p>
        </w:tc>
        <w:tc>
          <w:tcPr>
            <w:tcW w:w="2835" w:type="dxa"/>
            <w:shd w:val="clear" w:color="auto" w:fill="auto"/>
          </w:tcPr>
          <w:p w14:paraId="29626A59" w14:textId="11176CEA" w:rsidR="0041054F" w:rsidRDefault="003C548B">
            <w:pPr>
              <w:jc w:val="center"/>
              <w:rPr>
                <w:b/>
                <w:i/>
                <w:sz w:val="24"/>
                <w:szCs w:val="24"/>
              </w:rPr>
            </w:pPr>
            <w:r>
              <w:rPr>
                <w:b/>
                <w:i/>
                <w:sz w:val="24"/>
                <w:szCs w:val="24"/>
              </w:rPr>
              <w:t>3</w:t>
            </w:r>
            <w:r w:rsidR="00936493">
              <w:rPr>
                <w:b/>
                <w:i/>
                <w:sz w:val="24"/>
                <w:szCs w:val="24"/>
              </w:rPr>
              <w:t>/1</w:t>
            </w:r>
            <w:r>
              <w:rPr>
                <w:b/>
                <w:i/>
                <w:sz w:val="24"/>
                <w:szCs w:val="24"/>
              </w:rPr>
              <w:t>08</w:t>
            </w:r>
          </w:p>
        </w:tc>
        <w:tc>
          <w:tcPr>
            <w:tcW w:w="2551" w:type="dxa"/>
            <w:shd w:val="clear" w:color="auto" w:fill="auto"/>
          </w:tcPr>
          <w:p w14:paraId="3F96945A" w14:textId="3B4119AA" w:rsidR="0041054F" w:rsidRDefault="003C548B">
            <w:pPr>
              <w:jc w:val="center"/>
              <w:rPr>
                <w:b/>
                <w:i/>
                <w:sz w:val="24"/>
                <w:szCs w:val="24"/>
              </w:rPr>
            </w:pPr>
            <w:r>
              <w:rPr>
                <w:b/>
                <w:i/>
                <w:sz w:val="24"/>
                <w:szCs w:val="24"/>
              </w:rPr>
              <w:t>3/108</w:t>
            </w:r>
          </w:p>
        </w:tc>
      </w:tr>
      <w:tr w:rsidR="0041054F" w14:paraId="18E77112" w14:textId="77777777">
        <w:tc>
          <w:tcPr>
            <w:tcW w:w="4849" w:type="dxa"/>
            <w:shd w:val="clear" w:color="auto" w:fill="auto"/>
          </w:tcPr>
          <w:p w14:paraId="5E0C4CEF" w14:textId="77777777" w:rsidR="0041054F" w:rsidRDefault="00EC7929">
            <w:pPr>
              <w:rPr>
                <w:b/>
                <w:i/>
                <w:sz w:val="24"/>
                <w:szCs w:val="24"/>
              </w:rPr>
            </w:pPr>
            <w:r>
              <w:rPr>
                <w:b/>
                <w:i/>
                <w:sz w:val="24"/>
                <w:szCs w:val="24"/>
              </w:rPr>
              <w:t xml:space="preserve">Контактная работа – </w:t>
            </w:r>
          </w:p>
          <w:p w14:paraId="18F065C3" w14:textId="77777777" w:rsidR="0041054F" w:rsidRDefault="00EC7929">
            <w:pPr>
              <w:rPr>
                <w:b/>
                <w:i/>
                <w:sz w:val="24"/>
                <w:szCs w:val="24"/>
              </w:rPr>
            </w:pPr>
            <w:r>
              <w:rPr>
                <w:b/>
                <w:i/>
                <w:sz w:val="24"/>
                <w:szCs w:val="24"/>
              </w:rPr>
              <w:t xml:space="preserve">Аудиторные занятия </w:t>
            </w:r>
          </w:p>
        </w:tc>
        <w:tc>
          <w:tcPr>
            <w:tcW w:w="2835" w:type="dxa"/>
            <w:shd w:val="clear" w:color="auto" w:fill="auto"/>
          </w:tcPr>
          <w:p w14:paraId="597CA3C2" w14:textId="77777777" w:rsidR="0041054F" w:rsidRDefault="00EC7929">
            <w:pPr>
              <w:jc w:val="center"/>
              <w:rPr>
                <w:b/>
                <w:i/>
                <w:sz w:val="24"/>
                <w:szCs w:val="24"/>
              </w:rPr>
            </w:pPr>
            <w:r>
              <w:rPr>
                <w:b/>
                <w:i/>
                <w:sz w:val="24"/>
                <w:szCs w:val="24"/>
              </w:rPr>
              <w:t>30</w:t>
            </w:r>
          </w:p>
        </w:tc>
        <w:tc>
          <w:tcPr>
            <w:tcW w:w="2551" w:type="dxa"/>
            <w:shd w:val="clear" w:color="auto" w:fill="auto"/>
          </w:tcPr>
          <w:p w14:paraId="1DA332FA" w14:textId="77777777" w:rsidR="0041054F" w:rsidRDefault="00EC7929">
            <w:pPr>
              <w:jc w:val="center"/>
              <w:rPr>
                <w:b/>
                <w:i/>
                <w:sz w:val="24"/>
                <w:szCs w:val="24"/>
              </w:rPr>
            </w:pPr>
            <w:r>
              <w:rPr>
                <w:b/>
                <w:i/>
                <w:sz w:val="24"/>
                <w:szCs w:val="24"/>
              </w:rPr>
              <w:t>30</w:t>
            </w:r>
          </w:p>
        </w:tc>
      </w:tr>
      <w:tr w:rsidR="0041054F" w14:paraId="48DDD984" w14:textId="77777777">
        <w:tc>
          <w:tcPr>
            <w:tcW w:w="4849" w:type="dxa"/>
            <w:shd w:val="clear" w:color="auto" w:fill="auto"/>
          </w:tcPr>
          <w:p w14:paraId="01E987A0" w14:textId="77777777" w:rsidR="0041054F" w:rsidRDefault="00EC7929">
            <w:pPr>
              <w:rPr>
                <w:i/>
                <w:sz w:val="24"/>
                <w:szCs w:val="24"/>
              </w:rPr>
            </w:pPr>
            <w:r>
              <w:rPr>
                <w:i/>
                <w:sz w:val="24"/>
                <w:szCs w:val="24"/>
              </w:rPr>
              <w:t xml:space="preserve">Лекции </w:t>
            </w:r>
          </w:p>
        </w:tc>
        <w:tc>
          <w:tcPr>
            <w:tcW w:w="2835" w:type="dxa"/>
            <w:shd w:val="clear" w:color="auto" w:fill="auto"/>
          </w:tcPr>
          <w:p w14:paraId="7704AE8F" w14:textId="77777777" w:rsidR="0041054F" w:rsidRDefault="00EC7929">
            <w:pPr>
              <w:jc w:val="center"/>
              <w:rPr>
                <w:i/>
                <w:sz w:val="24"/>
                <w:szCs w:val="24"/>
              </w:rPr>
            </w:pPr>
            <w:r>
              <w:rPr>
                <w:i/>
                <w:sz w:val="24"/>
                <w:szCs w:val="24"/>
              </w:rPr>
              <w:t>10</w:t>
            </w:r>
          </w:p>
        </w:tc>
        <w:tc>
          <w:tcPr>
            <w:tcW w:w="2551" w:type="dxa"/>
            <w:shd w:val="clear" w:color="auto" w:fill="auto"/>
          </w:tcPr>
          <w:p w14:paraId="09A98EF4" w14:textId="77777777" w:rsidR="0041054F" w:rsidRDefault="00EC7929">
            <w:pPr>
              <w:jc w:val="center"/>
              <w:rPr>
                <w:i/>
                <w:sz w:val="24"/>
                <w:szCs w:val="24"/>
              </w:rPr>
            </w:pPr>
            <w:r>
              <w:rPr>
                <w:i/>
                <w:sz w:val="24"/>
                <w:szCs w:val="24"/>
              </w:rPr>
              <w:t>10</w:t>
            </w:r>
          </w:p>
        </w:tc>
      </w:tr>
      <w:tr w:rsidR="0041054F" w14:paraId="4DEECF3E" w14:textId="77777777">
        <w:tc>
          <w:tcPr>
            <w:tcW w:w="4849" w:type="dxa"/>
            <w:shd w:val="clear" w:color="auto" w:fill="auto"/>
          </w:tcPr>
          <w:p w14:paraId="01EE839C" w14:textId="77777777" w:rsidR="0041054F" w:rsidRDefault="00EC7929">
            <w:pPr>
              <w:rPr>
                <w:i/>
                <w:sz w:val="24"/>
                <w:szCs w:val="24"/>
              </w:rPr>
            </w:pPr>
            <w:r>
              <w:rPr>
                <w:i/>
                <w:sz w:val="24"/>
                <w:szCs w:val="24"/>
              </w:rPr>
              <w:t>Семинары, практические занятия</w:t>
            </w:r>
          </w:p>
        </w:tc>
        <w:tc>
          <w:tcPr>
            <w:tcW w:w="2835" w:type="dxa"/>
            <w:shd w:val="clear" w:color="auto" w:fill="auto"/>
          </w:tcPr>
          <w:p w14:paraId="363BA54E" w14:textId="77777777" w:rsidR="0041054F" w:rsidRDefault="00EC7929">
            <w:pPr>
              <w:jc w:val="center"/>
              <w:rPr>
                <w:i/>
                <w:sz w:val="24"/>
                <w:szCs w:val="24"/>
              </w:rPr>
            </w:pPr>
            <w:r>
              <w:rPr>
                <w:i/>
                <w:sz w:val="24"/>
                <w:szCs w:val="24"/>
              </w:rPr>
              <w:t>20</w:t>
            </w:r>
          </w:p>
        </w:tc>
        <w:tc>
          <w:tcPr>
            <w:tcW w:w="2551" w:type="dxa"/>
            <w:shd w:val="clear" w:color="auto" w:fill="auto"/>
          </w:tcPr>
          <w:p w14:paraId="29416C91" w14:textId="77777777" w:rsidR="0041054F" w:rsidRDefault="00EC7929">
            <w:pPr>
              <w:jc w:val="center"/>
              <w:rPr>
                <w:i/>
                <w:sz w:val="24"/>
                <w:szCs w:val="24"/>
              </w:rPr>
            </w:pPr>
            <w:r>
              <w:rPr>
                <w:i/>
                <w:sz w:val="24"/>
                <w:szCs w:val="24"/>
              </w:rPr>
              <w:t>20</w:t>
            </w:r>
          </w:p>
        </w:tc>
      </w:tr>
      <w:tr w:rsidR="0041054F" w14:paraId="18035931" w14:textId="77777777">
        <w:tc>
          <w:tcPr>
            <w:tcW w:w="4849" w:type="dxa"/>
            <w:shd w:val="clear" w:color="auto" w:fill="auto"/>
          </w:tcPr>
          <w:p w14:paraId="5D914BD2" w14:textId="77777777" w:rsidR="0041054F" w:rsidRDefault="00EC7929">
            <w:pPr>
              <w:rPr>
                <w:b/>
                <w:i/>
                <w:sz w:val="24"/>
                <w:szCs w:val="24"/>
              </w:rPr>
            </w:pPr>
            <w:r>
              <w:rPr>
                <w:b/>
                <w:i/>
                <w:sz w:val="24"/>
                <w:szCs w:val="24"/>
              </w:rPr>
              <w:t>Самостоятельная работа</w:t>
            </w:r>
          </w:p>
        </w:tc>
        <w:tc>
          <w:tcPr>
            <w:tcW w:w="2835" w:type="dxa"/>
            <w:shd w:val="clear" w:color="auto" w:fill="auto"/>
          </w:tcPr>
          <w:p w14:paraId="2A16B060" w14:textId="58EDB6E7" w:rsidR="0041054F" w:rsidRDefault="003C548B">
            <w:pPr>
              <w:jc w:val="center"/>
              <w:rPr>
                <w:b/>
                <w:i/>
                <w:sz w:val="24"/>
                <w:szCs w:val="24"/>
              </w:rPr>
            </w:pPr>
            <w:r>
              <w:rPr>
                <w:b/>
                <w:i/>
                <w:sz w:val="24"/>
                <w:szCs w:val="24"/>
              </w:rPr>
              <w:t>78</w:t>
            </w:r>
          </w:p>
        </w:tc>
        <w:tc>
          <w:tcPr>
            <w:tcW w:w="2551" w:type="dxa"/>
            <w:shd w:val="clear" w:color="auto" w:fill="auto"/>
          </w:tcPr>
          <w:p w14:paraId="43791ABB" w14:textId="61E90E3D" w:rsidR="0041054F" w:rsidRDefault="003C548B">
            <w:pPr>
              <w:jc w:val="center"/>
              <w:rPr>
                <w:b/>
                <w:i/>
                <w:sz w:val="24"/>
                <w:szCs w:val="24"/>
              </w:rPr>
            </w:pPr>
            <w:r>
              <w:rPr>
                <w:b/>
                <w:i/>
                <w:sz w:val="24"/>
                <w:szCs w:val="24"/>
              </w:rPr>
              <w:t>78</w:t>
            </w:r>
          </w:p>
        </w:tc>
      </w:tr>
      <w:tr w:rsidR="0041054F" w14:paraId="4CE404E0" w14:textId="77777777">
        <w:tc>
          <w:tcPr>
            <w:tcW w:w="4849" w:type="dxa"/>
            <w:shd w:val="clear" w:color="auto" w:fill="auto"/>
          </w:tcPr>
          <w:p w14:paraId="53817DCC" w14:textId="77777777" w:rsidR="0041054F" w:rsidRDefault="00EC7929">
            <w:pPr>
              <w:rPr>
                <w:sz w:val="24"/>
                <w:szCs w:val="24"/>
              </w:rPr>
            </w:pPr>
            <w:r>
              <w:rPr>
                <w:sz w:val="24"/>
                <w:szCs w:val="24"/>
              </w:rPr>
              <w:t>Вид текущего контроля</w:t>
            </w:r>
          </w:p>
        </w:tc>
        <w:tc>
          <w:tcPr>
            <w:tcW w:w="2835" w:type="dxa"/>
            <w:shd w:val="clear" w:color="auto" w:fill="auto"/>
          </w:tcPr>
          <w:p w14:paraId="29C3E283" w14:textId="77777777" w:rsidR="0041054F" w:rsidRDefault="00EC7929">
            <w:pPr>
              <w:jc w:val="center"/>
              <w:rPr>
                <w:sz w:val="24"/>
                <w:szCs w:val="24"/>
              </w:rPr>
            </w:pPr>
            <w:r>
              <w:rPr>
                <w:sz w:val="24"/>
                <w:szCs w:val="24"/>
              </w:rPr>
              <w:t>Контрольная работа</w:t>
            </w:r>
          </w:p>
        </w:tc>
        <w:tc>
          <w:tcPr>
            <w:tcW w:w="2551" w:type="dxa"/>
            <w:shd w:val="clear" w:color="auto" w:fill="auto"/>
          </w:tcPr>
          <w:p w14:paraId="5AD5888A" w14:textId="77777777" w:rsidR="0041054F" w:rsidRDefault="00EC7929">
            <w:pPr>
              <w:jc w:val="center"/>
              <w:rPr>
                <w:sz w:val="24"/>
                <w:szCs w:val="24"/>
              </w:rPr>
            </w:pPr>
            <w:r>
              <w:rPr>
                <w:sz w:val="24"/>
                <w:szCs w:val="24"/>
              </w:rPr>
              <w:t>Контрольная работа</w:t>
            </w:r>
          </w:p>
        </w:tc>
      </w:tr>
      <w:tr w:rsidR="0041054F" w14:paraId="28E31FEF" w14:textId="77777777">
        <w:trPr>
          <w:trHeight w:val="76"/>
        </w:trPr>
        <w:tc>
          <w:tcPr>
            <w:tcW w:w="4849" w:type="dxa"/>
            <w:shd w:val="clear" w:color="auto" w:fill="auto"/>
          </w:tcPr>
          <w:p w14:paraId="629BF10C" w14:textId="77777777" w:rsidR="0041054F" w:rsidRDefault="00EC7929">
            <w:pPr>
              <w:rPr>
                <w:sz w:val="24"/>
                <w:szCs w:val="24"/>
              </w:rPr>
            </w:pPr>
            <w:r>
              <w:rPr>
                <w:sz w:val="24"/>
                <w:szCs w:val="24"/>
              </w:rPr>
              <w:t>Вид промежуточной аттестации</w:t>
            </w:r>
          </w:p>
        </w:tc>
        <w:tc>
          <w:tcPr>
            <w:tcW w:w="2835" w:type="dxa"/>
            <w:shd w:val="clear" w:color="auto" w:fill="auto"/>
          </w:tcPr>
          <w:p w14:paraId="137B33E0" w14:textId="68A69B67" w:rsidR="0041054F" w:rsidRDefault="003C548B">
            <w:pPr>
              <w:jc w:val="center"/>
              <w:rPr>
                <w:sz w:val="24"/>
                <w:szCs w:val="24"/>
              </w:rPr>
            </w:pPr>
            <w:r>
              <w:rPr>
                <w:sz w:val="24"/>
                <w:szCs w:val="24"/>
              </w:rPr>
              <w:t>Зачет</w:t>
            </w:r>
          </w:p>
        </w:tc>
        <w:tc>
          <w:tcPr>
            <w:tcW w:w="2551" w:type="dxa"/>
            <w:shd w:val="clear" w:color="auto" w:fill="auto"/>
          </w:tcPr>
          <w:p w14:paraId="7881DC08" w14:textId="7D5B2CB5" w:rsidR="0041054F" w:rsidRDefault="003C548B">
            <w:pPr>
              <w:jc w:val="center"/>
              <w:rPr>
                <w:sz w:val="24"/>
                <w:szCs w:val="24"/>
              </w:rPr>
            </w:pPr>
            <w:r>
              <w:rPr>
                <w:sz w:val="24"/>
                <w:szCs w:val="24"/>
              </w:rPr>
              <w:t>Зачет</w:t>
            </w:r>
          </w:p>
        </w:tc>
      </w:tr>
    </w:tbl>
    <w:p w14:paraId="2C4CE593" w14:textId="77777777" w:rsidR="0041054F" w:rsidRDefault="0041054F">
      <w:pPr>
        <w:jc w:val="both"/>
        <w:rPr>
          <w:b/>
        </w:rPr>
      </w:pPr>
    </w:p>
    <w:p w14:paraId="1D0FF266" w14:textId="77777777" w:rsidR="0041054F" w:rsidRPr="00084152" w:rsidRDefault="00EC7929" w:rsidP="00352FEC">
      <w:pPr>
        <w:pStyle w:val="af5"/>
        <w:spacing w:line="360" w:lineRule="auto"/>
        <w:jc w:val="both"/>
        <w:rPr>
          <w:b/>
          <w:szCs w:val="28"/>
        </w:rPr>
      </w:pPr>
      <w:bookmarkStart w:id="6" w:name="_heading=h.tyjcwt" w:colFirst="0" w:colLast="0"/>
      <w:bookmarkEnd w:id="6"/>
      <w:r w:rsidRPr="00084152">
        <w:rPr>
          <w:b/>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D2FD2A" w14:textId="77777777" w:rsidR="0041054F" w:rsidRPr="00084152" w:rsidRDefault="00EC7929" w:rsidP="00084152">
      <w:pPr>
        <w:pStyle w:val="af5"/>
        <w:spacing w:line="360" w:lineRule="auto"/>
        <w:rPr>
          <w:b/>
          <w:szCs w:val="28"/>
        </w:rPr>
      </w:pPr>
      <w:bookmarkStart w:id="7" w:name="_heading=h.3dy6vkm" w:colFirst="0" w:colLast="0"/>
      <w:bookmarkEnd w:id="7"/>
      <w:r w:rsidRPr="00084152">
        <w:rPr>
          <w:b/>
          <w:szCs w:val="28"/>
        </w:rPr>
        <w:t>5.1. Содержание дисциплины</w:t>
      </w:r>
    </w:p>
    <w:p w14:paraId="4446DA06" w14:textId="77777777" w:rsidR="00084152" w:rsidRDefault="00084152">
      <w:pPr>
        <w:widowControl/>
        <w:spacing w:line="360" w:lineRule="auto"/>
        <w:jc w:val="both"/>
        <w:rPr>
          <w:b/>
          <w:color w:val="000000"/>
        </w:rPr>
      </w:pPr>
    </w:p>
    <w:p w14:paraId="6D26E0A2" w14:textId="77777777" w:rsidR="0041054F" w:rsidRDefault="00EC7929">
      <w:pPr>
        <w:widowControl/>
        <w:spacing w:line="360" w:lineRule="auto"/>
        <w:jc w:val="both"/>
        <w:rPr>
          <w:b/>
          <w:color w:val="000000"/>
        </w:rPr>
      </w:pPr>
      <w:r>
        <w:rPr>
          <w:b/>
          <w:color w:val="000000"/>
        </w:rPr>
        <w:t xml:space="preserve">Тема 1. Введение в </w:t>
      </w:r>
      <w:proofErr w:type="spellStart"/>
      <w:r>
        <w:rPr>
          <w:b/>
          <w:color w:val="000000"/>
        </w:rPr>
        <w:t>MLOps</w:t>
      </w:r>
      <w:proofErr w:type="spellEnd"/>
    </w:p>
    <w:p w14:paraId="0784997F" w14:textId="77777777" w:rsidR="0041054F" w:rsidRDefault="00EC7929">
      <w:pPr>
        <w:widowControl/>
        <w:spacing w:line="360" w:lineRule="auto"/>
        <w:jc w:val="both"/>
      </w:pPr>
      <w:r>
        <w:t xml:space="preserve">Что такое </w:t>
      </w:r>
      <w:proofErr w:type="spellStart"/>
      <w:r>
        <w:t>MLOps</w:t>
      </w:r>
      <w:proofErr w:type="spellEnd"/>
      <w:r>
        <w:t xml:space="preserve"> и зачем он нужен. Определение интеллектуальных информационных систем. Особенности ИИС. Жизненный цикл программного обеспечения. Неприменимость классических моделей жизненного цикла к ИИС.</w:t>
      </w:r>
    </w:p>
    <w:p w14:paraId="05014D52" w14:textId="77777777" w:rsidR="0041054F" w:rsidRDefault="00EC7929">
      <w:pPr>
        <w:widowControl/>
        <w:spacing w:line="360" w:lineRule="auto"/>
        <w:jc w:val="both"/>
      </w:pPr>
      <w:r>
        <w:t xml:space="preserve">Методология </w:t>
      </w:r>
      <w:proofErr w:type="spellStart"/>
      <w:r>
        <w:t>MLOps</w:t>
      </w:r>
      <w:proofErr w:type="spellEnd"/>
      <w:r>
        <w:t xml:space="preserve">. Принципы </w:t>
      </w:r>
      <w:proofErr w:type="spellStart"/>
      <w:r>
        <w:t>DevOps</w:t>
      </w:r>
      <w:proofErr w:type="spellEnd"/>
      <w:r>
        <w:t xml:space="preserve"> и </w:t>
      </w:r>
      <w:proofErr w:type="spellStart"/>
      <w:r>
        <w:t>Data</w:t>
      </w:r>
      <w:proofErr w:type="spellEnd"/>
      <w:r>
        <w:t xml:space="preserve"> </w:t>
      </w:r>
      <w:proofErr w:type="spellStart"/>
      <w:r>
        <w:t>Science</w:t>
      </w:r>
      <w:proofErr w:type="spellEnd"/>
      <w:r>
        <w:t xml:space="preserve"> в </w:t>
      </w:r>
      <w:proofErr w:type="spellStart"/>
      <w:r>
        <w:t>MLOps</w:t>
      </w:r>
      <w:proofErr w:type="spellEnd"/>
      <w:r>
        <w:t>. Контроль версий и автоматизированные сборочные процессы.</w:t>
      </w:r>
    </w:p>
    <w:p w14:paraId="1DFFEE66" w14:textId="77777777" w:rsidR="00084152" w:rsidRDefault="00084152">
      <w:pPr>
        <w:widowControl/>
        <w:spacing w:line="360" w:lineRule="auto"/>
        <w:jc w:val="both"/>
      </w:pPr>
    </w:p>
    <w:p w14:paraId="7E698DF3" w14:textId="77777777" w:rsidR="00352FEC" w:rsidRDefault="00352FEC">
      <w:pPr>
        <w:widowControl/>
        <w:spacing w:line="360" w:lineRule="auto"/>
        <w:jc w:val="both"/>
      </w:pPr>
    </w:p>
    <w:p w14:paraId="3277ADBF" w14:textId="77777777" w:rsidR="0041054F" w:rsidRDefault="00EC7929">
      <w:pPr>
        <w:widowControl/>
        <w:spacing w:line="360" w:lineRule="auto"/>
        <w:jc w:val="both"/>
        <w:rPr>
          <w:b/>
          <w:color w:val="000000"/>
        </w:rPr>
      </w:pPr>
      <w:r>
        <w:rPr>
          <w:b/>
          <w:color w:val="000000"/>
        </w:rPr>
        <w:lastRenderedPageBreak/>
        <w:t>Тема 2. Инфраструктура для автоматизации процесса разработки, обучения и развертывания моделей машинного обучения</w:t>
      </w:r>
    </w:p>
    <w:p w14:paraId="345145A4" w14:textId="77777777" w:rsidR="0041054F" w:rsidRDefault="00EC7929">
      <w:pPr>
        <w:widowControl/>
        <w:spacing w:line="360" w:lineRule="auto"/>
        <w:jc w:val="both"/>
      </w:pPr>
      <w:r>
        <w:t xml:space="preserve">Как создать инфраструктуру для </w:t>
      </w:r>
      <w:proofErr w:type="spellStart"/>
      <w:r>
        <w:t>MLOps</w:t>
      </w:r>
      <w:proofErr w:type="spellEnd"/>
      <w:r>
        <w:t>. Настройка среды разработки и обучения моделей. Настройка инструментов для автоматического развертывания моделей. Встраивание моделей машинного обучения в информационные продукты. Инфраструктура ИИС. Зависимость от внешней среды.</w:t>
      </w:r>
    </w:p>
    <w:p w14:paraId="2CE96278" w14:textId="77777777" w:rsidR="0041054F" w:rsidRDefault="00EC7929">
      <w:pPr>
        <w:widowControl/>
        <w:spacing w:line="360" w:lineRule="auto"/>
        <w:jc w:val="both"/>
      </w:pPr>
      <w:r>
        <w:t xml:space="preserve">Взаимосвязь разработки в ноутбуках и продуктовом окружении. </w:t>
      </w:r>
    </w:p>
    <w:p w14:paraId="107370C9" w14:textId="77777777" w:rsidR="00352FEC" w:rsidRDefault="00352FEC">
      <w:pPr>
        <w:widowControl/>
        <w:spacing w:line="360" w:lineRule="auto"/>
        <w:jc w:val="both"/>
      </w:pPr>
    </w:p>
    <w:p w14:paraId="37BA84AB" w14:textId="77777777" w:rsidR="0041054F" w:rsidRDefault="00EC7929">
      <w:pPr>
        <w:widowControl/>
        <w:spacing w:line="360" w:lineRule="auto"/>
        <w:jc w:val="both"/>
        <w:rPr>
          <w:b/>
        </w:rPr>
      </w:pPr>
      <w:r>
        <w:rPr>
          <w:b/>
          <w:color w:val="000000"/>
        </w:rPr>
        <w:t xml:space="preserve">Тема 3. Непрерывная интеграция и доставка в </w:t>
      </w:r>
      <w:proofErr w:type="spellStart"/>
      <w:r>
        <w:rPr>
          <w:b/>
          <w:color w:val="000000"/>
        </w:rPr>
        <w:t>MLOps</w:t>
      </w:r>
      <w:proofErr w:type="spellEnd"/>
    </w:p>
    <w:p w14:paraId="09807010" w14:textId="77777777" w:rsidR="0041054F" w:rsidRDefault="00EC7929">
      <w:pPr>
        <w:widowControl/>
        <w:spacing w:line="360" w:lineRule="auto"/>
        <w:jc w:val="both"/>
      </w:pPr>
      <w:r>
        <w:t xml:space="preserve">Классический конвейер CI/CD. Особенности ИИС. Основные риски. </w:t>
      </w:r>
      <w:proofErr w:type="spellStart"/>
      <w:r>
        <w:t>Этапизация</w:t>
      </w:r>
      <w:proofErr w:type="spellEnd"/>
      <w:r>
        <w:t xml:space="preserve"> проекта по разработке и внедрению ИИС. Инструментальные средства непрерывной доставки и интеграции ИИС. </w:t>
      </w:r>
    </w:p>
    <w:p w14:paraId="1F57C46C" w14:textId="77777777" w:rsidR="00084152" w:rsidRDefault="00EC7929">
      <w:pPr>
        <w:widowControl/>
        <w:spacing w:line="360" w:lineRule="auto"/>
        <w:jc w:val="both"/>
      </w:pPr>
      <w:r>
        <w:t xml:space="preserve">Особенности </w:t>
      </w:r>
      <w:proofErr w:type="spellStart"/>
      <w:r>
        <w:t>версионирования</w:t>
      </w:r>
      <w:proofErr w:type="spellEnd"/>
      <w:r>
        <w:t xml:space="preserve"> ИИС. Совместное </w:t>
      </w:r>
      <w:proofErr w:type="spellStart"/>
      <w:r>
        <w:t>версионирование</w:t>
      </w:r>
      <w:proofErr w:type="spellEnd"/>
      <w:r>
        <w:t xml:space="preserve"> моделей и данных. Адаптация существующих инструментальных средств. Специализированные инструментальные средства </w:t>
      </w:r>
      <w:proofErr w:type="spellStart"/>
      <w:r>
        <w:t>версионирования</w:t>
      </w:r>
      <w:proofErr w:type="spellEnd"/>
      <w:r>
        <w:t xml:space="preserve"> ИИС. </w:t>
      </w:r>
    </w:p>
    <w:p w14:paraId="051715F7" w14:textId="77777777" w:rsidR="00352FEC" w:rsidRPr="00352FEC" w:rsidRDefault="00352FEC">
      <w:pPr>
        <w:widowControl/>
        <w:spacing w:line="360" w:lineRule="auto"/>
        <w:jc w:val="both"/>
      </w:pPr>
    </w:p>
    <w:p w14:paraId="61B25715" w14:textId="77777777" w:rsidR="0041054F" w:rsidRDefault="00EC7929">
      <w:pPr>
        <w:widowControl/>
        <w:spacing w:line="360" w:lineRule="auto"/>
        <w:jc w:val="both"/>
        <w:rPr>
          <w:b/>
          <w:color w:val="000000"/>
        </w:rPr>
      </w:pPr>
      <w:r>
        <w:rPr>
          <w:b/>
          <w:color w:val="000000"/>
        </w:rPr>
        <w:t>Тема 4. Мониторинг производительности моделей и оптимизация</w:t>
      </w:r>
    </w:p>
    <w:p w14:paraId="11C39CDE" w14:textId="77777777" w:rsidR="0041054F" w:rsidRDefault="00EC7929">
      <w:pPr>
        <w:widowControl/>
        <w:spacing w:line="360" w:lineRule="auto"/>
        <w:jc w:val="both"/>
      </w:pPr>
      <w:r>
        <w:t>Необходимость мониторинга моделей машинного обучения. Деградация качества моделей машинного обучения. Форматно-логический контроль данных. Мониторинг качества данных. Обучение на потоковых данных. Онлайн обучение. Особенности разработки и внедрения систем онлайн обучения.</w:t>
      </w:r>
    </w:p>
    <w:p w14:paraId="1865BB21" w14:textId="77777777" w:rsidR="00084152" w:rsidRDefault="00084152">
      <w:pPr>
        <w:spacing w:line="360" w:lineRule="auto"/>
        <w:jc w:val="both"/>
        <w:rPr>
          <w:b/>
          <w:color w:val="000000"/>
        </w:rPr>
      </w:pPr>
    </w:p>
    <w:p w14:paraId="11C8A999" w14:textId="77777777" w:rsidR="0041054F" w:rsidRDefault="00EC7929">
      <w:pPr>
        <w:spacing w:line="360" w:lineRule="auto"/>
        <w:jc w:val="both"/>
        <w:rPr>
          <w:b/>
          <w:color w:val="000000"/>
        </w:rPr>
      </w:pPr>
      <w:r>
        <w:rPr>
          <w:b/>
          <w:color w:val="000000"/>
        </w:rPr>
        <w:t>Тема 5. Тестирование моделей машинного обучения</w:t>
      </w:r>
    </w:p>
    <w:p w14:paraId="5A1F066E" w14:textId="77777777" w:rsidR="0041054F" w:rsidRDefault="00EC7929">
      <w:pPr>
        <w:spacing w:line="360" w:lineRule="auto"/>
        <w:jc w:val="both"/>
      </w:pPr>
      <w:r>
        <w:t>Основы тестирования моделей машинного обучения. Требования к моделям машинного обучения. Функциональные и нефункциональные требования к интеллектуальным информационным системам. Средства тестирования моделей машинного обучения.</w:t>
      </w:r>
    </w:p>
    <w:p w14:paraId="73469E79" w14:textId="77777777" w:rsidR="0041054F" w:rsidRDefault="0041054F">
      <w:pPr>
        <w:tabs>
          <w:tab w:val="right" w:pos="851"/>
        </w:tabs>
      </w:pPr>
    </w:p>
    <w:p w14:paraId="773A731A" w14:textId="77777777" w:rsidR="00352FEC" w:rsidRDefault="00352FEC">
      <w:pPr>
        <w:tabs>
          <w:tab w:val="right" w:pos="851"/>
        </w:tabs>
      </w:pPr>
    </w:p>
    <w:p w14:paraId="185EA30F" w14:textId="77777777" w:rsidR="00352FEC" w:rsidRDefault="00352FEC">
      <w:pPr>
        <w:tabs>
          <w:tab w:val="right" w:pos="851"/>
        </w:tabs>
      </w:pPr>
    </w:p>
    <w:p w14:paraId="01A23E9C" w14:textId="77777777" w:rsidR="00352FEC" w:rsidRDefault="00352FEC">
      <w:pPr>
        <w:tabs>
          <w:tab w:val="right" w:pos="851"/>
        </w:tabs>
      </w:pPr>
    </w:p>
    <w:p w14:paraId="48489713" w14:textId="77777777" w:rsidR="0041054F" w:rsidRDefault="00EC7929" w:rsidP="00352FEC">
      <w:pPr>
        <w:tabs>
          <w:tab w:val="right" w:pos="851"/>
        </w:tabs>
        <w:rPr>
          <w:b/>
        </w:rPr>
      </w:pPr>
      <w:r>
        <w:rPr>
          <w:b/>
        </w:rPr>
        <w:lastRenderedPageBreak/>
        <w:t xml:space="preserve">5.2. Учебно-тематический план </w:t>
      </w:r>
    </w:p>
    <w:p w14:paraId="23D89AC8" w14:textId="77777777" w:rsidR="00352FEC" w:rsidRPr="00352FEC" w:rsidRDefault="00352FEC" w:rsidP="00352FEC">
      <w:pPr>
        <w:tabs>
          <w:tab w:val="right" w:pos="851"/>
        </w:tabs>
        <w:rPr>
          <w:b/>
        </w:rPr>
      </w:pPr>
    </w:p>
    <w:tbl>
      <w:tblPr>
        <w:tblStyle w:val="aff0"/>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409"/>
        <w:gridCol w:w="851"/>
        <w:gridCol w:w="992"/>
        <w:gridCol w:w="850"/>
        <w:gridCol w:w="1701"/>
        <w:gridCol w:w="1276"/>
        <w:gridCol w:w="1843"/>
      </w:tblGrid>
      <w:tr w:rsidR="0041054F" w14:paraId="1811D75D" w14:textId="77777777" w:rsidTr="00352FEC">
        <w:tc>
          <w:tcPr>
            <w:tcW w:w="568" w:type="dxa"/>
            <w:vMerge w:val="restart"/>
            <w:shd w:val="clear" w:color="auto" w:fill="auto"/>
          </w:tcPr>
          <w:p w14:paraId="47B6B8A8" w14:textId="77777777" w:rsidR="0041054F" w:rsidRPr="00352FEC" w:rsidRDefault="00EC7929" w:rsidP="008D60F6">
            <w:pPr>
              <w:tabs>
                <w:tab w:val="right" w:pos="851"/>
              </w:tabs>
              <w:jc w:val="center"/>
              <w:rPr>
                <w:b/>
                <w:sz w:val="24"/>
                <w:szCs w:val="24"/>
              </w:rPr>
            </w:pPr>
            <w:r w:rsidRPr="00352FEC">
              <w:rPr>
                <w:b/>
                <w:sz w:val="24"/>
                <w:szCs w:val="24"/>
              </w:rPr>
              <w:t>№</w:t>
            </w:r>
          </w:p>
          <w:p w14:paraId="47D6E23E" w14:textId="77777777" w:rsidR="0041054F" w:rsidRDefault="00EC7929" w:rsidP="008D60F6">
            <w:pPr>
              <w:tabs>
                <w:tab w:val="right" w:pos="851"/>
              </w:tabs>
              <w:jc w:val="center"/>
              <w:rPr>
                <w:sz w:val="24"/>
                <w:szCs w:val="24"/>
              </w:rPr>
            </w:pPr>
            <w:r w:rsidRPr="00352FEC">
              <w:rPr>
                <w:b/>
                <w:sz w:val="24"/>
                <w:szCs w:val="24"/>
              </w:rPr>
              <w:t>п/п</w:t>
            </w:r>
          </w:p>
        </w:tc>
        <w:tc>
          <w:tcPr>
            <w:tcW w:w="2409" w:type="dxa"/>
            <w:vMerge w:val="restart"/>
            <w:shd w:val="clear" w:color="auto" w:fill="auto"/>
          </w:tcPr>
          <w:p w14:paraId="19B23CDE" w14:textId="77777777" w:rsidR="0041054F" w:rsidRDefault="00EC7929">
            <w:pPr>
              <w:tabs>
                <w:tab w:val="right" w:pos="851"/>
              </w:tabs>
              <w:jc w:val="center"/>
              <w:rPr>
                <w:b/>
                <w:sz w:val="24"/>
                <w:szCs w:val="24"/>
              </w:rPr>
            </w:pPr>
            <w:r>
              <w:rPr>
                <w:b/>
                <w:sz w:val="24"/>
                <w:szCs w:val="24"/>
              </w:rPr>
              <w:t>Наименование тем (разделов) дисциплины</w:t>
            </w:r>
          </w:p>
        </w:tc>
        <w:tc>
          <w:tcPr>
            <w:tcW w:w="5670" w:type="dxa"/>
            <w:gridSpan w:val="5"/>
          </w:tcPr>
          <w:p w14:paraId="65D5CA0B" w14:textId="77777777" w:rsidR="0041054F" w:rsidRDefault="00EC7929">
            <w:pPr>
              <w:tabs>
                <w:tab w:val="right" w:pos="851"/>
              </w:tabs>
              <w:jc w:val="center"/>
              <w:rPr>
                <w:b/>
                <w:sz w:val="24"/>
                <w:szCs w:val="24"/>
              </w:rPr>
            </w:pPr>
            <w:r>
              <w:rPr>
                <w:b/>
                <w:sz w:val="24"/>
                <w:szCs w:val="24"/>
              </w:rPr>
              <w:t>Трудоемкость в часах</w:t>
            </w:r>
          </w:p>
        </w:tc>
        <w:tc>
          <w:tcPr>
            <w:tcW w:w="1843" w:type="dxa"/>
            <w:vMerge w:val="restart"/>
            <w:shd w:val="clear" w:color="auto" w:fill="auto"/>
          </w:tcPr>
          <w:p w14:paraId="55B4E714" w14:textId="77777777" w:rsidR="0041054F" w:rsidRDefault="00EC7929">
            <w:pPr>
              <w:tabs>
                <w:tab w:val="right" w:pos="851"/>
              </w:tabs>
              <w:jc w:val="center"/>
              <w:rPr>
                <w:b/>
                <w:sz w:val="24"/>
                <w:szCs w:val="24"/>
              </w:rPr>
            </w:pPr>
            <w:r>
              <w:rPr>
                <w:b/>
                <w:sz w:val="24"/>
                <w:szCs w:val="24"/>
              </w:rPr>
              <w:t>Формы текущего контроля успеваемости</w:t>
            </w:r>
          </w:p>
        </w:tc>
      </w:tr>
      <w:tr w:rsidR="0041054F" w14:paraId="7578C437" w14:textId="77777777" w:rsidTr="00352FEC">
        <w:tc>
          <w:tcPr>
            <w:tcW w:w="568" w:type="dxa"/>
            <w:vMerge/>
            <w:shd w:val="clear" w:color="auto" w:fill="auto"/>
          </w:tcPr>
          <w:p w14:paraId="7F7FD03D" w14:textId="77777777" w:rsidR="0041054F" w:rsidRDefault="0041054F">
            <w:pPr>
              <w:pBdr>
                <w:top w:val="nil"/>
                <w:left w:val="nil"/>
                <w:bottom w:val="nil"/>
                <w:right w:val="nil"/>
                <w:between w:val="nil"/>
              </w:pBdr>
              <w:spacing w:line="276" w:lineRule="auto"/>
              <w:rPr>
                <w:b/>
                <w:sz w:val="24"/>
                <w:szCs w:val="24"/>
              </w:rPr>
            </w:pPr>
          </w:p>
        </w:tc>
        <w:tc>
          <w:tcPr>
            <w:tcW w:w="2409" w:type="dxa"/>
            <w:vMerge/>
            <w:shd w:val="clear" w:color="auto" w:fill="auto"/>
          </w:tcPr>
          <w:p w14:paraId="6564C2F9" w14:textId="77777777" w:rsidR="0041054F" w:rsidRDefault="0041054F">
            <w:pPr>
              <w:pBdr>
                <w:top w:val="nil"/>
                <w:left w:val="nil"/>
                <w:bottom w:val="nil"/>
                <w:right w:val="nil"/>
                <w:between w:val="nil"/>
              </w:pBdr>
              <w:spacing w:line="276" w:lineRule="auto"/>
              <w:rPr>
                <w:b/>
                <w:sz w:val="24"/>
                <w:szCs w:val="24"/>
              </w:rPr>
            </w:pPr>
          </w:p>
        </w:tc>
        <w:tc>
          <w:tcPr>
            <w:tcW w:w="851" w:type="dxa"/>
            <w:vMerge w:val="restart"/>
            <w:shd w:val="clear" w:color="auto" w:fill="auto"/>
          </w:tcPr>
          <w:p w14:paraId="6598AC63" w14:textId="77777777" w:rsidR="0041054F" w:rsidRDefault="00EC7929">
            <w:pPr>
              <w:tabs>
                <w:tab w:val="right" w:pos="851"/>
              </w:tabs>
              <w:rPr>
                <w:b/>
                <w:sz w:val="24"/>
                <w:szCs w:val="24"/>
              </w:rPr>
            </w:pPr>
            <w:r>
              <w:rPr>
                <w:b/>
                <w:sz w:val="24"/>
                <w:szCs w:val="24"/>
              </w:rPr>
              <w:t>Всего</w:t>
            </w:r>
          </w:p>
          <w:p w14:paraId="2D1A3B51" w14:textId="77777777" w:rsidR="0041054F" w:rsidRDefault="0041054F">
            <w:pPr>
              <w:tabs>
                <w:tab w:val="right" w:pos="851"/>
              </w:tabs>
              <w:rPr>
                <w:b/>
                <w:sz w:val="24"/>
                <w:szCs w:val="24"/>
              </w:rPr>
            </w:pPr>
          </w:p>
        </w:tc>
        <w:tc>
          <w:tcPr>
            <w:tcW w:w="3543" w:type="dxa"/>
            <w:gridSpan w:val="3"/>
            <w:shd w:val="clear" w:color="auto" w:fill="auto"/>
          </w:tcPr>
          <w:p w14:paraId="626254BC" w14:textId="77777777" w:rsidR="0041054F" w:rsidRDefault="00352FEC">
            <w:pPr>
              <w:tabs>
                <w:tab w:val="right" w:pos="851"/>
              </w:tabs>
              <w:jc w:val="center"/>
              <w:rPr>
                <w:b/>
                <w:sz w:val="24"/>
                <w:szCs w:val="24"/>
              </w:rPr>
            </w:pPr>
            <w:r>
              <w:rPr>
                <w:b/>
                <w:sz w:val="24"/>
                <w:szCs w:val="24"/>
              </w:rPr>
              <w:t>*</w:t>
            </w:r>
            <w:r w:rsidR="00EC7929">
              <w:rPr>
                <w:b/>
                <w:sz w:val="24"/>
                <w:szCs w:val="24"/>
              </w:rPr>
              <w:t>Контактная работа -</w:t>
            </w:r>
          </w:p>
          <w:p w14:paraId="7159A6FB" w14:textId="77777777" w:rsidR="0041054F" w:rsidRDefault="00EC7929">
            <w:pPr>
              <w:tabs>
                <w:tab w:val="right" w:pos="851"/>
              </w:tabs>
              <w:jc w:val="center"/>
              <w:rPr>
                <w:b/>
                <w:sz w:val="24"/>
                <w:szCs w:val="24"/>
              </w:rPr>
            </w:pPr>
            <w:r>
              <w:rPr>
                <w:b/>
                <w:sz w:val="24"/>
                <w:szCs w:val="24"/>
              </w:rPr>
              <w:t>Аудиторная работа</w:t>
            </w:r>
          </w:p>
        </w:tc>
        <w:tc>
          <w:tcPr>
            <w:tcW w:w="1276" w:type="dxa"/>
            <w:vMerge w:val="restart"/>
            <w:shd w:val="clear" w:color="auto" w:fill="auto"/>
          </w:tcPr>
          <w:p w14:paraId="1767E099" w14:textId="77777777" w:rsidR="0041054F" w:rsidRDefault="00EC7929">
            <w:pPr>
              <w:tabs>
                <w:tab w:val="right" w:pos="851"/>
              </w:tabs>
              <w:jc w:val="center"/>
              <w:rPr>
                <w:sz w:val="24"/>
                <w:szCs w:val="24"/>
              </w:rPr>
            </w:pPr>
            <w:r>
              <w:rPr>
                <w:b/>
                <w:sz w:val="24"/>
                <w:szCs w:val="24"/>
              </w:rPr>
              <w:t>Самостоятельная работа</w:t>
            </w:r>
          </w:p>
        </w:tc>
        <w:tc>
          <w:tcPr>
            <w:tcW w:w="1843" w:type="dxa"/>
            <w:vMerge/>
            <w:shd w:val="clear" w:color="auto" w:fill="auto"/>
          </w:tcPr>
          <w:p w14:paraId="07201957" w14:textId="77777777" w:rsidR="0041054F" w:rsidRDefault="0041054F">
            <w:pPr>
              <w:pBdr>
                <w:top w:val="nil"/>
                <w:left w:val="nil"/>
                <w:bottom w:val="nil"/>
                <w:right w:val="nil"/>
                <w:between w:val="nil"/>
              </w:pBdr>
              <w:spacing w:line="276" w:lineRule="auto"/>
              <w:rPr>
                <w:sz w:val="24"/>
                <w:szCs w:val="24"/>
              </w:rPr>
            </w:pPr>
          </w:p>
        </w:tc>
      </w:tr>
      <w:tr w:rsidR="0041054F" w14:paraId="5CBF383D" w14:textId="77777777" w:rsidTr="00352FEC">
        <w:tc>
          <w:tcPr>
            <w:tcW w:w="568" w:type="dxa"/>
            <w:vMerge/>
            <w:shd w:val="clear" w:color="auto" w:fill="auto"/>
          </w:tcPr>
          <w:p w14:paraId="350C793A" w14:textId="77777777" w:rsidR="0041054F" w:rsidRDefault="0041054F">
            <w:pPr>
              <w:pBdr>
                <w:top w:val="nil"/>
                <w:left w:val="nil"/>
                <w:bottom w:val="nil"/>
                <w:right w:val="nil"/>
                <w:between w:val="nil"/>
              </w:pBdr>
              <w:spacing w:line="276" w:lineRule="auto"/>
              <w:rPr>
                <w:sz w:val="24"/>
                <w:szCs w:val="24"/>
              </w:rPr>
            </w:pPr>
          </w:p>
        </w:tc>
        <w:tc>
          <w:tcPr>
            <w:tcW w:w="2409" w:type="dxa"/>
            <w:vMerge/>
            <w:shd w:val="clear" w:color="auto" w:fill="auto"/>
          </w:tcPr>
          <w:p w14:paraId="3A937AAA" w14:textId="77777777" w:rsidR="0041054F" w:rsidRDefault="0041054F">
            <w:pPr>
              <w:pBdr>
                <w:top w:val="nil"/>
                <w:left w:val="nil"/>
                <w:bottom w:val="nil"/>
                <w:right w:val="nil"/>
                <w:between w:val="nil"/>
              </w:pBdr>
              <w:spacing w:line="276" w:lineRule="auto"/>
              <w:rPr>
                <w:sz w:val="24"/>
                <w:szCs w:val="24"/>
              </w:rPr>
            </w:pPr>
          </w:p>
        </w:tc>
        <w:tc>
          <w:tcPr>
            <w:tcW w:w="851" w:type="dxa"/>
            <w:vMerge/>
            <w:shd w:val="clear" w:color="auto" w:fill="auto"/>
          </w:tcPr>
          <w:p w14:paraId="46D5A85E" w14:textId="77777777" w:rsidR="0041054F" w:rsidRDefault="0041054F">
            <w:pPr>
              <w:pBdr>
                <w:top w:val="nil"/>
                <w:left w:val="nil"/>
                <w:bottom w:val="nil"/>
                <w:right w:val="nil"/>
                <w:between w:val="nil"/>
              </w:pBdr>
              <w:spacing w:line="276" w:lineRule="auto"/>
              <w:rPr>
                <w:sz w:val="24"/>
                <w:szCs w:val="24"/>
              </w:rPr>
            </w:pPr>
          </w:p>
        </w:tc>
        <w:tc>
          <w:tcPr>
            <w:tcW w:w="992" w:type="dxa"/>
            <w:shd w:val="clear" w:color="auto" w:fill="auto"/>
          </w:tcPr>
          <w:p w14:paraId="0DA90B79" w14:textId="77777777" w:rsidR="0041054F" w:rsidRDefault="00EC7929">
            <w:pPr>
              <w:tabs>
                <w:tab w:val="right" w:pos="851"/>
              </w:tabs>
              <w:rPr>
                <w:sz w:val="24"/>
                <w:szCs w:val="24"/>
              </w:rPr>
            </w:pPr>
            <w:r>
              <w:rPr>
                <w:sz w:val="24"/>
                <w:szCs w:val="24"/>
              </w:rPr>
              <w:t>Общая,</w:t>
            </w:r>
          </w:p>
          <w:p w14:paraId="2929D4F6" w14:textId="77777777" w:rsidR="0041054F" w:rsidRDefault="00EC7929">
            <w:pPr>
              <w:tabs>
                <w:tab w:val="right" w:pos="851"/>
              </w:tabs>
              <w:rPr>
                <w:sz w:val="24"/>
                <w:szCs w:val="24"/>
              </w:rPr>
            </w:pPr>
            <w:r>
              <w:rPr>
                <w:sz w:val="24"/>
                <w:szCs w:val="24"/>
              </w:rPr>
              <w:t xml:space="preserve"> в </w:t>
            </w:r>
            <w:proofErr w:type="spellStart"/>
            <w:r>
              <w:rPr>
                <w:sz w:val="24"/>
                <w:szCs w:val="24"/>
              </w:rPr>
              <w:t>т.ч</w:t>
            </w:r>
            <w:proofErr w:type="spellEnd"/>
            <w:r>
              <w:rPr>
                <w:sz w:val="24"/>
                <w:szCs w:val="24"/>
              </w:rPr>
              <w:t>.:</w:t>
            </w:r>
          </w:p>
        </w:tc>
        <w:tc>
          <w:tcPr>
            <w:tcW w:w="850" w:type="dxa"/>
            <w:shd w:val="clear" w:color="auto" w:fill="auto"/>
          </w:tcPr>
          <w:p w14:paraId="44DB9717" w14:textId="77777777" w:rsidR="0041054F" w:rsidRDefault="00EC7929">
            <w:pPr>
              <w:tabs>
                <w:tab w:val="right" w:pos="851"/>
              </w:tabs>
              <w:jc w:val="center"/>
              <w:rPr>
                <w:sz w:val="24"/>
                <w:szCs w:val="24"/>
              </w:rPr>
            </w:pPr>
            <w:r>
              <w:rPr>
                <w:sz w:val="24"/>
                <w:szCs w:val="24"/>
              </w:rPr>
              <w:t>Лекции</w:t>
            </w:r>
          </w:p>
        </w:tc>
        <w:tc>
          <w:tcPr>
            <w:tcW w:w="1701" w:type="dxa"/>
            <w:shd w:val="clear" w:color="auto" w:fill="auto"/>
          </w:tcPr>
          <w:p w14:paraId="37403043" w14:textId="77777777" w:rsidR="0041054F" w:rsidRDefault="00EC7929">
            <w:pPr>
              <w:tabs>
                <w:tab w:val="right" w:pos="851"/>
              </w:tabs>
              <w:jc w:val="center"/>
              <w:rPr>
                <w:sz w:val="24"/>
                <w:szCs w:val="24"/>
              </w:rPr>
            </w:pPr>
            <w:r>
              <w:rPr>
                <w:sz w:val="24"/>
                <w:szCs w:val="24"/>
              </w:rPr>
              <w:t>Семинары,</w:t>
            </w:r>
          </w:p>
          <w:p w14:paraId="34884B30" w14:textId="77777777" w:rsidR="0041054F" w:rsidRDefault="00EC7929" w:rsidP="00352FEC">
            <w:pPr>
              <w:tabs>
                <w:tab w:val="right" w:pos="851"/>
              </w:tabs>
              <w:jc w:val="center"/>
              <w:rPr>
                <w:sz w:val="24"/>
                <w:szCs w:val="24"/>
              </w:rPr>
            </w:pPr>
            <w:r>
              <w:rPr>
                <w:sz w:val="24"/>
                <w:szCs w:val="24"/>
              </w:rPr>
              <w:t>практические занятия</w:t>
            </w:r>
          </w:p>
        </w:tc>
        <w:tc>
          <w:tcPr>
            <w:tcW w:w="1276" w:type="dxa"/>
            <w:vMerge/>
            <w:shd w:val="clear" w:color="auto" w:fill="auto"/>
          </w:tcPr>
          <w:p w14:paraId="6BB949E6" w14:textId="77777777" w:rsidR="0041054F" w:rsidRDefault="0041054F">
            <w:pPr>
              <w:pBdr>
                <w:top w:val="nil"/>
                <w:left w:val="nil"/>
                <w:bottom w:val="nil"/>
                <w:right w:val="nil"/>
                <w:between w:val="nil"/>
              </w:pBdr>
              <w:spacing w:line="276" w:lineRule="auto"/>
              <w:rPr>
                <w:sz w:val="24"/>
                <w:szCs w:val="24"/>
              </w:rPr>
            </w:pPr>
          </w:p>
        </w:tc>
        <w:tc>
          <w:tcPr>
            <w:tcW w:w="1843" w:type="dxa"/>
            <w:vMerge/>
            <w:shd w:val="clear" w:color="auto" w:fill="auto"/>
          </w:tcPr>
          <w:p w14:paraId="3E54F81D" w14:textId="77777777" w:rsidR="0041054F" w:rsidRDefault="0041054F">
            <w:pPr>
              <w:pBdr>
                <w:top w:val="nil"/>
                <w:left w:val="nil"/>
                <w:bottom w:val="nil"/>
                <w:right w:val="nil"/>
                <w:between w:val="nil"/>
              </w:pBdr>
              <w:spacing w:line="276" w:lineRule="auto"/>
              <w:rPr>
                <w:sz w:val="24"/>
                <w:szCs w:val="24"/>
              </w:rPr>
            </w:pPr>
          </w:p>
        </w:tc>
      </w:tr>
      <w:tr w:rsidR="0041054F" w14:paraId="762AF1D4" w14:textId="77777777" w:rsidTr="00352FEC">
        <w:trPr>
          <w:trHeight w:val="1597"/>
        </w:trPr>
        <w:tc>
          <w:tcPr>
            <w:tcW w:w="568" w:type="dxa"/>
            <w:shd w:val="clear" w:color="auto" w:fill="auto"/>
          </w:tcPr>
          <w:p w14:paraId="2EDD75D8" w14:textId="77777777" w:rsidR="0041054F" w:rsidRDefault="00EC7929">
            <w:pPr>
              <w:tabs>
                <w:tab w:val="right" w:pos="851"/>
              </w:tabs>
              <w:rPr>
                <w:sz w:val="24"/>
                <w:szCs w:val="24"/>
              </w:rPr>
            </w:pPr>
            <w:r>
              <w:rPr>
                <w:sz w:val="24"/>
                <w:szCs w:val="24"/>
              </w:rPr>
              <w:t>1</w:t>
            </w:r>
          </w:p>
        </w:tc>
        <w:tc>
          <w:tcPr>
            <w:tcW w:w="2409" w:type="dxa"/>
            <w:shd w:val="clear" w:color="auto" w:fill="auto"/>
          </w:tcPr>
          <w:p w14:paraId="00FEB8B6" w14:textId="77777777" w:rsidR="0041054F" w:rsidRDefault="00EC7929" w:rsidP="00352FEC">
            <w:pPr>
              <w:widowControl/>
              <w:rPr>
                <w:sz w:val="24"/>
                <w:szCs w:val="24"/>
              </w:rPr>
            </w:pPr>
            <w:r>
              <w:rPr>
                <w:sz w:val="24"/>
                <w:szCs w:val="24"/>
              </w:rPr>
              <w:t xml:space="preserve">Введение в </w:t>
            </w:r>
            <w:proofErr w:type="spellStart"/>
            <w:r>
              <w:rPr>
                <w:sz w:val="24"/>
                <w:szCs w:val="24"/>
              </w:rPr>
              <w:t>MLOps</w:t>
            </w:r>
            <w:proofErr w:type="spellEnd"/>
          </w:p>
        </w:tc>
        <w:tc>
          <w:tcPr>
            <w:tcW w:w="851" w:type="dxa"/>
            <w:shd w:val="clear" w:color="auto" w:fill="auto"/>
            <w:vAlign w:val="center"/>
          </w:tcPr>
          <w:p w14:paraId="4700DE68" w14:textId="3AA13296" w:rsidR="0041054F" w:rsidRDefault="00BC3072" w:rsidP="00352FEC">
            <w:pPr>
              <w:widowControl/>
              <w:jc w:val="center"/>
              <w:rPr>
                <w:sz w:val="24"/>
                <w:szCs w:val="24"/>
              </w:rPr>
            </w:pPr>
            <w:r>
              <w:rPr>
                <w:sz w:val="24"/>
                <w:szCs w:val="24"/>
              </w:rPr>
              <w:t>2</w:t>
            </w:r>
            <w:r w:rsidR="00D501C1">
              <w:rPr>
                <w:sz w:val="24"/>
                <w:szCs w:val="24"/>
              </w:rPr>
              <w:t>0</w:t>
            </w:r>
          </w:p>
        </w:tc>
        <w:tc>
          <w:tcPr>
            <w:tcW w:w="992" w:type="dxa"/>
            <w:shd w:val="clear" w:color="auto" w:fill="auto"/>
            <w:vAlign w:val="center"/>
          </w:tcPr>
          <w:p w14:paraId="07610FC8" w14:textId="77777777" w:rsidR="0041054F" w:rsidRDefault="00EC7929" w:rsidP="00352FEC">
            <w:pPr>
              <w:jc w:val="center"/>
              <w:rPr>
                <w:sz w:val="24"/>
                <w:szCs w:val="24"/>
              </w:rPr>
            </w:pPr>
            <w:r>
              <w:rPr>
                <w:sz w:val="24"/>
                <w:szCs w:val="24"/>
              </w:rPr>
              <w:t>6</w:t>
            </w:r>
          </w:p>
        </w:tc>
        <w:tc>
          <w:tcPr>
            <w:tcW w:w="850" w:type="dxa"/>
            <w:shd w:val="clear" w:color="auto" w:fill="auto"/>
            <w:vAlign w:val="center"/>
          </w:tcPr>
          <w:p w14:paraId="31A71BFC" w14:textId="77777777" w:rsidR="0041054F" w:rsidRDefault="00EC7929" w:rsidP="00352FEC">
            <w:pPr>
              <w:jc w:val="center"/>
              <w:rPr>
                <w:sz w:val="24"/>
                <w:szCs w:val="24"/>
              </w:rPr>
            </w:pPr>
            <w:r>
              <w:rPr>
                <w:sz w:val="24"/>
                <w:szCs w:val="24"/>
              </w:rPr>
              <w:t>2</w:t>
            </w:r>
          </w:p>
        </w:tc>
        <w:tc>
          <w:tcPr>
            <w:tcW w:w="1701" w:type="dxa"/>
            <w:shd w:val="clear" w:color="auto" w:fill="auto"/>
            <w:vAlign w:val="center"/>
          </w:tcPr>
          <w:p w14:paraId="72E97274" w14:textId="77777777" w:rsidR="0041054F" w:rsidRDefault="00EC7929" w:rsidP="00352FEC">
            <w:pPr>
              <w:jc w:val="center"/>
              <w:rPr>
                <w:sz w:val="24"/>
                <w:szCs w:val="24"/>
              </w:rPr>
            </w:pPr>
            <w:r>
              <w:rPr>
                <w:sz w:val="24"/>
                <w:szCs w:val="24"/>
              </w:rPr>
              <w:t>4</w:t>
            </w:r>
          </w:p>
        </w:tc>
        <w:tc>
          <w:tcPr>
            <w:tcW w:w="1276" w:type="dxa"/>
            <w:shd w:val="clear" w:color="auto" w:fill="auto"/>
            <w:vAlign w:val="center"/>
          </w:tcPr>
          <w:p w14:paraId="00D8B92A" w14:textId="556E6186" w:rsidR="0041054F" w:rsidRDefault="003C548B" w:rsidP="00352FEC">
            <w:pPr>
              <w:jc w:val="center"/>
              <w:rPr>
                <w:sz w:val="24"/>
                <w:szCs w:val="24"/>
              </w:rPr>
            </w:pPr>
            <w:r>
              <w:rPr>
                <w:sz w:val="24"/>
                <w:szCs w:val="24"/>
              </w:rPr>
              <w:t>14</w:t>
            </w:r>
          </w:p>
        </w:tc>
        <w:tc>
          <w:tcPr>
            <w:tcW w:w="1843" w:type="dxa"/>
            <w:tcBorders>
              <w:bottom w:val="single" w:sz="4" w:space="0" w:color="auto"/>
            </w:tcBorders>
            <w:shd w:val="clear" w:color="auto" w:fill="auto"/>
          </w:tcPr>
          <w:p w14:paraId="15443ED3" w14:textId="77777777" w:rsidR="0041054F" w:rsidRDefault="00EC7929" w:rsidP="00352FEC">
            <w:pPr>
              <w:jc w:val="both"/>
              <w:rPr>
                <w:sz w:val="24"/>
                <w:szCs w:val="24"/>
              </w:rPr>
            </w:pPr>
            <w:r>
              <w:rPr>
                <w:sz w:val="24"/>
                <w:szCs w:val="24"/>
              </w:rPr>
              <w:t>Решение и обсуждение задач, устный опрос, выступление с докладом</w:t>
            </w:r>
          </w:p>
        </w:tc>
      </w:tr>
      <w:tr w:rsidR="0041054F" w14:paraId="6452B934" w14:textId="77777777" w:rsidTr="00352FEC">
        <w:tc>
          <w:tcPr>
            <w:tcW w:w="568" w:type="dxa"/>
            <w:shd w:val="clear" w:color="auto" w:fill="auto"/>
          </w:tcPr>
          <w:p w14:paraId="688C3ACD" w14:textId="77777777" w:rsidR="0041054F" w:rsidRDefault="00EC7929">
            <w:pPr>
              <w:tabs>
                <w:tab w:val="right" w:pos="851"/>
              </w:tabs>
              <w:rPr>
                <w:sz w:val="24"/>
                <w:szCs w:val="24"/>
              </w:rPr>
            </w:pPr>
            <w:r>
              <w:rPr>
                <w:sz w:val="24"/>
                <w:szCs w:val="24"/>
              </w:rPr>
              <w:t>2</w:t>
            </w:r>
          </w:p>
        </w:tc>
        <w:tc>
          <w:tcPr>
            <w:tcW w:w="2409" w:type="dxa"/>
            <w:shd w:val="clear" w:color="auto" w:fill="auto"/>
          </w:tcPr>
          <w:p w14:paraId="66B8B88A" w14:textId="77777777" w:rsidR="0041054F" w:rsidRDefault="00EC7929" w:rsidP="00352FEC">
            <w:pPr>
              <w:widowControl/>
              <w:rPr>
                <w:strike/>
                <w:sz w:val="24"/>
                <w:szCs w:val="24"/>
              </w:rPr>
            </w:pPr>
            <w:r>
              <w:rPr>
                <w:sz w:val="24"/>
                <w:szCs w:val="24"/>
              </w:rPr>
              <w:t>Инфраструктура для автоматизации процесса разработки, обучения и развертывания моделей машинного обучения</w:t>
            </w:r>
          </w:p>
        </w:tc>
        <w:tc>
          <w:tcPr>
            <w:tcW w:w="851" w:type="dxa"/>
            <w:shd w:val="clear" w:color="auto" w:fill="auto"/>
            <w:vAlign w:val="center"/>
          </w:tcPr>
          <w:p w14:paraId="578C7FD1" w14:textId="0CFB02E3" w:rsidR="0041054F" w:rsidRDefault="00BC3072" w:rsidP="00352FEC">
            <w:pPr>
              <w:jc w:val="center"/>
              <w:rPr>
                <w:sz w:val="24"/>
                <w:szCs w:val="24"/>
              </w:rPr>
            </w:pPr>
            <w:r>
              <w:rPr>
                <w:sz w:val="24"/>
                <w:szCs w:val="24"/>
              </w:rPr>
              <w:t>2</w:t>
            </w:r>
            <w:r w:rsidR="00D501C1">
              <w:rPr>
                <w:sz w:val="24"/>
                <w:szCs w:val="24"/>
              </w:rPr>
              <w:t>2</w:t>
            </w:r>
          </w:p>
        </w:tc>
        <w:tc>
          <w:tcPr>
            <w:tcW w:w="992" w:type="dxa"/>
            <w:shd w:val="clear" w:color="auto" w:fill="auto"/>
            <w:vAlign w:val="center"/>
          </w:tcPr>
          <w:p w14:paraId="44104E2A" w14:textId="77777777" w:rsidR="0041054F" w:rsidRDefault="00EC7929" w:rsidP="00352FEC">
            <w:pPr>
              <w:jc w:val="center"/>
              <w:rPr>
                <w:sz w:val="24"/>
                <w:szCs w:val="24"/>
              </w:rPr>
            </w:pPr>
            <w:r>
              <w:rPr>
                <w:sz w:val="24"/>
                <w:szCs w:val="24"/>
              </w:rPr>
              <w:t>6</w:t>
            </w:r>
          </w:p>
        </w:tc>
        <w:tc>
          <w:tcPr>
            <w:tcW w:w="850" w:type="dxa"/>
            <w:shd w:val="clear" w:color="auto" w:fill="auto"/>
            <w:vAlign w:val="center"/>
          </w:tcPr>
          <w:p w14:paraId="409387E9" w14:textId="77777777" w:rsidR="0041054F" w:rsidRDefault="00EC7929" w:rsidP="00352FEC">
            <w:pPr>
              <w:jc w:val="center"/>
              <w:rPr>
                <w:sz w:val="24"/>
                <w:szCs w:val="24"/>
              </w:rPr>
            </w:pPr>
            <w:r>
              <w:rPr>
                <w:sz w:val="24"/>
                <w:szCs w:val="24"/>
              </w:rPr>
              <w:t>2</w:t>
            </w:r>
          </w:p>
        </w:tc>
        <w:tc>
          <w:tcPr>
            <w:tcW w:w="1701" w:type="dxa"/>
            <w:shd w:val="clear" w:color="auto" w:fill="auto"/>
            <w:vAlign w:val="center"/>
          </w:tcPr>
          <w:p w14:paraId="76D1C9A3" w14:textId="77777777" w:rsidR="0041054F" w:rsidRDefault="00EC7929" w:rsidP="00352FEC">
            <w:pPr>
              <w:jc w:val="center"/>
              <w:rPr>
                <w:sz w:val="24"/>
                <w:szCs w:val="24"/>
              </w:rPr>
            </w:pPr>
            <w:r>
              <w:rPr>
                <w:sz w:val="24"/>
                <w:szCs w:val="24"/>
              </w:rPr>
              <w:t>4</w:t>
            </w:r>
          </w:p>
        </w:tc>
        <w:tc>
          <w:tcPr>
            <w:tcW w:w="1276" w:type="dxa"/>
            <w:shd w:val="clear" w:color="auto" w:fill="auto"/>
            <w:vAlign w:val="center"/>
          </w:tcPr>
          <w:p w14:paraId="693163CE" w14:textId="5457162A" w:rsidR="0041054F" w:rsidRDefault="003C548B" w:rsidP="00352FEC">
            <w:pPr>
              <w:jc w:val="center"/>
              <w:rPr>
                <w:sz w:val="24"/>
                <w:szCs w:val="24"/>
              </w:rPr>
            </w:pPr>
            <w:r>
              <w:rPr>
                <w:sz w:val="24"/>
                <w:szCs w:val="24"/>
              </w:rPr>
              <w:t>16</w:t>
            </w:r>
          </w:p>
        </w:tc>
        <w:tc>
          <w:tcPr>
            <w:tcW w:w="1843" w:type="dxa"/>
            <w:tcBorders>
              <w:top w:val="single" w:sz="4" w:space="0" w:color="auto"/>
              <w:bottom w:val="single" w:sz="4" w:space="0" w:color="auto"/>
            </w:tcBorders>
            <w:shd w:val="clear" w:color="auto" w:fill="auto"/>
          </w:tcPr>
          <w:p w14:paraId="26CEBDC3" w14:textId="77777777" w:rsidR="0041054F" w:rsidRDefault="00084152" w:rsidP="00352FEC">
            <w:pPr>
              <w:jc w:val="both"/>
              <w:rPr>
                <w:color w:val="000000"/>
                <w:sz w:val="24"/>
                <w:szCs w:val="24"/>
              </w:rPr>
            </w:pPr>
            <w:r>
              <w:rPr>
                <w:sz w:val="24"/>
                <w:szCs w:val="24"/>
              </w:rPr>
              <w:t>Решение и обсуждение задач, устный опрос, выступление с докладом</w:t>
            </w:r>
          </w:p>
        </w:tc>
      </w:tr>
      <w:tr w:rsidR="0041054F" w14:paraId="3B9ACCD2" w14:textId="77777777" w:rsidTr="00352FEC">
        <w:tc>
          <w:tcPr>
            <w:tcW w:w="568" w:type="dxa"/>
            <w:shd w:val="clear" w:color="auto" w:fill="auto"/>
          </w:tcPr>
          <w:p w14:paraId="5497F826" w14:textId="77777777" w:rsidR="0041054F" w:rsidRDefault="00EC7929">
            <w:pPr>
              <w:tabs>
                <w:tab w:val="right" w:pos="851"/>
              </w:tabs>
              <w:rPr>
                <w:sz w:val="24"/>
                <w:szCs w:val="24"/>
              </w:rPr>
            </w:pPr>
            <w:r>
              <w:rPr>
                <w:sz w:val="24"/>
                <w:szCs w:val="24"/>
              </w:rPr>
              <w:t>3</w:t>
            </w:r>
          </w:p>
        </w:tc>
        <w:tc>
          <w:tcPr>
            <w:tcW w:w="2409" w:type="dxa"/>
            <w:shd w:val="clear" w:color="auto" w:fill="auto"/>
          </w:tcPr>
          <w:p w14:paraId="6517B819" w14:textId="77777777" w:rsidR="0041054F" w:rsidRDefault="00EC7929" w:rsidP="00352FEC">
            <w:pPr>
              <w:widowControl/>
              <w:rPr>
                <w:sz w:val="24"/>
                <w:szCs w:val="24"/>
              </w:rPr>
            </w:pPr>
            <w:r>
              <w:rPr>
                <w:sz w:val="24"/>
                <w:szCs w:val="24"/>
              </w:rPr>
              <w:t xml:space="preserve">Непрерывная интеграция и доставка в </w:t>
            </w:r>
            <w:proofErr w:type="spellStart"/>
            <w:r>
              <w:rPr>
                <w:sz w:val="24"/>
                <w:szCs w:val="24"/>
              </w:rPr>
              <w:t>MLOps</w:t>
            </w:r>
            <w:proofErr w:type="spellEnd"/>
          </w:p>
        </w:tc>
        <w:tc>
          <w:tcPr>
            <w:tcW w:w="851" w:type="dxa"/>
            <w:shd w:val="clear" w:color="auto" w:fill="auto"/>
            <w:vAlign w:val="center"/>
          </w:tcPr>
          <w:p w14:paraId="59FE7F4E" w14:textId="6CEA194D" w:rsidR="0041054F" w:rsidRDefault="00BC3072" w:rsidP="00352FEC">
            <w:pPr>
              <w:jc w:val="center"/>
              <w:rPr>
                <w:sz w:val="24"/>
                <w:szCs w:val="24"/>
              </w:rPr>
            </w:pPr>
            <w:r>
              <w:rPr>
                <w:sz w:val="24"/>
                <w:szCs w:val="24"/>
              </w:rPr>
              <w:t>2</w:t>
            </w:r>
            <w:r w:rsidR="00D501C1">
              <w:rPr>
                <w:sz w:val="24"/>
                <w:szCs w:val="24"/>
              </w:rPr>
              <w:t>3</w:t>
            </w:r>
          </w:p>
        </w:tc>
        <w:tc>
          <w:tcPr>
            <w:tcW w:w="992" w:type="dxa"/>
            <w:shd w:val="clear" w:color="auto" w:fill="auto"/>
            <w:vAlign w:val="center"/>
          </w:tcPr>
          <w:p w14:paraId="1366C694" w14:textId="77777777" w:rsidR="0041054F" w:rsidRDefault="00EC7929" w:rsidP="00352FEC">
            <w:pPr>
              <w:jc w:val="center"/>
              <w:rPr>
                <w:sz w:val="24"/>
                <w:szCs w:val="24"/>
              </w:rPr>
            </w:pPr>
            <w:r>
              <w:rPr>
                <w:sz w:val="24"/>
                <w:szCs w:val="24"/>
              </w:rPr>
              <w:t>6</w:t>
            </w:r>
          </w:p>
        </w:tc>
        <w:tc>
          <w:tcPr>
            <w:tcW w:w="850" w:type="dxa"/>
            <w:shd w:val="clear" w:color="auto" w:fill="auto"/>
            <w:vAlign w:val="center"/>
          </w:tcPr>
          <w:p w14:paraId="68DCDD2D" w14:textId="77777777" w:rsidR="0041054F" w:rsidRDefault="00EC7929" w:rsidP="00352FEC">
            <w:pPr>
              <w:jc w:val="center"/>
              <w:rPr>
                <w:sz w:val="24"/>
                <w:szCs w:val="24"/>
              </w:rPr>
            </w:pPr>
            <w:r>
              <w:rPr>
                <w:sz w:val="24"/>
                <w:szCs w:val="24"/>
              </w:rPr>
              <w:t>2</w:t>
            </w:r>
          </w:p>
        </w:tc>
        <w:tc>
          <w:tcPr>
            <w:tcW w:w="1701" w:type="dxa"/>
            <w:shd w:val="clear" w:color="auto" w:fill="auto"/>
            <w:vAlign w:val="center"/>
          </w:tcPr>
          <w:p w14:paraId="7C1DF723" w14:textId="77777777" w:rsidR="0041054F" w:rsidRDefault="00EC7929" w:rsidP="00352FEC">
            <w:pPr>
              <w:jc w:val="center"/>
              <w:rPr>
                <w:sz w:val="24"/>
                <w:szCs w:val="24"/>
              </w:rPr>
            </w:pPr>
            <w:r>
              <w:rPr>
                <w:sz w:val="24"/>
                <w:szCs w:val="24"/>
              </w:rPr>
              <w:t>4</w:t>
            </w:r>
          </w:p>
        </w:tc>
        <w:tc>
          <w:tcPr>
            <w:tcW w:w="1276" w:type="dxa"/>
            <w:tcBorders>
              <w:bottom w:val="single" w:sz="4" w:space="0" w:color="auto"/>
            </w:tcBorders>
            <w:shd w:val="clear" w:color="auto" w:fill="auto"/>
            <w:vAlign w:val="center"/>
          </w:tcPr>
          <w:p w14:paraId="249EFA38" w14:textId="4CBC5E60" w:rsidR="0041054F" w:rsidRDefault="003C548B" w:rsidP="00352FEC">
            <w:pPr>
              <w:jc w:val="center"/>
              <w:rPr>
                <w:sz w:val="24"/>
                <w:szCs w:val="24"/>
              </w:rPr>
            </w:pPr>
            <w:r>
              <w:rPr>
                <w:sz w:val="24"/>
                <w:szCs w:val="24"/>
              </w:rPr>
              <w:t>17</w:t>
            </w:r>
          </w:p>
        </w:tc>
        <w:tc>
          <w:tcPr>
            <w:tcW w:w="1843" w:type="dxa"/>
            <w:tcBorders>
              <w:top w:val="single" w:sz="4" w:space="0" w:color="auto"/>
              <w:bottom w:val="single" w:sz="4" w:space="0" w:color="auto"/>
            </w:tcBorders>
            <w:shd w:val="clear" w:color="auto" w:fill="auto"/>
          </w:tcPr>
          <w:p w14:paraId="01F1FD9B" w14:textId="77777777" w:rsidR="0041054F" w:rsidRDefault="00084152" w:rsidP="00352FEC">
            <w:pPr>
              <w:pBdr>
                <w:top w:val="nil"/>
                <w:left w:val="nil"/>
                <w:bottom w:val="nil"/>
                <w:right w:val="nil"/>
                <w:between w:val="nil"/>
              </w:pBdr>
              <w:rPr>
                <w:color w:val="000000"/>
                <w:sz w:val="24"/>
                <w:szCs w:val="24"/>
              </w:rPr>
            </w:pPr>
            <w:r>
              <w:rPr>
                <w:sz w:val="24"/>
                <w:szCs w:val="24"/>
              </w:rPr>
              <w:t>Решение и обсуждение задач, устный опрос, выступление с докладом</w:t>
            </w:r>
          </w:p>
        </w:tc>
      </w:tr>
      <w:tr w:rsidR="0041054F" w14:paraId="2D3EB10F" w14:textId="77777777" w:rsidTr="00352FEC">
        <w:tc>
          <w:tcPr>
            <w:tcW w:w="568" w:type="dxa"/>
            <w:shd w:val="clear" w:color="auto" w:fill="auto"/>
          </w:tcPr>
          <w:p w14:paraId="3CB05FE5" w14:textId="77777777" w:rsidR="0041054F" w:rsidRDefault="00EC7929">
            <w:pPr>
              <w:tabs>
                <w:tab w:val="right" w:pos="851"/>
              </w:tabs>
              <w:rPr>
                <w:sz w:val="24"/>
                <w:szCs w:val="24"/>
              </w:rPr>
            </w:pPr>
            <w:r>
              <w:rPr>
                <w:sz w:val="24"/>
                <w:szCs w:val="24"/>
              </w:rPr>
              <w:t>4</w:t>
            </w:r>
          </w:p>
        </w:tc>
        <w:tc>
          <w:tcPr>
            <w:tcW w:w="2409" w:type="dxa"/>
            <w:shd w:val="clear" w:color="auto" w:fill="auto"/>
          </w:tcPr>
          <w:p w14:paraId="555BA93C" w14:textId="77777777" w:rsidR="0041054F" w:rsidRDefault="00EC7929" w:rsidP="00352FEC">
            <w:pPr>
              <w:widowControl/>
              <w:rPr>
                <w:sz w:val="24"/>
                <w:szCs w:val="24"/>
              </w:rPr>
            </w:pPr>
            <w:r>
              <w:rPr>
                <w:sz w:val="24"/>
                <w:szCs w:val="24"/>
              </w:rPr>
              <w:t>Мониторинг производительности моделей и оптимизация</w:t>
            </w:r>
          </w:p>
        </w:tc>
        <w:tc>
          <w:tcPr>
            <w:tcW w:w="851" w:type="dxa"/>
            <w:shd w:val="clear" w:color="auto" w:fill="auto"/>
            <w:vAlign w:val="center"/>
          </w:tcPr>
          <w:p w14:paraId="387842DB" w14:textId="16A55422" w:rsidR="0041054F" w:rsidRDefault="00BC3072" w:rsidP="00352FEC">
            <w:pPr>
              <w:jc w:val="center"/>
              <w:rPr>
                <w:sz w:val="24"/>
                <w:szCs w:val="24"/>
              </w:rPr>
            </w:pPr>
            <w:r>
              <w:rPr>
                <w:sz w:val="24"/>
                <w:szCs w:val="24"/>
              </w:rPr>
              <w:t>2</w:t>
            </w:r>
            <w:r w:rsidR="00D501C1">
              <w:rPr>
                <w:sz w:val="24"/>
                <w:szCs w:val="24"/>
              </w:rPr>
              <w:t>1</w:t>
            </w:r>
          </w:p>
        </w:tc>
        <w:tc>
          <w:tcPr>
            <w:tcW w:w="992" w:type="dxa"/>
            <w:shd w:val="clear" w:color="auto" w:fill="auto"/>
            <w:vAlign w:val="center"/>
          </w:tcPr>
          <w:p w14:paraId="78A9A026" w14:textId="77777777" w:rsidR="0041054F" w:rsidRDefault="00EC7929" w:rsidP="00352FEC">
            <w:pPr>
              <w:jc w:val="center"/>
              <w:rPr>
                <w:sz w:val="24"/>
                <w:szCs w:val="24"/>
              </w:rPr>
            </w:pPr>
            <w:r>
              <w:rPr>
                <w:sz w:val="24"/>
                <w:szCs w:val="24"/>
              </w:rPr>
              <w:t>6</w:t>
            </w:r>
          </w:p>
        </w:tc>
        <w:tc>
          <w:tcPr>
            <w:tcW w:w="850" w:type="dxa"/>
            <w:shd w:val="clear" w:color="auto" w:fill="auto"/>
            <w:vAlign w:val="center"/>
          </w:tcPr>
          <w:p w14:paraId="1E71D4C8" w14:textId="77777777" w:rsidR="0041054F" w:rsidRDefault="00EC7929" w:rsidP="00352FEC">
            <w:pPr>
              <w:jc w:val="center"/>
              <w:rPr>
                <w:sz w:val="24"/>
                <w:szCs w:val="24"/>
              </w:rPr>
            </w:pPr>
            <w:r>
              <w:rPr>
                <w:sz w:val="24"/>
                <w:szCs w:val="24"/>
              </w:rPr>
              <w:t>2</w:t>
            </w:r>
          </w:p>
        </w:tc>
        <w:tc>
          <w:tcPr>
            <w:tcW w:w="1701" w:type="dxa"/>
            <w:shd w:val="clear" w:color="auto" w:fill="auto"/>
            <w:vAlign w:val="center"/>
          </w:tcPr>
          <w:p w14:paraId="0FFCC39E" w14:textId="77777777" w:rsidR="0041054F" w:rsidRDefault="00EC7929" w:rsidP="00352FEC">
            <w:pPr>
              <w:jc w:val="center"/>
              <w:rPr>
                <w:sz w:val="24"/>
                <w:szCs w:val="24"/>
              </w:rPr>
            </w:pPr>
            <w:r>
              <w:rPr>
                <w:sz w:val="24"/>
                <w:szCs w:val="24"/>
              </w:rPr>
              <w:t>4</w:t>
            </w:r>
          </w:p>
        </w:tc>
        <w:tc>
          <w:tcPr>
            <w:tcW w:w="1276" w:type="dxa"/>
            <w:shd w:val="clear" w:color="auto" w:fill="auto"/>
            <w:vAlign w:val="center"/>
          </w:tcPr>
          <w:p w14:paraId="6EE93865" w14:textId="444CB9F6" w:rsidR="0041054F" w:rsidRDefault="003C548B" w:rsidP="00352FEC">
            <w:pPr>
              <w:jc w:val="center"/>
              <w:rPr>
                <w:sz w:val="24"/>
                <w:szCs w:val="24"/>
              </w:rPr>
            </w:pPr>
            <w:r>
              <w:rPr>
                <w:sz w:val="24"/>
                <w:szCs w:val="24"/>
              </w:rPr>
              <w:t>15</w:t>
            </w:r>
          </w:p>
        </w:tc>
        <w:tc>
          <w:tcPr>
            <w:tcW w:w="1843" w:type="dxa"/>
            <w:tcBorders>
              <w:top w:val="single" w:sz="4" w:space="0" w:color="auto"/>
              <w:bottom w:val="single" w:sz="4" w:space="0" w:color="auto"/>
            </w:tcBorders>
            <w:shd w:val="clear" w:color="auto" w:fill="auto"/>
          </w:tcPr>
          <w:p w14:paraId="04257D25" w14:textId="77777777" w:rsidR="0041054F" w:rsidRDefault="00084152" w:rsidP="00352FEC">
            <w:pPr>
              <w:pBdr>
                <w:top w:val="nil"/>
                <w:left w:val="nil"/>
                <w:bottom w:val="nil"/>
                <w:right w:val="nil"/>
                <w:between w:val="nil"/>
              </w:pBdr>
              <w:rPr>
                <w:color w:val="000000"/>
                <w:sz w:val="24"/>
                <w:szCs w:val="24"/>
              </w:rPr>
            </w:pPr>
            <w:r>
              <w:rPr>
                <w:sz w:val="24"/>
                <w:szCs w:val="24"/>
              </w:rPr>
              <w:t>Решение и обсуждение задач, устный опрос, выступление с докладом</w:t>
            </w:r>
          </w:p>
        </w:tc>
      </w:tr>
      <w:tr w:rsidR="0041054F" w14:paraId="0A824C6D" w14:textId="77777777" w:rsidTr="00352FEC">
        <w:tc>
          <w:tcPr>
            <w:tcW w:w="568" w:type="dxa"/>
            <w:shd w:val="clear" w:color="auto" w:fill="auto"/>
          </w:tcPr>
          <w:p w14:paraId="591B6444" w14:textId="77777777" w:rsidR="0041054F" w:rsidRDefault="00EC7929">
            <w:pPr>
              <w:tabs>
                <w:tab w:val="right" w:pos="851"/>
              </w:tabs>
              <w:rPr>
                <w:sz w:val="24"/>
                <w:szCs w:val="24"/>
              </w:rPr>
            </w:pPr>
            <w:r>
              <w:rPr>
                <w:sz w:val="24"/>
                <w:szCs w:val="24"/>
              </w:rPr>
              <w:t>5</w:t>
            </w:r>
          </w:p>
        </w:tc>
        <w:tc>
          <w:tcPr>
            <w:tcW w:w="2409" w:type="dxa"/>
            <w:shd w:val="clear" w:color="auto" w:fill="auto"/>
          </w:tcPr>
          <w:p w14:paraId="0AE25A0D" w14:textId="77777777" w:rsidR="0041054F" w:rsidRDefault="00EC7929" w:rsidP="00352FEC">
            <w:pPr>
              <w:widowControl/>
              <w:rPr>
                <w:sz w:val="24"/>
                <w:szCs w:val="24"/>
              </w:rPr>
            </w:pPr>
            <w:r>
              <w:rPr>
                <w:sz w:val="24"/>
                <w:szCs w:val="24"/>
              </w:rPr>
              <w:t>Тестирование моделей машинного обучения</w:t>
            </w:r>
          </w:p>
        </w:tc>
        <w:tc>
          <w:tcPr>
            <w:tcW w:w="851" w:type="dxa"/>
            <w:shd w:val="clear" w:color="auto" w:fill="auto"/>
            <w:vAlign w:val="center"/>
          </w:tcPr>
          <w:p w14:paraId="28A553EE" w14:textId="6B0A6DFC" w:rsidR="0041054F" w:rsidRDefault="00D501C1" w:rsidP="00352FEC">
            <w:pPr>
              <w:jc w:val="center"/>
              <w:rPr>
                <w:sz w:val="24"/>
                <w:szCs w:val="24"/>
              </w:rPr>
            </w:pPr>
            <w:r>
              <w:rPr>
                <w:sz w:val="24"/>
                <w:szCs w:val="24"/>
              </w:rPr>
              <w:t>22</w:t>
            </w:r>
          </w:p>
        </w:tc>
        <w:tc>
          <w:tcPr>
            <w:tcW w:w="992" w:type="dxa"/>
            <w:shd w:val="clear" w:color="auto" w:fill="auto"/>
            <w:vAlign w:val="center"/>
          </w:tcPr>
          <w:p w14:paraId="69919592" w14:textId="77777777" w:rsidR="0041054F" w:rsidRDefault="00EC7929" w:rsidP="00352FEC">
            <w:pPr>
              <w:jc w:val="center"/>
              <w:rPr>
                <w:sz w:val="24"/>
                <w:szCs w:val="24"/>
              </w:rPr>
            </w:pPr>
            <w:r>
              <w:rPr>
                <w:sz w:val="24"/>
                <w:szCs w:val="24"/>
              </w:rPr>
              <w:t>6</w:t>
            </w:r>
          </w:p>
        </w:tc>
        <w:tc>
          <w:tcPr>
            <w:tcW w:w="850" w:type="dxa"/>
            <w:shd w:val="clear" w:color="auto" w:fill="auto"/>
            <w:vAlign w:val="center"/>
          </w:tcPr>
          <w:p w14:paraId="1123E027" w14:textId="77777777" w:rsidR="0041054F" w:rsidRDefault="00EC7929" w:rsidP="00352FEC">
            <w:pPr>
              <w:jc w:val="center"/>
              <w:rPr>
                <w:sz w:val="24"/>
                <w:szCs w:val="24"/>
              </w:rPr>
            </w:pPr>
            <w:r>
              <w:rPr>
                <w:sz w:val="24"/>
                <w:szCs w:val="24"/>
              </w:rPr>
              <w:t>2</w:t>
            </w:r>
          </w:p>
        </w:tc>
        <w:tc>
          <w:tcPr>
            <w:tcW w:w="1701" w:type="dxa"/>
            <w:shd w:val="clear" w:color="auto" w:fill="auto"/>
            <w:vAlign w:val="center"/>
          </w:tcPr>
          <w:p w14:paraId="285AF10A" w14:textId="77777777" w:rsidR="0041054F" w:rsidRDefault="00EC7929" w:rsidP="00352FEC">
            <w:pPr>
              <w:jc w:val="center"/>
              <w:rPr>
                <w:sz w:val="24"/>
                <w:szCs w:val="24"/>
              </w:rPr>
            </w:pPr>
            <w:r>
              <w:rPr>
                <w:sz w:val="24"/>
                <w:szCs w:val="24"/>
              </w:rPr>
              <w:t>4</w:t>
            </w:r>
          </w:p>
        </w:tc>
        <w:tc>
          <w:tcPr>
            <w:tcW w:w="1276" w:type="dxa"/>
            <w:shd w:val="clear" w:color="auto" w:fill="auto"/>
            <w:vAlign w:val="center"/>
          </w:tcPr>
          <w:p w14:paraId="43DDE14D" w14:textId="40B5693F" w:rsidR="0041054F" w:rsidRDefault="003C548B" w:rsidP="00352FEC">
            <w:pPr>
              <w:jc w:val="center"/>
              <w:rPr>
                <w:sz w:val="24"/>
                <w:szCs w:val="24"/>
              </w:rPr>
            </w:pPr>
            <w:r>
              <w:rPr>
                <w:sz w:val="24"/>
                <w:szCs w:val="24"/>
              </w:rPr>
              <w:t>16</w:t>
            </w:r>
          </w:p>
        </w:tc>
        <w:tc>
          <w:tcPr>
            <w:tcW w:w="1843" w:type="dxa"/>
            <w:tcBorders>
              <w:top w:val="single" w:sz="4" w:space="0" w:color="auto"/>
            </w:tcBorders>
            <w:shd w:val="clear" w:color="auto" w:fill="auto"/>
          </w:tcPr>
          <w:p w14:paraId="32192A8E" w14:textId="77777777" w:rsidR="0041054F" w:rsidRDefault="00084152" w:rsidP="00352FEC">
            <w:pPr>
              <w:pBdr>
                <w:top w:val="nil"/>
                <w:left w:val="nil"/>
                <w:bottom w:val="nil"/>
                <w:right w:val="nil"/>
                <w:between w:val="nil"/>
              </w:pBdr>
              <w:rPr>
                <w:color w:val="000000"/>
                <w:sz w:val="24"/>
                <w:szCs w:val="24"/>
              </w:rPr>
            </w:pPr>
            <w:r>
              <w:rPr>
                <w:sz w:val="24"/>
                <w:szCs w:val="24"/>
              </w:rPr>
              <w:t>Решение и обсуждение задач, устный опрос, выступление с докладом</w:t>
            </w:r>
          </w:p>
        </w:tc>
      </w:tr>
      <w:tr w:rsidR="0041054F" w14:paraId="548512F0" w14:textId="77777777" w:rsidTr="00352FEC">
        <w:tc>
          <w:tcPr>
            <w:tcW w:w="568" w:type="dxa"/>
            <w:shd w:val="clear" w:color="auto" w:fill="auto"/>
          </w:tcPr>
          <w:p w14:paraId="43BAA5F9" w14:textId="77777777" w:rsidR="0041054F" w:rsidRDefault="0041054F">
            <w:pPr>
              <w:tabs>
                <w:tab w:val="right" w:pos="851"/>
              </w:tabs>
              <w:rPr>
                <w:sz w:val="24"/>
                <w:szCs w:val="24"/>
              </w:rPr>
            </w:pPr>
          </w:p>
        </w:tc>
        <w:tc>
          <w:tcPr>
            <w:tcW w:w="2409" w:type="dxa"/>
            <w:shd w:val="clear" w:color="auto" w:fill="auto"/>
          </w:tcPr>
          <w:p w14:paraId="6A7E1A05" w14:textId="77777777" w:rsidR="0041054F" w:rsidRDefault="00EC7929" w:rsidP="00352FEC">
            <w:pPr>
              <w:widowControl/>
              <w:rPr>
                <w:sz w:val="24"/>
                <w:szCs w:val="24"/>
              </w:rPr>
            </w:pPr>
            <w:r>
              <w:rPr>
                <w:sz w:val="24"/>
                <w:szCs w:val="24"/>
              </w:rPr>
              <w:t>В целом по дисциплине</w:t>
            </w:r>
          </w:p>
        </w:tc>
        <w:tc>
          <w:tcPr>
            <w:tcW w:w="851" w:type="dxa"/>
            <w:shd w:val="clear" w:color="auto" w:fill="auto"/>
            <w:vAlign w:val="center"/>
          </w:tcPr>
          <w:p w14:paraId="02B9267C" w14:textId="3AEF33D7" w:rsidR="0041054F" w:rsidRDefault="00BC3072" w:rsidP="00352FEC">
            <w:pPr>
              <w:jc w:val="center"/>
              <w:rPr>
                <w:sz w:val="24"/>
                <w:szCs w:val="24"/>
              </w:rPr>
            </w:pPr>
            <w:r>
              <w:rPr>
                <w:sz w:val="24"/>
                <w:szCs w:val="24"/>
              </w:rPr>
              <w:t>1</w:t>
            </w:r>
            <w:r w:rsidR="003C548B">
              <w:rPr>
                <w:sz w:val="24"/>
                <w:szCs w:val="24"/>
              </w:rPr>
              <w:t>08</w:t>
            </w:r>
          </w:p>
        </w:tc>
        <w:tc>
          <w:tcPr>
            <w:tcW w:w="992" w:type="dxa"/>
            <w:shd w:val="clear" w:color="auto" w:fill="auto"/>
            <w:vAlign w:val="center"/>
          </w:tcPr>
          <w:p w14:paraId="14060F68" w14:textId="77777777" w:rsidR="0041054F" w:rsidRDefault="00EC7929" w:rsidP="00352FEC">
            <w:pPr>
              <w:jc w:val="center"/>
              <w:rPr>
                <w:sz w:val="24"/>
                <w:szCs w:val="24"/>
              </w:rPr>
            </w:pPr>
            <w:r>
              <w:rPr>
                <w:sz w:val="24"/>
                <w:szCs w:val="24"/>
              </w:rPr>
              <w:t>30</w:t>
            </w:r>
          </w:p>
        </w:tc>
        <w:tc>
          <w:tcPr>
            <w:tcW w:w="850" w:type="dxa"/>
            <w:shd w:val="clear" w:color="auto" w:fill="auto"/>
            <w:vAlign w:val="center"/>
          </w:tcPr>
          <w:p w14:paraId="4789D0A4" w14:textId="77777777" w:rsidR="0041054F" w:rsidRDefault="00EC7929" w:rsidP="00352FEC">
            <w:pPr>
              <w:jc w:val="center"/>
              <w:rPr>
                <w:sz w:val="24"/>
                <w:szCs w:val="24"/>
              </w:rPr>
            </w:pPr>
            <w:r>
              <w:rPr>
                <w:sz w:val="24"/>
                <w:szCs w:val="24"/>
              </w:rPr>
              <w:t>10</w:t>
            </w:r>
          </w:p>
        </w:tc>
        <w:tc>
          <w:tcPr>
            <w:tcW w:w="1701" w:type="dxa"/>
            <w:shd w:val="clear" w:color="auto" w:fill="auto"/>
            <w:vAlign w:val="center"/>
          </w:tcPr>
          <w:p w14:paraId="0D15F57A" w14:textId="77777777" w:rsidR="0041054F" w:rsidRDefault="00EC7929" w:rsidP="00352FEC">
            <w:pPr>
              <w:jc w:val="center"/>
              <w:rPr>
                <w:sz w:val="24"/>
                <w:szCs w:val="24"/>
              </w:rPr>
            </w:pPr>
            <w:r>
              <w:rPr>
                <w:sz w:val="24"/>
                <w:szCs w:val="24"/>
              </w:rPr>
              <w:t>20</w:t>
            </w:r>
          </w:p>
        </w:tc>
        <w:tc>
          <w:tcPr>
            <w:tcW w:w="1276" w:type="dxa"/>
            <w:shd w:val="clear" w:color="auto" w:fill="auto"/>
            <w:vAlign w:val="center"/>
          </w:tcPr>
          <w:p w14:paraId="1E771141" w14:textId="48EF5F81" w:rsidR="0041054F" w:rsidRDefault="003C548B" w:rsidP="00352FEC">
            <w:pPr>
              <w:jc w:val="center"/>
              <w:rPr>
                <w:sz w:val="24"/>
                <w:szCs w:val="24"/>
              </w:rPr>
            </w:pPr>
            <w:r>
              <w:rPr>
                <w:sz w:val="24"/>
                <w:szCs w:val="24"/>
              </w:rPr>
              <w:t>78</w:t>
            </w:r>
          </w:p>
        </w:tc>
        <w:tc>
          <w:tcPr>
            <w:tcW w:w="1843" w:type="dxa"/>
            <w:shd w:val="clear" w:color="auto" w:fill="auto"/>
          </w:tcPr>
          <w:p w14:paraId="58DDAC79" w14:textId="77777777" w:rsidR="0041054F" w:rsidRDefault="00EC7929" w:rsidP="00352FEC">
            <w:pPr>
              <w:rPr>
                <w:sz w:val="24"/>
                <w:szCs w:val="24"/>
              </w:rPr>
            </w:pPr>
            <w:r>
              <w:rPr>
                <w:sz w:val="24"/>
                <w:szCs w:val="24"/>
              </w:rPr>
              <w:t>Согласная работа:</w:t>
            </w:r>
          </w:p>
          <w:p w14:paraId="4B2E9132" w14:textId="77777777" w:rsidR="0041054F" w:rsidRDefault="00EC7929" w:rsidP="00352FEC">
            <w:pPr>
              <w:rPr>
                <w:strike/>
                <w:sz w:val="24"/>
                <w:szCs w:val="24"/>
              </w:rPr>
            </w:pPr>
            <w:r>
              <w:rPr>
                <w:sz w:val="24"/>
                <w:szCs w:val="24"/>
              </w:rPr>
              <w:t>контрольная работа</w:t>
            </w:r>
          </w:p>
        </w:tc>
      </w:tr>
      <w:tr w:rsidR="00C10D3E" w14:paraId="33582EE0" w14:textId="77777777" w:rsidTr="00352FEC">
        <w:tc>
          <w:tcPr>
            <w:tcW w:w="568" w:type="dxa"/>
            <w:shd w:val="clear" w:color="auto" w:fill="auto"/>
          </w:tcPr>
          <w:p w14:paraId="4DEA5776" w14:textId="77777777" w:rsidR="00C10D3E" w:rsidRDefault="00C10D3E">
            <w:pPr>
              <w:tabs>
                <w:tab w:val="right" w:pos="851"/>
              </w:tabs>
              <w:rPr>
                <w:sz w:val="24"/>
                <w:szCs w:val="24"/>
              </w:rPr>
            </w:pPr>
          </w:p>
        </w:tc>
        <w:tc>
          <w:tcPr>
            <w:tcW w:w="2409" w:type="dxa"/>
            <w:shd w:val="clear" w:color="auto" w:fill="auto"/>
          </w:tcPr>
          <w:p w14:paraId="322A3697" w14:textId="1C3D2C04" w:rsidR="00C10D3E" w:rsidRPr="00BD31F7" w:rsidRDefault="00C10D3E" w:rsidP="00352FEC">
            <w:pPr>
              <w:widowControl/>
              <w:rPr>
                <w:sz w:val="24"/>
                <w:szCs w:val="24"/>
              </w:rPr>
            </w:pPr>
            <w:r w:rsidRPr="00BD31F7">
              <w:rPr>
                <w:sz w:val="24"/>
                <w:szCs w:val="24"/>
              </w:rPr>
              <w:t>Итого в %</w:t>
            </w:r>
          </w:p>
        </w:tc>
        <w:tc>
          <w:tcPr>
            <w:tcW w:w="851" w:type="dxa"/>
            <w:shd w:val="clear" w:color="auto" w:fill="auto"/>
            <w:vAlign w:val="center"/>
          </w:tcPr>
          <w:p w14:paraId="187D07D7" w14:textId="77777777" w:rsidR="00C10D3E" w:rsidRPr="00BD31F7" w:rsidRDefault="00C10D3E" w:rsidP="00352FEC">
            <w:pPr>
              <w:jc w:val="center"/>
              <w:rPr>
                <w:sz w:val="24"/>
                <w:szCs w:val="24"/>
              </w:rPr>
            </w:pPr>
          </w:p>
        </w:tc>
        <w:tc>
          <w:tcPr>
            <w:tcW w:w="992" w:type="dxa"/>
            <w:shd w:val="clear" w:color="auto" w:fill="auto"/>
            <w:vAlign w:val="center"/>
          </w:tcPr>
          <w:p w14:paraId="0FA27370" w14:textId="4B9C5081" w:rsidR="00C10D3E" w:rsidRPr="00BD31F7" w:rsidRDefault="00C10D3E" w:rsidP="00352FEC">
            <w:pPr>
              <w:jc w:val="center"/>
              <w:rPr>
                <w:sz w:val="24"/>
                <w:szCs w:val="24"/>
              </w:rPr>
            </w:pPr>
            <w:r w:rsidRPr="00BD31F7">
              <w:rPr>
                <w:sz w:val="24"/>
                <w:szCs w:val="24"/>
              </w:rPr>
              <w:t>28</w:t>
            </w:r>
          </w:p>
        </w:tc>
        <w:tc>
          <w:tcPr>
            <w:tcW w:w="850" w:type="dxa"/>
            <w:shd w:val="clear" w:color="auto" w:fill="auto"/>
            <w:vAlign w:val="center"/>
          </w:tcPr>
          <w:p w14:paraId="6633493B" w14:textId="0A325805" w:rsidR="00C10D3E" w:rsidRPr="00BD31F7" w:rsidRDefault="00C10D3E" w:rsidP="00352FEC">
            <w:pPr>
              <w:jc w:val="center"/>
              <w:rPr>
                <w:sz w:val="24"/>
                <w:szCs w:val="24"/>
              </w:rPr>
            </w:pPr>
            <w:r w:rsidRPr="00BD31F7">
              <w:rPr>
                <w:sz w:val="24"/>
                <w:szCs w:val="24"/>
              </w:rPr>
              <w:t>33</w:t>
            </w:r>
          </w:p>
        </w:tc>
        <w:tc>
          <w:tcPr>
            <w:tcW w:w="1701" w:type="dxa"/>
            <w:shd w:val="clear" w:color="auto" w:fill="auto"/>
            <w:vAlign w:val="center"/>
          </w:tcPr>
          <w:p w14:paraId="588D4974" w14:textId="231922CC" w:rsidR="00C10D3E" w:rsidRPr="00BD31F7" w:rsidRDefault="00C10D3E" w:rsidP="00352FEC">
            <w:pPr>
              <w:jc w:val="center"/>
              <w:rPr>
                <w:sz w:val="24"/>
                <w:szCs w:val="24"/>
              </w:rPr>
            </w:pPr>
            <w:r w:rsidRPr="00BD31F7">
              <w:rPr>
                <w:sz w:val="24"/>
                <w:szCs w:val="24"/>
              </w:rPr>
              <w:t>67</w:t>
            </w:r>
          </w:p>
        </w:tc>
        <w:tc>
          <w:tcPr>
            <w:tcW w:w="1276" w:type="dxa"/>
            <w:shd w:val="clear" w:color="auto" w:fill="auto"/>
            <w:vAlign w:val="center"/>
          </w:tcPr>
          <w:p w14:paraId="3F47CBFF" w14:textId="3ECF11B2" w:rsidR="00C10D3E" w:rsidRPr="00BD31F7" w:rsidRDefault="00C10D3E" w:rsidP="00352FEC">
            <w:pPr>
              <w:jc w:val="center"/>
              <w:rPr>
                <w:sz w:val="24"/>
                <w:szCs w:val="24"/>
              </w:rPr>
            </w:pPr>
            <w:r w:rsidRPr="00BD31F7">
              <w:rPr>
                <w:sz w:val="24"/>
                <w:szCs w:val="24"/>
              </w:rPr>
              <w:t>72</w:t>
            </w:r>
          </w:p>
        </w:tc>
        <w:tc>
          <w:tcPr>
            <w:tcW w:w="1843" w:type="dxa"/>
            <w:shd w:val="clear" w:color="auto" w:fill="auto"/>
          </w:tcPr>
          <w:p w14:paraId="4069BBD8" w14:textId="77777777" w:rsidR="00C10D3E" w:rsidRDefault="00C10D3E" w:rsidP="00352FEC">
            <w:pPr>
              <w:rPr>
                <w:sz w:val="24"/>
                <w:szCs w:val="24"/>
              </w:rPr>
            </w:pPr>
          </w:p>
        </w:tc>
      </w:tr>
    </w:tbl>
    <w:p w14:paraId="3E44F90A" w14:textId="77777777" w:rsidR="0041054F" w:rsidRDefault="0041054F">
      <w:pPr>
        <w:tabs>
          <w:tab w:val="right" w:pos="851"/>
        </w:tabs>
      </w:pPr>
    </w:p>
    <w:p w14:paraId="7712B871" w14:textId="77777777" w:rsidR="00352FEC" w:rsidRPr="004C185E" w:rsidRDefault="00352FEC" w:rsidP="00352FEC">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3AAFA7" w14:textId="77777777" w:rsidR="0041054F" w:rsidRDefault="0041054F">
      <w:pPr>
        <w:tabs>
          <w:tab w:val="right" w:pos="851"/>
        </w:tabs>
        <w:ind w:firstLine="709"/>
        <w:jc w:val="right"/>
      </w:pPr>
    </w:p>
    <w:p w14:paraId="7A716305" w14:textId="77777777" w:rsidR="0041054F" w:rsidRDefault="00EC7929" w:rsidP="00EE46A9">
      <w:pPr>
        <w:pStyle w:val="1"/>
        <w:numPr>
          <w:ilvl w:val="0"/>
          <w:numId w:val="0"/>
        </w:numPr>
        <w:ind w:left="426" w:hanging="426"/>
      </w:pPr>
      <w:bookmarkStart w:id="8" w:name="_heading=h.1t3h5sf" w:colFirst="0" w:colLast="0"/>
      <w:bookmarkEnd w:id="8"/>
      <w:r>
        <w:lastRenderedPageBreak/>
        <w:t xml:space="preserve">5.3. Содержание семинаров, практических занятий </w:t>
      </w:r>
    </w:p>
    <w:tbl>
      <w:tblPr>
        <w:tblStyle w:val="aff1"/>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5386"/>
        <w:gridCol w:w="2263"/>
      </w:tblGrid>
      <w:tr w:rsidR="0041054F" w14:paraId="4803884E" w14:textId="77777777" w:rsidTr="00C10D3E">
        <w:trPr>
          <w:cantSplit/>
          <w:trHeight w:val="20"/>
          <w:jc w:val="center"/>
        </w:trPr>
        <w:tc>
          <w:tcPr>
            <w:tcW w:w="2547" w:type="dxa"/>
          </w:tcPr>
          <w:p w14:paraId="6AF0B059" w14:textId="77777777" w:rsidR="0041054F" w:rsidRDefault="00EC7929" w:rsidP="00352FEC">
            <w:pPr>
              <w:jc w:val="center"/>
              <w:rPr>
                <w:b/>
                <w:sz w:val="24"/>
                <w:szCs w:val="24"/>
              </w:rPr>
            </w:pPr>
            <w:r>
              <w:rPr>
                <w:b/>
                <w:sz w:val="24"/>
                <w:szCs w:val="24"/>
              </w:rPr>
              <w:t>Наименование тем (разделов) дисциплины</w:t>
            </w:r>
          </w:p>
        </w:tc>
        <w:tc>
          <w:tcPr>
            <w:tcW w:w="5386" w:type="dxa"/>
            <w:shd w:val="clear" w:color="auto" w:fill="FFFFFF"/>
          </w:tcPr>
          <w:p w14:paraId="2EAA3826" w14:textId="77777777" w:rsidR="0041054F" w:rsidRDefault="00EC7929" w:rsidP="00084152">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3" w:type="dxa"/>
          </w:tcPr>
          <w:p w14:paraId="5338E059" w14:textId="77777777" w:rsidR="0041054F" w:rsidRDefault="00EC7929" w:rsidP="00352FEC">
            <w:pPr>
              <w:widowControl/>
              <w:pBdr>
                <w:top w:val="nil"/>
                <w:left w:val="nil"/>
                <w:bottom w:val="nil"/>
                <w:right w:val="nil"/>
                <w:between w:val="nil"/>
              </w:pBdr>
              <w:jc w:val="center"/>
              <w:rPr>
                <w:b/>
                <w:sz w:val="24"/>
                <w:szCs w:val="24"/>
              </w:rPr>
            </w:pPr>
            <w:r>
              <w:rPr>
                <w:b/>
                <w:sz w:val="24"/>
                <w:szCs w:val="24"/>
              </w:rPr>
              <w:t>Формы проведения занятий</w:t>
            </w:r>
          </w:p>
        </w:tc>
      </w:tr>
      <w:tr w:rsidR="0041054F" w14:paraId="1E7F4C91" w14:textId="77777777" w:rsidTr="00C10D3E">
        <w:trPr>
          <w:cantSplit/>
          <w:trHeight w:val="20"/>
          <w:jc w:val="center"/>
        </w:trPr>
        <w:tc>
          <w:tcPr>
            <w:tcW w:w="2547" w:type="dxa"/>
            <w:shd w:val="clear" w:color="auto" w:fill="auto"/>
          </w:tcPr>
          <w:p w14:paraId="4A90E73C" w14:textId="77777777" w:rsidR="0041054F" w:rsidRDefault="00EC7929" w:rsidP="00084152">
            <w:pPr>
              <w:widowControl/>
              <w:tabs>
                <w:tab w:val="right" w:pos="851"/>
              </w:tabs>
              <w:jc w:val="both"/>
              <w:rPr>
                <w:sz w:val="24"/>
                <w:szCs w:val="24"/>
              </w:rPr>
            </w:pPr>
            <w:r>
              <w:rPr>
                <w:sz w:val="24"/>
                <w:szCs w:val="24"/>
              </w:rPr>
              <w:t xml:space="preserve">Введение в </w:t>
            </w:r>
            <w:proofErr w:type="spellStart"/>
            <w:r>
              <w:rPr>
                <w:sz w:val="24"/>
                <w:szCs w:val="24"/>
              </w:rPr>
              <w:t>MLOps</w:t>
            </w:r>
            <w:proofErr w:type="spellEnd"/>
          </w:p>
        </w:tc>
        <w:tc>
          <w:tcPr>
            <w:tcW w:w="5386" w:type="dxa"/>
          </w:tcPr>
          <w:p w14:paraId="3403CCE7" w14:textId="77777777" w:rsidR="00352FEC" w:rsidRDefault="00EC7929" w:rsidP="00084152">
            <w:pPr>
              <w:widowControl/>
              <w:spacing w:after="160" w:line="259" w:lineRule="auto"/>
              <w:jc w:val="both"/>
              <w:rPr>
                <w:sz w:val="24"/>
                <w:szCs w:val="24"/>
              </w:rPr>
            </w:pPr>
            <w:proofErr w:type="spellStart"/>
            <w:r>
              <w:rPr>
                <w:sz w:val="24"/>
                <w:szCs w:val="24"/>
              </w:rPr>
              <w:t>Этапизация</w:t>
            </w:r>
            <w:proofErr w:type="spellEnd"/>
            <w:r>
              <w:rPr>
                <w:sz w:val="24"/>
                <w:szCs w:val="24"/>
              </w:rPr>
              <w:t xml:space="preserve"> проекта по анализу данных и машинному обучению. Подготовка модели к использованию в </w:t>
            </w:r>
            <w:proofErr w:type="spellStart"/>
            <w:r>
              <w:rPr>
                <w:sz w:val="24"/>
                <w:szCs w:val="24"/>
              </w:rPr>
              <w:t>продакшене</w:t>
            </w:r>
            <w:proofErr w:type="spellEnd"/>
            <w:r>
              <w:rPr>
                <w:sz w:val="24"/>
                <w:szCs w:val="24"/>
              </w:rPr>
              <w:t xml:space="preserve">. </w:t>
            </w:r>
            <w:proofErr w:type="spellStart"/>
            <w:r>
              <w:rPr>
                <w:sz w:val="24"/>
                <w:szCs w:val="24"/>
              </w:rPr>
              <w:t>Сериализация</w:t>
            </w:r>
            <w:proofErr w:type="spellEnd"/>
            <w:r>
              <w:rPr>
                <w:sz w:val="24"/>
                <w:szCs w:val="24"/>
              </w:rPr>
              <w:t>. Встраивание моделей машинного обуче</w:t>
            </w:r>
            <w:r w:rsidR="008959F3">
              <w:rPr>
                <w:sz w:val="24"/>
                <w:szCs w:val="24"/>
              </w:rPr>
              <w:t xml:space="preserve">ния в программные продукты. </w:t>
            </w:r>
          </w:p>
          <w:p w14:paraId="10D8872C" w14:textId="315C14E2" w:rsidR="0041054F" w:rsidRDefault="002F7F26" w:rsidP="00084152">
            <w:pPr>
              <w:widowControl/>
              <w:spacing w:after="160" w:line="259" w:lineRule="auto"/>
              <w:jc w:val="both"/>
              <w:rPr>
                <w:sz w:val="24"/>
                <w:szCs w:val="24"/>
              </w:rPr>
            </w:pPr>
            <w:r>
              <w:rPr>
                <w:sz w:val="24"/>
                <w:szCs w:val="24"/>
              </w:rPr>
              <w:t>8.</w:t>
            </w:r>
            <w:r w:rsidR="008959F3">
              <w:rPr>
                <w:sz w:val="24"/>
                <w:szCs w:val="24"/>
              </w:rPr>
              <w:t>[1-3</w:t>
            </w:r>
            <w:r w:rsidR="00EC7929">
              <w:rPr>
                <w:sz w:val="24"/>
                <w:szCs w:val="24"/>
              </w:rPr>
              <w:t>]</w:t>
            </w:r>
          </w:p>
        </w:tc>
        <w:tc>
          <w:tcPr>
            <w:tcW w:w="2263" w:type="dxa"/>
          </w:tcPr>
          <w:p w14:paraId="5DC660E0" w14:textId="77777777"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14:paraId="4203AF3D" w14:textId="77777777" w:rsidTr="00C10D3E">
        <w:trPr>
          <w:cantSplit/>
          <w:trHeight w:val="20"/>
          <w:jc w:val="center"/>
        </w:trPr>
        <w:tc>
          <w:tcPr>
            <w:tcW w:w="2547" w:type="dxa"/>
            <w:shd w:val="clear" w:color="auto" w:fill="auto"/>
          </w:tcPr>
          <w:p w14:paraId="14A90C54" w14:textId="77777777" w:rsidR="0041054F" w:rsidRDefault="00EC7929" w:rsidP="00084152">
            <w:pPr>
              <w:widowControl/>
              <w:tabs>
                <w:tab w:val="right" w:pos="851"/>
              </w:tabs>
              <w:jc w:val="both"/>
              <w:rPr>
                <w:strike/>
                <w:sz w:val="24"/>
                <w:szCs w:val="24"/>
              </w:rPr>
            </w:pPr>
            <w:r>
              <w:rPr>
                <w:sz w:val="24"/>
                <w:szCs w:val="24"/>
              </w:rPr>
              <w:t>Инфраструктура для автоматизации процесса разработки, обучения и развертывания моделей машинного обучения</w:t>
            </w:r>
          </w:p>
        </w:tc>
        <w:tc>
          <w:tcPr>
            <w:tcW w:w="5386" w:type="dxa"/>
          </w:tcPr>
          <w:p w14:paraId="344AA817" w14:textId="77777777" w:rsidR="00352FEC" w:rsidRDefault="00EC7929" w:rsidP="008959F3">
            <w:pPr>
              <w:jc w:val="both"/>
              <w:rPr>
                <w:sz w:val="24"/>
                <w:szCs w:val="24"/>
              </w:rPr>
            </w:pPr>
            <w:r>
              <w:rPr>
                <w:sz w:val="24"/>
                <w:szCs w:val="24"/>
              </w:rPr>
              <w:t xml:space="preserve">Настройка рабочего, </w:t>
            </w:r>
            <w:proofErr w:type="spellStart"/>
            <w:r>
              <w:rPr>
                <w:sz w:val="24"/>
                <w:szCs w:val="24"/>
              </w:rPr>
              <w:t>тестировочного</w:t>
            </w:r>
            <w:proofErr w:type="spellEnd"/>
            <w:r>
              <w:rPr>
                <w:sz w:val="24"/>
                <w:szCs w:val="24"/>
              </w:rPr>
              <w:t xml:space="preserve"> и продуктового окружения для развертывания ИИС. Обучение на потоковых данных. Настройка инструментов для автоматического развертывания. </w:t>
            </w:r>
          </w:p>
          <w:p w14:paraId="2F1F4F53" w14:textId="3C9D51BA" w:rsidR="0041054F" w:rsidRDefault="002F7F26" w:rsidP="008959F3">
            <w:pPr>
              <w:jc w:val="both"/>
              <w:rPr>
                <w:sz w:val="24"/>
                <w:szCs w:val="24"/>
              </w:rPr>
            </w:pPr>
            <w:r>
              <w:rPr>
                <w:sz w:val="24"/>
                <w:szCs w:val="24"/>
              </w:rPr>
              <w:t>8.</w:t>
            </w:r>
            <w:r w:rsidR="00EC7929">
              <w:rPr>
                <w:sz w:val="24"/>
                <w:szCs w:val="24"/>
              </w:rPr>
              <w:t>[1-</w:t>
            </w:r>
            <w:r w:rsidR="008959F3">
              <w:rPr>
                <w:sz w:val="24"/>
                <w:szCs w:val="24"/>
              </w:rPr>
              <w:t>3</w:t>
            </w:r>
            <w:r w:rsidR="00EC7929">
              <w:rPr>
                <w:sz w:val="24"/>
                <w:szCs w:val="24"/>
              </w:rPr>
              <w:t>]</w:t>
            </w:r>
          </w:p>
        </w:tc>
        <w:tc>
          <w:tcPr>
            <w:tcW w:w="2263" w:type="dxa"/>
          </w:tcPr>
          <w:p w14:paraId="5F32FC3E" w14:textId="77777777"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14:paraId="23948F03" w14:textId="77777777" w:rsidTr="00C10D3E">
        <w:trPr>
          <w:cantSplit/>
          <w:trHeight w:val="20"/>
          <w:jc w:val="center"/>
        </w:trPr>
        <w:tc>
          <w:tcPr>
            <w:tcW w:w="2547" w:type="dxa"/>
            <w:shd w:val="clear" w:color="auto" w:fill="auto"/>
          </w:tcPr>
          <w:p w14:paraId="22669366" w14:textId="77777777" w:rsidR="0041054F" w:rsidRDefault="00EC7929" w:rsidP="00084152">
            <w:pPr>
              <w:widowControl/>
              <w:tabs>
                <w:tab w:val="right" w:pos="851"/>
              </w:tabs>
              <w:jc w:val="both"/>
              <w:rPr>
                <w:sz w:val="24"/>
                <w:szCs w:val="24"/>
              </w:rPr>
            </w:pPr>
            <w:r>
              <w:rPr>
                <w:sz w:val="24"/>
                <w:szCs w:val="24"/>
              </w:rPr>
              <w:t>Непрерывная интеграция</w:t>
            </w:r>
          </w:p>
          <w:p w14:paraId="54317A88" w14:textId="77777777" w:rsidR="0041054F" w:rsidRDefault="00EC7929" w:rsidP="00084152">
            <w:pPr>
              <w:widowControl/>
              <w:tabs>
                <w:tab w:val="right" w:pos="851"/>
              </w:tabs>
              <w:jc w:val="both"/>
              <w:rPr>
                <w:sz w:val="24"/>
                <w:szCs w:val="24"/>
              </w:rPr>
            </w:pPr>
            <w:r>
              <w:rPr>
                <w:sz w:val="24"/>
                <w:szCs w:val="24"/>
              </w:rPr>
              <w:t xml:space="preserve">и доставка в </w:t>
            </w:r>
            <w:proofErr w:type="spellStart"/>
            <w:r>
              <w:rPr>
                <w:sz w:val="24"/>
                <w:szCs w:val="24"/>
              </w:rPr>
              <w:t>MLOps</w:t>
            </w:r>
            <w:proofErr w:type="spellEnd"/>
          </w:p>
        </w:tc>
        <w:tc>
          <w:tcPr>
            <w:tcW w:w="5386" w:type="dxa"/>
          </w:tcPr>
          <w:p w14:paraId="0936A261" w14:textId="77777777" w:rsidR="00352FEC" w:rsidRDefault="00EC7929" w:rsidP="008959F3">
            <w:pPr>
              <w:jc w:val="both"/>
              <w:rPr>
                <w:sz w:val="24"/>
                <w:szCs w:val="24"/>
              </w:rPr>
            </w:pPr>
            <w:r>
              <w:rPr>
                <w:sz w:val="24"/>
                <w:szCs w:val="24"/>
              </w:rPr>
              <w:t xml:space="preserve">Методологии итеративной разработкой моделей машинного обучения. </w:t>
            </w:r>
            <w:proofErr w:type="spellStart"/>
            <w:r>
              <w:rPr>
                <w:sz w:val="24"/>
                <w:szCs w:val="24"/>
              </w:rPr>
              <w:t>Версионирование</w:t>
            </w:r>
            <w:proofErr w:type="spellEnd"/>
            <w:r>
              <w:rPr>
                <w:sz w:val="24"/>
                <w:szCs w:val="24"/>
              </w:rPr>
              <w:t xml:space="preserve"> моделей и данных. Конвейеризация моделей машинного обучения. </w:t>
            </w:r>
          </w:p>
          <w:p w14:paraId="10001718" w14:textId="39C57944" w:rsidR="0041054F" w:rsidRDefault="002F7F26" w:rsidP="008959F3">
            <w:pPr>
              <w:jc w:val="both"/>
              <w:rPr>
                <w:sz w:val="24"/>
                <w:szCs w:val="24"/>
              </w:rPr>
            </w:pPr>
            <w:r>
              <w:rPr>
                <w:sz w:val="24"/>
                <w:szCs w:val="24"/>
              </w:rPr>
              <w:t>8.</w:t>
            </w:r>
            <w:r w:rsidR="00EC7929">
              <w:rPr>
                <w:sz w:val="24"/>
                <w:szCs w:val="24"/>
              </w:rPr>
              <w:t>[1-</w:t>
            </w:r>
            <w:r w:rsidR="008959F3">
              <w:rPr>
                <w:sz w:val="24"/>
                <w:szCs w:val="24"/>
              </w:rPr>
              <w:t>3</w:t>
            </w:r>
            <w:r w:rsidR="00EC7929">
              <w:rPr>
                <w:sz w:val="24"/>
                <w:szCs w:val="24"/>
              </w:rPr>
              <w:t>]</w:t>
            </w:r>
          </w:p>
        </w:tc>
        <w:tc>
          <w:tcPr>
            <w:tcW w:w="2263" w:type="dxa"/>
          </w:tcPr>
          <w:p w14:paraId="6E829B81" w14:textId="77777777"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14:paraId="600492C5" w14:textId="77777777" w:rsidTr="00C10D3E">
        <w:trPr>
          <w:cantSplit/>
          <w:trHeight w:val="20"/>
          <w:jc w:val="center"/>
        </w:trPr>
        <w:tc>
          <w:tcPr>
            <w:tcW w:w="2547" w:type="dxa"/>
            <w:shd w:val="clear" w:color="auto" w:fill="auto"/>
          </w:tcPr>
          <w:p w14:paraId="153F3657" w14:textId="77777777" w:rsidR="0041054F" w:rsidRDefault="00EC7929" w:rsidP="00084152">
            <w:pPr>
              <w:widowControl/>
              <w:tabs>
                <w:tab w:val="right" w:pos="851"/>
              </w:tabs>
              <w:jc w:val="both"/>
              <w:rPr>
                <w:sz w:val="24"/>
                <w:szCs w:val="24"/>
              </w:rPr>
            </w:pPr>
            <w:r>
              <w:rPr>
                <w:sz w:val="24"/>
                <w:szCs w:val="24"/>
              </w:rPr>
              <w:t>Мониторинг производительности моделей и оптимизация</w:t>
            </w:r>
          </w:p>
        </w:tc>
        <w:tc>
          <w:tcPr>
            <w:tcW w:w="5386" w:type="dxa"/>
          </w:tcPr>
          <w:p w14:paraId="35146FB0" w14:textId="77777777" w:rsidR="00352FEC" w:rsidRDefault="00EC7929" w:rsidP="00084152">
            <w:pPr>
              <w:jc w:val="both"/>
              <w:rPr>
                <w:sz w:val="24"/>
                <w:szCs w:val="24"/>
              </w:rPr>
            </w:pPr>
            <w:r>
              <w:rPr>
                <w:sz w:val="24"/>
                <w:szCs w:val="24"/>
              </w:rPr>
              <w:t>Создание системы мониторинга моделей машинного обучения. Контроль качества данных. Созда</w:t>
            </w:r>
            <w:r w:rsidR="008959F3">
              <w:rPr>
                <w:sz w:val="24"/>
                <w:szCs w:val="24"/>
              </w:rPr>
              <w:t xml:space="preserve">ние систем онлайн обучения. </w:t>
            </w:r>
          </w:p>
          <w:p w14:paraId="6C0D82BC" w14:textId="4ADD227B" w:rsidR="0041054F" w:rsidRDefault="002F7F26" w:rsidP="00084152">
            <w:pPr>
              <w:jc w:val="both"/>
              <w:rPr>
                <w:sz w:val="24"/>
                <w:szCs w:val="24"/>
              </w:rPr>
            </w:pPr>
            <w:r>
              <w:rPr>
                <w:sz w:val="24"/>
                <w:szCs w:val="24"/>
              </w:rPr>
              <w:t>8.</w:t>
            </w:r>
            <w:r w:rsidR="008959F3">
              <w:rPr>
                <w:sz w:val="24"/>
                <w:szCs w:val="24"/>
              </w:rPr>
              <w:t>[1-3</w:t>
            </w:r>
            <w:r w:rsidR="00EC7929">
              <w:rPr>
                <w:sz w:val="24"/>
                <w:szCs w:val="24"/>
              </w:rPr>
              <w:t>]</w:t>
            </w:r>
          </w:p>
        </w:tc>
        <w:tc>
          <w:tcPr>
            <w:tcW w:w="2263" w:type="dxa"/>
          </w:tcPr>
          <w:p w14:paraId="5D5D514B" w14:textId="77777777"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r w:rsidR="0041054F" w14:paraId="5DC99F08" w14:textId="77777777" w:rsidTr="00C10D3E">
        <w:trPr>
          <w:cantSplit/>
          <w:trHeight w:val="20"/>
          <w:jc w:val="center"/>
        </w:trPr>
        <w:tc>
          <w:tcPr>
            <w:tcW w:w="2547" w:type="dxa"/>
            <w:shd w:val="clear" w:color="auto" w:fill="auto"/>
          </w:tcPr>
          <w:p w14:paraId="2A7F7851" w14:textId="77777777" w:rsidR="0041054F" w:rsidRDefault="00EC7929" w:rsidP="00084152">
            <w:pPr>
              <w:widowControl/>
              <w:tabs>
                <w:tab w:val="right" w:pos="851"/>
              </w:tabs>
              <w:jc w:val="both"/>
              <w:rPr>
                <w:sz w:val="24"/>
                <w:szCs w:val="24"/>
              </w:rPr>
            </w:pPr>
            <w:r>
              <w:rPr>
                <w:sz w:val="24"/>
                <w:szCs w:val="24"/>
              </w:rPr>
              <w:t>Тестирование моделей машинного обучения</w:t>
            </w:r>
          </w:p>
        </w:tc>
        <w:tc>
          <w:tcPr>
            <w:tcW w:w="5386" w:type="dxa"/>
          </w:tcPr>
          <w:p w14:paraId="773792B7" w14:textId="77777777" w:rsidR="00352FEC" w:rsidRDefault="00EC7929" w:rsidP="00084152">
            <w:pPr>
              <w:jc w:val="both"/>
              <w:rPr>
                <w:sz w:val="24"/>
                <w:szCs w:val="24"/>
              </w:rPr>
            </w:pPr>
            <w:r>
              <w:rPr>
                <w:sz w:val="24"/>
                <w:szCs w:val="24"/>
              </w:rPr>
              <w:t>Создание автоматизированных тестов для моделей машинного обучения и ИИС. Использование общих инструментов для тестирования</w:t>
            </w:r>
            <w:r w:rsidR="008959F3">
              <w:rPr>
                <w:sz w:val="24"/>
                <w:szCs w:val="24"/>
              </w:rPr>
              <w:t xml:space="preserve"> работоспособности моделей. </w:t>
            </w:r>
          </w:p>
          <w:p w14:paraId="2A0467C6" w14:textId="6E8820A7" w:rsidR="0041054F" w:rsidRDefault="002F7F26" w:rsidP="00084152">
            <w:pPr>
              <w:jc w:val="both"/>
              <w:rPr>
                <w:sz w:val="24"/>
                <w:szCs w:val="24"/>
              </w:rPr>
            </w:pPr>
            <w:r>
              <w:rPr>
                <w:sz w:val="24"/>
                <w:szCs w:val="24"/>
              </w:rPr>
              <w:t>8.</w:t>
            </w:r>
            <w:r w:rsidR="008959F3">
              <w:rPr>
                <w:sz w:val="24"/>
                <w:szCs w:val="24"/>
              </w:rPr>
              <w:t>[1-3</w:t>
            </w:r>
            <w:r w:rsidR="00EC7929">
              <w:rPr>
                <w:sz w:val="24"/>
                <w:szCs w:val="24"/>
              </w:rPr>
              <w:t>]</w:t>
            </w:r>
          </w:p>
        </w:tc>
        <w:tc>
          <w:tcPr>
            <w:tcW w:w="2263" w:type="dxa"/>
          </w:tcPr>
          <w:p w14:paraId="060DE2FC" w14:textId="77777777" w:rsidR="0041054F" w:rsidRDefault="00EC7929" w:rsidP="00084152">
            <w:pPr>
              <w:jc w:val="both"/>
              <w:rPr>
                <w:sz w:val="24"/>
                <w:szCs w:val="24"/>
              </w:rPr>
            </w:pPr>
            <w:r>
              <w:rPr>
                <w:sz w:val="24"/>
                <w:szCs w:val="24"/>
              </w:rPr>
              <w:t>опрос по теме, подготовка докладов, выполнение и обсуждение практических задач</w:t>
            </w:r>
          </w:p>
        </w:tc>
      </w:tr>
    </w:tbl>
    <w:p w14:paraId="1AE6ECAC" w14:textId="77777777" w:rsidR="00352FEC" w:rsidRDefault="00352FEC" w:rsidP="00352FEC">
      <w:pPr>
        <w:pStyle w:val="af5"/>
        <w:rPr>
          <w:b/>
          <w:color w:val="1E1E1E"/>
          <w:szCs w:val="28"/>
          <w:highlight w:val="white"/>
        </w:rPr>
      </w:pPr>
      <w:bookmarkStart w:id="9" w:name="_heading=h.4d34og8" w:colFirst="0" w:colLast="0"/>
      <w:bookmarkEnd w:id="9"/>
    </w:p>
    <w:p w14:paraId="53C55924" w14:textId="77777777" w:rsidR="00C10D3E" w:rsidRDefault="00C10D3E" w:rsidP="00352FEC">
      <w:pPr>
        <w:pStyle w:val="af5"/>
        <w:spacing w:line="360" w:lineRule="auto"/>
        <w:jc w:val="both"/>
        <w:rPr>
          <w:b/>
          <w:highlight w:val="white"/>
        </w:rPr>
      </w:pPr>
    </w:p>
    <w:p w14:paraId="6B5778C6" w14:textId="77777777" w:rsidR="00C10D3E" w:rsidRDefault="00C10D3E" w:rsidP="00352FEC">
      <w:pPr>
        <w:pStyle w:val="af5"/>
        <w:spacing w:line="360" w:lineRule="auto"/>
        <w:jc w:val="both"/>
        <w:rPr>
          <w:b/>
          <w:highlight w:val="white"/>
        </w:rPr>
      </w:pPr>
    </w:p>
    <w:p w14:paraId="78E96B89" w14:textId="77777777" w:rsidR="00C10D3E" w:rsidRDefault="00C10D3E" w:rsidP="00352FEC">
      <w:pPr>
        <w:pStyle w:val="af5"/>
        <w:spacing w:line="360" w:lineRule="auto"/>
        <w:jc w:val="both"/>
        <w:rPr>
          <w:b/>
          <w:highlight w:val="white"/>
        </w:rPr>
      </w:pPr>
    </w:p>
    <w:p w14:paraId="632F3CD1" w14:textId="77777777" w:rsidR="00C10D3E" w:rsidRDefault="00C10D3E" w:rsidP="00352FEC">
      <w:pPr>
        <w:pStyle w:val="af5"/>
        <w:spacing w:line="360" w:lineRule="auto"/>
        <w:jc w:val="both"/>
        <w:rPr>
          <w:b/>
          <w:highlight w:val="white"/>
        </w:rPr>
      </w:pPr>
    </w:p>
    <w:p w14:paraId="31AC458B" w14:textId="77777777" w:rsidR="00C10D3E" w:rsidRDefault="00C10D3E" w:rsidP="00352FEC">
      <w:pPr>
        <w:pStyle w:val="af5"/>
        <w:spacing w:line="360" w:lineRule="auto"/>
        <w:jc w:val="both"/>
        <w:rPr>
          <w:b/>
          <w:highlight w:val="white"/>
        </w:rPr>
      </w:pPr>
    </w:p>
    <w:p w14:paraId="28123224" w14:textId="0428F0D8" w:rsidR="0041054F" w:rsidRPr="00352FEC" w:rsidRDefault="00EC7929" w:rsidP="00352FEC">
      <w:pPr>
        <w:pStyle w:val="af5"/>
        <w:spacing w:line="360" w:lineRule="auto"/>
        <w:jc w:val="both"/>
        <w:rPr>
          <w:b/>
        </w:rPr>
      </w:pPr>
      <w:r w:rsidRPr="00352FEC">
        <w:rPr>
          <w:b/>
          <w:highlight w:val="white"/>
        </w:rPr>
        <w:lastRenderedPageBreak/>
        <w:t>6. Учебно-методическое обеспечение для самостоятельной работы обучающихся</w:t>
      </w:r>
      <w:r w:rsidRPr="00352FEC">
        <w:rPr>
          <w:b/>
        </w:rPr>
        <w:t xml:space="preserve"> по дисциплине</w:t>
      </w:r>
    </w:p>
    <w:p w14:paraId="323E7F11" w14:textId="2F31D242" w:rsidR="00352FEC" w:rsidRPr="00352FEC" w:rsidRDefault="00EC7929" w:rsidP="00352FEC">
      <w:pPr>
        <w:pStyle w:val="af5"/>
        <w:spacing w:line="360" w:lineRule="auto"/>
        <w:jc w:val="both"/>
        <w:rPr>
          <w:b/>
        </w:rPr>
      </w:pPr>
      <w:r w:rsidRPr="00352FEC">
        <w:rPr>
          <w:b/>
        </w:rPr>
        <w:t>6.1. Перечень вопросов, отводимых на самостоятельное освоение дисциплины, формы внеаудиторной самостоятельной работы</w:t>
      </w:r>
    </w:p>
    <w:p w14:paraId="229D6EB8" w14:textId="77777777" w:rsidR="0041054F" w:rsidRDefault="0041054F">
      <w:pPr>
        <w:jc w:val="right"/>
      </w:pPr>
    </w:p>
    <w:tbl>
      <w:tblPr>
        <w:tblStyle w:val="aff2"/>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678"/>
        <w:gridCol w:w="3112"/>
      </w:tblGrid>
      <w:tr w:rsidR="0041054F" w14:paraId="310A7C86" w14:textId="77777777" w:rsidTr="00352FEC">
        <w:trPr>
          <w:cantSplit/>
        </w:trPr>
        <w:tc>
          <w:tcPr>
            <w:tcW w:w="2405" w:type="dxa"/>
            <w:shd w:val="clear" w:color="auto" w:fill="auto"/>
          </w:tcPr>
          <w:p w14:paraId="0CAD3D86" w14:textId="77777777" w:rsidR="0041054F" w:rsidRDefault="00EC7929">
            <w:pPr>
              <w:jc w:val="center"/>
              <w:rPr>
                <w:b/>
                <w:sz w:val="24"/>
                <w:szCs w:val="24"/>
              </w:rPr>
            </w:pPr>
            <w:r>
              <w:rPr>
                <w:b/>
                <w:sz w:val="24"/>
                <w:szCs w:val="24"/>
              </w:rPr>
              <w:t>Наименование тем (разделов) дисциплины</w:t>
            </w:r>
          </w:p>
        </w:tc>
        <w:tc>
          <w:tcPr>
            <w:tcW w:w="4678" w:type="dxa"/>
          </w:tcPr>
          <w:p w14:paraId="6D1DE564" w14:textId="77777777" w:rsidR="0041054F" w:rsidRDefault="00EC7929">
            <w:pPr>
              <w:keepNext/>
              <w:jc w:val="center"/>
              <w:rPr>
                <w:b/>
                <w:sz w:val="24"/>
                <w:szCs w:val="24"/>
              </w:rPr>
            </w:pPr>
            <w:r>
              <w:rPr>
                <w:b/>
                <w:sz w:val="24"/>
                <w:szCs w:val="24"/>
              </w:rPr>
              <w:t>Перечень вопросов, отводимых на самостоятельное освоение</w:t>
            </w:r>
          </w:p>
        </w:tc>
        <w:tc>
          <w:tcPr>
            <w:tcW w:w="3112" w:type="dxa"/>
            <w:shd w:val="clear" w:color="auto" w:fill="auto"/>
          </w:tcPr>
          <w:p w14:paraId="2EF61182" w14:textId="77777777" w:rsidR="0041054F" w:rsidRDefault="00EC7929">
            <w:pPr>
              <w:keepNext/>
              <w:jc w:val="center"/>
              <w:rPr>
                <w:b/>
                <w:sz w:val="24"/>
                <w:szCs w:val="24"/>
              </w:rPr>
            </w:pPr>
            <w:r>
              <w:rPr>
                <w:b/>
                <w:sz w:val="24"/>
                <w:szCs w:val="24"/>
              </w:rPr>
              <w:t>Формы внеаудиторной самостоятельной работы</w:t>
            </w:r>
          </w:p>
        </w:tc>
      </w:tr>
      <w:tr w:rsidR="0041054F" w14:paraId="5C61F424" w14:textId="77777777" w:rsidTr="00352FEC">
        <w:trPr>
          <w:cantSplit/>
        </w:trPr>
        <w:tc>
          <w:tcPr>
            <w:tcW w:w="2405" w:type="dxa"/>
            <w:shd w:val="clear" w:color="auto" w:fill="auto"/>
          </w:tcPr>
          <w:p w14:paraId="7A57E16A" w14:textId="77777777" w:rsidR="0041054F" w:rsidRDefault="00EC7929" w:rsidP="00084152">
            <w:pPr>
              <w:widowControl/>
              <w:tabs>
                <w:tab w:val="right" w:pos="851"/>
              </w:tabs>
              <w:jc w:val="both"/>
              <w:rPr>
                <w:sz w:val="24"/>
                <w:szCs w:val="24"/>
              </w:rPr>
            </w:pPr>
            <w:r>
              <w:rPr>
                <w:sz w:val="24"/>
                <w:szCs w:val="24"/>
              </w:rPr>
              <w:t xml:space="preserve">Введение в </w:t>
            </w:r>
            <w:proofErr w:type="spellStart"/>
            <w:r>
              <w:rPr>
                <w:sz w:val="24"/>
                <w:szCs w:val="24"/>
              </w:rPr>
              <w:t>MLOps</w:t>
            </w:r>
            <w:proofErr w:type="spellEnd"/>
          </w:p>
        </w:tc>
        <w:tc>
          <w:tcPr>
            <w:tcW w:w="4678" w:type="dxa"/>
          </w:tcPr>
          <w:p w14:paraId="186F9D51" w14:textId="77777777" w:rsidR="0041054F" w:rsidRDefault="00EC7929" w:rsidP="00084152">
            <w:pPr>
              <w:widowControl/>
              <w:jc w:val="both"/>
              <w:rPr>
                <w:sz w:val="24"/>
                <w:szCs w:val="24"/>
              </w:rPr>
            </w:pPr>
            <w:r>
              <w:rPr>
                <w:sz w:val="24"/>
                <w:szCs w:val="24"/>
              </w:rPr>
              <w:t xml:space="preserve">Сравнение методологий </w:t>
            </w:r>
            <w:proofErr w:type="spellStart"/>
            <w:r>
              <w:rPr>
                <w:sz w:val="24"/>
                <w:szCs w:val="24"/>
              </w:rPr>
              <w:t>DevOps</w:t>
            </w:r>
            <w:proofErr w:type="spellEnd"/>
            <w:r>
              <w:rPr>
                <w:sz w:val="24"/>
                <w:szCs w:val="24"/>
              </w:rPr>
              <w:t xml:space="preserve"> и </w:t>
            </w:r>
            <w:proofErr w:type="spellStart"/>
            <w:r>
              <w:rPr>
                <w:sz w:val="24"/>
                <w:szCs w:val="24"/>
              </w:rPr>
              <w:t>MLOps</w:t>
            </w:r>
            <w:proofErr w:type="spellEnd"/>
            <w:r>
              <w:rPr>
                <w:sz w:val="24"/>
                <w:szCs w:val="24"/>
              </w:rPr>
              <w:t xml:space="preserve">. Смежные методологи и области - </w:t>
            </w:r>
            <w:proofErr w:type="spellStart"/>
            <w:r>
              <w:rPr>
                <w:sz w:val="24"/>
                <w:szCs w:val="24"/>
              </w:rPr>
              <w:t>DataOps</w:t>
            </w:r>
            <w:proofErr w:type="spellEnd"/>
            <w:r>
              <w:rPr>
                <w:sz w:val="24"/>
                <w:szCs w:val="24"/>
              </w:rPr>
              <w:t xml:space="preserve">, </w:t>
            </w:r>
            <w:proofErr w:type="spellStart"/>
            <w:r>
              <w:rPr>
                <w:sz w:val="24"/>
                <w:szCs w:val="24"/>
              </w:rPr>
              <w:t>AIOps</w:t>
            </w:r>
            <w:proofErr w:type="spellEnd"/>
            <w:r>
              <w:rPr>
                <w:sz w:val="24"/>
                <w:szCs w:val="24"/>
              </w:rPr>
              <w:t xml:space="preserve"> и другие</w:t>
            </w:r>
          </w:p>
        </w:tc>
        <w:tc>
          <w:tcPr>
            <w:tcW w:w="3112" w:type="dxa"/>
            <w:shd w:val="clear" w:color="auto" w:fill="auto"/>
          </w:tcPr>
          <w:p w14:paraId="0CF2DF01" w14:textId="77777777"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14:paraId="27D9BEFC" w14:textId="77777777" w:rsidTr="00352FEC">
        <w:trPr>
          <w:cantSplit/>
        </w:trPr>
        <w:tc>
          <w:tcPr>
            <w:tcW w:w="2405" w:type="dxa"/>
            <w:shd w:val="clear" w:color="auto" w:fill="auto"/>
          </w:tcPr>
          <w:p w14:paraId="34DFED8F" w14:textId="77777777" w:rsidR="0041054F" w:rsidRDefault="00EC7929" w:rsidP="00084152">
            <w:pPr>
              <w:widowControl/>
              <w:tabs>
                <w:tab w:val="right" w:pos="851"/>
              </w:tabs>
              <w:jc w:val="both"/>
              <w:rPr>
                <w:sz w:val="24"/>
                <w:szCs w:val="24"/>
              </w:rPr>
            </w:pPr>
            <w:r>
              <w:rPr>
                <w:sz w:val="24"/>
                <w:szCs w:val="24"/>
              </w:rPr>
              <w:t>Инфраструктура для автоматизации процесса разработки, обучения и развертывания моделей машинного обучения</w:t>
            </w:r>
          </w:p>
        </w:tc>
        <w:tc>
          <w:tcPr>
            <w:tcW w:w="4678" w:type="dxa"/>
          </w:tcPr>
          <w:p w14:paraId="0DA950AF" w14:textId="77777777" w:rsidR="0041054F" w:rsidRDefault="00EC7929" w:rsidP="00084152">
            <w:pPr>
              <w:jc w:val="both"/>
              <w:rPr>
                <w:sz w:val="24"/>
                <w:szCs w:val="24"/>
              </w:rPr>
            </w:pPr>
            <w:r>
              <w:rPr>
                <w:sz w:val="24"/>
                <w:szCs w:val="24"/>
              </w:rPr>
              <w:t>Инструментальные средства автоматизации процессов разработки, обучения и развертывания моделей машинного обучения.</w:t>
            </w:r>
          </w:p>
        </w:tc>
        <w:tc>
          <w:tcPr>
            <w:tcW w:w="3112" w:type="dxa"/>
            <w:shd w:val="clear" w:color="auto" w:fill="auto"/>
          </w:tcPr>
          <w:p w14:paraId="3388F2DC" w14:textId="77777777"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14:paraId="72893982" w14:textId="77777777" w:rsidTr="00352FEC">
        <w:trPr>
          <w:cantSplit/>
        </w:trPr>
        <w:tc>
          <w:tcPr>
            <w:tcW w:w="2405" w:type="dxa"/>
            <w:shd w:val="clear" w:color="auto" w:fill="auto"/>
          </w:tcPr>
          <w:p w14:paraId="678093F3" w14:textId="77777777" w:rsidR="0041054F" w:rsidRDefault="00EC7929" w:rsidP="00084152">
            <w:pPr>
              <w:widowControl/>
              <w:tabs>
                <w:tab w:val="right" w:pos="851"/>
              </w:tabs>
              <w:jc w:val="both"/>
              <w:rPr>
                <w:sz w:val="24"/>
                <w:szCs w:val="24"/>
              </w:rPr>
            </w:pPr>
            <w:r>
              <w:rPr>
                <w:sz w:val="24"/>
                <w:szCs w:val="24"/>
              </w:rPr>
              <w:t>Непрерывная интеграция</w:t>
            </w:r>
          </w:p>
          <w:p w14:paraId="4AB8B947" w14:textId="77777777" w:rsidR="0041054F" w:rsidRDefault="00EC7929" w:rsidP="00084152">
            <w:pPr>
              <w:widowControl/>
              <w:tabs>
                <w:tab w:val="right" w:pos="851"/>
              </w:tabs>
              <w:jc w:val="both"/>
              <w:rPr>
                <w:sz w:val="24"/>
                <w:szCs w:val="24"/>
              </w:rPr>
            </w:pPr>
            <w:r>
              <w:rPr>
                <w:sz w:val="24"/>
                <w:szCs w:val="24"/>
              </w:rPr>
              <w:t xml:space="preserve">и доставка в </w:t>
            </w:r>
            <w:proofErr w:type="spellStart"/>
            <w:r>
              <w:rPr>
                <w:sz w:val="24"/>
                <w:szCs w:val="24"/>
              </w:rPr>
              <w:t>MLOps</w:t>
            </w:r>
            <w:proofErr w:type="spellEnd"/>
          </w:p>
        </w:tc>
        <w:tc>
          <w:tcPr>
            <w:tcW w:w="4678" w:type="dxa"/>
          </w:tcPr>
          <w:p w14:paraId="2BA8B721" w14:textId="77777777" w:rsidR="0041054F" w:rsidRDefault="00EC7929" w:rsidP="00084152">
            <w:pPr>
              <w:jc w:val="both"/>
              <w:rPr>
                <w:sz w:val="24"/>
                <w:szCs w:val="24"/>
              </w:rPr>
            </w:pPr>
            <w:r>
              <w:rPr>
                <w:sz w:val="24"/>
                <w:szCs w:val="24"/>
              </w:rPr>
              <w:t xml:space="preserve">Специализированные инструментальные средства </w:t>
            </w:r>
            <w:proofErr w:type="spellStart"/>
            <w:r>
              <w:rPr>
                <w:sz w:val="24"/>
                <w:szCs w:val="24"/>
              </w:rPr>
              <w:t>версионирования</w:t>
            </w:r>
            <w:proofErr w:type="spellEnd"/>
            <w:r>
              <w:rPr>
                <w:sz w:val="24"/>
                <w:szCs w:val="24"/>
              </w:rPr>
              <w:t xml:space="preserve"> ИИС. Стандарты </w:t>
            </w:r>
            <w:proofErr w:type="spellStart"/>
            <w:r>
              <w:rPr>
                <w:sz w:val="24"/>
                <w:szCs w:val="24"/>
              </w:rPr>
              <w:t>сериализации</w:t>
            </w:r>
            <w:proofErr w:type="spellEnd"/>
            <w:r>
              <w:rPr>
                <w:sz w:val="24"/>
                <w:szCs w:val="24"/>
              </w:rPr>
              <w:t xml:space="preserve"> моделей. Методология </w:t>
            </w:r>
            <w:proofErr w:type="spellStart"/>
            <w:r>
              <w:rPr>
                <w:sz w:val="24"/>
                <w:szCs w:val="24"/>
              </w:rPr>
              <w:t>MLFlow</w:t>
            </w:r>
            <w:proofErr w:type="spellEnd"/>
            <w:r>
              <w:rPr>
                <w:sz w:val="24"/>
                <w:szCs w:val="24"/>
              </w:rPr>
              <w:t>. TFX.</w:t>
            </w:r>
          </w:p>
        </w:tc>
        <w:tc>
          <w:tcPr>
            <w:tcW w:w="3112" w:type="dxa"/>
            <w:shd w:val="clear" w:color="auto" w:fill="auto"/>
          </w:tcPr>
          <w:p w14:paraId="02863AC5" w14:textId="77777777"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14:paraId="6C2E89A8" w14:textId="77777777" w:rsidTr="00352FEC">
        <w:trPr>
          <w:cantSplit/>
        </w:trPr>
        <w:tc>
          <w:tcPr>
            <w:tcW w:w="2405" w:type="dxa"/>
            <w:shd w:val="clear" w:color="auto" w:fill="auto"/>
          </w:tcPr>
          <w:p w14:paraId="157014EF" w14:textId="77777777" w:rsidR="0041054F" w:rsidRDefault="00EC7929" w:rsidP="00084152">
            <w:pPr>
              <w:widowControl/>
              <w:tabs>
                <w:tab w:val="right" w:pos="851"/>
              </w:tabs>
              <w:jc w:val="both"/>
              <w:rPr>
                <w:sz w:val="24"/>
                <w:szCs w:val="24"/>
              </w:rPr>
            </w:pPr>
            <w:r>
              <w:rPr>
                <w:sz w:val="24"/>
                <w:szCs w:val="24"/>
              </w:rPr>
              <w:t>Мониторинг производительности моделей и оптимизация</w:t>
            </w:r>
          </w:p>
        </w:tc>
        <w:tc>
          <w:tcPr>
            <w:tcW w:w="4678" w:type="dxa"/>
            <w:shd w:val="clear" w:color="auto" w:fill="FFFFFF"/>
          </w:tcPr>
          <w:p w14:paraId="07DFE42D" w14:textId="77777777" w:rsidR="0041054F" w:rsidRDefault="00EC7929" w:rsidP="00084152">
            <w:pPr>
              <w:jc w:val="both"/>
              <w:rPr>
                <w:sz w:val="24"/>
                <w:szCs w:val="24"/>
              </w:rPr>
            </w:pPr>
            <w:r>
              <w:rPr>
                <w:sz w:val="24"/>
                <w:szCs w:val="24"/>
              </w:rPr>
              <w:t xml:space="preserve">Функциональные и нефункциональные требования к ИИС. Управление требованиями и </w:t>
            </w:r>
            <w:proofErr w:type="spellStart"/>
            <w:r>
              <w:rPr>
                <w:sz w:val="24"/>
                <w:szCs w:val="24"/>
              </w:rPr>
              <w:t>операционализация</w:t>
            </w:r>
            <w:proofErr w:type="spellEnd"/>
            <w:r>
              <w:rPr>
                <w:sz w:val="24"/>
                <w:szCs w:val="24"/>
              </w:rPr>
              <w:t xml:space="preserve"> мониторинга различных требований.</w:t>
            </w:r>
          </w:p>
        </w:tc>
        <w:tc>
          <w:tcPr>
            <w:tcW w:w="3112" w:type="dxa"/>
            <w:shd w:val="clear" w:color="auto" w:fill="auto"/>
          </w:tcPr>
          <w:p w14:paraId="33415389" w14:textId="77777777"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r w:rsidR="0041054F" w14:paraId="0994613A" w14:textId="77777777" w:rsidTr="00352FEC">
        <w:trPr>
          <w:cantSplit/>
        </w:trPr>
        <w:tc>
          <w:tcPr>
            <w:tcW w:w="2405" w:type="dxa"/>
            <w:shd w:val="clear" w:color="auto" w:fill="auto"/>
          </w:tcPr>
          <w:p w14:paraId="5063D888" w14:textId="77777777" w:rsidR="0041054F" w:rsidRDefault="00EC7929" w:rsidP="00084152">
            <w:pPr>
              <w:widowControl/>
              <w:tabs>
                <w:tab w:val="right" w:pos="851"/>
              </w:tabs>
              <w:jc w:val="both"/>
              <w:rPr>
                <w:sz w:val="24"/>
                <w:szCs w:val="24"/>
              </w:rPr>
            </w:pPr>
            <w:r>
              <w:rPr>
                <w:sz w:val="24"/>
                <w:szCs w:val="24"/>
              </w:rPr>
              <w:t>Тестирование моделей машинного обучения</w:t>
            </w:r>
          </w:p>
        </w:tc>
        <w:tc>
          <w:tcPr>
            <w:tcW w:w="4678" w:type="dxa"/>
          </w:tcPr>
          <w:p w14:paraId="2176C5D4" w14:textId="77777777" w:rsidR="0041054F" w:rsidRDefault="00EC7929" w:rsidP="00084152">
            <w:pPr>
              <w:widowControl/>
              <w:jc w:val="both"/>
              <w:rPr>
                <w:sz w:val="24"/>
                <w:szCs w:val="24"/>
              </w:rPr>
            </w:pPr>
            <w:r>
              <w:rPr>
                <w:sz w:val="24"/>
                <w:szCs w:val="24"/>
              </w:rPr>
              <w:t>Специализированные инструментальные средства тестирования моделей машинного обучения. Паттерны проектирования моделей машинного обучения.</w:t>
            </w:r>
          </w:p>
        </w:tc>
        <w:tc>
          <w:tcPr>
            <w:tcW w:w="3112" w:type="dxa"/>
            <w:shd w:val="clear" w:color="auto" w:fill="auto"/>
          </w:tcPr>
          <w:p w14:paraId="6490297C" w14:textId="77777777" w:rsidR="0041054F" w:rsidRDefault="00EC7929" w:rsidP="00084152">
            <w:pPr>
              <w:keepNext/>
              <w:jc w:val="both"/>
              <w:rPr>
                <w:sz w:val="24"/>
                <w:szCs w:val="24"/>
              </w:rPr>
            </w:pPr>
            <w:r>
              <w:rPr>
                <w:sz w:val="24"/>
                <w:szCs w:val="24"/>
              </w:rPr>
              <w:t>знакомство с литературой, выполнение практических задач</w:t>
            </w:r>
          </w:p>
        </w:tc>
      </w:tr>
    </w:tbl>
    <w:p w14:paraId="1C62A61F" w14:textId="77777777" w:rsidR="00084152" w:rsidRDefault="00084152" w:rsidP="00EE46A9">
      <w:pPr>
        <w:pStyle w:val="1"/>
        <w:numPr>
          <w:ilvl w:val="0"/>
          <w:numId w:val="0"/>
        </w:numPr>
        <w:ind w:left="426"/>
      </w:pPr>
      <w:bookmarkStart w:id="10" w:name="_heading=h.e2kzdxr8gkr0" w:colFirst="0" w:colLast="0"/>
      <w:bookmarkStart w:id="11" w:name="_heading=h.2s8eyo1" w:colFirst="0" w:colLast="0"/>
      <w:bookmarkEnd w:id="10"/>
      <w:bookmarkEnd w:id="11"/>
    </w:p>
    <w:p w14:paraId="0F8BA1A5" w14:textId="77777777" w:rsidR="0041054F" w:rsidRPr="00352FEC" w:rsidRDefault="00EC7929" w:rsidP="00352FEC">
      <w:pPr>
        <w:pStyle w:val="af5"/>
        <w:spacing w:line="360" w:lineRule="auto"/>
        <w:jc w:val="center"/>
        <w:rPr>
          <w:b/>
        </w:rPr>
      </w:pPr>
      <w:r w:rsidRPr="00352FEC">
        <w:rPr>
          <w:b/>
        </w:rPr>
        <w:t>6.2. Перечень вопросов, заданий, тем для подготовки к текущему контролю</w:t>
      </w:r>
    </w:p>
    <w:p w14:paraId="7AC4FB1F" w14:textId="77777777" w:rsidR="0041054F" w:rsidRPr="00EE46A9" w:rsidRDefault="00EC7929" w:rsidP="00EE46A9">
      <w:pPr>
        <w:pStyle w:val="af5"/>
        <w:spacing w:line="360" w:lineRule="auto"/>
        <w:jc w:val="center"/>
        <w:rPr>
          <w:b/>
          <w:i/>
        </w:rPr>
      </w:pPr>
      <w:r w:rsidRPr="00352FEC">
        <w:rPr>
          <w:b/>
          <w:i/>
        </w:rPr>
        <w:t>Примерный вариант контрольной работы</w:t>
      </w:r>
    </w:p>
    <w:p w14:paraId="71E2DFB3" w14:textId="77777777" w:rsidR="0041054F" w:rsidRDefault="00EC7929">
      <w:pPr>
        <w:widowControl/>
        <w:numPr>
          <w:ilvl w:val="0"/>
          <w:numId w:val="2"/>
        </w:numPr>
        <w:pBdr>
          <w:top w:val="nil"/>
          <w:left w:val="nil"/>
          <w:bottom w:val="nil"/>
          <w:right w:val="nil"/>
          <w:between w:val="nil"/>
        </w:pBdr>
        <w:spacing w:after="160" w:line="360" w:lineRule="auto"/>
        <w:jc w:val="both"/>
      </w:pPr>
      <w:r>
        <w:t xml:space="preserve">Тема контрольной работы: "Разработка и оптимизация </w:t>
      </w:r>
      <w:proofErr w:type="spellStart"/>
      <w:r>
        <w:t>MLOps</w:t>
      </w:r>
      <w:proofErr w:type="spellEnd"/>
      <w:r>
        <w:t xml:space="preserve"> </w:t>
      </w:r>
      <w:proofErr w:type="spellStart"/>
      <w:r>
        <w:t>пайплайна</w:t>
      </w:r>
      <w:proofErr w:type="spellEnd"/>
      <w:r>
        <w:t xml:space="preserve"> для классификации текстовых данных"</w:t>
      </w:r>
    </w:p>
    <w:p w14:paraId="27ACD795" w14:textId="77777777" w:rsidR="0041054F" w:rsidRPr="00352FEC" w:rsidRDefault="00EC7929">
      <w:pPr>
        <w:widowControl/>
        <w:numPr>
          <w:ilvl w:val="0"/>
          <w:numId w:val="2"/>
        </w:numPr>
        <w:pBdr>
          <w:top w:val="nil"/>
          <w:left w:val="nil"/>
          <w:bottom w:val="nil"/>
          <w:right w:val="nil"/>
          <w:between w:val="nil"/>
        </w:pBdr>
        <w:spacing w:after="160" w:line="360" w:lineRule="auto"/>
        <w:jc w:val="both"/>
        <w:rPr>
          <w:b/>
        </w:rPr>
      </w:pPr>
      <w:r w:rsidRPr="00352FEC">
        <w:rPr>
          <w:b/>
        </w:rPr>
        <w:t>Задание:</w:t>
      </w:r>
    </w:p>
    <w:p w14:paraId="2CD724DB" w14:textId="77777777" w:rsidR="0041054F" w:rsidRDefault="00EC7929">
      <w:pPr>
        <w:widowControl/>
        <w:numPr>
          <w:ilvl w:val="0"/>
          <w:numId w:val="2"/>
        </w:numPr>
        <w:pBdr>
          <w:top w:val="nil"/>
          <w:left w:val="nil"/>
          <w:bottom w:val="nil"/>
          <w:right w:val="nil"/>
          <w:between w:val="nil"/>
        </w:pBdr>
        <w:spacing w:after="160" w:line="360" w:lineRule="auto"/>
        <w:jc w:val="both"/>
      </w:pPr>
      <w:r>
        <w:t xml:space="preserve">1. Используя данные из открытого источника (например, </w:t>
      </w:r>
      <w:proofErr w:type="spellStart"/>
      <w:r>
        <w:t>датасет</w:t>
      </w:r>
      <w:proofErr w:type="spellEnd"/>
      <w:r>
        <w:t xml:space="preserve"> IMDB), разработать модель классификации текстовых данных на два класса: положительный и отрицательный отзывы.</w:t>
      </w:r>
    </w:p>
    <w:p w14:paraId="2430904C" w14:textId="6722EF28" w:rsidR="00352FEC" w:rsidRDefault="00EC7929" w:rsidP="00C10D3E">
      <w:pPr>
        <w:widowControl/>
        <w:numPr>
          <w:ilvl w:val="0"/>
          <w:numId w:val="2"/>
        </w:numPr>
        <w:pBdr>
          <w:top w:val="nil"/>
          <w:left w:val="nil"/>
          <w:bottom w:val="nil"/>
          <w:right w:val="nil"/>
          <w:between w:val="nil"/>
        </w:pBdr>
        <w:spacing w:after="160" w:line="360" w:lineRule="auto"/>
        <w:jc w:val="both"/>
      </w:pPr>
      <w:r>
        <w:lastRenderedPageBreak/>
        <w:t xml:space="preserve">2. Разработать </w:t>
      </w:r>
      <w:proofErr w:type="spellStart"/>
      <w:r>
        <w:t>MLOps</w:t>
      </w:r>
      <w:proofErr w:type="spellEnd"/>
      <w:r>
        <w:t xml:space="preserve"> </w:t>
      </w:r>
      <w:proofErr w:type="spellStart"/>
      <w:r>
        <w:t>пайплайн</w:t>
      </w:r>
      <w:proofErr w:type="spellEnd"/>
      <w:r>
        <w:t>, который включает в себя автоматизированные процессы разработки, обучения и развертывания модели.</w:t>
      </w:r>
    </w:p>
    <w:p w14:paraId="761C66B5" w14:textId="77777777" w:rsidR="0041054F" w:rsidRDefault="00EC7929">
      <w:pPr>
        <w:widowControl/>
        <w:numPr>
          <w:ilvl w:val="0"/>
          <w:numId w:val="2"/>
        </w:numPr>
        <w:pBdr>
          <w:top w:val="nil"/>
          <w:left w:val="nil"/>
          <w:bottom w:val="nil"/>
          <w:right w:val="nil"/>
          <w:between w:val="nil"/>
        </w:pBdr>
        <w:spacing w:after="160" w:line="360" w:lineRule="auto"/>
        <w:jc w:val="both"/>
      </w:pPr>
      <w:r>
        <w:t xml:space="preserve">3. Интегрировать </w:t>
      </w:r>
      <w:proofErr w:type="spellStart"/>
      <w:r>
        <w:t>DevOps</w:t>
      </w:r>
      <w:proofErr w:type="spellEnd"/>
      <w:r>
        <w:t xml:space="preserve"> и </w:t>
      </w:r>
      <w:proofErr w:type="spellStart"/>
      <w:r>
        <w:t>Data</w:t>
      </w:r>
      <w:proofErr w:type="spellEnd"/>
      <w:r>
        <w:t xml:space="preserve"> </w:t>
      </w:r>
      <w:proofErr w:type="spellStart"/>
      <w:r>
        <w:t>Science</w:t>
      </w:r>
      <w:proofErr w:type="spellEnd"/>
      <w:r>
        <w:t xml:space="preserve"> подходы в </w:t>
      </w:r>
      <w:proofErr w:type="spellStart"/>
      <w:r>
        <w:t>MLOps</w:t>
      </w:r>
      <w:proofErr w:type="spellEnd"/>
      <w:r>
        <w:t xml:space="preserve"> </w:t>
      </w:r>
      <w:proofErr w:type="spellStart"/>
      <w:r>
        <w:t>пайплайн</w:t>
      </w:r>
      <w:proofErr w:type="spellEnd"/>
      <w:r>
        <w:t>.</w:t>
      </w:r>
    </w:p>
    <w:p w14:paraId="3A9D2950" w14:textId="77777777" w:rsidR="0041054F" w:rsidRDefault="00EC7929">
      <w:pPr>
        <w:widowControl/>
        <w:numPr>
          <w:ilvl w:val="0"/>
          <w:numId w:val="2"/>
        </w:numPr>
        <w:pBdr>
          <w:top w:val="nil"/>
          <w:left w:val="nil"/>
          <w:bottom w:val="nil"/>
          <w:right w:val="nil"/>
          <w:between w:val="nil"/>
        </w:pBdr>
        <w:spacing w:after="160" w:line="360" w:lineRule="auto"/>
        <w:jc w:val="both"/>
      </w:pPr>
      <w:r>
        <w:t>4. Оценить производительность модели и провести мониторинг ее работы на протяжении нескольких дней.</w:t>
      </w:r>
    </w:p>
    <w:p w14:paraId="3A46A9C5" w14:textId="77777777" w:rsidR="0041054F" w:rsidRDefault="00EC7929">
      <w:pPr>
        <w:widowControl/>
        <w:numPr>
          <w:ilvl w:val="0"/>
          <w:numId w:val="2"/>
        </w:numPr>
        <w:pBdr>
          <w:top w:val="nil"/>
          <w:left w:val="nil"/>
          <w:bottom w:val="nil"/>
          <w:right w:val="nil"/>
          <w:between w:val="nil"/>
        </w:pBdr>
        <w:spacing w:after="160" w:line="360" w:lineRule="auto"/>
        <w:jc w:val="both"/>
      </w:pPr>
      <w:r>
        <w:t>5. Оптимизировать работу модели на основе данных мониторинга и сравнить результаты с первоначальной версией модели.</w:t>
      </w:r>
    </w:p>
    <w:p w14:paraId="43EBBDE3" w14:textId="77777777" w:rsidR="0041054F" w:rsidRDefault="00EC7929">
      <w:pPr>
        <w:widowControl/>
        <w:numPr>
          <w:ilvl w:val="0"/>
          <w:numId w:val="2"/>
        </w:numPr>
        <w:pBdr>
          <w:top w:val="nil"/>
          <w:left w:val="nil"/>
          <w:bottom w:val="nil"/>
          <w:right w:val="nil"/>
          <w:between w:val="nil"/>
        </w:pBdr>
        <w:spacing w:after="160" w:line="360" w:lineRule="auto"/>
        <w:jc w:val="both"/>
      </w:pPr>
      <w:r>
        <w:t xml:space="preserve">6. Документировать все этапы разработки и оптимизации </w:t>
      </w:r>
      <w:proofErr w:type="spellStart"/>
      <w:r>
        <w:t>MLOps</w:t>
      </w:r>
      <w:proofErr w:type="spellEnd"/>
      <w:r>
        <w:t xml:space="preserve"> </w:t>
      </w:r>
      <w:proofErr w:type="spellStart"/>
      <w:r>
        <w:t>пайплайна</w:t>
      </w:r>
      <w:proofErr w:type="spellEnd"/>
      <w:r>
        <w:t>.</w:t>
      </w:r>
    </w:p>
    <w:p w14:paraId="45E086B4" w14:textId="77777777" w:rsidR="0041054F" w:rsidRDefault="00EC7929">
      <w:pPr>
        <w:widowControl/>
        <w:numPr>
          <w:ilvl w:val="0"/>
          <w:numId w:val="2"/>
        </w:numPr>
        <w:pBdr>
          <w:top w:val="nil"/>
          <w:left w:val="nil"/>
          <w:bottom w:val="nil"/>
          <w:right w:val="nil"/>
          <w:between w:val="nil"/>
        </w:pBdr>
        <w:spacing w:after="160" w:line="360" w:lineRule="auto"/>
        <w:jc w:val="both"/>
      </w:pPr>
      <w:r>
        <w:t>Оценка будет основываться на следующих критериях:</w:t>
      </w:r>
    </w:p>
    <w:p w14:paraId="519C8E0B" w14:textId="77777777" w:rsidR="0041054F" w:rsidRDefault="00EC7929">
      <w:pPr>
        <w:widowControl/>
        <w:numPr>
          <w:ilvl w:val="0"/>
          <w:numId w:val="2"/>
        </w:numPr>
        <w:pBdr>
          <w:top w:val="nil"/>
          <w:left w:val="nil"/>
          <w:bottom w:val="nil"/>
          <w:right w:val="nil"/>
          <w:between w:val="nil"/>
        </w:pBdr>
        <w:spacing w:after="160" w:line="360" w:lineRule="auto"/>
        <w:jc w:val="both"/>
      </w:pPr>
      <w:r>
        <w:t>- Качество и производительность модели</w:t>
      </w:r>
    </w:p>
    <w:p w14:paraId="7E020FFD" w14:textId="77777777" w:rsidR="0041054F" w:rsidRDefault="00EC7929">
      <w:pPr>
        <w:widowControl/>
        <w:numPr>
          <w:ilvl w:val="0"/>
          <w:numId w:val="2"/>
        </w:numPr>
        <w:pBdr>
          <w:top w:val="nil"/>
          <w:left w:val="nil"/>
          <w:bottom w:val="nil"/>
          <w:right w:val="nil"/>
          <w:between w:val="nil"/>
        </w:pBdr>
        <w:spacing w:after="160" w:line="360" w:lineRule="auto"/>
        <w:jc w:val="both"/>
      </w:pPr>
      <w:r>
        <w:t xml:space="preserve">- Качество и автоматизация </w:t>
      </w:r>
      <w:proofErr w:type="spellStart"/>
      <w:r>
        <w:t>MLOps</w:t>
      </w:r>
      <w:proofErr w:type="spellEnd"/>
      <w:r>
        <w:t xml:space="preserve"> </w:t>
      </w:r>
      <w:proofErr w:type="spellStart"/>
      <w:r>
        <w:t>пайплайна</w:t>
      </w:r>
      <w:proofErr w:type="spellEnd"/>
    </w:p>
    <w:p w14:paraId="302C4E81" w14:textId="77777777" w:rsidR="0041054F" w:rsidRDefault="00EC7929">
      <w:pPr>
        <w:widowControl/>
        <w:numPr>
          <w:ilvl w:val="0"/>
          <w:numId w:val="2"/>
        </w:numPr>
        <w:pBdr>
          <w:top w:val="nil"/>
          <w:left w:val="nil"/>
          <w:bottom w:val="nil"/>
          <w:right w:val="nil"/>
          <w:between w:val="nil"/>
        </w:pBdr>
        <w:spacing w:after="160" w:line="360" w:lineRule="auto"/>
        <w:jc w:val="both"/>
      </w:pPr>
      <w:r>
        <w:t xml:space="preserve">- Использование </w:t>
      </w:r>
      <w:proofErr w:type="spellStart"/>
      <w:r>
        <w:t>DevOps</w:t>
      </w:r>
      <w:proofErr w:type="spellEnd"/>
      <w:r>
        <w:t xml:space="preserve"> и </w:t>
      </w:r>
      <w:proofErr w:type="spellStart"/>
      <w:r>
        <w:t>Data</w:t>
      </w:r>
      <w:proofErr w:type="spellEnd"/>
      <w:r>
        <w:t xml:space="preserve"> </w:t>
      </w:r>
      <w:proofErr w:type="spellStart"/>
      <w:r>
        <w:t>Science</w:t>
      </w:r>
      <w:proofErr w:type="spellEnd"/>
      <w:r>
        <w:t xml:space="preserve"> подходов в разработке </w:t>
      </w:r>
      <w:proofErr w:type="spellStart"/>
      <w:r>
        <w:t>MLOps</w:t>
      </w:r>
      <w:proofErr w:type="spellEnd"/>
      <w:r>
        <w:t xml:space="preserve"> </w:t>
      </w:r>
      <w:proofErr w:type="spellStart"/>
      <w:r>
        <w:t>пайплайна</w:t>
      </w:r>
      <w:proofErr w:type="spellEnd"/>
    </w:p>
    <w:p w14:paraId="2ECC6C6D" w14:textId="77777777" w:rsidR="0041054F" w:rsidRDefault="00EC7929">
      <w:pPr>
        <w:widowControl/>
        <w:numPr>
          <w:ilvl w:val="0"/>
          <w:numId w:val="2"/>
        </w:numPr>
        <w:pBdr>
          <w:top w:val="nil"/>
          <w:left w:val="nil"/>
          <w:bottom w:val="nil"/>
          <w:right w:val="nil"/>
          <w:between w:val="nil"/>
        </w:pBdr>
        <w:spacing w:after="160" w:line="360" w:lineRule="auto"/>
        <w:jc w:val="both"/>
      </w:pPr>
      <w:r>
        <w:t>- Оптимизация модели на основе данных мониторинга</w:t>
      </w:r>
    </w:p>
    <w:p w14:paraId="736868F6" w14:textId="77777777" w:rsidR="0041054F" w:rsidRDefault="00EC7929">
      <w:pPr>
        <w:widowControl/>
        <w:numPr>
          <w:ilvl w:val="0"/>
          <w:numId w:val="2"/>
        </w:numPr>
        <w:pBdr>
          <w:top w:val="nil"/>
          <w:left w:val="nil"/>
          <w:bottom w:val="nil"/>
          <w:right w:val="nil"/>
          <w:between w:val="nil"/>
        </w:pBdr>
        <w:spacing w:after="160" w:line="360" w:lineRule="auto"/>
        <w:jc w:val="both"/>
      </w:pPr>
      <w:r>
        <w:t>- Качество документации и оформления работы.</w:t>
      </w:r>
    </w:p>
    <w:p w14:paraId="078F9DA2" w14:textId="03083837" w:rsidR="0041054F" w:rsidRDefault="00EC7929">
      <w:pPr>
        <w:widowControl/>
        <w:numPr>
          <w:ilvl w:val="1"/>
          <w:numId w:val="2"/>
        </w:numPr>
        <w:pBdr>
          <w:top w:val="nil"/>
          <w:left w:val="nil"/>
          <w:bottom w:val="nil"/>
          <w:right w:val="nil"/>
          <w:between w:val="nil"/>
        </w:pBdr>
        <w:spacing w:after="160" w:line="360" w:lineRule="auto"/>
        <w:jc w:val="both"/>
        <w:rPr>
          <w:i/>
        </w:rPr>
      </w:pPr>
      <w:r>
        <w:t xml:space="preserve">           </w:t>
      </w:r>
      <w:r>
        <w:rPr>
          <w:i/>
        </w:rPr>
        <w:t>Критерии балльной оценки различных форм текущего контроля успеваемости содержатся в соответствующих методических рекомендациях</w:t>
      </w:r>
      <w:r w:rsidR="005353CF">
        <w:rPr>
          <w:i/>
        </w:rPr>
        <w:t xml:space="preserve"> Кафедры </w:t>
      </w:r>
      <w:r w:rsidR="006E67B1">
        <w:rPr>
          <w:i/>
        </w:rPr>
        <w:t>искусственного интеллекта</w:t>
      </w:r>
      <w:r>
        <w:rPr>
          <w:i/>
        </w:rPr>
        <w:t xml:space="preserve"> Факультета информационных технологий и анализа больших данных.</w:t>
      </w:r>
    </w:p>
    <w:p w14:paraId="2B9EF17F" w14:textId="77777777" w:rsidR="00EE46A9" w:rsidRDefault="00EE46A9" w:rsidP="00EE46A9">
      <w:pPr>
        <w:pStyle w:val="af5"/>
        <w:spacing w:line="360" w:lineRule="auto"/>
        <w:jc w:val="both"/>
      </w:pPr>
      <w:bookmarkStart w:id="12" w:name="_heading=h.17dp8vu" w:colFirst="0" w:colLast="0"/>
      <w:bookmarkEnd w:id="12"/>
    </w:p>
    <w:p w14:paraId="0BA35DF8" w14:textId="77777777" w:rsidR="0041054F" w:rsidRPr="00EE46A9" w:rsidRDefault="00EC7929" w:rsidP="00EE46A9">
      <w:pPr>
        <w:pStyle w:val="af5"/>
        <w:spacing w:line="360" w:lineRule="auto"/>
        <w:jc w:val="both"/>
        <w:rPr>
          <w:b/>
        </w:rPr>
      </w:pPr>
      <w:r w:rsidRPr="00EE46A9">
        <w:rPr>
          <w:b/>
        </w:rPr>
        <w:t>7. Фонд оценочных средств для проведения промежуточной аттестации обучающихся по дисциплине</w:t>
      </w:r>
    </w:p>
    <w:p w14:paraId="4E098609" w14:textId="768C32CB" w:rsidR="00EE46A9" w:rsidRPr="00C10D3E" w:rsidRDefault="00EE46A9" w:rsidP="00C10D3E">
      <w:pPr>
        <w:pStyle w:val="af5"/>
        <w:spacing w:line="360" w:lineRule="auto"/>
        <w:jc w:val="both"/>
        <w:rPr>
          <w:b/>
          <w:i/>
        </w:rPr>
      </w:pPr>
      <w:r>
        <w:t xml:space="preserve">       </w:t>
      </w:r>
      <w:r w:rsidR="00EC7929">
        <w:t xml:space="preserve">Перечень компетенций с указанием индикаторов их достижения в процессе освоения образовательной программы содержится в разделе </w:t>
      </w:r>
      <w:r w:rsidR="00EC7929" w:rsidRPr="00EE46A9">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67F6B0" w14:textId="77777777" w:rsidR="0041054F" w:rsidRDefault="00EC7929" w:rsidP="00084152">
      <w:pPr>
        <w:ind w:firstLine="708"/>
        <w:rPr>
          <w:b/>
        </w:rPr>
      </w:pPr>
      <w:r>
        <w:rPr>
          <w:b/>
        </w:rPr>
        <w:lastRenderedPageBreak/>
        <w:t>Типовые контрольные задания или иные материалы, необходимые для оценки индикаторов достижения компетенций, умений и знаний</w:t>
      </w:r>
    </w:p>
    <w:p w14:paraId="556FB29A" w14:textId="77777777" w:rsidR="007542AF" w:rsidRDefault="007542AF" w:rsidP="00084152">
      <w:pPr>
        <w:ind w:firstLine="708"/>
        <w:rPr>
          <w:b/>
        </w:rPr>
      </w:pPr>
    </w:p>
    <w:tbl>
      <w:tblPr>
        <w:tblStyle w:val="aff3"/>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2268"/>
        <w:gridCol w:w="3543"/>
        <w:gridCol w:w="2410"/>
      </w:tblGrid>
      <w:tr w:rsidR="0041054F" w14:paraId="58652CBD" w14:textId="77777777" w:rsidTr="00EE46A9">
        <w:tc>
          <w:tcPr>
            <w:tcW w:w="2122" w:type="dxa"/>
          </w:tcPr>
          <w:p w14:paraId="392390AB" w14:textId="77777777" w:rsidR="0041054F" w:rsidRDefault="00EC7929">
            <w:pPr>
              <w:jc w:val="center"/>
              <w:rPr>
                <w:b/>
                <w:sz w:val="24"/>
                <w:szCs w:val="24"/>
              </w:rPr>
            </w:pPr>
            <w:r>
              <w:rPr>
                <w:b/>
                <w:sz w:val="24"/>
                <w:szCs w:val="24"/>
              </w:rPr>
              <w:t>Наименование компетенции</w:t>
            </w:r>
          </w:p>
        </w:tc>
        <w:tc>
          <w:tcPr>
            <w:tcW w:w="2268" w:type="dxa"/>
          </w:tcPr>
          <w:p w14:paraId="2471B7FB" w14:textId="77777777" w:rsidR="0041054F" w:rsidRDefault="00EC7929">
            <w:pPr>
              <w:jc w:val="center"/>
              <w:rPr>
                <w:b/>
                <w:sz w:val="24"/>
                <w:szCs w:val="24"/>
              </w:rPr>
            </w:pPr>
            <w:r>
              <w:rPr>
                <w:b/>
                <w:sz w:val="24"/>
                <w:szCs w:val="24"/>
              </w:rPr>
              <w:t>Наименование  индикаторов достижения компетенции</w:t>
            </w:r>
          </w:p>
        </w:tc>
        <w:tc>
          <w:tcPr>
            <w:tcW w:w="3543" w:type="dxa"/>
          </w:tcPr>
          <w:p w14:paraId="39ABD314" w14:textId="77777777" w:rsidR="0041054F" w:rsidRDefault="00EC7929">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410" w:type="dxa"/>
          </w:tcPr>
          <w:p w14:paraId="0FCD7744" w14:textId="77777777" w:rsidR="0041054F" w:rsidRDefault="00EC7929">
            <w:pPr>
              <w:jc w:val="center"/>
              <w:rPr>
                <w:b/>
                <w:sz w:val="24"/>
                <w:szCs w:val="24"/>
              </w:rPr>
            </w:pPr>
            <w:r>
              <w:rPr>
                <w:b/>
                <w:sz w:val="24"/>
                <w:szCs w:val="24"/>
              </w:rPr>
              <w:t>Типовые контрольные задания</w:t>
            </w:r>
          </w:p>
        </w:tc>
      </w:tr>
      <w:tr w:rsidR="00EE46A9" w14:paraId="55F31121" w14:textId="77777777" w:rsidTr="00EE46A9">
        <w:tc>
          <w:tcPr>
            <w:tcW w:w="2122" w:type="dxa"/>
            <w:vMerge w:val="restart"/>
          </w:tcPr>
          <w:p w14:paraId="3C7241FA" w14:textId="77777777" w:rsidR="00EE46A9" w:rsidRPr="00EE46A9" w:rsidRDefault="00EE46A9" w:rsidP="007542AF">
            <w:pPr>
              <w:rPr>
                <w:b/>
                <w:sz w:val="24"/>
                <w:szCs w:val="24"/>
              </w:rPr>
            </w:pPr>
            <w:r w:rsidRPr="00EE46A9">
              <w:rPr>
                <w:b/>
                <w:sz w:val="24"/>
                <w:szCs w:val="24"/>
              </w:rPr>
              <w:t>ПК-4</w:t>
            </w:r>
          </w:p>
          <w:p w14:paraId="0659DC34" w14:textId="77777777" w:rsidR="00EE46A9" w:rsidRPr="00EE46A9" w:rsidRDefault="00EE46A9" w:rsidP="007542AF">
            <w:pPr>
              <w:rPr>
                <w:b/>
                <w:sz w:val="24"/>
                <w:szCs w:val="24"/>
              </w:rPr>
            </w:pPr>
            <w:r w:rsidRPr="00EE46A9">
              <w:rPr>
                <w:sz w:val="24"/>
                <w:szCs w:val="24"/>
              </w:rPr>
              <w:t>Способность проектирования систем сбора данных, а также их настройка посредством организации взаимозависимых действий</w:t>
            </w:r>
          </w:p>
        </w:tc>
        <w:tc>
          <w:tcPr>
            <w:tcW w:w="2268" w:type="dxa"/>
          </w:tcPr>
          <w:p w14:paraId="40617C33" w14:textId="77777777" w:rsidR="00EE46A9" w:rsidRPr="00EE46A9" w:rsidRDefault="00EE46A9" w:rsidP="007542AF">
            <w:pPr>
              <w:tabs>
                <w:tab w:val="left" w:pos="540"/>
              </w:tabs>
              <w:rPr>
                <w:b/>
                <w:sz w:val="24"/>
                <w:szCs w:val="24"/>
              </w:rPr>
            </w:pPr>
            <w:r w:rsidRPr="00EE46A9">
              <w:rPr>
                <w:sz w:val="24"/>
                <w:szCs w:val="24"/>
              </w:rPr>
              <w:t xml:space="preserve">Проводит мероприятия по систематизации, алгоритмизации и внедрения взаимозависимых </w:t>
            </w:r>
            <w:proofErr w:type="spellStart"/>
            <w:r w:rsidRPr="00EE46A9">
              <w:rPr>
                <w:sz w:val="24"/>
                <w:szCs w:val="24"/>
              </w:rPr>
              <w:t>микросервисных</w:t>
            </w:r>
            <w:proofErr w:type="spellEnd"/>
            <w:r w:rsidRPr="00EE46A9">
              <w:rPr>
                <w:sz w:val="24"/>
                <w:szCs w:val="24"/>
              </w:rPr>
              <w:t xml:space="preserve"> операций в действующей инфраструктуре предприятий.</w:t>
            </w:r>
          </w:p>
        </w:tc>
        <w:tc>
          <w:tcPr>
            <w:tcW w:w="3543" w:type="dxa"/>
          </w:tcPr>
          <w:p w14:paraId="76E68B0A" w14:textId="77777777"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основные понятия жизненного цикла программного обеспечения и его вариаций применимых к интеллектуальным информационным продуктам</w:t>
            </w:r>
          </w:p>
          <w:p w14:paraId="0570E8A9" w14:textId="77777777" w:rsidR="00EE46A9" w:rsidRPr="00EE46A9" w:rsidRDefault="00EE46A9" w:rsidP="00EE46A9">
            <w:pPr>
              <w:tabs>
                <w:tab w:val="left" w:pos="540"/>
              </w:tabs>
              <w:jc w:val="both"/>
              <w:rPr>
                <w:sz w:val="24"/>
                <w:szCs w:val="24"/>
              </w:rPr>
            </w:pPr>
            <w:r w:rsidRPr="00EE46A9">
              <w:rPr>
                <w:b/>
                <w:sz w:val="24"/>
                <w:szCs w:val="24"/>
              </w:rPr>
              <w:t xml:space="preserve">Уметь: </w:t>
            </w:r>
            <w:r w:rsidRPr="00EE46A9">
              <w:rPr>
                <w:sz w:val="24"/>
                <w:szCs w:val="24"/>
              </w:rPr>
              <w:t>самостоятельно анализировать жизненный цикл разрабатываемой интеллектуальной информационной системы</w:t>
            </w:r>
          </w:p>
        </w:tc>
        <w:tc>
          <w:tcPr>
            <w:tcW w:w="2410" w:type="dxa"/>
          </w:tcPr>
          <w:p w14:paraId="579A4FC5" w14:textId="77777777" w:rsidR="00EE46A9" w:rsidRPr="00EE46A9" w:rsidRDefault="00EE46A9" w:rsidP="00EE46A9">
            <w:pPr>
              <w:jc w:val="both"/>
              <w:rPr>
                <w:b/>
                <w:sz w:val="24"/>
                <w:szCs w:val="24"/>
              </w:rPr>
            </w:pPr>
            <w:r w:rsidRPr="00EE46A9">
              <w:rPr>
                <w:sz w:val="24"/>
                <w:szCs w:val="24"/>
              </w:rPr>
              <w:t>Разработать процесс автоматической резервного копирования мод</w:t>
            </w:r>
            <w:r>
              <w:rPr>
                <w:sz w:val="24"/>
                <w:szCs w:val="24"/>
              </w:rPr>
              <w:t>ели машинного обучения и данных</w:t>
            </w:r>
          </w:p>
        </w:tc>
      </w:tr>
      <w:tr w:rsidR="00EE46A9" w14:paraId="49844C3E" w14:textId="77777777" w:rsidTr="00EE46A9">
        <w:tc>
          <w:tcPr>
            <w:tcW w:w="2122" w:type="dxa"/>
            <w:vMerge/>
          </w:tcPr>
          <w:p w14:paraId="68E513A6" w14:textId="77777777" w:rsidR="00EE46A9" w:rsidRPr="00EE46A9" w:rsidRDefault="00EE46A9" w:rsidP="007542AF">
            <w:pPr>
              <w:jc w:val="center"/>
              <w:rPr>
                <w:b/>
                <w:sz w:val="24"/>
                <w:szCs w:val="24"/>
              </w:rPr>
            </w:pPr>
          </w:p>
        </w:tc>
        <w:tc>
          <w:tcPr>
            <w:tcW w:w="2268" w:type="dxa"/>
          </w:tcPr>
          <w:p w14:paraId="372FC064" w14:textId="77777777" w:rsidR="00EE46A9" w:rsidRPr="00EE46A9" w:rsidRDefault="00EE46A9" w:rsidP="007542AF">
            <w:pPr>
              <w:jc w:val="both"/>
              <w:rPr>
                <w:sz w:val="24"/>
                <w:szCs w:val="24"/>
              </w:rPr>
            </w:pPr>
            <w:r w:rsidRPr="00EE46A9">
              <w:rPr>
                <w:sz w:val="24"/>
                <w:szCs w:val="24"/>
              </w:rPr>
              <w:t>Создает детализированные сценарии взаимодействия сервисов компании.</w:t>
            </w:r>
          </w:p>
          <w:p w14:paraId="3DF4842F" w14:textId="77777777" w:rsidR="00EE46A9" w:rsidRPr="00EE46A9" w:rsidRDefault="00EE46A9" w:rsidP="007542AF">
            <w:pPr>
              <w:tabs>
                <w:tab w:val="left" w:pos="540"/>
              </w:tabs>
              <w:rPr>
                <w:b/>
                <w:sz w:val="24"/>
                <w:szCs w:val="24"/>
              </w:rPr>
            </w:pPr>
          </w:p>
        </w:tc>
        <w:tc>
          <w:tcPr>
            <w:tcW w:w="3543" w:type="dxa"/>
          </w:tcPr>
          <w:p w14:paraId="687FE054" w14:textId="77777777"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основные задачи и проблемы внедрения в промышленную эксплуатацию интеллектуальных информационных систем</w:t>
            </w:r>
          </w:p>
          <w:p w14:paraId="0CCDEDE1" w14:textId="77777777" w:rsidR="00EE46A9" w:rsidRPr="00EE46A9" w:rsidRDefault="00EE46A9" w:rsidP="00EE46A9">
            <w:pPr>
              <w:tabs>
                <w:tab w:val="left" w:pos="540"/>
              </w:tabs>
              <w:jc w:val="both"/>
              <w:rPr>
                <w:b/>
                <w:sz w:val="24"/>
                <w:szCs w:val="24"/>
              </w:rPr>
            </w:pPr>
            <w:r w:rsidRPr="00EE46A9">
              <w:rPr>
                <w:b/>
                <w:sz w:val="24"/>
                <w:szCs w:val="24"/>
              </w:rPr>
              <w:t xml:space="preserve">Уметь: </w:t>
            </w:r>
            <w:r w:rsidRPr="00EE46A9">
              <w:rPr>
                <w:sz w:val="24"/>
                <w:szCs w:val="24"/>
              </w:rPr>
              <w:t>самостоятельно находить информацию и проводить аналитические исследования по проблемам управления инфраструктурой систем машинного обучения</w:t>
            </w:r>
          </w:p>
        </w:tc>
        <w:tc>
          <w:tcPr>
            <w:tcW w:w="2410" w:type="dxa"/>
          </w:tcPr>
          <w:p w14:paraId="532B91C6" w14:textId="77777777" w:rsidR="00EE46A9" w:rsidRPr="00EE46A9" w:rsidRDefault="00EE46A9" w:rsidP="00EE46A9">
            <w:pPr>
              <w:jc w:val="both"/>
              <w:rPr>
                <w:b/>
                <w:sz w:val="24"/>
                <w:szCs w:val="24"/>
              </w:rPr>
            </w:pPr>
            <w:r w:rsidRPr="00EE46A9">
              <w:rPr>
                <w:sz w:val="24"/>
                <w:szCs w:val="24"/>
              </w:rPr>
              <w:t>Создать процесс автоматической проверки безопас</w:t>
            </w:r>
            <w:r>
              <w:rPr>
                <w:sz w:val="24"/>
                <w:szCs w:val="24"/>
              </w:rPr>
              <w:t>ности модели машинного обучения</w:t>
            </w:r>
          </w:p>
        </w:tc>
      </w:tr>
      <w:tr w:rsidR="00EE46A9" w14:paraId="1A30A935" w14:textId="77777777" w:rsidTr="00EE46A9">
        <w:tc>
          <w:tcPr>
            <w:tcW w:w="2122" w:type="dxa"/>
            <w:vMerge/>
          </w:tcPr>
          <w:p w14:paraId="736DD544" w14:textId="77777777" w:rsidR="00EE46A9" w:rsidRPr="00EE46A9" w:rsidRDefault="00EE46A9" w:rsidP="007542AF">
            <w:pPr>
              <w:jc w:val="center"/>
              <w:rPr>
                <w:b/>
                <w:sz w:val="24"/>
                <w:szCs w:val="24"/>
              </w:rPr>
            </w:pPr>
          </w:p>
        </w:tc>
        <w:tc>
          <w:tcPr>
            <w:tcW w:w="2268" w:type="dxa"/>
          </w:tcPr>
          <w:p w14:paraId="579B7D60" w14:textId="77777777" w:rsidR="00EE46A9" w:rsidRPr="00EE46A9" w:rsidRDefault="00EE46A9" w:rsidP="007542AF">
            <w:pPr>
              <w:tabs>
                <w:tab w:val="left" w:pos="540"/>
              </w:tabs>
              <w:rPr>
                <w:b/>
                <w:sz w:val="24"/>
                <w:szCs w:val="24"/>
              </w:rPr>
            </w:pPr>
            <w:r w:rsidRPr="00EE46A9">
              <w:rPr>
                <w:sz w:val="24"/>
                <w:szCs w:val="24"/>
              </w:rPr>
              <w:t>Планирует потенциальные результаты и риски взаимодействия сервисов компании.</w:t>
            </w:r>
          </w:p>
        </w:tc>
        <w:tc>
          <w:tcPr>
            <w:tcW w:w="3543" w:type="dxa"/>
          </w:tcPr>
          <w:p w14:paraId="0325A678" w14:textId="77777777"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принципы и методы автоматизации процесса разработки, обучения и развертывания моделей машинного обучения.</w:t>
            </w:r>
          </w:p>
          <w:p w14:paraId="566FEDDC" w14:textId="77777777" w:rsidR="00EE46A9" w:rsidRPr="00EE46A9" w:rsidRDefault="00EE46A9" w:rsidP="00EE46A9">
            <w:pPr>
              <w:tabs>
                <w:tab w:val="left" w:pos="540"/>
              </w:tabs>
              <w:jc w:val="both"/>
              <w:rPr>
                <w:b/>
                <w:sz w:val="24"/>
                <w:szCs w:val="24"/>
              </w:rPr>
            </w:pPr>
            <w:r w:rsidRPr="00EE46A9">
              <w:rPr>
                <w:b/>
                <w:sz w:val="24"/>
                <w:szCs w:val="24"/>
              </w:rPr>
              <w:t xml:space="preserve">Уметь: </w:t>
            </w:r>
            <w:r w:rsidRPr="00EE46A9">
              <w:rPr>
                <w:sz w:val="24"/>
                <w:szCs w:val="24"/>
              </w:rPr>
              <w:t>создавать и настраивать инфраструктуру для автоматизации процесса разработки, обучения и развертывания моделей машинного обучения.</w:t>
            </w:r>
          </w:p>
        </w:tc>
        <w:tc>
          <w:tcPr>
            <w:tcW w:w="2410" w:type="dxa"/>
          </w:tcPr>
          <w:p w14:paraId="1F04E778" w14:textId="77777777" w:rsidR="00EE46A9" w:rsidRPr="00EE46A9" w:rsidRDefault="00EE46A9" w:rsidP="00EE46A9">
            <w:pPr>
              <w:jc w:val="both"/>
              <w:rPr>
                <w:b/>
                <w:sz w:val="24"/>
                <w:szCs w:val="24"/>
              </w:rPr>
            </w:pPr>
            <w:r w:rsidRPr="00EE46A9">
              <w:rPr>
                <w:sz w:val="24"/>
                <w:szCs w:val="24"/>
              </w:rPr>
              <w:t>Развернуть инфраструктуру для обучения моделей машинного обучения в распределенной среде</w:t>
            </w:r>
          </w:p>
        </w:tc>
      </w:tr>
      <w:tr w:rsidR="00EE46A9" w14:paraId="24D6D15A" w14:textId="77777777" w:rsidTr="00EE46A9">
        <w:tc>
          <w:tcPr>
            <w:tcW w:w="2122" w:type="dxa"/>
            <w:vMerge/>
          </w:tcPr>
          <w:p w14:paraId="57D81C16" w14:textId="77777777" w:rsidR="00EE46A9" w:rsidRPr="00EE46A9" w:rsidRDefault="00EE46A9" w:rsidP="007542AF">
            <w:pPr>
              <w:jc w:val="center"/>
              <w:rPr>
                <w:b/>
                <w:sz w:val="24"/>
                <w:szCs w:val="24"/>
              </w:rPr>
            </w:pPr>
          </w:p>
        </w:tc>
        <w:tc>
          <w:tcPr>
            <w:tcW w:w="2268" w:type="dxa"/>
          </w:tcPr>
          <w:p w14:paraId="18BA5CEC" w14:textId="77777777" w:rsidR="00EE46A9" w:rsidRPr="00EE46A9" w:rsidRDefault="00EE46A9" w:rsidP="007542AF">
            <w:pPr>
              <w:tabs>
                <w:tab w:val="left" w:pos="540"/>
              </w:tabs>
              <w:rPr>
                <w:b/>
                <w:sz w:val="24"/>
                <w:szCs w:val="24"/>
              </w:rPr>
            </w:pPr>
            <w:r w:rsidRPr="00EE46A9">
              <w:rPr>
                <w:sz w:val="24"/>
                <w:szCs w:val="24"/>
              </w:rPr>
              <w:t>Осуществляет внедрение спроектированных и реализованных решений.</w:t>
            </w:r>
          </w:p>
          <w:p w14:paraId="408B96E9" w14:textId="77777777" w:rsidR="00EE46A9" w:rsidRPr="00EE46A9" w:rsidRDefault="00EE46A9" w:rsidP="007542AF">
            <w:pPr>
              <w:ind w:firstLine="720"/>
              <w:rPr>
                <w:sz w:val="24"/>
                <w:szCs w:val="24"/>
              </w:rPr>
            </w:pPr>
          </w:p>
        </w:tc>
        <w:tc>
          <w:tcPr>
            <w:tcW w:w="3543" w:type="dxa"/>
          </w:tcPr>
          <w:p w14:paraId="462945EE" w14:textId="77777777" w:rsidR="00EE46A9" w:rsidRPr="00EE46A9" w:rsidRDefault="00EE46A9" w:rsidP="00EE46A9">
            <w:pPr>
              <w:tabs>
                <w:tab w:val="left" w:pos="540"/>
              </w:tabs>
              <w:jc w:val="both"/>
              <w:rPr>
                <w:sz w:val="24"/>
                <w:szCs w:val="24"/>
              </w:rPr>
            </w:pPr>
            <w:r w:rsidRPr="00EE46A9">
              <w:rPr>
                <w:b/>
                <w:sz w:val="24"/>
                <w:szCs w:val="24"/>
              </w:rPr>
              <w:t xml:space="preserve">Знать: </w:t>
            </w:r>
            <w:r w:rsidRPr="00EE46A9">
              <w:rPr>
                <w:sz w:val="24"/>
                <w:szCs w:val="24"/>
              </w:rPr>
              <w:t xml:space="preserve">методы и инструменты для мониторинга производительности моделей, а также способы автоматизации оптимизации </w:t>
            </w:r>
            <w:proofErr w:type="gramStart"/>
            <w:r w:rsidRPr="00EE46A9">
              <w:rPr>
                <w:sz w:val="24"/>
                <w:szCs w:val="24"/>
              </w:rPr>
              <w:t>моделей</w:t>
            </w:r>
            <w:proofErr w:type="gramEnd"/>
            <w:r w:rsidRPr="00EE46A9">
              <w:rPr>
                <w:sz w:val="24"/>
                <w:szCs w:val="24"/>
              </w:rPr>
              <w:t xml:space="preserve"> на основе полученных данных.</w:t>
            </w:r>
          </w:p>
          <w:p w14:paraId="386C9AC5" w14:textId="77777777" w:rsidR="00EE46A9" w:rsidRPr="00EE46A9" w:rsidRDefault="00EE46A9" w:rsidP="00EE46A9">
            <w:pPr>
              <w:tabs>
                <w:tab w:val="left" w:pos="540"/>
              </w:tabs>
              <w:jc w:val="both"/>
              <w:rPr>
                <w:b/>
                <w:sz w:val="24"/>
                <w:szCs w:val="24"/>
              </w:rPr>
            </w:pPr>
            <w:r w:rsidRPr="00EE46A9">
              <w:rPr>
                <w:b/>
                <w:sz w:val="24"/>
                <w:szCs w:val="24"/>
              </w:rPr>
              <w:t xml:space="preserve">Уметь: </w:t>
            </w:r>
            <w:proofErr w:type="spellStart"/>
            <w:r w:rsidRPr="00EE46A9">
              <w:rPr>
                <w:sz w:val="24"/>
                <w:szCs w:val="24"/>
              </w:rPr>
              <w:t>мониторить</w:t>
            </w:r>
            <w:proofErr w:type="spellEnd"/>
            <w:r w:rsidRPr="00EE46A9">
              <w:rPr>
                <w:sz w:val="24"/>
                <w:szCs w:val="24"/>
              </w:rPr>
              <w:t xml:space="preserve"> производительность моделей и применять методы оптимизации на основе полученных данных.</w:t>
            </w:r>
          </w:p>
        </w:tc>
        <w:tc>
          <w:tcPr>
            <w:tcW w:w="2410" w:type="dxa"/>
          </w:tcPr>
          <w:p w14:paraId="397A5334" w14:textId="77777777" w:rsidR="00EE46A9" w:rsidRPr="00EE46A9" w:rsidRDefault="00EE46A9" w:rsidP="00EE46A9">
            <w:pPr>
              <w:jc w:val="both"/>
              <w:rPr>
                <w:b/>
                <w:sz w:val="24"/>
                <w:szCs w:val="24"/>
              </w:rPr>
            </w:pPr>
            <w:r w:rsidRPr="00EE46A9">
              <w:rPr>
                <w:sz w:val="24"/>
                <w:szCs w:val="24"/>
              </w:rPr>
              <w:t>Создать мониторинговую систему для отслеживания работы модели машинного обу</w:t>
            </w:r>
            <w:r>
              <w:rPr>
                <w:sz w:val="24"/>
                <w:szCs w:val="24"/>
              </w:rPr>
              <w:t>чения и ее производительности</w:t>
            </w:r>
          </w:p>
        </w:tc>
      </w:tr>
    </w:tbl>
    <w:p w14:paraId="602A2CE8" w14:textId="77777777" w:rsidR="007542AF" w:rsidRDefault="007542AF">
      <w:pPr>
        <w:jc w:val="center"/>
        <w:rPr>
          <w:b/>
          <w:i/>
        </w:rPr>
      </w:pPr>
    </w:p>
    <w:p w14:paraId="4D09977F" w14:textId="7F7DBCC9" w:rsidR="0041054F" w:rsidRDefault="00EC7929">
      <w:pPr>
        <w:jc w:val="center"/>
        <w:rPr>
          <w:b/>
          <w:i/>
          <w:color w:val="000000" w:themeColor="text1"/>
        </w:rPr>
      </w:pPr>
      <w:r>
        <w:rPr>
          <w:b/>
          <w:i/>
        </w:rPr>
        <w:lastRenderedPageBreak/>
        <w:t xml:space="preserve">Примеры </w:t>
      </w:r>
      <w:r w:rsidRPr="00084152">
        <w:rPr>
          <w:b/>
          <w:i/>
          <w:color w:val="000000" w:themeColor="text1"/>
        </w:rPr>
        <w:t>практи</w:t>
      </w:r>
      <w:r w:rsidR="00491749">
        <w:rPr>
          <w:b/>
          <w:i/>
          <w:color w:val="000000" w:themeColor="text1"/>
        </w:rPr>
        <w:t>ческих зада</w:t>
      </w:r>
      <w:r w:rsidR="00A05EA9">
        <w:rPr>
          <w:b/>
          <w:i/>
          <w:color w:val="000000" w:themeColor="text1"/>
        </w:rPr>
        <w:t>ч</w:t>
      </w:r>
    </w:p>
    <w:p w14:paraId="0405CD77" w14:textId="77777777" w:rsidR="00084152" w:rsidRDefault="00084152">
      <w:pPr>
        <w:jc w:val="center"/>
        <w:rPr>
          <w:b/>
          <w:i/>
          <w:color w:val="FF0000"/>
        </w:rPr>
      </w:pPr>
    </w:p>
    <w:p w14:paraId="6DA7F80A" w14:textId="77777777" w:rsidR="0041054F" w:rsidRDefault="00EC7929" w:rsidP="00084152">
      <w:pPr>
        <w:spacing w:line="360" w:lineRule="auto"/>
        <w:ind w:firstLine="709"/>
      </w:pPr>
      <w:r>
        <w:t>1. Разработать автоматизированный процесс сбора и обработки данных для обучения модели машинного обучения.</w:t>
      </w:r>
    </w:p>
    <w:p w14:paraId="5FE37F1B" w14:textId="77777777" w:rsidR="0041054F" w:rsidRDefault="00EC7929" w:rsidP="00084152">
      <w:pPr>
        <w:spacing w:line="360" w:lineRule="auto"/>
        <w:ind w:firstLine="709"/>
      </w:pPr>
      <w:r>
        <w:t>2. Развернуть инфраструктуру для обучения моделей машинного обучения в распределенной среде.</w:t>
      </w:r>
    </w:p>
    <w:p w14:paraId="3590292B" w14:textId="77777777" w:rsidR="0041054F" w:rsidRDefault="00EC7929" w:rsidP="00084152">
      <w:pPr>
        <w:spacing w:line="360" w:lineRule="auto"/>
        <w:ind w:firstLine="709"/>
      </w:pPr>
      <w:r>
        <w:t>3. Создать автоматизированный процесс тестирования и оценки качества модели машинного обучения.</w:t>
      </w:r>
    </w:p>
    <w:p w14:paraId="768821D9" w14:textId="77777777" w:rsidR="0041054F" w:rsidRDefault="00EC7929" w:rsidP="00084152">
      <w:pPr>
        <w:spacing w:line="360" w:lineRule="auto"/>
        <w:ind w:firstLine="709"/>
      </w:pPr>
      <w:r>
        <w:t xml:space="preserve">4. Разработать процесс автоматического развертывания модели машинного обучения в </w:t>
      </w:r>
      <w:proofErr w:type="spellStart"/>
      <w:r>
        <w:t>продакшн</w:t>
      </w:r>
      <w:proofErr w:type="spellEnd"/>
      <w:r>
        <w:t>-среде.</w:t>
      </w:r>
    </w:p>
    <w:p w14:paraId="5F8769C2" w14:textId="77777777" w:rsidR="0041054F" w:rsidRDefault="00EC7929" w:rsidP="00084152">
      <w:pPr>
        <w:spacing w:line="360" w:lineRule="auto"/>
        <w:ind w:firstLine="709"/>
      </w:pPr>
      <w:r>
        <w:t>5. Оптимизировать производительность модели машинного обучения для более быстрого и эффективного решения задачи.</w:t>
      </w:r>
    </w:p>
    <w:p w14:paraId="68F10EEA" w14:textId="77777777" w:rsidR="0041054F" w:rsidRDefault="00EC7929" w:rsidP="00084152">
      <w:pPr>
        <w:spacing w:line="360" w:lineRule="auto"/>
        <w:ind w:firstLine="709"/>
      </w:pPr>
      <w:r>
        <w:t>6. Создать мониторинговую систему для отслеживания работы модели машинного обучения и ее производительности.</w:t>
      </w:r>
    </w:p>
    <w:p w14:paraId="02D6263D" w14:textId="77777777" w:rsidR="0041054F" w:rsidRDefault="00EC7929" w:rsidP="00084152">
      <w:pPr>
        <w:spacing w:line="360" w:lineRule="auto"/>
        <w:ind w:firstLine="709"/>
      </w:pPr>
      <w:r>
        <w:t>7. Разработать процесс автоматического обновления модели машинного обучения на основе новых данных.</w:t>
      </w:r>
    </w:p>
    <w:p w14:paraId="6C85B5F8" w14:textId="77777777" w:rsidR="0041054F" w:rsidRDefault="00EC7929" w:rsidP="00084152">
      <w:pPr>
        <w:spacing w:line="360" w:lineRule="auto"/>
        <w:ind w:firstLine="709"/>
      </w:pPr>
      <w:r>
        <w:t>8. Создать процесс автоматической проверки безопасности модели машинного обучения.</w:t>
      </w:r>
    </w:p>
    <w:p w14:paraId="60A2D3B2" w14:textId="77777777" w:rsidR="0041054F" w:rsidRDefault="00EC7929" w:rsidP="00084152">
      <w:pPr>
        <w:spacing w:line="360" w:lineRule="auto"/>
        <w:ind w:firstLine="709"/>
      </w:pPr>
      <w:r>
        <w:t>9. Разработать процесс автоматической резервного копирования модели машинного обучения и данных.</w:t>
      </w:r>
    </w:p>
    <w:p w14:paraId="61A03418" w14:textId="77777777" w:rsidR="0041054F" w:rsidRDefault="00EC7929" w:rsidP="00084152">
      <w:pPr>
        <w:spacing w:line="360" w:lineRule="auto"/>
        <w:ind w:firstLine="709"/>
      </w:pPr>
      <w:r>
        <w:t>10. Создать процесс автоматического управления версиями модели машинного обучения и данных.</w:t>
      </w:r>
    </w:p>
    <w:p w14:paraId="59FB7427" w14:textId="77777777" w:rsidR="0041054F" w:rsidRDefault="0041054F">
      <w:pPr>
        <w:widowControl/>
        <w:pBdr>
          <w:top w:val="nil"/>
          <w:left w:val="nil"/>
          <w:bottom w:val="nil"/>
          <w:right w:val="nil"/>
          <w:between w:val="nil"/>
        </w:pBdr>
        <w:rPr>
          <w:color w:val="000000"/>
          <w:sz w:val="24"/>
          <w:szCs w:val="24"/>
        </w:rPr>
      </w:pPr>
    </w:p>
    <w:p w14:paraId="1EA3EA8A" w14:textId="46C717CB" w:rsidR="00EE46A9" w:rsidRDefault="00EC7929" w:rsidP="00EE46A9">
      <w:pPr>
        <w:widowControl/>
        <w:pBdr>
          <w:top w:val="nil"/>
          <w:left w:val="nil"/>
          <w:bottom w:val="nil"/>
          <w:right w:val="nil"/>
          <w:between w:val="nil"/>
        </w:pBdr>
        <w:spacing w:after="160"/>
        <w:jc w:val="center"/>
        <w:rPr>
          <w:b/>
          <w:color w:val="000000"/>
        </w:rPr>
      </w:pPr>
      <w:bookmarkStart w:id="13" w:name="_heading=h.3rdcrjn" w:colFirst="0" w:colLast="0"/>
      <w:bookmarkEnd w:id="13"/>
      <w:r>
        <w:rPr>
          <w:b/>
          <w:color w:val="000000"/>
        </w:rPr>
        <w:t xml:space="preserve">Примерные вопросы для подготовки к </w:t>
      </w:r>
      <w:r w:rsidR="00D501C1">
        <w:rPr>
          <w:b/>
          <w:color w:val="000000"/>
        </w:rPr>
        <w:t>зачету</w:t>
      </w:r>
    </w:p>
    <w:p w14:paraId="116978F7" w14:textId="77777777" w:rsidR="0041054F" w:rsidRDefault="00EC7929">
      <w:pPr>
        <w:pBdr>
          <w:top w:val="nil"/>
          <w:left w:val="nil"/>
          <w:bottom w:val="nil"/>
          <w:right w:val="nil"/>
          <w:between w:val="nil"/>
        </w:pBdr>
        <w:spacing w:line="360" w:lineRule="auto"/>
        <w:rPr>
          <w:color w:val="000000"/>
        </w:rPr>
      </w:pPr>
      <w:r>
        <w:rPr>
          <w:color w:val="000000"/>
        </w:rPr>
        <w:t xml:space="preserve">1. Что такое </w:t>
      </w:r>
      <w:proofErr w:type="spellStart"/>
      <w:r>
        <w:rPr>
          <w:color w:val="000000"/>
        </w:rPr>
        <w:t>MLOps</w:t>
      </w:r>
      <w:proofErr w:type="spellEnd"/>
      <w:r>
        <w:rPr>
          <w:color w:val="000000"/>
        </w:rPr>
        <w:t xml:space="preserve"> и как оно связано с машинным обучением?</w:t>
      </w:r>
    </w:p>
    <w:p w14:paraId="1652647D" w14:textId="77777777" w:rsidR="0041054F" w:rsidRDefault="00EC7929">
      <w:pPr>
        <w:pBdr>
          <w:top w:val="nil"/>
          <w:left w:val="nil"/>
          <w:bottom w:val="nil"/>
          <w:right w:val="nil"/>
          <w:between w:val="nil"/>
        </w:pBdr>
        <w:spacing w:line="360" w:lineRule="auto"/>
        <w:rPr>
          <w:color w:val="000000"/>
        </w:rPr>
      </w:pPr>
      <w:r>
        <w:rPr>
          <w:color w:val="000000"/>
        </w:rPr>
        <w:t xml:space="preserve">2. Какие основные компоненты входят в </w:t>
      </w:r>
      <w:proofErr w:type="spellStart"/>
      <w:r>
        <w:rPr>
          <w:color w:val="000000"/>
        </w:rPr>
        <w:t>MLOps</w:t>
      </w:r>
      <w:proofErr w:type="spellEnd"/>
      <w:r>
        <w:rPr>
          <w:color w:val="000000"/>
        </w:rPr>
        <w:t xml:space="preserve"> и как они связаны друг с другом?</w:t>
      </w:r>
    </w:p>
    <w:p w14:paraId="71E5D132" w14:textId="77777777" w:rsidR="0041054F" w:rsidRDefault="00EC7929">
      <w:pPr>
        <w:pBdr>
          <w:top w:val="nil"/>
          <w:left w:val="nil"/>
          <w:bottom w:val="nil"/>
          <w:right w:val="nil"/>
          <w:between w:val="nil"/>
        </w:pBdr>
        <w:spacing w:line="360" w:lineRule="auto"/>
        <w:rPr>
          <w:color w:val="000000"/>
        </w:rPr>
      </w:pPr>
      <w:r>
        <w:rPr>
          <w:color w:val="000000"/>
        </w:rPr>
        <w:t xml:space="preserve">3. Какие инструменты используются в </w:t>
      </w:r>
      <w:proofErr w:type="spellStart"/>
      <w:r>
        <w:rPr>
          <w:color w:val="000000"/>
        </w:rPr>
        <w:t>MLOps</w:t>
      </w:r>
      <w:proofErr w:type="spellEnd"/>
      <w:r>
        <w:rPr>
          <w:color w:val="000000"/>
        </w:rPr>
        <w:t xml:space="preserve"> и для чего они нужны?</w:t>
      </w:r>
    </w:p>
    <w:p w14:paraId="18975770" w14:textId="77777777" w:rsidR="0041054F" w:rsidRDefault="00EC7929">
      <w:pPr>
        <w:pBdr>
          <w:top w:val="nil"/>
          <w:left w:val="nil"/>
          <w:bottom w:val="nil"/>
          <w:right w:val="nil"/>
          <w:between w:val="nil"/>
        </w:pBdr>
        <w:spacing w:line="360" w:lineRule="auto"/>
        <w:rPr>
          <w:color w:val="000000"/>
        </w:rPr>
      </w:pPr>
      <w:r>
        <w:rPr>
          <w:color w:val="000000"/>
        </w:rPr>
        <w:t xml:space="preserve">4. Какие роли могут быть в команде </w:t>
      </w:r>
      <w:proofErr w:type="spellStart"/>
      <w:r>
        <w:rPr>
          <w:color w:val="000000"/>
        </w:rPr>
        <w:t>MLOps</w:t>
      </w:r>
      <w:proofErr w:type="spellEnd"/>
      <w:r>
        <w:rPr>
          <w:color w:val="000000"/>
        </w:rPr>
        <w:t xml:space="preserve"> и как они взаимодействуют между собой?</w:t>
      </w:r>
    </w:p>
    <w:p w14:paraId="0102294D" w14:textId="77777777" w:rsidR="0041054F" w:rsidRDefault="00EC7929">
      <w:pPr>
        <w:pBdr>
          <w:top w:val="nil"/>
          <w:left w:val="nil"/>
          <w:bottom w:val="nil"/>
          <w:right w:val="nil"/>
          <w:between w:val="nil"/>
        </w:pBdr>
        <w:spacing w:line="360" w:lineRule="auto"/>
        <w:rPr>
          <w:color w:val="000000"/>
        </w:rPr>
      </w:pPr>
      <w:r>
        <w:rPr>
          <w:color w:val="000000"/>
        </w:rPr>
        <w:t xml:space="preserve">5. Какие проблемы может решать </w:t>
      </w:r>
      <w:proofErr w:type="spellStart"/>
      <w:r>
        <w:rPr>
          <w:color w:val="000000"/>
        </w:rPr>
        <w:t>MLOps</w:t>
      </w:r>
      <w:proofErr w:type="spellEnd"/>
      <w:r>
        <w:rPr>
          <w:color w:val="000000"/>
        </w:rPr>
        <w:t xml:space="preserve"> и как это помогает бизнесу?</w:t>
      </w:r>
    </w:p>
    <w:p w14:paraId="4AF718A2" w14:textId="77777777" w:rsidR="00EE46A9" w:rsidRDefault="00EE46A9">
      <w:pPr>
        <w:pBdr>
          <w:top w:val="nil"/>
          <w:left w:val="nil"/>
          <w:bottom w:val="nil"/>
          <w:right w:val="nil"/>
          <w:between w:val="nil"/>
        </w:pBdr>
        <w:spacing w:line="360" w:lineRule="auto"/>
        <w:rPr>
          <w:color w:val="000000"/>
        </w:rPr>
      </w:pPr>
    </w:p>
    <w:p w14:paraId="0478D865" w14:textId="77777777" w:rsidR="0041054F" w:rsidRDefault="00EC7929">
      <w:pPr>
        <w:pBdr>
          <w:top w:val="nil"/>
          <w:left w:val="nil"/>
          <w:bottom w:val="nil"/>
          <w:right w:val="nil"/>
          <w:between w:val="nil"/>
        </w:pBdr>
        <w:spacing w:line="360" w:lineRule="auto"/>
        <w:rPr>
          <w:color w:val="000000"/>
        </w:rPr>
      </w:pPr>
      <w:r>
        <w:rPr>
          <w:color w:val="000000"/>
        </w:rPr>
        <w:lastRenderedPageBreak/>
        <w:t xml:space="preserve">6. Какие бизнес-проблемы может решать </w:t>
      </w:r>
      <w:proofErr w:type="spellStart"/>
      <w:r>
        <w:rPr>
          <w:color w:val="000000"/>
        </w:rPr>
        <w:t>MLOps</w:t>
      </w:r>
      <w:proofErr w:type="spellEnd"/>
      <w:r>
        <w:rPr>
          <w:color w:val="000000"/>
        </w:rPr>
        <w:t xml:space="preserve"> и как это помогает компаниям стать более эффективными?</w:t>
      </w:r>
    </w:p>
    <w:p w14:paraId="2B125BF5" w14:textId="77777777" w:rsidR="0041054F" w:rsidRDefault="00EC7929">
      <w:pPr>
        <w:pBdr>
          <w:top w:val="nil"/>
          <w:left w:val="nil"/>
          <w:bottom w:val="nil"/>
          <w:right w:val="nil"/>
          <w:between w:val="nil"/>
        </w:pBdr>
        <w:spacing w:line="360" w:lineRule="auto"/>
        <w:rPr>
          <w:color w:val="000000"/>
        </w:rPr>
      </w:pPr>
      <w:r>
        <w:rPr>
          <w:color w:val="000000"/>
        </w:rPr>
        <w:t xml:space="preserve">7. Какие преимущества может дать использование </w:t>
      </w:r>
      <w:proofErr w:type="spellStart"/>
      <w:r>
        <w:rPr>
          <w:color w:val="000000"/>
        </w:rPr>
        <w:t>MLOps</w:t>
      </w:r>
      <w:proofErr w:type="spellEnd"/>
      <w:r>
        <w:rPr>
          <w:color w:val="000000"/>
        </w:rPr>
        <w:t xml:space="preserve"> и как это помогает ускорить процесс разработки и внедрения моделей машинного обучения?</w:t>
      </w:r>
    </w:p>
    <w:p w14:paraId="7A5E817E" w14:textId="77777777" w:rsidR="0041054F" w:rsidRDefault="00EC7929">
      <w:pPr>
        <w:pBdr>
          <w:top w:val="nil"/>
          <w:left w:val="nil"/>
          <w:bottom w:val="nil"/>
          <w:right w:val="nil"/>
          <w:between w:val="nil"/>
        </w:pBdr>
        <w:spacing w:line="360" w:lineRule="auto"/>
        <w:rPr>
          <w:color w:val="000000"/>
        </w:rPr>
      </w:pPr>
      <w:r>
        <w:rPr>
          <w:color w:val="000000"/>
        </w:rPr>
        <w:t xml:space="preserve">8. Какие недостатки может иметь </w:t>
      </w:r>
      <w:proofErr w:type="spellStart"/>
      <w:r>
        <w:rPr>
          <w:color w:val="000000"/>
        </w:rPr>
        <w:t>MLOps</w:t>
      </w:r>
      <w:proofErr w:type="spellEnd"/>
      <w:r>
        <w:rPr>
          <w:color w:val="000000"/>
        </w:rPr>
        <w:t xml:space="preserve"> и как это может повлиять на процесс разработки и внедрения моделей машинного обучения?</w:t>
      </w:r>
    </w:p>
    <w:p w14:paraId="169AC785" w14:textId="77777777" w:rsidR="0041054F" w:rsidRDefault="00EC7929">
      <w:pPr>
        <w:pBdr>
          <w:top w:val="nil"/>
          <w:left w:val="nil"/>
          <w:bottom w:val="nil"/>
          <w:right w:val="nil"/>
          <w:between w:val="nil"/>
        </w:pBdr>
        <w:spacing w:line="360" w:lineRule="auto"/>
        <w:rPr>
          <w:color w:val="000000"/>
        </w:rPr>
      </w:pPr>
      <w:r>
        <w:rPr>
          <w:color w:val="000000"/>
        </w:rPr>
        <w:t xml:space="preserve">9. Какие популярные </w:t>
      </w:r>
      <w:proofErr w:type="spellStart"/>
      <w:r>
        <w:rPr>
          <w:color w:val="000000"/>
        </w:rPr>
        <w:t>фреймворки</w:t>
      </w:r>
      <w:proofErr w:type="spellEnd"/>
      <w:r>
        <w:rPr>
          <w:color w:val="000000"/>
        </w:rPr>
        <w:t xml:space="preserve"> используются для создания моделей машинного обучения и как они связаны с </w:t>
      </w:r>
      <w:proofErr w:type="spellStart"/>
      <w:r>
        <w:rPr>
          <w:color w:val="000000"/>
        </w:rPr>
        <w:t>MLOps</w:t>
      </w:r>
      <w:proofErr w:type="spellEnd"/>
      <w:r>
        <w:rPr>
          <w:color w:val="000000"/>
        </w:rPr>
        <w:t>?</w:t>
      </w:r>
    </w:p>
    <w:p w14:paraId="4AE4FFD3" w14:textId="77777777" w:rsidR="0041054F" w:rsidRDefault="00EC7929">
      <w:pPr>
        <w:pBdr>
          <w:top w:val="nil"/>
          <w:left w:val="nil"/>
          <w:bottom w:val="nil"/>
          <w:right w:val="nil"/>
          <w:between w:val="nil"/>
        </w:pBdr>
        <w:spacing w:line="360" w:lineRule="auto"/>
        <w:rPr>
          <w:color w:val="000000"/>
        </w:rPr>
      </w:pPr>
      <w:r>
        <w:rPr>
          <w:color w:val="000000"/>
        </w:rPr>
        <w:t xml:space="preserve">10. Какие языки программирования используются для создания моделей машинного обучения и как они связаны с </w:t>
      </w:r>
      <w:proofErr w:type="spellStart"/>
      <w:r>
        <w:rPr>
          <w:color w:val="000000"/>
        </w:rPr>
        <w:t>MLOps</w:t>
      </w:r>
      <w:proofErr w:type="spellEnd"/>
      <w:r>
        <w:rPr>
          <w:color w:val="000000"/>
        </w:rPr>
        <w:t>?</w:t>
      </w:r>
    </w:p>
    <w:p w14:paraId="4E371892" w14:textId="77777777" w:rsidR="0041054F" w:rsidRDefault="00EC7929">
      <w:pPr>
        <w:pBdr>
          <w:top w:val="nil"/>
          <w:left w:val="nil"/>
          <w:bottom w:val="nil"/>
          <w:right w:val="nil"/>
          <w:between w:val="nil"/>
        </w:pBdr>
        <w:spacing w:line="360" w:lineRule="auto"/>
        <w:rPr>
          <w:color w:val="000000"/>
        </w:rPr>
      </w:pPr>
      <w:r>
        <w:rPr>
          <w:color w:val="000000"/>
        </w:rPr>
        <w:t>11. Что такое нейронные сети и как они используются в моделях машинного обучения?</w:t>
      </w:r>
    </w:p>
    <w:p w14:paraId="32B6677D" w14:textId="77777777" w:rsidR="0041054F" w:rsidRDefault="00EC7929">
      <w:pPr>
        <w:pBdr>
          <w:top w:val="nil"/>
          <w:left w:val="nil"/>
          <w:bottom w:val="nil"/>
          <w:right w:val="nil"/>
          <w:between w:val="nil"/>
        </w:pBdr>
        <w:spacing w:line="360" w:lineRule="auto"/>
        <w:rPr>
          <w:color w:val="000000"/>
        </w:rPr>
      </w:pPr>
      <w:r>
        <w:rPr>
          <w:color w:val="000000"/>
        </w:rPr>
        <w:t>12. Какие типы нейронных сетей существуют и как они отличаются друг от друга?</w:t>
      </w:r>
    </w:p>
    <w:p w14:paraId="1AAD0712" w14:textId="77777777" w:rsidR="0041054F" w:rsidRDefault="00EC7929">
      <w:pPr>
        <w:pBdr>
          <w:top w:val="nil"/>
          <w:left w:val="nil"/>
          <w:bottom w:val="nil"/>
          <w:right w:val="nil"/>
          <w:between w:val="nil"/>
        </w:pBdr>
        <w:spacing w:line="360" w:lineRule="auto"/>
        <w:rPr>
          <w:color w:val="000000"/>
        </w:rPr>
      </w:pPr>
      <w:r>
        <w:rPr>
          <w:color w:val="000000"/>
        </w:rPr>
        <w:t>13. Что такое обучение с учителем и без учителя и как они используются в моделях машинного обучения?</w:t>
      </w:r>
    </w:p>
    <w:p w14:paraId="7AF4FD26" w14:textId="77777777" w:rsidR="0041054F" w:rsidRDefault="00EC7929">
      <w:pPr>
        <w:pBdr>
          <w:top w:val="nil"/>
          <w:left w:val="nil"/>
          <w:bottom w:val="nil"/>
          <w:right w:val="nil"/>
          <w:between w:val="nil"/>
        </w:pBdr>
        <w:spacing w:line="360" w:lineRule="auto"/>
        <w:rPr>
          <w:color w:val="000000"/>
        </w:rPr>
      </w:pPr>
      <w:r>
        <w:rPr>
          <w:color w:val="000000"/>
        </w:rPr>
        <w:t>14. Какие алгоритмы машинного обучения существуют и как они отличаются друг от друга?</w:t>
      </w:r>
    </w:p>
    <w:p w14:paraId="23A0A32D" w14:textId="77777777" w:rsidR="0041054F" w:rsidRDefault="00EC7929">
      <w:pPr>
        <w:pBdr>
          <w:top w:val="nil"/>
          <w:left w:val="nil"/>
          <w:bottom w:val="nil"/>
          <w:right w:val="nil"/>
          <w:between w:val="nil"/>
        </w:pBdr>
        <w:spacing w:line="360" w:lineRule="auto"/>
        <w:rPr>
          <w:color w:val="000000"/>
        </w:rPr>
      </w:pPr>
      <w:r>
        <w:rPr>
          <w:color w:val="000000"/>
        </w:rPr>
        <w:t xml:space="preserve">15. Какие типы данных можно использовать для обучения моделей машинного обучения и как они связаны с </w:t>
      </w:r>
      <w:proofErr w:type="spellStart"/>
      <w:r>
        <w:rPr>
          <w:color w:val="000000"/>
        </w:rPr>
        <w:t>MLOps</w:t>
      </w:r>
      <w:proofErr w:type="spellEnd"/>
      <w:r>
        <w:rPr>
          <w:color w:val="000000"/>
        </w:rPr>
        <w:t>?</w:t>
      </w:r>
    </w:p>
    <w:p w14:paraId="64A0BF4D" w14:textId="77777777" w:rsidR="0041054F" w:rsidRDefault="00EC7929">
      <w:pPr>
        <w:pBdr>
          <w:top w:val="nil"/>
          <w:left w:val="nil"/>
          <w:bottom w:val="nil"/>
          <w:right w:val="nil"/>
          <w:between w:val="nil"/>
        </w:pBdr>
        <w:spacing w:line="360" w:lineRule="auto"/>
        <w:rPr>
          <w:color w:val="000000"/>
        </w:rPr>
      </w:pPr>
      <w:r>
        <w:rPr>
          <w:color w:val="000000"/>
        </w:rPr>
        <w:t xml:space="preserve">16. Что такое предобработка данных и как она связана с </w:t>
      </w:r>
      <w:proofErr w:type="spellStart"/>
      <w:r>
        <w:rPr>
          <w:color w:val="000000"/>
        </w:rPr>
        <w:t>MLOps</w:t>
      </w:r>
      <w:proofErr w:type="spellEnd"/>
      <w:r>
        <w:rPr>
          <w:color w:val="000000"/>
        </w:rPr>
        <w:t>?</w:t>
      </w:r>
    </w:p>
    <w:p w14:paraId="05D7D188" w14:textId="77777777" w:rsidR="0041054F" w:rsidRDefault="00EC7929">
      <w:pPr>
        <w:pBdr>
          <w:top w:val="nil"/>
          <w:left w:val="nil"/>
          <w:bottom w:val="nil"/>
          <w:right w:val="nil"/>
          <w:between w:val="nil"/>
        </w:pBdr>
        <w:spacing w:line="360" w:lineRule="auto"/>
        <w:rPr>
          <w:color w:val="000000"/>
        </w:rPr>
      </w:pPr>
      <w:r>
        <w:rPr>
          <w:color w:val="000000"/>
        </w:rPr>
        <w:t xml:space="preserve">17. Какие методы предобработки данных существуют и как они используются в </w:t>
      </w:r>
      <w:proofErr w:type="spellStart"/>
      <w:r>
        <w:rPr>
          <w:color w:val="000000"/>
        </w:rPr>
        <w:t>MLOps</w:t>
      </w:r>
      <w:proofErr w:type="spellEnd"/>
      <w:r>
        <w:rPr>
          <w:color w:val="000000"/>
        </w:rPr>
        <w:t>?</w:t>
      </w:r>
    </w:p>
    <w:p w14:paraId="438DF8BE" w14:textId="77777777" w:rsidR="0041054F" w:rsidRDefault="00EC7929">
      <w:pPr>
        <w:pBdr>
          <w:top w:val="nil"/>
          <w:left w:val="nil"/>
          <w:bottom w:val="nil"/>
          <w:right w:val="nil"/>
          <w:between w:val="nil"/>
        </w:pBdr>
        <w:spacing w:line="360" w:lineRule="auto"/>
        <w:rPr>
          <w:color w:val="000000"/>
        </w:rPr>
      </w:pPr>
      <w:r>
        <w:rPr>
          <w:color w:val="000000"/>
        </w:rPr>
        <w:t xml:space="preserve">18. Что такое </w:t>
      </w:r>
      <w:proofErr w:type="spellStart"/>
      <w:r>
        <w:rPr>
          <w:color w:val="000000"/>
        </w:rPr>
        <w:t>валидация</w:t>
      </w:r>
      <w:proofErr w:type="spellEnd"/>
      <w:r>
        <w:rPr>
          <w:color w:val="000000"/>
        </w:rPr>
        <w:t xml:space="preserve"> модели и как она связана с </w:t>
      </w:r>
      <w:proofErr w:type="spellStart"/>
      <w:r>
        <w:rPr>
          <w:color w:val="000000"/>
        </w:rPr>
        <w:t>MLOps</w:t>
      </w:r>
      <w:proofErr w:type="spellEnd"/>
      <w:r>
        <w:rPr>
          <w:color w:val="000000"/>
        </w:rPr>
        <w:t>?</w:t>
      </w:r>
    </w:p>
    <w:p w14:paraId="388C5C8D" w14:textId="77777777" w:rsidR="0041054F" w:rsidRDefault="00EC7929">
      <w:pPr>
        <w:pBdr>
          <w:top w:val="nil"/>
          <w:left w:val="nil"/>
          <w:bottom w:val="nil"/>
          <w:right w:val="nil"/>
          <w:between w:val="nil"/>
        </w:pBdr>
        <w:spacing w:line="360" w:lineRule="auto"/>
        <w:rPr>
          <w:color w:val="000000"/>
        </w:rPr>
      </w:pPr>
      <w:r>
        <w:rPr>
          <w:color w:val="000000"/>
        </w:rPr>
        <w:t xml:space="preserve">19. Какие методы </w:t>
      </w:r>
      <w:proofErr w:type="spellStart"/>
      <w:r>
        <w:rPr>
          <w:color w:val="000000"/>
        </w:rPr>
        <w:t>валидации</w:t>
      </w:r>
      <w:proofErr w:type="spellEnd"/>
      <w:r>
        <w:rPr>
          <w:color w:val="000000"/>
        </w:rPr>
        <w:t xml:space="preserve"> модели существуют и как они используются в </w:t>
      </w:r>
      <w:proofErr w:type="spellStart"/>
      <w:r>
        <w:rPr>
          <w:color w:val="000000"/>
        </w:rPr>
        <w:t>MLOps</w:t>
      </w:r>
      <w:proofErr w:type="spellEnd"/>
      <w:r>
        <w:rPr>
          <w:color w:val="000000"/>
        </w:rPr>
        <w:t>?</w:t>
      </w:r>
    </w:p>
    <w:p w14:paraId="7BC76AA8" w14:textId="77777777" w:rsidR="0041054F" w:rsidRDefault="00EC7929">
      <w:pPr>
        <w:pBdr>
          <w:top w:val="nil"/>
          <w:left w:val="nil"/>
          <w:bottom w:val="nil"/>
          <w:right w:val="nil"/>
          <w:between w:val="nil"/>
        </w:pBdr>
        <w:spacing w:line="360" w:lineRule="auto"/>
        <w:rPr>
          <w:color w:val="000000"/>
        </w:rPr>
      </w:pPr>
      <w:r>
        <w:rPr>
          <w:color w:val="000000"/>
        </w:rPr>
        <w:t>20. Что такое кросс-</w:t>
      </w:r>
      <w:proofErr w:type="spellStart"/>
      <w:r>
        <w:rPr>
          <w:color w:val="000000"/>
        </w:rPr>
        <w:t>валидация</w:t>
      </w:r>
      <w:proofErr w:type="spellEnd"/>
      <w:r>
        <w:rPr>
          <w:color w:val="000000"/>
        </w:rPr>
        <w:t xml:space="preserve"> и как она используется в </w:t>
      </w:r>
      <w:proofErr w:type="spellStart"/>
      <w:r>
        <w:rPr>
          <w:color w:val="000000"/>
        </w:rPr>
        <w:t>MLOps</w:t>
      </w:r>
      <w:proofErr w:type="spellEnd"/>
      <w:r>
        <w:rPr>
          <w:color w:val="000000"/>
        </w:rPr>
        <w:t>?</w:t>
      </w:r>
    </w:p>
    <w:p w14:paraId="2C539C47" w14:textId="77777777" w:rsidR="0041054F" w:rsidRDefault="00EC7929">
      <w:pPr>
        <w:pBdr>
          <w:top w:val="nil"/>
          <w:left w:val="nil"/>
          <w:bottom w:val="nil"/>
          <w:right w:val="nil"/>
          <w:between w:val="nil"/>
        </w:pBdr>
        <w:spacing w:line="360" w:lineRule="auto"/>
        <w:rPr>
          <w:color w:val="000000"/>
        </w:rPr>
      </w:pPr>
      <w:r>
        <w:rPr>
          <w:color w:val="000000"/>
        </w:rPr>
        <w:t>21. Что такое выбросы (</w:t>
      </w:r>
      <w:proofErr w:type="spellStart"/>
      <w:r>
        <w:rPr>
          <w:color w:val="000000"/>
        </w:rPr>
        <w:t>outliers</w:t>
      </w:r>
      <w:proofErr w:type="spellEnd"/>
      <w:r>
        <w:rPr>
          <w:color w:val="000000"/>
        </w:rPr>
        <w:t>) и как они могут повлиять на процесс разработки моделей машинного обучения?</w:t>
      </w:r>
    </w:p>
    <w:p w14:paraId="1E9F2357" w14:textId="77777777" w:rsidR="0041054F" w:rsidRDefault="00EC7929">
      <w:pPr>
        <w:pBdr>
          <w:top w:val="nil"/>
          <w:left w:val="nil"/>
          <w:bottom w:val="nil"/>
          <w:right w:val="nil"/>
          <w:between w:val="nil"/>
        </w:pBdr>
        <w:spacing w:line="360" w:lineRule="auto"/>
        <w:rPr>
          <w:color w:val="000000"/>
        </w:rPr>
      </w:pPr>
      <w:r>
        <w:rPr>
          <w:color w:val="000000"/>
        </w:rPr>
        <w:t xml:space="preserve">22. Какие методы обнаружения выбросов существуют и как они используются в </w:t>
      </w:r>
      <w:proofErr w:type="spellStart"/>
      <w:r>
        <w:rPr>
          <w:color w:val="000000"/>
        </w:rPr>
        <w:t>MLOps</w:t>
      </w:r>
      <w:proofErr w:type="spellEnd"/>
      <w:r>
        <w:rPr>
          <w:color w:val="000000"/>
        </w:rPr>
        <w:t>?</w:t>
      </w:r>
    </w:p>
    <w:p w14:paraId="5A1B8863" w14:textId="77777777" w:rsidR="00EE46A9" w:rsidRDefault="00EE46A9">
      <w:pPr>
        <w:pBdr>
          <w:top w:val="nil"/>
          <w:left w:val="nil"/>
          <w:bottom w:val="nil"/>
          <w:right w:val="nil"/>
          <w:between w:val="nil"/>
        </w:pBdr>
        <w:spacing w:line="360" w:lineRule="auto"/>
        <w:rPr>
          <w:color w:val="000000"/>
        </w:rPr>
      </w:pPr>
    </w:p>
    <w:p w14:paraId="6D4C1840" w14:textId="77777777" w:rsidR="0041054F" w:rsidRDefault="00EC7929">
      <w:pPr>
        <w:pBdr>
          <w:top w:val="nil"/>
          <w:left w:val="nil"/>
          <w:bottom w:val="nil"/>
          <w:right w:val="nil"/>
          <w:between w:val="nil"/>
        </w:pBdr>
        <w:spacing w:line="360" w:lineRule="auto"/>
        <w:rPr>
          <w:color w:val="000000"/>
        </w:rPr>
      </w:pPr>
      <w:r>
        <w:rPr>
          <w:color w:val="000000"/>
        </w:rPr>
        <w:lastRenderedPageBreak/>
        <w:t xml:space="preserve">23. Что такое </w:t>
      </w:r>
      <w:proofErr w:type="spellStart"/>
      <w:r>
        <w:rPr>
          <w:color w:val="000000"/>
        </w:rPr>
        <w:t>гиперпараметры</w:t>
      </w:r>
      <w:proofErr w:type="spellEnd"/>
      <w:r>
        <w:rPr>
          <w:color w:val="000000"/>
        </w:rPr>
        <w:t xml:space="preserve"> и как они могут повлиять на процесс разработки моделей машинного обучения?</w:t>
      </w:r>
    </w:p>
    <w:p w14:paraId="1B4B4ABC" w14:textId="77777777" w:rsidR="0041054F" w:rsidRDefault="00EC7929">
      <w:pPr>
        <w:pBdr>
          <w:top w:val="nil"/>
          <w:left w:val="nil"/>
          <w:bottom w:val="nil"/>
          <w:right w:val="nil"/>
          <w:between w:val="nil"/>
        </w:pBdr>
        <w:spacing w:line="360" w:lineRule="auto"/>
        <w:rPr>
          <w:color w:val="000000"/>
        </w:rPr>
      </w:pPr>
      <w:r>
        <w:rPr>
          <w:color w:val="000000"/>
        </w:rPr>
        <w:t xml:space="preserve">24. Какие методы оптимизации </w:t>
      </w:r>
      <w:proofErr w:type="spellStart"/>
      <w:r>
        <w:rPr>
          <w:color w:val="000000"/>
        </w:rPr>
        <w:t>гиперпараметров</w:t>
      </w:r>
      <w:proofErr w:type="spellEnd"/>
      <w:r>
        <w:rPr>
          <w:color w:val="000000"/>
        </w:rPr>
        <w:t xml:space="preserve"> существуют и как они используются в </w:t>
      </w:r>
      <w:proofErr w:type="spellStart"/>
      <w:r>
        <w:rPr>
          <w:color w:val="000000"/>
        </w:rPr>
        <w:t>MLOps</w:t>
      </w:r>
      <w:proofErr w:type="spellEnd"/>
      <w:r>
        <w:rPr>
          <w:color w:val="000000"/>
        </w:rPr>
        <w:t>?</w:t>
      </w:r>
    </w:p>
    <w:p w14:paraId="327ECEF6" w14:textId="77777777" w:rsidR="0041054F" w:rsidRDefault="00EC7929">
      <w:pPr>
        <w:pBdr>
          <w:top w:val="nil"/>
          <w:left w:val="nil"/>
          <w:bottom w:val="nil"/>
          <w:right w:val="nil"/>
          <w:between w:val="nil"/>
        </w:pBdr>
        <w:spacing w:line="360" w:lineRule="auto"/>
        <w:rPr>
          <w:color w:val="000000"/>
        </w:rPr>
      </w:pPr>
      <w:r>
        <w:rPr>
          <w:color w:val="000000"/>
        </w:rPr>
        <w:t>25. Что такое функция потерь и как она связана с процессом оптимизации моделей машинного обучения?</w:t>
      </w:r>
    </w:p>
    <w:p w14:paraId="45D683D7" w14:textId="77777777" w:rsidR="0041054F" w:rsidRDefault="00EC7929">
      <w:pPr>
        <w:pBdr>
          <w:top w:val="nil"/>
          <w:left w:val="nil"/>
          <w:bottom w:val="nil"/>
          <w:right w:val="nil"/>
          <w:between w:val="nil"/>
        </w:pBdr>
        <w:spacing w:line="360" w:lineRule="auto"/>
        <w:rPr>
          <w:color w:val="000000"/>
        </w:rPr>
      </w:pPr>
      <w:r>
        <w:rPr>
          <w:color w:val="000000"/>
        </w:rPr>
        <w:t xml:space="preserve">26. Какие методы оптимизации функции потерь существуют и как они используются в </w:t>
      </w:r>
      <w:proofErr w:type="spellStart"/>
      <w:r>
        <w:rPr>
          <w:color w:val="000000"/>
        </w:rPr>
        <w:t>MLOps</w:t>
      </w:r>
      <w:proofErr w:type="spellEnd"/>
      <w:r>
        <w:rPr>
          <w:color w:val="000000"/>
        </w:rPr>
        <w:t>?</w:t>
      </w:r>
    </w:p>
    <w:p w14:paraId="518CAC17" w14:textId="77777777" w:rsidR="0041054F" w:rsidRDefault="00EC7929">
      <w:pPr>
        <w:pBdr>
          <w:top w:val="nil"/>
          <w:left w:val="nil"/>
          <w:bottom w:val="nil"/>
          <w:right w:val="nil"/>
          <w:between w:val="nil"/>
        </w:pBdr>
        <w:spacing w:line="360" w:lineRule="auto"/>
        <w:rPr>
          <w:color w:val="000000"/>
        </w:rPr>
      </w:pPr>
      <w:r>
        <w:rPr>
          <w:color w:val="000000"/>
        </w:rPr>
        <w:t xml:space="preserve">27. Что такое обучение на больших данных и как оно связано с </w:t>
      </w:r>
      <w:proofErr w:type="spellStart"/>
      <w:r>
        <w:rPr>
          <w:color w:val="000000"/>
        </w:rPr>
        <w:t>MLOps</w:t>
      </w:r>
      <w:proofErr w:type="spellEnd"/>
      <w:r>
        <w:rPr>
          <w:color w:val="000000"/>
        </w:rPr>
        <w:t>?</w:t>
      </w:r>
    </w:p>
    <w:p w14:paraId="1CB2D828" w14:textId="77777777" w:rsidR="0041054F" w:rsidRDefault="00EC7929">
      <w:pPr>
        <w:pBdr>
          <w:top w:val="nil"/>
          <w:left w:val="nil"/>
          <w:bottom w:val="nil"/>
          <w:right w:val="nil"/>
          <w:between w:val="nil"/>
        </w:pBdr>
        <w:spacing w:line="360" w:lineRule="auto"/>
        <w:rPr>
          <w:color w:val="000000"/>
        </w:rPr>
      </w:pPr>
      <w:r>
        <w:rPr>
          <w:color w:val="000000"/>
        </w:rPr>
        <w:t xml:space="preserve">28. Какие инструменты используются для обучения на больших данных и как они связаны с </w:t>
      </w:r>
      <w:proofErr w:type="spellStart"/>
      <w:r>
        <w:rPr>
          <w:color w:val="000000"/>
        </w:rPr>
        <w:t>MLOps</w:t>
      </w:r>
      <w:proofErr w:type="spellEnd"/>
      <w:r>
        <w:rPr>
          <w:color w:val="000000"/>
        </w:rPr>
        <w:t>?</w:t>
      </w:r>
    </w:p>
    <w:p w14:paraId="141B3C4B" w14:textId="77777777" w:rsidR="0041054F" w:rsidRDefault="00EC7929">
      <w:pPr>
        <w:pBdr>
          <w:top w:val="nil"/>
          <w:left w:val="nil"/>
          <w:bottom w:val="nil"/>
          <w:right w:val="nil"/>
          <w:between w:val="nil"/>
        </w:pBdr>
        <w:spacing w:line="360" w:lineRule="auto"/>
        <w:rPr>
          <w:color w:val="000000"/>
        </w:rPr>
      </w:pPr>
      <w:r>
        <w:rPr>
          <w:color w:val="000000"/>
        </w:rPr>
        <w:t xml:space="preserve">29. Что такое обучение на графических процессорах и как оно связано с </w:t>
      </w:r>
      <w:proofErr w:type="spellStart"/>
      <w:r>
        <w:rPr>
          <w:color w:val="000000"/>
        </w:rPr>
        <w:t>MLOps</w:t>
      </w:r>
      <w:proofErr w:type="spellEnd"/>
      <w:r>
        <w:rPr>
          <w:color w:val="000000"/>
        </w:rPr>
        <w:t>?</w:t>
      </w:r>
    </w:p>
    <w:p w14:paraId="73E4C0D7" w14:textId="77777777" w:rsidR="00EE46A9" w:rsidRPr="00EE46A9" w:rsidRDefault="00EC7929" w:rsidP="00EE46A9">
      <w:pPr>
        <w:pBdr>
          <w:top w:val="nil"/>
          <w:left w:val="nil"/>
          <w:bottom w:val="nil"/>
          <w:right w:val="nil"/>
          <w:between w:val="nil"/>
        </w:pBdr>
        <w:spacing w:line="360" w:lineRule="auto"/>
        <w:rPr>
          <w:color w:val="000000"/>
        </w:rPr>
      </w:pPr>
      <w:r>
        <w:rPr>
          <w:color w:val="000000"/>
        </w:rPr>
        <w:t xml:space="preserve">30. Какие инструменты используются для обучения на графических процессорах и как они связаны с </w:t>
      </w:r>
      <w:proofErr w:type="spellStart"/>
      <w:r>
        <w:rPr>
          <w:color w:val="000000"/>
        </w:rPr>
        <w:t>MLOps</w:t>
      </w:r>
      <w:proofErr w:type="spellEnd"/>
      <w:r>
        <w:rPr>
          <w:color w:val="000000"/>
        </w:rPr>
        <w:t>?</w:t>
      </w:r>
      <w:bookmarkStart w:id="14" w:name="_heading=h.plien15n5esl" w:colFirst="0" w:colLast="0"/>
      <w:bookmarkEnd w:id="14"/>
    </w:p>
    <w:p w14:paraId="29C6EFC5" w14:textId="77777777" w:rsidR="00EE46A9" w:rsidRDefault="00EE46A9" w:rsidP="00EE46A9">
      <w:pPr>
        <w:pStyle w:val="af5"/>
        <w:spacing w:line="360" w:lineRule="auto"/>
        <w:jc w:val="center"/>
        <w:rPr>
          <w:b/>
        </w:rPr>
      </w:pPr>
    </w:p>
    <w:p w14:paraId="583AE913" w14:textId="77777777" w:rsidR="0041054F" w:rsidRPr="00EE46A9" w:rsidRDefault="00EC7929" w:rsidP="00EE46A9">
      <w:pPr>
        <w:pStyle w:val="af5"/>
        <w:spacing w:line="360" w:lineRule="auto"/>
        <w:jc w:val="both"/>
        <w:rPr>
          <w:b/>
        </w:rPr>
      </w:pPr>
      <w:r w:rsidRPr="00EE46A9">
        <w:rPr>
          <w:b/>
        </w:rPr>
        <w:t>8.</w:t>
      </w:r>
      <w:r w:rsidR="00EE46A9" w:rsidRPr="00EE46A9">
        <w:rPr>
          <w:b/>
        </w:rPr>
        <w:t xml:space="preserve">  </w:t>
      </w:r>
      <w:r w:rsidRPr="00EE46A9">
        <w:rPr>
          <w:b/>
        </w:rPr>
        <w:t>Перечень основной и дополнительной учебной литературы, необходимой для освоения дисциплины</w:t>
      </w:r>
    </w:p>
    <w:p w14:paraId="670C5F75" w14:textId="77777777" w:rsidR="0041054F" w:rsidRDefault="00EE46A9" w:rsidP="00EE46A9">
      <w:pPr>
        <w:pStyle w:val="af5"/>
        <w:rPr>
          <w:b/>
          <w:i/>
          <w:color w:val="000000"/>
          <w:szCs w:val="28"/>
        </w:rPr>
      </w:pPr>
      <w:r>
        <w:rPr>
          <w:b/>
          <w:i/>
          <w:color w:val="000000"/>
          <w:szCs w:val="28"/>
        </w:rPr>
        <w:t xml:space="preserve">          </w:t>
      </w:r>
      <w:r w:rsidR="00EC7929">
        <w:rPr>
          <w:b/>
          <w:i/>
          <w:color w:val="000000"/>
          <w:szCs w:val="28"/>
        </w:rPr>
        <w:t>Основная литература:</w:t>
      </w:r>
    </w:p>
    <w:p w14:paraId="60B6F85F" w14:textId="537D1F46" w:rsidR="009D1ADC" w:rsidRDefault="00EC7929" w:rsidP="00EE46A9">
      <w:pPr>
        <w:pBdr>
          <w:top w:val="nil"/>
          <w:left w:val="nil"/>
          <w:bottom w:val="nil"/>
          <w:right w:val="nil"/>
          <w:between w:val="nil"/>
        </w:pBdr>
        <w:spacing w:line="360" w:lineRule="auto"/>
        <w:ind w:firstLine="720"/>
        <w:jc w:val="both"/>
        <w:rPr>
          <w:color w:val="000000"/>
          <w:szCs w:val="28"/>
        </w:rPr>
      </w:pPr>
      <w:r>
        <w:rPr>
          <w:color w:val="000000"/>
          <w:szCs w:val="28"/>
        </w:rPr>
        <w:t>1.</w:t>
      </w:r>
      <w:r w:rsidR="009D1ADC" w:rsidRPr="009D1ADC">
        <w:t xml:space="preserve"> </w:t>
      </w:r>
      <w:r w:rsidR="009D1ADC" w:rsidRPr="009D1ADC">
        <w:rPr>
          <w:color w:val="000000"/>
          <w:szCs w:val="28"/>
        </w:rPr>
        <w:t>Кондрашов, Ю.</w:t>
      </w:r>
      <w:r w:rsidR="009D1ADC">
        <w:rPr>
          <w:color w:val="000000"/>
          <w:szCs w:val="28"/>
        </w:rPr>
        <w:t xml:space="preserve"> </w:t>
      </w:r>
      <w:r w:rsidR="009D1ADC" w:rsidRPr="009D1ADC">
        <w:rPr>
          <w:color w:val="000000"/>
          <w:szCs w:val="28"/>
        </w:rPr>
        <w:t xml:space="preserve">Н. Анализ данных и машинное обучение на платформе MS SQL </w:t>
      </w:r>
      <w:proofErr w:type="spellStart"/>
      <w:r w:rsidR="009D1ADC" w:rsidRPr="009D1ADC">
        <w:rPr>
          <w:color w:val="000000"/>
          <w:szCs w:val="28"/>
        </w:rPr>
        <w:t>Server</w:t>
      </w:r>
      <w:proofErr w:type="spellEnd"/>
      <w:r w:rsidR="009D1ADC" w:rsidRPr="009D1ADC">
        <w:rPr>
          <w:color w:val="000000"/>
          <w:szCs w:val="28"/>
        </w:rPr>
        <w:t>: учебное пособие / Ю.</w:t>
      </w:r>
      <w:r w:rsidR="009D1ADC">
        <w:rPr>
          <w:color w:val="000000"/>
          <w:szCs w:val="28"/>
        </w:rPr>
        <w:t xml:space="preserve"> </w:t>
      </w:r>
      <w:r w:rsidR="009D1ADC" w:rsidRPr="009D1ADC">
        <w:rPr>
          <w:color w:val="000000"/>
          <w:szCs w:val="28"/>
        </w:rPr>
        <w:t xml:space="preserve">Н. Кондрашов. — Москва: </w:t>
      </w:r>
      <w:proofErr w:type="spellStart"/>
      <w:r w:rsidR="00BD31F7">
        <w:rPr>
          <w:color w:val="000000"/>
          <w:szCs w:val="28"/>
        </w:rPr>
        <w:t>Русайнс</w:t>
      </w:r>
      <w:proofErr w:type="spellEnd"/>
      <w:r w:rsidR="00BD31F7">
        <w:rPr>
          <w:color w:val="000000"/>
          <w:szCs w:val="28"/>
        </w:rPr>
        <w:t>, 2020. — 303 с. — Текст</w:t>
      </w:r>
      <w:r w:rsidR="009D1ADC" w:rsidRPr="009D1ADC">
        <w:rPr>
          <w:color w:val="000000"/>
          <w:szCs w:val="28"/>
        </w:rPr>
        <w:t>: непосредственный.</w:t>
      </w:r>
      <w:r w:rsidR="00BD31F7">
        <w:rPr>
          <w:color w:val="000000"/>
          <w:szCs w:val="28"/>
        </w:rPr>
        <w:t xml:space="preserve"> </w:t>
      </w:r>
      <w:r w:rsidR="009D1ADC" w:rsidRPr="009D1ADC">
        <w:rPr>
          <w:color w:val="000000"/>
          <w:szCs w:val="28"/>
        </w:rPr>
        <w:t>— То же 2023.</w:t>
      </w:r>
      <w:r w:rsidR="00141558">
        <w:rPr>
          <w:color w:val="000000"/>
          <w:szCs w:val="28"/>
        </w:rPr>
        <w:t xml:space="preserve"> </w:t>
      </w:r>
      <w:r w:rsidR="009D1ADC" w:rsidRPr="009D1ADC">
        <w:rPr>
          <w:color w:val="000000"/>
          <w:szCs w:val="28"/>
        </w:rPr>
        <w:t>— ЭБС BOOK.ru. — URL: https://book.ru</w:t>
      </w:r>
      <w:r w:rsidR="006876A8">
        <w:rPr>
          <w:color w:val="000000"/>
          <w:szCs w:val="28"/>
        </w:rPr>
        <w:t>/book/947076 (дата обращения: 15.10</w:t>
      </w:r>
      <w:r w:rsidR="00141558">
        <w:rPr>
          <w:color w:val="000000"/>
          <w:szCs w:val="28"/>
        </w:rPr>
        <w:t>.2024</w:t>
      </w:r>
      <w:r w:rsidR="00BD31F7">
        <w:rPr>
          <w:color w:val="000000"/>
          <w:szCs w:val="28"/>
        </w:rPr>
        <w:t>). — Текст</w:t>
      </w:r>
      <w:r w:rsidR="009D1ADC" w:rsidRPr="009D1ADC">
        <w:rPr>
          <w:color w:val="000000"/>
          <w:szCs w:val="28"/>
        </w:rPr>
        <w:t>: электронный.</w:t>
      </w:r>
    </w:p>
    <w:p w14:paraId="666351CA" w14:textId="0CCEDE8F" w:rsidR="0036700A" w:rsidRDefault="00EC7929" w:rsidP="00EE46A9">
      <w:pPr>
        <w:pBdr>
          <w:top w:val="nil"/>
          <w:left w:val="nil"/>
          <w:bottom w:val="nil"/>
          <w:right w:val="nil"/>
          <w:between w:val="nil"/>
        </w:pBdr>
        <w:spacing w:line="360" w:lineRule="auto"/>
        <w:ind w:firstLine="720"/>
        <w:jc w:val="both"/>
        <w:rPr>
          <w:color w:val="000000"/>
          <w:szCs w:val="28"/>
        </w:rPr>
      </w:pPr>
      <w:r>
        <w:rPr>
          <w:color w:val="000000"/>
          <w:szCs w:val="28"/>
        </w:rPr>
        <w:t>2.</w:t>
      </w:r>
      <w:r w:rsidR="0036700A" w:rsidRPr="0036700A">
        <w:t xml:space="preserve"> </w:t>
      </w:r>
      <w:r w:rsidR="0036700A" w:rsidRPr="0036700A">
        <w:rPr>
          <w:color w:val="000000"/>
          <w:szCs w:val="28"/>
        </w:rPr>
        <w:t>Лаврищева, Е. М. Программная инженерия и технологии пр</w:t>
      </w:r>
      <w:r w:rsidR="0036700A">
        <w:rPr>
          <w:color w:val="000000"/>
          <w:szCs w:val="28"/>
        </w:rPr>
        <w:t>ограммирования сложных систем: у</w:t>
      </w:r>
      <w:r w:rsidR="0036700A" w:rsidRPr="0036700A">
        <w:rPr>
          <w:color w:val="000000"/>
          <w:szCs w:val="28"/>
        </w:rPr>
        <w:t xml:space="preserve">чебник для вузов / </w:t>
      </w:r>
      <w:r w:rsidR="0036700A">
        <w:rPr>
          <w:color w:val="000000"/>
          <w:szCs w:val="28"/>
        </w:rPr>
        <w:t>Е. М. Лаврищева</w:t>
      </w:r>
      <w:r w:rsidR="0036700A" w:rsidRPr="0036700A">
        <w:rPr>
          <w:color w:val="000000"/>
          <w:szCs w:val="28"/>
        </w:rPr>
        <w:t>. — 2-е из</w:t>
      </w:r>
      <w:r w:rsidR="0036700A">
        <w:rPr>
          <w:color w:val="000000"/>
          <w:szCs w:val="28"/>
        </w:rPr>
        <w:t xml:space="preserve">д., </w:t>
      </w:r>
      <w:proofErr w:type="spellStart"/>
      <w:r w:rsidR="0036700A">
        <w:rPr>
          <w:color w:val="000000"/>
          <w:szCs w:val="28"/>
        </w:rPr>
        <w:t>испр</w:t>
      </w:r>
      <w:proofErr w:type="spellEnd"/>
      <w:proofErr w:type="gramStart"/>
      <w:r w:rsidR="0036700A">
        <w:rPr>
          <w:color w:val="000000"/>
          <w:szCs w:val="28"/>
        </w:rPr>
        <w:t>.</w:t>
      </w:r>
      <w:proofErr w:type="gramEnd"/>
      <w:r w:rsidR="0036700A">
        <w:rPr>
          <w:color w:val="000000"/>
          <w:szCs w:val="28"/>
        </w:rPr>
        <w:t xml:space="preserve"> и доп</w:t>
      </w:r>
      <w:r w:rsidR="0036700A" w:rsidRPr="0036700A">
        <w:rPr>
          <w:color w:val="000000"/>
          <w:szCs w:val="28"/>
        </w:rPr>
        <w:t xml:space="preserve">. — Москва: </w:t>
      </w:r>
      <w:proofErr w:type="spellStart"/>
      <w:r w:rsidR="0036700A" w:rsidRPr="0036700A">
        <w:rPr>
          <w:color w:val="000000"/>
          <w:szCs w:val="28"/>
        </w:rPr>
        <w:t>Юрайт</w:t>
      </w:r>
      <w:proofErr w:type="spellEnd"/>
      <w:r w:rsidR="0036700A" w:rsidRPr="0036700A">
        <w:rPr>
          <w:color w:val="000000"/>
          <w:szCs w:val="28"/>
        </w:rPr>
        <w:t xml:space="preserve">, 2023 — 432 с. — (Высшее образование). - ЭБС </w:t>
      </w:r>
      <w:proofErr w:type="spellStart"/>
      <w:r w:rsidR="0036700A" w:rsidRPr="0036700A">
        <w:rPr>
          <w:color w:val="000000"/>
          <w:szCs w:val="28"/>
        </w:rPr>
        <w:t>Юрайт</w:t>
      </w:r>
      <w:proofErr w:type="spellEnd"/>
      <w:r w:rsidR="0036700A" w:rsidRPr="0036700A">
        <w:rPr>
          <w:color w:val="000000"/>
          <w:szCs w:val="28"/>
        </w:rPr>
        <w:t>. — URL: https://urait.ru/</w:t>
      </w:r>
      <w:r w:rsidR="0036700A">
        <w:rPr>
          <w:color w:val="000000"/>
          <w:szCs w:val="28"/>
        </w:rPr>
        <w:t>b</w:t>
      </w:r>
      <w:r w:rsidR="00141558">
        <w:rPr>
          <w:color w:val="000000"/>
          <w:szCs w:val="28"/>
        </w:rPr>
        <w:t>code/513067 (дата</w:t>
      </w:r>
      <w:r w:rsidR="006876A8">
        <w:rPr>
          <w:color w:val="000000"/>
          <w:szCs w:val="28"/>
        </w:rPr>
        <w:t xml:space="preserve"> обращения: 15.10</w:t>
      </w:r>
      <w:r w:rsidR="00141558">
        <w:rPr>
          <w:color w:val="000000"/>
          <w:szCs w:val="28"/>
        </w:rPr>
        <w:t>.2024</w:t>
      </w:r>
      <w:r w:rsidR="00BD31F7">
        <w:rPr>
          <w:color w:val="000000"/>
          <w:szCs w:val="28"/>
        </w:rPr>
        <w:t>). — Текст</w:t>
      </w:r>
      <w:r w:rsidR="0036700A" w:rsidRPr="0036700A">
        <w:rPr>
          <w:color w:val="000000"/>
          <w:szCs w:val="28"/>
        </w:rPr>
        <w:t>: электронный.</w:t>
      </w:r>
    </w:p>
    <w:p w14:paraId="0B45A733" w14:textId="77777777" w:rsidR="0041054F" w:rsidRDefault="00EE46A9" w:rsidP="00EE46A9">
      <w:pPr>
        <w:pBdr>
          <w:top w:val="nil"/>
          <w:left w:val="nil"/>
          <w:bottom w:val="nil"/>
          <w:right w:val="nil"/>
          <w:between w:val="nil"/>
        </w:pBdr>
        <w:spacing w:line="360" w:lineRule="auto"/>
        <w:jc w:val="both"/>
        <w:rPr>
          <w:b/>
          <w:i/>
          <w:color w:val="000000"/>
          <w:szCs w:val="28"/>
        </w:rPr>
      </w:pPr>
      <w:r>
        <w:rPr>
          <w:b/>
          <w:i/>
          <w:color w:val="000000"/>
          <w:szCs w:val="28"/>
        </w:rPr>
        <w:t xml:space="preserve">            </w:t>
      </w:r>
      <w:r w:rsidR="00EC7929">
        <w:rPr>
          <w:b/>
          <w:i/>
          <w:color w:val="000000"/>
          <w:szCs w:val="28"/>
        </w:rPr>
        <w:t>Дополнительная литература:</w:t>
      </w:r>
    </w:p>
    <w:p w14:paraId="0A2C09D3" w14:textId="7EF1E09E" w:rsidR="009D1ADC" w:rsidRDefault="00EE46A9" w:rsidP="00EE46A9">
      <w:pPr>
        <w:pBdr>
          <w:top w:val="nil"/>
          <w:left w:val="nil"/>
          <w:bottom w:val="nil"/>
          <w:right w:val="nil"/>
          <w:between w:val="nil"/>
        </w:pBdr>
        <w:spacing w:line="360" w:lineRule="auto"/>
        <w:jc w:val="both"/>
        <w:rPr>
          <w:color w:val="000000"/>
          <w:szCs w:val="28"/>
        </w:rPr>
      </w:pPr>
      <w:r>
        <w:rPr>
          <w:color w:val="000000"/>
          <w:szCs w:val="28"/>
        </w:rPr>
        <w:t xml:space="preserve">           </w:t>
      </w:r>
      <w:r w:rsidR="00EC7929">
        <w:rPr>
          <w:color w:val="000000"/>
          <w:szCs w:val="28"/>
        </w:rPr>
        <w:t>3.</w:t>
      </w:r>
      <w:r w:rsidR="009D1ADC" w:rsidRPr="009D1ADC">
        <w:t xml:space="preserve"> </w:t>
      </w:r>
      <w:r w:rsidR="009D1ADC" w:rsidRPr="009D1ADC">
        <w:rPr>
          <w:color w:val="000000"/>
          <w:szCs w:val="28"/>
        </w:rPr>
        <w:t xml:space="preserve">Рашка, С. </w:t>
      </w:r>
      <w:proofErr w:type="spellStart"/>
      <w:r w:rsidR="009D1ADC" w:rsidRPr="009D1ADC">
        <w:rPr>
          <w:color w:val="000000"/>
          <w:szCs w:val="28"/>
        </w:rPr>
        <w:t>Python</w:t>
      </w:r>
      <w:proofErr w:type="spellEnd"/>
      <w:r w:rsidR="009D1ADC" w:rsidRPr="009D1ADC">
        <w:rPr>
          <w:color w:val="000000"/>
          <w:szCs w:val="28"/>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Практическое пособие / C.</w:t>
      </w:r>
      <w:r w:rsidR="0036700A">
        <w:rPr>
          <w:color w:val="000000"/>
          <w:szCs w:val="28"/>
        </w:rPr>
        <w:t xml:space="preserve"> </w:t>
      </w:r>
      <w:r w:rsidR="009D1ADC" w:rsidRPr="009D1ADC">
        <w:rPr>
          <w:color w:val="000000"/>
          <w:szCs w:val="28"/>
        </w:rPr>
        <w:t xml:space="preserve">Рашка; </w:t>
      </w:r>
      <w:proofErr w:type="spellStart"/>
      <w:proofErr w:type="gramStart"/>
      <w:r w:rsidR="009D1ADC" w:rsidRPr="009D1ADC">
        <w:rPr>
          <w:color w:val="000000"/>
          <w:szCs w:val="28"/>
        </w:rPr>
        <w:t>пер.с</w:t>
      </w:r>
      <w:proofErr w:type="spellEnd"/>
      <w:proofErr w:type="gramEnd"/>
      <w:r w:rsidR="009D1ADC" w:rsidRPr="009D1ADC">
        <w:rPr>
          <w:color w:val="000000"/>
          <w:szCs w:val="28"/>
        </w:rPr>
        <w:t xml:space="preserve"> англ. А.</w:t>
      </w:r>
      <w:r w:rsidR="0036700A">
        <w:rPr>
          <w:color w:val="000000"/>
          <w:szCs w:val="28"/>
        </w:rPr>
        <w:t xml:space="preserve"> </w:t>
      </w:r>
      <w:r w:rsidR="009D1ADC" w:rsidRPr="009D1ADC">
        <w:rPr>
          <w:color w:val="000000"/>
          <w:szCs w:val="28"/>
        </w:rPr>
        <w:lastRenderedPageBreak/>
        <w:t>В.</w:t>
      </w:r>
      <w:r w:rsidR="0036700A">
        <w:rPr>
          <w:color w:val="000000"/>
          <w:szCs w:val="28"/>
        </w:rPr>
        <w:t xml:space="preserve"> </w:t>
      </w:r>
      <w:r w:rsidR="009D1ADC" w:rsidRPr="009D1ADC">
        <w:rPr>
          <w:color w:val="000000"/>
          <w:szCs w:val="28"/>
        </w:rPr>
        <w:t xml:space="preserve">Логунова. </w:t>
      </w:r>
      <w:r w:rsidR="0036700A">
        <w:rPr>
          <w:color w:val="000000"/>
          <w:szCs w:val="28"/>
        </w:rPr>
        <w:t>–</w:t>
      </w:r>
      <w:r w:rsidR="009D1ADC" w:rsidRPr="009D1ADC">
        <w:rPr>
          <w:color w:val="000000"/>
          <w:szCs w:val="28"/>
        </w:rPr>
        <w:t xml:space="preserve"> Москва: ДМК Пресс, </w:t>
      </w:r>
      <w:r w:rsidR="00141558">
        <w:rPr>
          <w:color w:val="000000"/>
          <w:szCs w:val="28"/>
        </w:rPr>
        <w:t>2017. - 418 с. – ЭБС ZNANIUM</w:t>
      </w:r>
      <w:r w:rsidR="009D1ADC" w:rsidRPr="009D1ADC">
        <w:rPr>
          <w:color w:val="000000"/>
          <w:szCs w:val="28"/>
        </w:rPr>
        <w:t>. - URL: http://znanium.com/go.ph</w:t>
      </w:r>
      <w:r w:rsidR="006876A8">
        <w:rPr>
          <w:color w:val="000000"/>
          <w:szCs w:val="28"/>
        </w:rPr>
        <w:t>p?id=1027758 (дата обращения: 15.10</w:t>
      </w:r>
      <w:r w:rsidR="00141558">
        <w:rPr>
          <w:color w:val="000000"/>
          <w:szCs w:val="28"/>
        </w:rPr>
        <w:t>.2024</w:t>
      </w:r>
      <w:r w:rsidR="00BD31F7">
        <w:rPr>
          <w:color w:val="000000"/>
          <w:szCs w:val="28"/>
        </w:rPr>
        <w:t>). - Текст</w:t>
      </w:r>
      <w:r w:rsidR="009D1ADC" w:rsidRPr="009D1ADC">
        <w:rPr>
          <w:color w:val="000000"/>
          <w:szCs w:val="28"/>
        </w:rPr>
        <w:t>: электронный.</w:t>
      </w:r>
    </w:p>
    <w:p w14:paraId="5681A344" w14:textId="77777777" w:rsidR="0041054F" w:rsidRDefault="0041054F"/>
    <w:p w14:paraId="466149B6" w14:textId="77777777" w:rsidR="0041054F" w:rsidRDefault="00EC7929" w:rsidP="00EE46A9">
      <w:pPr>
        <w:pStyle w:val="1"/>
        <w:numPr>
          <w:ilvl w:val="0"/>
          <w:numId w:val="0"/>
        </w:numPr>
        <w:ind w:left="426"/>
      </w:pPr>
      <w:bookmarkStart w:id="15" w:name="_heading=h.26in1rg" w:colFirst="0" w:colLast="0"/>
      <w:bookmarkEnd w:id="15"/>
      <w:r>
        <w:t>9.</w:t>
      </w:r>
      <w:r w:rsidR="00EE46A9">
        <w:t xml:space="preserve"> </w:t>
      </w:r>
      <w:r>
        <w:t>Перечень ресурсов информационно-телекоммуникационной сети «Интернет», необходимых для освоения дисциплины</w:t>
      </w:r>
    </w:p>
    <w:p w14:paraId="1D559513" w14:textId="77777777" w:rsidR="0036700A" w:rsidRPr="0036700A" w:rsidRDefault="0036700A" w:rsidP="0036700A">
      <w:pPr>
        <w:numPr>
          <w:ilvl w:val="0"/>
          <w:numId w:val="1"/>
        </w:numPr>
        <w:spacing w:line="360" w:lineRule="auto"/>
      </w:pPr>
      <w:r w:rsidRPr="0036700A">
        <w:t xml:space="preserve">Электронная библиотека Финансового университета (ЭБ) </w:t>
      </w:r>
      <w:r w:rsidRPr="0036700A">
        <w:rPr>
          <w:lang w:val="en-US"/>
        </w:rPr>
        <w:t>http</w:t>
      </w:r>
      <w:r w:rsidRPr="0036700A">
        <w:t>://</w:t>
      </w:r>
      <w:proofErr w:type="spellStart"/>
      <w:r w:rsidRPr="0036700A">
        <w:rPr>
          <w:lang w:val="en-US"/>
        </w:rPr>
        <w:t>elib</w:t>
      </w:r>
      <w:proofErr w:type="spellEnd"/>
      <w:r w:rsidRPr="0036700A">
        <w:t>.</w:t>
      </w:r>
      <w:r w:rsidRPr="0036700A">
        <w:rPr>
          <w:lang w:val="en-US"/>
        </w:rPr>
        <w:t>fa</w:t>
      </w:r>
      <w:r w:rsidRPr="0036700A">
        <w:t>.</w:t>
      </w:r>
      <w:proofErr w:type="spellStart"/>
      <w:r w:rsidRPr="0036700A">
        <w:rPr>
          <w:lang w:val="en-US"/>
        </w:rPr>
        <w:t>ru</w:t>
      </w:r>
      <w:proofErr w:type="spellEnd"/>
      <w:r w:rsidRPr="0036700A">
        <w:t>/</w:t>
      </w:r>
    </w:p>
    <w:p w14:paraId="7744B817" w14:textId="77777777" w:rsidR="0036700A" w:rsidRPr="0036700A" w:rsidRDefault="0036700A" w:rsidP="0036700A">
      <w:pPr>
        <w:numPr>
          <w:ilvl w:val="0"/>
          <w:numId w:val="1"/>
        </w:numPr>
        <w:spacing w:line="360" w:lineRule="auto"/>
      </w:pPr>
      <w:r w:rsidRPr="0036700A">
        <w:t xml:space="preserve">Электронно-библиотечная система </w:t>
      </w:r>
      <w:r w:rsidRPr="0036700A">
        <w:rPr>
          <w:lang w:val="en-US"/>
        </w:rPr>
        <w:t>BOOK</w:t>
      </w:r>
      <w:r w:rsidRPr="0036700A">
        <w:t>.</w:t>
      </w:r>
      <w:r w:rsidRPr="0036700A">
        <w:rPr>
          <w:lang w:val="en-US"/>
        </w:rPr>
        <w:t>RU</w:t>
      </w:r>
      <w:r w:rsidRPr="0036700A">
        <w:t xml:space="preserve"> </w:t>
      </w:r>
      <w:r w:rsidRPr="0036700A">
        <w:rPr>
          <w:lang w:val="en-US"/>
        </w:rPr>
        <w:t>http</w:t>
      </w:r>
      <w:r w:rsidRPr="0036700A">
        <w:t>://</w:t>
      </w:r>
      <w:r w:rsidRPr="0036700A">
        <w:rPr>
          <w:lang w:val="en-US"/>
        </w:rPr>
        <w:t>www</w:t>
      </w:r>
      <w:r w:rsidRPr="0036700A">
        <w:t>.</w:t>
      </w:r>
      <w:r w:rsidRPr="0036700A">
        <w:rPr>
          <w:lang w:val="en-US"/>
        </w:rPr>
        <w:t>book</w:t>
      </w:r>
      <w:r w:rsidRPr="0036700A">
        <w:t>.</w:t>
      </w:r>
      <w:proofErr w:type="spellStart"/>
      <w:r w:rsidRPr="0036700A">
        <w:rPr>
          <w:lang w:val="en-US"/>
        </w:rPr>
        <w:t>ru</w:t>
      </w:r>
      <w:proofErr w:type="spellEnd"/>
    </w:p>
    <w:p w14:paraId="2257416B" w14:textId="77777777" w:rsidR="0036700A" w:rsidRPr="0036700A" w:rsidRDefault="0036700A" w:rsidP="0036700A">
      <w:pPr>
        <w:numPr>
          <w:ilvl w:val="0"/>
          <w:numId w:val="1"/>
        </w:numPr>
        <w:spacing w:line="360" w:lineRule="auto"/>
      </w:pPr>
      <w:r w:rsidRPr="0036700A">
        <w:t xml:space="preserve">Электронно-библиотечная система «Университетская библиотека ОНЛАЙН» </w:t>
      </w:r>
      <w:r w:rsidRPr="0036700A">
        <w:rPr>
          <w:lang w:val="en-US"/>
        </w:rPr>
        <w:t>http</w:t>
      </w:r>
      <w:r w:rsidRPr="0036700A">
        <w:t>://</w:t>
      </w:r>
      <w:proofErr w:type="spellStart"/>
      <w:r w:rsidRPr="0036700A">
        <w:rPr>
          <w:lang w:val="en-US"/>
        </w:rPr>
        <w:t>biblioclub</w:t>
      </w:r>
      <w:proofErr w:type="spellEnd"/>
      <w:r w:rsidRPr="0036700A">
        <w:t>.</w:t>
      </w:r>
      <w:proofErr w:type="spellStart"/>
      <w:r w:rsidRPr="0036700A">
        <w:rPr>
          <w:lang w:val="en-US"/>
        </w:rPr>
        <w:t>ru</w:t>
      </w:r>
      <w:proofErr w:type="spellEnd"/>
      <w:r w:rsidRPr="0036700A">
        <w:t>/</w:t>
      </w:r>
    </w:p>
    <w:p w14:paraId="0875717A" w14:textId="77777777" w:rsidR="0036700A" w:rsidRPr="0036700A" w:rsidRDefault="0036700A" w:rsidP="0036700A">
      <w:pPr>
        <w:numPr>
          <w:ilvl w:val="0"/>
          <w:numId w:val="1"/>
        </w:numPr>
        <w:spacing w:line="360" w:lineRule="auto"/>
      </w:pPr>
      <w:r w:rsidRPr="0036700A">
        <w:t xml:space="preserve">Электронно-библиотечная система </w:t>
      </w:r>
      <w:proofErr w:type="spellStart"/>
      <w:r w:rsidRPr="0036700A">
        <w:rPr>
          <w:lang w:val="en-US"/>
        </w:rPr>
        <w:t>Znanium</w:t>
      </w:r>
      <w:proofErr w:type="spellEnd"/>
      <w:r w:rsidRPr="0036700A">
        <w:t xml:space="preserve"> </w:t>
      </w:r>
      <w:r w:rsidRPr="0036700A">
        <w:rPr>
          <w:lang w:val="en-US"/>
        </w:rPr>
        <w:t>http</w:t>
      </w:r>
      <w:r w:rsidRPr="0036700A">
        <w:t>://</w:t>
      </w:r>
      <w:r w:rsidRPr="0036700A">
        <w:rPr>
          <w:lang w:val="en-US"/>
        </w:rPr>
        <w:t>www</w:t>
      </w:r>
      <w:r w:rsidRPr="0036700A">
        <w:t>.</w:t>
      </w:r>
      <w:proofErr w:type="spellStart"/>
      <w:r w:rsidRPr="0036700A">
        <w:rPr>
          <w:lang w:val="en-US"/>
        </w:rPr>
        <w:t>znanium</w:t>
      </w:r>
      <w:proofErr w:type="spellEnd"/>
      <w:r w:rsidRPr="0036700A">
        <w:t>.</w:t>
      </w:r>
      <w:r w:rsidRPr="0036700A">
        <w:rPr>
          <w:lang w:val="en-US"/>
        </w:rPr>
        <w:t>com</w:t>
      </w:r>
    </w:p>
    <w:p w14:paraId="1C8F135D" w14:textId="77777777" w:rsidR="0036700A" w:rsidRPr="0036700A" w:rsidRDefault="0036700A" w:rsidP="0036700A">
      <w:pPr>
        <w:numPr>
          <w:ilvl w:val="0"/>
          <w:numId w:val="1"/>
        </w:numPr>
        <w:spacing w:line="360" w:lineRule="auto"/>
      </w:pPr>
      <w:r w:rsidRPr="0036700A">
        <w:t xml:space="preserve">Электронно-библиотечная система издательства «ЮРАЙТ» </w:t>
      </w:r>
      <w:r w:rsidRPr="0036700A">
        <w:rPr>
          <w:lang w:val="en-US"/>
        </w:rPr>
        <w:t>https</w:t>
      </w:r>
      <w:r w:rsidRPr="0036700A">
        <w:t>://</w:t>
      </w:r>
      <w:proofErr w:type="spellStart"/>
      <w:r w:rsidRPr="0036700A">
        <w:rPr>
          <w:lang w:val="en-US"/>
        </w:rPr>
        <w:t>urait</w:t>
      </w:r>
      <w:proofErr w:type="spellEnd"/>
      <w:r w:rsidRPr="0036700A">
        <w:t>.</w:t>
      </w:r>
      <w:proofErr w:type="spellStart"/>
      <w:r w:rsidRPr="0036700A">
        <w:rPr>
          <w:lang w:val="en-US"/>
        </w:rPr>
        <w:t>ru</w:t>
      </w:r>
      <w:proofErr w:type="spellEnd"/>
      <w:r w:rsidRPr="0036700A">
        <w:t>/</w:t>
      </w:r>
    </w:p>
    <w:p w14:paraId="37E6998C" w14:textId="77777777" w:rsidR="0036700A" w:rsidRPr="0036700A" w:rsidRDefault="0036700A" w:rsidP="0036700A">
      <w:pPr>
        <w:numPr>
          <w:ilvl w:val="0"/>
          <w:numId w:val="1"/>
        </w:numPr>
        <w:spacing w:line="360" w:lineRule="auto"/>
      </w:pPr>
      <w:r w:rsidRPr="0036700A">
        <w:t xml:space="preserve">Электронно-библиотечная система издательства Проспект </w:t>
      </w:r>
      <w:r w:rsidRPr="0036700A">
        <w:rPr>
          <w:lang w:val="en-US"/>
        </w:rPr>
        <w:t>http</w:t>
      </w:r>
      <w:r w:rsidRPr="0036700A">
        <w:t>://</w:t>
      </w:r>
      <w:proofErr w:type="spellStart"/>
      <w:r w:rsidRPr="0036700A">
        <w:rPr>
          <w:lang w:val="en-US"/>
        </w:rPr>
        <w:t>ebs</w:t>
      </w:r>
      <w:proofErr w:type="spellEnd"/>
      <w:r w:rsidRPr="0036700A">
        <w:t>.</w:t>
      </w:r>
      <w:proofErr w:type="spellStart"/>
      <w:r w:rsidRPr="0036700A">
        <w:rPr>
          <w:lang w:val="en-US"/>
        </w:rPr>
        <w:t>prospekt</w:t>
      </w:r>
      <w:proofErr w:type="spellEnd"/>
      <w:r w:rsidRPr="0036700A">
        <w:t>.</w:t>
      </w:r>
      <w:r w:rsidRPr="0036700A">
        <w:rPr>
          <w:lang w:val="en-US"/>
        </w:rPr>
        <w:t>org</w:t>
      </w:r>
      <w:r w:rsidRPr="0036700A">
        <w:t>/</w:t>
      </w:r>
      <w:r w:rsidRPr="0036700A">
        <w:rPr>
          <w:lang w:val="en-US"/>
        </w:rPr>
        <w:t>books</w:t>
      </w:r>
    </w:p>
    <w:p w14:paraId="249D63A2" w14:textId="77777777" w:rsidR="0036700A" w:rsidRPr="0036700A" w:rsidRDefault="0036700A" w:rsidP="0036700A">
      <w:pPr>
        <w:numPr>
          <w:ilvl w:val="0"/>
          <w:numId w:val="1"/>
        </w:numPr>
        <w:spacing w:line="360" w:lineRule="auto"/>
      </w:pPr>
      <w:r w:rsidRPr="0036700A">
        <w:t xml:space="preserve">Электронно-библиотечная система издательства Лань </w:t>
      </w:r>
      <w:r w:rsidRPr="0036700A">
        <w:rPr>
          <w:lang w:val="en-US"/>
        </w:rPr>
        <w:t>https</w:t>
      </w:r>
      <w:r w:rsidRPr="0036700A">
        <w:t>://</w:t>
      </w:r>
      <w:r w:rsidRPr="0036700A">
        <w:rPr>
          <w:lang w:val="en-US"/>
        </w:rPr>
        <w:t>e</w:t>
      </w:r>
      <w:r w:rsidRPr="0036700A">
        <w:t>.</w:t>
      </w:r>
      <w:proofErr w:type="spellStart"/>
      <w:r w:rsidRPr="0036700A">
        <w:rPr>
          <w:lang w:val="en-US"/>
        </w:rPr>
        <w:t>lanbook</w:t>
      </w:r>
      <w:proofErr w:type="spellEnd"/>
      <w:r w:rsidRPr="0036700A">
        <w:t>.</w:t>
      </w:r>
      <w:r w:rsidRPr="0036700A">
        <w:rPr>
          <w:lang w:val="en-US"/>
        </w:rPr>
        <w:t>com</w:t>
      </w:r>
      <w:r w:rsidRPr="0036700A">
        <w:t>/</w:t>
      </w:r>
    </w:p>
    <w:p w14:paraId="4503F42D" w14:textId="77777777" w:rsidR="0036700A" w:rsidRPr="0036700A" w:rsidRDefault="0036700A" w:rsidP="0036700A">
      <w:pPr>
        <w:numPr>
          <w:ilvl w:val="0"/>
          <w:numId w:val="1"/>
        </w:numPr>
        <w:spacing w:line="360" w:lineRule="auto"/>
      </w:pPr>
      <w:r w:rsidRPr="0036700A">
        <w:t xml:space="preserve">Деловая онлайн-библиотека </w:t>
      </w:r>
      <w:proofErr w:type="spellStart"/>
      <w:r w:rsidRPr="0036700A">
        <w:rPr>
          <w:lang w:val="en-US"/>
        </w:rPr>
        <w:t>Alpina</w:t>
      </w:r>
      <w:proofErr w:type="spellEnd"/>
      <w:r w:rsidRPr="0036700A">
        <w:t xml:space="preserve"> </w:t>
      </w:r>
      <w:r w:rsidRPr="0036700A">
        <w:rPr>
          <w:lang w:val="en-US"/>
        </w:rPr>
        <w:t>Digital</w:t>
      </w:r>
      <w:r w:rsidRPr="0036700A">
        <w:t xml:space="preserve"> </w:t>
      </w:r>
      <w:r w:rsidRPr="0036700A">
        <w:rPr>
          <w:lang w:val="en-US"/>
        </w:rPr>
        <w:t>http</w:t>
      </w:r>
      <w:r w:rsidRPr="0036700A">
        <w:t>://</w:t>
      </w:r>
      <w:r w:rsidRPr="0036700A">
        <w:rPr>
          <w:lang w:val="en-US"/>
        </w:rPr>
        <w:t>lib</w:t>
      </w:r>
      <w:r w:rsidRPr="0036700A">
        <w:t>.</w:t>
      </w:r>
      <w:proofErr w:type="spellStart"/>
      <w:r w:rsidRPr="0036700A">
        <w:rPr>
          <w:lang w:val="en-US"/>
        </w:rPr>
        <w:t>alpinadigital</w:t>
      </w:r>
      <w:proofErr w:type="spellEnd"/>
      <w:r w:rsidRPr="0036700A">
        <w:t>.</w:t>
      </w:r>
      <w:proofErr w:type="spellStart"/>
      <w:r w:rsidRPr="0036700A">
        <w:rPr>
          <w:lang w:val="en-US"/>
        </w:rPr>
        <w:t>ru</w:t>
      </w:r>
      <w:proofErr w:type="spellEnd"/>
      <w:r w:rsidRPr="0036700A">
        <w:t>/</w:t>
      </w:r>
    </w:p>
    <w:p w14:paraId="43BB3046" w14:textId="77777777" w:rsidR="0036700A" w:rsidRPr="0036700A" w:rsidRDefault="0036700A" w:rsidP="0036700A">
      <w:pPr>
        <w:numPr>
          <w:ilvl w:val="0"/>
          <w:numId w:val="1"/>
        </w:numPr>
        <w:spacing w:line="360" w:lineRule="auto"/>
      </w:pPr>
      <w:r w:rsidRPr="0036700A">
        <w:t xml:space="preserve">Электронная библиотека Издательского дома «Гребенников» </w:t>
      </w:r>
      <w:r w:rsidRPr="0036700A">
        <w:rPr>
          <w:lang w:val="en-US"/>
        </w:rPr>
        <w:t>https</w:t>
      </w:r>
      <w:r w:rsidRPr="0036700A">
        <w:t>://</w:t>
      </w:r>
      <w:proofErr w:type="spellStart"/>
      <w:r w:rsidRPr="0036700A">
        <w:rPr>
          <w:lang w:val="en-US"/>
        </w:rPr>
        <w:t>grebennikon</w:t>
      </w:r>
      <w:proofErr w:type="spellEnd"/>
      <w:r w:rsidRPr="0036700A">
        <w:t>.</w:t>
      </w:r>
      <w:proofErr w:type="spellStart"/>
      <w:r w:rsidRPr="0036700A">
        <w:rPr>
          <w:lang w:val="en-US"/>
        </w:rPr>
        <w:t>ru</w:t>
      </w:r>
      <w:proofErr w:type="spellEnd"/>
      <w:r w:rsidRPr="0036700A">
        <w:t>/</w:t>
      </w:r>
    </w:p>
    <w:p w14:paraId="7F37C3AB" w14:textId="77777777" w:rsidR="0036700A" w:rsidRPr="0036700A" w:rsidRDefault="0036700A" w:rsidP="0036700A">
      <w:pPr>
        <w:numPr>
          <w:ilvl w:val="0"/>
          <w:numId w:val="1"/>
        </w:numPr>
        <w:spacing w:line="360" w:lineRule="auto"/>
      </w:pPr>
      <w:r w:rsidRPr="0036700A">
        <w:t xml:space="preserve">Научная электронная библиотека </w:t>
      </w:r>
      <w:proofErr w:type="spellStart"/>
      <w:r w:rsidRPr="0036700A">
        <w:rPr>
          <w:lang w:val="en-US"/>
        </w:rPr>
        <w:t>eLibrary</w:t>
      </w:r>
      <w:proofErr w:type="spellEnd"/>
      <w:r w:rsidRPr="0036700A">
        <w:t>.</w:t>
      </w:r>
      <w:proofErr w:type="spellStart"/>
      <w:r w:rsidRPr="0036700A">
        <w:rPr>
          <w:lang w:val="en-US"/>
        </w:rPr>
        <w:t>ru</w:t>
      </w:r>
      <w:proofErr w:type="spellEnd"/>
      <w:r w:rsidRPr="0036700A">
        <w:t xml:space="preserve"> </w:t>
      </w:r>
      <w:r w:rsidRPr="0036700A">
        <w:rPr>
          <w:lang w:val="en-US"/>
        </w:rPr>
        <w:t>http</w:t>
      </w:r>
      <w:r w:rsidRPr="0036700A">
        <w:t>://</w:t>
      </w:r>
      <w:proofErr w:type="spellStart"/>
      <w:r w:rsidRPr="0036700A">
        <w:rPr>
          <w:lang w:val="en-US"/>
        </w:rPr>
        <w:t>elibrary</w:t>
      </w:r>
      <w:proofErr w:type="spellEnd"/>
      <w:r w:rsidRPr="0036700A">
        <w:t>.</w:t>
      </w:r>
      <w:proofErr w:type="spellStart"/>
      <w:r w:rsidRPr="0036700A">
        <w:rPr>
          <w:lang w:val="en-US"/>
        </w:rPr>
        <w:t>ru</w:t>
      </w:r>
      <w:proofErr w:type="spellEnd"/>
      <w:r w:rsidRPr="0036700A">
        <w:t xml:space="preserve">  </w:t>
      </w:r>
    </w:p>
    <w:p w14:paraId="195A79F3" w14:textId="77777777" w:rsidR="0036700A" w:rsidRPr="0036700A" w:rsidRDefault="0036700A" w:rsidP="0036700A">
      <w:pPr>
        <w:numPr>
          <w:ilvl w:val="0"/>
          <w:numId w:val="1"/>
        </w:numPr>
        <w:spacing w:line="360" w:lineRule="auto"/>
      </w:pPr>
      <w:r w:rsidRPr="0036700A">
        <w:t xml:space="preserve">Национальная электронная библиотека </w:t>
      </w:r>
      <w:r w:rsidRPr="0036700A">
        <w:rPr>
          <w:lang w:val="en-US"/>
        </w:rPr>
        <w:t>http</w:t>
      </w:r>
      <w:r w:rsidRPr="0036700A">
        <w:t>://</w:t>
      </w:r>
      <w:proofErr w:type="spellStart"/>
      <w:r w:rsidRPr="0036700A">
        <w:t>нэб.рф</w:t>
      </w:r>
      <w:proofErr w:type="spellEnd"/>
      <w:r w:rsidRPr="0036700A">
        <w:t>/</w:t>
      </w:r>
    </w:p>
    <w:p w14:paraId="3F051873" w14:textId="77777777" w:rsidR="0036700A" w:rsidRPr="0036700A" w:rsidRDefault="0036700A" w:rsidP="0036700A">
      <w:pPr>
        <w:numPr>
          <w:ilvl w:val="0"/>
          <w:numId w:val="1"/>
        </w:numPr>
        <w:spacing w:line="360" w:lineRule="auto"/>
      </w:pPr>
      <w:r w:rsidRPr="0036700A">
        <w:t xml:space="preserve">Финансовая справочная система «Финансовый директор» </w:t>
      </w:r>
      <w:r w:rsidRPr="0036700A">
        <w:rPr>
          <w:lang w:val="en-US"/>
        </w:rPr>
        <w:t>http</w:t>
      </w:r>
      <w:r w:rsidRPr="0036700A">
        <w:t>://</w:t>
      </w:r>
      <w:r w:rsidRPr="0036700A">
        <w:rPr>
          <w:lang w:val="en-US"/>
        </w:rPr>
        <w:t>www</w:t>
      </w:r>
      <w:r w:rsidRPr="0036700A">
        <w:t>.1</w:t>
      </w:r>
      <w:proofErr w:type="spellStart"/>
      <w:r w:rsidRPr="0036700A">
        <w:rPr>
          <w:lang w:val="en-US"/>
        </w:rPr>
        <w:t>fd</w:t>
      </w:r>
      <w:proofErr w:type="spellEnd"/>
      <w:r w:rsidRPr="0036700A">
        <w:t>.</w:t>
      </w:r>
      <w:proofErr w:type="spellStart"/>
      <w:r w:rsidRPr="0036700A">
        <w:rPr>
          <w:lang w:val="en-US"/>
        </w:rPr>
        <w:t>ru</w:t>
      </w:r>
      <w:proofErr w:type="spellEnd"/>
      <w:r w:rsidRPr="0036700A">
        <w:t>/</w:t>
      </w:r>
    </w:p>
    <w:p w14:paraId="4187BDF5" w14:textId="77777777" w:rsidR="0041054F" w:rsidRPr="00084152" w:rsidRDefault="00EC7929">
      <w:pPr>
        <w:numPr>
          <w:ilvl w:val="0"/>
          <w:numId w:val="1"/>
        </w:numPr>
        <w:spacing w:line="360" w:lineRule="auto"/>
        <w:rPr>
          <w:lang w:val="en-US"/>
        </w:rPr>
      </w:pPr>
      <w:r w:rsidRPr="00084152">
        <w:rPr>
          <w:lang w:val="en-US"/>
        </w:rPr>
        <w:t xml:space="preserve">Machine Learning Operations - </w:t>
      </w:r>
      <w:hyperlink r:id="rId8">
        <w:r w:rsidRPr="00084152">
          <w:rPr>
            <w:color w:val="1155CC"/>
            <w:u w:val="single"/>
            <w:lang w:val="en-US"/>
          </w:rPr>
          <w:t>https://ml-ops.org/</w:t>
        </w:r>
      </w:hyperlink>
    </w:p>
    <w:p w14:paraId="0F8F331A" w14:textId="77777777" w:rsidR="0041054F" w:rsidRPr="00084152" w:rsidRDefault="00EC7929">
      <w:pPr>
        <w:numPr>
          <w:ilvl w:val="0"/>
          <w:numId w:val="1"/>
        </w:numPr>
        <w:spacing w:line="360" w:lineRule="auto"/>
        <w:rPr>
          <w:lang w:val="en-US"/>
        </w:rPr>
      </w:pPr>
      <w:r w:rsidRPr="00084152">
        <w:rPr>
          <w:lang w:val="en-US"/>
        </w:rPr>
        <w:t xml:space="preserve">Awesome Production Machine Learning - </w:t>
      </w:r>
      <w:hyperlink r:id="rId9">
        <w:r w:rsidRPr="00084152">
          <w:rPr>
            <w:color w:val="1155CC"/>
            <w:u w:val="single"/>
            <w:lang w:val="en-US"/>
          </w:rPr>
          <w:t>https://github.com/EthicalML/awesome-production-machine-learning</w:t>
        </w:r>
      </w:hyperlink>
    </w:p>
    <w:p w14:paraId="03A830C9" w14:textId="77777777" w:rsidR="0041054F" w:rsidRPr="00084152" w:rsidRDefault="00EC7929">
      <w:pPr>
        <w:numPr>
          <w:ilvl w:val="0"/>
          <w:numId w:val="1"/>
        </w:numPr>
        <w:spacing w:line="360" w:lineRule="auto"/>
        <w:rPr>
          <w:lang w:val="en-US"/>
        </w:rPr>
      </w:pPr>
      <w:r w:rsidRPr="00084152">
        <w:rPr>
          <w:lang w:val="en-US"/>
        </w:rPr>
        <w:t xml:space="preserve">Made With ML - </w:t>
      </w:r>
      <w:hyperlink r:id="rId10">
        <w:r w:rsidRPr="00084152">
          <w:rPr>
            <w:color w:val="1155CC"/>
            <w:u w:val="single"/>
            <w:lang w:val="en-US"/>
          </w:rPr>
          <w:t>https://madewithml.com/</w:t>
        </w:r>
      </w:hyperlink>
    </w:p>
    <w:p w14:paraId="6664354E" w14:textId="34E19241" w:rsidR="0041054F" w:rsidRPr="00A05EA9" w:rsidRDefault="00EC7929">
      <w:pPr>
        <w:numPr>
          <w:ilvl w:val="0"/>
          <w:numId w:val="1"/>
        </w:numPr>
        <w:spacing w:line="360" w:lineRule="auto"/>
        <w:rPr>
          <w:lang w:val="en-US"/>
        </w:rPr>
      </w:pPr>
      <w:proofErr w:type="spellStart"/>
      <w:r w:rsidRPr="00084152">
        <w:rPr>
          <w:lang w:val="en-US"/>
        </w:rPr>
        <w:t>MLOps</w:t>
      </w:r>
      <w:proofErr w:type="spellEnd"/>
      <w:r w:rsidRPr="00084152">
        <w:rPr>
          <w:lang w:val="en-US"/>
        </w:rPr>
        <w:t xml:space="preserve"> Tutorial - </w:t>
      </w:r>
      <w:hyperlink r:id="rId11">
        <w:r w:rsidRPr="00084152">
          <w:rPr>
            <w:color w:val="1155CC"/>
            <w:u w:val="single"/>
            <w:lang w:val="en-US"/>
          </w:rPr>
          <w:t>https://www.youtube.com/watch?v=9BgIDqAzfuA&amp;list=PL7WG7YrwYcnDBDuCkFbcyjnZQrdskFsBz</w:t>
        </w:r>
      </w:hyperlink>
    </w:p>
    <w:p w14:paraId="4CB48654" w14:textId="77777777" w:rsidR="00A05EA9" w:rsidRPr="00084152" w:rsidRDefault="00A05EA9" w:rsidP="00A05EA9">
      <w:pPr>
        <w:spacing w:line="360" w:lineRule="auto"/>
        <w:ind w:left="720"/>
        <w:rPr>
          <w:lang w:val="en-US"/>
        </w:rPr>
      </w:pPr>
    </w:p>
    <w:p w14:paraId="2D5DEA92" w14:textId="77777777" w:rsidR="0041054F" w:rsidRPr="00084152" w:rsidRDefault="00EC7929">
      <w:pPr>
        <w:numPr>
          <w:ilvl w:val="0"/>
          <w:numId w:val="1"/>
        </w:numPr>
        <w:spacing w:line="360" w:lineRule="auto"/>
        <w:rPr>
          <w:lang w:val="en-US"/>
        </w:rPr>
      </w:pPr>
      <w:r w:rsidRPr="00084152">
        <w:rPr>
          <w:lang w:val="en-US"/>
        </w:rPr>
        <w:lastRenderedPageBreak/>
        <w:t xml:space="preserve">An Introduction to </w:t>
      </w:r>
      <w:proofErr w:type="spellStart"/>
      <w:r w:rsidRPr="00084152">
        <w:rPr>
          <w:lang w:val="en-US"/>
        </w:rPr>
        <w:t>MLOps</w:t>
      </w:r>
      <w:proofErr w:type="spellEnd"/>
      <w:r w:rsidRPr="00084152">
        <w:rPr>
          <w:lang w:val="en-US"/>
        </w:rPr>
        <w:t xml:space="preserve"> - </w:t>
      </w:r>
      <w:hyperlink r:id="rId12">
        <w:r w:rsidRPr="00084152">
          <w:rPr>
            <w:color w:val="1155CC"/>
            <w:u w:val="single"/>
            <w:lang w:val="en-US"/>
          </w:rPr>
          <w:t>https://www.youtube.com/watch?v=K6CWjg09fAQ&amp;list=PL3N9eeOlCrP5a6OA473MA4KnOXWnUyV_J</w:t>
        </w:r>
      </w:hyperlink>
    </w:p>
    <w:p w14:paraId="06FCB8D6" w14:textId="77777777" w:rsidR="0041054F" w:rsidRPr="00084152" w:rsidRDefault="00EC7929">
      <w:pPr>
        <w:numPr>
          <w:ilvl w:val="0"/>
          <w:numId w:val="1"/>
        </w:numPr>
        <w:spacing w:line="360" w:lineRule="auto"/>
        <w:rPr>
          <w:lang w:val="en-US"/>
        </w:rPr>
      </w:pPr>
      <w:r w:rsidRPr="00084152">
        <w:rPr>
          <w:lang w:val="en-US"/>
        </w:rPr>
        <w:t xml:space="preserve">ML in Production - </w:t>
      </w:r>
      <w:hyperlink r:id="rId13">
        <w:r w:rsidRPr="00084152">
          <w:rPr>
            <w:color w:val="1155CC"/>
            <w:u w:val="single"/>
            <w:lang w:val="en-US"/>
          </w:rPr>
          <w:t>https://mlinproduction.com/</w:t>
        </w:r>
      </w:hyperlink>
    </w:p>
    <w:p w14:paraId="284B9C65" w14:textId="77777777" w:rsidR="0041054F" w:rsidRPr="00084152" w:rsidRDefault="0041054F">
      <w:pPr>
        <w:spacing w:line="276" w:lineRule="auto"/>
        <w:rPr>
          <w:lang w:val="en-US"/>
        </w:rPr>
      </w:pPr>
    </w:p>
    <w:p w14:paraId="77BBA06F" w14:textId="77777777" w:rsidR="0041054F" w:rsidRDefault="00EC7929" w:rsidP="00EE46A9">
      <w:pPr>
        <w:pStyle w:val="1"/>
        <w:numPr>
          <w:ilvl w:val="0"/>
          <w:numId w:val="0"/>
        </w:numPr>
        <w:ind w:left="426"/>
      </w:pPr>
      <w:bookmarkStart w:id="16" w:name="_heading=h.lnxbz9" w:colFirst="0" w:colLast="0"/>
      <w:bookmarkEnd w:id="16"/>
      <w:r>
        <w:t>10.</w:t>
      </w:r>
      <w:r w:rsidR="00EE46A9">
        <w:t xml:space="preserve">     </w:t>
      </w:r>
      <w:r>
        <w:t>Методические указания для обу</w:t>
      </w:r>
      <w:r w:rsidR="00EE46A9">
        <w:t>чающихся по освоению дисциплины</w:t>
      </w:r>
    </w:p>
    <w:p w14:paraId="7406C90B" w14:textId="77777777" w:rsidR="0041054F" w:rsidRDefault="00EC7929">
      <w:pPr>
        <w:spacing w:line="360" w:lineRule="auto"/>
        <w:jc w:val="both"/>
      </w:pPr>
      <w:r>
        <w:t xml:space="preserve">Основные этапы работы студента по дисциплине </w:t>
      </w:r>
      <w:proofErr w:type="spellStart"/>
      <w:r>
        <w:rPr>
          <w:b/>
          <w:i/>
          <w:color w:val="201F1E"/>
          <w:highlight w:val="white"/>
        </w:rPr>
        <w:t>MLOps</w:t>
      </w:r>
      <w:proofErr w:type="spellEnd"/>
    </w:p>
    <w:p w14:paraId="435B9B9D" w14:textId="77777777"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14:paraId="2C6DB02D" w14:textId="77777777"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14:paraId="070C7589" w14:textId="77777777"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14:paraId="0405AB51" w14:textId="77777777"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14:paraId="6889EBC9" w14:textId="77777777"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Обобщение и систематизация информации, почерпнутой из лекций и прочитанной литературы.</w:t>
      </w:r>
    </w:p>
    <w:p w14:paraId="0E27620D" w14:textId="77777777" w:rsidR="0041054F" w:rsidRDefault="00EC7929">
      <w:pPr>
        <w:numPr>
          <w:ilvl w:val="1"/>
          <w:numId w:val="4"/>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14:paraId="17E95302" w14:textId="77777777" w:rsidR="0041054F" w:rsidRDefault="00EC7929">
      <w:pPr>
        <w:spacing w:line="360" w:lineRule="auto"/>
        <w:jc w:val="both"/>
      </w:pPr>
      <w:r>
        <w:t>Рекомендации по работе с учебным материалом:</w:t>
      </w:r>
    </w:p>
    <w:p w14:paraId="6D2235BC" w14:textId="77777777" w:rsidR="0041054F" w:rsidRDefault="00EC7929">
      <w:pPr>
        <w:numPr>
          <w:ilvl w:val="2"/>
          <w:numId w:val="4"/>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14:paraId="54746E79" w14:textId="77777777" w:rsidR="0041054F" w:rsidRDefault="00EC7929">
      <w:pPr>
        <w:numPr>
          <w:ilvl w:val="2"/>
          <w:numId w:val="4"/>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14:paraId="662966F3" w14:textId="3B03E64E" w:rsidR="00EE46A9" w:rsidRPr="00A05EA9" w:rsidRDefault="00EC7929" w:rsidP="00A05EA9">
      <w:pPr>
        <w:numPr>
          <w:ilvl w:val="2"/>
          <w:numId w:val="4"/>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14:paraId="5D5F71BC" w14:textId="77777777" w:rsidR="0041054F" w:rsidRDefault="00EC7929">
      <w:pPr>
        <w:spacing w:line="360" w:lineRule="auto"/>
        <w:jc w:val="both"/>
      </w:pPr>
      <w:r>
        <w:t>Рекомендации по работе на лекции и с лекционным материалом:</w:t>
      </w:r>
    </w:p>
    <w:p w14:paraId="319B23FF" w14:textId="77777777" w:rsidR="0041054F" w:rsidRDefault="00EC7929">
      <w:pPr>
        <w:numPr>
          <w:ilvl w:val="0"/>
          <w:numId w:val="5"/>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7C0BA4A" w14:textId="7900B9A8" w:rsidR="0041054F" w:rsidRDefault="00EC7929">
      <w:pPr>
        <w:numPr>
          <w:ilvl w:val="0"/>
          <w:numId w:val="5"/>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2BDF6156" w14:textId="77777777" w:rsidR="00A05EA9" w:rsidRDefault="00A05EA9" w:rsidP="00A05EA9">
      <w:pPr>
        <w:pBdr>
          <w:top w:val="nil"/>
          <w:left w:val="nil"/>
          <w:bottom w:val="nil"/>
          <w:right w:val="nil"/>
          <w:between w:val="nil"/>
        </w:pBdr>
        <w:spacing w:line="360" w:lineRule="auto"/>
        <w:ind w:left="709"/>
        <w:jc w:val="both"/>
        <w:rPr>
          <w:color w:val="000000"/>
        </w:rPr>
      </w:pPr>
    </w:p>
    <w:p w14:paraId="27B77BC1" w14:textId="77777777" w:rsidR="0041054F" w:rsidRPr="00084152" w:rsidRDefault="00EC7929" w:rsidP="00084152">
      <w:pPr>
        <w:numPr>
          <w:ilvl w:val="0"/>
          <w:numId w:val="5"/>
        </w:numPr>
        <w:pBdr>
          <w:top w:val="nil"/>
          <w:left w:val="nil"/>
          <w:bottom w:val="nil"/>
          <w:right w:val="nil"/>
          <w:between w:val="nil"/>
        </w:pBdr>
        <w:spacing w:line="360" w:lineRule="auto"/>
        <w:ind w:left="709" w:hanging="425"/>
        <w:jc w:val="both"/>
        <w:rPr>
          <w:color w:val="000000"/>
        </w:rPr>
      </w:pPr>
      <w:r>
        <w:rPr>
          <w:color w:val="000000"/>
        </w:rPr>
        <w:lastRenderedPageBreak/>
        <w:t>Для облегчения записи рекомендуется применять сокращения повторяющихся терминов или хорошо известных понятий.</w:t>
      </w:r>
    </w:p>
    <w:p w14:paraId="451370E8" w14:textId="77777777" w:rsidR="0041054F" w:rsidRDefault="00EC7929">
      <w:pPr>
        <w:spacing w:line="360" w:lineRule="auto"/>
        <w:jc w:val="both"/>
      </w:pPr>
      <w:r>
        <w:t>Рекомендации по работе с литературой:</w:t>
      </w:r>
    </w:p>
    <w:p w14:paraId="15DF4D4D" w14:textId="77777777" w:rsidR="0041054F" w:rsidRDefault="00EC7929">
      <w:pPr>
        <w:numPr>
          <w:ilvl w:val="3"/>
          <w:numId w:val="4"/>
        </w:numPr>
        <w:pBdr>
          <w:top w:val="nil"/>
          <w:left w:val="nil"/>
          <w:bottom w:val="nil"/>
          <w:right w:val="nil"/>
          <w:between w:val="nil"/>
        </w:pBdr>
        <w:spacing w:line="360" w:lineRule="auto"/>
        <w:ind w:left="709" w:hanging="425"/>
        <w:jc w:val="both"/>
        <w:rPr>
          <w:color w:val="000000"/>
        </w:rPr>
      </w:pPr>
      <w:r>
        <w:rPr>
          <w:color w:val="000000"/>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32A52E5B" w14:textId="77777777" w:rsidR="0041054F" w:rsidRDefault="00EC7929">
      <w:pPr>
        <w:numPr>
          <w:ilvl w:val="3"/>
          <w:numId w:val="4"/>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05F0396C" w14:textId="77777777" w:rsidR="0041054F" w:rsidRDefault="00EC7929">
      <w:pPr>
        <w:spacing w:line="360" w:lineRule="auto"/>
        <w:jc w:val="both"/>
      </w:pPr>
      <w:r>
        <w:t>Рекомендации по выполнению контрольной работы:</w:t>
      </w:r>
    </w:p>
    <w:p w14:paraId="6BD787F9" w14:textId="77777777" w:rsidR="0041054F" w:rsidRDefault="00EC7929">
      <w:pPr>
        <w:numPr>
          <w:ilvl w:val="0"/>
          <w:numId w:val="7"/>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14:paraId="46884DF3" w14:textId="77777777" w:rsidR="0041054F" w:rsidRDefault="00EC7929">
      <w:pPr>
        <w:numPr>
          <w:ilvl w:val="0"/>
          <w:numId w:val="7"/>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76232BBB" w14:textId="77777777" w:rsidR="0041054F" w:rsidRDefault="00EC7929">
      <w:pPr>
        <w:numPr>
          <w:ilvl w:val="0"/>
          <w:numId w:val="7"/>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p>
    <w:p w14:paraId="3E519793" w14:textId="77777777" w:rsidR="0041054F" w:rsidRDefault="0041054F">
      <w:pPr>
        <w:jc w:val="both"/>
      </w:pPr>
    </w:p>
    <w:p w14:paraId="3C7913B6" w14:textId="090E4DBD" w:rsidR="00EE46A9" w:rsidRPr="00A05EA9" w:rsidRDefault="00EC7929" w:rsidP="00A05EA9">
      <w:pPr>
        <w:spacing w:line="360" w:lineRule="auto"/>
        <w:ind w:left="284" w:hanging="426"/>
        <w:jc w:val="both"/>
        <w:rPr>
          <w:b/>
        </w:rPr>
      </w:pPr>
      <w:bookmarkStart w:id="17" w:name="_heading=h.35nkun2" w:colFirst="0" w:colLast="0"/>
      <w:bookmarkEnd w:id="17"/>
      <w:r>
        <w:t xml:space="preserve">      </w:t>
      </w:r>
      <w:r>
        <w:rPr>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18" w:name="_heading=h.1ksv4uv" w:colFirst="0" w:colLast="0"/>
      <w:bookmarkEnd w:id="18"/>
    </w:p>
    <w:p w14:paraId="0BF5F640" w14:textId="77777777" w:rsidR="0041054F" w:rsidRDefault="00EC7929" w:rsidP="00084152">
      <w:pPr>
        <w:spacing w:line="360" w:lineRule="auto"/>
        <w:ind w:left="284"/>
        <w:jc w:val="both"/>
      </w:pPr>
      <w:r>
        <w:t xml:space="preserve">11.1. Комплект лицензионного программного обеспечения: </w:t>
      </w:r>
    </w:p>
    <w:p w14:paraId="75F4B383" w14:textId="77777777" w:rsidR="0041054F" w:rsidRDefault="00EC7929" w:rsidP="00084152">
      <w:pPr>
        <w:widowControl/>
        <w:numPr>
          <w:ilvl w:val="0"/>
          <w:numId w:val="6"/>
        </w:numPr>
        <w:spacing w:line="360" w:lineRule="auto"/>
        <w:ind w:left="284" w:firstLine="567"/>
        <w:jc w:val="both"/>
      </w:pPr>
      <w:r>
        <w:t>Пакет офисных программ</w:t>
      </w:r>
    </w:p>
    <w:p w14:paraId="4797A69E" w14:textId="77777777" w:rsidR="0041054F" w:rsidRDefault="00084152" w:rsidP="00084152">
      <w:pPr>
        <w:widowControl/>
        <w:numPr>
          <w:ilvl w:val="0"/>
          <w:numId w:val="6"/>
        </w:numPr>
        <w:spacing w:line="360" w:lineRule="auto"/>
        <w:ind w:left="284" w:firstLine="567"/>
        <w:jc w:val="both"/>
      </w:pPr>
      <w:bookmarkStart w:id="19" w:name="_heading=h.44sinio" w:colFirst="0" w:colLast="0"/>
      <w:bookmarkEnd w:id="19"/>
      <w:r>
        <w:t xml:space="preserve">Антивирус </w:t>
      </w:r>
      <w:proofErr w:type="spellStart"/>
      <w:r w:rsidR="00EC7929">
        <w:t>Kaspersky</w:t>
      </w:r>
      <w:proofErr w:type="spellEnd"/>
    </w:p>
    <w:p w14:paraId="1FDFE952" w14:textId="77777777" w:rsidR="0041054F" w:rsidRDefault="00EC7929" w:rsidP="00084152">
      <w:pPr>
        <w:spacing w:line="360" w:lineRule="auto"/>
        <w:ind w:left="284"/>
        <w:jc w:val="both"/>
      </w:pPr>
      <w:r>
        <w:t>11.2. Современные профессиональные базы данных и информационные справочные системы</w:t>
      </w:r>
      <w:r w:rsidR="00EE46A9">
        <w:t>:</w:t>
      </w:r>
    </w:p>
    <w:p w14:paraId="6C06B42C" w14:textId="77777777" w:rsidR="0041054F" w:rsidRDefault="00EC7929" w:rsidP="00084152">
      <w:pPr>
        <w:widowControl/>
        <w:numPr>
          <w:ilvl w:val="0"/>
          <w:numId w:val="8"/>
        </w:numPr>
        <w:spacing w:line="360" w:lineRule="auto"/>
        <w:ind w:left="284" w:firstLine="709"/>
        <w:jc w:val="both"/>
      </w:pPr>
      <w:r>
        <w:t>Информац</w:t>
      </w:r>
      <w:r w:rsidR="00EE46A9">
        <w:t>ионно-правовая система «Гарант»</w:t>
      </w:r>
    </w:p>
    <w:p w14:paraId="583ADD77" w14:textId="77777777" w:rsidR="0041054F" w:rsidRDefault="00EC7929" w:rsidP="00084152">
      <w:pPr>
        <w:widowControl/>
        <w:numPr>
          <w:ilvl w:val="0"/>
          <w:numId w:val="8"/>
        </w:numPr>
        <w:spacing w:line="360" w:lineRule="auto"/>
        <w:ind w:left="284" w:firstLine="709"/>
        <w:jc w:val="both"/>
      </w:pPr>
      <w:r>
        <w:t>Информационно-правовая система «Консультант П</w:t>
      </w:r>
      <w:r w:rsidR="00EE46A9">
        <w:t>люс»</w:t>
      </w:r>
    </w:p>
    <w:p w14:paraId="654F0435" w14:textId="77777777" w:rsidR="0041054F" w:rsidRDefault="00EC7929" w:rsidP="00084152">
      <w:pPr>
        <w:widowControl/>
        <w:numPr>
          <w:ilvl w:val="0"/>
          <w:numId w:val="8"/>
        </w:numPr>
        <w:spacing w:line="360" w:lineRule="auto"/>
        <w:ind w:left="284" w:firstLine="709"/>
        <w:jc w:val="both"/>
      </w:pPr>
      <w:r>
        <w:t>Электронная энциклопедия: htpp://ru.wikipedia.org/wiki/Wiki</w:t>
      </w:r>
    </w:p>
    <w:p w14:paraId="2C549CCA" w14:textId="76D14620" w:rsidR="00A05EA9" w:rsidRDefault="00EC7929" w:rsidP="00A05EA9">
      <w:pPr>
        <w:widowControl/>
        <w:numPr>
          <w:ilvl w:val="0"/>
          <w:numId w:val="8"/>
        </w:numPr>
        <w:spacing w:line="360" w:lineRule="auto"/>
        <w:ind w:left="284" w:firstLine="709"/>
        <w:jc w:val="both"/>
      </w:pPr>
      <w:r>
        <w:lastRenderedPageBreak/>
        <w:t xml:space="preserve">Система комплексного раскрытия информации «СКРИН» - </w:t>
      </w:r>
      <w:hyperlink r:id="rId14">
        <w:r>
          <w:rPr>
            <w:color w:val="0000FF"/>
            <w:u w:val="single"/>
          </w:rPr>
          <w:t>http://www.skrin.ru/</w:t>
        </w:r>
      </w:hyperlink>
      <w:r>
        <w:t xml:space="preserve"> </w:t>
      </w:r>
    </w:p>
    <w:p w14:paraId="65F79F4B" w14:textId="77777777" w:rsidR="0041054F" w:rsidRDefault="00EC7929" w:rsidP="00EE46A9">
      <w:pPr>
        <w:spacing w:line="360" w:lineRule="auto"/>
        <w:ind w:left="284"/>
        <w:jc w:val="both"/>
      </w:pPr>
      <w:r>
        <w:t xml:space="preserve">11.3. Сертифицированные программные и аппаратные средства защиты информации: </w:t>
      </w:r>
      <w:r w:rsidR="00EE46A9">
        <w:t>-  не предусмотрены</w:t>
      </w:r>
    </w:p>
    <w:p w14:paraId="67A6E4CC" w14:textId="77777777" w:rsidR="0041054F" w:rsidRDefault="00EC7929" w:rsidP="00084152">
      <w:pPr>
        <w:spacing w:line="360" w:lineRule="auto"/>
        <w:jc w:val="both"/>
      </w:pPr>
      <w:r>
        <w:t xml:space="preserve">    11.4.  Язык программирования </w:t>
      </w:r>
      <w:proofErr w:type="spellStart"/>
      <w:r>
        <w:t>Python</w:t>
      </w:r>
      <w:proofErr w:type="spellEnd"/>
      <w:r>
        <w:t xml:space="preserve"> 3.x в среде </w:t>
      </w:r>
      <w:proofErr w:type="spellStart"/>
      <w:r>
        <w:t>Windows</w:t>
      </w:r>
      <w:proofErr w:type="spellEnd"/>
      <w:r>
        <w:t>.</w:t>
      </w:r>
    </w:p>
    <w:p w14:paraId="08A45D2D" w14:textId="77777777" w:rsidR="0041054F" w:rsidRDefault="00EC7929" w:rsidP="00084152">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w:t>
      </w:r>
    </w:p>
    <w:p w14:paraId="24972C84" w14:textId="77777777" w:rsidR="0041054F" w:rsidRDefault="0041054F">
      <w:pPr>
        <w:spacing w:line="276" w:lineRule="auto"/>
        <w:ind w:left="284"/>
        <w:jc w:val="both"/>
      </w:pPr>
    </w:p>
    <w:p w14:paraId="56937B06" w14:textId="77777777" w:rsidR="0041054F" w:rsidRDefault="00EC7929">
      <w:pPr>
        <w:spacing w:line="360" w:lineRule="auto"/>
        <w:rPr>
          <w:b/>
        </w:rPr>
      </w:pPr>
      <w:r>
        <w:rPr>
          <w:b/>
        </w:rPr>
        <w:t>12. Описание материально-технической базы, необходимой для осуществления образовательного процесса по дисциплине</w:t>
      </w:r>
    </w:p>
    <w:p w14:paraId="72E3826C" w14:textId="77777777" w:rsidR="0041054F" w:rsidRDefault="0041054F">
      <w:pPr>
        <w:rPr>
          <w:b/>
        </w:rPr>
      </w:pPr>
    </w:p>
    <w:p w14:paraId="1D0F62FF" w14:textId="77777777" w:rsidR="0041054F" w:rsidRDefault="00EC7929">
      <w:pPr>
        <w:spacing w:line="360" w:lineRule="auto"/>
      </w:pPr>
      <w:r>
        <w:t xml:space="preserve">      Наличие аудитории, оснащенной компьютерной техникой и проектором, с возможностью подключения к сети «Интернет».</w:t>
      </w:r>
    </w:p>
    <w:p w14:paraId="72558A8E" w14:textId="77777777" w:rsidR="0041054F" w:rsidRDefault="0041054F">
      <w:pPr>
        <w:ind w:firstLine="708"/>
      </w:pPr>
    </w:p>
    <w:p w14:paraId="56B15315" w14:textId="77777777" w:rsidR="0041054F" w:rsidRDefault="0041054F">
      <w:pPr>
        <w:ind w:firstLine="708"/>
      </w:pPr>
    </w:p>
    <w:sectPr w:rsidR="0041054F">
      <w:footerReference w:type="default" r:id="rId15"/>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183F0" w14:textId="77777777" w:rsidR="004A36FE" w:rsidRDefault="004A36FE">
      <w:r>
        <w:separator/>
      </w:r>
    </w:p>
  </w:endnote>
  <w:endnote w:type="continuationSeparator" w:id="0">
    <w:p w14:paraId="73765558" w14:textId="77777777" w:rsidR="004A36FE" w:rsidRDefault="004A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C450B" w14:textId="5D446544" w:rsidR="00C10D3E" w:rsidRDefault="00C10D3E">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6C0888">
      <w:rPr>
        <w:noProof/>
        <w:color w:val="000000"/>
      </w:rPr>
      <w:t>16</w:t>
    </w:r>
    <w:r>
      <w:rPr>
        <w:color w:val="000000"/>
      </w:rPr>
      <w:fldChar w:fldCharType="end"/>
    </w:r>
  </w:p>
  <w:p w14:paraId="34B18AEB" w14:textId="77777777" w:rsidR="00C10D3E" w:rsidRDefault="00C10D3E">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EFD85" w14:textId="77777777" w:rsidR="004A36FE" w:rsidRDefault="004A36FE">
      <w:r>
        <w:separator/>
      </w:r>
    </w:p>
  </w:footnote>
  <w:footnote w:type="continuationSeparator" w:id="0">
    <w:p w14:paraId="1A7A861D" w14:textId="77777777" w:rsidR="004A36FE" w:rsidRDefault="004A3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C1A4A"/>
    <w:multiLevelType w:val="multilevel"/>
    <w:tmpl w:val="92A4345E"/>
    <w:lvl w:ilvl="0">
      <w:start w:val="1"/>
      <w:numFmt w:val="decimal"/>
      <w:lvlText w:val="%1."/>
      <w:lvlJc w:val="left"/>
      <w:pPr>
        <w:ind w:left="1335" w:hanging="360"/>
      </w:pPr>
    </w:lvl>
    <w:lvl w:ilvl="1">
      <w:start w:val="1"/>
      <w:numFmt w:val="lowerLetter"/>
      <w:lvlText w:val="%2."/>
      <w:lvlJc w:val="left"/>
      <w:pPr>
        <w:ind w:left="2055" w:hanging="360"/>
      </w:pPr>
    </w:lvl>
    <w:lvl w:ilvl="2">
      <w:start w:val="1"/>
      <w:numFmt w:val="lowerRoman"/>
      <w:lvlText w:val="%3."/>
      <w:lvlJc w:val="right"/>
      <w:pPr>
        <w:ind w:left="2775" w:hanging="180"/>
      </w:pPr>
    </w:lvl>
    <w:lvl w:ilvl="3">
      <w:start w:val="1"/>
      <w:numFmt w:val="decimal"/>
      <w:lvlText w:val="%4."/>
      <w:lvlJc w:val="left"/>
      <w:pPr>
        <w:ind w:left="3495" w:hanging="360"/>
      </w:pPr>
    </w:lvl>
    <w:lvl w:ilvl="4">
      <w:start w:val="1"/>
      <w:numFmt w:val="lowerLetter"/>
      <w:lvlText w:val="%5."/>
      <w:lvlJc w:val="left"/>
      <w:pPr>
        <w:ind w:left="4215" w:hanging="360"/>
      </w:pPr>
    </w:lvl>
    <w:lvl w:ilvl="5">
      <w:start w:val="1"/>
      <w:numFmt w:val="lowerRoman"/>
      <w:lvlText w:val="%6."/>
      <w:lvlJc w:val="right"/>
      <w:pPr>
        <w:ind w:left="4935" w:hanging="180"/>
      </w:pPr>
    </w:lvl>
    <w:lvl w:ilvl="6">
      <w:start w:val="1"/>
      <w:numFmt w:val="decimal"/>
      <w:lvlText w:val="%7."/>
      <w:lvlJc w:val="left"/>
      <w:pPr>
        <w:ind w:left="5655" w:hanging="360"/>
      </w:pPr>
    </w:lvl>
    <w:lvl w:ilvl="7">
      <w:start w:val="1"/>
      <w:numFmt w:val="lowerLetter"/>
      <w:lvlText w:val="%8."/>
      <w:lvlJc w:val="left"/>
      <w:pPr>
        <w:ind w:left="6375" w:hanging="360"/>
      </w:pPr>
    </w:lvl>
    <w:lvl w:ilvl="8">
      <w:start w:val="1"/>
      <w:numFmt w:val="lowerRoman"/>
      <w:lvlText w:val="%9."/>
      <w:lvlJc w:val="right"/>
      <w:pPr>
        <w:ind w:left="7095" w:hanging="180"/>
      </w:pPr>
    </w:lvl>
  </w:abstractNum>
  <w:abstractNum w:abstractNumId="1" w15:restartNumberingAfterBreak="0">
    <w:nsid w:val="316F3EC8"/>
    <w:multiLevelType w:val="multilevel"/>
    <w:tmpl w:val="96CA36CA"/>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 w15:restartNumberingAfterBreak="0">
    <w:nsid w:val="341D70A0"/>
    <w:multiLevelType w:val="hybridMultilevel"/>
    <w:tmpl w:val="508EA9FC"/>
    <w:lvl w:ilvl="0" w:tplc="D992627A">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E96D11"/>
    <w:multiLevelType w:val="multilevel"/>
    <w:tmpl w:val="C3541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F13091"/>
    <w:multiLevelType w:val="multilevel"/>
    <w:tmpl w:val="E6E43A9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483A1CA0"/>
    <w:multiLevelType w:val="multilevel"/>
    <w:tmpl w:val="BAC0C74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53D26BB0"/>
    <w:multiLevelType w:val="multilevel"/>
    <w:tmpl w:val="3D4E54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5072303"/>
    <w:multiLevelType w:val="multilevel"/>
    <w:tmpl w:val="C958BA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CF0379"/>
    <w:multiLevelType w:val="hybridMultilevel"/>
    <w:tmpl w:val="C26C2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8D6A71"/>
    <w:multiLevelType w:val="multilevel"/>
    <w:tmpl w:val="5B7642B4"/>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7"/>
  </w:num>
  <w:num w:numId="4">
    <w:abstractNumId w:val="4"/>
  </w:num>
  <w:num w:numId="5">
    <w:abstractNumId w:val="9"/>
  </w:num>
  <w:num w:numId="6">
    <w:abstractNumId w:val="1"/>
  </w:num>
  <w:num w:numId="7">
    <w:abstractNumId w:val="3"/>
  </w:num>
  <w:num w:numId="8">
    <w:abstractNumId w:val="0"/>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54F"/>
    <w:rsid w:val="00040C6D"/>
    <w:rsid w:val="00054949"/>
    <w:rsid w:val="00084152"/>
    <w:rsid w:val="000D70E9"/>
    <w:rsid w:val="00100958"/>
    <w:rsid w:val="00122612"/>
    <w:rsid w:val="00141558"/>
    <w:rsid w:val="00154757"/>
    <w:rsid w:val="001745C6"/>
    <w:rsid w:val="001C5E58"/>
    <w:rsid w:val="00251D44"/>
    <w:rsid w:val="002808A1"/>
    <w:rsid w:val="00294E4D"/>
    <w:rsid w:val="002F7F26"/>
    <w:rsid w:val="00320029"/>
    <w:rsid w:val="00352FEC"/>
    <w:rsid w:val="0036700A"/>
    <w:rsid w:val="003C548B"/>
    <w:rsid w:val="0041054F"/>
    <w:rsid w:val="00491749"/>
    <w:rsid w:val="004A36FE"/>
    <w:rsid w:val="004C3C46"/>
    <w:rsid w:val="004D15AA"/>
    <w:rsid w:val="00503F07"/>
    <w:rsid w:val="005353CF"/>
    <w:rsid w:val="0055180E"/>
    <w:rsid w:val="005552F2"/>
    <w:rsid w:val="00593712"/>
    <w:rsid w:val="005D552D"/>
    <w:rsid w:val="00635049"/>
    <w:rsid w:val="006775C2"/>
    <w:rsid w:val="006876A8"/>
    <w:rsid w:val="006A0137"/>
    <w:rsid w:val="006C0888"/>
    <w:rsid w:val="006D514C"/>
    <w:rsid w:val="006E67B1"/>
    <w:rsid w:val="007542AF"/>
    <w:rsid w:val="00771CCE"/>
    <w:rsid w:val="008159D7"/>
    <w:rsid w:val="00843E68"/>
    <w:rsid w:val="00845147"/>
    <w:rsid w:val="008959F3"/>
    <w:rsid w:val="008C71D4"/>
    <w:rsid w:val="008D60F6"/>
    <w:rsid w:val="00936493"/>
    <w:rsid w:val="00960785"/>
    <w:rsid w:val="009D1ADC"/>
    <w:rsid w:val="009D74B9"/>
    <w:rsid w:val="009F5863"/>
    <w:rsid w:val="00A05EA9"/>
    <w:rsid w:val="00A118D3"/>
    <w:rsid w:val="00B1692A"/>
    <w:rsid w:val="00B2360F"/>
    <w:rsid w:val="00B4292E"/>
    <w:rsid w:val="00BC3072"/>
    <w:rsid w:val="00BD31F7"/>
    <w:rsid w:val="00BD3511"/>
    <w:rsid w:val="00BF6C1E"/>
    <w:rsid w:val="00C10D3E"/>
    <w:rsid w:val="00C86C6B"/>
    <w:rsid w:val="00D16176"/>
    <w:rsid w:val="00D31D43"/>
    <w:rsid w:val="00D501C1"/>
    <w:rsid w:val="00E0180E"/>
    <w:rsid w:val="00E42198"/>
    <w:rsid w:val="00E91F10"/>
    <w:rsid w:val="00E94D2F"/>
    <w:rsid w:val="00EC7929"/>
    <w:rsid w:val="00EE46A9"/>
    <w:rsid w:val="00F41013"/>
    <w:rsid w:val="00FB49AC"/>
    <w:rsid w:val="00FF7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3143"/>
  <w15:docId w15:val="{D201386A-3C54-42FE-827A-D49437BA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EE46A9"/>
    <w:pPr>
      <w:keepNext/>
      <w:keepLines/>
      <w:widowControl/>
      <w:numPr>
        <w:numId w:val="9"/>
      </w:numPr>
      <w:shd w:val="clear" w:color="auto" w:fill="FFFFFF"/>
      <w:autoSpaceDE/>
      <w:autoSpaceDN/>
      <w:adjustRightInd/>
      <w:spacing w:after="450" w:line="360" w:lineRule="auto"/>
      <w:ind w:left="426" w:hanging="426"/>
      <w:jc w:val="both"/>
      <w:outlineLvl w:val="0"/>
    </w:pPr>
    <w:rPr>
      <w:b/>
      <w:color w:val="1E1E1E"/>
      <w:szCs w:val="28"/>
    </w:rPr>
  </w:style>
  <w:style w:type="paragraph" w:styleId="2">
    <w:name w:val="heading 2"/>
    <w:basedOn w:val="1"/>
    <w:next w:val="a"/>
    <w:link w:val="20"/>
    <w:autoRedefine/>
    <w:uiPriority w:val="9"/>
    <w:unhideWhenUsed/>
    <w:qFormat/>
    <w:rsid w:val="00084152"/>
    <w:pPr>
      <w:spacing w:before="40" w:after="40"/>
      <w:ind w:left="1440"/>
      <w:jc w:val="center"/>
      <w:outlineLvl w:val="1"/>
    </w:pPr>
    <w:rPr>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1"/>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EE46A9"/>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084152"/>
    <w:rPr>
      <w:b/>
      <w:color w:val="1E1E1E"/>
      <w:szCs w:val="26"/>
      <w:shd w:val="clear" w:color="auto" w:fill="FFFFFF"/>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paragraph" w:customStyle="1" w:styleId="LO-normal">
    <w:name w:val="LO-normal"/>
    <w:qFormat/>
    <w:rsid w:val="001F230A"/>
    <w:pPr>
      <w:suppressAutoHyphens/>
      <w:spacing w:after="160" w:line="259" w:lineRule="auto"/>
    </w:pPr>
    <w:rPr>
      <w:rFonts w:ascii="Calibri" w:eastAsia="Calibri" w:hAnsi="Calibri" w:cs="Calibri"/>
      <w:lang w:eastAsia="zh-CN" w:bidi="hi-IN"/>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08" w:type="dxa"/>
        <w:right w:w="108" w:type="dxa"/>
      </w:tblCellMar>
    </w:tblPr>
  </w:style>
  <w:style w:type="table" w:customStyle="1" w:styleId="afe">
    <w:basedOn w:val="TableNormal0"/>
    <w:tblPr>
      <w:tblStyleRowBandSize w:val="1"/>
      <w:tblStyleColBandSize w:val="1"/>
      <w:tblCellMar>
        <w:left w:w="108" w:type="dxa"/>
        <w:right w:w="108" w:type="dxa"/>
      </w:tblCellMar>
    </w:tblPr>
  </w:style>
  <w:style w:type="table" w:customStyle="1" w:styleId="aff">
    <w:basedOn w:val="TableNormal0"/>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08" w:type="dxa"/>
        <w:right w:w="108" w:type="dxa"/>
      </w:tblCellMar>
    </w:tblPr>
  </w:style>
  <w:style w:type="table" w:customStyle="1" w:styleId="aff1">
    <w:basedOn w:val="TableNormal0"/>
    <w:tblPr>
      <w:tblStyleRowBandSize w:val="1"/>
      <w:tblStyleColBandSize w:val="1"/>
      <w:tblCellMar>
        <w:left w:w="108" w:type="dxa"/>
        <w:right w:w="108" w:type="dxa"/>
      </w:tblCellMar>
    </w:tblPr>
  </w:style>
  <w:style w:type="table" w:customStyle="1" w:styleId="aff2">
    <w:basedOn w:val="TableNormal0"/>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08" w:type="dxa"/>
        <w:right w:w="108" w:type="dxa"/>
      </w:tblCellMar>
    </w:tblPr>
  </w:style>
  <w:style w:type="table" w:customStyle="1" w:styleId="22">
    <w:name w:val="Сетка таблицы2"/>
    <w:basedOn w:val="a1"/>
    <w:next w:val="a9"/>
    <w:uiPriority w:val="39"/>
    <w:rsid w:val="00771CCE"/>
    <w:pPr>
      <w:widowControl/>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ops.org/" TargetMode="External"/><Relationship Id="rId13" Type="http://schemas.openxmlformats.org/officeDocument/2006/relationships/hyperlink" Target="https://mlinproduct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K6CWjg09fAQ&amp;list=PL3N9eeOlCrP5a6OA473MA4KnOXWnUyV_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9BgIDqAzfuA&amp;list=PL7WG7YrwYcnDBDuCkFbcyjnZQrdskFsB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adewithml.com/" TargetMode="External"/><Relationship Id="rId4" Type="http://schemas.openxmlformats.org/officeDocument/2006/relationships/settings" Target="settings.xml"/><Relationship Id="rId9" Type="http://schemas.openxmlformats.org/officeDocument/2006/relationships/hyperlink" Target="https://github.com/EthicalML/awesome-production-machine-learning"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2i/Pvhiv1h2tl71NUDMNYFp49g==">AMUW2mVW3RV1MKQBlTb1/8Bos+9lCF/BHK/2Cvh3BWChRMbq2oFFTsb4M46MwDkCHVPl1L4ZrAAbQOj8aUg+Lq6cCiEW8zTpdSQ7/IBie6waQVFG4wrsdTV/JaTm5rkDhXj/Oal/Z9B50IfbZaDX8VAJJ6fIBI40ZzoeAKVzwOoC77SuxNGm2Unb1nYsvLNP4oMkGWVKwSZAgKuUo2dWJBljpqoyMaW7qWbBjjygHZEDboP/QTseg5peYjJdKl34TAcj3KX6ZrQw4TdoZ8/xKTwmHSMuc2Qd4nMTaE7mPM0Bwp2J79WFBwqngFJIacZFGeWoe2WEHuui1aPsGTpc0wgytR/uab92V/TTWTy4N3t5YGhgE7nCXlga+G3zc+VAsDxQhLo+L1y27lQ9Aq3kRMbjbN6PzGnY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4079</Words>
  <Characters>23256</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dcterms:created xsi:type="dcterms:W3CDTF">2024-10-16T07:01:00Z</dcterms:created>
  <dcterms:modified xsi:type="dcterms:W3CDTF">2024-12-06T12:32:00Z</dcterms:modified>
</cp:coreProperties>
</file>