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9939A0">
        <w:rPr>
          <w:rFonts w:ascii="Times New Roman" w:hAnsi="Times New Roman" w:cs="Times New Roman"/>
          <w:sz w:val="24"/>
          <w:szCs w:val="24"/>
        </w:rPr>
        <w:t>Прикладн</w:t>
      </w:r>
      <w:r w:rsidR="00C3726C">
        <w:rPr>
          <w:rFonts w:ascii="Times New Roman" w:hAnsi="Times New Roman" w:cs="Times New Roman"/>
          <w:sz w:val="24"/>
          <w:szCs w:val="24"/>
        </w:rPr>
        <w:t>ое машинное обучение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3726C">
        <w:rPr>
          <w:rFonts w:ascii="Times New Roman" w:hAnsi="Times New Roman" w:cs="Times New Roman"/>
          <w:sz w:val="24"/>
          <w:szCs w:val="24"/>
        </w:rPr>
        <w:t>Прикладное машинное обучение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</w:t>
      </w:r>
      <w:r w:rsidR="00C3726C">
        <w:rPr>
          <w:rFonts w:ascii="Times New Roman" w:hAnsi="Times New Roman" w:cs="Times New Roman"/>
          <w:sz w:val="24"/>
          <w:szCs w:val="24"/>
        </w:rPr>
        <w:t xml:space="preserve">1.03.02 </w:t>
      </w:r>
      <w:bookmarkStart w:id="0" w:name="_GoBack"/>
      <w:bookmarkEnd w:id="0"/>
      <w:r w:rsidR="00A17217">
        <w:rPr>
          <w:rFonts w:ascii="Times New Roman" w:hAnsi="Times New Roman" w:cs="Times New Roman"/>
          <w:sz w:val="24"/>
          <w:szCs w:val="24"/>
        </w:rPr>
        <w:t>Прикладная</w:t>
      </w:r>
      <w:r w:rsidR="00C3726C">
        <w:rPr>
          <w:rFonts w:ascii="Times New Roman" w:hAnsi="Times New Roman" w:cs="Times New Roman"/>
          <w:sz w:val="24"/>
          <w:szCs w:val="24"/>
        </w:rPr>
        <w:t xml:space="preserve"> математика и</w:t>
      </w:r>
      <w:r w:rsidR="00A17217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3726C"/>
    <w:rsid w:val="00CE7C72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84F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9</cp:revision>
  <dcterms:created xsi:type="dcterms:W3CDTF">2024-04-26T10:37:00Z</dcterms:created>
  <dcterms:modified xsi:type="dcterms:W3CDTF">2026-04-23T13:38:00Z</dcterms:modified>
</cp:coreProperties>
</file>