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B36D4D" w14:textId="65A3D108"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Федеральное государственное образовательное бюджетное учреждение</w:t>
      </w:r>
    </w:p>
    <w:p w14:paraId="1574D75A"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3E7649E6"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5AFDCADA"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555C0647"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4669C003"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61F81458"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05316B55" w14:textId="4B47DF3B" w:rsidR="00B64B23" w:rsidRDefault="00B64B23"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20518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20518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20518A">
        <w:rPr>
          <w:rFonts w:ascii="Times New Roman" w:hAnsi="Times New Roman" w:cs="Times New Roman"/>
          <w:sz w:val="28"/>
          <w:szCs w:val="28"/>
          <w:lang w:val="ru-RU" w:eastAsia="ru-RU"/>
        </w:rPr>
        <w:t>а</w:t>
      </w:r>
    </w:p>
    <w:p w14:paraId="220F8997" w14:textId="7C70D904" w:rsidR="008038F6" w:rsidRPr="00B01253" w:rsidRDefault="008038F6" w:rsidP="008038F6">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tbl>
      <w:tblPr>
        <w:tblW w:w="0" w:type="auto"/>
        <w:jc w:val="right"/>
        <w:tblLook w:val="01E0" w:firstRow="1" w:lastRow="1" w:firstColumn="1" w:lastColumn="1" w:noHBand="0" w:noVBand="0"/>
      </w:tblPr>
      <w:tblGrid>
        <w:gridCol w:w="222"/>
        <w:gridCol w:w="9133"/>
      </w:tblGrid>
      <w:tr w:rsidR="00B64B23" w:rsidRPr="004974E6" w14:paraId="5DFDE888" w14:textId="77777777" w:rsidTr="008038F6">
        <w:trPr>
          <w:trHeight w:val="459"/>
          <w:jc w:val="right"/>
        </w:trPr>
        <w:tc>
          <w:tcPr>
            <w:tcW w:w="222" w:type="dxa"/>
          </w:tcPr>
          <w:p w14:paraId="53EF5CEA" w14:textId="77777777" w:rsidR="00B64B23" w:rsidRPr="00F934AE" w:rsidRDefault="00B64B23" w:rsidP="007239A1">
            <w:pPr>
              <w:rPr>
                <w:rFonts w:ascii="Times New Roman" w:hAnsi="Times New Roman" w:cs="Times New Roman"/>
                <w:b/>
                <w:bCs/>
                <w:caps/>
                <w:lang w:val="ru-RU"/>
              </w:rPr>
            </w:pPr>
          </w:p>
        </w:tc>
        <w:tc>
          <w:tcPr>
            <w:tcW w:w="9133" w:type="dxa"/>
          </w:tcPr>
          <w:p w14:paraId="20CC7053" w14:textId="77777777" w:rsidR="00B64B23" w:rsidRPr="00E93AC1" w:rsidRDefault="00B64B23" w:rsidP="00466CC4">
            <w:pPr>
              <w:jc w:val="center"/>
              <w:rPr>
                <w:rFonts w:ascii="Times New Roman" w:hAnsi="Times New Roman" w:cs="Times New Roman"/>
                <w:b/>
                <w:bCs/>
                <w:caps/>
                <w:lang w:val="ru-RU"/>
              </w:rPr>
            </w:pPr>
          </w:p>
        </w:tc>
      </w:tr>
    </w:tbl>
    <w:p w14:paraId="70CE9513" w14:textId="235F72C8" w:rsidR="00B64B23" w:rsidRPr="00636685" w:rsidRDefault="00B64B23" w:rsidP="00585540">
      <w:pPr>
        <w:spacing w:after="0" w:line="240" w:lineRule="auto"/>
        <w:jc w:val="center"/>
        <w:rPr>
          <w:rFonts w:ascii="Times New Roman" w:hAnsi="Times New Roman" w:cs="Times New Roman"/>
          <w:bCs/>
          <w:noProof/>
          <w:sz w:val="28"/>
          <w:szCs w:val="28"/>
          <w:lang w:val="ru-RU"/>
        </w:rPr>
      </w:pPr>
      <w:r>
        <w:rPr>
          <w:rFonts w:ascii="Times New Roman" w:hAnsi="Times New Roman" w:cs="Times New Roman"/>
          <w:bCs/>
          <w:noProof/>
          <w:sz w:val="24"/>
          <w:szCs w:val="24"/>
          <w:lang w:val="ru-RU"/>
        </w:rPr>
        <w:t xml:space="preserve">                          </w:t>
      </w:r>
      <w:r w:rsidR="00585540">
        <w:rPr>
          <w:rFonts w:ascii="Times New Roman" w:hAnsi="Times New Roman" w:cs="Times New Roman"/>
          <w:bCs/>
          <w:noProof/>
          <w:sz w:val="24"/>
          <w:szCs w:val="24"/>
          <w:lang w:val="ru-RU"/>
        </w:rPr>
        <w:t xml:space="preserve">    </w:t>
      </w:r>
      <w:r>
        <w:rPr>
          <w:rFonts w:ascii="Times New Roman" w:hAnsi="Times New Roman" w:cs="Times New Roman"/>
          <w:bCs/>
          <w:noProof/>
          <w:sz w:val="24"/>
          <w:szCs w:val="24"/>
          <w:lang w:val="ru-RU"/>
        </w:rPr>
        <w:t xml:space="preserve">        </w:t>
      </w:r>
      <w:r w:rsidR="00585540">
        <w:rPr>
          <w:rFonts w:ascii="Times New Roman" w:hAnsi="Times New Roman" w:cs="Times New Roman"/>
          <w:bCs/>
          <w:noProof/>
          <w:sz w:val="24"/>
          <w:szCs w:val="24"/>
          <w:lang w:val="ru-RU"/>
        </w:rPr>
        <w:t xml:space="preserve">  </w:t>
      </w:r>
      <w:r w:rsidR="00636685">
        <w:rPr>
          <w:rFonts w:ascii="Times New Roman" w:hAnsi="Times New Roman" w:cs="Times New Roman"/>
          <w:bCs/>
          <w:noProof/>
          <w:sz w:val="24"/>
          <w:szCs w:val="24"/>
          <w:lang w:val="ru-RU"/>
        </w:rPr>
        <w:t xml:space="preserve">      </w:t>
      </w:r>
      <w:r w:rsidRPr="00636685">
        <w:rPr>
          <w:rFonts w:ascii="Times New Roman" w:hAnsi="Times New Roman" w:cs="Times New Roman"/>
          <w:bCs/>
          <w:noProof/>
          <w:sz w:val="28"/>
          <w:szCs w:val="28"/>
          <w:lang w:val="ru-RU"/>
        </w:rPr>
        <w:t>УТВЕРЖДАЮ</w:t>
      </w:r>
    </w:p>
    <w:p w14:paraId="4039FAC8" w14:textId="414F5396" w:rsidR="00B64B23" w:rsidRPr="00636685" w:rsidRDefault="00585540" w:rsidP="00585540">
      <w:pPr>
        <w:spacing w:after="0" w:line="240" w:lineRule="auto"/>
        <w:jc w:val="center"/>
        <w:rPr>
          <w:rFonts w:ascii="Times New Roman" w:hAnsi="Times New Roman" w:cs="Times New Roman"/>
          <w:noProof/>
          <w:sz w:val="28"/>
          <w:szCs w:val="28"/>
          <w:lang w:val="ru-RU"/>
        </w:rPr>
      </w:pPr>
      <w:r w:rsidRPr="00636685">
        <w:rPr>
          <w:rFonts w:ascii="Times New Roman" w:hAnsi="Times New Roman" w:cs="Times New Roman"/>
          <w:noProof/>
          <w:sz w:val="28"/>
          <w:szCs w:val="28"/>
          <w:lang w:val="ru-RU"/>
        </w:rPr>
        <w:t xml:space="preserve"> </w:t>
      </w:r>
      <w:r w:rsidR="00B64B23" w:rsidRPr="00636685">
        <w:rPr>
          <w:rFonts w:ascii="Times New Roman" w:hAnsi="Times New Roman" w:cs="Times New Roman"/>
          <w:noProof/>
          <w:sz w:val="28"/>
          <w:szCs w:val="28"/>
          <w:lang w:val="ru-RU"/>
        </w:rPr>
        <w:t xml:space="preserve"> </w:t>
      </w:r>
      <w:r w:rsidRPr="00636685">
        <w:rPr>
          <w:rFonts w:ascii="Times New Roman" w:hAnsi="Times New Roman" w:cs="Times New Roman"/>
          <w:noProof/>
          <w:sz w:val="28"/>
          <w:szCs w:val="28"/>
          <w:lang w:val="ru-RU"/>
        </w:rPr>
        <w:t xml:space="preserve">                             </w:t>
      </w:r>
      <w:r w:rsidR="00B64B23" w:rsidRPr="00636685">
        <w:rPr>
          <w:rFonts w:ascii="Times New Roman" w:hAnsi="Times New Roman" w:cs="Times New Roman"/>
          <w:noProof/>
          <w:sz w:val="28"/>
          <w:szCs w:val="28"/>
          <w:lang w:val="ru-RU"/>
        </w:rPr>
        <w:t xml:space="preserve"> </w:t>
      </w:r>
      <w:r w:rsidRPr="00636685">
        <w:rPr>
          <w:rFonts w:ascii="Times New Roman" w:hAnsi="Times New Roman" w:cs="Times New Roman"/>
          <w:noProof/>
          <w:sz w:val="28"/>
          <w:szCs w:val="28"/>
          <w:lang w:val="ru-RU"/>
        </w:rPr>
        <w:t xml:space="preserve">                        </w:t>
      </w:r>
      <w:r w:rsidR="00B64B23" w:rsidRPr="00636685">
        <w:rPr>
          <w:rFonts w:ascii="Times New Roman" w:hAnsi="Times New Roman" w:cs="Times New Roman"/>
          <w:noProof/>
          <w:sz w:val="28"/>
          <w:szCs w:val="28"/>
          <w:lang w:val="ru-RU"/>
        </w:rPr>
        <w:t xml:space="preserve">Проректор по </w:t>
      </w:r>
      <w:r w:rsidR="008A32E0" w:rsidRPr="00636685">
        <w:rPr>
          <w:rFonts w:ascii="Times New Roman" w:hAnsi="Times New Roman" w:cs="Times New Roman"/>
          <w:noProof/>
          <w:sz w:val="28"/>
          <w:szCs w:val="28"/>
          <w:lang w:val="ru-RU"/>
        </w:rPr>
        <w:t>учебной и</w:t>
      </w:r>
      <w:r w:rsidR="00B64B23" w:rsidRPr="00636685">
        <w:rPr>
          <w:rFonts w:ascii="Times New Roman" w:hAnsi="Times New Roman" w:cs="Times New Roman"/>
          <w:noProof/>
          <w:sz w:val="28"/>
          <w:szCs w:val="28"/>
          <w:lang w:val="ru-RU"/>
        </w:rPr>
        <w:t xml:space="preserve"> </w:t>
      </w:r>
    </w:p>
    <w:p w14:paraId="0B568E52" w14:textId="1DA90B26" w:rsidR="00B64B23" w:rsidRPr="00636685" w:rsidRDefault="00585540" w:rsidP="00585540">
      <w:pPr>
        <w:spacing w:after="0" w:line="240" w:lineRule="auto"/>
        <w:jc w:val="center"/>
        <w:rPr>
          <w:rFonts w:ascii="Times New Roman" w:hAnsi="Times New Roman" w:cs="Times New Roman"/>
          <w:noProof/>
          <w:sz w:val="28"/>
          <w:szCs w:val="28"/>
          <w:lang w:val="ru-RU"/>
        </w:rPr>
      </w:pPr>
      <w:r w:rsidRPr="00636685">
        <w:rPr>
          <w:rFonts w:ascii="Times New Roman" w:hAnsi="Times New Roman" w:cs="Times New Roman"/>
          <w:noProof/>
          <w:sz w:val="28"/>
          <w:szCs w:val="28"/>
          <w:lang w:val="ru-RU"/>
        </w:rPr>
        <w:t xml:space="preserve">                                                   </w:t>
      </w:r>
      <w:r w:rsidR="008A32E0" w:rsidRPr="00636685">
        <w:rPr>
          <w:rFonts w:ascii="Times New Roman" w:hAnsi="Times New Roman" w:cs="Times New Roman"/>
          <w:noProof/>
          <w:sz w:val="28"/>
          <w:szCs w:val="28"/>
          <w:lang w:val="ru-RU"/>
        </w:rPr>
        <w:t>методической работе</w:t>
      </w:r>
    </w:p>
    <w:p w14:paraId="238953BB" w14:textId="77777777" w:rsidR="004B7BCC" w:rsidRPr="00636685" w:rsidRDefault="004B7BCC" w:rsidP="004B7BCC">
      <w:pPr>
        <w:spacing w:after="0" w:line="240" w:lineRule="auto"/>
        <w:jc w:val="right"/>
        <w:rPr>
          <w:rFonts w:ascii="Times New Roman" w:hAnsi="Times New Roman" w:cs="Times New Roman"/>
          <w:noProof/>
          <w:sz w:val="28"/>
          <w:szCs w:val="28"/>
          <w:lang w:val="ru-RU"/>
        </w:rPr>
      </w:pPr>
    </w:p>
    <w:p w14:paraId="129E9418" w14:textId="4C393E74" w:rsidR="00B64B23" w:rsidRPr="00636685" w:rsidRDefault="00585540" w:rsidP="00585540">
      <w:pPr>
        <w:spacing w:after="0" w:line="240" w:lineRule="auto"/>
        <w:jc w:val="center"/>
        <w:rPr>
          <w:rFonts w:ascii="Times New Roman" w:hAnsi="Times New Roman" w:cs="Times New Roman"/>
          <w:noProof/>
          <w:sz w:val="28"/>
          <w:szCs w:val="28"/>
          <w:lang w:val="ru-RU"/>
        </w:rPr>
      </w:pPr>
      <w:r w:rsidRPr="00636685">
        <w:rPr>
          <w:rFonts w:ascii="Times New Roman" w:hAnsi="Times New Roman" w:cs="Times New Roman"/>
          <w:noProof/>
          <w:sz w:val="28"/>
          <w:szCs w:val="28"/>
          <w:lang w:val="ru-RU"/>
        </w:rPr>
        <w:t xml:space="preserve">                                                                  </w:t>
      </w:r>
      <w:r w:rsidR="00B64B23" w:rsidRPr="00636685">
        <w:rPr>
          <w:rFonts w:ascii="Times New Roman" w:hAnsi="Times New Roman" w:cs="Times New Roman"/>
          <w:noProof/>
          <w:sz w:val="28"/>
          <w:szCs w:val="28"/>
          <w:lang w:val="ru-RU"/>
        </w:rPr>
        <w:t>_____________Е.А. Каменева</w:t>
      </w:r>
    </w:p>
    <w:p w14:paraId="0E2E5F36" w14:textId="77777777" w:rsidR="004B7BCC" w:rsidRPr="00636685" w:rsidRDefault="004B7BCC" w:rsidP="004B7BCC">
      <w:pPr>
        <w:spacing w:after="0" w:line="240" w:lineRule="auto"/>
        <w:jc w:val="right"/>
        <w:rPr>
          <w:rFonts w:ascii="Times New Roman" w:hAnsi="Times New Roman" w:cs="Times New Roman"/>
          <w:noProof/>
          <w:sz w:val="28"/>
          <w:szCs w:val="28"/>
          <w:lang w:val="ru-RU"/>
        </w:rPr>
      </w:pPr>
    </w:p>
    <w:p w14:paraId="68A407F3" w14:textId="75B5BF4D" w:rsidR="00B64B23" w:rsidRPr="00636685" w:rsidRDefault="00585540" w:rsidP="00585540">
      <w:pPr>
        <w:spacing w:after="0" w:line="240" w:lineRule="auto"/>
        <w:jc w:val="center"/>
        <w:rPr>
          <w:rFonts w:ascii="Times New Roman" w:hAnsi="Times New Roman" w:cs="Times New Roman"/>
          <w:b/>
          <w:bCs/>
          <w:sz w:val="28"/>
          <w:szCs w:val="28"/>
          <w:lang w:val="ru-RU" w:eastAsia="ru-RU"/>
        </w:rPr>
      </w:pPr>
      <w:r w:rsidRPr="00636685">
        <w:rPr>
          <w:rFonts w:ascii="Times New Roman" w:hAnsi="Times New Roman" w:cs="Times New Roman"/>
          <w:noProof/>
          <w:sz w:val="28"/>
          <w:szCs w:val="28"/>
          <w:lang w:val="ru-RU"/>
        </w:rPr>
        <w:t xml:space="preserve">                                                       </w:t>
      </w:r>
      <w:r w:rsidR="00B64B23" w:rsidRPr="00636685">
        <w:rPr>
          <w:rFonts w:ascii="Times New Roman" w:hAnsi="Times New Roman" w:cs="Times New Roman"/>
          <w:noProof/>
          <w:sz w:val="28"/>
          <w:szCs w:val="28"/>
          <w:lang w:val="ru-RU"/>
        </w:rPr>
        <w:t xml:space="preserve"> </w:t>
      </w:r>
      <w:r w:rsidRPr="00636685">
        <w:rPr>
          <w:rFonts w:ascii="Times New Roman" w:hAnsi="Times New Roman" w:cs="Times New Roman"/>
          <w:noProof/>
          <w:sz w:val="28"/>
          <w:szCs w:val="28"/>
          <w:lang w:val="ru-RU"/>
        </w:rPr>
        <w:t xml:space="preserve">  </w:t>
      </w:r>
      <w:r w:rsidR="00636685">
        <w:rPr>
          <w:rFonts w:ascii="Times New Roman" w:hAnsi="Times New Roman" w:cs="Times New Roman"/>
          <w:noProof/>
          <w:sz w:val="28"/>
          <w:szCs w:val="28"/>
          <w:lang w:val="ru-RU"/>
        </w:rPr>
        <w:t xml:space="preserve"> </w:t>
      </w:r>
      <w:r w:rsidR="00B44CF2">
        <w:rPr>
          <w:rFonts w:ascii="Times New Roman" w:hAnsi="Times New Roman" w:cs="Times New Roman"/>
          <w:noProof/>
          <w:sz w:val="28"/>
          <w:szCs w:val="28"/>
          <w:lang w:val="ru-RU"/>
        </w:rPr>
        <w:t>26</w:t>
      </w:r>
      <w:r w:rsidR="008167DF" w:rsidRPr="008167DF">
        <w:rPr>
          <w:rFonts w:ascii="Times New Roman" w:hAnsi="Times New Roman" w:cs="Times New Roman"/>
          <w:noProof/>
          <w:sz w:val="28"/>
          <w:szCs w:val="28"/>
          <w:lang w:val="ru-RU"/>
        </w:rPr>
        <w:t xml:space="preserve"> декабря 2022 г.</w:t>
      </w:r>
    </w:p>
    <w:p w14:paraId="64A8956B" w14:textId="77777777" w:rsidR="00B64B23" w:rsidRDefault="00B64B23" w:rsidP="00B64B23">
      <w:pPr>
        <w:spacing w:after="0" w:line="360" w:lineRule="auto"/>
        <w:jc w:val="center"/>
        <w:rPr>
          <w:rFonts w:ascii="Times New Roman" w:hAnsi="Times New Roman" w:cs="Times New Roman"/>
          <w:sz w:val="28"/>
          <w:szCs w:val="28"/>
          <w:lang w:val="ru-RU" w:eastAsia="ru-RU"/>
        </w:rPr>
      </w:pPr>
    </w:p>
    <w:p w14:paraId="43B50770" w14:textId="227AD2BF" w:rsidR="00B64B23" w:rsidRDefault="00C61D3C"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Н.Ф. </w:t>
      </w:r>
      <w:r w:rsidR="00B64B23">
        <w:rPr>
          <w:rFonts w:ascii="Times New Roman" w:hAnsi="Times New Roman" w:cs="Times New Roman"/>
          <w:sz w:val="28"/>
          <w:szCs w:val="28"/>
          <w:lang w:val="ru-RU" w:eastAsia="ru-RU"/>
        </w:rPr>
        <w:t xml:space="preserve">Солдатова </w:t>
      </w:r>
      <w:r>
        <w:rPr>
          <w:rFonts w:ascii="Times New Roman" w:hAnsi="Times New Roman" w:cs="Times New Roman"/>
          <w:sz w:val="28"/>
          <w:szCs w:val="28"/>
          <w:lang w:val="ru-RU" w:eastAsia="ru-RU"/>
        </w:rPr>
        <w:t xml:space="preserve"> </w:t>
      </w:r>
    </w:p>
    <w:p w14:paraId="26F642DE" w14:textId="2191DC1B" w:rsidR="002605E4" w:rsidRDefault="00C61D3C"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М.В. </w:t>
      </w:r>
      <w:proofErr w:type="spellStart"/>
      <w:r w:rsidR="002605E4">
        <w:rPr>
          <w:rFonts w:ascii="Times New Roman" w:hAnsi="Times New Roman" w:cs="Times New Roman"/>
          <w:sz w:val="28"/>
          <w:szCs w:val="28"/>
          <w:lang w:val="ru-RU" w:eastAsia="ru-RU"/>
        </w:rPr>
        <w:t>Леднев</w:t>
      </w:r>
      <w:proofErr w:type="spellEnd"/>
      <w:r w:rsidR="002605E4">
        <w:rPr>
          <w:rFonts w:ascii="Times New Roman" w:hAnsi="Times New Roman" w:cs="Times New Roman"/>
          <w:sz w:val="28"/>
          <w:szCs w:val="28"/>
          <w:lang w:val="ru-RU" w:eastAsia="ru-RU"/>
        </w:rPr>
        <w:t xml:space="preserve"> </w:t>
      </w:r>
    </w:p>
    <w:p w14:paraId="73B5C37C" w14:textId="77777777" w:rsidR="004A7D49" w:rsidRDefault="004A7D49" w:rsidP="00B64B23">
      <w:pPr>
        <w:spacing w:after="0" w:line="360" w:lineRule="auto"/>
        <w:jc w:val="center"/>
        <w:rPr>
          <w:rFonts w:ascii="Times New Roman" w:hAnsi="Times New Roman" w:cs="Times New Roman"/>
          <w:sz w:val="28"/>
          <w:szCs w:val="28"/>
          <w:lang w:val="ru-RU" w:eastAsia="ru-RU"/>
        </w:rPr>
      </w:pPr>
    </w:p>
    <w:p w14:paraId="51419F53" w14:textId="1D9801D1" w:rsidR="00B30F77" w:rsidRPr="006D78BA" w:rsidRDefault="00B30F77" w:rsidP="00B64B23">
      <w:pPr>
        <w:spacing w:after="0" w:line="240" w:lineRule="auto"/>
        <w:jc w:val="center"/>
        <w:rPr>
          <w:rFonts w:ascii="Times New Roman" w:hAnsi="Times New Roman" w:cs="Times New Roman"/>
          <w:sz w:val="28"/>
          <w:szCs w:val="28"/>
          <w:lang w:val="ru-RU" w:eastAsia="ru-RU"/>
        </w:rPr>
      </w:pPr>
      <w:r w:rsidRPr="006D78BA">
        <w:rPr>
          <w:rFonts w:ascii="Times New Roman" w:hAnsi="Times New Roman" w:cs="Times New Roman"/>
          <w:sz w:val="28"/>
          <w:szCs w:val="28"/>
          <w:lang w:val="ru-RU" w:eastAsia="ru-RU"/>
        </w:rPr>
        <w:t xml:space="preserve">Международный </w:t>
      </w:r>
      <w:r w:rsidR="00482936" w:rsidRPr="006D78BA">
        <w:rPr>
          <w:rFonts w:ascii="Times New Roman" w:hAnsi="Times New Roman" w:cs="Times New Roman"/>
          <w:sz w:val="28"/>
          <w:szCs w:val="28"/>
          <w:lang w:val="ru-RU" w:eastAsia="ru-RU"/>
        </w:rPr>
        <w:t xml:space="preserve">финансовый </w:t>
      </w:r>
      <w:r w:rsidRPr="006D78BA">
        <w:rPr>
          <w:rFonts w:ascii="Times New Roman" w:hAnsi="Times New Roman" w:cs="Times New Roman"/>
          <w:sz w:val="28"/>
          <w:szCs w:val="28"/>
          <w:lang w:val="ru-RU" w:eastAsia="ru-RU"/>
        </w:rPr>
        <w:t>маркетинг</w:t>
      </w:r>
    </w:p>
    <w:p w14:paraId="6B8A6AF1" w14:textId="5DFC9280" w:rsidR="00C76BE6" w:rsidRPr="006D78BA" w:rsidRDefault="00C76BE6" w:rsidP="00B64B23">
      <w:pPr>
        <w:spacing w:after="0" w:line="240" w:lineRule="auto"/>
        <w:jc w:val="center"/>
        <w:rPr>
          <w:rFonts w:ascii="Times New Roman" w:hAnsi="Times New Roman" w:cs="Times New Roman"/>
          <w:sz w:val="28"/>
          <w:szCs w:val="28"/>
          <w:lang w:val="ru-RU" w:eastAsia="ru-RU"/>
        </w:rPr>
      </w:pPr>
      <w:r w:rsidRPr="006D78BA">
        <w:rPr>
          <w:rFonts w:ascii="Times New Roman" w:hAnsi="Times New Roman" w:cs="Times New Roman"/>
          <w:sz w:val="28"/>
          <w:szCs w:val="28"/>
          <w:lang w:val="ru-RU" w:eastAsia="ru-RU"/>
        </w:rPr>
        <w:t>(на английском языке)</w:t>
      </w:r>
    </w:p>
    <w:p w14:paraId="54742659" w14:textId="6C4D886B" w:rsidR="00B64B23" w:rsidRPr="0022287E" w:rsidRDefault="00B30F77" w:rsidP="00B64B23">
      <w:pPr>
        <w:spacing w:after="0" w:line="240" w:lineRule="auto"/>
        <w:jc w:val="center"/>
        <w:rPr>
          <w:rFonts w:ascii="Times New Roman" w:hAnsi="Times New Roman" w:cs="Times New Roman"/>
          <w:sz w:val="32"/>
          <w:szCs w:val="32"/>
          <w:lang w:val="ru-RU" w:eastAsia="ru-RU"/>
        </w:rPr>
      </w:pPr>
      <w:r w:rsidRPr="0022287E">
        <w:rPr>
          <w:rFonts w:ascii="Times New Roman" w:hAnsi="Times New Roman" w:cs="Times New Roman"/>
          <w:sz w:val="32"/>
          <w:szCs w:val="32"/>
          <w:lang w:val="ru-RU" w:eastAsia="ru-RU"/>
        </w:rPr>
        <w:t xml:space="preserve"> </w:t>
      </w:r>
      <w:r w:rsidR="00F61497">
        <w:rPr>
          <w:rFonts w:ascii="Times New Roman" w:hAnsi="Times New Roman" w:cs="Times New Roman"/>
          <w:sz w:val="32"/>
          <w:szCs w:val="32"/>
          <w:lang w:val="ru-RU" w:eastAsia="ru-RU"/>
        </w:rPr>
        <w:t xml:space="preserve"> </w:t>
      </w:r>
    </w:p>
    <w:p w14:paraId="3F75557A" w14:textId="77777777" w:rsidR="00B64B23" w:rsidRDefault="00B64B23" w:rsidP="00B64B23">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629E551A" w14:textId="77777777" w:rsidR="00636685" w:rsidRDefault="00636685" w:rsidP="00636685">
      <w:pPr>
        <w:spacing w:after="0" w:line="240" w:lineRule="auto"/>
        <w:jc w:val="center"/>
        <w:rPr>
          <w:rFonts w:ascii="Times New Roman" w:eastAsia="Times New Roman" w:hAnsi="Times New Roman" w:cs="Times New Roman"/>
          <w:color w:val="000000"/>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F33B0EA" w14:textId="7A51AD08" w:rsidR="00636685" w:rsidRPr="00C506D3" w:rsidRDefault="00636685" w:rsidP="00636685">
      <w:pPr>
        <w:spacing w:after="0" w:line="240" w:lineRule="auto"/>
        <w:jc w:val="center"/>
        <w:rPr>
          <w:rFonts w:ascii="Times New Roman" w:hAnsi="Times New Roman" w:cs="Times New Roman"/>
          <w:sz w:val="28"/>
          <w:szCs w:val="28"/>
          <w:lang w:val="ru-RU"/>
        </w:rPr>
      </w:pPr>
      <w:r>
        <w:rPr>
          <w:rFonts w:ascii="Times New Roman" w:eastAsia="Times New Roman" w:hAnsi="Times New Roman" w:cs="Times New Roman"/>
          <w:color w:val="000000"/>
          <w:sz w:val="28"/>
          <w:szCs w:val="28"/>
          <w:lang w:val="ru-RU" w:eastAsia="ru-RU"/>
        </w:rPr>
        <w:t xml:space="preserve">38.04.01 «Экономика» </w:t>
      </w:r>
      <w:r>
        <w:rPr>
          <w:rFonts w:ascii="Times New Roman" w:eastAsia="Times New Roman" w:hAnsi="Times New Roman" w:cs="Times New Roman"/>
          <w:color w:val="000000"/>
          <w:sz w:val="28"/>
          <w:szCs w:val="28"/>
          <w:lang w:val="ru-RU" w:eastAsia="ru-RU"/>
        </w:rPr>
        <w:br/>
      </w:r>
      <w:r>
        <w:rPr>
          <w:rFonts w:ascii="Times New Roman" w:hAnsi="Times New Roman" w:cs="Times New Roman"/>
          <w:sz w:val="28"/>
          <w:szCs w:val="28"/>
          <w:lang w:val="ru-RU"/>
        </w:rPr>
        <w:t xml:space="preserve"> </w:t>
      </w:r>
      <w:r w:rsidRPr="00E6102A">
        <w:rPr>
          <w:rFonts w:ascii="Times New Roman" w:hAnsi="Times New Roman" w:cs="Times New Roman"/>
          <w:sz w:val="28"/>
          <w:szCs w:val="28"/>
          <w:lang w:val="ru-RU"/>
        </w:rPr>
        <w:t xml:space="preserve">направленность программ магистратуры </w:t>
      </w:r>
      <w:r>
        <w:rPr>
          <w:rFonts w:ascii="Times New Roman" w:hAnsi="Times New Roman" w:cs="Times New Roman"/>
          <w:sz w:val="28"/>
          <w:szCs w:val="28"/>
          <w:lang w:val="ru-RU"/>
        </w:rPr>
        <w:t xml:space="preserve"> </w:t>
      </w:r>
      <w:r>
        <w:rPr>
          <w:rFonts w:ascii="Times New Roman" w:hAnsi="Times New Roman" w:cs="Times New Roman"/>
          <w:sz w:val="28"/>
          <w:szCs w:val="28"/>
          <w:lang w:val="ru-RU"/>
        </w:rPr>
        <w:br/>
      </w:r>
      <w:r w:rsidRPr="00C506D3">
        <w:rPr>
          <w:rFonts w:ascii="Times New Roman" w:eastAsia="Times New Roman" w:hAnsi="Times New Roman" w:cs="Times New Roman"/>
          <w:color w:val="2C2D2E"/>
          <w:sz w:val="28"/>
          <w:szCs w:val="28"/>
          <w:lang w:val="ru-RU" w:eastAsia="ru-RU"/>
        </w:rPr>
        <w:t>«Международные финансы и банки (с частичной реализацией на английском языке)»</w:t>
      </w:r>
      <w:r>
        <w:rPr>
          <w:rFonts w:ascii="Times New Roman" w:eastAsia="Times New Roman" w:hAnsi="Times New Roman" w:cs="Times New Roman"/>
          <w:color w:val="2C2D2E"/>
          <w:sz w:val="28"/>
          <w:szCs w:val="28"/>
          <w:lang w:val="ru-RU" w:eastAsia="ru-RU"/>
        </w:rPr>
        <w:t xml:space="preserve">, </w:t>
      </w:r>
      <w:r>
        <w:rPr>
          <w:rFonts w:ascii="Times New Roman" w:eastAsia="Times New Roman" w:hAnsi="Times New Roman" w:cs="Times New Roman"/>
          <w:color w:val="2C2D2E"/>
          <w:sz w:val="28"/>
          <w:szCs w:val="28"/>
          <w:lang w:val="ru-RU" w:eastAsia="ru-RU"/>
        </w:rPr>
        <w:br/>
      </w:r>
      <w:r w:rsidRPr="00C506D3">
        <w:rPr>
          <w:rFonts w:ascii="Times New Roman" w:eastAsia="Times New Roman" w:hAnsi="Times New Roman" w:cs="Times New Roman"/>
          <w:color w:val="000000"/>
          <w:sz w:val="28"/>
          <w:szCs w:val="28"/>
          <w:lang w:val="ru-RU" w:eastAsia="ru-RU"/>
        </w:rPr>
        <w:t>«Международный финансовый рынок (с частичной реализацией на английском языке)»</w:t>
      </w:r>
    </w:p>
    <w:p w14:paraId="6B4F9939" w14:textId="5956DD87" w:rsidR="00223396" w:rsidRPr="009A20BB" w:rsidRDefault="00223396" w:rsidP="00223396">
      <w:pPr>
        <w:spacing w:after="0" w:line="240" w:lineRule="auto"/>
        <w:jc w:val="center"/>
        <w:rPr>
          <w:rFonts w:ascii="Times New Roman" w:hAnsi="Times New Roman" w:cs="Times New Roman"/>
          <w:color w:val="222222"/>
          <w:sz w:val="28"/>
          <w:szCs w:val="28"/>
          <w:lang w:val="ru-RU"/>
        </w:rPr>
      </w:pPr>
    </w:p>
    <w:p w14:paraId="7C708C5A" w14:textId="77777777" w:rsidR="00124897" w:rsidRDefault="00124897" w:rsidP="00124897">
      <w:pPr>
        <w:pStyle w:val="a3"/>
        <w:rPr>
          <w:b w:val="0"/>
          <w:bCs w:val="0"/>
          <w:i/>
          <w:iCs/>
          <w:color w:val="000000"/>
        </w:rPr>
      </w:pPr>
      <w:r>
        <w:rPr>
          <w:b w:val="0"/>
          <w:i/>
          <w:iCs/>
        </w:rPr>
        <w:t>Рекомендовано Ученым советом Факультета</w:t>
      </w:r>
      <w:r>
        <w:rPr>
          <w:b w:val="0"/>
          <w:i/>
          <w:iCs/>
          <w:color w:val="000000"/>
        </w:rPr>
        <w:t xml:space="preserve"> экономики и бизнеса</w:t>
      </w:r>
    </w:p>
    <w:p w14:paraId="04C5493E" w14:textId="77777777" w:rsidR="00124897" w:rsidRDefault="00124897" w:rsidP="00124897">
      <w:pPr>
        <w:spacing w:after="0"/>
        <w:jc w:val="center"/>
        <w:rPr>
          <w:rFonts w:ascii="Times New Roman" w:hAnsi="Times New Roman" w:cs="Times New Roman"/>
          <w:i/>
          <w:iCs/>
          <w:sz w:val="28"/>
          <w:szCs w:val="28"/>
          <w:lang w:val="ru-RU"/>
        </w:rPr>
      </w:pPr>
      <w:r>
        <w:rPr>
          <w:rFonts w:ascii="Times New Roman" w:hAnsi="Times New Roman" w:cs="Times New Roman"/>
          <w:i/>
          <w:iCs/>
          <w:sz w:val="28"/>
          <w:szCs w:val="28"/>
          <w:lang w:val="ru-RU"/>
        </w:rPr>
        <w:t>(протокол № 25 от 21.12.2022)</w:t>
      </w:r>
    </w:p>
    <w:p w14:paraId="1F977C68" w14:textId="536C050B" w:rsidR="00124897" w:rsidRDefault="00124897" w:rsidP="00124897">
      <w:pPr>
        <w:spacing w:after="0"/>
        <w:jc w:val="center"/>
        <w:rPr>
          <w:rFonts w:ascii="Times New Roman" w:hAnsi="Times New Roman" w:cs="Times New Roman"/>
          <w:i/>
          <w:iCs/>
          <w:sz w:val="28"/>
          <w:szCs w:val="28"/>
          <w:lang w:val="ru-RU"/>
        </w:rPr>
      </w:pPr>
      <w:r>
        <w:rPr>
          <w:rFonts w:ascii="Times New Roman" w:hAnsi="Times New Roman" w:cs="Times New Roman"/>
          <w:i/>
          <w:iCs/>
          <w:sz w:val="28"/>
          <w:szCs w:val="28"/>
          <w:lang w:val="ru-RU"/>
        </w:rPr>
        <w:t xml:space="preserve">Одобрено </w:t>
      </w:r>
      <w:r w:rsidR="00783BBA">
        <w:rPr>
          <w:rFonts w:ascii="Times New Roman" w:hAnsi="Times New Roman" w:cs="Times New Roman"/>
          <w:i/>
          <w:iCs/>
          <w:sz w:val="28"/>
          <w:szCs w:val="28"/>
          <w:lang w:val="ru-RU"/>
        </w:rPr>
        <w:t xml:space="preserve">Советом </w:t>
      </w:r>
      <w:r>
        <w:rPr>
          <w:rFonts w:ascii="Times New Roman" w:hAnsi="Times New Roman" w:cs="Times New Roman"/>
          <w:i/>
          <w:iCs/>
          <w:sz w:val="28"/>
          <w:szCs w:val="28"/>
          <w:lang w:val="ru-RU"/>
        </w:rPr>
        <w:t>учебно-научн</w:t>
      </w:r>
      <w:r w:rsidR="00783BBA">
        <w:rPr>
          <w:rFonts w:ascii="Times New Roman" w:hAnsi="Times New Roman" w:cs="Times New Roman"/>
          <w:i/>
          <w:iCs/>
          <w:sz w:val="28"/>
          <w:szCs w:val="28"/>
          <w:lang w:val="ru-RU"/>
        </w:rPr>
        <w:t>ого</w:t>
      </w:r>
      <w:r>
        <w:rPr>
          <w:rFonts w:ascii="Times New Roman" w:hAnsi="Times New Roman" w:cs="Times New Roman"/>
          <w:i/>
          <w:iCs/>
          <w:sz w:val="28"/>
          <w:szCs w:val="28"/>
          <w:lang w:val="ru-RU"/>
        </w:rPr>
        <w:t xml:space="preserve"> Департамент</w:t>
      </w:r>
      <w:r w:rsidR="00783BBA">
        <w:rPr>
          <w:rFonts w:ascii="Times New Roman" w:hAnsi="Times New Roman" w:cs="Times New Roman"/>
          <w:i/>
          <w:iCs/>
          <w:sz w:val="28"/>
          <w:szCs w:val="28"/>
          <w:lang w:val="ru-RU"/>
        </w:rPr>
        <w:t>а</w:t>
      </w:r>
      <w:r>
        <w:rPr>
          <w:rFonts w:ascii="Times New Roman" w:hAnsi="Times New Roman" w:cs="Times New Roman"/>
          <w:i/>
          <w:iCs/>
          <w:sz w:val="28"/>
          <w:szCs w:val="28"/>
          <w:lang w:val="ru-RU"/>
        </w:rPr>
        <w:t xml:space="preserve"> логистики и маркетинга</w:t>
      </w:r>
    </w:p>
    <w:p w14:paraId="118C740E" w14:textId="77777777" w:rsidR="00124897" w:rsidRPr="00124897" w:rsidRDefault="00124897" w:rsidP="00124897">
      <w:pPr>
        <w:spacing w:after="0"/>
        <w:jc w:val="center"/>
        <w:rPr>
          <w:rFonts w:ascii="Times New Roman" w:hAnsi="Times New Roman" w:cs="Times New Roman"/>
          <w:i/>
          <w:iCs/>
          <w:sz w:val="28"/>
          <w:szCs w:val="28"/>
          <w:lang w:val="ru-RU"/>
        </w:rPr>
      </w:pPr>
      <w:r w:rsidRPr="00124897">
        <w:rPr>
          <w:rFonts w:ascii="Times New Roman" w:hAnsi="Times New Roman" w:cs="Times New Roman"/>
          <w:i/>
          <w:iCs/>
          <w:sz w:val="28"/>
          <w:szCs w:val="28"/>
          <w:lang w:val="ru-RU"/>
        </w:rPr>
        <w:t>(протокол № 3 от 19.12.2022)</w:t>
      </w:r>
    </w:p>
    <w:p w14:paraId="544D017F" w14:textId="77777777" w:rsidR="00124897" w:rsidRDefault="00124897" w:rsidP="00124897">
      <w:pPr>
        <w:spacing w:after="0" w:line="240" w:lineRule="auto"/>
        <w:jc w:val="center"/>
        <w:rPr>
          <w:rFonts w:ascii="Times New Roman" w:hAnsi="Times New Roman" w:cs="Times New Roman"/>
          <w:sz w:val="24"/>
          <w:szCs w:val="24"/>
          <w:lang w:val="ru-RU" w:eastAsia="ru-RU"/>
        </w:rPr>
      </w:pPr>
    </w:p>
    <w:p w14:paraId="6E0037F0" w14:textId="099F4623" w:rsidR="00B64B23" w:rsidRDefault="00B64B23" w:rsidP="00B64B23">
      <w:pPr>
        <w:spacing w:after="0" w:line="240" w:lineRule="auto"/>
        <w:jc w:val="center"/>
        <w:rPr>
          <w:rFonts w:ascii="Times New Roman" w:hAnsi="Times New Roman" w:cs="Times New Roman"/>
          <w:sz w:val="24"/>
          <w:szCs w:val="24"/>
          <w:lang w:val="ru-RU" w:eastAsia="ru-RU"/>
        </w:rPr>
      </w:pPr>
    </w:p>
    <w:p w14:paraId="3E526643" w14:textId="5B4CEF5C" w:rsidR="00124897" w:rsidRDefault="00124897" w:rsidP="00B64B23">
      <w:pPr>
        <w:spacing w:after="0" w:line="240" w:lineRule="auto"/>
        <w:jc w:val="center"/>
        <w:rPr>
          <w:rFonts w:ascii="Times New Roman" w:hAnsi="Times New Roman" w:cs="Times New Roman"/>
          <w:sz w:val="24"/>
          <w:szCs w:val="24"/>
          <w:lang w:val="ru-RU" w:eastAsia="ru-RU"/>
        </w:rPr>
      </w:pPr>
    </w:p>
    <w:p w14:paraId="0DF2D74C" w14:textId="011D65DB" w:rsidR="00124897" w:rsidRDefault="00B64B23" w:rsidP="003E6013">
      <w:pPr>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Москва 202</w:t>
      </w:r>
      <w:r w:rsidR="001E5E52">
        <w:rPr>
          <w:rFonts w:ascii="Times New Roman" w:hAnsi="Times New Roman" w:cs="Times New Roman"/>
          <w:b/>
          <w:bCs/>
          <w:sz w:val="28"/>
          <w:szCs w:val="28"/>
          <w:lang w:val="ru-RU" w:eastAsia="ru-RU"/>
        </w:rPr>
        <w:t>2</w:t>
      </w:r>
    </w:p>
    <w:p w14:paraId="53771472" w14:textId="73CDB53F" w:rsidR="00EF154F" w:rsidRPr="00E26AE6" w:rsidRDefault="00EF154F" w:rsidP="00636685">
      <w:pPr>
        <w:spacing w:after="160" w:line="259" w:lineRule="auto"/>
        <w:rPr>
          <w:rFonts w:ascii="Times New Roman" w:hAnsi="Times New Roman" w:cs="Times New Roman"/>
          <w:b/>
          <w:bCs/>
          <w:sz w:val="28"/>
          <w:szCs w:val="28"/>
          <w:lang w:val="ru-RU" w:eastAsia="ru-RU"/>
        </w:rPr>
      </w:pPr>
      <w:r w:rsidRPr="00E26AE6">
        <w:rPr>
          <w:rFonts w:ascii="Times New Roman" w:hAnsi="Times New Roman" w:cs="Times New Roman"/>
          <w:b/>
          <w:bCs/>
          <w:sz w:val="28"/>
          <w:szCs w:val="28"/>
          <w:lang w:val="ru-RU"/>
        </w:rPr>
        <w:lastRenderedPageBreak/>
        <w:t>СОДЕРЖАНИЕ</w:t>
      </w:r>
    </w:p>
    <w:p w14:paraId="1A5833EE" w14:textId="50C2C36E" w:rsidR="00EF154F" w:rsidRPr="006D78BA" w:rsidRDefault="00EF154F" w:rsidP="00470323">
      <w:pPr>
        <w:pStyle w:val="18"/>
      </w:pPr>
      <w:r w:rsidRPr="00161B18">
        <w:rPr>
          <w:i/>
        </w:rPr>
        <w:fldChar w:fldCharType="begin"/>
      </w:r>
      <w:r w:rsidRPr="00161B18">
        <w:rPr>
          <w:i/>
        </w:rPr>
        <w:instrText xml:space="preserve"> TOC \o "1-3" \h \z \u </w:instrText>
      </w:r>
      <w:r w:rsidRPr="00161B18">
        <w:rPr>
          <w:i/>
        </w:rPr>
        <w:fldChar w:fldCharType="separate"/>
      </w:r>
      <w:hyperlink w:anchor="_Toc56884151" w:history="1">
        <w:r w:rsidRPr="006D78BA">
          <w:rPr>
            <w:rStyle w:val="aa"/>
            <w:b w:val="0"/>
            <w:caps w:val="0"/>
          </w:rPr>
          <w:t>1. Наименование дисциплины</w:t>
        </w:r>
        <w:r w:rsidRPr="006D78BA">
          <w:rPr>
            <w:webHidden/>
          </w:rPr>
          <w:tab/>
        </w:r>
      </w:hyperlink>
      <w:r w:rsidR="00F648A2" w:rsidRPr="006D78BA">
        <w:t>4</w:t>
      </w:r>
    </w:p>
    <w:p w14:paraId="44CCF51F" w14:textId="12186431" w:rsidR="00EF154F" w:rsidRPr="00161B18" w:rsidRDefault="00B92E00" w:rsidP="00470323">
      <w:pPr>
        <w:pStyle w:val="18"/>
      </w:pPr>
      <w:hyperlink w:anchor="_Toc56884152" w:history="1">
        <w:r w:rsidR="00EF154F" w:rsidRPr="006D78BA">
          <w:rPr>
            <w:rStyle w:val="aa"/>
            <w:b w:val="0"/>
            <w:caps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F154F" w:rsidRPr="006D78BA">
          <w:rPr>
            <w:webHidden/>
          </w:rPr>
          <w:tab/>
        </w:r>
      </w:hyperlink>
      <w:r w:rsidR="00600C87" w:rsidRPr="00161B18">
        <w:t>4</w:t>
      </w:r>
    </w:p>
    <w:p w14:paraId="05E480EE" w14:textId="590F050D" w:rsidR="00EF154F" w:rsidRPr="00161B18" w:rsidRDefault="00B92E00" w:rsidP="00470323">
      <w:pPr>
        <w:pStyle w:val="18"/>
      </w:pPr>
      <w:hyperlink w:anchor="_Toc56884153" w:history="1">
        <w:r w:rsidR="00EF154F" w:rsidRPr="00161B18">
          <w:rPr>
            <w:rStyle w:val="aa"/>
            <w:b w:val="0"/>
            <w:caps w:val="0"/>
          </w:rPr>
          <w:t>3. Место дисциплины в структуре образовательной программы</w:t>
        </w:r>
        <w:r w:rsidR="00EF154F" w:rsidRPr="00161B18">
          <w:rPr>
            <w:webHidden/>
          </w:rPr>
          <w:tab/>
        </w:r>
      </w:hyperlink>
      <w:r w:rsidR="0026318D">
        <w:t>7</w:t>
      </w:r>
    </w:p>
    <w:p w14:paraId="2A32D5B2" w14:textId="320423B9" w:rsidR="00EF154F" w:rsidRPr="00161B18" w:rsidRDefault="00B92E00" w:rsidP="00470323">
      <w:pPr>
        <w:pStyle w:val="18"/>
      </w:pPr>
      <w:hyperlink w:anchor="_Toc56884154" w:history="1">
        <w:r w:rsidR="00EF154F" w:rsidRPr="00161B18">
          <w:rPr>
            <w:rStyle w:val="aa"/>
            <w:b w:val="0"/>
            <w:caps w:val="0"/>
          </w:rPr>
          <w:t>4. Объем дисциплины в зачетных единицах и академических часах с выделением объема аудиторной (лекции, семинары) и самостоятельной работы</w:t>
        </w:r>
        <w:r w:rsidR="00EF154F" w:rsidRPr="00161B18">
          <w:rPr>
            <w:webHidden/>
          </w:rPr>
          <w:tab/>
        </w:r>
      </w:hyperlink>
      <w:r w:rsidR="009B12E5">
        <w:t>7</w:t>
      </w:r>
    </w:p>
    <w:p w14:paraId="7B3CE015" w14:textId="3FC865FC" w:rsidR="00EF154F" w:rsidRPr="00161B18" w:rsidRDefault="00B92E00" w:rsidP="00470323">
      <w:pPr>
        <w:pStyle w:val="18"/>
        <w:rPr>
          <w:rStyle w:val="aa"/>
          <w:color w:val="auto"/>
          <w:u w:val="none"/>
        </w:rPr>
      </w:pPr>
      <w:hyperlink w:anchor="_Toc56884155" w:history="1">
        <w:r w:rsidR="00EF154F" w:rsidRPr="00161B18">
          <w:rPr>
            <w:rStyle w:val="aa"/>
            <w:b w:val="0"/>
            <w:caps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F26669" w:rsidRPr="00161B18">
        <w:rPr>
          <w:rStyle w:val="aa"/>
          <w:caps w:val="0"/>
          <w:color w:val="auto"/>
          <w:u w:val="none"/>
        </w:rPr>
        <w:t xml:space="preserve"> ……………………………………………………………..     </w:t>
      </w:r>
      <w:r w:rsidR="009B12E5">
        <w:rPr>
          <w:rStyle w:val="aa"/>
          <w:caps w:val="0"/>
          <w:color w:val="auto"/>
          <w:u w:val="none"/>
        </w:rPr>
        <w:t>8</w:t>
      </w:r>
    </w:p>
    <w:p w14:paraId="7D0A75B7" w14:textId="10E77314"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5.1</w:t>
      </w:r>
      <w:r w:rsidR="006E515E" w:rsidRPr="00161B18">
        <w:rPr>
          <w:rFonts w:ascii="Times New Roman" w:hAnsi="Times New Roman" w:cs="Times New Roman"/>
          <w:sz w:val="28"/>
          <w:szCs w:val="28"/>
          <w:lang w:val="ru-RU" w:eastAsia="ru-RU"/>
        </w:rPr>
        <w:t xml:space="preserve"> Содержание дисциплины …………………………………………………</w:t>
      </w:r>
      <w:r w:rsidR="00916281" w:rsidRPr="00161B18">
        <w:rPr>
          <w:rFonts w:ascii="Times New Roman" w:hAnsi="Times New Roman" w:cs="Times New Roman"/>
          <w:sz w:val="28"/>
          <w:szCs w:val="28"/>
          <w:lang w:val="ru-RU" w:eastAsia="ru-RU"/>
        </w:rPr>
        <w:t>.</w:t>
      </w:r>
      <w:r w:rsidR="006944AC" w:rsidRPr="00161B18">
        <w:rPr>
          <w:rFonts w:ascii="Times New Roman" w:hAnsi="Times New Roman" w:cs="Times New Roman"/>
          <w:sz w:val="28"/>
          <w:szCs w:val="28"/>
          <w:lang w:val="ru-RU" w:eastAsia="ru-RU"/>
        </w:rPr>
        <w:t xml:space="preserve">  </w:t>
      </w:r>
      <w:r w:rsidR="009B12E5">
        <w:rPr>
          <w:rFonts w:ascii="Times New Roman" w:hAnsi="Times New Roman" w:cs="Times New Roman"/>
          <w:b/>
          <w:bCs/>
          <w:sz w:val="28"/>
          <w:szCs w:val="28"/>
          <w:lang w:val="ru-RU" w:eastAsia="ru-RU"/>
        </w:rPr>
        <w:t>8</w:t>
      </w:r>
    </w:p>
    <w:p w14:paraId="7629DAF0" w14:textId="398CC14E"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5.2</w:t>
      </w:r>
      <w:r w:rsidR="006E515E" w:rsidRPr="00161B18">
        <w:rPr>
          <w:rFonts w:ascii="Times New Roman" w:hAnsi="Times New Roman" w:cs="Times New Roman"/>
          <w:sz w:val="28"/>
          <w:szCs w:val="28"/>
          <w:lang w:val="ru-RU" w:eastAsia="ru-RU"/>
        </w:rPr>
        <w:t xml:space="preserve"> Учебно-тематический план ………………………………………………</w:t>
      </w:r>
      <w:r w:rsidR="00916281" w:rsidRPr="00161B18">
        <w:rPr>
          <w:rFonts w:ascii="Times New Roman" w:hAnsi="Times New Roman" w:cs="Times New Roman"/>
          <w:sz w:val="28"/>
          <w:szCs w:val="28"/>
          <w:lang w:val="ru-RU" w:eastAsia="ru-RU"/>
        </w:rPr>
        <w:t>..</w:t>
      </w:r>
      <w:r w:rsidR="006E515E" w:rsidRPr="00161B18">
        <w:rPr>
          <w:rFonts w:ascii="Times New Roman" w:hAnsi="Times New Roman" w:cs="Times New Roman"/>
          <w:sz w:val="28"/>
          <w:szCs w:val="28"/>
          <w:lang w:val="ru-RU" w:eastAsia="ru-RU"/>
        </w:rPr>
        <w:t xml:space="preserve"> </w:t>
      </w:r>
      <w:r w:rsidR="00D8534B" w:rsidRPr="00F868CE">
        <w:rPr>
          <w:rFonts w:ascii="Times New Roman" w:hAnsi="Times New Roman" w:cs="Times New Roman"/>
          <w:b/>
          <w:bCs/>
          <w:sz w:val="28"/>
          <w:szCs w:val="28"/>
          <w:lang w:val="ru-RU" w:eastAsia="ru-RU"/>
        </w:rPr>
        <w:t>1</w:t>
      </w:r>
      <w:r w:rsidR="009B12E5">
        <w:rPr>
          <w:rFonts w:ascii="Times New Roman" w:hAnsi="Times New Roman" w:cs="Times New Roman"/>
          <w:b/>
          <w:bCs/>
          <w:sz w:val="28"/>
          <w:szCs w:val="28"/>
          <w:lang w:val="ru-RU" w:eastAsia="ru-RU"/>
        </w:rPr>
        <w:t>0</w:t>
      </w:r>
    </w:p>
    <w:p w14:paraId="24C27BBA" w14:textId="2F01ABF6"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5.3</w:t>
      </w:r>
      <w:r w:rsidR="00916281" w:rsidRPr="00161B18">
        <w:rPr>
          <w:rFonts w:ascii="Times New Roman" w:hAnsi="Times New Roman" w:cs="Times New Roman"/>
          <w:sz w:val="28"/>
          <w:szCs w:val="28"/>
          <w:lang w:val="ru-RU" w:eastAsia="ru-RU"/>
        </w:rPr>
        <w:t xml:space="preserve"> </w:t>
      </w:r>
      <w:r w:rsidR="00F2498D" w:rsidRPr="00161B18">
        <w:rPr>
          <w:rFonts w:ascii="Times New Roman" w:hAnsi="Times New Roman" w:cs="Times New Roman"/>
          <w:sz w:val="28"/>
          <w:szCs w:val="28"/>
          <w:lang w:val="ru-RU" w:eastAsia="ru-RU"/>
        </w:rPr>
        <w:t xml:space="preserve">Содержание семинаров, практических занятий …………………………. </w:t>
      </w:r>
      <w:r w:rsidR="00D1488C" w:rsidRPr="00F868CE">
        <w:rPr>
          <w:rFonts w:ascii="Times New Roman" w:hAnsi="Times New Roman" w:cs="Times New Roman"/>
          <w:b/>
          <w:bCs/>
          <w:sz w:val="28"/>
          <w:szCs w:val="28"/>
          <w:lang w:val="ru-RU" w:eastAsia="ru-RU"/>
        </w:rPr>
        <w:t>1</w:t>
      </w:r>
      <w:r w:rsidR="009B12E5">
        <w:rPr>
          <w:rFonts w:ascii="Times New Roman" w:hAnsi="Times New Roman" w:cs="Times New Roman"/>
          <w:b/>
          <w:bCs/>
          <w:sz w:val="28"/>
          <w:szCs w:val="28"/>
          <w:lang w:val="ru-RU" w:eastAsia="ru-RU"/>
        </w:rPr>
        <w:t>2</w:t>
      </w:r>
      <w:r w:rsidR="00F2498D" w:rsidRPr="00F868CE">
        <w:rPr>
          <w:rFonts w:ascii="Times New Roman" w:hAnsi="Times New Roman" w:cs="Times New Roman"/>
          <w:b/>
          <w:bCs/>
          <w:sz w:val="28"/>
          <w:szCs w:val="28"/>
          <w:lang w:val="ru-RU" w:eastAsia="ru-RU"/>
        </w:rPr>
        <w:t xml:space="preserve"> </w:t>
      </w:r>
    </w:p>
    <w:p w14:paraId="696D7E56" w14:textId="16359CEB" w:rsidR="00EF154F" w:rsidRPr="00161B18" w:rsidRDefault="00B92E00" w:rsidP="00470323">
      <w:pPr>
        <w:pStyle w:val="18"/>
      </w:pPr>
      <w:hyperlink w:anchor="_Toc56884156" w:history="1">
        <w:r w:rsidR="00EF154F" w:rsidRPr="00161B18">
          <w:rPr>
            <w:rStyle w:val="aa"/>
            <w:b w:val="0"/>
            <w:caps w:val="0"/>
            <w:color w:val="auto"/>
          </w:rPr>
          <w:t>6. Перечень учебно-методического обеспечения для самостоятельной работы обучающихся по дисциплине</w:t>
        </w:r>
        <w:r w:rsidR="00EF154F" w:rsidRPr="00161B18">
          <w:rPr>
            <w:webHidden/>
          </w:rPr>
          <w:tab/>
        </w:r>
      </w:hyperlink>
      <w:r w:rsidR="00772D0D" w:rsidRPr="00F868CE">
        <w:t>1</w:t>
      </w:r>
      <w:r w:rsidR="009B12E5">
        <w:t>3</w:t>
      </w:r>
    </w:p>
    <w:p w14:paraId="770E36D8" w14:textId="046068CC"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6.1</w:t>
      </w:r>
      <w:r w:rsidR="00F2498D" w:rsidRPr="00161B18">
        <w:rPr>
          <w:rFonts w:ascii="Times New Roman" w:hAnsi="Times New Roman" w:cs="Times New Roman"/>
          <w:sz w:val="28"/>
          <w:szCs w:val="28"/>
          <w:lang w:val="ru-RU" w:eastAsia="ru-RU"/>
        </w:rPr>
        <w:t xml:space="preserve"> Перечень вопросов, отводимых на самостоятельное освоение дисциплины, формы внеаудиторной самостоятельной работы ……………</w:t>
      </w:r>
      <w:r w:rsidR="00271EBF" w:rsidRPr="00161B18">
        <w:rPr>
          <w:rFonts w:ascii="Times New Roman" w:hAnsi="Times New Roman" w:cs="Times New Roman"/>
          <w:sz w:val="28"/>
          <w:szCs w:val="28"/>
          <w:lang w:val="ru-RU" w:eastAsia="ru-RU"/>
        </w:rPr>
        <w:t xml:space="preserve">. </w:t>
      </w:r>
      <w:r w:rsidR="00F2498D" w:rsidRPr="00161B18">
        <w:rPr>
          <w:rFonts w:ascii="Times New Roman" w:hAnsi="Times New Roman" w:cs="Times New Roman"/>
          <w:sz w:val="28"/>
          <w:szCs w:val="28"/>
          <w:lang w:val="ru-RU" w:eastAsia="ru-RU"/>
        </w:rPr>
        <w:t xml:space="preserve"> </w:t>
      </w:r>
      <w:r w:rsidR="00772D0D" w:rsidRPr="00F868CE">
        <w:rPr>
          <w:rFonts w:ascii="Times New Roman" w:hAnsi="Times New Roman" w:cs="Times New Roman"/>
          <w:b/>
          <w:bCs/>
          <w:sz w:val="28"/>
          <w:szCs w:val="28"/>
          <w:lang w:val="ru-RU" w:eastAsia="ru-RU"/>
        </w:rPr>
        <w:t>1</w:t>
      </w:r>
      <w:r w:rsidR="009B12E5">
        <w:rPr>
          <w:rFonts w:ascii="Times New Roman" w:hAnsi="Times New Roman" w:cs="Times New Roman"/>
          <w:b/>
          <w:bCs/>
          <w:sz w:val="28"/>
          <w:szCs w:val="28"/>
          <w:lang w:val="ru-RU" w:eastAsia="ru-RU"/>
        </w:rPr>
        <w:t>3</w:t>
      </w:r>
    </w:p>
    <w:p w14:paraId="54CB5B52" w14:textId="4EAE59C7"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6.2</w:t>
      </w:r>
      <w:r w:rsidR="0002436E" w:rsidRPr="00161B18">
        <w:rPr>
          <w:rFonts w:ascii="Times New Roman" w:hAnsi="Times New Roman" w:cs="Times New Roman"/>
          <w:sz w:val="28"/>
          <w:szCs w:val="28"/>
          <w:lang w:val="ru-RU" w:eastAsia="ru-RU"/>
        </w:rPr>
        <w:t xml:space="preserve"> </w:t>
      </w:r>
      <w:r w:rsidR="00E52832" w:rsidRPr="00161B18">
        <w:rPr>
          <w:rFonts w:ascii="Times New Roman" w:hAnsi="Times New Roman" w:cs="Times New Roman"/>
          <w:sz w:val="28"/>
          <w:szCs w:val="28"/>
          <w:lang w:val="ru-RU" w:eastAsia="ru-RU"/>
        </w:rPr>
        <w:t>Перечень вопросов, заданий, тем для подготовки к текущему контролю</w:t>
      </w:r>
      <w:r w:rsidR="0072605B" w:rsidRPr="00161B18">
        <w:rPr>
          <w:rFonts w:ascii="Times New Roman" w:hAnsi="Times New Roman" w:cs="Times New Roman"/>
          <w:sz w:val="28"/>
          <w:szCs w:val="28"/>
          <w:lang w:val="ru-RU" w:eastAsia="ru-RU"/>
        </w:rPr>
        <w:t xml:space="preserve"> </w:t>
      </w:r>
      <w:r w:rsidR="009B12E5">
        <w:rPr>
          <w:rFonts w:ascii="Times New Roman" w:hAnsi="Times New Roman" w:cs="Times New Roman"/>
          <w:b/>
          <w:bCs/>
          <w:sz w:val="28"/>
          <w:szCs w:val="28"/>
          <w:lang w:val="ru-RU" w:eastAsia="ru-RU"/>
        </w:rPr>
        <w:t>15</w:t>
      </w:r>
      <w:r w:rsidR="00E52832" w:rsidRPr="00161B18">
        <w:rPr>
          <w:rFonts w:ascii="Times New Roman" w:hAnsi="Times New Roman" w:cs="Times New Roman"/>
          <w:sz w:val="28"/>
          <w:szCs w:val="28"/>
          <w:lang w:val="ru-RU" w:eastAsia="ru-RU"/>
        </w:rPr>
        <w:t xml:space="preserve"> </w:t>
      </w:r>
    </w:p>
    <w:p w14:paraId="28949B0F" w14:textId="25641891" w:rsidR="00EF154F" w:rsidRPr="00161B18" w:rsidRDefault="00B92E00" w:rsidP="00470323">
      <w:pPr>
        <w:pStyle w:val="18"/>
      </w:pPr>
      <w:hyperlink w:anchor="_Toc56884157" w:history="1">
        <w:r w:rsidR="00EF154F" w:rsidRPr="00161B18">
          <w:rPr>
            <w:rStyle w:val="aa"/>
            <w:b w:val="0"/>
            <w:caps w:val="0"/>
          </w:rPr>
          <w:t>7. Фонд оценочных средств для проведения промежуточной аттестации обучающихся по дисциплине</w:t>
        </w:r>
        <w:r w:rsidR="00EF154F" w:rsidRPr="00161B18">
          <w:rPr>
            <w:webHidden/>
          </w:rPr>
          <w:tab/>
        </w:r>
      </w:hyperlink>
      <w:r w:rsidR="009B12E5">
        <w:t>17</w:t>
      </w:r>
    </w:p>
    <w:p w14:paraId="680D64EA" w14:textId="0004D365" w:rsidR="00EF154F" w:rsidRPr="00161B18" w:rsidRDefault="00B92E00" w:rsidP="00470323">
      <w:pPr>
        <w:pStyle w:val="18"/>
      </w:pPr>
      <w:hyperlink w:anchor="_Toc56884158" w:history="1">
        <w:r w:rsidR="00EF154F" w:rsidRPr="00161B18">
          <w:rPr>
            <w:rStyle w:val="aa"/>
            <w:b w:val="0"/>
            <w:caps w:val="0"/>
          </w:rPr>
          <w:t>8. Перечень основной и дополнительной учебной литературы, необходимой для освоения дисциплины</w:t>
        </w:r>
        <w:r w:rsidR="00EF154F" w:rsidRPr="00161B18">
          <w:rPr>
            <w:webHidden/>
          </w:rPr>
          <w:tab/>
        </w:r>
      </w:hyperlink>
      <w:r w:rsidR="009B12E5">
        <w:t>25</w:t>
      </w:r>
    </w:p>
    <w:p w14:paraId="64E5565F" w14:textId="1102B612" w:rsidR="00EF154F" w:rsidRPr="00161B18" w:rsidRDefault="00B92E00" w:rsidP="00470323">
      <w:pPr>
        <w:pStyle w:val="18"/>
      </w:pPr>
      <w:hyperlink w:anchor="_Toc56884159" w:history="1">
        <w:r w:rsidR="00EF154F" w:rsidRPr="00161B18">
          <w:rPr>
            <w:rStyle w:val="aa"/>
            <w:b w:val="0"/>
            <w:caps w:val="0"/>
          </w:rPr>
          <w:t>9. Перечень ресурсов информационно-телекоммуникационной сети «интернет», необходимых для освоения дисциплины</w:t>
        </w:r>
        <w:r w:rsidR="00EF154F" w:rsidRPr="00161B18">
          <w:rPr>
            <w:webHidden/>
          </w:rPr>
          <w:tab/>
        </w:r>
      </w:hyperlink>
      <w:r w:rsidR="009B12E5">
        <w:t>29</w:t>
      </w:r>
    </w:p>
    <w:p w14:paraId="4D2F73E5" w14:textId="09062940" w:rsidR="00EF154F" w:rsidRPr="00161B18" w:rsidRDefault="00B92E00" w:rsidP="00470323">
      <w:pPr>
        <w:pStyle w:val="18"/>
      </w:pPr>
      <w:hyperlink w:anchor="_Toc56884160" w:history="1">
        <w:r w:rsidR="00EF154F" w:rsidRPr="00161B18">
          <w:rPr>
            <w:rStyle w:val="aa"/>
            <w:b w:val="0"/>
            <w:caps w:val="0"/>
          </w:rPr>
          <w:t>10. Методические указания для обучающихся по освоению дисциплины</w:t>
        </w:r>
        <w:r w:rsidR="00EF154F" w:rsidRPr="00161B18">
          <w:rPr>
            <w:webHidden/>
          </w:rPr>
          <w:tab/>
        </w:r>
      </w:hyperlink>
      <w:r w:rsidR="009B12E5">
        <w:t>31</w:t>
      </w:r>
    </w:p>
    <w:p w14:paraId="307DFBEC" w14:textId="5680B71E" w:rsidR="00EF154F" w:rsidRPr="00161B18" w:rsidRDefault="00B92E00" w:rsidP="00470323">
      <w:pPr>
        <w:pStyle w:val="18"/>
      </w:pPr>
      <w:hyperlink w:anchor="_Toc56884161" w:history="1">
        <w:r w:rsidR="00EF154F" w:rsidRPr="00161B18">
          <w:rPr>
            <w:rStyle w:val="aa"/>
            <w:b w:val="0"/>
            <w:caps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F154F" w:rsidRPr="00161B18">
          <w:rPr>
            <w:webHidden/>
          </w:rPr>
          <w:tab/>
        </w:r>
      </w:hyperlink>
      <w:r w:rsidR="009B12E5">
        <w:t>34</w:t>
      </w:r>
    </w:p>
    <w:p w14:paraId="6C365D81" w14:textId="6DBC00B5" w:rsidR="00EF154F" w:rsidRPr="00161B18" w:rsidRDefault="00B92E00" w:rsidP="00470323">
      <w:pPr>
        <w:pStyle w:val="18"/>
      </w:pPr>
      <w:hyperlink w:anchor="_Toc56884162" w:history="1">
        <w:r w:rsidR="00EF154F" w:rsidRPr="00161B18">
          <w:rPr>
            <w:rStyle w:val="aa"/>
            <w:b w:val="0"/>
            <w:caps w:val="0"/>
          </w:rPr>
          <w:t>12. Описание материально-технической базы, необходимой для осуществления образовательного процесса по дисциплине</w:t>
        </w:r>
        <w:r w:rsidR="00EF154F" w:rsidRPr="00161B18">
          <w:rPr>
            <w:webHidden/>
          </w:rPr>
          <w:tab/>
        </w:r>
      </w:hyperlink>
      <w:r w:rsidR="009B12E5">
        <w:t>34</w:t>
      </w:r>
    </w:p>
    <w:p w14:paraId="7CAE16B8" w14:textId="77777777" w:rsidR="00EF154F" w:rsidRDefault="00EF154F" w:rsidP="00EF154F">
      <w:pPr>
        <w:pStyle w:val="23"/>
      </w:pPr>
      <w:r w:rsidRPr="00161B18">
        <w:rPr>
          <w:b/>
          <w:i w:val="0"/>
          <w:sz w:val="28"/>
          <w:szCs w:val="28"/>
        </w:rPr>
        <w:fldChar w:fldCharType="end"/>
      </w:r>
    </w:p>
    <w:p w14:paraId="02054EC4" w14:textId="2134EDD0" w:rsidR="00470323" w:rsidRDefault="006D78BA" w:rsidP="00B30F77">
      <w:pPr>
        <w:widowControl w:val="0"/>
        <w:spacing w:line="360" w:lineRule="auto"/>
        <w:jc w:val="center"/>
        <w:rPr>
          <w:rFonts w:ascii="Times New Roman" w:hAnsi="Times New Roman" w:cs="Times New Roman"/>
          <w:b/>
          <w:iCs/>
          <w:sz w:val="28"/>
          <w:szCs w:val="28"/>
          <w:lang w:val="ru-RU" w:eastAsia="ru-RU"/>
        </w:rPr>
      </w:pPr>
      <w:r>
        <w:rPr>
          <w:rFonts w:ascii="Times New Roman" w:hAnsi="Times New Roman" w:cs="Times New Roman"/>
          <w:b/>
          <w:iCs/>
          <w:sz w:val="28"/>
          <w:szCs w:val="28"/>
          <w:lang w:val="ru-RU" w:eastAsia="ru-RU"/>
        </w:rPr>
        <w:br/>
      </w:r>
    </w:p>
    <w:p w14:paraId="159626D3" w14:textId="52D9A114" w:rsidR="000200B0" w:rsidRPr="00B30F77" w:rsidRDefault="00EF154F" w:rsidP="00B30F77">
      <w:pPr>
        <w:widowControl w:val="0"/>
        <w:spacing w:line="360" w:lineRule="auto"/>
        <w:jc w:val="center"/>
        <w:rPr>
          <w:b/>
          <w:bCs/>
          <w:sz w:val="28"/>
          <w:szCs w:val="28"/>
          <w:lang w:val="ru-RU"/>
        </w:rPr>
      </w:pPr>
      <w:r w:rsidRPr="00936B99">
        <w:rPr>
          <w:rFonts w:ascii="Times New Roman" w:hAnsi="Times New Roman" w:cs="Times New Roman"/>
          <w:b/>
          <w:iCs/>
          <w:sz w:val="28"/>
          <w:szCs w:val="28"/>
          <w:lang w:val="ru-RU" w:eastAsia="ru-RU"/>
        </w:rPr>
        <w:lastRenderedPageBreak/>
        <w:t>1. Наименование дисциплины</w:t>
      </w:r>
    </w:p>
    <w:p w14:paraId="3329DDB4" w14:textId="67005049" w:rsidR="006D78BA" w:rsidRPr="006D78BA" w:rsidRDefault="006D78BA" w:rsidP="006D78BA">
      <w:pPr>
        <w:spacing w:after="0" w:line="240" w:lineRule="auto"/>
        <w:jc w:val="center"/>
        <w:rPr>
          <w:rFonts w:ascii="Times New Roman" w:hAnsi="Times New Roman" w:cs="Times New Roman"/>
          <w:sz w:val="28"/>
          <w:szCs w:val="28"/>
          <w:lang w:val="ru-RU" w:eastAsia="ru-RU"/>
        </w:rPr>
      </w:pPr>
      <w:r w:rsidRPr="006D78BA">
        <w:rPr>
          <w:rFonts w:ascii="Times New Roman" w:hAnsi="Times New Roman" w:cs="Times New Roman"/>
          <w:sz w:val="28"/>
          <w:szCs w:val="28"/>
          <w:lang w:val="ru-RU" w:eastAsia="ru-RU"/>
        </w:rPr>
        <w:t xml:space="preserve">Международный финансовый </w:t>
      </w:r>
      <w:r>
        <w:rPr>
          <w:rFonts w:ascii="Times New Roman" w:hAnsi="Times New Roman" w:cs="Times New Roman"/>
          <w:sz w:val="28"/>
          <w:szCs w:val="28"/>
          <w:lang w:val="ru-RU" w:eastAsia="ru-RU"/>
        </w:rPr>
        <w:t xml:space="preserve">маркетинг </w:t>
      </w:r>
      <w:r w:rsidRPr="006D78BA">
        <w:rPr>
          <w:rFonts w:ascii="Times New Roman" w:hAnsi="Times New Roman" w:cs="Times New Roman"/>
          <w:sz w:val="28"/>
          <w:szCs w:val="28"/>
          <w:lang w:val="ru-RU" w:eastAsia="ru-RU"/>
        </w:rPr>
        <w:t>(на английском языке)</w:t>
      </w:r>
      <w:r>
        <w:rPr>
          <w:rFonts w:ascii="Times New Roman" w:hAnsi="Times New Roman" w:cs="Times New Roman"/>
          <w:sz w:val="28"/>
          <w:szCs w:val="28"/>
          <w:lang w:val="ru-RU" w:eastAsia="ru-RU"/>
        </w:rPr>
        <w:br/>
      </w:r>
    </w:p>
    <w:p w14:paraId="1C70234F" w14:textId="5BD742A4" w:rsidR="000200B0" w:rsidRPr="000200B0" w:rsidRDefault="00EF154F" w:rsidP="00517033">
      <w:pPr>
        <w:tabs>
          <w:tab w:val="left" w:pos="540"/>
        </w:tabs>
        <w:jc w:val="center"/>
        <w:rPr>
          <w:rFonts w:ascii="Times New Roman" w:hAnsi="Times New Roman" w:cs="Times New Roman"/>
          <w:b/>
          <w:iCs/>
          <w:sz w:val="28"/>
          <w:szCs w:val="26"/>
          <w:lang w:val="ru-RU" w:eastAsia="ru-RU"/>
        </w:rPr>
      </w:pPr>
      <w:r w:rsidRPr="00936B99">
        <w:rPr>
          <w:rFonts w:ascii="Times New Roman" w:hAnsi="Times New Roman" w:cs="Times New Roman"/>
          <w:b/>
          <w:iCs/>
          <w:sz w:val="28"/>
          <w:szCs w:val="26"/>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363C74" w14:textId="46EB194B" w:rsidR="00BE2710" w:rsidRPr="00161B18" w:rsidRDefault="00BE2710" w:rsidP="00BE2710">
      <w:pPr>
        <w:tabs>
          <w:tab w:val="left" w:pos="540"/>
        </w:tabs>
        <w:spacing w:after="0" w:line="240" w:lineRule="auto"/>
        <w:ind w:firstLine="709"/>
        <w:jc w:val="center"/>
        <w:rPr>
          <w:rFonts w:ascii="Times New Roman" w:hAnsi="Times New Roman" w:cs="Times New Roman"/>
          <w:i/>
          <w:iCs/>
          <w:sz w:val="26"/>
          <w:szCs w:val="26"/>
          <w:lang w:val="ru-RU"/>
        </w:rPr>
      </w:pPr>
      <w:r w:rsidRPr="00161B18">
        <w:rPr>
          <w:rFonts w:ascii="Times New Roman" w:hAnsi="Times New Roman" w:cs="Times New Roman"/>
          <w:i/>
          <w:iCs/>
          <w:sz w:val="26"/>
          <w:szCs w:val="26"/>
          <w:lang w:val="ru-RU" w:eastAsia="ru-RU"/>
        </w:rPr>
        <w:t xml:space="preserve">Для направления подготовки </w:t>
      </w:r>
      <w:r w:rsidRPr="00161B18">
        <w:rPr>
          <w:rFonts w:ascii="Times New Roman" w:hAnsi="Times New Roman" w:cs="Times New Roman"/>
          <w:i/>
          <w:iCs/>
          <w:color w:val="222222"/>
          <w:sz w:val="26"/>
          <w:szCs w:val="26"/>
          <w:lang w:val="ru-RU"/>
        </w:rPr>
        <w:t>38.04.0</w:t>
      </w:r>
      <w:r w:rsidR="008F024B" w:rsidRPr="00161B18">
        <w:rPr>
          <w:rFonts w:ascii="Times New Roman" w:hAnsi="Times New Roman" w:cs="Times New Roman"/>
          <w:i/>
          <w:iCs/>
          <w:color w:val="222222"/>
          <w:sz w:val="26"/>
          <w:szCs w:val="26"/>
          <w:lang w:val="ru-RU"/>
        </w:rPr>
        <w:t>1</w:t>
      </w:r>
      <w:r w:rsidRPr="00161B18">
        <w:rPr>
          <w:rFonts w:ascii="Times New Roman" w:hAnsi="Times New Roman" w:cs="Times New Roman"/>
          <w:i/>
          <w:iCs/>
          <w:color w:val="222222"/>
          <w:sz w:val="26"/>
          <w:szCs w:val="26"/>
          <w:lang w:val="ru-RU"/>
        </w:rPr>
        <w:t xml:space="preserve"> «</w:t>
      </w:r>
      <w:r w:rsidR="008F024B" w:rsidRPr="00161B18">
        <w:rPr>
          <w:rFonts w:ascii="Times New Roman" w:hAnsi="Times New Roman" w:cs="Times New Roman"/>
          <w:i/>
          <w:iCs/>
          <w:color w:val="222222"/>
          <w:sz w:val="26"/>
          <w:szCs w:val="26"/>
          <w:lang w:val="ru-RU"/>
        </w:rPr>
        <w:t>Экономика</w:t>
      </w:r>
      <w:r w:rsidRPr="00161B18">
        <w:rPr>
          <w:rFonts w:ascii="Times New Roman" w:hAnsi="Times New Roman" w:cs="Times New Roman"/>
          <w:i/>
          <w:iCs/>
          <w:color w:val="222222"/>
          <w:sz w:val="26"/>
          <w:szCs w:val="26"/>
          <w:lang w:val="ru-RU"/>
        </w:rPr>
        <w:t>», направленность программ</w:t>
      </w:r>
      <w:r w:rsidR="004E22B9" w:rsidRPr="00161B18">
        <w:rPr>
          <w:rFonts w:ascii="Times New Roman" w:hAnsi="Times New Roman" w:cs="Times New Roman"/>
          <w:i/>
          <w:iCs/>
          <w:color w:val="222222"/>
          <w:sz w:val="26"/>
          <w:szCs w:val="26"/>
          <w:lang w:val="ru-RU"/>
        </w:rPr>
        <w:t>ы</w:t>
      </w:r>
      <w:r w:rsidRPr="00161B18">
        <w:rPr>
          <w:rFonts w:ascii="Times New Roman" w:hAnsi="Times New Roman" w:cs="Times New Roman"/>
          <w:i/>
          <w:iCs/>
          <w:color w:val="222222"/>
          <w:sz w:val="26"/>
          <w:szCs w:val="26"/>
          <w:lang w:val="ru-RU"/>
        </w:rPr>
        <w:t xml:space="preserve"> </w:t>
      </w:r>
      <w:proofErr w:type="gramStart"/>
      <w:r w:rsidRPr="00161B18">
        <w:rPr>
          <w:rFonts w:ascii="Times New Roman" w:hAnsi="Times New Roman" w:cs="Times New Roman"/>
          <w:i/>
          <w:iCs/>
          <w:color w:val="222222"/>
          <w:sz w:val="26"/>
          <w:szCs w:val="26"/>
          <w:lang w:val="ru-RU"/>
        </w:rPr>
        <w:t xml:space="preserve">магистратуры  </w:t>
      </w:r>
      <w:r w:rsidRPr="00161B18">
        <w:rPr>
          <w:rFonts w:ascii="Times New Roman" w:hAnsi="Times New Roman" w:cs="Times New Roman"/>
          <w:i/>
          <w:iCs/>
          <w:sz w:val="26"/>
          <w:szCs w:val="26"/>
          <w:lang w:val="ru-RU"/>
        </w:rPr>
        <w:t>«</w:t>
      </w:r>
      <w:proofErr w:type="gramEnd"/>
      <w:r w:rsidR="008F024B" w:rsidRPr="00161B18">
        <w:rPr>
          <w:rFonts w:ascii="Times New Roman" w:eastAsia="Times New Roman" w:hAnsi="Times New Roman" w:cs="Times New Roman"/>
          <w:i/>
          <w:iCs/>
          <w:color w:val="2C2D2E"/>
          <w:sz w:val="28"/>
          <w:szCs w:val="28"/>
          <w:lang w:val="ru-RU" w:eastAsia="ru-RU"/>
        </w:rPr>
        <w:t>Международные финансы и банки (с частичной реализацией на английском языке)»</w:t>
      </w:r>
    </w:p>
    <w:p w14:paraId="6F71A028" w14:textId="77777777" w:rsidR="008F024B" w:rsidRPr="00161B18" w:rsidRDefault="008F024B" w:rsidP="00BE2710">
      <w:pPr>
        <w:tabs>
          <w:tab w:val="left" w:pos="540"/>
        </w:tabs>
        <w:spacing w:after="0" w:line="240" w:lineRule="auto"/>
        <w:ind w:firstLine="709"/>
        <w:jc w:val="center"/>
        <w:rPr>
          <w:rFonts w:ascii="Times New Roman" w:eastAsia="Times New Roman" w:hAnsi="Times New Roman" w:cs="Times New Roman"/>
          <w:i/>
          <w:iCs/>
          <w:color w:val="000000"/>
          <w:sz w:val="24"/>
          <w:szCs w:val="24"/>
          <w:lang w:val="ru-RU" w:eastAsia="ru-RU"/>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BE2710" w:rsidRPr="00A15921" w14:paraId="78FBB2FE" w14:textId="77777777" w:rsidTr="00636685">
        <w:tc>
          <w:tcPr>
            <w:tcW w:w="993" w:type="dxa"/>
          </w:tcPr>
          <w:p w14:paraId="7C1127F6" w14:textId="77777777" w:rsidR="00BE2710" w:rsidRPr="00161B18" w:rsidRDefault="00BE2710" w:rsidP="00636685">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161B18">
              <w:rPr>
                <w:rFonts w:ascii="Times New Roman" w:hAnsi="Times New Roman" w:cs="Times New Roman"/>
                <w:sz w:val="24"/>
                <w:szCs w:val="24"/>
              </w:rPr>
              <w:t>Код</w:t>
            </w:r>
            <w:proofErr w:type="spellEnd"/>
            <w:r w:rsidRPr="00161B18">
              <w:rPr>
                <w:rFonts w:ascii="Times New Roman" w:hAnsi="Times New Roman" w:cs="Times New Roman"/>
                <w:sz w:val="24"/>
                <w:szCs w:val="24"/>
              </w:rPr>
              <w:t xml:space="preserve"> </w:t>
            </w:r>
            <w:proofErr w:type="spellStart"/>
            <w:r w:rsidRPr="00161B18">
              <w:rPr>
                <w:rFonts w:ascii="Times New Roman" w:hAnsi="Times New Roman" w:cs="Times New Roman"/>
                <w:sz w:val="24"/>
                <w:szCs w:val="24"/>
              </w:rPr>
              <w:t>компе-тенции</w:t>
            </w:r>
            <w:proofErr w:type="spellEnd"/>
          </w:p>
        </w:tc>
        <w:tc>
          <w:tcPr>
            <w:tcW w:w="2410" w:type="dxa"/>
          </w:tcPr>
          <w:p w14:paraId="39370F77" w14:textId="77777777" w:rsidR="00BE2710" w:rsidRPr="00161B18" w:rsidRDefault="00BE2710" w:rsidP="00636685">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161B18">
              <w:rPr>
                <w:rFonts w:ascii="Times New Roman" w:hAnsi="Times New Roman" w:cs="Times New Roman"/>
                <w:sz w:val="24"/>
                <w:szCs w:val="24"/>
              </w:rPr>
              <w:t>Наименование</w:t>
            </w:r>
            <w:proofErr w:type="spellEnd"/>
            <w:r w:rsidRPr="00161B18">
              <w:rPr>
                <w:rFonts w:ascii="Times New Roman" w:hAnsi="Times New Roman" w:cs="Times New Roman"/>
                <w:sz w:val="24"/>
                <w:szCs w:val="24"/>
              </w:rPr>
              <w:t xml:space="preserve"> </w:t>
            </w:r>
            <w:proofErr w:type="spellStart"/>
            <w:r w:rsidRPr="00161B18">
              <w:rPr>
                <w:rFonts w:ascii="Times New Roman" w:hAnsi="Times New Roman" w:cs="Times New Roman"/>
                <w:sz w:val="24"/>
                <w:szCs w:val="24"/>
              </w:rPr>
              <w:t>компетенции</w:t>
            </w:r>
            <w:proofErr w:type="spellEnd"/>
          </w:p>
        </w:tc>
        <w:tc>
          <w:tcPr>
            <w:tcW w:w="2794" w:type="dxa"/>
          </w:tcPr>
          <w:p w14:paraId="10590EE4" w14:textId="5D01F8C9" w:rsidR="00BE2710" w:rsidRPr="00161B18" w:rsidRDefault="00BE2710" w:rsidP="006D78BA">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161B18">
              <w:rPr>
                <w:rFonts w:ascii="Times New Roman" w:hAnsi="Times New Roman" w:cs="Times New Roman"/>
                <w:sz w:val="24"/>
                <w:szCs w:val="24"/>
              </w:rPr>
              <w:t>Индикаторы</w:t>
            </w:r>
            <w:proofErr w:type="spellEnd"/>
            <w:r w:rsidRPr="00161B18">
              <w:rPr>
                <w:rFonts w:ascii="Times New Roman" w:hAnsi="Times New Roman" w:cs="Times New Roman"/>
                <w:sz w:val="24"/>
                <w:szCs w:val="24"/>
              </w:rPr>
              <w:t xml:space="preserve"> </w:t>
            </w:r>
            <w:proofErr w:type="spellStart"/>
            <w:r w:rsidRPr="00161B18">
              <w:rPr>
                <w:rFonts w:ascii="Times New Roman" w:hAnsi="Times New Roman" w:cs="Times New Roman"/>
                <w:sz w:val="24"/>
                <w:szCs w:val="24"/>
              </w:rPr>
              <w:t>достижения</w:t>
            </w:r>
            <w:proofErr w:type="spellEnd"/>
            <w:r w:rsidRPr="00161B18">
              <w:rPr>
                <w:rFonts w:ascii="Times New Roman" w:hAnsi="Times New Roman" w:cs="Times New Roman"/>
                <w:sz w:val="24"/>
                <w:szCs w:val="24"/>
              </w:rPr>
              <w:t xml:space="preserve"> </w:t>
            </w:r>
            <w:proofErr w:type="spellStart"/>
            <w:r w:rsidRPr="00161B18">
              <w:rPr>
                <w:rFonts w:ascii="Times New Roman" w:hAnsi="Times New Roman" w:cs="Times New Roman"/>
                <w:sz w:val="24"/>
                <w:szCs w:val="24"/>
              </w:rPr>
              <w:t>компетенции</w:t>
            </w:r>
            <w:proofErr w:type="spellEnd"/>
          </w:p>
        </w:tc>
        <w:tc>
          <w:tcPr>
            <w:tcW w:w="3543" w:type="dxa"/>
          </w:tcPr>
          <w:p w14:paraId="439CFF52" w14:textId="77777777" w:rsidR="00BE2710" w:rsidRPr="00161B18" w:rsidRDefault="00BE2710"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Результаты обучения (умения и знания), соотнесенные с индикаторами достижения компетенции</w:t>
            </w:r>
          </w:p>
        </w:tc>
      </w:tr>
      <w:tr w:rsidR="00BE2710" w:rsidRPr="00A15921" w14:paraId="7C5D0475" w14:textId="77777777" w:rsidTr="00636685">
        <w:tc>
          <w:tcPr>
            <w:tcW w:w="993" w:type="dxa"/>
          </w:tcPr>
          <w:p w14:paraId="6B0EC20B" w14:textId="4DCA12BD" w:rsidR="00BE2710" w:rsidRPr="00161B18" w:rsidRDefault="005A26F0" w:rsidP="00636685">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t>ПК-2</w:t>
            </w:r>
          </w:p>
        </w:tc>
        <w:tc>
          <w:tcPr>
            <w:tcW w:w="2410" w:type="dxa"/>
          </w:tcPr>
          <w:p w14:paraId="4E56463B" w14:textId="77777777" w:rsidR="00BE2710" w:rsidRPr="00161B18" w:rsidRDefault="00AA66AA" w:rsidP="00E4220E">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Способность применять опыт  </w:t>
            </w:r>
            <w:r w:rsidR="00E4220E" w:rsidRPr="00161B18">
              <w:rPr>
                <w:rFonts w:ascii="Times New Roman" w:hAnsi="Times New Roman" w:cs="Times New Roman"/>
                <w:sz w:val="24"/>
                <w:szCs w:val="24"/>
                <w:lang w:val="ru-RU"/>
              </w:rPr>
              <w:t xml:space="preserve"> корпоративных</w:t>
            </w:r>
            <w:r w:rsidRPr="00161B18">
              <w:rPr>
                <w:rFonts w:ascii="Times New Roman" w:hAnsi="Times New Roman" w:cs="Times New Roman"/>
                <w:sz w:val="24"/>
                <w:szCs w:val="24"/>
                <w:lang w:val="ru-RU"/>
              </w:rPr>
              <w:t xml:space="preserve"> финансовых </w:t>
            </w:r>
            <w:proofErr w:type="gramStart"/>
            <w:r w:rsidRPr="00161B18">
              <w:rPr>
                <w:rFonts w:ascii="Times New Roman" w:hAnsi="Times New Roman" w:cs="Times New Roman"/>
                <w:sz w:val="24"/>
                <w:szCs w:val="24"/>
                <w:lang w:val="ru-RU"/>
              </w:rPr>
              <w:t>стратегий</w:t>
            </w:r>
            <w:r w:rsidR="00E4220E" w:rsidRPr="00161B18">
              <w:rPr>
                <w:rFonts w:ascii="Times New Roman" w:hAnsi="Times New Roman" w:cs="Times New Roman"/>
                <w:sz w:val="24"/>
                <w:szCs w:val="24"/>
                <w:lang w:val="ru-RU"/>
              </w:rPr>
              <w:t xml:space="preserve">, </w:t>
            </w:r>
            <w:r w:rsidRPr="00161B18">
              <w:rPr>
                <w:rFonts w:ascii="Times New Roman" w:hAnsi="Times New Roman" w:cs="Times New Roman"/>
                <w:sz w:val="24"/>
                <w:szCs w:val="24"/>
                <w:lang w:val="ru-RU"/>
              </w:rPr>
              <w:t xml:space="preserve"> </w:t>
            </w:r>
            <w:r w:rsidR="00E4220E" w:rsidRPr="00161B18">
              <w:rPr>
                <w:rFonts w:ascii="Times New Roman" w:hAnsi="Times New Roman" w:cs="Times New Roman"/>
                <w:sz w:val="24"/>
                <w:szCs w:val="24"/>
                <w:lang w:val="ru-RU"/>
              </w:rPr>
              <w:t>интегрирующих</w:t>
            </w:r>
            <w:proofErr w:type="gramEnd"/>
            <w:r w:rsidR="00E4220E" w:rsidRPr="00161B18">
              <w:rPr>
                <w:rFonts w:ascii="Times New Roman" w:hAnsi="Times New Roman" w:cs="Times New Roman"/>
                <w:sz w:val="24"/>
                <w:szCs w:val="24"/>
                <w:lang w:val="ru-RU"/>
              </w:rPr>
              <w:t xml:space="preserve"> привлечение капитала, моделирование денежных потоков </w:t>
            </w:r>
            <w:r w:rsidR="00E7298A" w:rsidRPr="00161B18">
              <w:rPr>
                <w:rFonts w:ascii="Times New Roman" w:hAnsi="Times New Roman" w:cs="Times New Roman"/>
                <w:sz w:val="24"/>
                <w:szCs w:val="24"/>
                <w:lang w:val="ru-RU"/>
              </w:rPr>
              <w:t>и выплат инвесторам в условиях глобализации</w:t>
            </w:r>
          </w:p>
          <w:p w14:paraId="3036FEEE" w14:textId="3C84D117" w:rsidR="00E7298A" w:rsidRPr="00161B18" w:rsidRDefault="00E7298A" w:rsidP="00E4220E">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2794" w:type="dxa"/>
          </w:tcPr>
          <w:p w14:paraId="67796C83" w14:textId="77777777" w:rsidR="00BE2710" w:rsidRPr="00161B18" w:rsidRDefault="00FF6703"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1.Выявляет </w:t>
            </w:r>
            <w:proofErr w:type="gramStart"/>
            <w:r w:rsidRPr="00161B18">
              <w:rPr>
                <w:rFonts w:ascii="Times New Roman" w:hAnsi="Times New Roman" w:cs="Times New Roman"/>
                <w:sz w:val="24"/>
                <w:szCs w:val="24"/>
                <w:lang w:val="ru-RU"/>
              </w:rPr>
              <w:t xml:space="preserve">целесообразные </w:t>
            </w:r>
            <w:r w:rsidR="000A4815" w:rsidRPr="00161B18">
              <w:rPr>
                <w:rFonts w:ascii="Times New Roman" w:hAnsi="Times New Roman" w:cs="Times New Roman"/>
                <w:sz w:val="24"/>
                <w:szCs w:val="24"/>
                <w:lang w:val="ru-RU"/>
              </w:rPr>
              <w:t xml:space="preserve"> корпоративные</w:t>
            </w:r>
            <w:proofErr w:type="gramEnd"/>
            <w:r w:rsidR="000A4815" w:rsidRPr="00161B18">
              <w:rPr>
                <w:rFonts w:ascii="Times New Roman" w:hAnsi="Times New Roman" w:cs="Times New Roman"/>
                <w:sz w:val="24"/>
                <w:szCs w:val="24"/>
                <w:lang w:val="ru-RU"/>
              </w:rPr>
              <w:t xml:space="preserve"> </w:t>
            </w:r>
            <w:r w:rsidRPr="00161B18">
              <w:rPr>
                <w:rFonts w:ascii="Times New Roman" w:hAnsi="Times New Roman" w:cs="Times New Roman"/>
                <w:sz w:val="24"/>
                <w:szCs w:val="24"/>
                <w:lang w:val="ru-RU"/>
              </w:rPr>
              <w:t xml:space="preserve"> </w:t>
            </w:r>
            <w:r w:rsidR="000A4815" w:rsidRPr="00161B18">
              <w:rPr>
                <w:rFonts w:ascii="Times New Roman" w:hAnsi="Times New Roman" w:cs="Times New Roman"/>
                <w:sz w:val="24"/>
                <w:szCs w:val="24"/>
                <w:lang w:val="ru-RU"/>
              </w:rPr>
              <w:t xml:space="preserve">финансовые </w:t>
            </w:r>
            <w:r w:rsidRPr="00161B18">
              <w:rPr>
                <w:rFonts w:ascii="Times New Roman" w:hAnsi="Times New Roman" w:cs="Times New Roman"/>
                <w:sz w:val="24"/>
                <w:szCs w:val="24"/>
                <w:lang w:val="ru-RU"/>
              </w:rPr>
              <w:t>стратегии</w:t>
            </w:r>
            <w:r w:rsidR="000A4815" w:rsidRPr="00161B18">
              <w:rPr>
                <w:rFonts w:ascii="Times New Roman" w:hAnsi="Times New Roman" w:cs="Times New Roman"/>
                <w:sz w:val="24"/>
                <w:szCs w:val="24"/>
                <w:lang w:val="ru-RU"/>
              </w:rPr>
              <w:t xml:space="preserve">, интегрирующие привлечение капитала </w:t>
            </w:r>
          </w:p>
          <w:p w14:paraId="40F874B8" w14:textId="77777777" w:rsidR="00BE30CF" w:rsidRPr="00161B18" w:rsidRDefault="00BE30CF"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BFEE77" w14:textId="77777777" w:rsidR="007B34A5" w:rsidRPr="00161B18" w:rsidRDefault="007B34A5"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632B0C1" w14:textId="77777777" w:rsidR="007B34A5" w:rsidRPr="00161B18" w:rsidRDefault="007B34A5"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5A29A2" w14:textId="77777777" w:rsidR="007B34A5" w:rsidRPr="00161B18" w:rsidRDefault="007B34A5"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BE623CD" w14:textId="77777777" w:rsidR="007B34A5" w:rsidRPr="00161B18" w:rsidRDefault="007B34A5"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C5B282A" w14:textId="77777777" w:rsidR="007B34A5" w:rsidRPr="00161B18" w:rsidRDefault="007B34A5"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308B9B1" w14:textId="36F83D79" w:rsidR="00BE30CF" w:rsidRPr="00161B18" w:rsidRDefault="00BE30CF"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2.Осуществляет моделирование денежных потоков и прогнозирует выплаты инвесторам в условиях глобальной экономики с учетом особенностей регулирования страны – операций банков и финансовых компаний</w:t>
            </w:r>
          </w:p>
          <w:p w14:paraId="48DECFB2" w14:textId="5A358A55" w:rsidR="00BE30CF" w:rsidRPr="00161B18" w:rsidRDefault="00BE30CF"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3543" w:type="dxa"/>
          </w:tcPr>
          <w:p w14:paraId="1F9117C0" w14:textId="77777777" w:rsidR="007B34A5" w:rsidRPr="00161B18" w:rsidRDefault="007B34A5" w:rsidP="007B34A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Знать:</w:t>
            </w:r>
          </w:p>
          <w:p w14:paraId="1C48E3BD" w14:textId="77777777" w:rsidR="007B34A5" w:rsidRPr="00161B18" w:rsidRDefault="007B34A5" w:rsidP="007B34A5">
            <w:pPr>
              <w:autoSpaceDE w:val="0"/>
              <w:autoSpaceDN w:val="0"/>
              <w:adjustRightInd w:val="0"/>
              <w:spacing w:after="0" w:line="240" w:lineRule="auto"/>
              <w:jc w:val="both"/>
              <w:rPr>
                <w:rFonts w:ascii="Times New Roman" w:eastAsia="TimesNewRomanPSMT" w:hAnsi="Times New Roman"/>
                <w:sz w:val="24"/>
                <w:szCs w:val="24"/>
                <w:lang w:val="ru-RU"/>
              </w:rPr>
            </w:pPr>
            <w:r w:rsidRPr="00161B18">
              <w:rPr>
                <w:rFonts w:ascii="Times New Roman" w:eastAsia="TimesNewRomanPSMT" w:hAnsi="Times New Roman"/>
                <w:sz w:val="24"/>
                <w:szCs w:val="24"/>
                <w:lang w:val="ru-RU"/>
              </w:rPr>
              <w:t>- современные корпоративные стратегии, реализуемые на глобальном финансовом рынке</w:t>
            </w:r>
          </w:p>
          <w:p w14:paraId="33558BF9" w14:textId="77777777" w:rsidR="007B34A5" w:rsidRPr="00161B18" w:rsidRDefault="007B34A5" w:rsidP="007B34A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Уметь:</w:t>
            </w:r>
          </w:p>
          <w:p w14:paraId="73E79FC7" w14:textId="77777777" w:rsidR="007B34A5" w:rsidRPr="00161B18" w:rsidRDefault="007B34A5" w:rsidP="007B34A5">
            <w:pPr>
              <w:pStyle w:val="a6"/>
              <w:widowControl w:val="0"/>
              <w:autoSpaceDE w:val="0"/>
              <w:autoSpaceDN w:val="0"/>
              <w:adjustRightInd w:val="0"/>
              <w:spacing w:after="0" w:line="240" w:lineRule="auto"/>
              <w:ind w:left="0"/>
              <w:jc w:val="both"/>
              <w:rPr>
                <w:rFonts w:ascii="Times New Roman" w:hAnsi="Times New Roman" w:cs="Times New Roman"/>
                <w:sz w:val="24"/>
                <w:szCs w:val="24"/>
              </w:rPr>
            </w:pPr>
            <w:r w:rsidRPr="00161B18">
              <w:rPr>
                <w:rFonts w:ascii="Times New Roman" w:eastAsia="TimesNewRomanPSMT" w:hAnsi="Times New Roman" w:cs="Times New Roman"/>
                <w:b/>
                <w:bCs/>
                <w:sz w:val="24"/>
                <w:szCs w:val="24"/>
              </w:rPr>
              <w:t xml:space="preserve">- </w:t>
            </w:r>
            <w:r w:rsidRPr="00161B18">
              <w:rPr>
                <w:rFonts w:ascii="Times New Roman" w:hAnsi="Times New Roman" w:cs="Times New Roman"/>
                <w:bCs/>
                <w:iCs/>
                <w:sz w:val="24"/>
                <w:szCs w:val="24"/>
              </w:rPr>
              <w:t xml:space="preserve">разрабатывать и обосновывать маркетинговые решения, направленные на реализацию корпоративной стратегии </w:t>
            </w:r>
            <w:r w:rsidRPr="00161B18">
              <w:rPr>
                <w:rFonts w:ascii="Times New Roman" w:hAnsi="Times New Roman" w:cs="Times New Roman"/>
                <w:sz w:val="24"/>
                <w:szCs w:val="24"/>
              </w:rPr>
              <w:t>в сфере международного бизнеса на основе анализа конъюнктуры и тенденций развития рынка</w:t>
            </w:r>
          </w:p>
          <w:p w14:paraId="095DAA16" w14:textId="77777777" w:rsidR="007B34A5" w:rsidRPr="00161B18" w:rsidRDefault="007B34A5" w:rsidP="007B34A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 xml:space="preserve">Знать: </w:t>
            </w:r>
          </w:p>
          <w:p w14:paraId="6952B9C0" w14:textId="77777777" w:rsidR="007B34A5" w:rsidRPr="00161B18" w:rsidRDefault="007B34A5" w:rsidP="007B34A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 xml:space="preserve">- </w:t>
            </w:r>
            <w:r w:rsidRPr="00161B18">
              <w:rPr>
                <w:rFonts w:ascii="Times New Roman" w:eastAsia="TimesNewRomanPSMT" w:hAnsi="Times New Roman" w:cs="Times New Roman"/>
                <w:sz w:val="24"/>
                <w:szCs w:val="24"/>
                <w:lang w:val="ru-RU"/>
              </w:rPr>
              <w:t>основные маркетинговые метрики и методики их расчета, позволяющие оценивать экономическую, коммуникативную эффективность маркетинговых решений</w:t>
            </w:r>
          </w:p>
          <w:p w14:paraId="72D7715A" w14:textId="77777777" w:rsidR="007B34A5" w:rsidRPr="00161B18" w:rsidRDefault="007B34A5" w:rsidP="007B34A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Уметь:</w:t>
            </w:r>
          </w:p>
          <w:p w14:paraId="26D2B456" w14:textId="70E94F75" w:rsidR="00BE2710" w:rsidRPr="00161B18" w:rsidRDefault="007B34A5" w:rsidP="007B34A5">
            <w:pPr>
              <w:autoSpaceDE w:val="0"/>
              <w:autoSpaceDN w:val="0"/>
              <w:adjustRightInd w:val="0"/>
              <w:spacing w:after="0" w:line="240" w:lineRule="auto"/>
              <w:jc w:val="both"/>
              <w:rPr>
                <w:rFonts w:ascii="Times New Roman" w:hAnsi="Times New Roman" w:cs="Times New Roman"/>
                <w:sz w:val="24"/>
                <w:szCs w:val="24"/>
                <w:lang w:val="ru-RU"/>
              </w:rPr>
            </w:pPr>
            <w:r w:rsidRPr="00161B18">
              <w:rPr>
                <w:rFonts w:ascii="Times New Roman" w:eastAsia="TimesNewRomanPSMT" w:hAnsi="Times New Roman" w:cs="Times New Roman"/>
                <w:b/>
                <w:bCs/>
                <w:sz w:val="24"/>
                <w:szCs w:val="24"/>
                <w:lang w:val="ru-RU"/>
              </w:rPr>
              <w:t>-</w:t>
            </w:r>
            <w:r w:rsidRPr="00161B18">
              <w:rPr>
                <w:rFonts w:ascii="Times New Roman" w:hAnsi="Times New Roman" w:cs="Times New Roman"/>
                <w:bCs/>
                <w:iCs/>
                <w:sz w:val="24"/>
                <w:szCs w:val="24"/>
                <w:lang w:val="ru-RU"/>
              </w:rPr>
              <w:t xml:space="preserve"> оценивать экономическую и коммуникативную эффективность </w:t>
            </w:r>
            <w:r w:rsidRPr="00161B18">
              <w:rPr>
                <w:rFonts w:ascii="Times New Roman" w:hAnsi="Times New Roman" w:cs="Times New Roman"/>
                <w:iCs/>
                <w:sz w:val="24"/>
                <w:szCs w:val="24"/>
                <w:lang w:val="ru-RU"/>
              </w:rPr>
              <w:t>маркетинговых решений, проектов, планов</w:t>
            </w:r>
            <w:r w:rsidRPr="00161B18">
              <w:rPr>
                <w:rFonts w:ascii="Times New Roman" w:hAnsi="Times New Roman" w:cs="Times New Roman"/>
                <w:b/>
                <w:bCs/>
                <w:iCs/>
                <w:sz w:val="24"/>
                <w:szCs w:val="24"/>
                <w:lang w:val="ru-RU"/>
              </w:rPr>
              <w:t xml:space="preserve">   </w:t>
            </w:r>
            <w:r w:rsidRPr="00161B18">
              <w:rPr>
                <w:rFonts w:ascii="Times New Roman" w:hAnsi="Times New Roman" w:cs="Times New Roman"/>
                <w:sz w:val="24"/>
                <w:szCs w:val="24"/>
                <w:lang w:val="ru-RU"/>
              </w:rPr>
              <w:t>в сфере международного бизнеса</w:t>
            </w:r>
          </w:p>
        </w:tc>
      </w:tr>
      <w:tr w:rsidR="005A26F0" w:rsidRPr="00A15921" w14:paraId="6C19A348" w14:textId="77777777" w:rsidTr="00636685">
        <w:tc>
          <w:tcPr>
            <w:tcW w:w="993" w:type="dxa"/>
          </w:tcPr>
          <w:p w14:paraId="05E88892" w14:textId="265B51CC" w:rsidR="005A26F0" w:rsidRPr="00161B18" w:rsidRDefault="005A26F0" w:rsidP="00636685">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t>ПК-4</w:t>
            </w:r>
          </w:p>
        </w:tc>
        <w:tc>
          <w:tcPr>
            <w:tcW w:w="2410" w:type="dxa"/>
          </w:tcPr>
          <w:p w14:paraId="44CBF9F8" w14:textId="50337618" w:rsidR="005A26F0" w:rsidRPr="00161B18" w:rsidRDefault="00502A11" w:rsidP="00502A1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Способность применять концептуальные основы портфельной теории и механизмы влияния различных  стилей управления компанией на сферу </w:t>
            </w:r>
            <w:r w:rsidRPr="00161B18">
              <w:rPr>
                <w:rFonts w:ascii="Times New Roman" w:hAnsi="Times New Roman" w:cs="Times New Roman"/>
                <w:sz w:val="24"/>
                <w:szCs w:val="24"/>
                <w:lang w:val="ru-RU"/>
              </w:rPr>
              <w:lastRenderedPageBreak/>
              <w:t>международных финансов и оценивать их последствия для международных валютных, кредитных и финансовых отношений</w:t>
            </w:r>
          </w:p>
        </w:tc>
        <w:tc>
          <w:tcPr>
            <w:tcW w:w="2794" w:type="dxa"/>
          </w:tcPr>
          <w:p w14:paraId="577455E9" w14:textId="77777777" w:rsidR="005A26F0" w:rsidRPr="00161B18" w:rsidRDefault="00BC1D21"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lastRenderedPageBreak/>
              <w:t xml:space="preserve">1.Формализует и применяет комплексные подходы к реализации концептуальных основ </w:t>
            </w:r>
            <w:r w:rsidR="008A0BCD" w:rsidRPr="00161B18">
              <w:rPr>
                <w:rFonts w:ascii="Times New Roman" w:hAnsi="Times New Roman" w:cs="Times New Roman"/>
                <w:sz w:val="24"/>
                <w:szCs w:val="24"/>
                <w:lang w:val="ru-RU"/>
              </w:rPr>
              <w:t xml:space="preserve">портфельной теории и механизмов влияния различных стилей управления компаний на </w:t>
            </w:r>
            <w:r w:rsidR="008A0BCD" w:rsidRPr="00161B18">
              <w:rPr>
                <w:rFonts w:ascii="Times New Roman" w:hAnsi="Times New Roman" w:cs="Times New Roman"/>
                <w:sz w:val="24"/>
                <w:szCs w:val="24"/>
                <w:lang w:val="ru-RU"/>
              </w:rPr>
              <w:lastRenderedPageBreak/>
              <w:t>сферу международных финансов</w:t>
            </w:r>
          </w:p>
          <w:p w14:paraId="7F2D82E2" w14:textId="77777777" w:rsidR="00DC7F4A" w:rsidRPr="00161B18" w:rsidRDefault="00DC7F4A"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19FFBE4" w14:textId="77777777" w:rsidR="00DC7F4A" w:rsidRPr="00161B18" w:rsidRDefault="00DC7F4A"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19DAC2E" w14:textId="77777777" w:rsidR="00DC7F4A" w:rsidRPr="00161B18" w:rsidRDefault="00DC7F4A"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A1FEBE5" w14:textId="77777777" w:rsidR="00DC7F4A" w:rsidRPr="00161B18" w:rsidRDefault="00DC7F4A"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A3C526" w14:textId="77777777" w:rsidR="00DC7F4A" w:rsidRPr="00161B18" w:rsidRDefault="00DC7F4A"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F601C16" w14:textId="77777777" w:rsidR="00DC7F4A" w:rsidRPr="00161B18" w:rsidRDefault="00DC7F4A"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C8859A4" w14:textId="77777777" w:rsidR="00DC7F4A" w:rsidRPr="00161B18" w:rsidRDefault="00DC7F4A"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1D1106D" w14:textId="45223642" w:rsidR="008A0BCD" w:rsidRPr="00161B18" w:rsidRDefault="008A0BCD"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2.</w:t>
            </w:r>
            <w:r w:rsidR="00C34C64" w:rsidRPr="00161B18">
              <w:rPr>
                <w:rFonts w:ascii="Times New Roman" w:hAnsi="Times New Roman" w:cs="Times New Roman"/>
                <w:sz w:val="24"/>
                <w:szCs w:val="24"/>
                <w:lang w:val="ru-RU"/>
              </w:rPr>
              <w:t xml:space="preserve">Оценивает последствия реализации международных стратегий с </w:t>
            </w:r>
            <w:r w:rsidR="00C34C64" w:rsidRPr="00161B18">
              <w:rPr>
                <w:rFonts w:ascii="Times New Roman" w:hAnsi="Times New Roman" w:cs="Times New Roman"/>
                <w:sz w:val="24"/>
                <w:szCs w:val="24"/>
              </w:rPr>
              <w:t>y</w:t>
            </w:r>
            <w:r w:rsidR="00C34C64" w:rsidRPr="00161B18">
              <w:rPr>
                <w:rFonts w:ascii="Times New Roman" w:hAnsi="Times New Roman" w:cs="Times New Roman"/>
                <w:sz w:val="24"/>
                <w:szCs w:val="24"/>
                <w:lang w:val="ru-RU"/>
              </w:rPr>
              <w:t>чет</w:t>
            </w:r>
            <w:r w:rsidR="00C34C64" w:rsidRPr="00161B18">
              <w:rPr>
                <w:rFonts w:ascii="Times New Roman" w:hAnsi="Times New Roman" w:cs="Times New Roman"/>
                <w:sz w:val="24"/>
                <w:szCs w:val="24"/>
              </w:rPr>
              <w:t>o</w:t>
            </w:r>
            <w:r w:rsidR="00C34C64" w:rsidRPr="00161B18">
              <w:rPr>
                <w:rFonts w:ascii="Times New Roman" w:hAnsi="Times New Roman" w:cs="Times New Roman"/>
                <w:sz w:val="24"/>
                <w:szCs w:val="24"/>
                <w:lang w:val="ru-RU"/>
              </w:rPr>
              <w:t>м особенностей международных валютных, кредитных и финансовых отношений</w:t>
            </w:r>
          </w:p>
          <w:p w14:paraId="60416A05" w14:textId="67909C82" w:rsidR="00C34C64" w:rsidRPr="00161B18" w:rsidRDefault="00C34C64" w:rsidP="00C34C6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3543" w:type="dxa"/>
          </w:tcPr>
          <w:p w14:paraId="579ED8B3" w14:textId="77777777" w:rsidR="00DC7F4A" w:rsidRPr="00161B18" w:rsidRDefault="00DC7F4A" w:rsidP="00DC7F4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lastRenderedPageBreak/>
              <w:t>Знать:</w:t>
            </w:r>
          </w:p>
          <w:p w14:paraId="03EC2C37" w14:textId="77777777" w:rsidR="00DC7F4A" w:rsidRPr="00161B18" w:rsidRDefault="00DC7F4A" w:rsidP="00DC7F4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sz w:val="24"/>
                <w:szCs w:val="24"/>
                <w:lang w:val="ru-RU"/>
              </w:rPr>
              <w:t xml:space="preserve">- </w:t>
            </w:r>
            <w:r w:rsidRPr="00161B18">
              <w:rPr>
                <w:rFonts w:ascii="Times New Roman" w:hAnsi="Times New Roman" w:cs="Times New Roman"/>
                <w:sz w:val="24"/>
                <w:szCs w:val="24"/>
                <w:lang w:val="ru-RU"/>
              </w:rPr>
              <w:t xml:space="preserve">концептуальные основы портфельной теории, </w:t>
            </w:r>
            <w:r w:rsidRPr="00161B18">
              <w:rPr>
                <w:rFonts w:ascii="Times New Roman" w:hAnsi="Times New Roman" w:cs="Times New Roman"/>
                <w:bCs/>
                <w:iCs/>
                <w:sz w:val="24"/>
                <w:szCs w:val="24"/>
                <w:lang w:val="ru-RU"/>
              </w:rPr>
              <w:t xml:space="preserve">проектные подходы и методы </w:t>
            </w:r>
            <w:proofErr w:type="gramStart"/>
            <w:r w:rsidRPr="00161B18">
              <w:rPr>
                <w:rFonts w:ascii="Times New Roman" w:hAnsi="Times New Roman" w:cs="Times New Roman"/>
                <w:bCs/>
                <w:iCs/>
                <w:sz w:val="24"/>
                <w:szCs w:val="24"/>
                <w:lang w:val="ru-RU"/>
              </w:rPr>
              <w:t xml:space="preserve">управления  </w:t>
            </w:r>
            <w:r w:rsidRPr="00161B18">
              <w:rPr>
                <w:rFonts w:ascii="Times New Roman" w:hAnsi="Times New Roman" w:cs="Times New Roman"/>
                <w:iCs/>
                <w:sz w:val="24"/>
                <w:szCs w:val="24"/>
                <w:lang w:val="ru-RU"/>
              </w:rPr>
              <w:t>продуктовым</w:t>
            </w:r>
            <w:proofErr w:type="gramEnd"/>
            <w:r w:rsidRPr="00161B18">
              <w:rPr>
                <w:rFonts w:ascii="Times New Roman" w:hAnsi="Times New Roman" w:cs="Times New Roman"/>
                <w:iCs/>
                <w:sz w:val="24"/>
                <w:szCs w:val="24"/>
                <w:lang w:val="ru-RU"/>
              </w:rPr>
              <w:t xml:space="preserve"> портфелем, ценообразованием, дистрибуцией и продвижением </w:t>
            </w:r>
            <w:r w:rsidRPr="00161B18">
              <w:rPr>
                <w:rFonts w:ascii="Times New Roman" w:hAnsi="Times New Roman" w:cs="Times New Roman"/>
                <w:iCs/>
                <w:sz w:val="24"/>
                <w:szCs w:val="24"/>
                <w:lang w:val="ru-RU"/>
              </w:rPr>
              <w:lastRenderedPageBreak/>
              <w:t xml:space="preserve">продуктов </w:t>
            </w:r>
            <w:r w:rsidRPr="00161B18">
              <w:rPr>
                <w:rFonts w:ascii="Times New Roman" w:hAnsi="Times New Roman" w:cs="Times New Roman"/>
                <w:sz w:val="24"/>
                <w:szCs w:val="24"/>
                <w:lang w:val="ru-RU"/>
              </w:rPr>
              <w:t>в сфере международного бизнеса</w:t>
            </w:r>
          </w:p>
          <w:p w14:paraId="500BEE76" w14:textId="77777777" w:rsidR="00DC7F4A" w:rsidRPr="00161B18" w:rsidRDefault="00DC7F4A" w:rsidP="00DC7F4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Уметь:</w:t>
            </w:r>
          </w:p>
          <w:p w14:paraId="74C817CE" w14:textId="77777777" w:rsidR="00DC7F4A" w:rsidRPr="00161B18" w:rsidRDefault="00DC7F4A" w:rsidP="00DC7F4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sz w:val="24"/>
                <w:szCs w:val="24"/>
                <w:lang w:val="ru-RU"/>
              </w:rPr>
              <w:t xml:space="preserve">- разрабатывать и </w:t>
            </w:r>
            <w:r w:rsidRPr="00161B18">
              <w:rPr>
                <w:rFonts w:ascii="Times New Roman" w:hAnsi="Times New Roman" w:cs="Times New Roman"/>
                <w:bCs/>
                <w:iCs/>
                <w:sz w:val="24"/>
                <w:szCs w:val="24"/>
                <w:lang w:val="ru-RU"/>
              </w:rPr>
              <w:t xml:space="preserve">применять проектные подходы и методы </w:t>
            </w:r>
            <w:proofErr w:type="gramStart"/>
            <w:r w:rsidRPr="00161B18">
              <w:rPr>
                <w:rFonts w:ascii="Times New Roman" w:hAnsi="Times New Roman" w:cs="Times New Roman"/>
                <w:bCs/>
                <w:iCs/>
                <w:sz w:val="24"/>
                <w:szCs w:val="24"/>
                <w:lang w:val="ru-RU"/>
              </w:rPr>
              <w:t xml:space="preserve">управления  </w:t>
            </w:r>
            <w:r w:rsidRPr="00161B18">
              <w:rPr>
                <w:rFonts w:ascii="Times New Roman" w:hAnsi="Times New Roman" w:cs="Times New Roman"/>
                <w:iCs/>
                <w:sz w:val="24"/>
                <w:szCs w:val="24"/>
                <w:lang w:val="ru-RU"/>
              </w:rPr>
              <w:t>продуктовым</w:t>
            </w:r>
            <w:proofErr w:type="gramEnd"/>
            <w:r w:rsidRPr="00161B18">
              <w:rPr>
                <w:rFonts w:ascii="Times New Roman" w:hAnsi="Times New Roman" w:cs="Times New Roman"/>
                <w:iCs/>
                <w:sz w:val="24"/>
                <w:szCs w:val="24"/>
                <w:lang w:val="ru-RU"/>
              </w:rPr>
              <w:t xml:space="preserve"> портфелем, ценообразованием, дистрибуцией и продвижением продуктов </w:t>
            </w:r>
            <w:r w:rsidRPr="00161B18">
              <w:rPr>
                <w:rFonts w:ascii="Times New Roman" w:hAnsi="Times New Roman" w:cs="Times New Roman"/>
                <w:sz w:val="24"/>
                <w:szCs w:val="24"/>
                <w:lang w:val="ru-RU"/>
              </w:rPr>
              <w:t>в сфере международного бизнеса</w:t>
            </w:r>
          </w:p>
          <w:p w14:paraId="207EDD5C" w14:textId="77777777" w:rsidR="00DC7F4A" w:rsidRPr="00161B18" w:rsidRDefault="00DC7F4A" w:rsidP="00DC7F4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Знать:</w:t>
            </w:r>
          </w:p>
          <w:p w14:paraId="3DFECAEB" w14:textId="77777777" w:rsidR="00DC7F4A" w:rsidRPr="00161B18" w:rsidRDefault="00DC7F4A" w:rsidP="00DC7F4A">
            <w:pPr>
              <w:autoSpaceDE w:val="0"/>
              <w:autoSpaceDN w:val="0"/>
              <w:adjustRightInd w:val="0"/>
              <w:spacing w:after="0" w:line="240" w:lineRule="auto"/>
              <w:jc w:val="both"/>
              <w:rPr>
                <w:rFonts w:ascii="Times New Roman" w:hAnsi="Times New Roman" w:cs="Times New Roman"/>
                <w:sz w:val="24"/>
                <w:szCs w:val="24"/>
                <w:lang w:val="ru-RU"/>
              </w:rPr>
            </w:pPr>
            <w:r w:rsidRPr="00161B18">
              <w:rPr>
                <w:rFonts w:ascii="Times New Roman" w:eastAsia="TimesNewRomanPSMT" w:hAnsi="Times New Roman" w:cs="Times New Roman"/>
                <w:sz w:val="24"/>
                <w:szCs w:val="24"/>
                <w:lang w:val="ru-RU"/>
              </w:rPr>
              <w:t xml:space="preserve">- методику </w:t>
            </w:r>
            <w:proofErr w:type="gramStart"/>
            <w:r w:rsidRPr="00161B18">
              <w:rPr>
                <w:rFonts w:ascii="Times New Roman" w:eastAsia="TimesNewRomanPSMT" w:hAnsi="Times New Roman" w:cs="Times New Roman"/>
                <w:sz w:val="24"/>
                <w:szCs w:val="24"/>
                <w:lang w:val="ru-RU"/>
              </w:rPr>
              <w:t>оценки  международных</w:t>
            </w:r>
            <w:proofErr w:type="gramEnd"/>
            <w:r w:rsidRPr="00161B18">
              <w:rPr>
                <w:rFonts w:ascii="Times New Roman" w:eastAsia="TimesNewRomanPSMT" w:hAnsi="Times New Roman" w:cs="Times New Roman"/>
                <w:sz w:val="24"/>
                <w:szCs w:val="24"/>
                <w:lang w:val="ru-RU"/>
              </w:rPr>
              <w:t xml:space="preserve"> маркетинговых стратегий </w:t>
            </w:r>
            <w:r w:rsidRPr="00161B18">
              <w:rPr>
                <w:rFonts w:ascii="Times New Roman" w:hAnsi="Times New Roman" w:cs="Times New Roman"/>
                <w:sz w:val="24"/>
                <w:szCs w:val="24"/>
                <w:lang w:val="ru-RU"/>
              </w:rPr>
              <w:t xml:space="preserve">с учетом особенностей международного бизнеса  </w:t>
            </w:r>
          </w:p>
          <w:p w14:paraId="72BB718F" w14:textId="77777777" w:rsidR="00DC7F4A" w:rsidRPr="00161B18" w:rsidRDefault="00DC7F4A" w:rsidP="00DC7F4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Уметь:</w:t>
            </w:r>
          </w:p>
          <w:p w14:paraId="1C007323" w14:textId="77777777" w:rsidR="00DC7F4A" w:rsidRPr="00161B18" w:rsidRDefault="00DC7F4A" w:rsidP="00DC7F4A">
            <w:pPr>
              <w:pStyle w:val="a6"/>
              <w:widowControl w:val="0"/>
              <w:autoSpaceDE w:val="0"/>
              <w:autoSpaceDN w:val="0"/>
              <w:adjustRightInd w:val="0"/>
              <w:spacing w:after="0" w:line="240" w:lineRule="auto"/>
              <w:ind w:left="0"/>
              <w:jc w:val="both"/>
              <w:rPr>
                <w:rFonts w:ascii="Times New Roman" w:hAnsi="Times New Roman" w:cs="Times New Roman"/>
                <w:sz w:val="24"/>
                <w:szCs w:val="24"/>
              </w:rPr>
            </w:pPr>
            <w:r w:rsidRPr="00161B18">
              <w:rPr>
                <w:rFonts w:ascii="Times New Roman" w:eastAsia="TimesNewRomanPSMT" w:hAnsi="Times New Roman"/>
                <w:sz w:val="24"/>
                <w:szCs w:val="24"/>
              </w:rPr>
              <w:t xml:space="preserve">- </w:t>
            </w:r>
            <w:r w:rsidRPr="00161B18">
              <w:rPr>
                <w:rFonts w:ascii="Times New Roman" w:hAnsi="Times New Roman" w:cs="Times New Roman"/>
                <w:bCs/>
                <w:iCs/>
                <w:sz w:val="24"/>
                <w:szCs w:val="24"/>
              </w:rPr>
              <w:t xml:space="preserve">оценивать экономическую и коммуникативную эффективность </w:t>
            </w:r>
            <w:r w:rsidRPr="00161B18">
              <w:rPr>
                <w:rFonts w:ascii="Times New Roman" w:hAnsi="Times New Roman" w:cs="Times New Roman"/>
                <w:iCs/>
                <w:sz w:val="24"/>
                <w:szCs w:val="24"/>
              </w:rPr>
              <w:t xml:space="preserve">маркетинговых стратегий </w:t>
            </w:r>
            <w:r w:rsidRPr="00161B18">
              <w:rPr>
                <w:rFonts w:ascii="Times New Roman" w:hAnsi="Times New Roman" w:cs="Times New Roman"/>
                <w:sz w:val="24"/>
                <w:szCs w:val="24"/>
              </w:rPr>
              <w:t>в сфере международного бизнеса на основе анализа конъюнктуры и тенденций развития рынка</w:t>
            </w:r>
          </w:p>
          <w:p w14:paraId="488D343B" w14:textId="77777777" w:rsidR="005A26F0" w:rsidRPr="00161B18" w:rsidRDefault="005A26F0"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r>
    </w:tbl>
    <w:p w14:paraId="249C0E1A" w14:textId="77777777" w:rsidR="00DC7E6E" w:rsidRPr="00161B18" w:rsidRDefault="00DC7E6E" w:rsidP="00BE2710">
      <w:pPr>
        <w:tabs>
          <w:tab w:val="left" w:pos="540"/>
        </w:tabs>
        <w:spacing w:after="0" w:line="240" w:lineRule="auto"/>
        <w:ind w:firstLine="709"/>
        <w:jc w:val="center"/>
        <w:rPr>
          <w:rFonts w:ascii="Times New Roman" w:hAnsi="Times New Roman" w:cs="Times New Roman"/>
          <w:i/>
          <w:iCs/>
          <w:sz w:val="26"/>
          <w:szCs w:val="26"/>
          <w:lang w:val="ru-RU" w:eastAsia="ru-RU"/>
        </w:rPr>
      </w:pPr>
    </w:p>
    <w:p w14:paraId="19CA815D" w14:textId="1E6BABB3" w:rsidR="004E22B9" w:rsidRPr="00161B18" w:rsidRDefault="004E22B9" w:rsidP="00BE2710">
      <w:pPr>
        <w:tabs>
          <w:tab w:val="left" w:pos="540"/>
        </w:tabs>
        <w:spacing w:after="0" w:line="240" w:lineRule="auto"/>
        <w:ind w:firstLine="709"/>
        <w:jc w:val="center"/>
        <w:rPr>
          <w:rFonts w:ascii="Times New Roman" w:eastAsia="Times New Roman" w:hAnsi="Times New Roman" w:cs="Times New Roman"/>
          <w:i/>
          <w:iCs/>
          <w:color w:val="000000"/>
          <w:sz w:val="28"/>
          <w:szCs w:val="28"/>
          <w:lang w:val="ru-RU" w:eastAsia="ru-RU"/>
        </w:rPr>
      </w:pPr>
      <w:r w:rsidRPr="00161B18">
        <w:rPr>
          <w:rFonts w:ascii="Times New Roman" w:hAnsi="Times New Roman" w:cs="Times New Roman"/>
          <w:i/>
          <w:iCs/>
          <w:sz w:val="26"/>
          <w:szCs w:val="26"/>
          <w:lang w:val="ru-RU" w:eastAsia="ru-RU"/>
        </w:rPr>
        <w:t xml:space="preserve">Для направления подготовки </w:t>
      </w:r>
      <w:r w:rsidRPr="00161B18">
        <w:rPr>
          <w:rFonts w:ascii="Times New Roman" w:hAnsi="Times New Roman" w:cs="Times New Roman"/>
          <w:i/>
          <w:iCs/>
          <w:color w:val="222222"/>
          <w:sz w:val="26"/>
          <w:szCs w:val="26"/>
          <w:lang w:val="ru-RU"/>
        </w:rPr>
        <w:t xml:space="preserve">38.04.01 «Экономика», направленность программы </w:t>
      </w:r>
      <w:proofErr w:type="gramStart"/>
      <w:r w:rsidRPr="00161B18">
        <w:rPr>
          <w:rFonts w:ascii="Times New Roman" w:hAnsi="Times New Roman" w:cs="Times New Roman"/>
          <w:i/>
          <w:iCs/>
          <w:color w:val="222222"/>
          <w:sz w:val="26"/>
          <w:szCs w:val="26"/>
          <w:lang w:val="ru-RU"/>
        </w:rPr>
        <w:t xml:space="preserve">магистратуры  </w:t>
      </w:r>
      <w:r w:rsidRPr="00161B18">
        <w:rPr>
          <w:rFonts w:ascii="Times New Roman" w:eastAsia="Times New Roman" w:hAnsi="Times New Roman" w:cs="Times New Roman"/>
          <w:i/>
          <w:iCs/>
          <w:color w:val="000000"/>
          <w:sz w:val="28"/>
          <w:szCs w:val="28"/>
          <w:lang w:val="ru-RU" w:eastAsia="ru-RU"/>
        </w:rPr>
        <w:t>«</w:t>
      </w:r>
      <w:proofErr w:type="gramEnd"/>
      <w:r w:rsidRPr="00161B18">
        <w:rPr>
          <w:rFonts w:ascii="Times New Roman" w:eastAsia="Times New Roman" w:hAnsi="Times New Roman" w:cs="Times New Roman"/>
          <w:i/>
          <w:iCs/>
          <w:color w:val="000000"/>
          <w:sz w:val="28"/>
          <w:szCs w:val="28"/>
          <w:lang w:val="ru-RU" w:eastAsia="ru-RU"/>
        </w:rPr>
        <w:t>Международный финансовый рынок (с частичной реализацией на английском языке)»</w:t>
      </w:r>
    </w:p>
    <w:p w14:paraId="7E8A1114" w14:textId="77777777" w:rsidR="004E22B9" w:rsidRPr="00161B18" w:rsidRDefault="004E22B9" w:rsidP="00BE2710">
      <w:pPr>
        <w:tabs>
          <w:tab w:val="left" w:pos="540"/>
        </w:tabs>
        <w:spacing w:after="0" w:line="240" w:lineRule="auto"/>
        <w:ind w:firstLine="709"/>
        <w:jc w:val="center"/>
        <w:rPr>
          <w:rFonts w:ascii="Times New Roman" w:eastAsia="Times New Roman" w:hAnsi="Times New Roman" w:cs="Times New Roman"/>
          <w:i/>
          <w:iCs/>
          <w:color w:val="000000"/>
          <w:sz w:val="28"/>
          <w:szCs w:val="28"/>
          <w:lang w:val="ru-RU" w:eastAsia="ru-RU"/>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4E22B9" w:rsidRPr="00A15921" w14:paraId="54651BAF" w14:textId="77777777" w:rsidTr="00636685">
        <w:tc>
          <w:tcPr>
            <w:tcW w:w="993" w:type="dxa"/>
          </w:tcPr>
          <w:p w14:paraId="69A9EAAC" w14:textId="77777777" w:rsidR="004E22B9" w:rsidRPr="00161B18" w:rsidRDefault="004E22B9" w:rsidP="00636685">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161B18">
              <w:rPr>
                <w:rFonts w:ascii="Times New Roman" w:hAnsi="Times New Roman" w:cs="Times New Roman"/>
                <w:sz w:val="24"/>
                <w:szCs w:val="24"/>
              </w:rPr>
              <w:t>Код</w:t>
            </w:r>
            <w:proofErr w:type="spellEnd"/>
            <w:r w:rsidRPr="00161B18">
              <w:rPr>
                <w:rFonts w:ascii="Times New Roman" w:hAnsi="Times New Roman" w:cs="Times New Roman"/>
                <w:sz w:val="24"/>
                <w:szCs w:val="24"/>
              </w:rPr>
              <w:t xml:space="preserve"> </w:t>
            </w:r>
            <w:proofErr w:type="spellStart"/>
            <w:r w:rsidRPr="00161B18">
              <w:rPr>
                <w:rFonts w:ascii="Times New Roman" w:hAnsi="Times New Roman" w:cs="Times New Roman"/>
                <w:sz w:val="24"/>
                <w:szCs w:val="24"/>
              </w:rPr>
              <w:t>компе-тенции</w:t>
            </w:r>
            <w:proofErr w:type="spellEnd"/>
          </w:p>
        </w:tc>
        <w:tc>
          <w:tcPr>
            <w:tcW w:w="2410" w:type="dxa"/>
          </w:tcPr>
          <w:p w14:paraId="369CC47E" w14:textId="77777777" w:rsidR="004E22B9" w:rsidRPr="00161B18" w:rsidRDefault="004E22B9" w:rsidP="00636685">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161B18">
              <w:rPr>
                <w:rFonts w:ascii="Times New Roman" w:hAnsi="Times New Roman" w:cs="Times New Roman"/>
                <w:sz w:val="24"/>
                <w:szCs w:val="24"/>
              </w:rPr>
              <w:t>Наименование</w:t>
            </w:r>
            <w:proofErr w:type="spellEnd"/>
            <w:r w:rsidRPr="00161B18">
              <w:rPr>
                <w:rFonts w:ascii="Times New Roman" w:hAnsi="Times New Roman" w:cs="Times New Roman"/>
                <w:sz w:val="24"/>
                <w:szCs w:val="24"/>
              </w:rPr>
              <w:t xml:space="preserve"> </w:t>
            </w:r>
            <w:proofErr w:type="spellStart"/>
            <w:r w:rsidRPr="00161B18">
              <w:rPr>
                <w:rFonts w:ascii="Times New Roman" w:hAnsi="Times New Roman" w:cs="Times New Roman"/>
                <w:sz w:val="24"/>
                <w:szCs w:val="24"/>
              </w:rPr>
              <w:t>компетенции</w:t>
            </w:r>
            <w:proofErr w:type="spellEnd"/>
          </w:p>
        </w:tc>
        <w:tc>
          <w:tcPr>
            <w:tcW w:w="2794" w:type="dxa"/>
          </w:tcPr>
          <w:p w14:paraId="372AE0DA" w14:textId="40A6BEF6" w:rsidR="004E22B9" w:rsidRPr="00161B18" w:rsidRDefault="004E22B9" w:rsidP="006D78BA">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161B18">
              <w:rPr>
                <w:rFonts w:ascii="Times New Roman" w:hAnsi="Times New Roman" w:cs="Times New Roman"/>
                <w:sz w:val="24"/>
                <w:szCs w:val="24"/>
              </w:rPr>
              <w:t>Индикаторы</w:t>
            </w:r>
            <w:proofErr w:type="spellEnd"/>
            <w:r w:rsidRPr="00161B18">
              <w:rPr>
                <w:rFonts w:ascii="Times New Roman" w:hAnsi="Times New Roman" w:cs="Times New Roman"/>
                <w:sz w:val="24"/>
                <w:szCs w:val="24"/>
              </w:rPr>
              <w:t xml:space="preserve"> </w:t>
            </w:r>
            <w:proofErr w:type="spellStart"/>
            <w:r w:rsidRPr="00161B18">
              <w:rPr>
                <w:rFonts w:ascii="Times New Roman" w:hAnsi="Times New Roman" w:cs="Times New Roman"/>
                <w:sz w:val="24"/>
                <w:szCs w:val="24"/>
              </w:rPr>
              <w:t>достижения</w:t>
            </w:r>
            <w:proofErr w:type="spellEnd"/>
            <w:r w:rsidRPr="00161B18">
              <w:rPr>
                <w:rFonts w:ascii="Times New Roman" w:hAnsi="Times New Roman" w:cs="Times New Roman"/>
                <w:sz w:val="24"/>
                <w:szCs w:val="24"/>
              </w:rPr>
              <w:t xml:space="preserve"> </w:t>
            </w:r>
            <w:proofErr w:type="spellStart"/>
            <w:r w:rsidRPr="00161B18">
              <w:rPr>
                <w:rFonts w:ascii="Times New Roman" w:hAnsi="Times New Roman" w:cs="Times New Roman"/>
                <w:sz w:val="24"/>
                <w:szCs w:val="24"/>
              </w:rPr>
              <w:t>компетенции</w:t>
            </w:r>
            <w:proofErr w:type="spellEnd"/>
          </w:p>
        </w:tc>
        <w:tc>
          <w:tcPr>
            <w:tcW w:w="3543" w:type="dxa"/>
          </w:tcPr>
          <w:p w14:paraId="0300E530" w14:textId="77777777" w:rsidR="004E22B9" w:rsidRPr="00161B18" w:rsidRDefault="004E22B9"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Результаты обучения (умения и знания), соотнесенные с индикаторами достижения компетенции</w:t>
            </w:r>
          </w:p>
        </w:tc>
      </w:tr>
      <w:tr w:rsidR="004E22B9" w:rsidRPr="00A15921" w14:paraId="28035BAE" w14:textId="77777777" w:rsidTr="00636685">
        <w:tc>
          <w:tcPr>
            <w:tcW w:w="993" w:type="dxa"/>
          </w:tcPr>
          <w:p w14:paraId="3194DAA5" w14:textId="0F822B79" w:rsidR="004E22B9" w:rsidRPr="00161B18" w:rsidRDefault="004E22B9" w:rsidP="00636685">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t>ПКН-1</w:t>
            </w:r>
          </w:p>
        </w:tc>
        <w:tc>
          <w:tcPr>
            <w:tcW w:w="2410" w:type="dxa"/>
          </w:tcPr>
          <w:p w14:paraId="3694AF4E" w14:textId="3ABCCA87" w:rsidR="004E22B9" w:rsidRPr="00161B18" w:rsidRDefault="004E22B9" w:rsidP="004E22B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Способность к выявлению проблем и тенденций в современной экономике при решении профессиональных задач</w:t>
            </w:r>
          </w:p>
        </w:tc>
        <w:tc>
          <w:tcPr>
            <w:tcW w:w="2794" w:type="dxa"/>
          </w:tcPr>
          <w:p w14:paraId="7A47CF67" w14:textId="217BDA23" w:rsidR="00CB683A" w:rsidRPr="00161B18" w:rsidRDefault="00CB683A" w:rsidP="00CB683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1. Демонстрирует </w:t>
            </w:r>
            <w:proofErr w:type="gramStart"/>
            <w:r w:rsidRPr="00161B18">
              <w:rPr>
                <w:rFonts w:ascii="Times New Roman" w:hAnsi="Times New Roman" w:cs="Times New Roman"/>
                <w:sz w:val="24"/>
                <w:szCs w:val="24"/>
                <w:lang w:val="ru-RU"/>
              </w:rPr>
              <w:t>понимание  основных</w:t>
            </w:r>
            <w:proofErr w:type="gramEnd"/>
            <w:r w:rsidRPr="00161B18">
              <w:rPr>
                <w:rFonts w:ascii="Times New Roman" w:hAnsi="Times New Roman" w:cs="Times New Roman"/>
                <w:sz w:val="24"/>
                <w:szCs w:val="24"/>
                <w:lang w:val="ru-RU"/>
              </w:rPr>
              <w:t xml:space="preserve"> результатов новейших экономических исследований, методологии проведения научных исследований в профессиональной сфере</w:t>
            </w:r>
          </w:p>
          <w:p w14:paraId="258ECF45" w14:textId="77777777" w:rsidR="00CB683A" w:rsidRPr="00161B18" w:rsidRDefault="00CB683A" w:rsidP="00CB683A">
            <w:pPr>
              <w:widowControl w:val="0"/>
              <w:tabs>
                <w:tab w:val="left" w:pos="540"/>
              </w:tabs>
              <w:autoSpaceDE w:val="0"/>
              <w:autoSpaceDN w:val="0"/>
              <w:adjustRightInd w:val="0"/>
              <w:spacing w:after="0" w:line="240" w:lineRule="auto"/>
              <w:rPr>
                <w:rFonts w:ascii="Times New Roman" w:hAnsi="Times New Roman" w:cs="Times New Roman"/>
                <w:lang w:val="ru-RU"/>
              </w:rPr>
            </w:pPr>
          </w:p>
          <w:p w14:paraId="36D0C38E" w14:textId="77777777" w:rsidR="00D16CBD" w:rsidRPr="00161B18" w:rsidRDefault="00D16CBD" w:rsidP="00CB683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A60EC47" w14:textId="77777777" w:rsidR="00D16CBD" w:rsidRPr="00161B18" w:rsidRDefault="00D16CBD" w:rsidP="00CB683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3F34E2B" w14:textId="77777777" w:rsidR="00D16CBD" w:rsidRPr="00161B18" w:rsidRDefault="00D16CBD" w:rsidP="00CB683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D844B6C" w14:textId="63552181" w:rsidR="004E22B9" w:rsidRPr="00161B18" w:rsidRDefault="00CB683A" w:rsidP="00CB683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2. Выявляет источники и осуществляет поиск информации для проведения научных исследований п решения </w:t>
            </w:r>
            <w:r w:rsidRPr="00161B18">
              <w:rPr>
                <w:rFonts w:ascii="Times New Roman" w:hAnsi="Times New Roman" w:cs="Times New Roman"/>
                <w:sz w:val="24"/>
                <w:szCs w:val="24"/>
                <w:lang w:val="ru-RU"/>
              </w:rPr>
              <w:lastRenderedPageBreak/>
              <w:t>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3E28CA0D" w14:textId="3DDC34B5" w:rsidR="00CB683A" w:rsidRPr="00161B18" w:rsidRDefault="00CB683A" w:rsidP="00CB683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3DED161" w14:textId="37A7F902" w:rsidR="00CB683A" w:rsidRPr="00161B18" w:rsidRDefault="00CB683A" w:rsidP="00CB683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lang w:val="ru-RU"/>
              </w:rPr>
              <w:t>3.</w:t>
            </w:r>
            <w:r w:rsidRPr="00161B18">
              <w:rPr>
                <w:lang w:val="ru-RU"/>
              </w:rPr>
              <w:t xml:space="preserve"> </w:t>
            </w:r>
            <w:r w:rsidRPr="00161B18">
              <w:rPr>
                <w:rFonts w:ascii="Times New Roman" w:hAnsi="Times New Roman" w:cs="Times New Roman"/>
                <w:sz w:val="24"/>
                <w:szCs w:val="24"/>
                <w:lang w:val="ru-RU"/>
              </w:rPr>
              <w:t>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14:paraId="01160221" w14:textId="79E33C11" w:rsidR="00CB683A" w:rsidRPr="00161B18" w:rsidRDefault="00CB683A" w:rsidP="00CB683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3543" w:type="dxa"/>
          </w:tcPr>
          <w:p w14:paraId="677856BD" w14:textId="77777777" w:rsidR="00D16CBD" w:rsidRPr="00161B18" w:rsidRDefault="00D16CBD" w:rsidP="00D16CBD">
            <w:pPr>
              <w:autoSpaceDE w:val="0"/>
              <w:autoSpaceDN w:val="0"/>
              <w:adjustRightInd w:val="0"/>
              <w:spacing w:after="0" w:line="240" w:lineRule="auto"/>
              <w:jc w:val="both"/>
              <w:rPr>
                <w:rFonts w:ascii="Times New Roman" w:eastAsia="TimesNewRomanPSMT" w:hAnsi="Times New Roman"/>
                <w:b/>
                <w:bCs/>
                <w:sz w:val="24"/>
                <w:szCs w:val="24"/>
                <w:lang w:val="ru-RU"/>
              </w:rPr>
            </w:pPr>
            <w:r w:rsidRPr="00161B18">
              <w:rPr>
                <w:rFonts w:ascii="Times New Roman" w:eastAsia="TimesNewRomanPSMT" w:hAnsi="Times New Roman" w:cs="Times New Roman"/>
                <w:b/>
                <w:bCs/>
                <w:sz w:val="24"/>
                <w:szCs w:val="24"/>
                <w:lang w:val="ru-RU"/>
              </w:rPr>
              <w:lastRenderedPageBreak/>
              <w:t>Знать:</w:t>
            </w:r>
          </w:p>
          <w:p w14:paraId="0EA490DE" w14:textId="5F037B26" w:rsidR="00D16CBD" w:rsidRPr="00161B18" w:rsidRDefault="00D16CBD" w:rsidP="00D16CBD">
            <w:pPr>
              <w:pStyle w:val="a6"/>
              <w:autoSpaceDE w:val="0"/>
              <w:autoSpaceDN w:val="0"/>
              <w:adjustRightInd w:val="0"/>
              <w:spacing w:after="0" w:line="240" w:lineRule="auto"/>
              <w:ind w:left="0"/>
              <w:jc w:val="both"/>
              <w:rPr>
                <w:rFonts w:ascii="Times New Roman" w:eastAsia="TimesNewRomanPSMT" w:hAnsi="Times New Roman" w:cs="Times New Roman"/>
                <w:color w:val="FF0000"/>
                <w:sz w:val="24"/>
                <w:szCs w:val="24"/>
              </w:rPr>
            </w:pPr>
            <w:r w:rsidRPr="00161B18">
              <w:rPr>
                <w:rFonts w:ascii="Times New Roman" w:eastAsia="TimesNewRomanPSMT" w:hAnsi="Times New Roman" w:cs="Times New Roman"/>
                <w:sz w:val="24"/>
                <w:szCs w:val="24"/>
              </w:rPr>
              <w:t xml:space="preserve">- </w:t>
            </w:r>
            <w:r w:rsidRPr="00161B18">
              <w:rPr>
                <w:rFonts w:ascii="Times New Roman" w:hAnsi="Times New Roman" w:cs="Times New Roman"/>
                <w:iCs/>
                <w:sz w:val="24"/>
                <w:szCs w:val="24"/>
              </w:rPr>
              <w:t xml:space="preserve"> методы и инструменты исследования проблемных ситуаций, возникающих в развитии рынков и маркетинговой деятельности организации</w:t>
            </w:r>
            <w:r w:rsidR="00B95303" w:rsidRPr="00161B18">
              <w:rPr>
                <w:rFonts w:ascii="Times New Roman" w:hAnsi="Times New Roman" w:cs="Times New Roman"/>
                <w:iCs/>
                <w:sz w:val="24"/>
                <w:szCs w:val="24"/>
              </w:rPr>
              <w:t>;</w:t>
            </w:r>
            <w:r w:rsidRPr="00161B18">
              <w:rPr>
                <w:rFonts w:ascii="Times New Roman" w:hAnsi="Times New Roman" w:cs="Times New Roman"/>
                <w:b/>
                <w:bCs/>
                <w:iCs/>
                <w:sz w:val="24"/>
                <w:szCs w:val="24"/>
              </w:rPr>
              <w:t xml:space="preserve">  </w:t>
            </w:r>
          </w:p>
          <w:p w14:paraId="5A563FF5" w14:textId="77777777" w:rsidR="00D16CBD" w:rsidRPr="00161B18" w:rsidRDefault="00D16CBD" w:rsidP="00D16CBD">
            <w:pPr>
              <w:autoSpaceDE w:val="0"/>
              <w:autoSpaceDN w:val="0"/>
              <w:adjustRightInd w:val="0"/>
              <w:spacing w:after="0" w:line="240" w:lineRule="auto"/>
              <w:jc w:val="both"/>
              <w:rPr>
                <w:rFonts w:ascii="Times New Roman" w:eastAsia="TimesNewRomanPSMT" w:hAnsi="Times New Roman"/>
                <w:b/>
                <w:bCs/>
                <w:sz w:val="24"/>
                <w:szCs w:val="24"/>
                <w:lang w:val="ru-RU"/>
              </w:rPr>
            </w:pPr>
            <w:r w:rsidRPr="00161B18">
              <w:rPr>
                <w:rFonts w:ascii="Times New Roman" w:eastAsia="TimesNewRomanPSMT" w:hAnsi="Times New Roman" w:cs="Times New Roman"/>
                <w:b/>
                <w:bCs/>
                <w:sz w:val="24"/>
                <w:szCs w:val="24"/>
                <w:lang w:val="ru-RU"/>
              </w:rPr>
              <w:t>Уметь:</w:t>
            </w:r>
          </w:p>
          <w:p w14:paraId="39E07365" w14:textId="239856BE" w:rsidR="00D16CBD" w:rsidRPr="00161B18" w:rsidRDefault="00D16CBD" w:rsidP="00D16CBD">
            <w:pPr>
              <w:tabs>
                <w:tab w:val="left" w:pos="209"/>
              </w:tabs>
              <w:spacing w:after="0" w:line="240" w:lineRule="auto"/>
              <w:jc w:val="both"/>
              <w:rPr>
                <w:rFonts w:ascii="Times New Roman" w:hAnsi="Times New Roman" w:cs="Times New Roman"/>
                <w:iCs/>
                <w:sz w:val="24"/>
                <w:szCs w:val="24"/>
                <w:lang w:val="ru-RU"/>
              </w:rPr>
            </w:pPr>
            <w:r w:rsidRPr="00161B18">
              <w:rPr>
                <w:rFonts w:ascii="Times New Roman" w:eastAsia="TimesNewRomanPSMT" w:hAnsi="Times New Roman" w:cs="Times New Roman"/>
                <w:sz w:val="24"/>
                <w:szCs w:val="24"/>
                <w:lang w:val="ru-RU"/>
              </w:rPr>
              <w:t>-р</w:t>
            </w:r>
            <w:r w:rsidRPr="00161B18">
              <w:rPr>
                <w:rFonts w:ascii="Times New Roman" w:hAnsi="Times New Roman" w:cs="Times New Roman"/>
                <w:iCs/>
                <w:sz w:val="24"/>
                <w:szCs w:val="24"/>
                <w:lang w:val="ru-RU"/>
              </w:rPr>
              <w:t>азрабатывать дизайн и организовывать проведение маркетинговых исследований целевых рынков</w:t>
            </w:r>
            <w:r w:rsidR="00B95303" w:rsidRPr="00161B18">
              <w:rPr>
                <w:rFonts w:ascii="Times New Roman" w:hAnsi="Times New Roman" w:cs="Times New Roman"/>
                <w:iCs/>
                <w:sz w:val="24"/>
                <w:szCs w:val="24"/>
                <w:lang w:val="ru-RU"/>
              </w:rPr>
              <w:t>;</w:t>
            </w:r>
          </w:p>
          <w:p w14:paraId="63BEEB84" w14:textId="77777777" w:rsidR="008258C0" w:rsidRPr="00161B18" w:rsidRDefault="008258C0" w:rsidP="008258C0">
            <w:pPr>
              <w:autoSpaceDE w:val="0"/>
              <w:autoSpaceDN w:val="0"/>
              <w:adjustRightInd w:val="0"/>
              <w:spacing w:after="0" w:line="240" w:lineRule="auto"/>
              <w:jc w:val="both"/>
              <w:rPr>
                <w:rFonts w:ascii="Times New Roman" w:eastAsia="TimesNewRomanPSMT" w:hAnsi="Times New Roman"/>
                <w:b/>
                <w:bCs/>
                <w:sz w:val="24"/>
                <w:szCs w:val="24"/>
                <w:lang w:val="ru-RU"/>
              </w:rPr>
            </w:pPr>
            <w:r w:rsidRPr="00161B18">
              <w:rPr>
                <w:rFonts w:ascii="Times New Roman" w:eastAsia="TimesNewRomanPSMT" w:hAnsi="Times New Roman" w:cs="Times New Roman"/>
                <w:b/>
                <w:bCs/>
                <w:sz w:val="24"/>
                <w:szCs w:val="24"/>
                <w:lang w:val="ru-RU"/>
              </w:rPr>
              <w:t>Знать:</w:t>
            </w:r>
          </w:p>
          <w:p w14:paraId="2E5E139A" w14:textId="26448D1E" w:rsidR="008258C0" w:rsidRPr="00161B18" w:rsidRDefault="008258C0" w:rsidP="008258C0">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161B18">
              <w:rPr>
                <w:rFonts w:ascii="Times New Roman" w:eastAsia="TimesNewRomanPSMT" w:hAnsi="Times New Roman" w:cs="Times New Roman"/>
                <w:sz w:val="24"/>
                <w:szCs w:val="24"/>
              </w:rPr>
              <w:t xml:space="preserve">- современные методы анализа рыночной среды, специфику глобальной современной </w:t>
            </w:r>
            <w:r w:rsidRPr="00161B18">
              <w:rPr>
                <w:rFonts w:ascii="Times New Roman" w:eastAsia="TimesNewRomanPSMT" w:hAnsi="Times New Roman" w:cs="Times New Roman"/>
                <w:sz w:val="24"/>
                <w:szCs w:val="24"/>
              </w:rPr>
              <w:lastRenderedPageBreak/>
              <w:t>социально-экономической среды</w:t>
            </w:r>
            <w:r w:rsidR="00B95303" w:rsidRPr="00161B18">
              <w:rPr>
                <w:rFonts w:ascii="Times New Roman" w:eastAsia="TimesNewRomanPSMT" w:hAnsi="Times New Roman" w:cs="Times New Roman"/>
                <w:sz w:val="24"/>
                <w:szCs w:val="24"/>
              </w:rPr>
              <w:t>;</w:t>
            </w:r>
            <w:r w:rsidRPr="00161B18">
              <w:rPr>
                <w:rFonts w:ascii="Times New Roman" w:eastAsia="TimesNewRomanPSMT" w:hAnsi="Times New Roman" w:cs="Times New Roman"/>
                <w:sz w:val="24"/>
                <w:szCs w:val="24"/>
              </w:rPr>
              <w:t xml:space="preserve">  </w:t>
            </w:r>
          </w:p>
          <w:p w14:paraId="6A22BCF4" w14:textId="77777777" w:rsidR="008258C0" w:rsidRPr="00161B18" w:rsidRDefault="008258C0" w:rsidP="008258C0">
            <w:pPr>
              <w:autoSpaceDE w:val="0"/>
              <w:autoSpaceDN w:val="0"/>
              <w:adjustRightInd w:val="0"/>
              <w:spacing w:after="0" w:line="240" w:lineRule="auto"/>
              <w:jc w:val="both"/>
              <w:rPr>
                <w:rFonts w:ascii="Times New Roman" w:eastAsia="TimesNewRomanPSMT" w:hAnsi="Times New Roman"/>
                <w:b/>
                <w:bCs/>
                <w:sz w:val="24"/>
                <w:szCs w:val="24"/>
                <w:lang w:val="ru-RU"/>
              </w:rPr>
            </w:pPr>
            <w:r w:rsidRPr="00161B18">
              <w:rPr>
                <w:rFonts w:ascii="Times New Roman" w:eastAsia="TimesNewRomanPSMT" w:hAnsi="Times New Roman" w:cs="Times New Roman"/>
                <w:b/>
                <w:bCs/>
                <w:sz w:val="24"/>
                <w:szCs w:val="24"/>
                <w:lang w:val="ru-RU"/>
              </w:rPr>
              <w:t>Уметь:</w:t>
            </w:r>
          </w:p>
          <w:p w14:paraId="51B7DDD1" w14:textId="5CBFC4DC" w:rsidR="008258C0" w:rsidRPr="00161B18" w:rsidRDefault="008258C0" w:rsidP="008258C0">
            <w:pPr>
              <w:autoSpaceDE w:val="0"/>
              <w:autoSpaceDN w:val="0"/>
              <w:adjustRightInd w:val="0"/>
              <w:spacing w:after="0" w:line="240" w:lineRule="auto"/>
              <w:jc w:val="both"/>
              <w:rPr>
                <w:rFonts w:ascii="Times New Roman" w:hAnsi="Times New Roman" w:cs="Times New Roman"/>
                <w:iCs/>
                <w:sz w:val="24"/>
                <w:szCs w:val="24"/>
                <w:lang w:val="ru-RU"/>
              </w:rPr>
            </w:pPr>
            <w:r w:rsidRPr="00161B18">
              <w:rPr>
                <w:rFonts w:ascii="Times New Roman" w:eastAsia="TimesNewRomanPSMT" w:hAnsi="Times New Roman" w:cs="Times New Roman"/>
                <w:b/>
                <w:bCs/>
                <w:sz w:val="24"/>
                <w:szCs w:val="24"/>
                <w:lang w:val="ru-RU"/>
              </w:rPr>
              <w:t xml:space="preserve">- </w:t>
            </w:r>
            <w:r w:rsidRPr="00161B18">
              <w:rPr>
                <w:rFonts w:ascii="Times New Roman" w:eastAsia="TimesNewRomanPSMT" w:hAnsi="Times New Roman" w:cs="Times New Roman"/>
                <w:color w:val="FF0000"/>
                <w:sz w:val="24"/>
                <w:szCs w:val="24"/>
                <w:lang w:val="ru-RU"/>
              </w:rPr>
              <w:t xml:space="preserve"> </w:t>
            </w:r>
            <w:r w:rsidRPr="00161B18">
              <w:rPr>
                <w:rFonts w:ascii="Times New Roman" w:hAnsi="Times New Roman" w:cs="Times New Roman"/>
                <w:iCs/>
                <w:sz w:val="24"/>
                <w:szCs w:val="24"/>
                <w:lang w:val="ru-RU"/>
              </w:rPr>
              <w:t xml:space="preserve">применять цифровые технологии </w:t>
            </w:r>
            <w:r w:rsidRPr="00161B18">
              <w:rPr>
                <w:rFonts w:ascii="Times New Roman" w:hAnsi="Times New Roman" w:cs="Times New Roman"/>
                <w:bCs/>
                <w:iCs/>
                <w:sz w:val="24"/>
                <w:szCs w:val="24"/>
                <w:lang w:val="ru-RU"/>
              </w:rPr>
              <w:t xml:space="preserve">при выполнении конкретных задач, проектов, при организации своей профессиональной деятельности и </w:t>
            </w:r>
            <w:proofErr w:type="gramStart"/>
            <w:r w:rsidRPr="00161B18">
              <w:rPr>
                <w:rFonts w:ascii="Times New Roman" w:hAnsi="Times New Roman" w:cs="Times New Roman"/>
                <w:bCs/>
                <w:iCs/>
                <w:sz w:val="24"/>
                <w:szCs w:val="24"/>
                <w:lang w:val="ru-RU"/>
              </w:rPr>
              <w:t>развития</w:t>
            </w:r>
            <w:r w:rsidRPr="00161B18">
              <w:rPr>
                <w:rFonts w:ascii="Times New Roman" w:hAnsi="Times New Roman" w:cs="Times New Roman"/>
                <w:iCs/>
                <w:sz w:val="24"/>
                <w:szCs w:val="24"/>
                <w:lang w:val="ru-RU"/>
              </w:rPr>
              <w:t xml:space="preserve"> </w:t>
            </w:r>
            <w:r w:rsidRPr="00161B18">
              <w:rPr>
                <w:rFonts w:ascii="Times New Roman" w:hAnsi="Times New Roman" w:cs="Times New Roman"/>
                <w:iCs/>
                <w:color w:val="FF0000"/>
                <w:sz w:val="24"/>
                <w:szCs w:val="24"/>
                <w:lang w:val="ru-RU"/>
              </w:rPr>
              <w:t xml:space="preserve"> </w:t>
            </w:r>
            <w:r w:rsidRPr="00161B18">
              <w:rPr>
                <w:rFonts w:ascii="Times New Roman" w:hAnsi="Times New Roman" w:cs="Times New Roman"/>
                <w:iCs/>
                <w:sz w:val="24"/>
                <w:szCs w:val="24"/>
                <w:lang w:val="ru-RU"/>
              </w:rPr>
              <w:t>в</w:t>
            </w:r>
            <w:proofErr w:type="gramEnd"/>
            <w:r w:rsidRPr="00161B18">
              <w:rPr>
                <w:rFonts w:ascii="Times New Roman" w:hAnsi="Times New Roman" w:cs="Times New Roman"/>
                <w:iCs/>
                <w:sz w:val="24"/>
                <w:szCs w:val="24"/>
                <w:lang w:val="ru-RU"/>
              </w:rPr>
              <w:t xml:space="preserve"> сфере маркетинга</w:t>
            </w:r>
            <w:r w:rsidR="00B95303" w:rsidRPr="00161B18">
              <w:rPr>
                <w:rFonts w:ascii="Times New Roman" w:hAnsi="Times New Roman" w:cs="Times New Roman"/>
                <w:iCs/>
                <w:sz w:val="24"/>
                <w:szCs w:val="24"/>
                <w:lang w:val="ru-RU"/>
              </w:rPr>
              <w:t>;</w:t>
            </w:r>
          </w:p>
          <w:p w14:paraId="43F00DC7" w14:textId="6B4D6DAC" w:rsidR="00B95303" w:rsidRPr="00161B18" w:rsidRDefault="00B95303" w:rsidP="008258C0">
            <w:pPr>
              <w:autoSpaceDE w:val="0"/>
              <w:autoSpaceDN w:val="0"/>
              <w:adjustRightInd w:val="0"/>
              <w:spacing w:after="0" w:line="240" w:lineRule="auto"/>
              <w:jc w:val="both"/>
              <w:rPr>
                <w:rFonts w:ascii="Times New Roman" w:hAnsi="Times New Roman" w:cs="Times New Roman"/>
                <w:iCs/>
                <w:sz w:val="24"/>
                <w:szCs w:val="24"/>
                <w:lang w:val="ru-RU"/>
              </w:rPr>
            </w:pPr>
          </w:p>
          <w:p w14:paraId="14754C49" w14:textId="72FC361A" w:rsidR="00B95303" w:rsidRPr="00161B18" w:rsidRDefault="00B95303" w:rsidP="008258C0">
            <w:pPr>
              <w:autoSpaceDE w:val="0"/>
              <w:autoSpaceDN w:val="0"/>
              <w:adjustRightInd w:val="0"/>
              <w:spacing w:after="0" w:line="240" w:lineRule="auto"/>
              <w:jc w:val="both"/>
              <w:rPr>
                <w:rFonts w:ascii="Times New Roman" w:hAnsi="Times New Roman" w:cs="Times New Roman"/>
                <w:iCs/>
                <w:sz w:val="24"/>
                <w:szCs w:val="24"/>
                <w:lang w:val="ru-RU"/>
              </w:rPr>
            </w:pPr>
          </w:p>
          <w:p w14:paraId="50B47C61" w14:textId="371475AC" w:rsidR="00B95303" w:rsidRPr="00161B18" w:rsidRDefault="00B95303" w:rsidP="008258C0">
            <w:pPr>
              <w:autoSpaceDE w:val="0"/>
              <w:autoSpaceDN w:val="0"/>
              <w:adjustRightInd w:val="0"/>
              <w:spacing w:after="0" w:line="240" w:lineRule="auto"/>
              <w:jc w:val="both"/>
              <w:rPr>
                <w:rFonts w:ascii="Times New Roman" w:hAnsi="Times New Roman" w:cs="Times New Roman"/>
                <w:iCs/>
                <w:sz w:val="24"/>
                <w:szCs w:val="24"/>
                <w:lang w:val="ru-RU"/>
              </w:rPr>
            </w:pPr>
          </w:p>
          <w:p w14:paraId="6E7AF87A" w14:textId="77777777" w:rsidR="00D572DD" w:rsidRPr="00161B18" w:rsidRDefault="00D572DD" w:rsidP="00D572D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Знать:</w:t>
            </w:r>
          </w:p>
          <w:p w14:paraId="7E9B495E" w14:textId="25430376" w:rsidR="00D572DD" w:rsidRPr="00161B18" w:rsidRDefault="00D572DD" w:rsidP="00D572DD">
            <w:pPr>
              <w:tabs>
                <w:tab w:val="left" w:pos="148"/>
              </w:tabs>
              <w:spacing w:after="0" w:line="240" w:lineRule="auto"/>
              <w:jc w:val="both"/>
              <w:rPr>
                <w:rFonts w:ascii="Times New Roman" w:hAnsi="Times New Roman" w:cs="Times New Roman"/>
                <w:sz w:val="24"/>
                <w:szCs w:val="24"/>
                <w:lang w:val="ru-RU" w:eastAsia="ru-RU"/>
              </w:rPr>
            </w:pPr>
            <w:r w:rsidRPr="00161B18">
              <w:rPr>
                <w:rFonts w:ascii="Times New Roman" w:eastAsia="TimesNewRomanPSMT" w:hAnsi="Times New Roman" w:cs="Times New Roman"/>
                <w:sz w:val="24"/>
                <w:szCs w:val="24"/>
                <w:lang w:val="ru-RU"/>
              </w:rPr>
              <w:t xml:space="preserve">- </w:t>
            </w:r>
            <w:r w:rsidRPr="00161B18">
              <w:rPr>
                <w:rFonts w:ascii="Times New Roman" w:eastAsia="TimesNewRomanPSMT" w:hAnsi="Times New Roman" w:cs="Times New Roman"/>
                <w:color w:val="FF0000"/>
                <w:sz w:val="24"/>
                <w:szCs w:val="24"/>
                <w:lang w:val="ru-RU"/>
              </w:rPr>
              <w:t xml:space="preserve">   </w:t>
            </w:r>
            <w:r w:rsidRPr="00161B18">
              <w:rPr>
                <w:rFonts w:ascii="Times New Roman" w:eastAsia="TimesNewRomanPSMT" w:hAnsi="Times New Roman" w:cs="Times New Roman"/>
                <w:sz w:val="24"/>
                <w:szCs w:val="24"/>
                <w:lang w:val="ru-RU"/>
              </w:rPr>
              <w:t xml:space="preserve">основные </w:t>
            </w:r>
            <w:proofErr w:type="gramStart"/>
            <w:r w:rsidRPr="00161B18">
              <w:rPr>
                <w:rFonts w:ascii="Times New Roman" w:eastAsia="TimesNewRomanPSMT" w:hAnsi="Times New Roman" w:cs="Times New Roman"/>
                <w:sz w:val="24"/>
                <w:szCs w:val="24"/>
                <w:lang w:val="ru-RU"/>
              </w:rPr>
              <w:t>методы  коллективной</w:t>
            </w:r>
            <w:proofErr w:type="gramEnd"/>
            <w:r w:rsidRPr="00161B18">
              <w:rPr>
                <w:rFonts w:ascii="Times New Roman" w:eastAsia="TimesNewRomanPSMT" w:hAnsi="Times New Roman" w:cs="Times New Roman"/>
                <w:sz w:val="24"/>
                <w:szCs w:val="24"/>
                <w:lang w:val="ru-RU"/>
              </w:rPr>
              <w:t xml:space="preserve"> работы, алгоритм экспертных процедур </w:t>
            </w:r>
            <w:r w:rsidRPr="00161B18">
              <w:rPr>
                <w:rFonts w:ascii="Times New Roman" w:hAnsi="Times New Roman" w:cs="Times New Roman"/>
                <w:sz w:val="24"/>
                <w:szCs w:val="24"/>
                <w:lang w:val="ru-RU" w:eastAsia="ru-RU"/>
              </w:rPr>
              <w:t>для оценки тенденций развития рынка на макро-, мезо- и микроуровнях</w:t>
            </w:r>
            <w:r w:rsidR="00B606B6" w:rsidRPr="00161B18">
              <w:rPr>
                <w:rFonts w:ascii="Times New Roman" w:hAnsi="Times New Roman" w:cs="Times New Roman"/>
                <w:sz w:val="24"/>
                <w:szCs w:val="24"/>
                <w:lang w:val="ru-RU" w:eastAsia="ru-RU"/>
              </w:rPr>
              <w:t>;</w:t>
            </w:r>
          </w:p>
          <w:p w14:paraId="265A8E77" w14:textId="77777777" w:rsidR="00D572DD" w:rsidRPr="00161B18" w:rsidRDefault="00D572DD" w:rsidP="00D572DD">
            <w:pPr>
              <w:autoSpaceDE w:val="0"/>
              <w:autoSpaceDN w:val="0"/>
              <w:adjustRightInd w:val="0"/>
              <w:spacing w:after="0" w:line="240" w:lineRule="auto"/>
              <w:jc w:val="both"/>
              <w:rPr>
                <w:rFonts w:ascii="Times New Roman" w:eastAsia="TimesNewRomanPSMT" w:hAnsi="Times New Roman"/>
                <w:color w:val="FF0000"/>
                <w:sz w:val="24"/>
                <w:szCs w:val="24"/>
                <w:lang w:val="ru-RU"/>
              </w:rPr>
            </w:pPr>
            <w:r w:rsidRPr="00161B18">
              <w:rPr>
                <w:rFonts w:ascii="Times New Roman" w:eastAsia="TimesNewRomanPSMT" w:hAnsi="Times New Roman" w:cs="Times New Roman"/>
                <w:sz w:val="24"/>
                <w:szCs w:val="24"/>
                <w:lang w:val="ru-RU"/>
              </w:rPr>
              <w:t xml:space="preserve"> </w:t>
            </w:r>
          </w:p>
          <w:p w14:paraId="7B1833AF" w14:textId="77777777" w:rsidR="00D572DD" w:rsidRPr="00161B18" w:rsidRDefault="00D572DD" w:rsidP="00D572DD">
            <w:pPr>
              <w:autoSpaceDE w:val="0"/>
              <w:autoSpaceDN w:val="0"/>
              <w:adjustRightInd w:val="0"/>
              <w:spacing w:after="0" w:line="240" w:lineRule="auto"/>
              <w:jc w:val="both"/>
              <w:rPr>
                <w:rFonts w:ascii="Times New Roman" w:eastAsia="TimesNewRomanPSMT" w:hAnsi="Times New Roman"/>
                <w:b/>
                <w:bCs/>
                <w:sz w:val="24"/>
                <w:szCs w:val="24"/>
                <w:lang w:val="ru-RU"/>
              </w:rPr>
            </w:pPr>
            <w:r w:rsidRPr="00161B18">
              <w:rPr>
                <w:rFonts w:ascii="Times New Roman" w:eastAsia="TimesNewRomanPSMT" w:hAnsi="Times New Roman" w:cs="Times New Roman"/>
                <w:b/>
                <w:bCs/>
                <w:sz w:val="24"/>
                <w:szCs w:val="24"/>
                <w:lang w:val="ru-RU"/>
              </w:rPr>
              <w:t>Уметь:</w:t>
            </w:r>
          </w:p>
          <w:p w14:paraId="445C67B5" w14:textId="6FF131B9" w:rsidR="004E22B9" w:rsidRPr="00161B18" w:rsidRDefault="00D572DD" w:rsidP="00B606B6">
            <w:pPr>
              <w:autoSpaceDE w:val="0"/>
              <w:autoSpaceDN w:val="0"/>
              <w:adjustRightInd w:val="0"/>
              <w:spacing w:after="0" w:line="240" w:lineRule="auto"/>
              <w:jc w:val="both"/>
              <w:rPr>
                <w:rFonts w:ascii="Times New Roman" w:hAnsi="Times New Roman" w:cs="Times New Roman"/>
                <w:sz w:val="24"/>
                <w:szCs w:val="24"/>
                <w:lang w:val="ru-RU"/>
              </w:rPr>
            </w:pPr>
            <w:r w:rsidRPr="00161B18">
              <w:rPr>
                <w:rFonts w:ascii="Times New Roman" w:eastAsia="TimesNewRomanPSMT" w:hAnsi="Times New Roman" w:cs="Times New Roman"/>
                <w:sz w:val="24"/>
                <w:szCs w:val="24"/>
                <w:lang w:val="ru-RU"/>
              </w:rPr>
              <w:t xml:space="preserve">- </w:t>
            </w:r>
            <w:r w:rsidRPr="00161B18">
              <w:rPr>
                <w:rFonts w:ascii="Times New Roman" w:hAnsi="Times New Roman" w:cs="Times New Roman"/>
                <w:bCs/>
                <w:iCs/>
                <w:sz w:val="24"/>
                <w:szCs w:val="24"/>
                <w:lang w:val="ru-RU"/>
              </w:rPr>
              <w:t xml:space="preserve">применять  </w:t>
            </w:r>
            <w:r w:rsidRPr="00161B18">
              <w:rPr>
                <w:rFonts w:ascii="Times New Roman" w:eastAsia="TimesNewRomanPSMT" w:hAnsi="Times New Roman" w:cs="Times New Roman"/>
                <w:sz w:val="24"/>
                <w:szCs w:val="24"/>
                <w:lang w:val="ru-RU"/>
              </w:rPr>
              <w:t xml:space="preserve"> </w:t>
            </w:r>
            <w:r w:rsidRPr="00161B18">
              <w:rPr>
                <w:rFonts w:ascii="Times New Roman" w:hAnsi="Times New Roman" w:cs="Times New Roman"/>
                <w:sz w:val="24"/>
                <w:szCs w:val="24"/>
                <w:lang w:val="ru-RU" w:eastAsia="ru-RU"/>
              </w:rPr>
              <w:t>универсальные методы ранжирования маркетинговых  альтернатив, маркетинговые методы оценки тенденций развития  организаций на рынке</w:t>
            </w:r>
            <w:r w:rsidR="00B606B6" w:rsidRPr="00161B18">
              <w:rPr>
                <w:rFonts w:ascii="Times New Roman" w:hAnsi="Times New Roman" w:cs="Times New Roman"/>
                <w:sz w:val="24"/>
                <w:szCs w:val="24"/>
                <w:lang w:val="ru-RU" w:eastAsia="ru-RU"/>
              </w:rPr>
              <w:t>;</w:t>
            </w:r>
          </w:p>
        </w:tc>
      </w:tr>
      <w:tr w:rsidR="004E22B9" w:rsidRPr="00A15921" w14:paraId="3C61FD77" w14:textId="77777777" w:rsidTr="00636685">
        <w:tc>
          <w:tcPr>
            <w:tcW w:w="993" w:type="dxa"/>
          </w:tcPr>
          <w:p w14:paraId="2C475351" w14:textId="0FCA7C3B" w:rsidR="004E22B9" w:rsidRPr="00161B18" w:rsidRDefault="004E22B9" w:rsidP="00636685">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t>ПК-1</w:t>
            </w:r>
          </w:p>
        </w:tc>
        <w:tc>
          <w:tcPr>
            <w:tcW w:w="2410" w:type="dxa"/>
          </w:tcPr>
          <w:p w14:paraId="47540565" w14:textId="3CE5F026" w:rsidR="004E22B9" w:rsidRPr="00161B18" w:rsidRDefault="00D1349E" w:rsidP="00D1349E">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Способность анализировать состояние международного финансового рынка, давать оценку эффективности, выявлять основные тенденции в его развития и принимать управленческие решения по осуществлению операций на всех сегментах и со всеми продуктами и кросс-продуктами международного финансового рынка </w:t>
            </w:r>
          </w:p>
        </w:tc>
        <w:tc>
          <w:tcPr>
            <w:tcW w:w="2794" w:type="dxa"/>
          </w:tcPr>
          <w:p w14:paraId="28059675" w14:textId="77777777" w:rsidR="003C021D" w:rsidRPr="00161B18" w:rsidRDefault="00670E7F" w:rsidP="00670E7F">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1. Применяет теоретические знания и экономические законы для анализа и описания основных стратегий и технологий международного финансового рынка, в</w:t>
            </w:r>
            <w:r w:rsidR="003C021D" w:rsidRPr="00161B18">
              <w:rPr>
                <w:rFonts w:ascii="Times New Roman" w:hAnsi="Times New Roman" w:cs="Times New Roman"/>
                <w:sz w:val="24"/>
                <w:szCs w:val="24"/>
                <w:lang w:val="ru-RU"/>
              </w:rPr>
              <w:t>ыя</w:t>
            </w:r>
            <w:r w:rsidRPr="00161B18">
              <w:rPr>
                <w:rFonts w:ascii="Times New Roman" w:hAnsi="Times New Roman" w:cs="Times New Roman"/>
                <w:sz w:val="24"/>
                <w:szCs w:val="24"/>
                <w:lang w:val="ru-RU"/>
              </w:rPr>
              <w:t xml:space="preserve">вления основных тенденций его развития </w:t>
            </w:r>
          </w:p>
          <w:p w14:paraId="69CE2FCF" w14:textId="77777777" w:rsidR="003C021D" w:rsidRPr="00161B18" w:rsidRDefault="003C021D" w:rsidP="00670E7F">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163A960" w14:textId="77777777" w:rsidR="00D13523" w:rsidRPr="00161B18" w:rsidRDefault="00D13523" w:rsidP="00670E7F">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CC98B64" w14:textId="77777777" w:rsidR="00D13523" w:rsidRPr="00161B18" w:rsidRDefault="00D13523" w:rsidP="00670E7F">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D5FCBA7" w14:textId="376585C4" w:rsidR="004E22B9" w:rsidRPr="00161B18" w:rsidRDefault="00670E7F" w:rsidP="00670E7F">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2. Обосновывает решения по осуществлению операций на всех сегментах и со всеми продуктами международного финансового рынка</w:t>
            </w:r>
          </w:p>
        </w:tc>
        <w:tc>
          <w:tcPr>
            <w:tcW w:w="3543" w:type="dxa"/>
          </w:tcPr>
          <w:p w14:paraId="4C3B2C9E" w14:textId="77777777" w:rsidR="004E22B9" w:rsidRPr="00161B18" w:rsidRDefault="003C021D" w:rsidP="00636685">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t>Знать:</w:t>
            </w:r>
          </w:p>
          <w:p w14:paraId="6ECD6B74" w14:textId="77777777" w:rsidR="003C021D" w:rsidRPr="00161B18" w:rsidRDefault="003C021D"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основные экономические законы развития рынков, маркетинговые стратегии, применяемые на различных этапах состояния финансового рынка;</w:t>
            </w:r>
          </w:p>
          <w:p w14:paraId="4D457D06" w14:textId="77777777" w:rsidR="003C021D" w:rsidRPr="00161B18" w:rsidRDefault="003C021D" w:rsidP="00636685">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t>Уметь:</w:t>
            </w:r>
          </w:p>
          <w:p w14:paraId="6124808A" w14:textId="77777777" w:rsidR="003C021D" w:rsidRPr="00161B18" w:rsidRDefault="003C021D"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применять различные методики маркетингового анализа рынков, оценивать эффективность реализуемых стратегий маркетинга;</w:t>
            </w:r>
          </w:p>
          <w:p w14:paraId="098F0920" w14:textId="77777777" w:rsidR="00D13523" w:rsidRPr="00161B18" w:rsidRDefault="00D13523" w:rsidP="00636685">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t>Знать:</w:t>
            </w:r>
          </w:p>
          <w:p w14:paraId="68842CBC" w14:textId="77777777" w:rsidR="00D13523" w:rsidRPr="00161B18" w:rsidRDefault="00D13523" w:rsidP="00636685">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основные стратегии сегментации рынков и показатели их идентификации применительно к международному финансовому рынку;</w:t>
            </w:r>
          </w:p>
          <w:p w14:paraId="49900E69" w14:textId="77777777" w:rsidR="00D13523" w:rsidRPr="00161B18" w:rsidRDefault="00D13523" w:rsidP="00636685">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t>Уметь:</w:t>
            </w:r>
          </w:p>
          <w:p w14:paraId="5F14CF4F" w14:textId="7ED193CE" w:rsidR="00D13523" w:rsidRPr="00161B18" w:rsidRDefault="00D13523" w:rsidP="00D72A3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 разрабатывать маркетинговые решения на международном финансовом рынке и проводить </w:t>
            </w:r>
            <w:r w:rsidRPr="00161B18">
              <w:rPr>
                <w:rFonts w:ascii="Times New Roman" w:hAnsi="Times New Roman" w:cs="Times New Roman"/>
                <w:sz w:val="24"/>
                <w:szCs w:val="24"/>
                <w:lang w:val="ru-RU"/>
              </w:rPr>
              <w:lastRenderedPageBreak/>
              <w:t xml:space="preserve">оценку их эффективности в условиях экономической неопределенности. </w:t>
            </w:r>
          </w:p>
        </w:tc>
      </w:tr>
    </w:tbl>
    <w:p w14:paraId="499EBC48" w14:textId="77777777" w:rsidR="004E22B9" w:rsidRPr="00161B18" w:rsidRDefault="004E22B9" w:rsidP="00BE2710">
      <w:pPr>
        <w:tabs>
          <w:tab w:val="left" w:pos="540"/>
        </w:tabs>
        <w:spacing w:after="0" w:line="240" w:lineRule="auto"/>
        <w:ind w:firstLine="709"/>
        <w:jc w:val="center"/>
        <w:rPr>
          <w:rFonts w:ascii="Times New Roman" w:eastAsia="Times New Roman" w:hAnsi="Times New Roman" w:cs="Times New Roman"/>
          <w:i/>
          <w:iCs/>
          <w:color w:val="000000"/>
          <w:sz w:val="24"/>
          <w:szCs w:val="24"/>
          <w:lang w:val="ru-RU" w:eastAsia="ru-RU"/>
        </w:rPr>
      </w:pPr>
    </w:p>
    <w:p w14:paraId="693222AF" w14:textId="77777777" w:rsidR="00912596" w:rsidRDefault="00912596" w:rsidP="00035D72">
      <w:pPr>
        <w:tabs>
          <w:tab w:val="left" w:pos="540"/>
        </w:tabs>
        <w:spacing w:after="0" w:line="360" w:lineRule="auto"/>
        <w:ind w:firstLine="709"/>
        <w:jc w:val="center"/>
        <w:rPr>
          <w:rFonts w:ascii="Times New Roman" w:hAnsi="Times New Roman" w:cs="Times New Roman"/>
          <w:b/>
          <w:bCs/>
          <w:sz w:val="28"/>
          <w:szCs w:val="28"/>
          <w:lang w:val="ru-RU"/>
        </w:rPr>
      </w:pPr>
    </w:p>
    <w:p w14:paraId="2A87EE55" w14:textId="2EA41E7B" w:rsidR="00C95219" w:rsidRDefault="00C95219" w:rsidP="00035D72">
      <w:pPr>
        <w:tabs>
          <w:tab w:val="left" w:pos="540"/>
        </w:tabs>
        <w:spacing w:after="0" w:line="360" w:lineRule="auto"/>
        <w:ind w:firstLine="709"/>
        <w:jc w:val="center"/>
        <w:rPr>
          <w:rFonts w:ascii="Times New Roman" w:hAnsi="Times New Roman" w:cs="Times New Roman"/>
          <w:b/>
          <w:bCs/>
          <w:sz w:val="28"/>
          <w:szCs w:val="28"/>
          <w:lang w:val="ru-RU"/>
        </w:rPr>
      </w:pPr>
      <w:r w:rsidRPr="008A27FB">
        <w:rPr>
          <w:rFonts w:ascii="Times New Roman" w:hAnsi="Times New Roman" w:cs="Times New Roman"/>
          <w:b/>
          <w:bCs/>
          <w:sz w:val="28"/>
          <w:szCs w:val="28"/>
          <w:lang w:val="ru-RU"/>
        </w:rPr>
        <w:t>3. Место дисциплины</w:t>
      </w:r>
      <w:r w:rsidRPr="005821E1">
        <w:rPr>
          <w:rFonts w:ascii="Times New Roman" w:hAnsi="Times New Roman" w:cs="Times New Roman"/>
          <w:b/>
          <w:bCs/>
          <w:sz w:val="28"/>
          <w:szCs w:val="28"/>
          <w:lang w:val="ru-RU"/>
        </w:rPr>
        <w:t xml:space="preserve"> в структуре образовательной программы</w:t>
      </w:r>
    </w:p>
    <w:p w14:paraId="4A83EDA3" w14:textId="77777777" w:rsidR="00DA2FE6" w:rsidRPr="005821E1" w:rsidRDefault="00DA2FE6" w:rsidP="00035D72">
      <w:pPr>
        <w:tabs>
          <w:tab w:val="left" w:pos="540"/>
        </w:tabs>
        <w:spacing w:after="0" w:line="360" w:lineRule="auto"/>
        <w:ind w:firstLine="709"/>
        <w:jc w:val="center"/>
        <w:rPr>
          <w:rFonts w:ascii="Times New Roman" w:hAnsi="Times New Roman" w:cs="Times New Roman"/>
          <w:sz w:val="28"/>
          <w:szCs w:val="28"/>
          <w:lang w:val="ru-RU"/>
        </w:rPr>
      </w:pPr>
    </w:p>
    <w:p w14:paraId="6796CE37" w14:textId="182AED5E" w:rsidR="00DC7E6E" w:rsidRPr="00DC7E6E" w:rsidRDefault="00F9727D" w:rsidP="00F9727D">
      <w:pPr>
        <w:tabs>
          <w:tab w:val="left" w:pos="540"/>
        </w:tabs>
        <w:spacing w:after="0" w:line="360" w:lineRule="auto"/>
        <w:jc w:val="both"/>
        <w:rPr>
          <w:rFonts w:ascii="Times New Roman" w:eastAsia="Times New Roman" w:hAnsi="Times New Roman" w:cs="Times New Roman"/>
          <w:color w:val="000000"/>
          <w:sz w:val="28"/>
          <w:szCs w:val="28"/>
          <w:lang w:val="ru-RU" w:eastAsia="ru-RU"/>
        </w:rPr>
      </w:pPr>
      <w:r>
        <w:rPr>
          <w:rFonts w:ascii="Times New Roman" w:hAnsi="Times New Roman" w:cs="Times New Roman"/>
          <w:sz w:val="28"/>
          <w:szCs w:val="28"/>
          <w:lang w:val="ru-RU" w:eastAsia="ru-RU"/>
        </w:rPr>
        <w:tab/>
      </w:r>
      <w:r w:rsidRPr="00DC7E6E">
        <w:rPr>
          <w:rFonts w:ascii="Times New Roman" w:hAnsi="Times New Roman" w:cs="Times New Roman"/>
          <w:sz w:val="28"/>
          <w:szCs w:val="28"/>
          <w:lang w:val="ru-RU" w:eastAsia="ru-RU"/>
        </w:rPr>
        <w:t>Дисциплина «Международный финансовый маркетинг</w:t>
      </w:r>
      <w:r w:rsidR="006D78BA">
        <w:rPr>
          <w:rFonts w:ascii="Times New Roman" w:hAnsi="Times New Roman" w:cs="Times New Roman"/>
          <w:sz w:val="28"/>
          <w:szCs w:val="28"/>
          <w:lang w:val="ru-RU" w:eastAsia="ru-RU"/>
        </w:rPr>
        <w:t xml:space="preserve"> (на английском языке)</w:t>
      </w:r>
      <w:r w:rsidRPr="00DC7E6E">
        <w:rPr>
          <w:rFonts w:ascii="Times New Roman" w:hAnsi="Times New Roman" w:cs="Times New Roman"/>
          <w:sz w:val="28"/>
          <w:szCs w:val="28"/>
          <w:lang w:val="ru-RU" w:eastAsia="ru-RU"/>
        </w:rPr>
        <w:t>»</w:t>
      </w:r>
      <w:r>
        <w:rPr>
          <w:rFonts w:ascii="Times New Roman" w:hAnsi="Times New Roman" w:cs="Times New Roman"/>
          <w:sz w:val="28"/>
          <w:szCs w:val="28"/>
          <w:lang w:val="ru-RU" w:eastAsia="ru-RU"/>
        </w:rPr>
        <w:t xml:space="preserve"> </w:t>
      </w:r>
      <w:r w:rsidRPr="0017515F">
        <w:rPr>
          <w:rFonts w:ascii="Times New Roman" w:hAnsi="Times New Roman" w:cs="Times New Roman"/>
          <w:sz w:val="28"/>
          <w:szCs w:val="28"/>
          <w:lang w:val="ru-RU" w:eastAsia="ru-RU"/>
        </w:rPr>
        <w:t xml:space="preserve">относится к </w:t>
      </w:r>
      <w:r w:rsidR="00904F23">
        <w:rPr>
          <w:rFonts w:ascii="Times New Roman" w:hAnsi="Times New Roman" w:cs="Times New Roman"/>
          <w:sz w:val="28"/>
          <w:szCs w:val="28"/>
          <w:lang w:val="ru-RU" w:eastAsia="ru-RU"/>
        </w:rPr>
        <w:t xml:space="preserve">модулю </w:t>
      </w:r>
      <w:r w:rsidRPr="0017515F">
        <w:rPr>
          <w:rFonts w:ascii="Times New Roman" w:hAnsi="Times New Roman" w:cs="Times New Roman"/>
          <w:sz w:val="28"/>
          <w:szCs w:val="28"/>
          <w:lang w:val="ru-RU" w:eastAsia="ru-RU"/>
        </w:rPr>
        <w:t xml:space="preserve">дисциплин по </w:t>
      </w:r>
      <w:r w:rsidRPr="0022781F">
        <w:rPr>
          <w:rFonts w:ascii="Times New Roman" w:hAnsi="Times New Roman" w:cs="Times New Roman"/>
          <w:sz w:val="28"/>
          <w:szCs w:val="28"/>
          <w:lang w:val="ru-RU" w:eastAsia="ru-RU"/>
        </w:rPr>
        <w:t>выбору</w:t>
      </w:r>
      <w:r w:rsidR="006D78BA" w:rsidRPr="0022781F">
        <w:rPr>
          <w:rFonts w:ascii="Times New Roman" w:hAnsi="Times New Roman" w:cs="Times New Roman"/>
          <w:sz w:val="28"/>
          <w:szCs w:val="28"/>
          <w:lang w:val="ru-RU" w:eastAsia="ru-RU"/>
        </w:rPr>
        <w:t>, углубляющих освоение программы магистратуры по направлению</w:t>
      </w:r>
      <w:r w:rsidRPr="0022781F">
        <w:rPr>
          <w:rFonts w:ascii="Times New Roman" w:hAnsi="Times New Roman" w:cs="Times New Roman"/>
          <w:sz w:val="28"/>
          <w:szCs w:val="28"/>
          <w:lang w:val="ru-RU" w:eastAsia="ru-RU"/>
        </w:rPr>
        <w:t xml:space="preserve"> подготовки</w:t>
      </w:r>
      <w:r w:rsidRPr="0022781F">
        <w:rPr>
          <w:rFonts w:ascii="Times New Roman" w:hAnsi="Times New Roman" w:cs="Times New Roman"/>
          <w:color w:val="FF0000"/>
          <w:sz w:val="28"/>
          <w:szCs w:val="28"/>
          <w:lang w:val="ru-RU" w:eastAsia="ru-RU"/>
        </w:rPr>
        <w:t xml:space="preserve"> </w:t>
      </w:r>
      <w:r w:rsidR="00DC7E6E" w:rsidRPr="0022781F">
        <w:rPr>
          <w:rFonts w:ascii="Times New Roman" w:hAnsi="Times New Roman" w:cs="Times New Roman"/>
          <w:sz w:val="28"/>
          <w:szCs w:val="28"/>
          <w:lang w:val="ru-RU" w:eastAsia="ru-RU"/>
        </w:rPr>
        <w:t>38.</w:t>
      </w:r>
      <w:r w:rsidR="00DC7E6E" w:rsidRPr="00DC7E6E">
        <w:rPr>
          <w:rFonts w:ascii="Times New Roman" w:hAnsi="Times New Roman" w:cs="Times New Roman"/>
          <w:sz w:val="28"/>
          <w:szCs w:val="28"/>
          <w:lang w:val="ru-RU" w:eastAsia="ru-RU"/>
        </w:rPr>
        <w:t xml:space="preserve">04.01 «Экономика», </w:t>
      </w:r>
      <w:r w:rsidR="00DC7E6E" w:rsidRPr="00DC7E6E">
        <w:rPr>
          <w:rFonts w:ascii="Times New Roman" w:hAnsi="Times New Roman" w:cs="Times New Roman"/>
          <w:color w:val="222222"/>
          <w:sz w:val="28"/>
          <w:szCs w:val="28"/>
          <w:lang w:val="ru-RU"/>
        </w:rPr>
        <w:t>направ</w:t>
      </w:r>
      <w:r w:rsidR="006D78BA">
        <w:rPr>
          <w:rFonts w:ascii="Times New Roman" w:hAnsi="Times New Roman" w:cs="Times New Roman"/>
          <w:color w:val="222222"/>
          <w:sz w:val="28"/>
          <w:szCs w:val="28"/>
          <w:lang w:val="ru-RU"/>
        </w:rPr>
        <w:t xml:space="preserve">ленность программ магистратуры </w:t>
      </w:r>
      <w:r w:rsidR="00DC7E6E" w:rsidRPr="00DC7E6E">
        <w:rPr>
          <w:rFonts w:ascii="Times New Roman" w:hAnsi="Times New Roman" w:cs="Times New Roman"/>
          <w:sz w:val="28"/>
          <w:szCs w:val="28"/>
          <w:lang w:val="ru-RU"/>
        </w:rPr>
        <w:t>«</w:t>
      </w:r>
      <w:r w:rsidR="00DC7E6E" w:rsidRPr="00DC7E6E">
        <w:rPr>
          <w:rFonts w:ascii="Times New Roman" w:eastAsia="Times New Roman" w:hAnsi="Times New Roman" w:cs="Times New Roman"/>
          <w:color w:val="2C2D2E"/>
          <w:sz w:val="28"/>
          <w:szCs w:val="28"/>
          <w:lang w:val="ru-RU" w:eastAsia="ru-RU"/>
        </w:rPr>
        <w:t xml:space="preserve">Международные финансы и банки (с частичной реализацией на английском языке)»; </w:t>
      </w:r>
      <w:r w:rsidR="00DC7E6E" w:rsidRPr="00DC7E6E">
        <w:rPr>
          <w:rFonts w:ascii="Times New Roman" w:eastAsia="Times New Roman" w:hAnsi="Times New Roman" w:cs="Times New Roman"/>
          <w:color w:val="000000"/>
          <w:sz w:val="28"/>
          <w:szCs w:val="28"/>
          <w:lang w:val="ru-RU" w:eastAsia="ru-RU"/>
        </w:rPr>
        <w:t>«Международный финансовый рынок (с частичной реализацией на английском языке)».</w:t>
      </w:r>
    </w:p>
    <w:p w14:paraId="22149C5F" w14:textId="1F71F7B6" w:rsidR="00DC7E6E" w:rsidRDefault="00DC7E6E" w:rsidP="00DC7E6E">
      <w:pPr>
        <w:tabs>
          <w:tab w:val="left" w:pos="540"/>
        </w:tabs>
        <w:spacing w:after="0" w:line="240" w:lineRule="auto"/>
        <w:ind w:firstLine="709"/>
        <w:jc w:val="center"/>
        <w:rPr>
          <w:rFonts w:ascii="Times New Roman" w:hAnsi="Times New Roman" w:cs="Times New Roman"/>
          <w:i/>
          <w:iCs/>
          <w:sz w:val="26"/>
          <w:szCs w:val="26"/>
          <w:lang w:val="ru-RU"/>
        </w:rPr>
      </w:pPr>
    </w:p>
    <w:p w14:paraId="56E9BEAA" w14:textId="681BEB29" w:rsidR="007C2D32" w:rsidRDefault="00C95219" w:rsidP="002269E7">
      <w:pPr>
        <w:spacing w:after="0" w:line="240" w:lineRule="auto"/>
        <w:ind w:firstLine="709"/>
        <w:jc w:val="center"/>
        <w:rPr>
          <w:rFonts w:ascii="Times New Roman" w:hAnsi="Times New Roman" w:cs="Times New Roman"/>
          <w:b/>
          <w:bCs/>
          <w:color w:val="000000"/>
          <w:sz w:val="28"/>
          <w:szCs w:val="28"/>
          <w:lang w:val="ru-RU"/>
        </w:rPr>
      </w:pPr>
      <w:bookmarkStart w:id="0" w:name="_Toc420531987"/>
      <w:r w:rsidRPr="00566ADB">
        <w:rPr>
          <w:rFonts w:ascii="Times New Roman" w:hAnsi="Times New Roman" w:cs="Times New Roman"/>
          <w:b/>
          <w:bCs/>
          <w:sz w:val="28"/>
          <w:szCs w:val="28"/>
          <w:lang w:val="ru-RU"/>
        </w:rPr>
        <w:t>4. Объем дисциплины</w:t>
      </w:r>
      <w:bookmarkEnd w:id="0"/>
      <w:r w:rsidR="000200B0">
        <w:rPr>
          <w:rFonts w:ascii="Times New Roman" w:hAnsi="Times New Roman" w:cs="Times New Roman"/>
          <w:b/>
          <w:bCs/>
          <w:sz w:val="28"/>
          <w:szCs w:val="28"/>
          <w:lang w:val="ru-RU"/>
        </w:rPr>
        <w:t xml:space="preserve"> </w:t>
      </w:r>
      <w:r w:rsidR="007C2D32">
        <w:rPr>
          <w:rFonts w:ascii="Times New Roman" w:hAnsi="Times New Roman" w:cs="Times New Roman"/>
          <w:b/>
          <w:bCs/>
          <w:color w:val="000000"/>
          <w:sz w:val="28"/>
          <w:szCs w:val="28"/>
          <w:lang w:val="ru-RU"/>
        </w:rPr>
        <w:t>в зачетных единицах и академических часах с выделением объема аудиторной (лекции, семинары) и самостоятельной работы обучающихся</w:t>
      </w:r>
    </w:p>
    <w:p w14:paraId="121960BC" w14:textId="77777777" w:rsidR="002269E7" w:rsidRPr="007C2D32" w:rsidRDefault="002269E7" w:rsidP="002269E7">
      <w:pPr>
        <w:spacing w:after="0" w:line="240" w:lineRule="auto"/>
        <w:ind w:firstLine="709"/>
        <w:jc w:val="center"/>
        <w:rPr>
          <w:rFonts w:ascii="Times New Roman" w:hAnsi="Times New Roman" w:cs="Times New Roman"/>
          <w:b/>
          <w:bCs/>
          <w:sz w:val="28"/>
          <w:szCs w:val="28"/>
          <w:lang w:val="ru-RU"/>
        </w:rPr>
      </w:pPr>
    </w:p>
    <w:p w14:paraId="1AB34145" w14:textId="6406FE29" w:rsidR="00557A82" w:rsidRPr="006D78BA" w:rsidRDefault="00557A82" w:rsidP="00557A82">
      <w:pPr>
        <w:tabs>
          <w:tab w:val="left" w:pos="540"/>
        </w:tabs>
        <w:spacing w:after="0" w:line="360" w:lineRule="auto"/>
        <w:jc w:val="right"/>
        <w:rPr>
          <w:rFonts w:ascii="Times New Roman" w:hAnsi="Times New Roman" w:cs="Times New Roman"/>
          <w:sz w:val="28"/>
          <w:szCs w:val="28"/>
        </w:rPr>
      </w:pPr>
      <w:r w:rsidRPr="006D78BA">
        <w:rPr>
          <w:rFonts w:ascii="Times New Roman" w:hAnsi="Times New Roman" w:cs="Times New Roman"/>
          <w:sz w:val="28"/>
          <w:szCs w:val="28"/>
          <w:lang w:val="ru-RU"/>
        </w:rPr>
        <w:t>Таблица 1</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557A82" w:rsidRPr="008A27FB" w14:paraId="3414B56E" w14:textId="77777777" w:rsidTr="00636685">
        <w:tc>
          <w:tcPr>
            <w:tcW w:w="3026" w:type="pct"/>
          </w:tcPr>
          <w:p w14:paraId="69DBBBC5"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Вид учебной работы по дисциплине</w:t>
            </w:r>
          </w:p>
        </w:tc>
        <w:tc>
          <w:tcPr>
            <w:tcW w:w="1043" w:type="pct"/>
          </w:tcPr>
          <w:p w14:paraId="2DBF6E40"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 xml:space="preserve">Всего </w:t>
            </w:r>
          </w:p>
          <w:p w14:paraId="23F5667E"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 xml:space="preserve">(в </w:t>
            </w:r>
            <w:proofErr w:type="spellStart"/>
            <w:r w:rsidRPr="008A27FB">
              <w:rPr>
                <w:rFonts w:ascii="Times New Roman" w:hAnsi="Times New Roman" w:cs="Times New Roman"/>
                <w:b/>
                <w:bCs/>
                <w:sz w:val="24"/>
                <w:szCs w:val="24"/>
                <w:lang w:val="ru-RU"/>
              </w:rPr>
              <w:t>з.е</w:t>
            </w:r>
            <w:proofErr w:type="spellEnd"/>
            <w:r w:rsidRPr="008A27FB">
              <w:rPr>
                <w:rFonts w:ascii="Times New Roman" w:hAnsi="Times New Roman" w:cs="Times New Roman"/>
                <w:b/>
                <w:bCs/>
                <w:sz w:val="24"/>
                <w:szCs w:val="24"/>
                <w:lang w:val="ru-RU"/>
              </w:rPr>
              <w:t>. и часах)</w:t>
            </w:r>
          </w:p>
        </w:tc>
        <w:tc>
          <w:tcPr>
            <w:tcW w:w="931" w:type="pct"/>
          </w:tcPr>
          <w:p w14:paraId="1869B011" w14:textId="7642D656" w:rsidR="00557A82" w:rsidRPr="008A27FB" w:rsidRDefault="00FB23C4"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6</w:t>
            </w:r>
            <w:r w:rsidR="00557A82" w:rsidRPr="008A27FB">
              <w:rPr>
                <w:rFonts w:ascii="Times New Roman" w:hAnsi="Times New Roman" w:cs="Times New Roman"/>
                <w:b/>
                <w:bCs/>
                <w:sz w:val="24"/>
                <w:szCs w:val="24"/>
                <w:lang w:val="ru-RU"/>
              </w:rPr>
              <w:t xml:space="preserve"> модуль</w:t>
            </w:r>
          </w:p>
          <w:p w14:paraId="299429CF"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rPr>
              <w:t xml:space="preserve">(в </w:t>
            </w:r>
            <w:proofErr w:type="spellStart"/>
            <w:r w:rsidRPr="008A27FB">
              <w:rPr>
                <w:rFonts w:ascii="Times New Roman" w:hAnsi="Times New Roman" w:cs="Times New Roman"/>
                <w:b/>
                <w:bCs/>
                <w:sz w:val="24"/>
                <w:szCs w:val="24"/>
              </w:rPr>
              <w:t>часах</w:t>
            </w:r>
            <w:proofErr w:type="spellEnd"/>
            <w:r w:rsidRPr="008A27FB">
              <w:rPr>
                <w:rFonts w:ascii="Times New Roman" w:hAnsi="Times New Roman" w:cs="Times New Roman"/>
                <w:b/>
                <w:bCs/>
                <w:sz w:val="24"/>
                <w:szCs w:val="24"/>
              </w:rPr>
              <w:t>)</w:t>
            </w:r>
          </w:p>
        </w:tc>
      </w:tr>
      <w:tr w:rsidR="00557A82" w:rsidRPr="008A27FB" w14:paraId="69E453E8" w14:textId="77777777" w:rsidTr="00636685">
        <w:tc>
          <w:tcPr>
            <w:tcW w:w="3026" w:type="pct"/>
          </w:tcPr>
          <w:p w14:paraId="1980FE87"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 xml:space="preserve">Общая трудоемкость дисциплины </w:t>
            </w:r>
          </w:p>
        </w:tc>
        <w:tc>
          <w:tcPr>
            <w:tcW w:w="1043" w:type="pct"/>
          </w:tcPr>
          <w:p w14:paraId="04B1320D"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8A27FB">
              <w:rPr>
                <w:rFonts w:ascii="Times New Roman" w:hAnsi="Times New Roman" w:cs="Times New Roman"/>
                <w:b/>
                <w:bCs/>
                <w:i/>
                <w:iCs/>
                <w:sz w:val="24"/>
                <w:szCs w:val="24"/>
                <w:lang w:val="ru-RU"/>
              </w:rPr>
              <w:t xml:space="preserve">3 </w:t>
            </w:r>
            <w:proofErr w:type="spellStart"/>
            <w:r w:rsidRPr="008A27FB">
              <w:rPr>
                <w:rFonts w:ascii="Times New Roman" w:hAnsi="Times New Roman" w:cs="Times New Roman"/>
                <w:b/>
                <w:bCs/>
                <w:i/>
                <w:iCs/>
                <w:sz w:val="24"/>
                <w:szCs w:val="24"/>
                <w:lang w:val="ru-RU"/>
              </w:rPr>
              <w:t>з.е</w:t>
            </w:r>
            <w:proofErr w:type="spellEnd"/>
            <w:r w:rsidRPr="008A27FB">
              <w:rPr>
                <w:rFonts w:ascii="Times New Roman" w:hAnsi="Times New Roman" w:cs="Times New Roman"/>
                <w:b/>
                <w:bCs/>
                <w:i/>
                <w:iCs/>
                <w:sz w:val="24"/>
                <w:szCs w:val="24"/>
                <w:lang w:val="ru-RU"/>
              </w:rPr>
              <w:t>. / 108</w:t>
            </w:r>
          </w:p>
        </w:tc>
        <w:tc>
          <w:tcPr>
            <w:tcW w:w="931" w:type="pct"/>
          </w:tcPr>
          <w:p w14:paraId="1CD9C842"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8A27FB">
              <w:rPr>
                <w:rFonts w:ascii="Times New Roman" w:hAnsi="Times New Roman" w:cs="Times New Roman"/>
                <w:b/>
                <w:bCs/>
                <w:i/>
                <w:iCs/>
                <w:sz w:val="24"/>
                <w:szCs w:val="24"/>
                <w:lang w:val="ru-RU"/>
              </w:rPr>
              <w:t>108</w:t>
            </w:r>
          </w:p>
        </w:tc>
      </w:tr>
      <w:tr w:rsidR="00557A82" w:rsidRPr="008A27FB" w14:paraId="033F33E2" w14:textId="77777777" w:rsidTr="00636685">
        <w:tc>
          <w:tcPr>
            <w:tcW w:w="3026" w:type="pct"/>
          </w:tcPr>
          <w:p w14:paraId="7773D381"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8A27FB">
              <w:rPr>
                <w:rFonts w:ascii="Times New Roman" w:hAnsi="Times New Roman" w:cs="Times New Roman"/>
                <w:b/>
                <w:bCs/>
                <w:i/>
                <w:iCs/>
                <w:sz w:val="24"/>
                <w:szCs w:val="24"/>
              </w:rPr>
              <w:t>Контактная</w:t>
            </w:r>
            <w:proofErr w:type="spellEnd"/>
            <w:r w:rsidRPr="008A27FB">
              <w:rPr>
                <w:rFonts w:ascii="Times New Roman" w:hAnsi="Times New Roman" w:cs="Times New Roman"/>
                <w:b/>
                <w:bCs/>
                <w:i/>
                <w:iCs/>
                <w:sz w:val="24"/>
                <w:szCs w:val="24"/>
              </w:rPr>
              <w:t xml:space="preserve"> </w:t>
            </w:r>
            <w:proofErr w:type="spellStart"/>
            <w:r w:rsidRPr="008A27FB">
              <w:rPr>
                <w:rFonts w:ascii="Times New Roman" w:hAnsi="Times New Roman" w:cs="Times New Roman"/>
                <w:b/>
                <w:bCs/>
                <w:i/>
                <w:iCs/>
                <w:sz w:val="24"/>
                <w:szCs w:val="24"/>
              </w:rPr>
              <w:t>работа</w:t>
            </w:r>
            <w:proofErr w:type="spellEnd"/>
            <w:r w:rsidRPr="008A27FB">
              <w:rPr>
                <w:rFonts w:ascii="Times New Roman" w:hAnsi="Times New Roman" w:cs="Times New Roman"/>
                <w:b/>
                <w:bCs/>
                <w:i/>
                <w:iCs/>
                <w:sz w:val="24"/>
                <w:szCs w:val="24"/>
              </w:rPr>
              <w:t xml:space="preserve"> - </w:t>
            </w:r>
            <w:r w:rsidRPr="008A27FB">
              <w:rPr>
                <w:rFonts w:ascii="Times New Roman" w:hAnsi="Times New Roman" w:cs="Times New Roman"/>
                <w:b/>
                <w:bCs/>
                <w:i/>
                <w:iCs/>
                <w:sz w:val="24"/>
                <w:szCs w:val="24"/>
                <w:lang w:val="ru-RU"/>
              </w:rPr>
              <w:t>Аудиторные занятия</w:t>
            </w:r>
          </w:p>
        </w:tc>
        <w:tc>
          <w:tcPr>
            <w:tcW w:w="1043" w:type="pct"/>
          </w:tcPr>
          <w:p w14:paraId="3185EF1B" w14:textId="683C1AAC" w:rsidR="00557A82" w:rsidRPr="008A27FB" w:rsidRDefault="00ED08A6"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30</w:t>
            </w:r>
          </w:p>
        </w:tc>
        <w:tc>
          <w:tcPr>
            <w:tcW w:w="931" w:type="pct"/>
          </w:tcPr>
          <w:p w14:paraId="7A32A05E" w14:textId="75A005C3"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rPr>
            </w:pPr>
            <w:r w:rsidRPr="008A27FB">
              <w:rPr>
                <w:rFonts w:ascii="Times New Roman" w:hAnsi="Times New Roman" w:cs="Times New Roman"/>
                <w:b/>
                <w:bCs/>
                <w:sz w:val="24"/>
                <w:szCs w:val="24"/>
                <w:lang w:val="ru-RU"/>
              </w:rPr>
              <w:t>3</w:t>
            </w:r>
            <w:r w:rsidR="003F17E2" w:rsidRPr="008A27FB">
              <w:rPr>
                <w:rFonts w:ascii="Times New Roman" w:hAnsi="Times New Roman" w:cs="Times New Roman"/>
                <w:b/>
                <w:bCs/>
                <w:sz w:val="24"/>
                <w:szCs w:val="24"/>
                <w:lang w:val="ru-RU"/>
              </w:rPr>
              <w:t>0</w:t>
            </w:r>
          </w:p>
        </w:tc>
      </w:tr>
      <w:tr w:rsidR="00557A82" w:rsidRPr="008A27FB" w14:paraId="4D5D39B3" w14:textId="77777777" w:rsidTr="00636685">
        <w:tc>
          <w:tcPr>
            <w:tcW w:w="3026" w:type="pct"/>
          </w:tcPr>
          <w:p w14:paraId="2AB610C9"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A27FB">
              <w:rPr>
                <w:rFonts w:ascii="Times New Roman" w:hAnsi="Times New Roman" w:cs="Times New Roman"/>
                <w:i/>
                <w:iCs/>
                <w:sz w:val="24"/>
                <w:szCs w:val="24"/>
                <w:lang w:val="ru-RU"/>
              </w:rPr>
              <w:t>Лекции</w:t>
            </w:r>
          </w:p>
        </w:tc>
        <w:tc>
          <w:tcPr>
            <w:tcW w:w="1043" w:type="pct"/>
          </w:tcPr>
          <w:p w14:paraId="25AEC4E4" w14:textId="28C50795" w:rsidR="00557A82" w:rsidRPr="008A27FB" w:rsidRDefault="00ED08A6"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10</w:t>
            </w:r>
          </w:p>
        </w:tc>
        <w:tc>
          <w:tcPr>
            <w:tcW w:w="931" w:type="pct"/>
          </w:tcPr>
          <w:p w14:paraId="3CC42F74" w14:textId="68237C60" w:rsidR="00557A82" w:rsidRPr="008A27FB" w:rsidRDefault="003F17E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10</w:t>
            </w:r>
          </w:p>
        </w:tc>
      </w:tr>
      <w:tr w:rsidR="00557A82" w:rsidRPr="008A27FB" w14:paraId="5EB9D9D2" w14:textId="77777777" w:rsidTr="00636685">
        <w:tc>
          <w:tcPr>
            <w:tcW w:w="3026" w:type="pct"/>
          </w:tcPr>
          <w:p w14:paraId="0C7B6996"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8A27FB">
              <w:rPr>
                <w:rFonts w:ascii="Times New Roman" w:hAnsi="Times New Roman" w:cs="Times New Roman"/>
                <w:i/>
                <w:iCs/>
                <w:sz w:val="24"/>
                <w:szCs w:val="24"/>
                <w:lang w:val="ru-RU"/>
              </w:rPr>
              <w:t>Семинары, практические  занятия</w:t>
            </w:r>
          </w:p>
        </w:tc>
        <w:tc>
          <w:tcPr>
            <w:tcW w:w="1043" w:type="pct"/>
          </w:tcPr>
          <w:p w14:paraId="758E65FF" w14:textId="5F7DFB1B"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2</w:t>
            </w:r>
            <w:r w:rsidR="00ED08A6" w:rsidRPr="008A27FB">
              <w:rPr>
                <w:rFonts w:ascii="Times New Roman" w:hAnsi="Times New Roman" w:cs="Times New Roman"/>
                <w:sz w:val="24"/>
                <w:szCs w:val="24"/>
                <w:lang w:val="ru-RU"/>
              </w:rPr>
              <w:t>0</w:t>
            </w:r>
          </w:p>
        </w:tc>
        <w:tc>
          <w:tcPr>
            <w:tcW w:w="931" w:type="pct"/>
          </w:tcPr>
          <w:p w14:paraId="72EBE4EA" w14:textId="7B574F63"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2</w:t>
            </w:r>
            <w:r w:rsidR="003F17E2" w:rsidRPr="008A27FB">
              <w:rPr>
                <w:rFonts w:ascii="Times New Roman" w:hAnsi="Times New Roman" w:cs="Times New Roman"/>
                <w:sz w:val="24"/>
                <w:szCs w:val="24"/>
                <w:lang w:val="ru-RU"/>
              </w:rPr>
              <w:t>0</w:t>
            </w:r>
          </w:p>
        </w:tc>
      </w:tr>
      <w:tr w:rsidR="00557A82" w:rsidRPr="008A27FB" w14:paraId="26DD99E7" w14:textId="77777777" w:rsidTr="00636685">
        <w:tc>
          <w:tcPr>
            <w:tcW w:w="3026" w:type="pct"/>
          </w:tcPr>
          <w:p w14:paraId="1AE62E06"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8A27FB">
              <w:rPr>
                <w:rFonts w:ascii="Times New Roman" w:hAnsi="Times New Roman" w:cs="Times New Roman"/>
                <w:b/>
                <w:bCs/>
                <w:i/>
                <w:iCs/>
                <w:sz w:val="24"/>
                <w:szCs w:val="24"/>
                <w:lang w:val="ru-RU"/>
              </w:rPr>
              <w:t>Самостоятельная работа</w:t>
            </w:r>
          </w:p>
        </w:tc>
        <w:tc>
          <w:tcPr>
            <w:tcW w:w="1043" w:type="pct"/>
          </w:tcPr>
          <w:p w14:paraId="0B8062C4" w14:textId="513540F6"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 xml:space="preserve"> 7</w:t>
            </w:r>
            <w:r w:rsidR="00ED08A6" w:rsidRPr="008A27FB">
              <w:rPr>
                <w:rFonts w:ascii="Times New Roman" w:hAnsi="Times New Roman" w:cs="Times New Roman"/>
                <w:b/>
                <w:bCs/>
                <w:sz w:val="24"/>
                <w:szCs w:val="24"/>
                <w:lang w:val="ru-RU"/>
              </w:rPr>
              <w:t>8</w:t>
            </w:r>
          </w:p>
        </w:tc>
        <w:tc>
          <w:tcPr>
            <w:tcW w:w="931" w:type="pct"/>
          </w:tcPr>
          <w:p w14:paraId="5759B0B9" w14:textId="544CC2EF"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 xml:space="preserve"> 7</w:t>
            </w:r>
            <w:r w:rsidR="003F17E2" w:rsidRPr="008A27FB">
              <w:rPr>
                <w:rFonts w:ascii="Times New Roman" w:hAnsi="Times New Roman" w:cs="Times New Roman"/>
                <w:b/>
                <w:bCs/>
                <w:sz w:val="24"/>
                <w:szCs w:val="24"/>
                <w:lang w:val="ru-RU"/>
              </w:rPr>
              <w:t>8</w:t>
            </w:r>
          </w:p>
        </w:tc>
      </w:tr>
      <w:tr w:rsidR="00557A82" w:rsidRPr="008A27FB" w14:paraId="6806B709" w14:textId="77777777" w:rsidTr="00636685">
        <w:tc>
          <w:tcPr>
            <w:tcW w:w="3026" w:type="pct"/>
          </w:tcPr>
          <w:p w14:paraId="1E65ED97"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8A27FB">
              <w:rPr>
                <w:rFonts w:ascii="Times New Roman" w:hAnsi="Times New Roman" w:cs="Times New Roman"/>
                <w:sz w:val="24"/>
                <w:szCs w:val="24"/>
              </w:rPr>
              <w:t>Вид</w:t>
            </w:r>
            <w:proofErr w:type="spellEnd"/>
            <w:r w:rsidRPr="008A27FB">
              <w:rPr>
                <w:rFonts w:ascii="Times New Roman" w:hAnsi="Times New Roman" w:cs="Times New Roman"/>
                <w:sz w:val="24"/>
                <w:szCs w:val="24"/>
              </w:rPr>
              <w:t xml:space="preserve"> </w:t>
            </w:r>
            <w:proofErr w:type="spellStart"/>
            <w:r w:rsidRPr="008A27FB">
              <w:rPr>
                <w:rFonts w:ascii="Times New Roman" w:hAnsi="Times New Roman" w:cs="Times New Roman"/>
                <w:sz w:val="24"/>
                <w:szCs w:val="24"/>
              </w:rPr>
              <w:t>текущего</w:t>
            </w:r>
            <w:proofErr w:type="spellEnd"/>
            <w:r w:rsidRPr="008A27FB">
              <w:rPr>
                <w:rFonts w:ascii="Times New Roman" w:hAnsi="Times New Roman" w:cs="Times New Roman"/>
                <w:sz w:val="24"/>
                <w:szCs w:val="24"/>
              </w:rPr>
              <w:t xml:space="preserve"> </w:t>
            </w:r>
            <w:proofErr w:type="spellStart"/>
            <w:r w:rsidRPr="008A27FB">
              <w:rPr>
                <w:rFonts w:ascii="Times New Roman" w:hAnsi="Times New Roman" w:cs="Times New Roman"/>
                <w:sz w:val="24"/>
                <w:szCs w:val="24"/>
              </w:rPr>
              <w:t>контроля</w:t>
            </w:r>
            <w:proofErr w:type="spellEnd"/>
          </w:p>
        </w:tc>
        <w:tc>
          <w:tcPr>
            <w:tcW w:w="1043" w:type="pct"/>
          </w:tcPr>
          <w:p w14:paraId="475875F3" w14:textId="4E6F977D"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 xml:space="preserve"> </w:t>
            </w:r>
            <w:r w:rsidR="00935303" w:rsidRPr="008A27FB">
              <w:rPr>
                <w:rFonts w:ascii="Times New Roman" w:hAnsi="Times New Roman" w:cs="Times New Roman"/>
                <w:sz w:val="24"/>
                <w:szCs w:val="24"/>
                <w:lang w:val="ru-RU"/>
              </w:rPr>
              <w:t xml:space="preserve"> Контрольная </w:t>
            </w:r>
            <w:r w:rsidRPr="008A27FB">
              <w:rPr>
                <w:rFonts w:ascii="Times New Roman" w:hAnsi="Times New Roman" w:cs="Times New Roman"/>
                <w:sz w:val="24"/>
                <w:szCs w:val="24"/>
                <w:lang w:val="ru-RU"/>
              </w:rPr>
              <w:t>работа</w:t>
            </w:r>
          </w:p>
        </w:tc>
        <w:tc>
          <w:tcPr>
            <w:tcW w:w="931" w:type="pct"/>
          </w:tcPr>
          <w:p w14:paraId="27B1B8AE" w14:textId="3CAD3222"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 xml:space="preserve"> </w:t>
            </w:r>
            <w:r w:rsidR="00935303" w:rsidRPr="008A27FB">
              <w:rPr>
                <w:rFonts w:ascii="Times New Roman" w:hAnsi="Times New Roman" w:cs="Times New Roman"/>
                <w:sz w:val="24"/>
                <w:szCs w:val="24"/>
                <w:lang w:val="ru-RU"/>
              </w:rPr>
              <w:t xml:space="preserve"> Контрольная </w:t>
            </w:r>
            <w:r w:rsidRPr="008A27FB">
              <w:rPr>
                <w:rFonts w:ascii="Times New Roman" w:hAnsi="Times New Roman" w:cs="Times New Roman"/>
                <w:sz w:val="24"/>
                <w:szCs w:val="24"/>
                <w:lang w:val="ru-RU"/>
              </w:rPr>
              <w:t>работа</w:t>
            </w:r>
          </w:p>
        </w:tc>
      </w:tr>
      <w:tr w:rsidR="00557A82" w:rsidRPr="008A27FB" w14:paraId="4FC6174F" w14:textId="77777777" w:rsidTr="00636685">
        <w:tc>
          <w:tcPr>
            <w:tcW w:w="3026" w:type="pct"/>
          </w:tcPr>
          <w:p w14:paraId="64A8CD94"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8A27FB">
              <w:rPr>
                <w:rFonts w:ascii="Times New Roman" w:hAnsi="Times New Roman" w:cs="Times New Roman"/>
                <w:sz w:val="24"/>
                <w:szCs w:val="24"/>
                <w:lang w:val="ru-RU"/>
              </w:rPr>
              <w:t>Вид промежуточной аттестации</w:t>
            </w:r>
          </w:p>
        </w:tc>
        <w:tc>
          <w:tcPr>
            <w:tcW w:w="1043" w:type="pct"/>
          </w:tcPr>
          <w:p w14:paraId="3AE38387"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Зачет</w:t>
            </w:r>
          </w:p>
        </w:tc>
        <w:tc>
          <w:tcPr>
            <w:tcW w:w="931" w:type="pct"/>
          </w:tcPr>
          <w:p w14:paraId="4539A6F0" w14:textId="77777777" w:rsidR="00557A82" w:rsidRPr="008A27FB" w:rsidRDefault="00557A82" w:rsidP="00636685">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Зачет</w:t>
            </w:r>
          </w:p>
        </w:tc>
      </w:tr>
    </w:tbl>
    <w:p w14:paraId="5A3FC5A8" w14:textId="1748A247" w:rsidR="00C75AC9" w:rsidRPr="008A27FB" w:rsidRDefault="00C75AC9" w:rsidP="00C75AC9">
      <w:pPr>
        <w:tabs>
          <w:tab w:val="left" w:pos="540"/>
        </w:tabs>
        <w:spacing w:after="0" w:line="360" w:lineRule="auto"/>
        <w:jc w:val="center"/>
        <w:rPr>
          <w:rFonts w:ascii="Times New Roman" w:hAnsi="Times New Roman" w:cs="Times New Roman"/>
          <w:i/>
          <w:iCs/>
          <w:sz w:val="26"/>
          <w:szCs w:val="26"/>
          <w:lang w:val="ru-RU"/>
        </w:rPr>
      </w:pPr>
    </w:p>
    <w:p w14:paraId="58863E28" w14:textId="77777777" w:rsidR="00557A82" w:rsidRPr="008A27FB" w:rsidRDefault="00557A82" w:rsidP="00C75AC9">
      <w:pPr>
        <w:tabs>
          <w:tab w:val="left" w:pos="540"/>
        </w:tabs>
        <w:spacing w:after="0" w:line="360" w:lineRule="auto"/>
        <w:jc w:val="center"/>
        <w:rPr>
          <w:rFonts w:ascii="Times New Roman" w:hAnsi="Times New Roman" w:cs="Times New Roman"/>
          <w:i/>
          <w:iCs/>
          <w:sz w:val="26"/>
          <w:szCs w:val="26"/>
          <w:lang w:val="ru-RU"/>
        </w:rPr>
      </w:pPr>
    </w:p>
    <w:p w14:paraId="7C5563FA" w14:textId="6ABDA82B" w:rsidR="00A05101" w:rsidRPr="008A27FB" w:rsidRDefault="00A05101" w:rsidP="00995CE5">
      <w:pPr>
        <w:keepNext/>
        <w:keepLines/>
        <w:spacing w:after="0" w:line="240" w:lineRule="auto"/>
        <w:ind w:firstLine="709"/>
        <w:jc w:val="center"/>
        <w:rPr>
          <w:rFonts w:ascii="Times New Roman" w:hAnsi="Times New Roman" w:cs="Times New Roman"/>
          <w:b/>
          <w:bCs/>
          <w:color w:val="000000"/>
          <w:sz w:val="28"/>
          <w:szCs w:val="28"/>
          <w:lang w:val="ru-RU"/>
        </w:rPr>
      </w:pPr>
      <w:r w:rsidRPr="008A27FB">
        <w:rPr>
          <w:rFonts w:ascii="Times New Roman" w:hAnsi="Times New Roman" w:cs="Times New Roman"/>
          <w:b/>
          <w:bCs/>
          <w:color w:val="000000"/>
          <w:sz w:val="28"/>
          <w:szCs w:val="28"/>
          <w:lang w:val="ru-RU"/>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08E9722F" w14:textId="77777777" w:rsidR="009607E3" w:rsidRPr="008A27FB" w:rsidRDefault="009607E3"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2E95CF0" w14:textId="0037C67C" w:rsidR="00A05101" w:rsidRPr="008A27FB" w:rsidRDefault="00A05101" w:rsidP="00995CE5">
      <w:pPr>
        <w:keepNext/>
        <w:keepLines/>
        <w:spacing w:after="0" w:line="240" w:lineRule="auto"/>
        <w:ind w:firstLine="709"/>
        <w:jc w:val="center"/>
        <w:rPr>
          <w:rFonts w:ascii="Times New Roman" w:hAnsi="Times New Roman" w:cs="Times New Roman"/>
          <w:b/>
          <w:bCs/>
          <w:color w:val="000000"/>
          <w:sz w:val="28"/>
          <w:szCs w:val="28"/>
          <w:lang w:val="ru-RU"/>
        </w:rPr>
      </w:pPr>
      <w:bookmarkStart w:id="1" w:name="_Toc420531989"/>
      <w:r w:rsidRPr="008A27FB">
        <w:rPr>
          <w:rFonts w:ascii="Times New Roman" w:hAnsi="Times New Roman" w:cs="Times New Roman"/>
          <w:b/>
          <w:bCs/>
          <w:color w:val="000000"/>
          <w:sz w:val="28"/>
          <w:szCs w:val="28"/>
          <w:lang w:val="ru-RU"/>
        </w:rPr>
        <w:t>5.1. Содержание дисциплины</w:t>
      </w:r>
      <w:bookmarkEnd w:id="1"/>
    </w:p>
    <w:p w14:paraId="649E0A68" w14:textId="77777777" w:rsidR="00342295" w:rsidRPr="008A27FB" w:rsidRDefault="00342295"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D9F4B69" w14:textId="4FEFE257" w:rsidR="00A05101" w:rsidRPr="008A27FB" w:rsidRDefault="00A05101" w:rsidP="00833D11">
      <w:pPr>
        <w:spacing w:after="0" w:line="360" w:lineRule="auto"/>
        <w:jc w:val="both"/>
        <w:rPr>
          <w:rFonts w:ascii="Times New Roman" w:hAnsi="Times New Roman" w:cs="Times New Roman"/>
          <w:b/>
          <w:bCs/>
          <w:sz w:val="28"/>
          <w:szCs w:val="28"/>
          <w:lang w:val="ru-RU"/>
        </w:rPr>
      </w:pPr>
      <w:r w:rsidRPr="008A27FB">
        <w:rPr>
          <w:rFonts w:ascii="Times New Roman" w:hAnsi="Times New Roman" w:cs="Times New Roman"/>
          <w:b/>
          <w:bCs/>
          <w:sz w:val="28"/>
          <w:szCs w:val="28"/>
          <w:lang w:val="ru-RU"/>
        </w:rPr>
        <w:t xml:space="preserve">Тема 1. </w:t>
      </w:r>
      <w:r w:rsidR="00AA37E1" w:rsidRPr="008A27FB">
        <w:rPr>
          <w:rFonts w:ascii="Times New Roman" w:hAnsi="Times New Roman" w:cs="Times New Roman"/>
          <w:b/>
          <w:bCs/>
          <w:sz w:val="28"/>
          <w:szCs w:val="28"/>
          <w:lang w:val="ru-RU"/>
        </w:rPr>
        <w:t>Концепции международного маркетинга</w:t>
      </w:r>
    </w:p>
    <w:p w14:paraId="70BD2683" w14:textId="621DE9B4" w:rsidR="008F0154" w:rsidRDefault="009467BA" w:rsidP="00D555DC">
      <w:pPr>
        <w:tabs>
          <w:tab w:val="left" w:pos="5571"/>
        </w:tabs>
        <w:spacing w:after="0" w:line="360" w:lineRule="auto"/>
        <w:jc w:val="both"/>
        <w:rPr>
          <w:rFonts w:ascii="Times New Roman" w:hAnsi="Times New Roman" w:cs="Times New Roman"/>
          <w:sz w:val="28"/>
          <w:szCs w:val="28"/>
          <w:lang w:val="ru-RU"/>
        </w:rPr>
      </w:pPr>
      <w:r w:rsidRPr="008A27FB">
        <w:rPr>
          <w:rFonts w:ascii="Times New Roman" w:hAnsi="Times New Roman" w:cs="Times New Roman"/>
          <w:sz w:val="28"/>
          <w:szCs w:val="28"/>
          <w:lang w:val="ru-RU"/>
        </w:rPr>
        <w:lastRenderedPageBreak/>
        <w:t>Концепции международного маркетинга Сущность и особенности международного продукта, услуги международного института и их позиция на международном рынке. Цели, задачи, структура стратегических решений на международных рынках. Специфика международного рынка и международного бизнеса, понятие глобального маркетинга. Эволюция концепции международного маркетинга (</w:t>
      </w:r>
      <w:r w:rsidRPr="008A27FB">
        <w:rPr>
          <w:rFonts w:ascii="Times New Roman" w:hAnsi="Times New Roman" w:cs="Times New Roman"/>
          <w:sz w:val="28"/>
          <w:szCs w:val="28"/>
        </w:rPr>
        <w:t>International</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Marketing</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Concept</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Evolution</w:t>
      </w:r>
      <w:r w:rsidRPr="008A27FB">
        <w:rPr>
          <w:rFonts w:ascii="Times New Roman" w:hAnsi="Times New Roman" w:cs="Times New Roman"/>
          <w:sz w:val="28"/>
          <w:szCs w:val="28"/>
          <w:lang w:val="ru-RU"/>
        </w:rPr>
        <w:t>). Основные этапы перехода к глобальному маркетингу. Международная маркетинговая среда: экономические, политические, правовые, культурные, экологические факторы, их влияние на формирование</w:t>
      </w:r>
      <w:r w:rsidRPr="009467BA">
        <w:rPr>
          <w:rFonts w:ascii="Times New Roman" w:hAnsi="Times New Roman" w:cs="Times New Roman"/>
          <w:sz w:val="28"/>
          <w:szCs w:val="28"/>
          <w:lang w:val="ru-RU"/>
        </w:rPr>
        <w:t xml:space="preserve"> маркетинговых стратегий (</w:t>
      </w:r>
      <w:r w:rsidRPr="009467BA">
        <w:rPr>
          <w:rFonts w:ascii="Times New Roman" w:hAnsi="Times New Roman" w:cs="Times New Roman"/>
          <w:sz w:val="28"/>
          <w:szCs w:val="28"/>
        </w:rPr>
        <w:t>STEEP</w:t>
      </w:r>
      <w:r w:rsidRPr="009467BA">
        <w:rPr>
          <w:rFonts w:ascii="Times New Roman" w:hAnsi="Times New Roman" w:cs="Times New Roman"/>
          <w:sz w:val="28"/>
          <w:szCs w:val="28"/>
          <w:lang w:val="ru-RU"/>
        </w:rPr>
        <w:t>-</w:t>
      </w:r>
      <w:r w:rsidRPr="009467BA">
        <w:rPr>
          <w:rFonts w:ascii="Times New Roman" w:hAnsi="Times New Roman" w:cs="Times New Roman"/>
          <w:sz w:val="28"/>
          <w:szCs w:val="28"/>
        </w:rPr>
        <w:t>factor</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analysis</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SWOT</w:t>
      </w:r>
      <w:r w:rsidRPr="009467BA">
        <w:rPr>
          <w:rFonts w:ascii="Times New Roman" w:hAnsi="Times New Roman" w:cs="Times New Roman"/>
          <w:sz w:val="28"/>
          <w:szCs w:val="28"/>
          <w:lang w:val="ru-RU"/>
        </w:rPr>
        <w:t xml:space="preserve">-анализ. Современная инфраструктура международного бизнеса и международный предпринимательский климат. </w:t>
      </w:r>
      <w:r w:rsidR="00D555DC" w:rsidRPr="00D555DC">
        <w:rPr>
          <w:rFonts w:ascii="Times New Roman" w:hAnsi="Times New Roman" w:cs="Times New Roman"/>
          <w:sz w:val="28"/>
          <w:szCs w:val="28"/>
          <w:lang w:val="ru-RU"/>
        </w:rPr>
        <w:t xml:space="preserve"> </w:t>
      </w:r>
      <w:r w:rsidRPr="00D555DC">
        <w:rPr>
          <w:rFonts w:ascii="Times New Roman" w:hAnsi="Times New Roman" w:cs="Times New Roman"/>
          <w:sz w:val="28"/>
          <w:szCs w:val="28"/>
          <w:lang w:val="ru-RU"/>
        </w:rPr>
        <w:t>Современные виды международного маркетинга.</w:t>
      </w:r>
      <w:r w:rsidR="00D555DC" w:rsidRPr="00D555DC">
        <w:rPr>
          <w:rFonts w:ascii="Times New Roman" w:hAnsi="Times New Roman" w:cs="Times New Roman"/>
          <w:sz w:val="28"/>
          <w:szCs w:val="28"/>
          <w:lang w:val="ru-RU"/>
        </w:rPr>
        <w:t xml:space="preserve">  </w:t>
      </w:r>
      <w:r w:rsidR="00D555DC">
        <w:rPr>
          <w:rFonts w:ascii="Times New Roman" w:hAnsi="Times New Roman" w:cs="Times New Roman"/>
          <w:sz w:val="28"/>
          <w:szCs w:val="28"/>
          <w:lang w:val="ru-RU"/>
        </w:rPr>
        <w:t>Маркетинг в условиях высокой турбулентности международных рынков.</w:t>
      </w:r>
    </w:p>
    <w:p w14:paraId="309B8D36" w14:textId="77777777" w:rsidR="00F144FD" w:rsidRPr="00D555DC" w:rsidRDefault="00F144FD" w:rsidP="00D555DC">
      <w:pPr>
        <w:tabs>
          <w:tab w:val="left" w:pos="5571"/>
        </w:tabs>
        <w:spacing w:after="0" w:line="360" w:lineRule="auto"/>
        <w:jc w:val="both"/>
        <w:rPr>
          <w:rFonts w:ascii="Times New Roman" w:hAnsi="Times New Roman" w:cs="Times New Roman"/>
          <w:color w:val="222222"/>
          <w:sz w:val="28"/>
          <w:szCs w:val="28"/>
          <w:lang w:val="ru-RU"/>
        </w:rPr>
      </w:pPr>
    </w:p>
    <w:p w14:paraId="60DFD275" w14:textId="1B106550" w:rsidR="004608E1" w:rsidRPr="008A27FB" w:rsidRDefault="004608E1" w:rsidP="00833D11">
      <w:pPr>
        <w:tabs>
          <w:tab w:val="left" w:pos="5571"/>
        </w:tabs>
        <w:spacing w:after="0" w:line="360" w:lineRule="auto"/>
        <w:jc w:val="both"/>
        <w:rPr>
          <w:rFonts w:ascii="Times New Roman" w:hAnsi="Times New Roman" w:cs="Times New Roman"/>
          <w:b/>
          <w:bCs/>
          <w:sz w:val="28"/>
          <w:szCs w:val="28"/>
          <w:lang w:val="ru-RU"/>
        </w:rPr>
      </w:pPr>
      <w:r w:rsidRPr="008A27FB">
        <w:rPr>
          <w:rFonts w:ascii="Times New Roman" w:hAnsi="Times New Roman" w:cs="Times New Roman"/>
          <w:b/>
          <w:bCs/>
          <w:sz w:val="28"/>
          <w:szCs w:val="28"/>
          <w:lang w:val="ru-RU"/>
        </w:rPr>
        <w:t xml:space="preserve">Тема 2. </w:t>
      </w:r>
      <w:r w:rsidR="00F144FD" w:rsidRPr="008A27FB">
        <w:rPr>
          <w:rFonts w:ascii="Times New Roman" w:hAnsi="Times New Roman" w:cs="Times New Roman"/>
          <w:b/>
          <w:bCs/>
          <w:sz w:val="28"/>
          <w:szCs w:val="28"/>
          <w:lang w:val="ru-RU"/>
        </w:rPr>
        <w:t xml:space="preserve"> Исследования в международном </w:t>
      </w:r>
      <w:r w:rsidR="00A818A2" w:rsidRPr="008A27FB">
        <w:rPr>
          <w:rFonts w:ascii="Times New Roman" w:hAnsi="Times New Roman" w:cs="Times New Roman"/>
          <w:b/>
          <w:bCs/>
          <w:sz w:val="28"/>
          <w:szCs w:val="28"/>
          <w:lang w:val="ru-RU"/>
        </w:rPr>
        <w:t xml:space="preserve">финансовом </w:t>
      </w:r>
      <w:r w:rsidR="00F144FD" w:rsidRPr="008A27FB">
        <w:rPr>
          <w:rFonts w:ascii="Times New Roman" w:hAnsi="Times New Roman" w:cs="Times New Roman"/>
          <w:b/>
          <w:bCs/>
          <w:sz w:val="28"/>
          <w:szCs w:val="28"/>
          <w:lang w:val="ru-RU"/>
        </w:rPr>
        <w:t>маркетинге</w:t>
      </w:r>
    </w:p>
    <w:p w14:paraId="5243EF0D" w14:textId="5D9504FB" w:rsidR="009018EE" w:rsidRPr="008A27FB" w:rsidRDefault="00F144FD" w:rsidP="00244DB3">
      <w:pPr>
        <w:tabs>
          <w:tab w:val="left" w:pos="726"/>
          <w:tab w:val="left" w:pos="4571"/>
        </w:tabs>
        <w:spacing w:after="0" w:line="360" w:lineRule="auto"/>
        <w:jc w:val="both"/>
        <w:rPr>
          <w:rFonts w:ascii="Times New Roman" w:hAnsi="Times New Roman" w:cs="Times New Roman"/>
          <w:sz w:val="28"/>
          <w:szCs w:val="28"/>
          <w:lang w:val="ru-RU"/>
        </w:rPr>
      </w:pPr>
      <w:r w:rsidRPr="008A27FB">
        <w:rPr>
          <w:rFonts w:ascii="Times New Roman" w:hAnsi="Times New Roman" w:cs="Times New Roman"/>
          <w:sz w:val="28"/>
          <w:szCs w:val="28"/>
          <w:lang w:val="ru-RU"/>
        </w:rPr>
        <w:t xml:space="preserve"> </w:t>
      </w:r>
    </w:p>
    <w:p w14:paraId="73C0920B" w14:textId="2997C7DE" w:rsidR="00244DB3" w:rsidRPr="008A27FB" w:rsidRDefault="00F144FD" w:rsidP="00F144FD">
      <w:pPr>
        <w:tabs>
          <w:tab w:val="left" w:pos="540"/>
        </w:tabs>
        <w:spacing w:after="0" w:line="360" w:lineRule="auto"/>
        <w:jc w:val="both"/>
        <w:rPr>
          <w:rFonts w:ascii="Times New Roman" w:hAnsi="Times New Roman" w:cs="Times New Roman"/>
          <w:sz w:val="28"/>
          <w:szCs w:val="28"/>
          <w:lang w:val="ru-RU"/>
        </w:rPr>
      </w:pPr>
      <w:r w:rsidRPr="008A27FB">
        <w:rPr>
          <w:rFonts w:ascii="Times New Roman" w:hAnsi="Times New Roman" w:cs="Times New Roman"/>
          <w:sz w:val="28"/>
          <w:szCs w:val="28"/>
          <w:lang w:val="ru-RU"/>
        </w:rPr>
        <w:t>Понятие, сущность и особенности международных маркетинговых исследований продуктов и институтов (</w:t>
      </w:r>
      <w:r w:rsidRPr="008A27FB">
        <w:rPr>
          <w:rFonts w:ascii="Times New Roman" w:hAnsi="Times New Roman" w:cs="Times New Roman"/>
          <w:sz w:val="28"/>
          <w:szCs w:val="28"/>
        </w:rPr>
        <w:t>International</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Market</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Research</w:t>
      </w:r>
      <w:r w:rsidRPr="008A27FB">
        <w:rPr>
          <w:rFonts w:ascii="Times New Roman" w:hAnsi="Times New Roman" w:cs="Times New Roman"/>
          <w:sz w:val="28"/>
          <w:szCs w:val="28"/>
          <w:lang w:val="ru-RU"/>
        </w:rPr>
        <w:t xml:space="preserve">). Внедрение новых технологий и </w:t>
      </w:r>
      <w:r w:rsidRPr="008A27FB">
        <w:rPr>
          <w:rFonts w:ascii="Times New Roman" w:hAnsi="Times New Roman" w:cs="Times New Roman"/>
          <w:sz w:val="28"/>
          <w:szCs w:val="28"/>
        </w:rPr>
        <w:t>digital</w:t>
      </w:r>
      <w:r w:rsidRPr="008A27FB">
        <w:rPr>
          <w:rFonts w:ascii="Times New Roman" w:hAnsi="Times New Roman" w:cs="Times New Roman"/>
          <w:sz w:val="28"/>
          <w:szCs w:val="28"/>
          <w:lang w:val="ru-RU"/>
        </w:rPr>
        <w:t xml:space="preserve"> платформ для </w:t>
      </w:r>
      <w:proofErr w:type="gramStart"/>
      <w:r w:rsidRPr="008A27FB">
        <w:rPr>
          <w:rFonts w:ascii="Times New Roman" w:hAnsi="Times New Roman" w:cs="Times New Roman"/>
          <w:sz w:val="28"/>
          <w:szCs w:val="28"/>
          <w:lang w:val="ru-RU"/>
        </w:rPr>
        <w:t>проведения  маркетинговых</w:t>
      </w:r>
      <w:proofErr w:type="gramEnd"/>
      <w:r w:rsidRPr="008A27FB">
        <w:rPr>
          <w:rFonts w:ascii="Times New Roman" w:hAnsi="Times New Roman" w:cs="Times New Roman"/>
          <w:sz w:val="28"/>
          <w:szCs w:val="28"/>
          <w:lang w:val="ru-RU"/>
        </w:rPr>
        <w:t xml:space="preserve"> исследований. Комплекс международных маркетинговых исследований. Маркетинговая оценка надежности зарубежных деловых партнеров. Сегментация международных рынков. Позиционирование на международных рынках. Методы и стадии исследования международных рынков. Маркетинговая информационная система (</w:t>
      </w:r>
      <w:r w:rsidRPr="008A27FB">
        <w:rPr>
          <w:rFonts w:ascii="Times New Roman" w:hAnsi="Times New Roman" w:cs="Times New Roman"/>
          <w:sz w:val="28"/>
          <w:szCs w:val="28"/>
        </w:rPr>
        <w:t>Marketing</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Information</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System</w:t>
      </w:r>
      <w:r w:rsidRPr="008A27FB">
        <w:rPr>
          <w:rFonts w:ascii="Times New Roman" w:hAnsi="Times New Roman" w:cs="Times New Roman"/>
          <w:sz w:val="28"/>
          <w:szCs w:val="28"/>
          <w:lang w:val="ru-RU"/>
        </w:rPr>
        <w:t>). Квалификационные требования к уровню и характеру знаний и навыков, предъявляемые к маркетинговому агентству по исследованию международных рынков. Показатели эффективности (</w:t>
      </w:r>
      <w:r w:rsidRPr="008A27FB">
        <w:rPr>
          <w:rFonts w:ascii="Times New Roman" w:hAnsi="Times New Roman" w:cs="Times New Roman"/>
          <w:sz w:val="28"/>
          <w:szCs w:val="28"/>
        </w:rPr>
        <w:t>effectiveness</w:t>
      </w:r>
      <w:r w:rsidRPr="008A27FB">
        <w:rPr>
          <w:rFonts w:ascii="Times New Roman" w:hAnsi="Times New Roman" w:cs="Times New Roman"/>
          <w:sz w:val="28"/>
          <w:szCs w:val="28"/>
          <w:lang w:val="ru-RU"/>
        </w:rPr>
        <w:t>) и результативности(</w:t>
      </w:r>
      <w:r w:rsidRPr="008A27FB">
        <w:rPr>
          <w:rFonts w:ascii="Times New Roman" w:hAnsi="Times New Roman" w:cs="Times New Roman"/>
          <w:sz w:val="28"/>
          <w:szCs w:val="28"/>
        </w:rPr>
        <w:t>efficiency</w:t>
      </w:r>
      <w:r w:rsidRPr="008A27FB">
        <w:rPr>
          <w:rFonts w:ascii="Times New Roman" w:hAnsi="Times New Roman" w:cs="Times New Roman"/>
          <w:sz w:val="28"/>
          <w:szCs w:val="28"/>
          <w:lang w:val="ru-RU"/>
        </w:rPr>
        <w:t>) профессиональной деятельности. Специфика международного маркетинга в России.</w:t>
      </w:r>
    </w:p>
    <w:p w14:paraId="4FD945A2" w14:textId="77777777" w:rsidR="00F144FD" w:rsidRPr="008A27FB" w:rsidRDefault="00F144FD" w:rsidP="00244DB3">
      <w:pPr>
        <w:tabs>
          <w:tab w:val="left" w:pos="540"/>
        </w:tabs>
        <w:spacing w:after="0" w:line="360" w:lineRule="auto"/>
        <w:ind w:firstLine="709"/>
        <w:jc w:val="both"/>
        <w:rPr>
          <w:rFonts w:ascii="Times New Roman" w:eastAsia="SimSun" w:hAnsi="Times New Roman" w:cs="Times New Roman"/>
          <w:sz w:val="28"/>
          <w:szCs w:val="28"/>
          <w:lang w:val="ru-RU" w:eastAsia="ar-SA"/>
        </w:rPr>
      </w:pPr>
    </w:p>
    <w:p w14:paraId="65553A6B" w14:textId="1EFF89FA" w:rsidR="00895786" w:rsidRPr="008A27FB" w:rsidRDefault="00895786" w:rsidP="00895786">
      <w:pPr>
        <w:tabs>
          <w:tab w:val="left" w:pos="726"/>
          <w:tab w:val="left" w:pos="4571"/>
        </w:tabs>
        <w:spacing w:after="0" w:line="360" w:lineRule="auto"/>
        <w:jc w:val="both"/>
        <w:rPr>
          <w:rFonts w:ascii="Times New Roman" w:hAnsi="Times New Roman" w:cs="Times New Roman"/>
          <w:b/>
          <w:bCs/>
          <w:sz w:val="28"/>
          <w:szCs w:val="28"/>
          <w:lang w:val="ru-RU"/>
        </w:rPr>
      </w:pPr>
      <w:r w:rsidRPr="008A27FB">
        <w:rPr>
          <w:rFonts w:ascii="Times New Roman" w:hAnsi="Times New Roman" w:cs="Times New Roman"/>
          <w:b/>
          <w:bCs/>
          <w:sz w:val="28"/>
          <w:szCs w:val="28"/>
          <w:lang w:val="ru-RU"/>
        </w:rPr>
        <w:t xml:space="preserve">Тема 3. </w:t>
      </w:r>
      <w:r w:rsidR="0030448E" w:rsidRPr="008A27FB">
        <w:rPr>
          <w:rFonts w:ascii="Times New Roman" w:hAnsi="Times New Roman" w:cs="Times New Roman"/>
          <w:b/>
          <w:bCs/>
          <w:sz w:val="28"/>
          <w:szCs w:val="28"/>
          <w:lang w:val="ru-RU"/>
        </w:rPr>
        <w:t>О</w:t>
      </w:r>
      <w:r w:rsidRPr="008A27FB">
        <w:rPr>
          <w:rFonts w:ascii="Times New Roman" w:hAnsi="Times New Roman" w:cs="Times New Roman"/>
          <w:b/>
          <w:bCs/>
          <w:sz w:val="28"/>
          <w:szCs w:val="28"/>
          <w:lang w:val="ru-RU"/>
        </w:rPr>
        <w:t>рганизация</w:t>
      </w:r>
      <w:r w:rsidR="0030448E" w:rsidRPr="008A27FB">
        <w:rPr>
          <w:rFonts w:ascii="Times New Roman" w:hAnsi="Times New Roman" w:cs="Times New Roman"/>
          <w:b/>
          <w:bCs/>
          <w:sz w:val="28"/>
          <w:szCs w:val="28"/>
          <w:lang w:val="ru-RU"/>
        </w:rPr>
        <w:t xml:space="preserve">, контроль </w:t>
      </w:r>
      <w:r w:rsidR="00D4560D" w:rsidRPr="008A27FB">
        <w:rPr>
          <w:rFonts w:ascii="Times New Roman" w:hAnsi="Times New Roman" w:cs="Times New Roman"/>
          <w:b/>
          <w:bCs/>
          <w:sz w:val="28"/>
          <w:szCs w:val="28"/>
          <w:lang w:val="ru-RU"/>
        </w:rPr>
        <w:t xml:space="preserve">и регулирование </w:t>
      </w:r>
      <w:r w:rsidR="0037547A" w:rsidRPr="008A27FB">
        <w:rPr>
          <w:rFonts w:ascii="Times New Roman" w:hAnsi="Times New Roman" w:cs="Times New Roman"/>
          <w:b/>
          <w:bCs/>
          <w:sz w:val="28"/>
          <w:szCs w:val="28"/>
          <w:lang w:val="ru-RU"/>
        </w:rPr>
        <w:t>в</w:t>
      </w:r>
      <w:r w:rsidRPr="008A27FB">
        <w:rPr>
          <w:rFonts w:ascii="Times New Roman" w:hAnsi="Times New Roman" w:cs="Times New Roman"/>
          <w:b/>
          <w:bCs/>
          <w:sz w:val="28"/>
          <w:szCs w:val="28"/>
          <w:lang w:val="ru-RU"/>
        </w:rPr>
        <w:t xml:space="preserve"> международно</w:t>
      </w:r>
      <w:r w:rsidR="0030448E" w:rsidRPr="008A27FB">
        <w:rPr>
          <w:rFonts w:ascii="Times New Roman" w:hAnsi="Times New Roman" w:cs="Times New Roman"/>
          <w:b/>
          <w:bCs/>
          <w:sz w:val="28"/>
          <w:szCs w:val="28"/>
          <w:lang w:val="ru-RU"/>
        </w:rPr>
        <w:t>й</w:t>
      </w:r>
      <w:r w:rsidRPr="008A27FB">
        <w:rPr>
          <w:rFonts w:ascii="Times New Roman" w:hAnsi="Times New Roman" w:cs="Times New Roman"/>
          <w:b/>
          <w:bCs/>
          <w:sz w:val="28"/>
          <w:szCs w:val="28"/>
          <w:lang w:val="ru-RU"/>
        </w:rPr>
        <w:t xml:space="preserve"> </w:t>
      </w:r>
      <w:r w:rsidR="0030448E" w:rsidRPr="008A27FB">
        <w:rPr>
          <w:rFonts w:ascii="Times New Roman" w:hAnsi="Times New Roman" w:cs="Times New Roman"/>
          <w:b/>
          <w:bCs/>
          <w:sz w:val="28"/>
          <w:szCs w:val="28"/>
          <w:lang w:val="ru-RU"/>
        </w:rPr>
        <w:t xml:space="preserve"> </w:t>
      </w:r>
      <w:r w:rsidRPr="008A27FB">
        <w:rPr>
          <w:rFonts w:ascii="Times New Roman" w:hAnsi="Times New Roman" w:cs="Times New Roman"/>
          <w:b/>
          <w:bCs/>
          <w:sz w:val="28"/>
          <w:szCs w:val="28"/>
          <w:lang w:val="ru-RU"/>
        </w:rPr>
        <w:t xml:space="preserve"> маркетинг</w:t>
      </w:r>
      <w:r w:rsidR="0030448E" w:rsidRPr="008A27FB">
        <w:rPr>
          <w:rFonts w:ascii="Times New Roman" w:hAnsi="Times New Roman" w:cs="Times New Roman"/>
          <w:b/>
          <w:bCs/>
          <w:sz w:val="28"/>
          <w:szCs w:val="28"/>
          <w:lang w:val="ru-RU"/>
        </w:rPr>
        <w:t>овой деятельности</w:t>
      </w:r>
    </w:p>
    <w:p w14:paraId="45AE1BED" w14:textId="77777777" w:rsidR="00211689" w:rsidRPr="008A27FB" w:rsidRDefault="00211689" w:rsidP="00895786">
      <w:pPr>
        <w:tabs>
          <w:tab w:val="left" w:pos="726"/>
          <w:tab w:val="left" w:pos="4571"/>
        </w:tabs>
        <w:spacing w:after="0" w:line="360" w:lineRule="auto"/>
        <w:jc w:val="both"/>
        <w:rPr>
          <w:rFonts w:ascii="Times New Roman" w:hAnsi="Times New Roman" w:cs="Times New Roman"/>
          <w:b/>
          <w:bCs/>
          <w:sz w:val="28"/>
          <w:szCs w:val="28"/>
          <w:lang w:val="ru-RU"/>
        </w:rPr>
      </w:pPr>
    </w:p>
    <w:p w14:paraId="63919EBD" w14:textId="0472DA3D" w:rsidR="00244DB3" w:rsidRPr="008A27FB" w:rsidRDefault="00244DB3" w:rsidP="00B36A70">
      <w:pPr>
        <w:tabs>
          <w:tab w:val="left" w:pos="540"/>
        </w:tabs>
        <w:spacing w:after="0" w:line="360" w:lineRule="auto"/>
        <w:jc w:val="both"/>
        <w:rPr>
          <w:rFonts w:ascii="Times New Roman" w:eastAsia="SimSun" w:hAnsi="Times New Roman" w:cs="Times New Roman"/>
          <w:sz w:val="28"/>
          <w:szCs w:val="28"/>
          <w:lang w:val="ru-RU" w:eastAsia="ar-SA"/>
        </w:rPr>
      </w:pPr>
      <w:r w:rsidRPr="008A27FB">
        <w:rPr>
          <w:rFonts w:ascii="Times New Roman" w:eastAsia="SimSun" w:hAnsi="Times New Roman" w:cs="Times New Roman"/>
          <w:sz w:val="28"/>
          <w:szCs w:val="28"/>
          <w:lang w:val="ru-RU" w:eastAsia="ar-SA"/>
        </w:rPr>
        <w:t>Постановка маркетинговых целей (</w:t>
      </w:r>
      <w:r w:rsidRPr="008A27FB">
        <w:rPr>
          <w:rFonts w:ascii="Times New Roman" w:eastAsia="SimSun" w:hAnsi="Times New Roman" w:cs="Times New Roman"/>
          <w:sz w:val="28"/>
          <w:szCs w:val="28"/>
          <w:lang w:eastAsia="ar-SA"/>
        </w:rPr>
        <w:t>Marketing</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Goals</w:t>
      </w:r>
      <w:r w:rsidRPr="008A27FB">
        <w:rPr>
          <w:rFonts w:ascii="Times New Roman" w:eastAsia="SimSun" w:hAnsi="Times New Roman" w:cs="Times New Roman"/>
          <w:sz w:val="28"/>
          <w:szCs w:val="28"/>
          <w:lang w:val="ru-RU" w:eastAsia="ar-SA"/>
        </w:rPr>
        <w:t>), понятие миссии (</w:t>
      </w:r>
      <w:r w:rsidRPr="008A27FB">
        <w:rPr>
          <w:rFonts w:ascii="Times New Roman" w:eastAsia="SimSun" w:hAnsi="Times New Roman" w:cs="Times New Roman"/>
          <w:sz w:val="28"/>
          <w:szCs w:val="28"/>
          <w:lang w:eastAsia="ar-SA"/>
        </w:rPr>
        <w:t>Mission</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Vision</w:t>
      </w:r>
      <w:r w:rsidRPr="008A27FB">
        <w:rPr>
          <w:rFonts w:ascii="Times New Roman" w:eastAsia="SimSun" w:hAnsi="Times New Roman" w:cs="Times New Roman"/>
          <w:sz w:val="28"/>
          <w:szCs w:val="28"/>
          <w:lang w:val="ru-RU" w:eastAsia="ar-SA"/>
        </w:rPr>
        <w:t xml:space="preserve">), сущность и виды международных маркетинговых стратегий. Факторы, определяющие выбор стратегии международного маркетинга. Операционное, тактическое и стратегическое маркетинговое планирование.  Организационные формы выхода на международные рынки.  Маркетинговое обеспечение международных коммерческих операций. </w:t>
      </w:r>
    </w:p>
    <w:p w14:paraId="1ECFE761" w14:textId="77777777" w:rsidR="00E90D18" w:rsidRPr="008A27FB" w:rsidRDefault="00244DB3" w:rsidP="00B36A70">
      <w:pPr>
        <w:tabs>
          <w:tab w:val="left" w:pos="540"/>
        </w:tabs>
        <w:spacing w:after="0" w:line="360" w:lineRule="auto"/>
        <w:jc w:val="both"/>
        <w:rPr>
          <w:rFonts w:ascii="Times New Roman" w:eastAsia="SimSun" w:hAnsi="Times New Roman" w:cs="Times New Roman"/>
          <w:sz w:val="28"/>
          <w:szCs w:val="28"/>
          <w:lang w:val="ru-RU" w:eastAsia="ar-SA"/>
        </w:rPr>
      </w:pPr>
      <w:r w:rsidRPr="008A27FB">
        <w:rPr>
          <w:rFonts w:ascii="Times New Roman" w:eastAsia="SimSun" w:hAnsi="Times New Roman" w:cs="Times New Roman"/>
          <w:sz w:val="28"/>
          <w:szCs w:val="28"/>
          <w:lang w:val="ru-RU" w:eastAsia="ar-SA"/>
        </w:rPr>
        <w:t>Ключевые факторы успеха (</w:t>
      </w:r>
      <w:r w:rsidRPr="008A27FB">
        <w:rPr>
          <w:rFonts w:ascii="Times New Roman" w:eastAsia="SimSun" w:hAnsi="Times New Roman" w:cs="Times New Roman"/>
          <w:sz w:val="28"/>
          <w:szCs w:val="28"/>
          <w:lang w:eastAsia="ar-SA"/>
        </w:rPr>
        <w:t>Key</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Success</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Factors</w:t>
      </w:r>
      <w:r w:rsidRPr="008A27FB">
        <w:rPr>
          <w:rFonts w:ascii="Times New Roman" w:eastAsia="SimSun" w:hAnsi="Times New Roman" w:cs="Times New Roman"/>
          <w:sz w:val="28"/>
          <w:szCs w:val="28"/>
          <w:lang w:val="ru-RU" w:eastAsia="ar-SA"/>
        </w:rPr>
        <w:t>) в международном маркетинге. Конкуренция и конкурентоспособность на международном рынке. Модель пяти сил М. Портера (</w:t>
      </w:r>
      <w:r w:rsidRPr="008A27FB">
        <w:rPr>
          <w:rFonts w:ascii="Times New Roman" w:eastAsia="SimSun" w:hAnsi="Times New Roman" w:cs="Times New Roman"/>
          <w:sz w:val="28"/>
          <w:szCs w:val="28"/>
          <w:lang w:eastAsia="ar-SA"/>
        </w:rPr>
        <w:t>Michael</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Porter</w:t>
      </w:r>
      <w:r w:rsidRPr="008A27FB">
        <w:rPr>
          <w:rFonts w:ascii="Times New Roman" w:eastAsia="SimSun" w:hAnsi="Times New Roman" w:cs="Times New Roman"/>
          <w:sz w:val="28"/>
          <w:szCs w:val="28"/>
          <w:lang w:val="ru-RU" w:eastAsia="ar-SA"/>
        </w:rPr>
        <w:t>’</w:t>
      </w:r>
      <w:r w:rsidRPr="008A27FB">
        <w:rPr>
          <w:rFonts w:ascii="Times New Roman" w:eastAsia="SimSun" w:hAnsi="Times New Roman" w:cs="Times New Roman"/>
          <w:sz w:val="28"/>
          <w:szCs w:val="28"/>
          <w:lang w:eastAsia="ar-SA"/>
        </w:rPr>
        <w:t>s</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Model</w:t>
      </w:r>
      <w:r w:rsidRPr="008A27FB">
        <w:rPr>
          <w:rFonts w:ascii="Times New Roman" w:eastAsia="SimSun" w:hAnsi="Times New Roman" w:cs="Times New Roman"/>
          <w:sz w:val="28"/>
          <w:szCs w:val="28"/>
          <w:lang w:val="ru-RU" w:eastAsia="ar-SA"/>
        </w:rPr>
        <w:t xml:space="preserve">). </w:t>
      </w:r>
    </w:p>
    <w:p w14:paraId="4BA26EFC" w14:textId="0E01156D" w:rsidR="00F84F51" w:rsidRPr="008A27FB" w:rsidRDefault="00F84F51" w:rsidP="00B36A70">
      <w:pPr>
        <w:shd w:val="clear" w:color="auto" w:fill="FFFFFF"/>
        <w:spacing w:after="0" w:line="360" w:lineRule="auto"/>
        <w:jc w:val="both"/>
        <w:rPr>
          <w:rFonts w:ascii="Times New Roman" w:eastAsia="Times New Roman" w:hAnsi="Times New Roman" w:cs="Times New Roman"/>
          <w:sz w:val="28"/>
          <w:szCs w:val="28"/>
          <w:lang w:val="ru-RU" w:eastAsia="ru-RU"/>
        </w:rPr>
      </w:pPr>
      <w:r w:rsidRPr="008A27FB">
        <w:rPr>
          <w:rFonts w:ascii="Times New Roman" w:eastAsia="Times New Roman" w:hAnsi="Times New Roman" w:cs="Times New Roman"/>
          <w:sz w:val="28"/>
          <w:szCs w:val="28"/>
          <w:lang w:val="ru-RU" w:eastAsia="ru-RU"/>
        </w:rPr>
        <w:t xml:space="preserve">Организационные структуры </w:t>
      </w:r>
      <w:r w:rsidR="00DC2E02" w:rsidRPr="008A27FB">
        <w:rPr>
          <w:rFonts w:ascii="Times New Roman" w:eastAsia="Times New Roman" w:hAnsi="Times New Roman" w:cs="Times New Roman"/>
          <w:sz w:val="28"/>
          <w:szCs w:val="28"/>
          <w:lang w:val="ru-RU" w:eastAsia="ru-RU"/>
        </w:rPr>
        <w:t>международного маркетинга: принципы и формы.</w:t>
      </w:r>
    </w:p>
    <w:p w14:paraId="5A9FBDC7" w14:textId="77777777" w:rsidR="00AB3040" w:rsidRPr="008A27FB" w:rsidRDefault="00AB3040" w:rsidP="00B36A70">
      <w:pPr>
        <w:shd w:val="clear" w:color="auto" w:fill="FFFFFF"/>
        <w:spacing w:after="0" w:line="360" w:lineRule="auto"/>
        <w:jc w:val="both"/>
        <w:rPr>
          <w:rFonts w:ascii="Times New Roman" w:eastAsia="Times New Roman" w:hAnsi="Times New Roman" w:cs="Times New Roman"/>
          <w:sz w:val="28"/>
          <w:szCs w:val="28"/>
          <w:lang w:val="ru-RU" w:eastAsia="ru-RU"/>
        </w:rPr>
      </w:pPr>
    </w:p>
    <w:p w14:paraId="0D68037A" w14:textId="236F7779" w:rsidR="000F3709" w:rsidRPr="008A27FB" w:rsidRDefault="000F3709" w:rsidP="00833D11">
      <w:pPr>
        <w:shd w:val="clear" w:color="auto" w:fill="FFFFFF"/>
        <w:spacing w:after="0" w:line="360" w:lineRule="auto"/>
        <w:jc w:val="both"/>
        <w:rPr>
          <w:rFonts w:ascii="Times New Roman" w:eastAsia="SimSun" w:hAnsi="Times New Roman" w:cs="Times New Roman"/>
          <w:b/>
          <w:bCs/>
          <w:sz w:val="28"/>
          <w:szCs w:val="28"/>
          <w:lang w:val="ru-RU" w:eastAsia="ar-SA"/>
        </w:rPr>
      </w:pPr>
      <w:r w:rsidRPr="008A27FB">
        <w:rPr>
          <w:rFonts w:ascii="Times New Roman" w:eastAsia="Times New Roman" w:hAnsi="Times New Roman" w:cs="Times New Roman"/>
          <w:b/>
          <w:bCs/>
          <w:sz w:val="28"/>
          <w:szCs w:val="28"/>
          <w:lang w:val="ru-RU" w:eastAsia="ru-RU"/>
        </w:rPr>
        <w:t xml:space="preserve">Тема 4. </w:t>
      </w:r>
      <w:r w:rsidR="00932DD6" w:rsidRPr="008A27FB">
        <w:rPr>
          <w:rFonts w:ascii="Times New Roman" w:eastAsia="SimSun" w:hAnsi="Times New Roman" w:cs="Times New Roman"/>
          <w:b/>
          <w:bCs/>
          <w:sz w:val="28"/>
          <w:szCs w:val="28"/>
          <w:lang w:val="ru-RU" w:eastAsia="ar-SA"/>
        </w:rPr>
        <w:t xml:space="preserve">Маркетинговый инструментарий в управлении международной </w:t>
      </w:r>
      <w:r w:rsidR="00724C2B" w:rsidRPr="008A27FB">
        <w:rPr>
          <w:rFonts w:ascii="Times New Roman" w:eastAsia="SimSun" w:hAnsi="Times New Roman" w:cs="Times New Roman"/>
          <w:b/>
          <w:bCs/>
          <w:sz w:val="28"/>
          <w:szCs w:val="28"/>
          <w:lang w:val="ru-RU" w:eastAsia="ar-SA"/>
        </w:rPr>
        <w:t xml:space="preserve">  </w:t>
      </w:r>
      <w:r w:rsidR="00C938BC" w:rsidRPr="008A27FB">
        <w:rPr>
          <w:rFonts w:ascii="Times New Roman" w:eastAsia="SimSun" w:hAnsi="Times New Roman" w:cs="Times New Roman"/>
          <w:b/>
          <w:bCs/>
          <w:sz w:val="28"/>
          <w:szCs w:val="28"/>
          <w:lang w:val="ru-RU" w:eastAsia="ar-SA"/>
        </w:rPr>
        <w:t xml:space="preserve"> финансовой маркетинговой деятельностью </w:t>
      </w:r>
    </w:p>
    <w:p w14:paraId="0BA64238" w14:textId="77777777" w:rsidR="00211689" w:rsidRPr="008A27FB" w:rsidRDefault="00211689" w:rsidP="00FA6CF9">
      <w:pPr>
        <w:shd w:val="clear" w:color="auto" w:fill="FFFFFF"/>
        <w:spacing w:after="0" w:line="360" w:lineRule="auto"/>
        <w:ind w:firstLine="539"/>
        <w:jc w:val="both"/>
        <w:rPr>
          <w:rFonts w:ascii="Times New Roman" w:eastAsia="SimSun" w:hAnsi="Times New Roman" w:cs="Times New Roman"/>
          <w:b/>
          <w:bCs/>
          <w:sz w:val="28"/>
          <w:szCs w:val="28"/>
          <w:lang w:val="ru-RU" w:eastAsia="ar-SA"/>
        </w:rPr>
      </w:pPr>
    </w:p>
    <w:p w14:paraId="202FAC14" w14:textId="31D9D72D" w:rsidR="00244DB3" w:rsidRPr="008A27FB" w:rsidRDefault="004D619D" w:rsidP="00B36A70">
      <w:pPr>
        <w:tabs>
          <w:tab w:val="left" w:pos="993"/>
        </w:tabs>
        <w:suppressAutoHyphens/>
        <w:autoSpaceDE w:val="0"/>
        <w:spacing w:after="0" w:line="360" w:lineRule="auto"/>
        <w:jc w:val="both"/>
        <w:rPr>
          <w:rFonts w:ascii="Times New Roman" w:eastAsia="Times New Roman" w:hAnsi="Times New Roman" w:cs="Times New Roman"/>
          <w:color w:val="000000"/>
          <w:sz w:val="28"/>
          <w:szCs w:val="28"/>
          <w:lang w:val="ru-RU" w:eastAsia="ru-RU"/>
        </w:rPr>
      </w:pPr>
      <w:r w:rsidRPr="008A27FB">
        <w:rPr>
          <w:rFonts w:ascii="Times New Roman" w:eastAsia="SimSun" w:hAnsi="Times New Roman" w:cs="Times New Roman"/>
          <w:sz w:val="28"/>
          <w:szCs w:val="28"/>
          <w:lang w:val="ru-RU" w:eastAsia="ar-SA"/>
        </w:rPr>
        <w:t>Понятие комплекса международного маркетинга и его инструменты: товарная, ценовая, распределительная и коммуникационная политики.</w:t>
      </w:r>
      <w:r w:rsidR="00211689" w:rsidRPr="008A27FB">
        <w:rPr>
          <w:rFonts w:ascii="Times New Roman" w:eastAsia="SimSun" w:hAnsi="Times New Roman" w:cs="Times New Roman"/>
          <w:sz w:val="28"/>
          <w:szCs w:val="28"/>
          <w:lang w:val="ru-RU" w:eastAsia="ar-SA"/>
        </w:rPr>
        <w:t xml:space="preserve"> </w:t>
      </w:r>
      <w:r w:rsidR="00244DB3" w:rsidRPr="008A27FB">
        <w:rPr>
          <w:rFonts w:ascii="Times New Roman" w:eastAsia="SimSun" w:hAnsi="Times New Roman" w:cs="Times New Roman"/>
          <w:sz w:val="28"/>
          <w:szCs w:val="28"/>
          <w:lang w:val="ru-RU" w:eastAsia="ar-SA"/>
        </w:rPr>
        <w:t>Специфика глобального финансового продукта (</w:t>
      </w:r>
      <w:r w:rsidR="00244DB3" w:rsidRPr="008A27FB">
        <w:rPr>
          <w:rFonts w:ascii="Times New Roman" w:eastAsia="SimSun" w:hAnsi="Times New Roman" w:cs="Times New Roman"/>
          <w:sz w:val="28"/>
          <w:szCs w:val="28"/>
          <w:lang w:eastAsia="ar-SA"/>
        </w:rPr>
        <w:t>Global</w:t>
      </w:r>
      <w:r w:rsidR="00244DB3" w:rsidRPr="008A27FB">
        <w:rPr>
          <w:rFonts w:ascii="Times New Roman" w:eastAsia="SimSun" w:hAnsi="Times New Roman" w:cs="Times New Roman"/>
          <w:sz w:val="28"/>
          <w:szCs w:val="28"/>
          <w:lang w:val="ru-RU" w:eastAsia="ar-SA"/>
        </w:rPr>
        <w:t xml:space="preserve"> </w:t>
      </w:r>
      <w:r w:rsidR="00244DB3" w:rsidRPr="008A27FB">
        <w:rPr>
          <w:rFonts w:ascii="Times New Roman" w:eastAsia="SimSun" w:hAnsi="Times New Roman" w:cs="Times New Roman"/>
          <w:sz w:val="28"/>
          <w:szCs w:val="28"/>
          <w:lang w:eastAsia="ar-SA"/>
        </w:rPr>
        <w:t>product</w:t>
      </w:r>
      <w:r w:rsidR="00244DB3" w:rsidRPr="008A27FB">
        <w:rPr>
          <w:rFonts w:ascii="Times New Roman" w:eastAsia="SimSun" w:hAnsi="Times New Roman" w:cs="Times New Roman"/>
          <w:sz w:val="28"/>
          <w:szCs w:val="28"/>
          <w:lang w:val="ru-RU" w:eastAsia="ar-SA"/>
        </w:rPr>
        <w:t xml:space="preserve">).  Разработка и управление финансовым ассортиментом. </w:t>
      </w:r>
      <w:r w:rsidR="00244DB3" w:rsidRPr="008A27FB">
        <w:rPr>
          <w:rFonts w:ascii="Times New Roman" w:hAnsi="Times New Roman" w:cs="Times New Roman"/>
          <w:color w:val="000000"/>
          <w:sz w:val="28"/>
          <w:szCs w:val="28"/>
          <w:shd w:val="clear" w:color="auto" w:fill="FFFFFF"/>
          <w:lang w:val="ru-RU"/>
        </w:rPr>
        <w:t xml:space="preserve">Стандартизация и адаптация товара в международном маркетинге. </w:t>
      </w:r>
      <w:r w:rsidR="00244DB3" w:rsidRPr="008A27FB">
        <w:rPr>
          <w:rFonts w:ascii="Times New Roman" w:eastAsia="SimSun" w:hAnsi="Times New Roman" w:cs="Times New Roman"/>
          <w:sz w:val="28"/>
          <w:szCs w:val="28"/>
          <w:lang w:val="ru-RU" w:eastAsia="ar-SA"/>
        </w:rPr>
        <w:t>Жизненный цикл продукта (</w:t>
      </w:r>
      <w:r w:rsidR="00244DB3" w:rsidRPr="008A27FB">
        <w:rPr>
          <w:rFonts w:ascii="Times New Roman" w:eastAsia="SimSun" w:hAnsi="Times New Roman" w:cs="Times New Roman"/>
          <w:sz w:val="28"/>
          <w:szCs w:val="28"/>
          <w:lang w:eastAsia="ar-SA"/>
        </w:rPr>
        <w:t>Product</w:t>
      </w:r>
      <w:r w:rsidR="00244DB3" w:rsidRPr="008A27FB">
        <w:rPr>
          <w:rFonts w:ascii="Times New Roman" w:eastAsia="SimSun" w:hAnsi="Times New Roman" w:cs="Times New Roman"/>
          <w:sz w:val="28"/>
          <w:szCs w:val="28"/>
          <w:lang w:val="ru-RU" w:eastAsia="ar-SA"/>
        </w:rPr>
        <w:t xml:space="preserve"> </w:t>
      </w:r>
      <w:r w:rsidR="00244DB3" w:rsidRPr="008A27FB">
        <w:rPr>
          <w:rFonts w:ascii="Times New Roman" w:eastAsia="SimSun" w:hAnsi="Times New Roman" w:cs="Times New Roman"/>
          <w:sz w:val="28"/>
          <w:szCs w:val="28"/>
          <w:lang w:eastAsia="ar-SA"/>
        </w:rPr>
        <w:t>Life</w:t>
      </w:r>
      <w:r w:rsidR="00244DB3" w:rsidRPr="008A27FB">
        <w:rPr>
          <w:rFonts w:ascii="Times New Roman" w:eastAsia="SimSun" w:hAnsi="Times New Roman" w:cs="Times New Roman"/>
          <w:sz w:val="28"/>
          <w:szCs w:val="28"/>
          <w:lang w:val="ru-RU" w:eastAsia="ar-SA"/>
        </w:rPr>
        <w:t xml:space="preserve"> </w:t>
      </w:r>
      <w:r w:rsidR="00244DB3" w:rsidRPr="008A27FB">
        <w:rPr>
          <w:rFonts w:ascii="Times New Roman" w:eastAsia="SimSun" w:hAnsi="Times New Roman" w:cs="Times New Roman"/>
          <w:sz w:val="28"/>
          <w:szCs w:val="28"/>
          <w:lang w:eastAsia="ar-SA"/>
        </w:rPr>
        <w:t>Cycle</w:t>
      </w:r>
      <w:r w:rsidR="00244DB3" w:rsidRPr="008A27FB">
        <w:rPr>
          <w:rFonts w:ascii="Times New Roman" w:eastAsia="SimSun" w:hAnsi="Times New Roman" w:cs="Times New Roman"/>
          <w:sz w:val="28"/>
          <w:szCs w:val="28"/>
          <w:lang w:val="ru-RU" w:eastAsia="ar-SA"/>
        </w:rPr>
        <w:t xml:space="preserve">). </w:t>
      </w:r>
      <w:r w:rsidR="00244DB3" w:rsidRPr="008A27FB">
        <w:rPr>
          <w:rFonts w:ascii="Times New Roman" w:eastAsia="Times New Roman" w:hAnsi="Times New Roman" w:cs="Times New Roman"/>
          <w:color w:val="000000"/>
          <w:sz w:val="28"/>
          <w:szCs w:val="28"/>
          <w:lang w:val="ru-RU" w:eastAsia="ru-RU"/>
        </w:rPr>
        <w:t xml:space="preserve">Особенности </w:t>
      </w:r>
      <w:r w:rsidR="001633F9" w:rsidRPr="008A27FB">
        <w:rPr>
          <w:rFonts w:ascii="Times New Roman" w:eastAsia="Times New Roman" w:hAnsi="Times New Roman" w:cs="Times New Roman"/>
          <w:color w:val="000000"/>
          <w:sz w:val="28"/>
          <w:szCs w:val="28"/>
          <w:lang w:val="ru-RU" w:eastAsia="ru-RU"/>
        </w:rPr>
        <w:t xml:space="preserve">комплекса </w:t>
      </w:r>
      <w:r w:rsidR="00244DB3" w:rsidRPr="008A27FB">
        <w:rPr>
          <w:rFonts w:ascii="Times New Roman" w:eastAsia="Times New Roman" w:hAnsi="Times New Roman" w:cs="Times New Roman"/>
          <w:color w:val="000000"/>
          <w:sz w:val="28"/>
          <w:szCs w:val="28"/>
          <w:lang w:val="ru-RU" w:eastAsia="ru-RU"/>
        </w:rPr>
        <w:t>международного маркетинга услуг</w:t>
      </w:r>
      <w:r w:rsidR="001633F9" w:rsidRPr="008A27FB">
        <w:rPr>
          <w:rFonts w:ascii="Times New Roman" w:eastAsia="Times New Roman" w:hAnsi="Times New Roman" w:cs="Times New Roman"/>
          <w:color w:val="000000"/>
          <w:sz w:val="28"/>
          <w:szCs w:val="28"/>
          <w:lang w:val="ru-RU" w:eastAsia="ru-RU"/>
        </w:rPr>
        <w:t xml:space="preserve">. </w:t>
      </w:r>
    </w:p>
    <w:p w14:paraId="5FE94B70" w14:textId="67E178A2" w:rsidR="00244DB3" w:rsidRPr="008A27FB" w:rsidRDefault="00244DB3" w:rsidP="00B36A70">
      <w:pPr>
        <w:shd w:val="clear" w:color="auto" w:fill="FFFFFF"/>
        <w:spacing w:after="0" w:line="360" w:lineRule="auto"/>
        <w:jc w:val="both"/>
        <w:rPr>
          <w:rFonts w:ascii="Times New Roman" w:eastAsia="Times New Roman" w:hAnsi="Times New Roman" w:cs="Times New Roman"/>
          <w:sz w:val="28"/>
          <w:szCs w:val="28"/>
          <w:lang w:val="ru-RU" w:eastAsia="ru-RU"/>
        </w:rPr>
      </w:pPr>
      <w:r w:rsidRPr="008A27FB">
        <w:rPr>
          <w:rFonts w:ascii="Times New Roman" w:eastAsia="Times New Roman" w:hAnsi="Times New Roman" w:cs="Times New Roman"/>
          <w:color w:val="000000"/>
          <w:sz w:val="28"/>
          <w:szCs w:val="28"/>
          <w:lang w:val="ru-RU" w:eastAsia="ru-RU"/>
        </w:rPr>
        <w:t xml:space="preserve">Методы ценообразования и факторы принятия решения о цене для внешнего рынка. Виды ценовой политики компании при выходе на внешний рынок </w:t>
      </w:r>
      <w:r w:rsidRPr="008A27FB">
        <w:rPr>
          <w:rFonts w:ascii="Times New Roman" w:eastAsia="SimSun" w:hAnsi="Times New Roman" w:cs="Times New Roman"/>
          <w:sz w:val="28"/>
          <w:szCs w:val="28"/>
          <w:lang w:val="ru-RU" w:eastAsia="ar-SA"/>
        </w:rPr>
        <w:t>(</w:t>
      </w:r>
      <w:r w:rsidRPr="008A27FB">
        <w:rPr>
          <w:rFonts w:ascii="Times New Roman" w:eastAsia="SimSun" w:hAnsi="Times New Roman" w:cs="Times New Roman"/>
          <w:sz w:val="28"/>
          <w:szCs w:val="28"/>
          <w:lang w:eastAsia="ar-SA"/>
        </w:rPr>
        <w:t>Global</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Pricing</w:t>
      </w:r>
      <w:r w:rsidRPr="008A27FB">
        <w:rPr>
          <w:rFonts w:ascii="Times New Roman" w:eastAsia="SimSun" w:hAnsi="Times New Roman" w:cs="Times New Roman"/>
          <w:sz w:val="28"/>
          <w:szCs w:val="28"/>
          <w:lang w:val="ru-RU" w:eastAsia="ar-SA"/>
        </w:rPr>
        <w:t>).</w:t>
      </w:r>
      <w:r w:rsidRPr="008A27FB">
        <w:rPr>
          <w:rFonts w:ascii="Times New Roman" w:eastAsia="Times New Roman" w:hAnsi="Times New Roman" w:cs="Times New Roman"/>
          <w:color w:val="000000"/>
          <w:sz w:val="28"/>
          <w:szCs w:val="28"/>
          <w:lang w:val="ru-RU" w:eastAsia="ru-RU"/>
        </w:rPr>
        <w:t xml:space="preserve"> Формирование экспортных цен в условиях </w:t>
      </w:r>
      <w:r w:rsidRPr="008A27FB">
        <w:rPr>
          <w:rFonts w:ascii="Times New Roman" w:eastAsia="Times New Roman" w:hAnsi="Times New Roman" w:cs="Times New Roman"/>
          <w:sz w:val="28"/>
          <w:szCs w:val="28"/>
          <w:lang w:val="ru-RU" w:eastAsia="ru-RU"/>
        </w:rPr>
        <w:t xml:space="preserve">конкуренции. </w:t>
      </w:r>
      <w:r w:rsidR="00C03878" w:rsidRPr="008A27FB">
        <w:rPr>
          <w:rFonts w:ascii="Times New Roman" w:eastAsia="Times New Roman" w:hAnsi="Times New Roman" w:cs="Times New Roman"/>
          <w:sz w:val="28"/>
          <w:szCs w:val="28"/>
          <w:lang w:val="ru-RU" w:eastAsia="ru-RU"/>
        </w:rPr>
        <w:t>Международные ценовые стратегии.</w:t>
      </w:r>
    </w:p>
    <w:p w14:paraId="30E42024" w14:textId="58C5E4D8" w:rsidR="00244DB3" w:rsidRPr="008A27FB" w:rsidRDefault="00244DB3" w:rsidP="00B36A70">
      <w:pPr>
        <w:shd w:val="clear" w:color="auto" w:fill="FFFFFF"/>
        <w:spacing w:after="0" w:line="360" w:lineRule="auto"/>
        <w:jc w:val="both"/>
        <w:rPr>
          <w:rFonts w:ascii="Times New Roman" w:eastAsia="Times New Roman" w:hAnsi="Times New Roman" w:cs="Times New Roman"/>
          <w:color w:val="000000"/>
          <w:sz w:val="28"/>
          <w:szCs w:val="28"/>
          <w:lang w:val="ru-RU" w:eastAsia="ru-RU"/>
        </w:rPr>
      </w:pPr>
      <w:r w:rsidRPr="008A27FB">
        <w:rPr>
          <w:rFonts w:ascii="Times New Roman" w:eastAsia="Times New Roman" w:hAnsi="Times New Roman" w:cs="Times New Roman"/>
          <w:color w:val="000000"/>
          <w:sz w:val="28"/>
          <w:szCs w:val="28"/>
          <w:lang w:val="ru-RU" w:eastAsia="ru-RU"/>
        </w:rPr>
        <w:lastRenderedPageBreak/>
        <w:t xml:space="preserve">Выбор каналов распределения и управление ими в международном маркетинге. Факторы, влияющие на выбор канала распределения в международном маркетинге. Интегрированная логистика в международном маркетинге. </w:t>
      </w:r>
      <w:r w:rsidRPr="008A27FB">
        <w:rPr>
          <w:rFonts w:ascii="Times New Roman" w:eastAsia="SimSun" w:hAnsi="Times New Roman" w:cs="Times New Roman"/>
          <w:sz w:val="28"/>
          <w:szCs w:val="28"/>
          <w:lang w:val="ru-RU" w:eastAsia="ar-SA"/>
        </w:rPr>
        <w:t>Участники канала распределения и особенности их взаимоотношений. Конфликты в канале распределения и стратегии их разрешения</w:t>
      </w:r>
      <w:r w:rsidR="00851524" w:rsidRPr="008A27FB">
        <w:rPr>
          <w:rFonts w:ascii="Times New Roman" w:eastAsia="SimSun" w:hAnsi="Times New Roman" w:cs="Times New Roman"/>
          <w:sz w:val="28"/>
          <w:szCs w:val="28"/>
          <w:lang w:val="ru-RU" w:eastAsia="ar-SA"/>
        </w:rPr>
        <w:t xml:space="preserve">. </w:t>
      </w:r>
      <w:r w:rsidR="00B36A70" w:rsidRPr="008A27FB">
        <w:rPr>
          <w:rFonts w:ascii="Times New Roman" w:eastAsia="SimSun" w:hAnsi="Times New Roman" w:cs="Times New Roman"/>
          <w:sz w:val="28"/>
          <w:szCs w:val="28"/>
          <w:lang w:val="ru-RU" w:eastAsia="ar-SA"/>
        </w:rPr>
        <w:t xml:space="preserve"> </w:t>
      </w:r>
      <w:r w:rsidRPr="008A27FB">
        <w:rPr>
          <w:rFonts w:ascii="Times New Roman" w:eastAsia="Times New Roman" w:hAnsi="Times New Roman" w:cs="Times New Roman"/>
          <w:color w:val="000000"/>
          <w:sz w:val="28"/>
          <w:szCs w:val="28"/>
          <w:lang w:val="ru-RU" w:eastAsia="ru-RU"/>
        </w:rPr>
        <w:t xml:space="preserve">Структура и особенности коммуникативного комплекса в международном маркетинге. Модель AIDA. Воронка продаж. Стимулирование сбыта, PR и </w:t>
      </w:r>
      <w:proofErr w:type="spellStart"/>
      <w:r w:rsidRPr="008A27FB">
        <w:rPr>
          <w:rFonts w:ascii="Times New Roman" w:eastAsia="Times New Roman" w:hAnsi="Times New Roman" w:cs="Times New Roman"/>
          <w:color w:val="000000"/>
          <w:sz w:val="28"/>
          <w:szCs w:val="28"/>
          <w:lang w:val="ru-RU" w:eastAsia="ru-RU"/>
        </w:rPr>
        <w:t>директ</w:t>
      </w:r>
      <w:proofErr w:type="spellEnd"/>
      <w:r w:rsidRPr="008A27FB">
        <w:rPr>
          <w:rFonts w:ascii="Times New Roman" w:eastAsia="Times New Roman" w:hAnsi="Times New Roman" w:cs="Times New Roman"/>
          <w:color w:val="000000"/>
          <w:sz w:val="28"/>
          <w:szCs w:val="28"/>
          <w:lang w:val="ru-RU" w:eastAsia="ru-RU"/>
        </w:rPr>
        <w:t xml:space="preserve">-маркетинг в международном маркетинге. Личные продажи и национальные стили делового общения. </w:t>
      </w:r>
      <w:r w:rsidRPr="008A27FB">
        <w:rPr>
          <w:rFonts w:ascii="Times New Roman" w:eastAsia="SimSun" w:hAnsi="Times New Roman" w:cs="Times New Roman"/>
          <w:sz w:val="28"/>
          <w:szCs w:val="28"/>
          <w:lang w:val="ru-RU" w:eastAsia="ar-SA"/>
        </w:rPr>
        <w:t>Интегрированные маркетинговые коммуникации (</w:t>
      </w:r>
      <w:r w:rsidRPr="008A27FB">
        <w:rPr>
          <w:rFonts w:ascii="Times New Roman" w:eastAsia="SimSun" w:hAnsi="Times New Roman" w:cs="Times New Roman"/>
          <w:sz w:val="28"/>
          <w:szCs w:val="28"/>
          <w:lang w:eastAsia="ar-SA"/>
        </w:rPr>
        <w:t>Integrated</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Marketing</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Communications</w:t>
      </w:r>
      <w:r w:rsidRPr="008A27FB">
        <w:rPr>
          <w:rFonts w:ascii="Times New Roman" w:eastAsia="SimSun" w:hAnsi="Times New Roman" w:cs="Times New Roman"/>
          <w:sz w:val="28"/>
          <w:szCs w:val="28"/>
          <w:lang w:val="ru-RU" w:eastAsia="ar-SA"/>
        </w:rPr>
        <w:t>), основные принципы и современные подходы к их формированию. Международная рекламная деятельность (</w:t>
      </w:r>
      <w:r w:rsidRPr="008A27FB">
        <w:rPr>
          <w:rFonts w:ascii="Times New Roman" w:eastAsia="SimSun" w:hAnsi="Times New Roman" w:cs="Times New Roman"/>
          <w:sz w:val="28"/>
          <w:szCs w:val="28"/>
          <w:lang w:eastAsia="ar-SA"/>
        </w:rPr>
        <w:t>International</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Advertising</w:t>
      </w:r>
      <w:r w:rsidRPr="008A27FB">
        <w:rPr>
          <w:rFonts w:ascii="Times New Roman" w:eastAsia="SimSun" w:hAnsi="Times New Roman" w:cs="Times New Roman"/>
          <w:sz w:val="28"/>
          <w:szCs w:val="28"/>
          <w:lang w:val="ru-RU" w:eastAsia="ar-SA"/>
        </w:rPr>
        <w:t>), прямой маркетинг (</w:t>
      </w:r>
      <w:r w:rsidRPr="008A27FB">
        <w:rPr>
          <w:rFonts w:ascii="Times New Roman" w:eastAsia="SimSun" w:hAnsi="Times New Roman" w:cs="Times New Roman"/>
          <w:sz w:val="28"/>
          <w:szCs w:val="28"/>
          <w:lang w:eastAsia="ar-SA"/>
        </w:rPr>
        <w:t>Direct</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Marketing</w:t>
      </w:r>
      <w:r w:rsidRPr="008A27FB">
        <w:rPr>
          <w:rFonts w:ascii="Times New Roman" w:eastAsia="SimSun" w:hAnsi="Times New Roman" w:cs="Times New Roman"/>
          <w:sz w:val="28"/>
          <w:szCs w:val="28"/>
          <w:lang w:val="ru-RU" w:eastAsia="ar-SA"/>
        </w:rPr>
        <w:t>), система связи с общественностью (</w:t>
      </w:r>
      <w:r w:rsidRPr="008A27FB">
        <w:rPr>
          <w:rFonts w:ascii="Times New Roman" w:eastAsia="SimSun" w:hAnsi="Times New Roman" w:cs="Times New Roman"/>
          <w:sz w:val="28"/>
          <w:szCs w:val="28"/>
          <w:lang w:eastAsia="ar-SA"/>
        </w:rPr>
        <w:t>Public</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Relations</w:t>
      </w:r>
      <w:r w:rsidRPr="008A27FB">
        <w:rPr>
          <w:rFonts w:ascii="Times New Roman" w:eastAsia="SimSun" w:hAnsi="Times New Roman" w:cs="Times New Roman"/>
          <w:sz w:val="28"/>
          <w:szCs w:val="28"/>
          <w:lang w:val="ru-RU" w:eastAsia="ar-SA"/>
        </w:rPr>
        <w:t>). Особенности цифровых каналов продвижения и продаж на международном рынке</w:t>
      </w:r>
      <w:r w:rsidR="00EE7A0C" w:rsidRPr="008A27FB">
        <w:rPr>
          <w:rFonts w:ascii="Times New Roman" w:eastAsia="SimSun" w:hAnsi="Times New Roman" w:cs="Times New Roman"/>
          <w:sz w:val="28"/>
          <w:szCs w:val="28"/>
          <w:lang w:val="ru-RU" w:eastAsia="ar-SA"/>
        </w:rPr>
        <w:t>.</w:t>
      </w:r>
      <w:r w:rsidRPr="008A27FB">
        <w:rPr>
          <w:rFonts w:ascii="Times New Roman" w:eastAsia="SimSun" w:hAnsi="Times New Roman" w:cs="Times New Roman"/>
          <w:sz w:val="28"/>
          <w:szCs w:val="28"/>
          <w:lang w:val="ru-RU" w:eastAsia="ar-SA"/>
        </w:rPr>
        <w:t xml:space="preserve"> Международные бренды: стратегии и оценки на международных финансовых рынках. </w:t>
      </w:r>
    </w:p>
    <w:p w14:paraId="59E171FA" w14:textId="77777777" w:rsidR="00547F9F" w:rsidRPr="008A27FB" w:rsidRDefault="00AA04D9" w:rsidP="00B36A70">
      <w:pPr>
        <w:tabs>
          <w:tab w:val="center" w:pos="4680"/>
        </w:tabs>
        <w:spacing w:after="0" w:line="360" w:lineRule="auto"/>
        <w:jc w:val="both"/>
        <w:rPr>
          <w:rFonts w:ascii="Times New Roman" w:hAnsi="Times New Roman" w:cs="Times New Roman"/>
          <w:color w:val="000000"/>
          <w:sz w:val="28"/>
          <w:szCs w:val="28"/>
          <w:lang w:val="ru-RU"/>
        </w:rPr>
      </w:pPr>
      <w:r w:rsidRPr="008A27FB">
        <w:rPr>
          <w:rFonts w:ascii="Times New Roman" w:hAnsi="Times New Roman" w:cs="Times New Roman"/>
          <w:color w:val="000000"/>
          <w:sz w:val="28"/>
          <w:szCs w:val="28"/>
          <w:lang w:val="ru-RU"/>
        </w:rPr>
        <w:t xml:space="preserve"> </w:t>
      </w:r>
    </w:p>
    <w:p w14:paraId="38DE6680" w14:textId="162EF611" w:rsidR="00547F9F" w:rsidRPr="008A27FB" w:rsidRDefault="00547F9F" w:rsidP="00897E23">
      <w:pPr>
        <w:keepNext/>
        <w:keepLines/>
        <w:tabs>
          <w:tab w:val="left" w:pos="5571"/>
        </w:tabs>
        <w:spacing w:after="0" w:line="360" w:lineRule="auto"/>
        <w:jc w:val="center"/>
        <w:rPr>
          <w:rFonts w:ascii="Times New Roman" w:hAnsi="Times New Roman" w:cs="Times New Roman"/>
          <w:b/>
          <w:bCs/>
          <w:color w:val="000000"/>
          <w:sz w:val="28"/>
          <w:szCs w:val="28"/>
          <w:lang w:val="ru-RU"/>
        </w:rPr>
      </w:pPr>
      <w:r w:rsidRPr="008A27FB">
        <w:rPr>
          <w:rFonts w:ascii="Times New Roman" w:hAnsi="Times New Roman" w:cs="Times New Roman"/>
          <w:b/>
          <w:bCs/>
          <w:color w:val="000000"/>
          <w:sz w:val="28"/>
          <w:szCs w:val="28"/>
          <w:lang w:val="ru-RU"/>
        </w:rPr>
        <w:t>5.2. Учебно-тематический план</w:t>
      </w:r>
    </w:p>
    <w:p w14:paraId="19058C03" w14:textId="3B8B7A79" w:rsidR="00BD061D" w:rsidRPr="006111BB" w:rsidRDefault="00BD061D" w:rsidP="00BD061D">
      <w:pPr>
        <w:keepNext/>
        <w:jc w:val="right"/>
        <w:rPr>
          <w:rFonts w:ascii="Times New Roman" w:hAnsi="Times New Roman" w:cs="Times New Roman"/>
          <w:i/>
          <w:iCs/>
          <w:sz w:val="26"/>
          <w:szCs w:val="26"/>
          <w:lang w:val="ru-RU" w:eastAsia="ru-RU"/>
        </w:rPr>
      </w:pPr>
      <w:r w:rsidRPr="006111BB">
        <w:rPr>
          <w:rFonts w:ascii="Times New Roman" w:hAnsi="Times New Roman" w:cs="Times New Roman"/>
          <w:sz w:val="28"/>
          <w:szCs w:val="28"/>
          <w:lang w:val="ru-RU"/>
        </w:rPr>
        <w:t>Таблица 2</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BD061D" w:rsidRPr="006111BB" w14:paraId="22535A1B" w14:textId="77777777" w:rsidTr="00636685">
        <w:trPr>
          <w:cantSplit/>
        </w:trPr>
        <w:tc>
          <w:tcPr>
            <w:tcW w:w="568" w:type="dxa"/>
            <w:vMerge w:val="restart"/>
          </w:tcPr>
          <w:p w14:paraId="04D90365"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b/>
                <w:bCs/>
                <w:sz w:val="24"/>
                <w:szCs w:val="24"/>
                <w:lang w:val="ru-RU"/>
              </w:rPr>
            </w:pPr>
          </w:p>
          <w:p w14:paraId="1463E4EE"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57522A85"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b/>
                <w:bCs/>
                <w:sz w:val="24"/>
                <w:szCs w:val="24"/>
                <w:lang w:val="ru-RU"/>
              </w:rPr>
              <w:t>Наименование темы (раздела) дисциплины</w:t>
            </w:r>
          </w:p>
        </w:tc>
        <w:tc>
          <w:tcPr>
            <w:tcW w:w="720" w:type="dxa"/>
          </w:tcPr>
          <w:p w14:paraId="063602AB" w14:textId="77777777" w:rsidR="00BD061D" w:rsidRPr="006111BB" w:rsidRDefault="00BD061D" w:rsidP="00636685">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6110FF22" w14:textId="77777777" w:rsidR="00BD061D" w:rsidRPr="006111BB" w:rsidRDefault="00BD061D" w:rsidP="00636685">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Трудоемкость в часах</w:t>
            </w:r>
          </w:p>
        </w:tc>
        <w:tc>
          <w:tcPr>
            <w:tcW w:w="2671" w:type="dxa"/>
            <w:vMerge w:val="restart"/>
          </w:tcPr>
          <w:p w14:paraId="6418B136"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Формы текущего контроля успеваемости</w:t>
            </w:r>
          </w:p>
        </w:tc>
      </w:tr>
      <w:tr w:rsidR="00BD061D" w:rsidRPr="006111BB" w14:paraId="1164575F" w14:textId="77777777" w:rsidTr="00636685">
        <w:trPr>
          <w:cantSplit/>
        </w:trPr>
        <w:tc>
          <w:tcPr>
            <w:tcW w:w="568" w:type="dxa"/>
            <w:vMerge/>
          </w:tcPr>
          <w:p w14:paraId="72B49074"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14169965"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420776DB" w14:textId="77777777" w:rsidR="00BD061D" w:rsidRPr="006111BB" w:rsidRDefault="00BD061D" w:rsidP="00636685">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Всего</w:t>
            </w:r>
          </w:p>
        </w:tc>
        <w:tc>
          <w:tcPr>
            <w:tcW w:w="2527" w:type="dxa"/>
            <w:gridSpan w:val="3"/>
          </w:tcPr>
          <w:p w14:paraId="33678E1F" w14:textId="77777777" w:rsidR="00BD061D" w:rsidRPr="006111BB" w:rsidRDefault="00BD061D" w:rsidP="00636685">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Контактная работа - Аудиторная работа</w:t>
            </w:r>
          </w:p>
        </w:tc>
        <w:tc>
          <w:tcPr>
            <w:tcW w:w="850" w:type="dxa"/>
            <w:vMerge w:val="restart"/>
          </w:tcPr>
          <w:p w14:paraId="26C3F795"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6111BB">
              <w:rPr>
                <w:rFonts w:ascii="Times New Roman" w:hAnsi="Times New Roman" w:cs="Times New Roman"/>
                <w:b/>
                <w:bCs/>
                <w:sz w:val="24"/>
                <w:szCs w:val="24"/>
                <w:lang w:val="ru-RU"/>
              </w:rPr>
              <w:t>Самостоятель-ная</w:t>
            </w:r>
            <w:proofErr w:type="spellEnd"/>
            <w:r w:rsidRPr="006111BB">
              <w:rPr>
                <w:rFonts w:ascii="Times New Roman" w:hAnsi="Times New Roman" w:cs="Times New Roman"/>
                <w:b/>
                <w:bCs/>
                <w:sz w:val="24"/>
                <w:szCs w:val="24"/>
                <w:lang w:val="ru-RU"/>
              </w:rPr>
              <w:t xml:space="preserve"> </w:t>
            </w:r>
            <w:proofErr w:type="spellStart"/>
            <w:r w:rsidRPr="006111BB">
              <w:rPr>
                <w:rFonts w:ascii="Times New Roman" w:hAnsi="Times New Roman" w:cs="Times New Roman"/>
                <w:b/>
                <w:bCs/>
                <w:sz w:val="24"/>
                <w:szCs w:val="24"/>
                <w:lang w:val="ru-RU"/>
              </w:rPr>
              <w:t>рабо</w:t>
            </w:r>
            <w:proofErr w:type="spellEnd"/>
            <w:r w:rsidRPr="006111BB">
              <w:rPr>
                <w:rFonts w:ascii="Times New Roman" w:hAnsi="Times New Roman" w:cs="Times New Roman"/>
                <w:b/>
                <w:bCs/>
                <w:sz w:val="24"/>
                <w:szCs w:val="24"/>
                <w:lang w:val="ru-RU"/>
              </w:rPr>
              <w:t>-та</w:t>
            </w:r>
          </w:p>
        </w:tc>
        <w:tc>
          <w:tcPr>
            <w:tcW w:w="2671" w:type="dxa"/>
            <w:vMerge/>
          </w:tcPr>
          <w:p w14:paraId="46FDCB12"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
        </w:tc>
      </w:tr>
      <w:tr w:rsidR="00BD061D" w:rsidRPr="006111BB" w14:paraId="4B02E99B" w14:textId="77777777" w:rsidTr="00636685">
        <w:trPr>
          <w:cantSplit/>
        </w:trPr>
        <w:tc>
          <w:tcPr>
            <w:tcW w:w="568" w:type="dxa"/>
            <w:vMerge/>
          </w:tcPr>
          <w:p w14:paraId="51788538"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179B878B"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44AB9CF0"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06B07AEF" w14:textId="77777777" w:rsidR="00BD061D" w:rsidRPr="006111BB" w:rsidRDefault="00BD061D" w:rsidP="00636685">
            <w:pPr>
              <w:tabs>
                <w:tab w:val="right" w:pos="851"/>
                <w:tab w:val="left" w:pos="5571"/>
              </w:tabs>
              <w:spacing w:after="0" w:line="240" w:lineRule="auto"/>
              <w:ind w:right="-108"/>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Общая</w:t>
            </w:r>
          </w:p>
        </w:tc>
        <w:tc>
          <w:tcPr>
            <w:tcW w:w="720" w:type="dxa"/>
          </w:tcPr>
          <w:p w14:paraId="3B68CAD6"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Лекции</w:t>
            </w:r>
          </w:p>
        </w:tc>
        <w:tc>
          <w:tcPr>
            <w:tcW w:w="907" w:type="dxa"/>
          </w:tcPr>
          <w:p w14:paraId="3E3A4D6F"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roofErr w:type="gramStart"/>
            <w:r w:rsidRPr="006111BB">
              <w:rPr>
                <w:rFonts w:ascii="Times New Roman" w:hAnsi="Times New Roman" w:cs="Times New Roman"/>
                <w:sz w:val="24"/>
                <w:szCs w:val="24"/>
                <w:lang w:val="ru-RU"/>
              </w:rPr>
              <w:t>Семи-нары</w:t>
            </w:r>
            <w:proofErr w:type="gramEnd"/>
            <w:r w:rsidRPr="006111BB">
              <w:rPr>
                <w:rFonts w:ascii="Times New Roman" w:hAnsi="Times New Roman" w:cs="Times New Roman"/>
                <w:sz w:val="24"/>
                <w:szCs w:val="24"/>
                <w:lang w:val="ru-RU"/>
              </w:rPr>
              <w:t xml:space="preserve">, </w:t>
            </w:r>
            <w:proofErr w:type="spellStart"/>
            <w:r w:rsidRPr="006111BB">
              <w:rPr>
                <w:rFonts w:ascii="Times New Roman" w:hAnsi="Times New Roman" w:cs="Times New Roman"/>
                <w:sz w:val="24"/>
                <w:szCs w:val="24"/>
                <w:lang w:val="ru-RU"/>
              </w:rPr>
              <w:t>практ</w:t>
            </w:r>
            <w:proofErr w:type="spellEnd"/>
            <w:r w:rsidRPr="006111BB">
              <w:rPr>
                <w:rFonts w:ascii="Times New Roman" w:hAnsi="Times New Roman" w:cs="Times New Roman"/>
                <w:sz w:val="24"/>
                <w:szCs w:val="24"/>
                <w:lang w:val="ru-RU"/>
              </w:rPr>
              <w:t xml:space="preserve">. </w:t>
            </w:r>
            <w:proofErr w:type="spellStart"/>
            <w:r w:rsidRPr="006111BB">
              <w:rPr>
                <w:rFonts w:ascii="Times New Roman" w:hAnsi="Times New Roman" w:cs="Times New Roman"/>
                <w:sz w:val="24"/>
                <w:szCs w:val="24"/>
                <w:lang w:val="ru-RU"/>
              </w:rPr>
              <w:t>заня-тия</w:t>
            </w:r>
            <w:proofErr w:type="spellEnd"/>
          </w:p>
          <w:p w14:paraId="5DB95F0F"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trike/>
                <w:color w:val="FF0000"/>
                <w:sz w:val="24"/>
                <w:szCs w:val="24"/>
                <w:lang w:val="ru-RU"/>
              </w:rPr>
            </w:pPr>
            <w:r w:rsidRPr="006111BB">
              <w:rPr>
                <w:rFonts w:ascii="Times New Roman" w:hAnsi="Times New Roman" w:cs="Times New Roman"/>
                <w:strike/>
                <w:color w:val="FF0000"/>
                <w:sz w:val="24"/>
                <w:szCs w:val="24"/>
                <w:lang w:val="ru-RU"/>
              </w:rPr>
              <w:t xml:space="preserve"> </w:t>
            </w:r>
          </w:p>
        </w:tc>
        <w:tc>
          <w:tcPr>
            <w:tcW w:w="850" w:type="dxa"/>
            <w:vMerge/>
          </w:tcPr>
          <w:p w14:paraId="2B80A415"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0123871C"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p>
        </w:tc>
      </w:tr>
      <w:tr w:rsidR="00BD061D" w:rsidRPr="00A15921" w14:paraId="783CB5EE" w14:textId="77777777" w:rsidTr="00636685">
        <w:trPr>
          <w:trHeight w:val="1048"/>
        </w:trPr>
        <w:tc>
          <w:tcPr>
            <w:tcW w:w="568" w:type="dxa"/>
          </w:tcPr>
          <w:p w14:paraId="49C8AE22" w14:textId="77777777" w:rsidR="00BD061D" w:rsidRPr="006111BB" w:rsidRDefault="00BD061D" w:rsidP="00636685">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1.</w:t>
            </w:r>
          </w:p>
        </w:tc>
        <w:tc>
          <w:tcPr>
            <w:tcW w:w="2240" w:type="dxa"/>
          </w:tcPr>
          <w:p w14:paraId="32CD36F4" w14:textId="77777777" w:rsidR="00BD061D" w:rsidRPr="006111BB" w:rsidRDefault="00BD061D" w:rsidP="0063668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1. </w:t>
            </w:r>
            <w:r w:rsidRPr="006111BB">
              <w:rPr>
                <w:rFonts w:ascii="Times New Roman" w:hAnsi="Times New Roman" w:cs="Times New Roman"/>
                <w:b/>
                <w:bCs/>
                <w:sz w:val="24"/>
                <w:szCs w:val="24"/>
                <w:lang w:val="ru-RU"/>
              </w:rPr>
              <w:t xml:space="preserve"> Концепции международного маркетинга</w:t>
            </w:r>
          </w:p>
          <w:p w14:paraId="05C1F800" w14:textId="77777777" w:rsidR="00BD061D" w:rsidRPr="006111BB" w:rsidRDefault="00BD061D" w:rsidP="00636685">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7D53C4CE" w14:textId="49DC5243" w:rsidR="00BD061D" w:rsidRPr="008A27FB" w:rsidRDefault="00CF6D4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22</w:t>
            </w:r>
            <w:r w:rsidR="00D2796A" w:rsidRPr="008A27FB">
              <w:rPr>
                <w:rFonts w:ascii="Times New Roman" w:hAnsi="Times New Roman" w:cs="Times New Roman"/>
                <w:b/>
                <w:bCs/>
                <w:sz w:val="24"/>
                <w:szCs w:val="24"/>
                <w:lang w:val="ru-RU" w:eastAsia="ru-RU"/>
              </w:rPr>
              <w:t xml:space="preserve"> </w:t>
            </w:r>
            <w:r w:rsidR="00BD061D" w:rsidRPr="008A27FB">
              <w:rPr>
                <w:rFonts w:ascii="Times New Roman" w:hAnsi="Times New Roman" w:cs="Times New Roman"/>
                <w:b/>
                <w:bCs/>
                <w:sz w:val="24"/>
                <w:szCs w:val="24"/>
                <w:lang w:val="ru-RU" w:eastAsia="ru-RU"/>
              </w:rPr>
              <w:t xml:space="preserve">  </w:t>
            </w:r>
          </w:p>
        </w:tc>
        <w:tc>
          <w:tcPr>
            <w:tcW w:w="900" w:type="dxa"/>
            <w:vAlign w:val="center"/>
          </w:tcPr>
          <w:p w14:paraId="11B20481" w14:textId="16057B50" w:rsidR="00BD061D" w:rsidRPr="008A27FB" w:rsidRDefault="00D2796A"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 xml:space="preserve"> </w:t>
            </w:r>
            <w:r w:rsidR="00B45856" w:rsidRPr="008A27FB">
              <w:rPr>
                <w:rFonts w:ascii="Times New Roman" w:hAnsi="Times New Roman" w:cs="Times New Roman"/>
                <w:b/>
                <w:bCs/>
                <w:sz w:val="24"/>
                <w:szCs w:val="24"/>
                <w:lang w:val="ru-RU" w:eastAsia="ru-RU"/>
              </w:rPr>
              <w:t>4</w:t>
            </w:r>
          </w:p>
        </w:tc>
        <w:tc>
          <w:tcPr>
            <w:tcW w:w="720" w:type="dxa"/>
            <w:vAlign w:val="center"/>
          </w:tcPr>
          <w:p w14:paraId="75639177"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2</w:t>
            </w:r>
          </w:p>
        </w:tc>
        <w:tc>
          <w:tcPr>
            <w:tcW w:w="907" w:type="dxa"/>
            <w:vAlign w:val="center"/>
          </w:tcPr>
          <w:p w14:paraId="07D082D0"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5370D59"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2</w:t>
            </w:r>
          </w:p>
          <w:p w14:paraId="0C07FA7C"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 xml:space="preserve"> </w:t>
            </w:r>
          </w:p>
        </w:tc>
        <w:tc>
          <w:tcPr>
            <w:tcW w:w="850" w:type="dxa"/>
            <w:vAlign w:val="center"/>
          </w:tcPr>
          <w:p w14:paraId="292110C9"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18</w:t>
            </w:r>
          </w:p>
        </w:tc>
        <w:tc>
          <w:tcPr>
            <w:tcW w:w="2671" w:type="dxa"/>
          </w:tcPr>
          <w:p w14:paraId="748DA929"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Опрос,</w:t>
            </w:r>
          </w:p>
          <w:p w14:paraId="799F884C"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решение кейса, доклад, мультимедийные презентации </w:t>
            </w:r>
          </w:p>
        </w:tc>
      </w:tr>
      <w:tr w:rsidR="00BD061D" w:rsidRPr="00A15921" w14:paraId="32C19091" w14:textId="77777777" w:rsidTr="00636685">
        <w:trPr>
          <w:trHeight w:val="1082"/>
        </w:trPr>
        <w:tc>
          <w:tcPr>
            <w:tcW w:w="568" w:type="dxa"/>
          </w:tcPr>
          <w:p w14:paraId="4C1C6212" w14:textId="77777777" w:rsidR="00BD061D" w:rsidRPr="006111BB" w:rsidRDefault="00BD061D" w:rsidP="00636685">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2.</w:t>
            </w:r>
          </w:p>
        </w:tc>
        <w:tc>
          <w:tcPr>
            <w:tcW w:w="2240" w:type="dxa"/>
          </w:tcPr>
          <w:p w14:paraId="77EB3B0E" w14:textId="77777777" w:rsidR="00BD061D" w:rsidRPr="006111BB" w:rsidRDefault="00BD061D" w:rsidP="00636685">
            <w:pPr>
              <w:tabs>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Тема 2.</w:t>
            </w:r>
          </w:p>
          <w:p w14:paraId="16458538" w14:textId="77777777" w:rsidR="00BD061D" w:rsidRPr="006111BB" w:rsidRDefault="00BD061D" w:rsidP="00636685">
            <w:pPr>
              <w:tabs>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Исследования в международном  маркетинге</w:t>
            </w:r>
          </w:p>
        </w:tc>
        <w:tc>
          <w:tcPr>
            <w:tcW w:w="720" w:type="dxa"/>
            <w:vAlign w:val="center"/>
          </w:tcPr>
          <w:p w14:paraId="04147603" w14:textId="2D444691" w:rsidR="00BD061D" w:rsidRPr="008A27FB" w:rsidRDefault="00CF6D4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28</w:t>
            </w:r>
            <w:r w:rsidR="00D2796A" w:rsidRPr="008A27FB">
              <w:rPr>
                <w:rFonts w:ascii="Times New Roman" w:hAnsi="Times New Roman" w:cs="Times New Roman"/>
                <w:b/>
                <w:bCs/>
                <w:sz w:val="24"/>
                <w:szCs w:val="24"/>
                <w:lang w:val="ru-RU" w:eastAsia="ru-RU"/>
              </w:rPr>
              <w:t xml:space="preserve"> </w:t>
            </w:r>
            <w:r w:rsidR="00BD061D" w:rsidRPr="008A27FB">
              <w:rPr>
                <w:rFonts w:ascii="Times New Roman" w:hAnsi="Times New Roman" w:cs="Times New Roman"/>
                <w:b/>
                <w:bCs/>
                <w:sz w:val="24"/>
                <w:szCs w:val="24"/>
                <w:lang w:val="ru-RU" w:eastAsia="ru-RU"/>
              </w:rPr>
              <w:t xml:space="preserve"> </w:t>
            </w:r>
          </w:p>
        </w:tc>
        <w:tc>
          <w:tcPr>
            <w:tcW w:w="900" w:type="dxa"/>
            <w:vAlign w:val="center"/>
          </w:tcPr>
          <w:p w14:paraId="1FFFFB34" w14:textId="6B585F63" w:rsidR="00BD061D" w:rsidRPr="008A27FB" w:rsidRDefault="00B45856"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8</w:t>
            </w:r>
            <w:r w:rsidR="00D2796A" w:rsidRPr="008A27FB">
              <w:rPr>
                <w:rFonts w:ascii="Times New Roman" w:hAnsi="Times New Roman" w:cs="Times New Roman"/>
                <w:b/>
                <w:bCs/>
                <w:sz w:val="24"/>
                <w:szCs w:val="24"/>
                <w:lang w:val="ru-RU" w:eastAsia="ru-RU"/>
              </w:rPr>
              <w:t xml:space="preserve"> </w:t>
            </w:r>
          </w:p>
        </w:tc>
        <w:tc>
          <w:tcPr>
            <w:tcW w:w="720" w:type="dxa"/>
            <w:vAlign w:val="center"/>
          </w:tcPr>
          <w:p w14:paraId="3A54B084"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2</w:t>
            </w:r>
          </w:p>
        </w:tc>
        <w:tc>
          <w:tcPr>
            <w:tcW w:w="907" w:type="dxa"/>
            <w:vAlign w:val="center"/>
          </w:tcPr>
          <w:p w14:paraId="5E047B63"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CFE7115" w14:textId="3C5C9B6C" w:rsidR="00BD061D" w:rsidRPr="008A27FB" w:rsidRDefault="00A00EC4"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6</w:t>
            </w:r>
          </w:p>
          <w:p w14:paraId="784536F3"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 xml:space="preserve"> </w:t>
            </w:r>
          </w:p>
        </w:tc>
        <w:tc>
          <w:tcPr>
            <w:tcW w:w="850" w:type="dxa"/>
            <w:vAlign w:val="center"/>
          </w:tcPr>
          <w:p w14:paraId="125A0017"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20</w:t>
            </w:r>
          </w:p>
        </w:tc>
        <w:tc>
          <w:tcPr>
            <w:tcW w:w="2671" w:type="dxa"/>
          </w:tcPr>
          <w:p w14:paraId="21C236EB"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BD061D" w:rsidRPr="006111BB" w14:paraId="5C7BE04C" w14:textId="77777777" w:rsidTr="00636685">
        <w:tc>
          <w:tcPr>
            <w:tcW w:w="568" w:type="dxa"/>
          </w:tcPr>
          <w:p w14:paraId="46D3D12F" w14:textId="77777777" w:rsidR="00BD061D" w:rsidRPr="006111BB" w:rsidRDefault="00BD061D" w:rsidP="00636685">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lastRenderedPageBreak/>
              <w:t>3.</w:t>
            </w:r>
          </w:p>
        </w:tc>
        <w:tc>
          <w:tcPr>
            <w:tcW w:w="2240" w:type="dxa"/>
          </w:tcPr>
          <w:p w14:paraId="470CCEFE" w14:textId="77777777" w:rsidR="00BD061D" w:rsidRPr="006111BB" w:rsidRDefault="00BD061D" w:rsidP="00636685">
            <w:pPr>
              <w:tabs>
                <w:tab w:val="left" w:pos="5571"/>
              </w:tabs>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3. </w:t>
            </w:r>
            <w:r w:rsidRPr="006111BB">
              <w:rPr>
                <w:rFonts w:ascii="Times New Roman" w:hAnsi="Times New Roman" w:cs="Times New Roman"/>
                <w:b/>
                <w:bCs/>
                <w:sz w:val="24"/>
                <w:szCs w:val="24"/>
                <w:lang w:val="ru-RU"/>
              </w:rPr>
              <w:t xml:space="preserve">  Организация, стратегия и контроль  в международной  маркетинговой деятельности</w:t>
            </w:r>
          </w:p>
        </w:tc>
        <w:tc>
          <w:tcPr>
            <w:tcW w:w="720" w:type="dxa"/>
            <w:vAlign w:val="center"/>
          </w:tcPr>
          <w:p w14:paraId="516DB4B9" w14:textId="4014ABA0" w:rsidR="00BD061D" w:rsidRPr="008A27FB" w:rsidRDefault="00CF6D4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28</w:t>
            </w:r>
            <w:r w:rsidR="00D2796A" w:rsidRPr="008A27FB">
              <w:rPr>
                <w:rFonts w:ascii="Times New Roman" w:hAnsi="Times New Roman" w:cs="Times New Roman"/>
                <w:b/>
                <w:bCs/>
                <w:sz w:val="24"/>
                <w:szCs w:val="24"/>
                <w:lang w:val="ru-RU" w:eastAsia="ru-RU"/>
              </w:rPr>
              <w:t xml:space="preserve"> </w:t>
            </w:r>
            <w:r w:rsidR="00BD061D" w:rsidRPr="008A27FB">
              <w:rPr>
                <w:rFonts w:ascii="Times New Roman" w:hAnsi="Times New Roman" w:cs="Times New Roman"/>
                <w:b/>
                <w:bCs/>
                <w:sz w:val="24"/>
                <w:szCs w:val="24"/>
                <w:lang w:val="ru-RU" w:eastAsia="ru-RU"/>
              </w:rPr>
              <w:t xml:space="preserve">  </w:t>
            </w:r>
          </w:p>
        </w:tc>
        <w:tc>
          <w:tcPr>
            <w:tcW w:w="900" w:type="dxa"/>
            <w:vAlign w:val="center"/>
          </w:tcPr>
          <w:p w14:paraId="78BAFDDD" w14:textId="38504310" w:rsidR="00BD061D" w:rsidRPr="008A27FB" w:rsidRDefault="00D2796A"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 xml:space="preserve"> </w:t>
            </w:r>
            <w:r w:rsidR="00B45856" w:rsidRPr="008A27FB">
              <w:rPr>
                <w:rFonts w:ascii="Times New Roman" w:hAnsi="Times New Roman" w:cs="Times New Roman"/>
                <w:b/>
                <w:bCs/>
                <w:sz w:val="24"/>
                <w:szCs w:val="24"/>
                <w:lang w:val="ru-RU" w:eastAsia="ru-RU"/>
              </w:rPr>
              <w:t>8</w:t>
            </w:r>
          </w:p>
        </w:tc>
        <w:tc>
          <w:tcPr>
            <w:tcW w:w="720" w:type="dxa"/>
            <w:vAlign w:val="center"/>
          </w:tcPr>
          <w:p w14:paraId="38A9ED43"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2</w:t>
            </w:r>
          </w:p>
        </w:tc>
        <w:tc>
          <w:tcPr>
            <w:tcW w:w="907" w:type="dxa"/>
            <w:vAlign w:val="center"/>
          </w:tcPr>
          <w:p w14:paraId="6A00056B"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1DDCD129" w14:textId="2C55DFBB" w:rsidR="00BD061D" w:rsidRPr="008A27FB" w:rsidRDefault="00A00EC4"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6</w:t>
            </w:r>
          </w:p>
          <w:p w14:paraId="3B50CBF7"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 xml:space="preserve"> </w:t>
            </w:r>
          </w:p>
        </w:tc>
        <w:tc>
          <w:tcPr>
            <w:tcW w:w="850" w:type="dxa"/>
            <w:vAlign w:val="center"/>
          </w:tcPr>
          <w:p w14:paraId="25AD93CE" w14:textId="1E04B06F"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2</w:t>
            </w:r>
            <w:r w:rsidR="00A00EC4" w:rsidRPr="008A27FB">
              <w:rPr>
                <w:rFonts w:ascii="Times New Roman" w:hAnsi="Times New Roman" w:cs="Times New Roman"/>
                <w:b/>
                <w:bCs/>
                <w:sz w:val="24"/>
                <w:szCs w:val="24"/>
                <w:lang w:val="ru-RU" w:eastAsia="ru-RU"/>
              </w:rPr>
              <w:t>0</w:t>
            </w:r>
          </w:p>
        </w:tc>
        <w:tc>
          <w:tcPr>
            <w:tcW w:w="2671" w:type="dxa"/>
          </w:tcPr>
          <w:p w14:paraId="0F0C0DD8"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bCs/>
                <w:sz w:val="24"/>
                <w:szCs w:val="24"/>
                <w:lang w:val="ru-RU"/>
              </w:rPr>
            </w:pPr>
            <w:r w:rsidRPr="006111BB">
              <w:rPr>
                <w:rFonts w:ascii="Times New Roman" w:hAnsi="Times New Roman" w:cs="Times New Roman"/>
                <w:bCs/>
                <w:sz w:val="24"/>
                <w:szCs w:val="24"/>
                <w:lang w:val="ru-RU"/>
              </w:rPr>
              <w:t>Доклады – презентация, кейс.</w:t>
            </w:r>
          </w:p>
        </w:tc>
      </w:tr>
      <w:tr w:rsidR="00BD061D" w:rsidRPr="006111BB" w14:paraId="03A8B800" w14:textId="77777777" w:rsidTr="00636685">
        <w:tc>
          <w:tcPr>
            <w:tcW w:w="568" w:type="dxa"/>
          </w:tcPr>
          <w:p w14:paraId="1758B2BB" w14:textId="77777777" w:rsidR="00BD061D" w:rsidRPr="006111BB" w:rsidRDefault="00BD061D" w:rsidP="00636685">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4.</w:t>
            </w:r>
          </w:p>
        </w:tc>
        <w:tc>
          <w:tcPr>
            <w:tcW w:w="2240" w:type="dxa"/>
          </w:tcPr>
          <w:p w14:paraId="40CD71B9" w14:textId="77777777" w:rsidR="00BD061D" w:rsidRPr="006111BB" w:rsidRDefault="00BD061D" w:rsidP="0063668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4. </w:t>
            </w:r>
          </w:p>
          <w:p w14:paraId="24908C1E" w14:textId="77777777" w:rsidR="00BD061D" w:rsidRPr="006111BB" w:rsidRDefault="00BD061D" w:rsidP="00636685">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6111BB">
              <w:rPr>
                <w:rFonts w:ascii="Times New Roman" w:eastAsia="SimSun" w:hAnsi="Times New Roman" w:cs="Times New Roman"/>
                <w:b/>
                <w:bCs/>
                <w:sz w:val="24"/>
                <w:szCs w:val="24"/>
                <w:lang w:val="ru-RU" w:eastAsia="ar-SA"/>
              </w:rPr>
              <w:t xml:space="preserve">Маркетинговый инструментарий в управлении </w:t>
            </w:r>
            <w:proofErr w:type="gramStart"/>
            <w:r w:rsidRPr="006111BB">
              <w:rPr>
                <w:rFonts w:ascii="Times New Roman" w:eastAsia="SimSun" w:hAnsi="Times New Roman" w:cs="Times New Roman"/>
                <w:b/>
                <w:bCs/>
                <w:sz w:val="24"/>
                <w:szCs w:val="24"/>
                <w:lang w:val="ru-RU" w:eastAsia="ar-SA"/>
              </w:rPr>
              <w:t>международной  организацией</w:t>
            </w:r>
            <w:proofErr w:type="gramEnd"/>
          </w:p>
          <w:p w14:paraId="585C206E" w14:textId="77777777" w:rsidR="00BD061D" w:rsidRPr="006111BB" w:rsidRDefault="00BD061D" w:rsidP="00636685">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720" w:type="dxa"/>
            <w:vAlign w:val="center"/>
          </w:tcPr>
          <w:p w14:paraId="61550B61" w14:textId="1380C062" w:rsidR="00BD061D" w:rsidRPr="008A27FB" w:rsidRDefault="00D2796A"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 xml:space="preserve"> </w:t>
            </w:r>
            <w:r w:rsidR="00CF6D4D" w:rsidRPr="008A27FB">
              <w:rPr>
                <w:rFonts w:ascii="Times New Roman" w:hAnsi="Times New Roman" w:cs="Times New Roman"/>
                <w:b/>
                <w:bCs/>
                <w:sz w:val="24"/>
                <w:szCs w:val="24"/>
                <w:lang w:val="ru-RU" w:eastAsia="ru-RU"/>
              </w:rPr>
              <w:t>30</w:t>
            </w:r>
            <w:r w:rsidR="00BD061D" w:rsidRPr="008A27FB">
              <w:rPr>
                <w:rFonts w:ascii="Times New Roman" w:hAnsi="Times New Roman" w:cs="Times New Roman"/>
                <w:b/>
                <w:bCs/>
                <w:sz w:val="24"/>
                <w:szCs w:val="24"/>
                <w:lang w:val="ru-RU" w:eastAsia="ru-RU"/>
              </w:rPr>
              <w:t xml:space="preserve">    </w:t>
            </w:r>
          </w:p>
        </w:tc>
        <w:tc>
          <w:tcPr>
            <w:tcW w:w="900" w:type="dxa"/>
            <w:vAlign w:val="center"/>
          </w:tcPr>
          <w:p w14:paraId="16A265E7" w14:textId="29B048E4" w:rsidR="00BD061D" w:rsidRPr="008A27FB" w:rsidRDefault="00B45856"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10</w:t>
            </w:r>
            <w:r w:rsidR="00D2796A" w:rsidRPr="008A27FB">
              <w:rPr>
                <w:rFonts w:ascii="Times New Roman" w:hAnsi="Times New Roman" w:cs="Times New Roman"/>
                <w:b/>
                <w:bCs/>
                <w:sz w:val="24"/>
                <w:szCs w:val="24"/>
                <w:lang w:val="ru-RU" w:eastAsia="ru-RU"/>
              </w:rPr>
              <w:t xml:space="preserve"> </w:t>
            </w:r>
          </w:p>
        </w:tc>
        <w:tc>
          <w:tcPr>
            <w:tcW w:w="720" w:type="dxa"/>
            <w:vAlign w:val="center"/>
          </w:tcPr>
          <w:p w14:paraId="6F2C0457" w14:textId="45113E8D" w:rsidR="00BD061D" w:rsidRPr="008A27FB" w:rsidRDefault="00D2796A"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4</w:t>
            </w:r>
          </w:p>
        </w:tc>
        <w:tc>
          <w:tcPr>
            <w:tcW w:w="907" w:type="dxa"/>
            <w:vAlign w:val="center"/>
          </w:tcPr>
          <w:p w14:paraId="06AF6B01"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12A8C056"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6</w:t>
            </w:r>
          </w:p>
          <w:p w14:paraId="6EE754D8" w14:textId="7777777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8A27FB">
              <w:rPr>
                <w:rFonts w:ascii="Times New Roman" w:hAnsi="Times New Roman" w:cs="Times New Roman"/>
                <w:sz w:val="24"/>
                <w:szCs w:val="24"/>
                <w:lang w:val="ru-RU" w:eastAsia="ru-RU"/>
              </w:rPr>
              <w:t xml:space="preserve"> </w:t>
            </w:r>
          </w:p>
        </w:tc>
        <w:tc>
          <w:tcPr>
            <w:tcW w:w="850" w:type="dxa"/>
            <w:vAlign w:val="center"/>
          </w:tcPr>
          <w:p w14:paraId="3BAEC5C0" w14:textId="2A9BF247" w:rsidR="00BD061D" w:rsidRPr="008A27FB" w:rsidRDefault="00BD061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8A27FB">
              <w:rPr>
                <w:rFonts w:ascii="Times New Roman" w:hAnsi="Times New Roman" w:cs="Times New Roman"/>
                <w:b/>
                <w:bCs/>
                <w:sz w:val="24"/>
                <w:szCs w:val="24"/>
                <w:lang w:val="ru-RU" w:eastAsia="ru-RU"/>
              </w:rPr>
              <w:t>2</w:t>
            </w:r>
            <w:r w:rsidR="00A00EC4" w:rsidRPr="008A27FB">
              <w:rPr>
                <w:rFonts w:ascii="Times New Roman" w:hAnsi="Times New Roman" w:cs="Times New Roman"/>
                <w:b/>
                <w:bCs/>
                <w:sz w:val="24"/>
                <w:szCs w:val="24"/>
                <w:lang w:val="ru-RU" w:eastAsia="ru-RU"/>
              </w:rPr>
              <w:t>0</w:t>
            </w:r>
          </w:p>
        </w:tc>
        <w:tc>
          <w:tcPr>
            <w:tcW w:w="2671" w:type="dxa"/>
          </w:tcPr>
          <w:p w14:paraId="3AE52427" w14:textId="77777777" w:rsidR="00BD061D" w:rsidRPr="006111BB"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Контрольная</w:t>
            </w:r>
            <w:r w:rsidRPr="006111BB">
              <w:rPr>
                <w:rFonts w:ascii="Times New Roman" w:hAnsi="Times New Roman" w:cs="Times New Roman"/>
                <w:sz w:val="24"/>
                <w:szCs w:val="24"/>
                <w:lang w:val="ru-RU"/>
              </w:rPr>
              <w:t xml:space="preserve"> работа, тест, кейс</w:t>
            </w:r>
          </w:p>
        </w:tc>
      </w:tr>
      <w:tr w:rsidR="00BD061D" w:rsidRPr="00A15921" w14:paraId="039DBD6F" w14:textId="77777777" w:rsidTr="00636685">
        <w:tc>
          <w:tcPr>
            <w:tcW w:w="568" w:type="dxa"/>
          </w:tcPr>
          <w:p w14:paraId="7AA78494" w14:textId="77777777" w:rsidR="00BD061D" w:rsidRPr="006111BB" w:rsidRDefault="00BD061D" w:rsidP="00636685">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079624E5" w14:textId="77777777" w:rsidR="00BD061D" w:rsidRPr="0022781F"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sidRPr="0022781F">
              <w:rPr>
                <w:rFonts w:ascii="Times New Roman" w:hAnsi="Times New Roman" w:cs="Times New Roman"/>
                <w:sz w:val="24"/>
                <w:szCs w:val="24"/>
                <w:lang w:val="ru-RU"/>
              </w:rPr>
              <w:t>В целом по дисциплине</w:t>
            </w:r>
          </w:p>
        </w:tc>
        <w:tc>
          <w:tcPr>
            <w:tcW w:w="720" w:type="dxa"/>
          </w:tcPr>
          <w:p w14:paraId="261213E0" w14:textId="77777777" w:rsidR="00BD061D" w:rsidRPr="0022781F" w:rsidRDefault="00BD061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2781F">
              <w:rPr>
                <w:rFonts w:ascii="Times New Roman" w:hAnsi="Times New Roman" w:cs="Times New Roman"/>
                <w:b/>
                <w:bCs/>
                <w:sz w:val="24"/>
                <w:szCs w:val="24"/>
                <w:lang w:val="ru-RU" w:eastAsia="ru-RU"/>
              </w:rPr>
              <w:t>108</w:t>
            </w:r>
          </w:p>
        </w:tc>
        <w:tc>
          <w:tcPr>
            <w:tcW w:w="900" w:type="dxa"/>
          </w:tcPr>
          <w:p w14:paraId="1E913212" w14:textId="20B64E49" w:rsidR="00BD061D" w:rsidRPr="0022781F" w:rsidRDefault="00BD061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2781F">
              <w:rPr>
                <w:rFonts w:ascii="Times New Roman" w:hAnsi="Times New Roman" w:cs="Times New Roman"/>
                <w:b/>
                <w:bCs/>
                <w:sz w:val="24"/>
                <w:szCs w:val="24"/>
                <w:lang w:val="ru-RU" w:eastAsia="ru-RU"/>
              </w:rPr>
              <w:t xml:space="preserve"> </w:t>
            </w:r>
            <w:r w:rsidR="008E50B3" w:rsidRPr="0022781F">
              <w:rPr>
                <w:rFonts w:ascii="Times New Roman" w:hAnsi="Times New Roman" w:cs="Times New Roman"/>
                <w:b/>
                <w:bCs/>
                <w:sz w:val="24"/>
                <w:szCs w:val="24"/>
                <w:lang w:val="ru-RU" w:eastAsia="ru-RU"/>
              </w:rPr>
              <w:t>30</w:t>
            </w:r>
          </w:p>
        </w:tc>
        <w:tc>
          <w:tcPr>
            <w:tcW w:w="720" w:type="dxa"/>
          </w:tcPr>
          <w:p w14:paraId="433AB122" w14:textId="6DA8FDD3" w:rsidR="00BD061D" w:rsidRPr="0022781F" w:rsidRDefault="008E50B3"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2781F">
              <w:rPr>
                <w:rFonts w:ascii="Times New Roman" w:hAnsi="Times New Roman" w:cs="Times New Roman"/>
                <w:b/>
                <w:bCs/>
                <w:sz w:val="24"/>
                <w:szCs w:val="24"/>
                <w:lang w:val="ru-RU" w:eastAsia="ru-RU"/>
              </w:rPr>
              <w:t>10</w:t>
            </w:r>
            <w:r w:rsidR="00BD061D" w:rsidRPr="0022781F">
              <w:rPr>
                <w:rFonts w:ascii="Times New Roman" w:hAnsi="Times New Roman" w:cs="Times New Roman"/>
                <w:b/>
                <w:bCs/>
                <w:sz w:val="24"/>
                <w:szCs w:val="24"/>
                <w:lang w:val="ru-RU" w:eastAsia="ru-RU"/>
              </w:rPr>
              <w:t xml:space="preserve">  </w:t>
            </w:r>
          </w:p>
        </w:tc>
        <w:tc>
          <w:tcPr>
            <w:tcW w:w="907" w:type="dxa"/>
          </w:tcPr>
          <w:p w14:paraId="3DAA41F7" w14:textId="35F614D8" w:rsidR="00BD061D" w:rsidRPr="0022781F" w:rsidRDefault="00BD061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2781F">
              <w:rPr>
                <w:rFonts w:ascii="Times New Roman" w:hAnsi="Times New Roman" w:cs="Times New Roman"/>
                <w:b/>
                <w:bCs/>
                <w:sz w:val="24"/>
                <w:szCs w:val="24"/>
                <w:lang w:val="ru-RU" w:eastAsia="ru-RU"/>
              </w:rPr>
              <w:t xml:space="preserve"> </w:t>
            </w:r>
            <w:r w:rsidR="008E50B3" w:rsidRPr="0022781F">
              <w:rPr>
                <w:rFonts w:ascii="Times New Roman" w:hAnsi="Times New Roman" w:cs="Times New Roman"/>
                <w:b/>
                <w:bCs/>
                <w:sz w:val="24"/>
                <w:szCs w:val="24"/>
                <w:lang w:val="ru-RU" w:eastAsia="ru-RU"/>
              </w:rPr>
              <w:t>20</w:t>
            </w:r>
          </w:p>
          <w:p w14:paraId="47B167B0" w14:textId="77777777" w:rsidR="00BD061D" w:rsidRPr="0022781F" w:rsidRDefault="00BD061D"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2781F">
              <w:rPr>
                <w:rFonts w:ascii="Times New Roman" w:hAnsi="Times New Roman" w:cs="Times New Roman"/>
                <w:b/>
                <w:bCs/>
                <w:sz w:val="24"/>
                <w:szCs w:val="24"/>
                <w:lang w:val="ru-RU" w:eastAsia="ru-RU"/>
              </w:rPr>
              <w:t xml:space="preserve"> </w:t>
            </w:r>
          </w:p>
        </w:tc>
        <w:tc>
          <w:tcPr>
            <w:tcW w:w="850" w:type="dxa"/>
          </w:tcPr>
          <w:p w14:paraId="7BE3A54C" w14:textId="28DB0858" w:rsidR="00BD061D" w:rsidRPr="0022781F" w:rsidRDefault="008E50B3" w:rsidP="00636685">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22781F">
              <w:rPr>
                <w:rFonts w:ascii="Times New Roman" w:hAnsi="Times New Roman" w:cs="Times New Roman"/>
                <w:b/>
                <w:bCs/>
                <w:sz w:val="24"/>
                <w:szCs w:val="24"/>
                <w:lang w:val="ru-RU" w:eastAsia="ru-RU"/>
              </w:rPr>
              <w:t>78</w:t>
            </w:r>
            <w:r w:rsidR="00BD061D" w:rsidRPr="0022781F">
              <w:rPr>
                <w:rFonts w:ascii="Times New Roman" w:hAnsi="Times New Roman" w:cs="Times New Roman"/>
                <w:b/>
                <w:bCs/>
                <w:sz w:val="24"/>
                <w:szCs w:val="24"/>
                <w:lang w:val="ru-RU" w:eastAsia="ru-RU"/>
              </w:rPr>
              <w:t xml:space="preserve"> </w:t>
            </w:r>
          </w:p>
        </w:tc>
        <w:tc>
          <w:tcPr>
            <w:tcW w:w="2671" w:type="dxa"/>
          </w:tcPr>
          <w:p w14:paraId="6749570F" w14:textId="35FCF750" w:rsidR="00BD061D" w:rsidRPr="0022781F" w:rsidRDefault="0058364C" w:rsidP="0058364C">
            <w:pPr>
              <w:tabs>
                <w:tab w:val="right" w:pos="851"/>
                <w:tab w:val="left" w:pos="5571"/>
              </w:tabs>
              <w:spacing w:after="0" w:line="240" w:lineRule="auto"/>
              <w:rPr>
                <w:rFonts w:ascii="Times New Roman" w:hAnsi="Times New Roman" w:cs="Times New Roman"/>
                <w:sz w:val="24"/>
                <w:szCs w:val="24"/>
                <w:lang w:val="ru-RU"/>
              </w:rPr>
            </w:pPr>
            <w:r w:rsidRPr="0022781F">
              <w:rPr>
                <w:rFonts w:ascii="Times New Roman" w:hAnsi="Times New Roman" w:cs="Times New Roman"/>
                <w:sz w:val="24"/>
                <w:szCs w:val="24"/>
                <w:lang w:val="ru-RU"/>
              </w:rPr>
              <w:t xml:space="preserve">Согласно учебному плану: </w:t>
            </w:r>
            <w:r w:rsidR="00BD061D" w:rsidRPr="0022781F">
              <w:rPr>
                <w:rFonts w:ascii="Times New Roman" w:hAnsi="Times New Roman" w:cs="Times New Roman"/>
                <w:sz w:val="24"/>
                <w:szCs w:val="24"/>
                <w:lang w:val="ru-RU"/>
              </w:rPr>
              <w:t>Контрольная  работа</w:t>
            </w:r>
          </w:p>
        </w:tc>
      </w:tr>
      <w:tr w:rsidR="00BD061D" w:rsidRPr="00BA4BAA" w14:paraId="0769B9B9" w14:textId="77777777" w:rsidTr="00636685">
        <w:tc>
          <w:tcPr>
            <w:tcW w:w="568" w:type="dxa"/>
          </w:tcPr>
          <w:p w14:paraId="5578FCC7" w14:textId="77777777" w:rsidR="00BD061D" w:rsidRPr="0058364C" w:rsidRDefault="00BD061D" w:rsidP="00636685">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1D8633A4" w14:textId="77777777" w:rsidR="00BD061D" w:rsidRPr="0022781F" w:rsidRDefault="00BD061D" w:rsidP="00636685">
            <w:pPr>
              <w:tabs>
                <w:tab w:val="right" w:pos="851"/>
                <w:tab w:val="left" w:pos="5571"/>
              </w:tabs>
              <w:spacing w:after="0" w:line="240" w:lineRule="auto"/>
              <w:jc w:val="both"/>
              <w:rPr>
                <w:rFonts w:ascii="Times New Roman" w:hAnsi="Times New Roman" w:cs="Times New Roman"/>
                <w:sz w:val="24"/>
                <w:szCs w:val="24"/>
                <w:lang w:val="ru-RU"/>
              </w:rPr>
            </w:pPr>
            <w:r w:rsidRPr="0022781F">
              <w:rPr>
                <w:rFonts w:ascii="Times New Roman" w:hAnsi="Times New Roman" w:cs="Times New Roman"/>
                <w:sz w:val="24"/>
                <w:szCs w:val="24"/>
                <w:lang w:val="ru-RU"/>
              </w:rPr>
              <w:t>Итого в %</w:t>
            </w:r>
          </w:p>
        </w:tc>
        <w:tc>
          <w:tcPr>
            <w:tcW w:w="720" w:type="dxa"/>
          </w:tcPr>
          <w:p w14:paraId="4077C9C9" w14:textId="77777777" w:rsidR="00BD061D" w:rsidRPr="0022781F"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2781F">
              <w:rPr>
                <w:rFonts w:ascii="Times New Roman" w:hAnsi="Times New Roman" w:cs="Times New Roman"/>
                <w:sz w:val="24"/>
                <w:szCs w:val="24"/>
                <w:lang w:val="ru-RU" w:eastAsia="ru-RU"/>
              </w:rPr>
              <w:t>100</w:t>
            </w:r>
          </w:p>
        </w:tc>
        <w:tc>
          <w:tcPr>
            <w:tcW w:w="900" w:type="dxa"/>
          </w:tcPr>
          <w:p w14:paraId="4E84E821" w14:textId="3B4FEE42" w:rsidR="00BD061D" w:rsidRPr="0022781F" w:rsidRDefault="00BD061D" w:rsidP="006D78BA">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2781F">
              <w:rPr>
                <w:rFonts w:ascii="Times New Roman" w:hAnsi="Times New Roman" w:cs="Times New Roman"/>
                <w:sz w:val="24"/>
                <w:szCs w:val="24"/>
                <w:lang w:val="ru-RU" w:eastAsia="ru-RU"/>
              </w:rPr>
              <w:t xml:space="preserve">  </w:t>
            </w:r>
            <w:r w:rsidR="006D78BA" w:rsidRPr="0022781F">
              <w:rPr>
                <w:rFonts w:ascii="Times New Roman" w:hAnsi="Times New Roman" w:cs="Times New Roman"/>
                <w:sz w:val="24"/>
                <w:szCs w:val="24"/>
                <w:lang w:val="ru-RU" w:eastAsia="ru-RU"/>
              </w:rPr>
              <w:t>28</w:t>
            </w:r>
            <w:r w:rsidRPr="0022781F">
              <w:rPr>
                <w:rFonts w:ascii="Times New Roman" w:hAnsi="Times New Roman" w:cs="Times New Roman"/>
                <w:sz w:val="24"/>
                <w:szCs w:val="24"/>
                <w:lang w:val="ru-RU" w:eastAsia="ru-RU"/>
              </w:rPr>
              <w:t xml:space="preserve">  </w:t>
            </w:r>
          </w:p>
        </w:tc>
        <w:tc>
          <w:tcPr>
            <w:tcW w:w="720" w:type="dxa"/>
          </w:tcPr>
          <w:p w14:paraId="5BCA1819" w14:textId="01E4594D" w:rsidR="00BD061D" w:rsidRPr="0022781F" w:rsidRDefault="0058364C"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2781F">
              <w:rPr>
                <w:rFonts w:ascii="Times New Roman" w:hAnsi="Times New Roman" w:cs="Times New Roman"/>
                <w:sz w:val="24"/>
                <w:szCs w:val="24"/>
                <w:lang w:val="ru-RU" w:eastAsia="ru-RU"/>
              </w:rPr>
              <w:t>33</w:t>
            </w:r>
            <w:r w:rsidR="00BD061D" w:rsidRPr="0022781F">
              <w:rPr>
                <w:rFonts w:ascii="Times New Roman" w:hAnsi="Times New Roman" w:cs="Times New Roman"/>
                <w:sz w:val="24"/>
                <w:szCs w:val="24"/>
                <w:lang w:val="ru-RU" w:eastAsia="ru-RU"/>
              </w:rPr>
              <w:t xml:space="preserve"> </w:t>
            </w:r>
          </w:p>
        </w:tc>
        <w:tc>
          <w:tcPr>
            <w:tcW w:w="907" w:type="dxa"/>
          </w:tcPr>
          <w:p w14:paraId="730B5650" w14:textId="18F8F798" w:rsidR="00BD061D" w:rsidRPr="0022781F" w:rsidRDefault="0058364C"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2781F">
              <w:rPr>
                <w:rFonts w:ascii="Times New Roman" w:hAnsi="Times New Roman" w:cs="Times New Roman"/>
                <w:sz w:val="24"/>
                <w:szCs w:val="24"/>
                <w:lang w:val="ru-RU" w:eastAsia="ru-RU"/>
              </w:rPr>
              <w:t>67</w:t>
            </w:r>
          </w:p>
          <w:p w14:paraId="14FB3619" w14:textId="77777777" w:rsidR="00BD061D" w:rsidRPr="0022781F" w:rsidRDefault="00BD061D"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tc>
        <w:tc>
          <w:tcPr>
            <w:tcW w:w="850" w:type="dxa"/>
          </w:tcPr>
          <w:p w14:paraId="04571A74" w14:textId="208EAA4E" w:rsidR="00BD061D" w:rsidRPr="0022781F" w:rsidRDefault="006D78BA" w:rsidP="00636685">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22781F">
              <w:rPr>
                <w:rFonts w:ascii="Times New Roman" w:hAnsi="Times New Roman" w:cs="Times New Roman"/>
                <w:sz w:val="24"/>
                <w:szCs w:val="24"/>
                <w:lang w:val="ru-RU" w:eastAsia="ru-RU"/>
              </w:rPr>
              <w:t>72</w:t>
            </w:r>
            <w:r w:rsidR="00BD061D" w:rsidRPr="0022781F">
              <w:rPr>
                <w:rFonts w:ascii="Times New Roman" w:hAnsi="Times New Roman" w:cs="Times New Roman"/>
                <w:sz w:val="24"/>
                <w:szCs w:val="24"/>
                <w:lang w:val="ru-RU" w:eastAsia="ru-RU"/>
              </w:rPr>
              <w:t xml:space="preserve">   </w:t>
            </w:r>
          </w:p>
        </w:tc>
        <w:tc>
          <w:tcPr>
            <w:tcW w:w="2671" w:type="dxa"/>
          </w:tcPr>
          <w:p w14:paraId="1C9E7E8D" w14:textId="77777777" w:rsidR="00BD061D" w:rsidRPr="0022781F" w:rsidRDefault="00BD061D" w:rsidP="00636685">
            <w:pPr>
              <w:tabs>
                <w:tab w:val="right" w:pos="851"/>
                <w:tab w:val="left" w:pos="5571"/>
              </w:tabs>
              <w:spacing w:after="0" w:line="240" w:lineRule="auto"/>
              <w:jc w:val="both"/>
              <w:rPr>
                <w:rFonts w:ascii="Times New Roman" w:hAnsi="Times New Roman" w:cs="Times New Roman"/>
                <w:sz w:val="28"/>
                <w:szCs w:val="28"/>
                <w:lang w:val="ru-RU"/>
              </w:rPr>
            </w:pPr>
          </w:p>
        </w:tc>
      </w:tr>
    </w:tbl>
    <w:p w14:paraId="5C8C583A" w14:textId="240A9A3B" w:rsidR="00CC7944" w:rsidRPr="00BA4BAA" w:rsidRDefault="00CC7944" w:rsidP="00A07E4A">
      <w:pPr>
        <w:keepNext/>
        <w:keepLines/>
        <w:tabs>
          <w:tab w:val="left" w:pos="5571"/>
        </w:tabs>
        <w:spacing w:after="0" w:line="360" w:lineRule="auto"/>
        <w:outlineLvl w:val="0"/>
        <w:rPr>
          <w:rFonts w:ascii="Times New Roman" w:hAnsi="Times New Roman" w:cs="Times New Roman"/>
          <w:b/>
          <w:bCs/>
          <w:color w:val="000000"/>
          <w:sz w:val="28"/>
          <w:szCs w:val="28"/>
          <w:lang w:val="ru-RU"/>
        </w:rPr>
      </w:pPr>
      <w:r w:rsidRPr="00BA4BAA">
        <w:rPr>
          <w:rFonts w:ascii="Times New Roman" w:hAnsi="Times New Roman" w:cs="Times New Roman"/>
          <w:b/>
          <w:bCs/>
          <w:color w:val="000000"/>
          <w:sz w:val="28"/>
          <w:szCs w:val="28"/>
          <w:lang w:val="ru-RU"/>
        </w:rPr>
        <w:t>5.3. Содержание практических и семинарских занятий</w:t>
      </w:r>
    </w:p>
    <w:p w14:paraId="0F218A7B" w14:textId="462E1972" w:rsidR="00CC7944" w:rsidRPr="00BA4BAA" w:rsidRDefault="00CC7944" w:rsidP="00BA4BAA">
      <w:pPr>
        <w:keepNext/>
        <w:spacing w:after="0" w:line="360" w:lineRule="auto"/>
        <w:rPr>
          <w:rFonts w:ascii="Times New Roman" w:hAnsi="Times New Roman" w:cs="Times New Roman"/>
          <w:sz w:val="28"/>
          <w:szCs w:val="28"/>
          <w:lang w:val="ru-RU"/>
        </w:rPr>
      </w:pPr>
      <w:r w:rsidRPr="00BA4BAA">
        <w:rPr>
          <w:rFonts w:ascii="Times New Roman" w:eastAsia="Times New Roman" w:hAnsi="Times New Roman" w:cs="Times New Roman"/>
          <w:b/>
          <w:bCs/>
          <w:sz w:val="28"/>
          <w:szCs w:val="28"/>
          <w:lang w:val="ru-RU" w:eastAsia="ru-RU"/>
        </w:rPr>
        <w:t xml:space="preserve">                                                                                                                   </w:t>
      </w:r>
      <w:r w:rsidRPr="006111BB">
        <w:rPr>
          <w:rFonts w:ascii="Times New Roman" w:hAnsi="Times New Roman" w:cs="Times New Roman"/>
          <w:sz w:val="28"/>
          <w:szCs w:val="28"/>
          <w:lang w:val="ru-RU"/>
        </w:rPr>
        <w:t xml:space="preserve">Таблица </w:t>
      </w:r>
      <w:r w:rsidR="009C7D44" w:rsidRPr="006111BB">
        <w:rPr>
          <w:rFonts w:ascii="Times New Roman" w:hAnsi="Times New Roman" w:cs="Times New Roman"/>
          <w:sz w:val="28"/>
          <w:szCs w:val="28"/>
          <w:lang w:val="ru-RU"/>
        </w:rPr>
        <w:t>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9"/>
        <w:gridCol w:w="5364"/>
        <w:gridCol w:w="2038"/>
      </w:tblGrid>
      <w:tr w:rsidR="00293683" w:rsidRPr="00F934AE" w14:paraId="4641C19A" w14:textId="77777777" w:rsidTr="003F6C2C">
        <w:tc>
          <w:tcPr>
            <w:tcW w:w="2049" w:type="dxa"/>
          </w:tcPr>
          <w:p w14:paraId="2CF662D4" w14:textId="77777777" w:rsidR="00293683" w:rsidRPr="00F934AE" w:rsidRDefault="00293683" w:rsidP="006168C9">
            <w:pPr>
              <w:keepNext/>
              <w:spacing w:after="120"/>
              <w:jc w:val="center"/>
              <w:rPr>
                <w:rFonts w:ascii="Times New Roman" w:hAnsi="Times New Roman" w:cs="Times New Roman"/>
                <w:b/>
                <w:bCs/>
                <w:sz w:val="24"/>
                <w:szCs w:val="24"/>
              </w:rPr>
            </w:pPr>
            <w:proofErr w:type="spellStart"/>
            <w:r w:rsidRPr="00F934AE">
              <w:rPr>
                <w:rFonts w:ascii="Times New Roman" w:hAnsi="Times New Roman" w:cs="Times New Roman"/>
                <w:b/>
                <w:bCs/>
                <w:sz w:val="24"/>
                <w:szCs w:val="24"/>
              </w:rPr>
              <w:t>Наименование</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тем</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5364" w:type="dxa"/>
          </w:tcPr>
          <w:p w14:paraId="033A2F6B" w14:textId="057BEDD2" w:rsidR="00293683" w:rsidRPr="00F934AE" w:rsidRDefault="00293683" w:rsidP="006168C9">
            <w:pPr>
              <w:keepNext/>
              <w:spacing w:after="120"/>
              <w:jc w:val="center"/>
              <w:rPr>
                <w:rFonts w:ascii="Times New Roman" w:hAnsi="Times New Roman" w:cs="Times New Roman"/>
                <w:b/>
                <w:bCs/>
                <w:sz w:val="24"/>
                <w:szCs w:val="24"/>
                <w:lang w:val="ru-RU"/>
              </w:rPr>
            </w:pPr>
            <w:r w:rsidRPr="00F934AE">
              <w:rPr>
                <w:rFonts w:ascii="Times New Roman" w:hAnsi="Times New Roman" w:cs="Times New Roman"/>
                <w:b/>
                <w:bCs/>
                <w:sz w:val="24"/>
                <w:szCs w:val="24"/>
                <w:lang w:val="ru-RU"/>
              </w:rPr>
              <w:t>Перечень вопросов для обсуждения на семинарских, практических занятиях, рекомендуемые источники из разделов 8,</w:t>
            </w:r>
            <w:r w:rsidRPr="00F934AE">
              <w:rPr>
                <w:rFonts w:ascii="Times New Roman" w:hAnsi="Times New Roman" w:cs="Times New Roman"/>
                <w:b/>
                <w:bCs/>
                <w:sz w:val="24"/>
                <w:szCs w:val="24"/>
              </w:rPr>
              <w:t> </w:t>
            </w:r>
            <w:r w:rsidRPr="00F934AE">
              <w:rPr>
                <w:rFonts w:ascii="Times New Roman" w:hAnsi="Times New Roman" w:cs="Times New Roman"/>
                <w:b/>
                <w:bCs/>
                <w:sz w:val="24"/>
                <w:szCs w:val="24"/>
                <w:lang w:val="ru-RU"/>
              </w:rPr>
              <w:t>9</w:t>
            </w:r>
          </w:p>
        </w:tc>
        <w:tc>
          <w:tcPr>
            <w:tcW w:w="2038" w:type="dxa"/>
          </w:tcPr>
          <w:p w14:paraId="6A39CB86" w14:textId="77777777" w:rsidR="00293683" w:rsidRPr="00F934AE" w:rsidRDefault="00293683" w:rsidP="006168C9">
            <w:pPr>
              <w:keepNext/>
              <w:spacing w:after="120"/>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проведения</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занятий</w:t>
            </w:r>
            <w:proofErr w:type="spellEnd"/>
          </w:p>
        </w:tc>
      </w:tr>
      <w:tr w:rsidR="006C7E55" w:rsidRPr="00A15921" w14:paraId="5581CC38" w14:textId="77777777" w:rsidTr="003F6C2C">
        <w:tc>
          <w:tcPr>
            <w:tcW w:w="2049" w:type="dxa"/>
          </w:tcPr>
          <w:p w14:paraId="390B65F1"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03DC88D"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5C53AA4"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0E77DA"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000D199E"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80CFEF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5FD3F36"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A71B75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3AD0D54" w14:textId="3F6ED86E"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 xml:space="preserve">Тема 1.  </w:t>
            </w:r>
          </w:p>
          <w:p w14:paraId="487097F1" w14:textId="77777777"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Концепции международного маркетинга</w:t>
            </w:r>
          </w:p>
          <w:p w14:paraId="11501635" w14:textId="77777777" w:rsidR="006C7E55" w:rsidRPr="001B3521"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00E54E4C" w14:textId="77777777" w:rsidR="006C7E55" w:rsidRPr="001B3521" w:rsidRDefault="006C7E55" w:rsidP="006C7E55">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5364" w:type="dxa"/>
          </w:tcPr>
          <w:p w14:paraId="1035673A" w14:textId="7E5F3999"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1.Сущность международного финансового маркетинга. Факторы, определившие возникновение международного финансового маркетинга как самостоятельного направления в маркетинге.  </w:t>
            </w:r>
          </w:p>
          <w:p w14:paraId="1E08A76C" w14:textId="26319825"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2.Основная терминология: международный финансовый маркетинг, глобальный, современное понимание национального маркетинга.</w:t>
            </w:r>
          </w:p>
          <w:p w14:paraId="52676CD6" w14:textId="77777777"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3. Глобализация на современном рынке. Становление и развитие. </w:t>
            </w:r>
            <w:r w:rsidRPr="00A832FC">
              <w:rPr>
                <w:rFonts w:ascii="Times New Roman" w:hAnsi="Times New Roman" w:cs="Times New Roman"/>
                <w:sz w:val="24"/>
                <w:szCs w:val="24"/>
              </w:rPr>
              <w:t>Pros</w:t>
            </w:r>
            <w:r w:rsidRPr="00A832FC">
              <w:rPr>
                <w:rFonts w:ascii="Times New Roman" w:hAnsi="Times New Roman" w:cs="Times New Roman"/>
                <w:sz w:val="24"/>
                <w:szCs w:val="24"/>
                <w:lang w:val="ru-RU"/>
              </w:rPr>
              <w:t xml:space="preserve"> &amp; </w:t>
            </w:r>
            <w:r w:rsidRPr="00A832FC">
              <w:rPr>
                <w:rFonts w:ascii="Times New Roman" w:hAnsi="Times New Roman" w:cs="Times New Roman"/>
                <w:sz w:val="24"/>
                <w:szCs w:val="24"/>
              </w:rPr>
              <w:t>Cons</w:t>
            </w:r>
            <w:r w:rsidRPr="00A832FC">
              <w:rPr>
                <w:rFonts w:ascii="Times New Roman" w:hAnsi="Times New Roman" w:cs="Times New Roman"/>
                <w:sz w:val="24"/>
                <w:szCs w:val="24"/>
                <w:lang w:val="ru-RU"/>
              </w:rPr>
              <w:t xml:space="preserve"> вопросов глобализации на современном этапе. Стадии перехода к глобальному маркетингу.</w:t>
            </w:r>
          </w:p>
          <w:p w14:paraId="47FE4886" w14:textId="57A69D21"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4.Индекс интернациональности. Международные финансовые компании в условиях интернационализации.</w:t>
            </w:r>
          </w:p>
          <w:p w14:paraId="53E0767D" w14:textId="2DE6E517"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5.ТНК, международные финансовые институты; виды транснациональных корпораций, их роль и значение в современной экономике </w:t>
            </w:r>
          </w:p>
          <w:p w14:paraId="40A3CB6C" w14:textId="0DEF5EA1"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6.Суть и содержание схемы </w:t>
            </w:r>
            <w:r w:rsidRPr="00A832FC">
              <w:rPr>
                <w:rFonts w:ascii="Times New Roman" w:hAnsi="Times New Roman" w:cs="Times New Roman"/>
                <w:sz w:val="24"/>
                <w:szCs w:val="24"/>
              </w:rPr>
              <w:t>EPRG</w:t>
            </w:r>
            <w:r w:rsidRPr="00A832FC">
              <w:rPr>
                <w:rFonts w:ascii="Times New Roman" w:hAnsi="Times New Roman" w:cs="Times New Roman"/>
                <w:sz w:val="24"/>
                <w:szCs w:val="24"/>
                <w:lang w:val="ru-RU"/>
              </w:rPr>
              <w:t>. Ее роль и значение для международной финансовой маркетинговой деятельности компаний.</w:t>
            </w:r>
          </w:p>
          <w:p w14:paraId="6EF138C9" w14:textId="2879A091" w:rsidR="006C7E55" w:rsidRPr="00A832FC" w:rsidRDefault="006C7E55" w:rsidP="006C7E55">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A832FC">
              <w:rPr>
                <w:rFonts w:ascii="Times New Roman" w:hAnsi="Times New Roman" w:cs="Times New Roman"/>
                <w:b/>
                <w:bCs/>
                <w:color w:val="auto"/>
              </w:rPr>
              <w:t>Рекомендуемые источники</w:t>
            </w:r>
            <w:r w:rsidRPr="00A832FC">
              <w:rPr>
                <w:rFonts w:ascii="Times New Roman" w:hAnsi="Times New Roman" w:cs="Times New Roman"/>
                <w:color w:val="auto"/>
              </w:rPr>
              <w:t>: раздел 8, №№ 1-</w:t>
            </w:r>
            <w:r w:rsidR="00FB7385" w:rsidRPr="00A832FC">
              <w:rPr>
                <w:rFonts w:ascii="Times New Roman" w:hAnsi="Times New Roman" w:cs="Times New Roman"/>
                <w:color w:val="auto"/>
              </w:rPr>
              <w:t>19</w:t>
            </w:r>
            <w:r w:rsidRPr="00A832FC">
              <w:rPr>
                <w:rFonts w:ascii="Times New Roman" w:hAnsi="Times New Roman" w:cs="Times New Roman"/>
                <w:color w:val="auto"/>
              </w:rPr>
              <w:t>; раздел 9, №№ 1-</w:t>
            </w:r>
            <w:r w:rsidR="007D7E50" w:rsidRPr="00A832FC">
              <w:rPr>
                <w:rFonts w:ascii="Times New Roman" w:hAnsi="Times New Roman" w:cs="Times New Roman"/>
                <w:color w:val="auto"/>
              </w:rPr>
              <w:t>36</w:t>
            </w:r>
            <w:r w:rsidRPr="00A832FC">
              <w:rPr>
                <w:rFonts w:ascii="Times New Roman" w:hAnsi="Times New Roman" w:cs="Times New Roman"/>
                <w:color w:val="auto"/>
              </w:rPr>
              <w:t>.</w:t>
            </w:r>
          </w:p>
        </w:tc>
        <w:tc>
          <w:tcPr>
            <w:tcW w:w="2038" w:type="dxa"/>
          </w:tcPr>
          <w:p w14:paraId="371C58A7" w14:textId="77777777" w:rsidR="006C7E55" w:rsidRPr="00F934AE" w:rsidRDefault="006C7E55" w:rsidP="00A32CDF">
            <w:pPr>
              <w:spacing w:after="0" w:line="240" w:lineRule="auto"/>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о</w:t>
            </w:r>
            <w:r w:rsidRPr="00FE7601">
              <w:rPr>
                <w:rFonts w:ascii="Times New Roman" w:hAnsi="Times New Roman" w:cs="Times New Roman"/>
                <w:sz w:val="24"/>
                <w:szCs w:val="24"/>
                <w:lang w:val="ru-RU"/>
              </w:rPr>
              <w:t>бсуждение кейсов</w:t>
            </w:r>
          </w:p>
        </w:tc>
      </w:tr>
      <w:tr w:rsidR="00FA179E" w:rsidRPr="00CB19D2" w14:paraId="08451EB5" w14:textId="77777777" w:rsidTr="003F6C2C">
        <w:tc>
          <w:tcPr>
            <w:tcW w:w="2049" w:type="dxa"/>
          </w:tcPr>
          <w:p w14:paraId="14AE6B5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35682E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7A9F601"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6A6F982"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B0CA0CF"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F845A1B" w14:textId="0EBEDC0D" w:rsidR="00FA179E" w:rsidRPr="00A32CDF" w:rsidRDefault="00FA179E" w:rsidP="00FA179E">
            <w:pPr>
              <w:tabs>
                <w:tab w:val="left" w:pos="5571"/>
              </w:tabs>
              <w:spacing w:after="0" w:line="240" w:lineRule="auto"/>
              <w:jc w:val="both"/>
              <w:rPr>
                <w:rFonts w:ascii="Times New Roman" w:hAnsi="Times New Roman" w:cs="Times New Roman"/>
                <w:bCs/>
                <w:sz w:val="24"/>
                <w:szCs w:val="24"/>
                <w:lang w:val="ru-RU"/>
              </w:rPr>
            </w:pPr>
            <w:r w:rsidRPr="00A32CDF">
              <w:rPr>
                <w:rFonts w:ascii="Times New Roman" w:hAnsi="Times New Roman" w:cs="Times New Roman"/>
                <w:bCs/>
                <w:sz w:val="24"/>
                <w:szCs w:val="24"/>
                <w:lang w:val="ru-RU"/>
              </w:rPr>
              <w:t>Тема 2.</w:t>
            </w:r>
          </w:p>
          <w:p w14:paraId="4381AEE0" w14:textId="708E64A1" w:rsidR="00FA179E" w:rsidRPr="001B3521" w:rsidRDefault="00FA179E" w:rsidP="00FA179E">
            <w:pPr>
              <w:tabs>
                <w:tab w:val="left" w:pos="5571"/>
              </w:tabs>
              <w:spacing w:after="0" w:line="240" w:lineRule="auto"/>
              <w:jc w:val="both"/>
              <w:rPr>
                <w:rFonts w:ascii="Times New Roman" w:hAnsi="Times New Roman" w:cs="Times New Roman"/>
                <w:b/>
                <w:bCs/>
                <w:sz w:val="24"/>
                <w:szCs w:val="24"/>
                <w:lang w:val="ru-RU"/>
              </w:rPr>
            </w:pPr>
            <w:r w:rsidRPr="00A32CDF">
              <w:rPr>
                <w:rFonts w:ascii="Times New Roman" w:hAnsi="Times New Roman" w:cs="Times New Roman"/>
                <w:bCs/>
                <w:sz w:val="24"/>
                <w:szCs w:val="24"/>
                <w:lang w:val="ru-RU"/>
              </w:rPr>
              <w:t xml:space="preserve">Исследования в международном </w:t>
            </w:r>
            <w:r w:rsidR="00A32CDF" w:rsidRPr="00A32CDF">
              <w:rPr>
                <w:rFonts w:ascii="Times New Roman" w:hAnsi="Times New Roman" w:cs="Times New Roman"/>
                <w:bCs/>
                <w:sz w:val="24"/>
                <w:szCs w:val="24"/>
                <w:lang w:val="ru-RU"/>
              </w:rPr>
              <w:t xml:space="preserve"> </w:t>
            </w:r>
            <w:r w:rsidRPr="00A32CDF">
              <w:rPr>
                <w:rFonts w:ascii="Times New Roman" w:hAnsi="Times New Roman" w:cs="Times New Roman"/>
                <w:bCs/>
                <w:sz w:val="24"/>
                <w:szCs w:val="24"/>
                <w:lang w:val="ru-RU"/>
              </w:rPr>
              <w:t>маркетинге</w:t>
            </w:r>
          </w:p>
        </w:tc>
        <w:tc>
          <w:tcPr>
            <w:tcW w:w="5364" w:type="dxa"/>
          </w:tcPr>
          <w:p w14:paraId="0A89DE7A" w14:textId="0B04F28B"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lastRenderedPageBreak/>
              <w:t xml:space="preserve">1.Основные понятия международных маркетинговых исследований на финансовых </w:t>
            </w:r>
            <w:r w:rsidRPr="00A832FC">
              <w:rPr>
                <w:rFonts w:ascii="Times New Roman" w:hAnsi="Times New Roman" w:cs="Times New Roman"/>
                <w:sz w:val="24"/>
                <w:szCs w:val="24"/>
                <w:lang w:val="ru-RU"/>
              </w:rPr>
              <w:lastRenderedPageBreak/>
              <w:t>рынках. Формы, методы и сферы маркетинговых исследований.</w:t>
            </w:r>
          </w:p>
          <w:p w14:paraId="3DD717AC" w14:textId="3B2163F8"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2.Анализ международной маркетинговой среды. Основные группы факторов окружающей среды, влияющие на стратегические решения в международном финансовом маркетинге.</w:t>
            </w:r>
          </w:p>
          <w:p w14:paraId="36C050B2" w14:textId="3860FFBE"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3.Качественные и количественные показатели важнейших факторов окружающей среды, значимых для международной маркетинговой деятельности.</w:t>
            </w:r>
          </w:p>
          <w:p w14:paraId="7DC22C4B" w14:textId="7C3FEAD8"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4.Маркетинговая оценка надежности зарубежных деловых партнеров.</w:t>
            </w:r>
          </w:p>
          <w:p w14:paraId="74A92807" w14:textId="06EAC390"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5.Сегментация международных финансовых рынков.  </w:t>
            </w:r>
          </w:p>
          <w:p w14:paraId="547EC1EF" w14:textId="4448A870"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6.Методы и стадии исследования международных финансовых рынков.</w:t>
            </w:r>
          </w:p>
          <w:p w14:paraId="2DBA4E9E" w14:textId="20B72558" w:rsidR="00FA179E" w:rsidRPr="00A832FC" w:rsidRDefault="00FA179E" w:rsidP="00432655">
            <w:pPr>
              <w:spacing w:after="0" w:line="240" w:lineRule="auto"/>
              <w:jc w:val="both"/>
              <w:rPr>
                <w:rFonts w:ascii="Times New Roman" w:hAnsi="Times New Roman" w:cs="Times New Roman"/>
              </w:rPr>
            </w:pPr>
            <w:proofErr w:type="spellStart"/>
            <w:r w:rsidRPr="00A832FC">
              <w:rPr>
                <w:rFonts w:ascii="Times New Roman" w:hAnsi="Times New Roman" w:cs="Times New Roman"/>
                <w:b/>
                <w:bCs/>
              </w:rPr>
              <w:t>Рекомендуемые</w:t>
            </w:r>
            <w:proofErr w:type="spellEnd"/>
            <w:r w:rsidRPr="00A832FC">
              <w:rPr>
                <w:rFonts w:ascii="Times New Roman" w:hAnsi="Times New Roman" w:cs="Times New Roman"/>
                <w:b/>
                <w:bCs/>
              </w:rPr>
              <w:t xml:space="preserve"> </w:t>
            </w:r>
            <w:proofErr w:type="spellStart"/>
            <w:r w:rsidRPr="00A832FC">
              <w:rPr>
                <w:rFonts w:ascii="Times New Roman" w:hAnsi="Times New Roman" w:cs="Times New Roman"/>
                <w:b/>
                <w:bCs/>
              </w:rPr>
              <w:t>источники</w:t>
            </w:r>
            <w:proofErr w:type="spellEnd"/>
            <w:r w:rsidRPr="00A832FC">
              <w:rPr>
                <w:rFonts w:ascii="Times New Roman" w:hAnsi="Times New Roman" w:cs="Times New Roman"/>
              </w:rPr>
              <w:t xml:space="preserve">: </w:t>
            </w:r>
            <w:proofErr w:type="spellStart"/>
            <w:r w:rsidRPr="00A832FC">
              <w:rPr>
                <w:rFonts w:ascii="Times New Roman" w:hAnsi="Times New Roman" w:cs="Times New Roman"/>
              </w:rPr>
              <w:t>раздел</w:t>
            </w:r>
            <w:proofErr w:type="spellEnd"/>
            <w:r w:rsidRPr="00A832FC">
              <w:rPr>
                <w:rFonts w:ascii="Times New Roman" w:hAnsi="Times New Roman" w:cs="Times New Roman"/>
              </w:rPr>
              <w:t xml:space="preserve"> 8, №№ 1-</w:t>
            </w:r>
            <w:r w:rsidR="00FB7385" w:rsidRPr="00A832FC">
              <w:rPr>
                <w:rFonts w:ascii="Times New Roman" w:hAnsi="Times New Roman" w:cs="Times New Roman"/>
                <w:lang w:val="ru-RU"/>
              </w:rPr>
              <w:t>19</w:t>
            </w:r>
            <w:r w:rsidRPr="00A832FC">
              <w:rPr>
                <w:rFonts w:ascii="Times New Roman" w:hAnsi="Times New Roman" w:cs="Times New Roman"/>
              </w:rPr>
              <w:t xml:space="preserve">; </w:t>
            </w:r>
            <w:proofErr w:type="spellStart"/>
            <w:r w:rsidRPr="00A832FC">
              <w:rPr>
                <w:rFonts w:ascii="Times New Roman" w:hAnsi="Times New Roman" w:cs="Times New Roman"/>
              </w:rPr>
              <w:t>раздел</w:t>
            </w:r>
            <w:proofErr w:type="spellEnd"/>
            <w:r w:rsidRPr="00A832FC">
              <w:rPr>
                <w:rFonts w:ascii="Times New Roman" w:hAnsi="Times New Roman" w:cs="Times New Roman"/>
              </w:rPr>
              <w:t xml:space="preserve"> 9, №№ 1-</w:t>
            </w:r>
            <w:r w:rsidR="007D7E50" w:rsidRPr="00A832FC">
              <w:rPr>
                <w:rFonts w:ascii="Times New Roman" w:hAnsi="Times New Roman" w:cs="Times New Roman"/>
                <w:lang w:val="ru-RU"/>
              </w:rPr>
              <w:t>36</w:t>
            </w:r>
            <w:r w:rsidRPr="00A832FC">
              <w:rPr>
                <w:rFonts w:ascii="Times New Roman" w:hAnsi="Times New Roman" w:cs="Times New Roman"/>
              </w:rPr>
              <w:t>.</w:t>
            </w:r>
          </w:p>
        </w:tc>
        <w:tc>
          <w:tcPr>
            <w:tcW w:w="2038" w:type="dxa"/>
          </w:tcPr>
          <w:p w14:paraId="40358FE3" w14:textId="77777777" w:rsidR="00A32CDF" w:rsidRPr="00A32CDF" w:rsidRDefault="00FA179E" w:rsidP="00A32CDF">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lastRenderedPageBreak/>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 xml:space="preserve">нтерактивная </w:t>
            </w:r>
            <w:proofErr w:type="gramStart"/>
            <w:r w:rsidRPr="00FE7601">
              <w:rPr>
                <w:rFonts w:ascii="Times New Roman" w:hAnsi="Times New Roman" w:cs="Times New Roman"/>
                <w:sz w:val="24"/>
                <w:szCs w:val="24"/>
                <w:lang w:val="ru-RU"/>
              </w:rPr>
              <w:lastRenderedPageBreak/>
              <w:t>презентация</w:t>
            </w:r>
            <w:r>
              <w:rPr>
                <w:rFonts w:ascii="Times New Roman" w:hAnsi="Times New Roman" w:cs="Times New Roman"/>
                <w:sz w:val="24"/>
                <w:szCs w:val="24"/>
                <w:lang w:val="ru-RU"/>
              </w:rPr>
              <w:t xml:space="preserve">, </w:t>
            </w:r>
            <w:r w:rsidR="00A32CDF">
              <w:rPr>
                <w:rFonts w:ascii="Times New Roman" w:hAnsi="Times New Roman" w:cs="Times New Roman"/>
                <w:sz w:val="24"/>
                <w:szCs w:val="24"/>
                <w:lang w:val="ru-RU"/>
              </w:rPr>
              <w:t xml:space="preserve"> </w:t>
            </w:r>
            <w:r w:rsidR="00A32CDF" w:rsidRPr="00A32CDF">
              <w:rPr>
                <w:rFonts w:ascii="Times New Roman" w:eastAsia="Times New Roman" w:hAnsi="Times New Roman" w:cs="Times New Roman"/>
                <w:kern w:val="32"/>
                <w:sz w:val="24"/>
                <w:szCs w:val="24"/>
                <w:lang w:val="ru-RU" w:eastAsia="ru-RU"/>
              </w:rPr>
              <w:t>практико</w:t>
            </w:r>
            <w:proofErr w:type="gramEnd"/>
            <w:r w:rsidR="00A32CDF" w:rsidRPr="00A32CDF">
              <w:rPr>
                <w:rFonts w:ascii="Times New Roman" w:eastAsia="Times New Roman" w:hAnsi="Times New Roman" w:cs="Times New Roman"/>
                <w:kern w:val="32"/>
                <w:sz w:val="24"/>
                <w:szCs w:val="24"/>
                <w:lang w:val="ru-RU" w:eastAsia="ru-RU"/>
              </w:rPr>
              <w:t>-</w:t>
            </w:r>
          </w:p>
          <w:p w14:paraId="5F66DD50" w14:textId="437F253F" w:rsidR="00FA179E" w:rsidRPr="00F934AE" w:rsidRDefault="00A32CDF" w:rsidP="00A32CDF">
            <w:pPr>
              <w:spacing w:after="0" w:line="240" w:lineRule="auto"/>
              <w:rPr>
                <w:rFonts w:ascii="Times New Roman" w:hAnsi="Times New Roman" w:cs="Times New Roman"/>
                <w:sz w:val="24"/>
                <w:szCs w:val="24"/>
                <w:highlight w:val="yellow"/>
                <w:lang w:val="ru-RU"/>
              </w:rPr>
            </w:pPr>
            <w:proofErr w:type="spellStart"/>
            <w:r w:rsidRPr="000D5E7E">
              <w:rPr>
                <w:rFonts w:ascii="Times New Roman" w:eastAsia="Times New Roman" w:hAnsi="Times New Roman" w:cs="Times New Roman"/>
                <w:kern w:val="32"/>
                <w:sz w:val="24"/>
                <w:szCs w:val="24"/>
                <w:lang w:eastAsia="ru-RU"/>
              </w:rPr>
              <w:t>ориентированные</w:t>
            </w:r>
            <w:proofErr w:type="spellEnd"/>
            <w:r w:rsidRPr="000D5E7E">
              <w:rPr>
                <w:rFonts w:ascii="Times New Roman" w:eastAsia="Times New Roman" w:hAnsi="Times New Roman" w:cs="Times New Roman"/>
                <w:kern w:val="32"/>
                <w:sz w:val="24"/>
                <w:szCs w:val="24"/>
                <w:lang w:eastAsia="ru-RU"/>
              </w:rPr>
              <w:t xml:space="preserve"> и </w:t>
            </w:r>
            <w:proofErr w:type="spellStart"/>
            <w:r w:rsidRPr="000D5E7E">
              <w:rPr>
                <w:rFonts w:ascii="Times New Roman" w:eastAsia="Times New Roman" w:hAnsi="Times New Roman" w:cs="Times New Roman"/>
                <w:kern w:val="32"/>
                <w:sz w:val="24"/>
                <w:szCs w:val="24"/>
                <w:lang w:eastAsia="ru-RU"/>
              </w:rPr>
              <w:t>ситуационные</w:t>
            </w:r>
            <w:proofErr w:type="spellEnd"/>
            <w:r w:rsidRPr="000D5E7E">
              <w:rPr>
                <w:rFonts w:ascii="Times New Roman" w:eastAsia="Times New Roman" w:hAnsi="Times New Roman" w:cs="Times New Roman"/>
                <w:kern w:val="32"/>
                <w:sz w:val="24"/>
                <w:szCs w:val="24"/>
                <w:lang w:eastAsia="ru-RU"/>
              </w:rPr>
              <w:t xml:space="preserve"> </w:t>
            </w:r>
            <w:proofErr w:type="spellStart"/>
            <w:r w:rsidRPr="000D5E7E">
              <w:rPr>
                <w:rFonts w:ascii="Times New Roman" w:eastAsia="Times New Roman" w:hAnsi="Times New Roman" w:cs="Times New Roman"/>
                <w:kern w:val="32"/>
                <w:sz w:val="24"/>
                <w:szCs w:val="24"/>
                <w:lang w:eastAsia="ru-RU"/>
              </w:rPr>
              <w:t>задания</w:t>
            </w:r>
            <w:proofErr w:type="spellEnd"/>
          </w:p>
        </w:tc>
      </w:tr>
      <w:tr w:rsidR="00FA179E" w:rsidRPr="00A15921" w14:paraId="459E5865" w14:textId="77777777" w:rsidTr="003F6C2C">
        <w:trPr>
          <w:trHeight w:val="273"/>
        </w:trPr>
        <w:tc>
          <w:tcPr>
            <w:tcW w:w="2049" w:type="dxa"/>
          </w:tcPr>
          <w:p w14:paraId="4E10797C"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59A23F1D"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2736FADA"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4F7BE339" w14:textId="405C124D" w:rsidR="00FA179E" w:rsidRPr="00FC6518" w:rsidRDefault="00FA179E" w:rsidP="00FA179E">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p>
          <w:p w14:paraId="5EB7B4A8" w14:textId="64837D1F" w:rsidR="00FA179E" w:rsidRPr="001B3521" w:rsidRDefault="00FA179E" w:rsidP="00FA179E">
            <w:pPr>
              <w:tabs>
                <w:tab w:val="left" w:pos="5571"/>
              </w:tabs>
              <w:spacing w:after="0" w:line="240" w:lineRule="auto"/>
              <w:rPr>
                <w:rFonts w:ascii="Times New Roman" w:hAnsi="Times New Roman" w:cs="Times New Roman"/>
                <w:sz w:val="24"/>
                <w:szCs w:val="24"/>
                <w:lang w:val="ru-RU"/>
              </w:rPr>
            </w:pPr>
            <w:r w:rsidRPr="00FC6518">
              <w:rPr>
                <w:rFonts w:ascii="Times New Roman" w:hAnsi="Times New Roman" w:cs="Times New Roman"/>
                <w:bCs/>
                <w:sz w:val="24"/>
                <w:szCs w:val="24"/>
                <w:lang w:val="ru-RU"/>
              </w:rPr>
              <w:t xml:space="preserve">Организация, </w:t>
            </w:r>
            <w:r w:rsidR="00FC6518">
              <w:rPr>
                <w:rFonts w:ascii="Times New Roman" w:hAnsi="Times New Roman" w:cs="Times New Roman"/>
                <w:bCs/>
                <w:sz w:val="24"/>
                <w:szCs w:val="24"/>
                <w:lang w:val="ru-RU"/>
              </w:rPr>
              <w:t xml:space="preserve">стратегия и </w:t>
            </w:r>
            <w:r w:rsidRPr="00FC6518">
              <w:rPr>
                <w:rFonts w:ascii="Times New Roman" w:hAnsi="Times New Roman" w:cs="Times New Roman"/>
                <w:bCs/>
                <w:sz w:val="24"/>
                <w:szCs w:val="24"/>
                <w:lang w:val="ru-RU"/>
              </w:rPr>
              <w:t xml:space="preserve">контроль </w:t>
            </w:r>
            <w:r w:rsidR="00FC6518">
              <w:rPr>
                <w:rFonts w:ascii="Times New Roman" w:hAnsi="Times New Roman" w:cs="Times New Roman"/>
                <w:bCs/>
                <w:sz w:val="24"/>
                <w:szCs w:val="24"/>
                <w:lang w:val="ru-RU"/>
              </w:rPr>
              <w:t xml:space="preserve"> в</w:t>
            </w:r>
            <w:r w:rsidRPr="00FC6518">
              <w:rPr>
                <w:rFonts w:ascii="Times New Roman" w:hAnsi="Times New Roman" w:cs="Times New Roman"/>
                <w:bCs/>
                <w:sz w:val="24"/>
                <w:szCs w:val="24"/>
                <w:lang w:val="ru-RU"/>
              </w:rPr>
              <w:t xml:space="preserve"> международно</w:t>
            </w:r>
            <w:r w:rsidR="00FC6518">
              <w:rPr>
                <w:rFonts w:ascii="Times New Roman" w:hAnsi="Times New Roman" w:cs="Times New Roman"/>
                <w:bCs/>
                <w:sz w:val="24"/>
                <w:szCs w:val="24"/>
                <w:lang w:val="ru-RU"/>
              </w:rPr>
              <w:t>й маркетинговой деятельности</w:t>
            </w:r>
            <w:r w:rsidRPr="00FC6518">
              <w:rPr>
                <w:rFonts w:ascii="Times New Roman" w:hAnsi="Times New Roman" w:cs="Times New Roman"/>
                <w:bCs/>
                <w:sz w:val="24"/>
                <w:szCs w:val="24"/>
                <w:lang w:val="ru-RU"/>
              </w:rPr>
              <w:t xml:space="preserve"> </w:t>
            </w:r>
            <w:r w:rsidR="00FC6518">
              <w:rPr>
                <w:rFonts w:ascii="Times New Roman" w:hAnsi="Times New Roman" w:cs="Times New Roman"/>
                <w:bCs/>
                <w:sz w:val="24"/>
                <w:szCs w:val="24"/>
                <w:lang w:val="ru-RU"/>
              </w:rPr>
              <w:t xml:space="preserve"> </w:t>
            </w:r>
          </w:p>
        </w:tc>
        <w:tc>
          <w:tcPr>
            <w:tcW w:w="5364" w:type="dxa"/>
          </w:tcPr>
          <w:p w14:paraId="27D534A2" w14:textId="0C6F05BF"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1.</w:t>
            </w:r>
            <w:r w:rsidR="00DB2B0C" w:rsidRPr="00A832FC">
              <w:rPr>
                <w:rFonts w:ascii="Times New Roman" w:hAnsi="Times New Roman" w:cs="Times New Roman"/>
                <w:sz w:val="24"/>
                <w:szCs w:val="24"/>
                <w:lang w:val="ru-RU"/>
              </w:rPr>
              <w:t>С</w:t>
            </w:r>
            <w:r w:rsidRPr="00A832FC">
              <w:rPr>
                <w:rFonts w:ascii="Times New Roman" w:hAnsi="Times New Roman" w:cs="Times New Roman"/>
                <w:sz w:val="24"/>
                <w:szCs w:val="24"/>
                <w:lang w:val="ru-RU"/>
              </w:rPr>
              <w:t>тратегическое</w:t>
            </w:r>
            <w:r w:rsidR="00DB2B0C" w:rsidRPr="00A832FC">
              <w:rPr>
                <w:rFonts w:ascii="Times New Roman" w:hAnsi="Times New Roman" w:cs="Times New Roman"/>
                <w:sz w:val="24"/>
                <w:szCs w:val="24"/>
                <w:lang w:val="ru-RU"/>
              </w:rPr>
              <w:t xml:space="preserve">, операционное и тактическое </w:t>
            </w:r>
            <w:r w:rsidRPr="00A832FC">
              <w:rPr>
                <w:rFonts w:ascii="Times New Roman" w:hAnsi="Times New Roman" w:cs="Times New Roman"/>
                <w:sz w:val="24"/>
                <w:szCs w:val="24"/>
                <w:lang w:val="ru-RU"/>
              </w:rPr>
              <w:t>маркетинговое планирование на международных рынках.</w:t>
            </w:r>
          </w:p>
          <w:p w14:paraId="3950FB8D" w14:textId="36653C69"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2.Суть и содержание цепочки маркетингового планирования по модели Ф.</w:t>
            </w:r>
            <w:r w:rsidR="00DB2B0C" w:rsidRPr="00A832FC">
              <w:rPr>
                <w:rFonts w:ascii="Times New Roman" w:hAnsi="Times New Roman" w:cs="Times New Roman"/>
                <w:sz w:val="24"/>
                <w:szCs w:val="24"/>
                <w:lang w:val="ru-RU"/>
              </w:rPr>
              <w:t xml:space="preserve"> </w:t>
            </w:r>
            <w:proofErr w:type="spellStart"/>
            <w:r w:rsidRPr="00A832FC">
              <w:rPr>
                <w:rFonts w:ascii="Times New Roman" w:hAnsi="Times New Roman" w:cs="Times New Roman"/>
                <w:sz w:val="24"/>
                <w:szCs w:val="24"/>
                <w:lang w:val="ru-RU"/>
              </w:rPr>
              <w:t>Котлера</w:t>
            </w:r>
            <w:proofErr w:type="spellEnd"/>
            <w:r w:rsidRPr="00A832FC">
              <w:rPr>
                <w:rFonts w:ascii="Times New Roman" w:hAnsi="Times New Roman" w:cs="Times New Roman"/>
                <w:sz w:val="24"/>
                <w:szCs w:val="24"/>
                <w:lang w:val="ru-RU"/>
              </w:rPr>
              <w:t>, основные этапы и наполнение.</w:t>
            </w:r>
          </w:p>
          <w:p w14:paraId="72CF1BBF" w14:textId="77777777"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3. Виды организационных структур в зависимости от характера и степени вовлечения в международный финансовый маркетинг.</w:t>
            </w:r>
          </w:p>
          <w:p w14:paraId="0E687230" w14:textId="1164823D"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4.Организационные формы выхода на международные финансовые рынки.</w:t>
            </w:r>
          </w:p>
          <w:p w14:paraId="57F16265" w14:textId="0D635A8B"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5.Маркетинговое обеспечение международных коммерческих операций.</w:t>
            </w:r>
          </w:p>
          <w:p w14:paraId="6258970E" w14:textId="7439A77A"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6.Контроллинг в международной финансовой маркетинговой деятельности.</w:t>
            </w:r>
          </w:p>
          <w:p w14:paraId="023BB025" w14:textId="48A2D5EB" w:rsidR="00FA179E" w:rsidRPr="00A832FC" w:rsidRDefault="00FA179E" w:rsidP="00FC6518">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A832FC">
              <w:rPr>
                <w:rFonts w:ascii="Times New Roman" w:hAnsi="Times New Roman" w:cs="Times New Roman"/>
                <w:b/>
                <w:bCs/>
              </w:rPr>
              <w:t>Рекомендуемые источники</w:t>
            </w:r>
            <w:r w:rsidRPr="00A832FC">
              <w:rPr>
                <w:rFonts w:ascii="Times New Roman" w:hAnsi="Times New Roman" w:cs="Times New Roman"/>
              </w:rPr>
              <w:t xml:space="preserve">: </w:t>
            </w:r>
            <w:r w:rsidRPr="00A832FC">
              <w:rPr>
                <w:rFonts w:ascii="Times New Roman" w:hAnsi="Times New Roman" w:cs="Times New Roman"/>
                <w:color w:val="auto"/>
              </w:rPr>
              <w:t>раздел 8, №№ 1-</w:t>
            </w:r>
            <w:r w:rsidR="00386FCF" w:rsidRPr="00A832FC">
              <w:rPr>
                <w:rFonts w:ascii="Times New Roman" w:hAnsi="Times New Roman" w:cs="Times New Roman"/>
                <w:color w:val="auto"/>
              </w:rPr>
              <w:t>19</w:t>
            </w:r>
            <w:r w:rsidRPr="00A832FC">
              <w:rPr>
                <w:rFonts w:ascii="Times New Roman" w:hAnsi="Times New Roman" w:cs="Times New Roman"/>
                <w:color w:val="auto"/>
              </w:rPr>
              <w:t>; раздел 9, №№ 1-</w:t>
            </w:r>
            <w:r w:rsidR="007D7E50" w:rsidRPr="00A832FC">
              <w:rPr>
                <w:rFonts w:ascii="Times New Roman" w:hAnsi="Times New Roman" w:cs="Times New Roman"/>
                <w:color w:val="auto"/>
              </w:rPr>
              <w:t>36</w:t>
            </w:r>
            <w:r w:rsidRPr="00A832FC">
              <w:rPr>
                <w:rFonts w:ascii="Times New Roman" w:hAnsi="Times New Roman" w:cs="Times New Roman"/>
                <w:color w:val="auto"/>
              </w:rPr>
              <w:t>.</w:t>
            </w:r>
          </w:p>
        </w:tc>
        <w:tc>
          <w:tcPr>
            <w:tcW w:w="2038" w:type="dxa"/>
          </w:tcPr>
          <w:p w14:paraId="0458E3F3" w14:textId="637392F2" w:rsidR="00FC6518" w:rsidRPr="00FC6518" w:rsidRDefault="00FA179E" w:rsidP="00FC6518">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xml:space="preserve">, </w:t>
            </w:r>
            <w:r w:rsidR="00FC6518" w:rsidRPr="00FC6518">
              <w:rPr>
                <w:rFonts w:ascii="Times New Roman" w:eastAsia="Times New Roman" w:hAnsi="Times New Roman" w:cs="Times New Roman"/>
                <w:kern w:val="32"/>
                <w:sz w:val="24"/>
                <w:szCs w:val="24"/>
                <w:lang w:val="ru-RU" w:eastAsia="ru-RU"/>
              </w:rPr>
              <w:t>практико-</w:t>
            </w:r>
          </w:p>
          <w:p w14:paraId="46E1203B" w14:textId="064FCC18" w:rsidR="00FA179E" w:rsidRPr="00FC6518" w:rsidRDefault="00FC6518" w:rsidP="00FC6518">
            <w:pPr>
              <w:spacing w:after="0" w:line="240" w:lineRule="auto"/>
              <w:rPr>
                <w:rFonts w:ascii="Times New Roman" w:hAnsi="Times New Roman" w:cs="Times New Roman"/>
                <w:sz w:val="24"/>
                <w:szCs w:val="24"/>
                <w:highlight w:val="yellow"/>
                <w:lang w:val="ru-RU"/>
              </w:rPr>
            </w:pPr>
            <w:r w:rsidRPr="00FC6518">
              <w:rPr>
                <w:rFonts w:ascii="Times New Roman" w:eastAsia="Times New Roman" w:hAnsi="Times New Roman" w:cs="Times New Roman"/>
                <w:kern w:val="32"/>
                <w:sz w:val="24"/>
                <w:szCs w:val="24"/>
                <w:lang w:val="ru-RU" w:eastAsia="ru-RU"/>
              </w:rPr>
              <w:t>ориентированные и ситуационные задания</w:t>
            </w:r>
            <w:r>
              <w:rPr>
                <w:rFonts w:ascii="Times New Roman" w:eastAsia="Times New Roman" w:hAnsi="Times New Roman" w:cs="Times New Roman"/>
                <w:kern w:val="32"/>
                <w:sz w:val="24"/>
                <w:szCs w:val="24"/>
                <w:lang w:val="ru-RU" w:eastAsia="ru-RU"/>
              </w:rPr>
              <w:t>, обсуждения кейсов</w:t>
            </w:r>
          </w:p>
        </w:tc>
      </w:tr>
      <w:tr w:rsidR="003F6C2C" w:rsidRPr="00A15921" w14:paraId="413DE1F2" w14:textId="77777777" w:rsidTr="003F6C2C">
        <w:trPr>
          <w:trHeight w:val="853"/>
        </w:trPr>
        <w:tc>
          <w:tcPr>
            <w:tcW w:w="2049" w:type="dxa"/>
          </w:tcPr>
          <w:p w14:paraId="786F19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C7238A5"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E66B5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6B1E6D1" w14:textId="04F3F766" w:rsidR="003F6C2C" w:rsidRPr="00FC6518"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1F0CEBE" w14:textId="23418D3D" w:rsidR="003F6C2C" w:rsidRPr="00FC6518" w:rsidRDefault="003F6C2C" w:rsidP="003F6C2C">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 xml:space="preserve">Маркетинговый инструментарий в управлении </w:t>
            </w:r>
            <w:proofErr w:type="gramStart"/>
            <w:r w:rsidRPr="00FC6518">
              <w:rPr>
                <w:rFonts w:ascii="Times New Roman" w:eastAsia="SimSun" w:hAnsi="Times New Roman" w:cs="Times New Roman"/>
                <w:bCs/>
                <w:sz w:val="24"/>
                <w:szCs w:val="24"/>
                <w:lang w:val="ru-RU" w:eastAsia="ar-SA"/>
              </w:rPr>
              <w:t>международной  организацией</w:t>
            </w:r>
            <w:proofErr w:type="gramEnd"/>
          </w:p>
          <w:p w14:paraId="1E3841AB" w14:textId="77777777" w:rsidR="003F6C2C" w:rsidRPr="001B3521"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5364" w:type="dxa"/>
          </w:tcPr>
          <w:p w14:paraId="31EA6EA8" w14:textId="6DCCE9C5"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1. Характеристики финансового продукта, его специфика, концепция жизненного цикла товара в международном финансовом маркетинге</w:t>
            </w:r>
          </w:p>
          <w:p w14:paraId="6FD5EEF6" w14:textId="039A71DE"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2. Специфика маркетинга услуги на международном финансовом рынке. Концепция 7Р, ее суть и значение для международного рынка в условиях </w:t>
            </w:r>
            <w:proofErr w:type="spellStart"/>
            <w:r w:rsidRPr="00A832FC">
              <w:rPr>
                <w:rFonts w:ascii="Times New Roman" w:hAnsi="Times New Roman" w:cs="Times New Roman"/>
                <w:sz w:val="24"/>
                <w:szCs w:val="24"/>
                <w:lang w:val="ru-RU"/>
              </w:rPr>
              <w:t>цифровизации</w:t>
            </w:r>
            <w:proofErr w:type="spellEnd"/>
            <w:r w:rsidRPr="00A832FC">
              <w:rPr>
                <w:rFonts w:ascii="Times New Roman" w:hAnsi="Times New Roman" w:cs="Times New Roman"/>
                <w:sz w:val="24"/>
                <w:szCs w:val="24"/>
                <w:lang w:val="ru-RU"/>
              </w:rPr>
              <w:t xml:space="preserve">. </w:t>
            </w:r>
          </w:p>
          <w:p w14:paraId="570F0306" w14:textId="42C5A810"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3. Способы продления международного жизненного цикла товаров (услуг).</w:t>
            </w:r>
          </w:p>
          <w:p w14:paraId="337FA803" w14:textId="6556C26F"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4. Основные методы и стратегии маркетингового ценообразования на международном финансовом рынке.</w:t>
            </w:r>
          </w:p>
          <w:p w14:paraId="6E7EC0E8" w14:textId="32E54B48"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5. Коммуникационный комплекс на современном этапе, его специфика, методы, формы существования на международном финансовом рынке.</w:t>
            </w:r>
          </w:p>
          <w:p w14:paraId="25B9F31C" w14:textId="2853C2F5"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6. Выбор каналов распределения и управление ими в международном маркетинге. </w:t>
            </w:r>
          </w:p>
          <w:p w14:paraId="28C735CB" w14:textId="3A9F0A00"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7. Стратегии и оценки международных брендов: маркетинговый аспект.  </w:t>
            </w:r>
          </w:p>
          <w:p w14:paraId="09EC5016" w14:textId="3EB64F8A" w:rsidR="003F6C2C" w:rsidRPr="00A832FC" w:rsidRDefault="003F6C2C" w:rsidP="003F6C2C">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A832FC">
              <w:rPr>
                <w:rFonts w:ascii="Times New Roman" w:hAnsi="Times New Roman" w:cs="Times New Roman"/>
                <w:b/>
                <w:bCs/>
              </w:rPr>
              <w:t>Рекомендуемые источники</w:t>
            </w:r>
            <w:r w:rsidRPr="00A832FC">
              <w:rPr>
                <w:rFonts w:ascii="Times New Roman" w:hAnsi="Times New Roman" w:cs="Times New Roman"/>
              </w:rPr>
              <w:t>: раздел 8, №№ 1-19; раздел 9, №№ 1-36.</w:t>
            </w:r>
          </w:p>
        </w:tc>
        <w:tc>
          <w:tcPr>
            <w:tcW w:w="2038" w:type="dxa"/>
          </w:tcPr>
          <w:p w14:paraId="4EA583A2" w14:textId="77777777" w:rsidR="003F6C2C" w:rsidRPr="00FC6518" w:rsidRDefault="003F6C2C" w:rsidP="003F6C2C">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xml:space="preserve">, </w:t>
            </w:r>
            <w:r w:rsidRPr="00FC6518">
              <w:rPr>
                <w:rFonts w:ascii="Times New Roman" w:eastAsia="Times New Roman" w:hAnsi="Times New Roman" w:cs="Times New Roman"/>
                <w:kern w:val="32"/>
                <w:sz w:val="24"/>
                <w:szCs w:val="24"/>
                <w:lang w:val="ru-RU" w:eastAsia="ru-RU"/>
              </w:rPr>
              <w:t>практико-</w:t>
            </w:r>
          </w:p>
          <w:p w14:paraId="49C90E7E" w14:textId="3EB7B4B2" w:rsidR="003F6C2C" w:rsidRPr="00F934AE" w:rsidRDefault="003F6C2C" w:rsidP="003F6C2C">
            <w:pPr>
              <w:spacing w:after="0" w:line="240" w:lineRule="auto"/>
              <w:rPr>
                <w:rFonts w:ascii="Times New Roman" w:hAnsi="Times New Roman" w:cs="Times New Roman"/>
                <w:sz w:val="24"/>
                <w:szCs w:val="24"/>
                <w:highlight w:val="yellow"/>
                <w:lang w:val="ru-RU"/>
              </w:rPr>
            </w:pPr>
            <w:r w:rsidRPr="00FC6518">
              <w:rPr>
                <w:rFonts w:ascii="Times New Roman" w:eastAsia="Times New Roman" w:hAnsi="Times New Roman" w:cs="Times New Roman"/>
                <w:kern w:val="32"/>
                <w:sz w:val="24"/>
                <w:szCs w:val="24"/>
                <w:lang w:val="ru-RU" w:eastAsia="ru-RU"/>
              </w:rPr>
              <w:t>ориентированные и ситуационные задания</w:t>
            </w:r>
            <w:r>
              <w:rPr>
                <w:rFonts w:ascii="Times New Roman" w:eastAsia="Times New Roman" w:hAnsi="Times New Roman" w:cs="Times New Roman"/>
                <w:kern w:val="32"/>
                <w:sz w:val="24"/>
                <w:szCs w:val="24"/>
                <w:lang w:val="ru-RU" w:eastAsia="ru-RU"/>
              </w:rPr>
              <w:t>, обсуждения кейсов</w:t>
            </w:r>
          </w:p>
        </w:tc>
      </w:tr>
    </w:tbl>
    <w:p w14:paraId="46C98CA6" w14:textId="77777777" w:rsidR="008821F7" w:rsidRDefault="008821F7" w:rsidP="00293683">
      <w:pPr>
        <w:ind w:firstLine="567"/>
        <w:jc w:val="center"/>
        <w:rPr>
          <w:rFonts w:ascii="Times New Roman" w:hAnsi="Times New Roman" w:cs="Times New Roman"/>
          <w:b/>
          <w:bCs/>
          <w:sz w:val="24"/>
          <w:szCs w:val="24"/>
          <w:lang w:val="ru-RU"/>
        </w:rPr>
      </w:pPr>
    </w:p>
    <w:p w14:paraId="41DEF0B0" w14:textId="2CA13EB7" w:rsidR="0059112F"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 Перечень учебно-методического обеспечения для самостоятельной работы обучающихся по дисциплине</w:t>
      </w:r>
    </w:p>
    <w:p w14:paraId="40EFABCD" w14:textId="77777777" w:rsidR="00E77212" w:rsidRPr="004F52B0" w:rsidRDefault="00E77212" w:rsidP="00E77212">
      <w:pPr>
        <w:spacing w:after="0" w:line="240" w:lineRule="auto"/>
        <w:ind w:firstLine="567"/>
        <w:jc w:val="center"/>
        <w:rPr>
          <w:rFonts w:ascii="Times New Roman" w:hAnsi="Times New Roman" w:cs="Times New Roman"/>
          <w:b/>
          <w:bCs/>
          <w:sz w:val="28"/>
          <w:szCs w:val="28"/>
          <w:lang w:val="ru-RU"/>
        </w:rPr>
      </w:pPr>
    </w:p>
    <w:p w14:paraId="20C46C54" w14:textId="77777777" w:rsidR="0059112F" w:rsidRPr="004F52B0"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6.1. Перечень вопросов, отводимых на самостоятельное освоение дисциплины, формы внеаудиторной самостоятельной работы</w:t>
      </w:r>
    </w:p>
    <w:p w14:paraId="2521AA26" w14:textId="77777777" w:rsidR="008C5C7C" w:rsidRPr="00D44C20" w:rsidRDefault="008C5C7C" w:rsidP="0059112F">
      <w:pPr>
        <w:spacing w:line="360" w:lineRule="auto"/>
        <w:jc w:val="right"/>
        <w:rPr>
          <w:rFonts w:ascii="Times New Roman" w:hAnsi="Times New Roman" w:cs="Times New Roman"/>
          <w:sz w:val="28"/>
          <w:szCs w:val="28"/>
          <w:lang w:val="ru-RU"/>
        </w:rPr>
      </w:pPr>
    </w:p>
    <w:p w14:paraId="2A7C8492" w14:textId="51B84451" w:rsidR="0059112F" w:rsidRPr="00154595" w:rsidRDefault="0059112F" w:rsidP="0059112F">
      <w:pPr>
        <w:spacing w:line="360" w:lineRule="auto"/>
        <w:jc w:val="right"/>
        <w:rPr>
          <w:rFonts w:ascii="Times New Roman" w:hAnsi="Times New Roman" w:cs="Times New Roman"/>
          <w:sz w:val="28"/>
          <w:szCs w:val="28"/>
          <w:lang w:val="ru-RU"/>
        </w:rPr>
      </w:pPr>
      <w:proofErr w:type="spellStart"/>
      <w:r w:rsidRPr="006111BB">
        <w:rPr>
          <w:rFonts w:ascii="Times New Roman" w:hAnsi="Times New Roman" w:cs="Times New Roman"/>
          <w:sz w:val="28"/>
          <w:szCs w:val="28"/>
        </w:rPr>
        <w:t>Таблица</w:t>
      </w:r>
      <w:proofErr w:type="spellEnd"/>
      <w:r w:rsidRPr="006111BB">
        <w:rPr>
          <w:rFonts w:ascii="Times New Roman" w:hAnsi="Times New Roman" w:cs="Times New Roman"/>
          <w:sz w:val="28"/>
          <w:szCs w:val="28"/>
        </w:rPr>
        <w:t xml:space="preserve"> </w:t>
      </w:r>
      <w:r w:rsidR="00D1488C" w:rsidRPr="006111BB">
        <w:rPr>
          <w:rFonts w:ascii="Times New Roman" w:hAnsi="Times New Roman" w:cs="Times New Roman"/>
          <w:sz w:val="28"/>
          <w:szCs w:val="28"/>
          <w:lang w:val="ru-RU"/>
        </w:rPr>
        <w:t>4</w:t>
      </w:r>
    </w:p>
    <w:tbl>
      <w:tblPr>
        <w:tblW w:w="513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4228"/>
        <w:gridCol w:w="3343"/>
      </w:tblGrid>
      <w:tr w:rsidR="00FC549E" w:rsidRPr="00F934AE" w14:paraId="01AD9EE0" w14:textId="77777777" w:rsidTr="00F7605E">
        <w:tc>
          <w:tcPr>
            <w:tcW w:w="1056" w:type="pct"/>
          </w:tcPr>
          <w:p w14:paraId="3DFF6133" w14:textId="77777777" w:rsidR="00FC549E" w:rsidRPr="00F934AE" w:rsidRDefault="00FC549E" w:rsidP="004B50AA">
            <w:pPr>
              <w:keepNext/>
              <w:spacing w:after="0" w:line="240" w:lineRule="auto"/>
              <w:jc w:val="center"/>
              <w:rPr>
                <w:rFonts w:ascii="Times New Roman" w:hAnsi="Times New Roman" w:cs="Times New Roman"/>
                <w:sz w:val="24"/>
                <w:szCs w:val="24"/>
                <w:highlight w:val="cyan"/>
              </w:rPr>
            </w:pPr>
            <w:proofErr w:type="spellStart"/>
            <w:r w:rsidRPr="00F934AE">
              <w:rPr>
                <w:rFonts w:ascii="Times New Roman" w:hAnsi="Times New Roman" w:cs="Times New Roman"/>
                <w:b/>
                <w:bCs/>
                <w:sz w:val="24"/>
                <w:szCs w:val="24"/>
              </w:rPr>
              <w:lastRenderedPageBreak/>
              <w:t>Наименование</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тем</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2202" w:type="pct"/>
          </w:tcPr>
          <w:p w14:paraId="0940A75D"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lang w:val="ru-RU"/>
              </w:rPr>
            </w:pPr>
            <w:r w:rsidRPr="00F934AE">
              <w:rPr>
                <w:rFonts w:ascii="Times New Roman" w:hAnsi="Times New Roman" w:cs="Times New Roman"/>
                <w:b/>
                <w:bCs/>
                <w:sz w:val="24"/>
                <w:szCs w:val="24"/>
                <w:lang w:val="ru-RU"/>
              </w:rPr>
              <w:t>Перечень вопросов, отводимых на самостоятельное освоение</w:t>
            </w:r>
          </w:p>
        </w:tc>
        <w:tc>
          <w:tcPr>
            <w:tcW w:w="1741" w:type="pct"/>
          </w:tcPr>
          <w:p w14:paraId="1061595A"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внеаудиторной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самостоятельной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работы</w:t>
            </w:r>
            <w:proofErr w:type="spellEnd"/>
          </w:p>
        </w:tc>
      </w:tr>
      <w:tr w:rsidR="00FC549E" w:rsidRPr="00A15921" w14:paraId="260F0940" w14:textId="77777777" w:rsidTr="00F7605E">
        <w:tc>
          <w:tcPr>
            <w:tcW w:w="1056" w:type="pct"/>
          </w:tcPr>
          <w:p w14:paraId="451B62EC"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BEA033B"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40A0FEF"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2CCFAE0A"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0CCA346"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C959232"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CB4AE4B" w14:textId="25A0958A" w:rsidR="00FC549E" w:rsidRPr="008C5C7C" w:rsidRDefault="00FC549E"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 xml:space="preserve">Тема 1. </w:t>
            </w:r>
            <w:r w:rsidR="00B17BB3" w:rsidRPr="008C5C7C">
              <w:rPr>
                <w:rFonts w:ascii="Times New Roman" w:hAnsi="Times New Roman" w:cs="Times New Roman"/>
                <w:bCs/>
                <w:sz w:val="24"/>
                <w:szCs w:val="24"/>
                <w:lang w:val="ru-RU"/>
              </w:rPr>
              <w:t xml:space="preserve"> </w:t>
            </w:r>
          </w:p>
          <w:p w14:paraId="3BE74140" w14:textId="77777777" w:rsidR="00B17BB3" w:rsidRPr="008C5C7C" w:rsidRDefault="00B17BB3" w:rsidP="00B17BB3">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Концепции международного маркетинга</w:t>
            </w:r>
          </w:p>
          <w:p w14:paraId="6D60F6C1" w14:textId="77777777" w:rsidR="00B17BB3" w:rsidRPr="00FE7601" w:rsidRDefault="00B17BB3" w:rsidP="007239A1">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3A8F78EC" w14:textId="77777777" w:rsidR="00FC549E" w:rsidRPr="00FE7601" w:rsidRDefault="00FC549E" w:rsidP="007239A1">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2202" w:type="pct"/>
          </w:tcPr>
          <w:p w14:paraId="62D222B1" w14:textId="516A0701" w:rsidR="00743E98" w:rsidRDefault="00743E98" w:rsidP="00F7605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Характеристика международной маркетинговой среды: макро- и микросреда международного маркетинга</w:t>
            </w:r>
          </w:p>
          <w:p w14:paraId="3289C30F" w14:textId="77777777" w:rsidR="00743E98" w:rsidRPr="0048160C" w:rsidRDefault="00743E98" w:rsidP="00F7605E">
            <w:pPr>
              <w:spacing w:after="0" w:line="240" w:lineRule="auto"/>
              <w:jc w:val="both"/>
              <w:rPr>
                <w:rFonts w:ascii="Times New Roman" w:hAnsi="Times New Roman" w:cs="Times New Roman"/>
                <w:sz w:val="24"/>
                <w:szCs w:val="24"/>
                <w:lang w:val="ru-RU"/>
              </w:rPr>
            </w:pPr>
            <w:r w:rsidRPr="0048160C">
              <w:rPr>
                <w:rFonts w:ascii="Times New Roman" w:hAnsi="Times New Roman" w:cs="Times New Roman"/>
                <w:sz w:val="24"/>
                <w:szCs w:val="24"/>
                <w:lang w:val="ru-RU"/>
              </w:rPr>
              <w:t>Концепция «зеленого маркетинга и зеленых финансов» на международных рынках.</w:t>
            </w:r>
          </w:p>
          <w:p w14:paraId="14C8850D" w14:textId="77777777" w:rsidR="00FC549E" w:rsidRDefault="00743E98"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8160C">
              <w:rPr>
                <w:rFonts w:ascii="Times New Roman" w:hAnsi="Times New Roman" w:cs="Times New Roman"/>
              </w:rPr>
              <w:t>Консюмеризм, протекционизм и защита прав потребите лей. Понятие социально-корпоративной ответственности на международных рынках. Основные направления развития отдельных международных рынков. Критерии SMART и IRAC в маркетинговом планировании.</w:t>
            </w:r>
            <w:r w:rsidR="00F7605E">
              <w:rPr>
                <w:rFonts w:ascii="Times New Roman" w:hAnsi="Times New Roman" w:cs="Times New Roman"/>
              </w:rPr>
              <w:t xml:space="preserve"> </w:t>
            </w:r>
          </w:p>
          <w:p w14:paraId="1008A35B" w14:textId="19EEC9F3" w:rsidR="00024ADA" w:rsidRPr="004F52B0" w:rsidRDefault="00024ADA"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highlight w:val="yellow"/>
              </w:rPr>
            </w:pPr>
            <w:r w:rsidRPr="00024ADA">
              <w:rPr>
                <w:rFonts w:ascii="Times New Roman" w:hAnsi="Times New Roman" w:cs="Times New Roman"/>
              </w:rPr>
              <w:t>Социально-этический маркетинг и устойчивое развитие на международном рынке.</w:t>
            </w:r>
          </w:p>
        </w:tc>
        <w:tc>
          <w:tcPr>
            <w:tcW w:w="1741" w:type="pct"/>
          </w:tcPr>
          <w:p w14:paraId="366F99F9"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7272BCF8" w14:textId="06C2A3A8" w:rsidR="00FC549E"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33F87729" w14:textId="77777777" w:rsidR="008C5C7C" w:rsidRPr="008C5C7C" w:rsidRDefault="008C5C7C" w:rsidP="008C5C7C">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36C87C4B"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44550903" w14:textId="0DBE84C6"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w:t>
            </w:r>
          </w:p>
          <w:p w14:paraId="0D4781AC" w14:textId="759EA9FE"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0B466533" w14:textId="62EC6584"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26A51478" w14:textId="77777777" w:rsidR="00FC549E" w:rsidRPr="00F934AE" w:rsidRDefault="00FC549E" w:rsidP="008C5C7C">
            <w:pPr>
              <w:spacing w:after="0" w:line="240" w:lineRule="auto"/>
              <w:rPr>
                <w:rFonts w:ascii="Times New Roman" w:hAnsi="Times New Roman" w:cs="Times New Roman"/>
                <w:lang w:val="ru-RU"/>
              </w:rPr>
            </w:pPr>
            <w:r w:rsidRPr="0048160C">
              <w:rPr>
                <w:rFonts w:ascii="Times New Roman" w:hAnsi="Times New Roman" w:cs="Times New Roman"/>
                <w:sz w:val="24"/>
                <w:szCs w:val="24"/>
                <w:lang w:val="ru-RU" w:eastAsia="ru-RU"/>
              </w:rPr>
              <w:t>- ознакомление с кейсом и подготовка ответов на вопросы</w:t>
            </w:r>
          </w:p>
        </w:tc>
      </w:tr>
      <w:tr w:rsidR="00FC549E" w:rsidRPr="00A15921" w14:paraId="0F24BE3C" w14:textId="77777777" w:rsidTr="00F7605E">
        <w:trPr>
          <w:trHeight w:val="841"/>
        </w:trPr>
        <w:tc>
          <w:tcPr>
            <w:tcW w:w="1056" w:type="pct"/>
          </w:tcPr>
          <w:p w14:paraId="5B4EAC7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040B61EE"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1CF17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9B2F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DC0BC0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29E2A4EF" w14:textId="70DF9E17" w:rsidR="00FC549E" w:rsidRPr="000522DD" w:rsidRDefault="00FC549E" w:rsidP="007239A1">
            <w:pPr>
              <w:tabs>
                <w:tab w:val="left" w:pos="5571"/>
              </w:tabs>
              <w:spacing w:after="0" w:line="240" w:lineRule="auto"/>
              <w:jc w:val="both"/>
              <w:rPr>
                <w:rFonts w:ascii="Times New Roman" w:hAnsi="Times New Roman" w:cs="Times New Roman"/>
                <w:bCs/>
                <w:sz w:val="24"/>
                <w:szCs w:val="24"/>
                <w:lang w:val="ru-RU"/>
              </w:rPr>
            </w:pPr>
            <w:r w:rsidRPr="000522DD">
              <w:rPr>
                <w:rFonts w:ascii="Times New Roman" w:hAnsi="Times New Roman" w:cs="Times New Roman"/>
                <w:bCs/>
                <w:sz w:val="24"/>
                <w:szCs w:val="24"/>
                <w:lang w:val="ru-RU"/>
              </w:rPr>
              <w:t>Тема 2.</w:t>
            </w:r>
          </w:p>
          <w:p w14:paraId="76DE1FA4" w14:textId="5050B403" w:rsidR="00FC549E" w:rsidRPr="00FE7601" w:rsidRDefault="0004630C" w:rsidP="007239A1">
            <w:pPr>
              <w:tabs>
                <w:tab w:val="left" w:pos="5571"/>
              </w:tabs>
              <w:spacing w:after="0" w:line="240" w:lineRule="auto"/>
              <w:jc w:val="both"/>
              <w:rPr>
                <w:rFonts w:ascii="Times New Roman" w:hAnsi="Times New Roman" w:cs="Times New Roman"/>
                <w:b/>
                <w:bCs/>
                <w:sz w:val="24"/>
                <w:szCs w:val="24"/>
                <w:lang w:val="ru-RU"/>
              </w:rPr>
            </w:pPr>
            <w:r w:rsidRPr="000522DD">
              <w:rPr>
                <w:rFonts w:ascii="Times New Roman" w:hAnsi="Times New Roman" w:cs="Times New Roman"/>
                <w:bCs/>
                <w:sz w:val="24"/>
                <w:szCs w:val="24"/>
                <w:lang w:val="ru-RU"/>
              </w:rPr>
              <w:t xml:space="preserve">Исследования в международном </w:t>
            </w:r>
            <w:r w:rsidR="000522DD">
              <w:rPr>
                <w:rFonts w:ascii="Times New Roman" w:hAnsi="Times New Roman" w:cs="Times New Roman"/>
                <w:bCs/>
                <w:sz w:val="24"/>
                <w:szCs w:val="24"/>
                <w:lang w:val="ru-RU"/>
              </w:rPr>
              <w:t xml:space="preserve"> </w:t>
            </w:r>
            <w:r w:rsidRPr="000522DD">
              <w:rPr>
                <w:rFonts w:ascii="Times New Roman" w:hAnsi="Times New Roman" w:cs="Times New Roman"/>
                <w:bCs/>
                <w:sz w:val="24"/>
                <w:szCs w:val="24"/>
                <w:lang w:val="ru-RU"/>
              </w:rPr>
              <w:t xml:space="preserve"> маркетинге</w:t>
            </w:r>
          </w:p>
        </w:tc>
        <w:tc>
          <w:tcPr>
            <w:tcW w:w="2202" w:type="pct"/>
          </w:tcPr>
          <w:p w14:paraId="5DC89E9F" w14:textId="2A2EEF9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Международные исследовательские организации.</w:t>
            </w:r>
          </w:p>
          <w:p w14:paraId="747A14A6" w14:textId="1156B3E6" w:rsidR="00113895" w:rsidRPr="0048160C" w:rsidRDefault="00113895" w:rsidP="00F7605E">
            <w:pPr>
              <w:keepNext/>
              <w:spacing w:after="0" w:line="240" w:lineRule="auto"/>
              <w:jc w:val="both"/>
              <w:rPr>
                <w:rFonts w:ascii="Times New Roman" w:eastAsia="MingLiU_HKSCS-ExtB" w:hAnsi="Times New Roman" w:cs="Times New Roman"/>
                <w:sz w:val="24"/>
                <w:szCs w:val="24"/>
                <w:lang w:val="ru-RU"/>
              </w:rPr>
            </w:pPr>
            <w:r w:rsidRPr="0048160C">
              <w:rPr>
                <w:rFonts w:ascii="Times New Roman" w:eastAsia="MingLiU_HKSCS-ExtB" w:hAnsi="Times New Roman" w:cs="Times New Roman"/>
                <w:sz w:val="24"/>
                <w:szCs w:val="24"/>
                <w:lang w:val="ru-RU"/>
              </w:rPr>
              <w:t xml:space="preserve">Изучение законодательства </w:t>
            </w:r>
            <w:proofErr w:type="spellStart"/>
            <w:r w:rsidRPr="0048160C">
              <w:rPr>
                <w:rFonts w:ascii="Times New Roman" w:eastAsia="MingLiU_HKSCS-ExtB" w:hAnsi="Times New Roman" w:cs="Times New Roman"/>
                <w:sz w:val="24"/>
                <w:szCs w:val="24"/>
                <w:lang w:val="ru-RU"/>
              </w:rPr>
              <w:t>Инкотермс</w:t>
            </w:r>
            <w:proofErr w:type="spellEnd"/>
            <w:r w:rsidRPr="0048160C">
              <w:rPr>
                <w:rFonts w:ascii="Times New Roman" w:eastAsia="MingLiU_HKSCS-ExtB" w:hAnsi="Times New Roman" w:cs="Times New Roman"/>
                <w:sz w:val="24"/>
                <w:szCs w:val="24"/>
                <w:lang w:val="ru-RU"/>
              </w:rPr>
              <w:t xml:space="preserve">. Культурологические особенности моделей потребительского поведения. </w:t>
            </w:r>
            <w:r w:rsidRPr="0048160C">
              <w:rPr>
                <w:rFonts w:ascii="Times New Roman" w:eastAsia="MingLiU_HKSCS-ExtB" w:hAnsi="Times New Roman" w:cs="Times New Roman"/>
                <w:sz w:val="24"/>
                <w:szCs w:val="24"/>
              </w:rPr>
              <w:t>Digital</w:t>
            </w:r>
            <w:r w:rsidRPr="0048160C">
              <w:rPr>
                <w:rFonts w:ascii="Times New Roman" w:eastAsia="MingLiU_HKSCS-ExtB" w:hAnsi="Times New Roman" w:cs="Times New Roman"/>
                <w:sz w:val="24"/>
                <w:szCs w:val="24"/>
                <w:lang w:val="ru-RU"/>
              </w:rPr>
              <w:t>, латентный, интернет</w:t>
            </w:r>
            <w:r w:rsidR="00F7605E">
              <w:rPr>
                <w:rFonts w:ascii="Times New Roman" w:eastAsia="MingLiU_HKSCS-ExtB" w:hAnsi="Times New Roman" w:cs="Times New Roman"/>
                <w:sz w:val="24"/>
                <w:szCs w:val="24"/>
                <w:lang w:val="ru-RU"/>
              </w:rPr>
              <w:t>-</w:t>
            </w:r>
            <w:r w:rsidRPr="0048160C">
              <w:rPr>
                <w:rFonts w:ascii="Times New Roman" w:eastAsia="MingLiU_HKSCS-ExtB" w:hAnsi="Times New Roman" w:cs="Times New Roman"/>
                <w:sz w:val="24"/>
                <w:szCs w:val="24"/>
                <w:lang w:val="ru-RU"/>
              </w:rPr>
              <w:t>маркетинг,</w:t>
            </w:r>
            <w:r w:rsidR="00F7605E">
              <w:rPr>
                <w:rFonts w:ascii="Times New Roman" w:eastAsia="MingLiU_HKSCS-ExtB" w:hAnsi="Times New Roman" w:cs="Times New Roman"/>
                <w:sz w:val="24"/>
                <w:szCs w:val="24"/>
                <w:lang w:val="ru-RU"/>
              </w:rPr>
              <w:t xml:space="preserve"> </w:t>
            </w:r>
            <w:r w:rsidRPr="0048160C">
              <w:rPr>
                <w:rFonts w:ascii="Times New Roman" w:eastAsia="MingLiU_HKSCS-ExtB" w:hAnsi="Times New Roman" w:cs="Times New Roman"/>
                <w:sz w:val="24"/>
                <w:szCs w:val="24"/>
                <w:lang w:val="ru-RU"/>
              </w:rPr>
              <w:t xml:space="preserve">специфика сбора и обработки информации. </w:t>
            </w:r>
          </w:p>
          <w:p w14:paraId="4270C6F9" w14:textId="106F61BA" w:rsidR="00FC549E" w:rsidRPr="0048160C" w:rsidRDefault="00F7605E" w:rsidP="00F7605E">
            <w:pPr>
              <w:keepNext/>
              <w:spacing w:after="0" w:line="240" w:lineRule="auto"/>
              <w:jc w:val="both"/>
              <w:rPr>
                <w:rFonts w:ascii="Times New Roman" w:eastAsia="MingLiU_HKSCS-ExtB" w:hAnsi="Times New Roman" w:cs="Times New Roman"/>
                <w:sz w:val="24"/>
                <w:szCs w:val="24"/>
                <w:lang w:val="ru-RU"/>
              </w:rPr>
            </w:pPr>
            <w:r w:rsidRPr="00A71CCA">
              <w:rPr>
                <w:rFonts w:ascii="Times New Roman" w:eastAsia="MingLiU_HKSCS-ExtB" w:hAnsi="Times New Roman" w:cs="Times New Roman"/>
                <w:sz w:val="24"/>
                <w:szCs w:val="24"/>
                <w:lang w:val="ru-RU"/>
              </w:rPr>
              <w:t>Особенности проведения международных маркетинговых исследований в сфере услуг.</w:t>
            </w:r>
            <w:r>
              <w:rPr>
                <w:rFonts w:ascii="Times New Roman" w:eastAsia="MingLiU_HKSCS-ExtB" w:hAnsi="Times New Roman" w:cs="Times New Roman"/>
                <w:sz w:val="24"/>
                <w:szCs w:val="24"/>
                <w:lang w:val="ru-RU"/>
              </w:rPr>
              <w:t xml:space="preserve"> </w:t>
            </w:r>
          </w:p>
          <w:p w14:paraId="7B8E039D" w14:textId="77777777" w:rsidR="00FC549E" w:rsidRPr="00F934AE" w:rsidRDefault="00FC549E" w:rsidP="007239A1">
            <w:pPr>
              <w:ind w:left="66"/>
              <w:jc w:val="both"/>
              <w:rPr>
                <w:rFonts w:ascii="Times New Roman" w:hAnsi="Times New Roman" w:cs="Times New Roman"/>
                <w:highlight w:val="yellow"/>
                <w:bdr w:val="none" w:sz="0" w:space="0" w:color="auto" w:frame="1"/>
                <w:lang w:val="ru-RU"/>
              </w:rPr>
            </w:pPr>
          </w:p>
        </w:tc>
        <w:tc>
          <w:tcPr>
            <w:tcW w:w="1741" w:type="pct"/>
          </w:tcPr>
          <w:p w14:paraId="122D90FA" w14:textId="410741CB"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конспектом лекции;  </w:t>
            </w:r>
          </w:p>
          <w:p w14:paraId="791F92DF" w14:textId="484694D2"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546A88A5"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4B525CDD" w14:textId="71E6004A"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-составление плана и тезисов ответов на контрольные вопросы;</w:t>
            </w:r>
          </w:p>
          <w:p w14:paraId="31C15AD6" w14:textId="575BA56C"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 тесту;</w:t>
            </w:r>
          </w:p>
          <w:p w14:paraId="61C68155" w14:textId="2E463B3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175C7F8F" w14:textId="02DE894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52965715" w14:textId="6CAF0E35"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правовыми системами, изучение законодательства </w:t>
            </w:r>
            <w:proofErr w:type="spellStart"/>
            <w:r w:rsidRPr="0048160C">
              <w:rPr>
                <w:rFonts w:ascii="Times New Roman" w:hAnsi="Times New Roman" w:cs="Times New Roman"/>
                <w:sz w:val="24"/>
                <w:szCs w:val="24"/>
                <w:lang w:val="ru-RU" w:eastAsia="ru-RU"/>
              </w:rPr>
              <w:t>Инкотермс</w:t>
            </w:r>
            <w:proofErr w:type="spellEnd"/>
            <w:r w:rsidRPr="0048160C">
              <w:rPr>
                <w:rFonts w:ascii="Times New Roman" w:hAnsi="Times New Roman" w:cs="Times New Roman"/>
                <w:sz w:val="24"/>
                <w:szCs w:val="24"/>
                <w:lang w:val="ru-RU" w:eastAsia="ru-RU"/>
              </w:rPr>
              <w:t>;</w:t>
            </w:r>
          </w:p>
          <w:p w14:paraId="12C0ECA3" w14:textId="7DAEC2F3" w:rsidR="000522DD" w:rsidRPr="000522DD" w:rsidRDefault="000522DD" w:rsidP="007239A1">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5610E8">
              <w:rPr>
                <w:rFonts w:ascii="Times New Roman" w:eastAsia="Times New Roman" w:hAnsi="Times New Roman" w:cs="Times New Roman"/>
                <w:sz w:val="24"/>
                <w:szCs w:val="28"/>
                <w:lang w:val="ru-RU" w:eastAsia="ru-RU"/>
              </w:rPr>
              <w:t xml:space="preserve">подготовка к решению </w:t>
            </w:r>
            <w:r>
              <w:rPr>
                <w:rFonts w:ascii="Times New Roman" w:eastAsia="Times New Roman" w:hAnsi="Times New Roman" w:cs="Times New Roman"/>
                <w:sz w:val="24"/>
                <w:szCs w:val="28"/>
                <w:lang w:val="ru-RU" w:eastAsia="ru-RU"/>
              </w:rPr>
              <w:t xml:space="preserve">ситуационных </w:t>
            </w:r>
            <w:r w:rsidRPr="005610E8">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w:t>
            </w:r>
          </w:p>
          <w:p w14:paraId="6C979B11" w14:textId="77777777" w:rsidR="00FC549E" w:rsidRPr="00F934AE" w:rsidRDefault="00FC549E" w:rsidP="00F7605E">
            <w:pPr>
              <w:spacing w:after="0" w:line="240" w:lineRule="auto"/>
              <w:rPr>
                <w:rFonts w:ascii="Times New Roman" w:hAnsi="Times New Roman" w:cs="Times New Roman"/>
                <w:b/>
                <w:bCs/>
                <w:lang w:val="ru-RU"/>
              </w:rPr>
            </w:pPr>
            <w:r w:rsidRPr="0048160C">
              <w:rPr>
                <w:rFonts w:ascii="Times New Roman" w:hAnsi="Times New Roman" w:cs="Times New Roman"/>
                <w:sz w:val="24"/>
                <w:szCs w:val="24"/>
                <w:lang w:val="ru-RU" w:eastAsia="ru-RU"/>
              </w:rPr>
              <w:t>- работа с кейсом и подготовка ответов на вопросы</w:t>
            </w:r>
          </w:p>
        </w:tc>
      </w:tr>
      <w:tr w:rsidR="00113895" w:rsidRPr="00F934AE" w14:paraId="006C649C" w14:textId="77777777" w:rsidTr="00F7605E">
        <w:tc>
          <w:tcPr>
            <w:tcW w:w="1056" w:type="pct"/>
          </w:tcPr>
          <w:p w14:paraId="7878885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187B1CF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6A9584D0"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21BC700F" w14:textId="46133999" w:rsidR="000522DD" w:rsidRPr="00FC6518" w:rsidRDefault="000522DD" w:rsidP="000522DD">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p>
          <w:p w14:paraId="0FA2BC5F" w14:textId="5523C5BA" w:rsidR="00113895" w:rsidRPr="00FE7601" w:rsidRDefault="000522DD" w:rsidP="000522DD">
            <w:pPr>
              <w:tabs>
                <w:tab w:val="left" w:pos="5571"/>
              </w:tabs>
              <w:spacing w:after="0" w:line="240" w:lineRule="auto"/>
              <w:rPr>
                <w:rFonts w:ascii="Times New Roman" w:hAnsi="Times New Roman" w:cs="Times New Roman"/>
                <w:sz w:val="24"/>
                <w:szCs w:val="24"/>
                <w:lang w:val="ru-RU"/>
              </w:rPr>
            </w:pPr>
            <w:r w:rsidRPr="00FC6518">
              <w:rPr>
                <w:rFonts w:ascii="Times New Roman" w:hAnsi="Times New Roman" w:cs="Times New Roman"/>
                <w:bCs/>
                <w:sz w:val="24"/>
                <w:szCs w:val="24"/>
                <w:lang w:val="ru-RU"/>
              </w:rPr>
              <w:lastRenderedPageBreak/>
              <w:t xml:space="preserve">Организация, </w:t>
            </w:r>
            <w:r>
              <w:rPr>
                <w:rFonts w:ascii="Times New Roman" w:hAnsi="Times New Roman" w:cs="Times New Roman"/>
                <w:bCs/>
                <w:sz w:val="24"/>
                <w:szCs w:val="24"/>
                <w:lang w:val="ru-RU"/>
              </w:rPr>
              <w:t xml:space="preserve">стратегия и </w:t>
            </w:r>
            <w:r w:rsidRPr="00FC6518">
              <w:rPr>
                <w:rFonts w:ascii="Times New Roman" w:hAnsi="Times New Roman" w:cs="Times New Roman"/>
                <w:bCs/>
                <w:sz w:val="24"/>
                <w:szCs w:val="24"/>
                <w:lang w:val="ru-RU"/>
              </w:rPr>
              <w:t xml:space="preserve">контроль </w:t>
            </w:r>
            <w:r>
              <w:rPr>
                <w:rFonts w:ascii="Times New Roman" w:hAnsi="Times New Roman" w:cs="Times New Roman"/>
                <w:bCs/>
                <w:sz w:val="24"/>
                <w:szCs w:val="24"/>
                <w:lang w:val="ru-RU"/>
              </w:rPr>
              <w:t xml:space="preserve"> в</w:t>
            </w:r>
            <w:r w:rsidRPr="00FC6518">
              <w:rPr>
                <w:rFonts w:ascii="Times New Roman" w:hAnsi="Times New Roman" w:cs="Times New Roman"/>
                <w:bCs/>
                <w:sz w:val="24"/>
                <w:szCs w:val="24"/>
                <w:lang w:val="ru-RU"/>
              </w:rPr>
              <w:t xml:space="preserve"> международно</w:t>
            </w:r>
            <w:r>
              <w:rPr>
                <w:rFonts w:ascii="Times New Roman" w:hAnsi="Times New Roman" w:cs="Times New Roman"/>
                <w:bCs/>
                <w:sz w:val="24"/>
                <w:szCs w:val="24"/>
                <w:lang w:val="ru-RU"/>
              </w:rPr>
              <w:t>й маркетинговой деятельности</w:t>
            </w:r>
            <w:r w:rsidRPr="00FC6518">
              <w:rPr>
                <w:rFonts w:ascii="Times New Roman" w:hAnsi="Times New Roman" w:cs="Times New Roman"/>
                <w:bCs/>
                <w:sz w:val="24"/>
                <w:szCs w:val="24"/>
                <w:lang w:val="ru-RU"/>
              </w:rPr>
              <w:t xml:space="preserve"> </w:t>
            </w:r>
            <w:r>
              <w:rPr>
                <w:rFonts w:ascii="Times New Roman" w:hAnsi="Times New Roman" w:cs="Times New Roman"/>
                <w:bCs/>
                <w:sz w:val="24"/>
                <w:szCs w:val="24"/>
                <w:lang w:val="ru-RU"/>
              </w:rPr>
              <w:t xml:space="preserve"> </w:t>
            </w:r>
          </w:p>
        </w:tc>
        <w:tc>
          <w:tcPr>
            <w:tcW w:w="2202" w:type="pct"/>
          </w:tcPr>
          <w:p w14:paraId="76D5916D" w14:textId="77777777"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lastRenderedPageBreak/>
              <w:t>Трансформация международных маркетинговых стратегий: факторы, определяющие процессы.</w:t>
            </w:r>
          </w:p>
          <w:p w14:paraId="7A390BDD" w14:textId="2ECFDDE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 xml:space="preserve">Особенности организации и регулирования маркетинговой </w:t>
            </w:r>
            <w:r>
              <w:rPr>
                <w:rFonts w:ascii="Times New Roman" w:eastAsia="MingLiU_HKSCS-ExtB" w:hAnsi="Times New Roman" w:cs="Times New Roman"/>
                <w:sz w:val="24"/>
                <w:szCs w:val="24"/>
                <w:lang w:val="ru-RU"/>
              </w:rPr>
              <w:lastRenderedPageBreak/>
              <w:t>деятельности на международных рынках.</w:t>
            </w:r>
          </w:p>
          <w:p w14:paraId="7121414E" w14:textId="101C5384" w:rsidR="00113895" w:rsidRPr="00113895" w:rsidRDefault="00D47D5D" w:rsidP="00F7605E">
            <w:pPr>
              <w:keepNext/>
              <w:spacing w:after="0" w:line="240" w:lineRule="auto"/>
              <w:jc w:val="both"/>
              <w:rPr>
                <w:rFonts w:ascii="Times New Roman" w:hAnsi="Times New Roman" w:cs="Times New Roman"/>
                <w:sz w:val="28"/>
                <w:szCs w:val="28"/>
                <w:lang w:val="ru-RU"/>
              </w:rPr>
            </w:pPr>
            <w:r>
              <w:rPr>
                <w:rFonts w:ascii="Times New Roman" w:eastAsia="MingLiU_HKSCS-ExtB" w:hAnsi="Times New Roman" w:cs="Times New Roman"/>
                <w:sz w:val="24"/>
                <w:szCs w:val="24"/>
                <w:lang w:val="ru-RU"/>
              </w:rPr>
              <w:t xml:space="preserve"> Организационные структуры маркетинга международных компаний.</w:t>
            </w:r>
          </w:p>
        </w:tc>
        <w:tc>
          <w:tcPr>
            <w:tcW w:w="1741" w:type="pct"/>
          </w:tcPr>
          <w:p w14:paraId="23D34167"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lastRenderedPageBreak/>
              <w:t xml:space="preserve">- Работа с конспектом лекции;  </w:t>
            </w:r>
          </w:p>
          <w:p w14:paraId="66712A82" w14:textId="77777777" w:rsidR="000522DD" w:rsidRDefault="00113895" w:rsidP="000522DD">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r w:rsidR="000522DD">
              <w:rPr>
                <w:rFonts w:ascii="Times New Roman" w:hAnsi="Times New Roman" w:cs="Times New Roman"/>
                <w:sz w:val="24"/>
                <w:szCs w:val="24"/>
                <w:lang w:val="ru-RU" w:eastAsia="ru-RU"/>
              </w:rPr>
              <w:t xml:space="preserve"> </w:t>
            </w:r>
          </w:p>
          <w:p w14:paraId="014838B8" w14:textId="29A6289F" w:rsidR="000522DD" w:rsidRPr="008C5C7C" w:rsidRDefault="000522DD" w:rsidP="000522DD">
            <w:pPr>
              <w:spacing w:after="0" w:line="240" w:lineRule="auto"/>
              <w:jc w:val="both"/>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lastRenderedPageBreak/>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3A652DCF"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569B3856" w14:textId="2F24B64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1BCD28CA" w14:textId="2E70DA9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решению ситуационных задач;</w:t>
            </w:r>
          </w:p>
          <w:p w14:paraId="28A2964A" w14:textId="77777777" w:rsidR="00113895" w:rsidRPr="00F934AE" w:rsidRDefault="00113895" w:rsidP="00F7605E">
            <w:pPr>
              <w:keepNext/>
              <w:spacing w:after="0" w:line="240" w:lineRule="auto"/>
              <w:rPr>
                <w:rFonts w:ascii="Times New Roman" w:hAnsi="Times New Roman" w:cs="Times New Roman"/>
                <w:b/>
                <w:bCs/>
                <w:lang w:val="ru-RU"/>
              </w:rPr>
            </w:pPr>
            <w:r w:rsidRPr="0048160C">
              <w:rPr>
                <w:rFonts w:ascii="Times New Roman" w:hAnsi="Times New Roman" w:cs="Times New Roman"/>
                <w:sz w:val="24"/>
                <w:szCs w:val="24"/>
                <w:lang w:val="ru-RU" w:eastAsia="ru-RU"/>
              </w:rPr>
              <w:t>- подготовка к самостоятельной работе</w:t>
            </w:r>
          </w:p>
        </w:tc>
      </w:tr>
      <w:tr w:rsidR="00113895" w:rsidRPr="00CB19D2" w14:paraId="06F9AE3C" w14:textId="77777777" w:rsidTr="00F7605E">
        <w:tc>
          <w:tcPr>
            <w:tcW w:w="1056" w:type="pct"/>
          </w:tcPr>
          <w:p w14:paraId="7D2089E3"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22FC385"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C8724D"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BE750A7" w14:textId="2D6CC4D9" w:rsidR="005610E8" w:rsidRPr="00FC651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40DFF58" w14:textId="77777777" w:rsidR="005610E8" w:rsidRPr="00FC6518" w:rsidRDefault="005610E8" w:rsidP="005610E8">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 xml:space="preserve">Маркетинговый инструментарий в управлении </w:t>
            </w:r>
            <w:proofErr w:type="gramStart"/>
            <w:r w:rsidRPr="00FC6518">
              <w:rPr>
                <w:rFonts w:ascii="Times New Roman" w:eastAsia="SimSun" w:hAnsi="Times New Roman" w:cs="Times New Roman"/>
                <w:bCs/>
                <w:sz w:val="24"/>
                <w:szCs w:val="24"/>
                <w:lang w:val="ru-RU" w:eastAsia="ar-SA"/>
              </w:rPr>
              <w:t>международной  организацией</w:t>
            </w:r>
            <w:proofErr w:type="gramEnd"/>
          </w:p>
          <w:p w14:paraId="4A9B39E4" w14:textId="3809A34B" w:rsidR="00113895" w:rsidRPr="00FE7601" w:rsidRDefault="00113895" w:rsidP="00113895">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p>
          <w:p w14:paraId="4008AD4E" w14:textId="77777777" w:rsidR="00113895" w:rsidRPr="00FE7601" w:rsidRDefault="00113895" w:rsidP="00113895">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2202" w:type="pct"/>
          </w:tcPr>
          <w:p w14:paraId="3F318C28"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Специфика маркетинга услуг на международном рынке. </w:t>
            </w:r>
          </w:p>
          <w:p w14:paraId="6ADABC3C"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Маркетинг впечатлений. Развитие мобильного маркетинга на рынках развитых стран.</w:t>
            </w:r>
          </w:p>
          <w:p w14:paraId="2B6248B3" w14:textId="77777777" w:rsidR="00113895"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Тенденции и перспективы международного </w:t>
            </w:r>
            <w:proofErr w:type="spellStart"/>
            <w:r w:rsidRPr="006312F6">
              <w:rPr>
                <w:rFonts w:ascii="Times New Roman" w:hAnsi="Times New Roman" w:cs="Times New Roman"/>
                <w:sz w:val="24"/>
                <w:szCs w:val="24"/>
                <w:lang w:val="ru-RU"/>
              </w:rPr>
              <w:t>брендинга</w:t>
            </w:r>
            <w:proofErr w:type="spellEnd"/>
            <w:r w:rsidRPr="006312F6">
              <w:rPr>
                <w:rFonts w:ascii="Times New Roman" w:hAnsi="Times New Roman" w:cs="Times New Roman"/>
                <w:sz w:val="24"/>
                <w:szCs w:val="24"/>
                <w:lang w:val="ru-RU"/>
              </w:rPr>
              <w:t xml:space="preserve"> на финансовых рынках.</w:t>
            </w:r>
          </w:p>
          <w:p w14:paraId="57F4532D" w14:textId="2FF77169" w:rsidR="00F7605E" w:rsidRPr="00F934AE" w:rsidRDefault="00125A24" w:rsidP="00F7605E">
            <w:pPr>
              <w:spacing w:after="0" w:line="240" w:lineRule="auto"/>
              <w:jc w:val="both"/>
              <w:rPr>
                <w:rFonts w:ascii="Times New Roman" w:hAnsi="Times New Roman" w:cs="Times New Roman"/>
                <w:lang w:val="ru-RU"/>
              </w:rPr>
            </w:pPr>
            <w:r>
              <w:rPr>
                <w:rFonts w:ascii="Times New Roman" w:hAnsi="Times New Roman" w:cs="Times New Roman"/>
                <w:sz w:val="24"/>
                <w:szCs w:val="24"/>
                <w:lang w:val="ru-RU"/>
              </w:rPr>
              <w:t xml:space="preserve"> Управление поведением потребителей в </w:t>
            </w:r>
            <w:proofErr w:type="spellStart"/>
            <w:r>
              <w:rPr>
                <w:rFonts w:ascii="Times New Roman" w:hAnsi="Times New Roman" w:cs="Times New Roman"/>
                <w:sz w:val="24"/>
                <w:szCs w:val="24"/>
                <w:lang w:val="ru-RU"/>
              </w:rPr>
              <w:t>мультинациональном</w:t>
            </w:r>
            <w:proofErr w:type="spellEnd"/>
            <w:r>
              <w:rPr>
                <w:rFonts w:ascii="Times New Roman" w:hAnsi="Times New Roman" w:cs="Times New Roman"/>
                <w:sz w:val="24"/>
                <w:szCs w:val="24"/>
                <w:lang w:val="ru-RU"/>
              </w:rPr>
              <w:t xml:space="preserve"> и глобальном маркетинге.</w:t>
            </w:r>
          </w:p>
        </w:tc>
        <w:tc>
          <w:tcPr>
            <w:tcW w:w="1741" w:type="pct"/>
          </w:tcPr>
          <w:p w14:paraId="5327C27C"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375CE06B" w14:textId="0514FE6D"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42B4206B"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011A4CC1" w14:textId="58A01313"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-изучение законодательства РФ по теме; </w:t>
            </w:r>
          </w:p>
          <w:p w14:paraId="1008977F" w14:textId="50764174" w:rsidR="000522DD" w:rsidRPr="0048160C" w:rsidRDefault="000522DD" w:rsidP="00F7605E">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0522DD">
              <w:rPr>
                <w:rFonts w:ascii="Times New Roman" w:eastAsia="Times New Roman" w:hAnsi="Times New Roman" w:cs="Times New Roman"/>
                <w:sz w:val="24"/>
                <w:szCs w:val="28"/>
                <w:lang w:val="ru-RU" w:eastAsia="ru-RU"/>
              </w:rPr>
              <w:t xml:space="preserve"> подготовка к решению </w:t>
            </w:r>
            <w:r>
              <w:rPr>
                <w:rFonts w:ascii="Times New Roman" w:eastAsia="Times New Roman" w:hAnsi="Times New Roman" w:cs="Times New Roman"/>
                <w:sz w:val="24"/>
                <w:szCs w:val="28"/>
                <w:lang w:val="ru-RU" w:eastAsia="ru-RU"/>
              </w:rPr>
              <w:t xml:space="preserve">ситуационных </w:t>
            </w:r>
            <w:r w:rsidRPr="000522DD">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 xml:space="preserve">; </w:t>
            </w:r>
          </w:p>
          <w:p w14:paraId="68FF4075" w14:textId="1AFEB04C"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проектному заданию;</w:t>
            </w:r>
          </w:p>
          <w:p w14:paraId="2358B920" w14:textId="7A27AEC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-подготовка </w:t>
            </w:r>
            <w:r w:rsidR="000522DD">
              <w:rPr>
                <w:rFonts w:ascii="Times New Roman" w:hAnsi="Times New Roman" w:cs="Times New Roman"/>
                <w:sz w:val="24"/>
                <w:szCs w:val="24"/>
                <w:lang w:val="ru-RU" w:eastAsia="ru-RU"/>
              </w:rPr>
              <w:t xml:space="preserve">и выполнение </w:t>
            </w:r>
            <w:r w:rsidRPr="0048160C">
              <w:rPr>
                <w:rFonts w:ascii="Times New Roman" w:hAnsi="Times New Roman" w:cs="Times New Roman"/>
                <w:sz w:val="24"/>
                <w:szCs w:val="24"/>
                <w:lang w:val="ru-RU" w:eastAsia="ru-RU"/>
              </w:rPr>
              <w:t xml:space="preserve"> </w:t>
            </w:r>
            <w:r w:rsidR="000522DD">
              <w:rPr>
                <w:rFonts w:ascii="Times New Roman" w:hAnsi="Times New Roman" w:cs="Times New Roman"/>
                <w:sz w:val="24"/>
                <w:szCs w:val="24"/>
                <w:lang w:val="ru-RU" w:eastAsia="ru-RU"/>
              </w:rPr>
              <w:t xml:space="preserve"> проектной</w:t>
            </w:r>
            <w:r w:rsidRPr="0048160C">
              <w:rPr>
                <w:rFonts w:ascii="Times New Roman" w:hAnsi="Times New Roman" w:cs="Times New Roman"/>
                <w:sz w:val="24"/>
                <w:szCs w:val="24"/>
                <w:lang w:val="ru-RU" w:eastAsia="ru-RU"/>
              </w:rPr>
              <w:t xml:space="preserve"> работ</w:t>
            </w:r>
            <w:r w:rsidR="000522DD">
              <w:rPr>
                <w:rFonts w:ascii="Times New Roman" w:hAnsi="Times New Roman" w:cs="Times New Roman"/>
                <w:sz w:val="24"/>
                <w:szCs w:val="24"/>
                <w:lang w:val="ru-RU" w:eastAsia="ru-RU"/>
              </w:rPr>
              <w:t>ы</w:t>
            </w:r>
            <w:r w:rsidRPr="0048160C">
              <w:rPr>
                <w:rFonts w:ascii="Times New Roman" w:hAnsi="Times New Roman" w:cs="Times New Roman"/>
                <w:sz w:val="24"/>
                <w:szCs w:val="24"/>
                <w:lang w:val="ru-RU" w:eastAsia="ru-RU"/>
              </w:rPr>
              <w:t>;</w:t>
            </w:r>
          </w:p>
          <w:p w14:paraId="1DC2BFCB" w14:textId="56E98FF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-выполнение докладов</w:t>
            </w:r>
            <w:r w:rsidR="00F7605E">
              <w:rPr>
                <w:rFonts w:ascii="Times New Roman" w:hAnsi="Times New Roman" w:cs="Times New Roman"/>
                <w:sz w:val="24"/>
                <w:szCs w:val="24"/>
                <w:lang w:val="ru-RU" w:eastAsia="ru-RU"/>
              </w:rPr>
              <w:t>-</w:t>
            </w:r>
            <w:r w:rsidRPr="0048160C">
              <w:rPr>
                <w:rFonts w:ascii="Times New Roman" w:hAnsi="Times New Roman" w:cs="Times New Roman"/>
                <w:sz w:val="24"/>
                <w:szCs w:val="24"/>
                <w:lang w:val="ru-RU" w:eastAsia="ru-RU"/>
              </w:rPr>
              <w:t>презентаций;</w:t>
            </w:r>
          </w:p>
          <w:p w14:paraId="534486F1" w14:textId="624D3CE3" w:rsidR="00113895" w:rsidRPr="00F934AE" w:rsidRDefault="00113895" w:rsidP="00F7605E">
            <w:pPr>
              <w:keepNext/>
              <w:spacing w:after="0" w:line="240" w:lineRule="auto"/>
              <w:jc w:val="both"/>
              <w:rPr>
                <w:rFonts w:ascii="Times New Roman" w:hAnsi="Times New Roman" w:cs="Times New Roman"/>
                <w:b/>
                <w:bCs/>
                <w:lang w:val="ru-RU"/>
              </w:rPr>
            </w:pPr>
          </w:p>
        </w:tc>
      </w:tr>
    </w:tbl>
    <w:p w14:paraId="339DEFBE" w14:textId="77777777" w:rsidR="00FC549E" w:rsidRPr="009F3048" w:rsidRDefault="00FC549E" w:rsidP="00FC549E">
      <w:pPr>
        <w:widowControl w:val="0"/>
        <w:tabs>
          <w:tab w:val="left" w:pos="148"/>
        </w:tabs>
        <w:autoSpaceDE w:val="0"/>
        <w:autoSpaceDN w:val="0"/>
        <w:adjustRightInd w:val="0"/>
        <w:spacing w:after="0" w:line="240" w:lineRule="auto"/>
        <w:jc w:val="both"/>
        <w:rPr>
          <w:rFonts w:ascii="Times New Roman" w:hAnsi="Times New Roman" w:cs="Times New Roman"/>
          <w:b/>
          <w:bCs/>
          <w:sz w:val="24"/>
          <w:szCs w:val="24"/>
          <w:lang w:val="ru-RU" w:eastAsia="ru-RU"/>
        </w:rPr>
      </w:pPr>
    </w:p>
    <w:p w14:paraId="0EFCF919" w14:textId="77777777" w:rsidR="00F7605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6.2. Перечень вопросов, заданий, тем для подготовки </w:t>
      </w:r>
    </w:p>
    <w:p w14:paraId="4D030B7D" w14:textId="08241BDE"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к текущему контролю</w:t>
      </w:r>
    </w:p>
    <w:p w14:paraId="6C4DBF54" w14:textId="77777777" w:rsidR="007478A8" w:rsidRDefault="007478A8"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527C70E1" w14:textId="77777777" w:rsidR="007478A8" w:rsidRPr="007478A8" w:rsidRDefault="007478A8" w:rsidP="007478A8">
      <w:pPr>
        <w:spacing w:after="0" w:line="360" w:lineRule="auto"/>
        <w:ind w:firstLine="709"/>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7478A8">
        <w:rPr>
          <w:rFonts w:ascii="Times New Roman" w:eastAsia="Times New Roman" w:hAnsi="Times New Roman" w:cs="Times New Roman"/>
          <w:i/>
          <w:sz w:val="28"/>
          <w:szCs w:val="28"/>
          <w:lang w:val="ru-RU" w:eastAsia="ru-RU"/>
        </w:rPr>
        <w:t xml:space="preserve">формой </w:t>
      </w:r>
      <w:r w:rsidRPr="007478A8">
        <w:rPr>
          <w:rFonts w:ascii="Times New Roman" w:eastAsia="Times New Roman" w:hAnsi="Times New Roman" w:cs="Times New Roman"/>
          <w:sz w:val="28"/>
          <w:szCs w:val="28"/>
          <w:lang w:val="ru-RU" w:eastAsia="ru-RU"/>
        </w:rPr>
        <w:t>текущего контроля знаний является контрольная работа.</w:t>
      </w:r>
    </w:p>
    <w:p w14:paraId="0B0349AC" w14:textId="77777777" w:rsidR="007478A8" w:rsidRPr="007478A8" w:rsidRDefault="007478A8" w:rsidP="007065ED">
      <w:pPr>
        <w:shd w:val="clear" w:color="auto" w:fill="FFFFFF"/>
        <w:spacing w:after="0" w:line="360" w:lineRule="auto"/>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27C205B3" w14:textId="77777777" w:rsidR="007065ED" w:rsidRPr="00E57F29" w:rsidRDefault="007065ED" w:rsidP="007065ED">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4"/>
          <w:szCs w:val="24"/>
          <w:lang w:val="ru-RU" w:eastAsia="ru-RU"/>
        </w:rPr>
      </w:pPr>
      <w:r>
        <w:rPr>
          <w:rFonts w:ascii="Times New Roman" w:hAnsi="Times New Roman" w:cs="Times New Roman"/>
          <w:b/>
          <w:bCs/>
          <w:sz w:val="28"/>
          <w:szCs w:val="28"/>
          <w:lang w:val="ru-RU"/>
        </w:rPr>
        <w:t>Примерный перечень тем</w:t>
      </w:r>
      <w:r w:rsidRPr="00E57F29">
        <w:rPr>
          <w:rFonts w:ascii="Times New Roman" w:hAnsi="Times New Roman" w:cs="Times New Roman"/>
          <w:b/>
          <w:bCs/>
          <w:sz w:val="28"/>
          <w:szCs w:val="28"/>
          <w:lang w:val="ru-RU"/>
        </w:rPr>
        <w:t xml:space="preserve"> к контрольной работе</w:t>
      </w:r>
      <w:r>
        <w:rPr>
          <w:rFonts w:ascii="Times New Roman" w:hAnsi="Times New Roman" w:cs="Times New Roman"/>
          <w:b/>
          <w:bCs/>
          <w:sz w:val="28"/>
          <w:szCs w:val="28"/>
          <w:lang w:val="ru-RU"/>
        </w:rPr>
        <w:t>.</w:t>
      </w:r>
    </w:p>
    <w:p w14:paraId="59616524" w14:textId="77777777" w:rsidR="007065ED" w:rsidRPr="00E57F29" w:rsidRDefault="007065ED" w:rsidP="007065ED">
      <w:pPr>
        <w:tabs>
          <w:tab w:val="left" w:pos="851"/>
        </w:tabs>
        <w:spacing w:after="0" w:line="360" w:lineRule="auto"/>
        <w:ind w:firstLine="709"/>
        <w:jc w:val="both"/>
        <w:rPr>
          <w:rFonts w:ascii="Times New Roman" w:hAnsi="Times New Roman" w:cs="Times New Roman"/>
          <w:color w:val="000000"/>
          <w:sz w:val="28"/>
          <w:szCs w:val="28"/>
          <w:lang w:val="ru-RU"/>
        </w:rPr>
      </w:pPr>
      <w:r w:rsidRPr="00E57F29">
        <w:rPr>
          <w:rFonts w:ascii="Times New Roman" w:hAnsi="Times New Roman" w:cs="Times New Roman"/>
          <w:color w:val="000000"/>
          <w:sz w:val="28"/>
          <w:szCs w:val="28"/>
          <w:lang w:val="ru-RU"/>
        </w:rPr>
        <w:t>Домашняя контрольная работа выполняется по теме, выбранной студентом:</w:t>
      </w:r>
    </w:p>
    <w:p w14:paraId="0871EA00" w14:textId="77777777" w:rsidR="007065ED" w:rsidRPr="005D1BD2" w:rsidRDefault="007065ED" w:rsidP="007065ED">
      <w:pPr>
        <w:numPr>
          <w:ilvl w:val="0"/>
          <w:numId w:val="4"/>
        </w:numPr>
        <w:tabs>
          <w:tab w:val="left" w:pos="851"/>
          <w:tab w:val="left" w:pos="993"/>
        </w:tabs>
        <w:spacing w:after="0" w:line="360" w:lineRule="auto"/>
        <w:ind w:left="0" w:firstLine="0"/>
        <w:jc w:val="both"/>
        <w:rPr>
          <w:rFonts w:ascii="Times New Roman" w:hAnsi="Times New Roman" w:cs="Times New Roman"/>
          <w:color w:val="000000"/>
          <w:sz w:val="28"/>
          <w:szCs w:val="28"/>
          <w:lang w:val="ru-RU" w:eastAsia="ru-RU"/>
        </w:rPr>
      </w:pPr>
      <w:r w:rsidRPr="005D1BD2">
        <w:rPr>
          <w:rFonts w:ascii="Times New Roman" w:hAnsi="Times New Roman" w:cs="Times New Roman"/>
          <w:color w:val="000000"/>
          <w:sz w:val="28"/>
          <w:szCs w:val="28"/>
          <w:lang w:val="ru-RU" w:eastAsia="ru-RU"/>
        </w:rPr>
        <w:t>Проведение международных маркетинговых исследований</w:t>
      </w:r>
      <w:r>
        <w:rPr>
          <w:rFonts w:ascii="Times New Roman" w:hAnsi="Times New Roman" w:cs="Times New Roman"/>
          <w:color w:val="000000"/>
          <w:sz w:val="28"/>
          <w:szCs w:val="28"/>
          <w:lang w:val="ru-RU" w:eastAsia="ru-RU"/>
        </w:rPr>
        <w:t>:</w:t>
      </w:r>
      <w:r w:rsidRPr="005D1BD2">
        <w:rPr>
          <w:rFonts w:ascii="Times New Roman" w:hAnsi="Times New Roman" w:cs="Times New Roman"/>
          <w:color w:val="000000"/>
          <w:sz w:val="28"/>
          <w:szCs w:val="28"/>
          <w:lang w:val="ru-RU" w:eastAsia="ru-RU"/>
        </w:rPr>
        <w:t xml:space="preserve"> </w:t>
      </w:r>
      <w:r>
        <w:rPr>
          <w:rFonts w:ascii="Times New Roman" w:hAnsi="Times New Roman" w:cs="Times New Roman"/>
          <w:color w:val="000000"/>
          <w:sz w:val="28"/>
          <w:szCs w:val="28"/>
          <w:lang w:val="ru-RU" w:eastAsia="ru-RU"/>
        </w:rPr>
        <w:t xml:space="preserve"> </w:t>
      </w:r>
    </w:p>
    <w:p w14:paraId="152AC643" w14:textId="77777777" w:rsidR="007065ED" w:rsidRPr="005C31CC" w:rsidRDefault="007065ED" w:rsidP="007065ED">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lastRenderedPageBreak/>
        <w:t>на рынке страховых услуг;</w:t>
      </w:r>
    </w:p>
    <w:p w14:paraId="2504BE06" w14:textId="77777777" w:rsidR="007065ED" w:rsidRPr="005C31CC" w:rsidRDefault="007065ED" w:rsidP="007065ED">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t>на рынке банковских услуг;</w:t>
      </w:r>
    </w:p>
    <w:p w14:paraId="41FAC32C" w14:textId="77777777" w:rsidR="007065ED" w:rsidRPr="005C31CC" w:rsidRDefault="007065ED" w:rsidP="007065ED">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t xml:space="preserve">на рынке инвестиционных услуг. </w:t>
      </w:r>
    </w:p>
    <w:p w14:paraId="4C1E4467" w14:textId="77777777" w:rsidR="007065ED" w:rsidRPr="005C31CC"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C31CC">
        <w:rPr>
          <w:rFonts w:ascii="Times New Roman" w:hAnsi="Times New Roman" w:cs="Times New Roman"/>
          <w:sz w:val="28"/>
          <w:szCs w:val="28"/>
          <w:lang w:val="ru-RU"/>
        </w:rPr>
        <w:t>Инновационные методы маркетинговых исследований.</w:t>
      </w:r>
    </w:p>
    <w:p w14:paraId="4032FFF4" w14:textId="6838A49B" w:rsidR="007065ED" w:rsidRPr="005C31CC"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C31CC">
        <w:rPr>
          <w:rFonts w:ascii="Times New Roman" w:hAnsi="Times New Roman" w:cs="Times New Roman"/>
          <w:color w:val="000000"/>
          <w:sz w:val="28"/>
          <w:szCs w:val="28"/>
          <w:lang w:val="ru-RU" w:eastAsia="ru-RU"/>
        </w:rPr>
        <w:t>Роль междун</w:t>
      </w:r>
      <w:r w:rsidR="00A15921">
        <w:rPr>
          <w:rFonts w:ascii="Times New Roman" w:hAnsi="Times New Roman" w:cs="Times New Roman"/>
          <w:color w:val="000000"/>
          <w:sz w:val="28"/>
          <w:szCs w:val="28"/>
          <w:lang w:val="ru-RU" w:eastAsia="ru-RU"/>
        </w:rPr>
        <w:t xml:space="preserve">ародных финансовых институтов, </w:t>
      </w:r>
      <w:r w:rsidRPr="005C31CC">
        <w:rPr>
          <w:rFonts w:ascii="Times New Roman" w:hAnsi="Times New Roman" w:cs="Times New Roman"/>
          <w:color w:val="000000"/>
          <w:sz w:val="28"/>
          <w:szCs w:val="28"/>
          <w:lang w:val="ru-RU" w:eastAsia="ru-RU"/>
        </w:rPr>
        <w:t>особенности участия и регулирования.</w:t>
      </w:r>
    </w:p>
    <w:p w14:paraId="7F9219FD" w14:textId="77777777" w:rsidR="007065ED" w:rsidRPr="005D1BD2"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D1BD2">
        <w:rPr>
          <w:rFonts w:ascii="Times New Roman" w:hAnsi="Times New Roman" w:cs="Times New Roman"/>
          <w:color w:val="000000"/>
          <w:sz w:val="28"/>
          <w:szCs w:val="28"/>
          <w:lang w:val="ru-RU" w:eastAsia="ru-RU"/>
        </w:rPr>
        <w:t xml:space="preserve">Международные маркетинговые стратегии </w:t>
      </w:r>
      <w:r>
        <w:rPr>
          <w:rFonts w:ascii="Times New Roman" w:hAnsi="Times New Roman" w:cs="Times New Roman"/>
          <w:color w:val="000000"/>
          <w:sz w:val="28"/>
          <w:szCs w:val="28"/>
          <w:lang w:val="ru-RU" w:eastAsia="ru-RU"/>
        </w:rPr>
        <w:t>на финансовых рынках</w:t>
      </w:r>
      <w:r w:rsidRPr="005D1BD2">
        <w:rPr>
          <w:rFonts w:ascii="Times New Roman" w:hAnsi="Times New Roman" w:cs="Times New Roman"/>
          <w:color w:val="000000"/>
          <w:sz w:val="28"/>
          <w:szCs w:val="28"/>
          <w:lang w:val="ru-RU" w:eastAsia="ru-RU"/>
        </w:rPr>
        <w:t xml:space="preserve"> (сравнительный анализ).</w:t>
      </w:r>
    </w:p>
    <w:p w14:paraId="22FC03C3" w14:textId="5C6E9945" w:rsidR="007065ED"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Формирование</w:t>
      </w:r>
      <w:r w:rsidRPr="00E57F29">
        <w:rPr>
          <w:rFonts w:ascii="Times New Roman" w:hAnsi="Times New Roman" w:cs="Times New Roman"/>
          <w:color w:val="000000"/>
          <w:sz w:val="28"/>
          <w:szCs w:val="28"/>
          <w:lang w:val="ru-RU" w:eastAsia="ru-RU"/>
        </w:rPr>
        <w:t xml:space="preserve"> </w:t>
      </w:r>
      <w:r>
        <w:rPr>
          <w:rFonts w:ascii="Times New Roman" w:hAnsi="Times New Roman" w:cs="Times New Roman"/>
          <w:color w:val="000000"/>
          <w:sz w:val="28"/>
          <w:szCs w:val="28"/>
          <w:lang w:val="ru-RU" w:eastAsia="ru-RU"/>
        </w:rPr>
        <w:t xml:space="preserve">международного </w:t>
      </w:r>
      <w:r w:rsidRPr="00E57F29">
        <w:rPr>
          <w:rFonts w:ascii="Times New Roman" w:hAnsi="Times New Roman" w:cs="Times New Roman"/>
          <w:color w:val="000000"/>
          <w:sz w:val="28"/>
          <w:szCs w:val="28"/>
          <w:lang w:val="ru-RU" w:eastAsia="ru-RU"/>
        </w:rPr>
        <w:t>план маркетинг</w:t>
      </w:r>
      <w:r w:rsidR="00A15921">
        <w:rPr>
          <w:rFonts w:ascii="Times New Roman" w:hAnsi="Times New Roman" w:cs="Times New Roman"/>
          <w:color w:val="000000"/>
          <w:sz w:val="28"/>
          <w:szCs w:val="28"/>
          <w:lang w:val="ru-RU" w:eastAsia="ru-RU"/>
        </w:rPr>
        <w:t>а</w:t>
      </w:r>
      <w:r>
        <w:rPr>
          <w:rFonts w:ascii="Times New Roman" w:hAnsi="Times New Roman" w:cs="Times New Roman"/>
          <w:color w:val="000000"/>
          <w:sz w:val="28"/>
          <w:szCs w:val="28"/>
          <w:lang w:val="ru-RU" w:eastAsia="ru-RU"/>
        </w:rPr>
        <w:t xml:space="preserve">. </w:t>
      </w:r>
    </w:p>
    <w:p w14:paraId="39290544" w14:textId="77777777" w:rsidR="007065ED" w:rsidRPr="00E63FB7"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E57F29">
        <w:rPr>
          <w:rFonts w:ascii="Times New Roman" w:hAnsi="Times New Roman" w:cs="Times New Roman"/>
          <w:color w:val="000000"/>
          <w:sz w:val="28"/>
          <w:szCs w:val="28"/>
          <w:lang w:val="ru-RU" w:eastAsia="ru-RU"/>
        </w:rPr>
        <w:t xml:space="preserve">Специфика маркетинга финансовых </w:t>
      </w:r>
      <w:r w:rsidRPr="00E63FB7">
        <w:rPr>
          <w:rFonts w:ascii="Times New Roman" w:hAnsi="Times New Roman" w:cs="Times New Roman"/>
          <w:color w:val="000000"/>
          <w:sz w:val="28"/>
          <w:szCs w:val="28"/>
          <w:lang w:val="ru-RU" w:eastAsia="ru-RU"/>
        </w:rPr>
        <w:t>продуктов и услуг (инструменты комплекса маркетинга).</w:t>
      </w:r>
    </w:p>
    <w:p w14:paraId="75BBC8BB" w14:textId="77777777" w:rsidR="007065ED" w:rsidRPr="00E63FB7"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E63FB7">
        <w:rPr>
          <w:rFonts w:ascii="Times New Roman" w:hAnsi="Times New Roman" w:cs="Times New Roman"/>
          <w:color w:val="000000"/>
          <w:sz w:val="28"/>
          <w:szCs w:val="28"/>
          <w:lang w:val="ru-RU" w:eastAsia="ru-RU"/>
        </w:rPr>
        <w:t xml:space="preserve">Формирование финансовыми организациями международных стратегий при разработке ценовой политики.  </w:t>
      </w:r>
    </w:p>
    <w:p w14:paraId="4010B5A1" w14:textId="77777777" w:rsidR="007065ED" w:rsidRPr="00E63FB7" w:rsidRDefault="007065ED" w:rsidP="007065ED">
      <w:pPr>
        <w:numPr>
          <w:ilvl w:val="0"/>
          <w:numId w:val="4"/>
        </w:numPr>
        <w:tabs>
          <w:tab w:val="left" w:pos="851"/>
          <w:tab w:val="left" w:pos="993"/>
        </w:tabs>
        <w:suppressAutoHyphens/>
        <w:spacing w:after="0" w:line="360" w:lineRule="auto"/>
        <w:ind w:left="0" w:right="284" w:firstLine="709"/>
        <w:jc w:val="both"/>
        <w:rPr>
          <w:rFonts w:ascii="Times New Roman" w:hAnsi="Times New Roman" w:cs="Times New Roman"/>
          <w:sz w:val="28"/>
          <w:szCs w:val="28"/>
          <w:lang w:val="ru-RU" w:eastAsia="ar-SA"/>
        </w:rPr>
      </w:pPr>
      <w:r w:rsidRPr="00E57F29">
        <w:rPr>
          <w:rFonts w:ascii="Times New Roman" w:hAnsi="Times New Roman" w:cs="Times New Roman"/>
          <w:color w:val="000000"/>
          <w:sz w:val="28"/>
          <w:szCs w:val="28"/>
          <w:lang w:val="ru-RU" w:eastAsia="ru-RU"/>
        </w:rPr>
        <w:t xml:space="preserve">Ценовые стратегии </w:t>
      </w:r>
      <w:r w:rsidRPr="00E63FB7">
        <w:rPr>
          <w:rFonts w:ascii="Times New Roman" w:hAnsi="Times New Roman" w:cs="Times New Roman"/>
          <w:color w:val="000000"/>
          <w:sz w:val="28"/>
          <w:szCs w:val="28"/>
          <w:lang w:val="ru-RU" w:eastAsia="ru-RU"/>
        </w:rPr>
        <w:t>финансовых организаций, в том числе международных.</w:t>
      </w:r>
    </w:p>
    <w:p w14:paraId="5C14B987" w14:textId="77777777" w:rsidR="007065ED" w:rsidRDefault="007065ED" w:rsidP="007065ED">
      <w:pPr>
        <w:numPr>
          <w:ilvl w:val="0"/>
          <w:numId w:val="4"/>
        </w:numPr>
        <w:tabs>
          <w:tab w:val="left" w:pos="851"/>
          <w:tab w:val="left" w:pos="993"/>
        </w:tabs>
        <w:suppressAutoHyphens/>
        <w:spacing w:after="0" w:line="360" w:lineRule="auto"/>
        <w:ind w:left="0" w:right="284" w:firstLine="709"/>
        <w:jc w:val="both"/>
        <w:rPr>
          <w:rFonts w:ascii="Times New Roman" w:hAnsi="Times New Roman" w:cs="Times New Roman"/>
          <w:sz w:val="28"/>
          <w:szCs w:val="28"/>
          <w:lang w:val="ru-RU" w:eastAsia="ar-SA"/>
        </w:rPr>
      </w:pPr>
      <w:r>
        <w:rPr>
          <w:rFonts w:ascii="Times New Roman" w:hAnsi="Times New Roman" w:cs="Times New Roman"/>
          <w:sz w:val="28"/>
          <w:szCs w:val="28"/>
          <w:lang w:val="ru-RU" w:eastAsia="ar-SA"/>
        </w:rPr>
        <w:t>Посредники на международном финансовом рынке.</w:t>
      </w:r>
    </w:p>
    <w:p w14:paraId="221E5A4B" w14:textId="77777777" w:rsidR="007065ED" w:rsidRPr="00E63FB7" w:rsidRDefault="007065ED" w:rsidP="007065ED">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eastAsia="ar-SA"/>
        </w:rPr>
        <w:t xml:space="preserve">Финансовые посредники на международных рынках. </w:t>
      </w:r>
    </w:p>
    <w:p w14:paraId="017AB875" w14:textId="77777777" w:rsidR="007065ED" w:rsidRDefault="007065ED" w:rsidP="007065ED">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Pr>
          <w:rFonts w:ascii="Times New Roman" w:hAnsi="Times New Roman" w:cs="Times New Roman"/>
          <w:sz w:val="28"/>
          <w:szCs w:val="28"/>
          <w:lang w:val="ru-RU" w:eastAsia="ar-SA"/>
        </w:rPr>
        <w:t>Стратегии позиционирования на международном финансовом рынке.</w:t>
      </w:r>
    </w:p>
    <w:p w14:paraId="5C02FF5F" w14:textId="77777777" w:rsidR="007065ED" w:rsidRPr="00E63FB7" w:rsidRDefault="007065ED" w:rsidP="007065ED">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eastAsia="ar-SA"/>
        </w:rPr>
        <w:t xml:space="preserve">Финансовое и/или маркетинговое позиционирование </w:t>
      </w:r>
      <w:proofErr w:type="gramStart"/>
      <w:r w:rsidRPr="00E63FB7">
        <w:rPr>
          <w:rFonts w:ascii="Times New Roman" w:hAnsi="Times New Roman" w:cs="Times New Roman"/>
          <w:sz w:val="28"/>
          <w:szCs w:val="28"/>
          <w:lang w:val="ru-RU" w:eastAsia="ar-SA"/>
        </w:rPr>
        <w:t xml:space="preserve">международной </w:t>
      </w:r>
      <w:r w:rsidRPr="00E63FB7">
        <w:rPr>
          <w:rFonts w:ascii="Times New Roman" w:eastAsia="MingLiU_HKSCS-ExtB" w:hAnsi="Times New Roman" w:cs="Times New Roman"/>
          <w:sz w:val="28"/>
          <w:szCs w:val="28"/>
          <w:lang w:val="ru-RU"/>
        </w:rPr>
        <w:t xml:space="preserve"> компании</w:t>
      </w:r>
      <w:proofErr w:type="gramEnd"/>
      <w:r w:rsidRPr="00E63FB7">
        <w:rPr>
          <w:rFonts w:ascii="Times New Roman" w:eastAsia="MingLiU_HKSCS-ExtB" w:hAnsi="Times New Roman" w:cs="Times New Roman"/>
          <w:sz w:val="28"/>
          <w:szCs w:val="28"/>
          <w:lang w:val="ru-RU"/>
        </w:rPr>
        <w:t>.</w:t>
      </w:r>
    </w:p>
    <w:p w14:paraId="7A0BD96B" w14:textId="77777777" w:rsidR="007065ED" w:rsidRPr="00E63FB7" w:rsidRDefault="007065ED" w:rsidP="007065ED">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rPr>
        <w:t xml:space="preserve">Организация, управление и контроль </w:t>
      </w:r>
      <w:r w:rsidRPr="00E63FB7">
        <w:rPr>
          <w:rFonts w:ascii="Times New Roman" w:hAnsi="Times New Roman" w:cs="Times New Roman"/>
          <w:color w:val="000000"/>
          <w:sz w:val="28"/>
          <w:szCs w:val="28"/>
          <w:lang w:val="ru-RU" w:eastAsia="ru-RU"/>
        </w:rPr>
        <w:t>международных финансовых организаций.</w:t>
      </w:r>
    </w:p>
    <w:p w14:paraId="33A0D77B" w14:textId="77777777" w:rsidR="007065ED" w:rsidRPr="008140CE" w:rsidRDefault="007065ED" w:rsidP="007065ED">
      <w:pPr>
        <w:tabs>
          <w:tab w:val="left" w:pos="851"/>
          <w:tab w:val="left" w:pos="993"/>
          <w:tab w:val="left" w:pos="1134"/>
        </w:tabs>
        <w:suppressAutoHyphens/>
        <w:spacing w:after="0" w:line="360" w:lineRule="auto"/>
        <w:ind w:right="284" w:firstLine="851"/>
        <w:jc w:val="both"/>
        <w:rPr>
          <w:rFonts w:ascii="Times New Roman" w:hAnsi="Times New Roman" w:cs="Times New Roman"/>
          <w:sz w:val="28"/>
          <w:szCs w:val="28"/>
          <w:highlight w:val="yellow"/>
          <w:lang w:val="ru-RU" w:eastAsia="ar-SA"/>
        </w:rPr>
      </w:pPr>
      <w:r>
        <w:rPr>
          <w:rFonts w:ascii="Times New Roman" w:hAnsi="Times New Roman" w:cs="Times New Roman"/>
          <w:sz w:val="28"/>
          <w:szCs w:val="28"/>
          <w:lang w:val="ru-RU"/>
        </w:rPr>
        <w:t xml:space="preserve">14. </w:t>
      </w:r>
      <w:r w:rsidRPr="00E63FB7">
        <w:rPr>
          <w:rFonts w:ascii="Times New Roman" w:hAnsi="Times New Roman" w:cs="Times New Roman"/>
          <w:sz w:val="28"/>
          <w:szCs w:val="28"/>
          <w:lang w:val="ru-RU"/>
        </w:rPr>
        <w:t xml:space="preserve">Организация, управление и контроль </w:t>
      </w:r>
      <w:r w:rsidRPr="00E63FB7">
        <w:rPr>
          <w:rFonts w:ascii="Times New Roman" w:hAnsi="Times New Roman" w:cs="Times New Roman"/>
          <w:color w:val="000000"/>
          <w:sz w:val="28"/>
          <w:szCs w:val="28"/>
          <w:lang w:val="ru-RU" w:eastAsia="ru-RU"/>
        </w:rPr>
        <w:t>международных</w:t>
      </w:r>
      <w:r>
        <w:rPr>
          <w:rFonts w:ascii="Times New Roman" w:hAnsi="Times New Roman" w:cs="Times New Roman"/>
          <w:color w:val="000000"/>
          <w:sz w:val="28"/>
          <w:szCs w:val="28"/>
          <w:lang w:val="ru-RU" w:eastAsia="ru-RU"/>
        </w:rPr>
        <w:t xml:space="preserve"> организаций.  </w:t>
      </w:r>
    </w:p>
    <w:p w14:paraId="3C775C08" w14:textId="04BD9B81" w:rsidR="007065ED" w:rsidRPr="008140CE" w:rsidRDefault="007065ED" w:rsidP="007065ED">
      <w:pPr>
        <w:numPr>
          <w:ilvl w:val="0"/>
          <w:numId w:val="4"/>
        </w:numPr>
        <w:tabs>
          <w:tab w:val="left" w:pos="851"/>
          <w:tab w:val="left" w:pos="1134"/>
          <w:tab w:val="left" w:pos="5571"/>
        </w:tabs>
        <w:spacing w:after="0" w:line="360" w:lineRule="auto"/>
        <w:ind w:left="0" w:firstLine="709"/>
        <w:jc w:val="both"/>
        <w:rPr>
          <w:rFonts w:ascii="Times New Roman" w:hAnsi="Times New Roman" w:cs="Times New Roman"/>
          <w:sz w:val="28"/>
          <w:szCs w:val="28"/>
          <w:lang w:val="ru-RU"/>
        </w:rPr>
      </w:pPr>
      <w:r w:rsidRPr="00E63FB7">
        <w:rPr>
          <w:rFonts w:ascii="Times New Roman" w:hAnsi="Times New Roman" w:cs="Times New Roman"/>
          <w:sz w:val="28"/>
          <w:szCs w:val="28"/>
          <w:lang w:val="ru-RU"/>
        </w:rPr>
        <w:t xml:space="preserve">Применение маркетинговых инноваций </w:t>
      </w:r>
      <w:r w:rsidRPr="00E63FB7">
        <w:rPr>
          <w:rFonts w:ascii="Times New Roman" w:hAnsi="Times New Roman" w:cs="Times New Roman"/>
          <w:sz w:val="28"/>
          <w:szCs w:val="28"/>
          <w:lang w:val="ru-RU" w:eastAsia="ar-SA"/>
        </w:rPr>
        <w:t xml:space="preserve">для международной </w:t>
      </w:r>
      <w:r>
        <w:rPr>
          <w:rFonts w:ascii="Times New Roman" w:eastAsia="MingLiU_HKSCS-ExtB" w:hAnsi="Times New Roman" w:cs="Times New Roman"/>
          <w:sz w:val="28"/>
          <w:szCs w:val="28"/>
          <w:lang w:val="ru-RU"/>
        </w:rPr>
        <w:t>организации.</w:t>
      </w:r>
    </w:p>
    <w:p w14:paraId="4A126A49" w14:textId="77777777" w:rsidR="007065ED" w:rsidRDefault="007065ED" w:rsidP="007065ED">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4"/>
          <w:szCs w:val="24"/>
          <w:lang w:val="ru-RU" w:eastAsia="ru-RU"/>
        </w:rPr>
      </w:pPr>
    </w:p>
    <w:p w14:paraId="3CADE7EA" w14:textId="3C91E160" w:rsidR="007065ED" w:rsidRDefault="007065ED" w:rsidP="007478A8">
      <w:pPr>
        <w:widowControl w:val="0"/>
        <w:tabs>
          <w:tab w:val="left" w:pos="148"/>
        </w:tabs>
        <w:autoSpaceDE w:val="0"/>
        <w:autoSpaceDN w:val="0"/>
        <w:adjustRightInd w:val="0"/>
        <w:spacing w:after="0" w:line="240" w:lineRule="auto"/>
        <w:jc w:val="both"/>
        <w:rPr>
          <w:rFonts w:ascii="Times New Roman" w:hAnsi="Times New Roman" w:cs="Times New Roman"/>
          <w:b/>
          <w:color w:val="FF0000"/>
          <w:sz w:val="28"/>
          <w:szCs w:val="28"/>
          <w:lang w:val="ru-RU"/>
        </w:rPr>
      </w:pPr>
    </w:p>
    <w:p w14:paraId="1DBE889F" w14:textId="77777777" w:rsidR="0022781F" w:rsidRPr="00A829E3" w:rsidRDefault="0022781F" w:rsidP="0022781F">
      <w:pPr>
        <w:tabs>
          <w:tab w:val="left" w:pos="851"/>
        </w:tabs>
        <w:spacing w:after="0" w:line="360" w:lineRule="auto"/>
        <w:ind w:firstLine="709"/>
        <w:jc w:val="both"/>
        <w:rPr>
          <w:rFonts w:ascii="Times New Roman" w:hAnsi="Times New Roman" w:cs="Times New Roman"/>
          <w:b/>
          <w:bCs/>
          <w:sz w:val="28"/>
          <w:szCs w:val="28"/>
          <w:lang w:val="ru-RU"/>
        </w:rPr>
      </w:pPr>
      <w:bookmarkStart w:id="2" w:name="_Hlk122640504"/>
      <w:r w:rsidRPr="00A829E3">
        <w:rPr>
          <w:rFonts w:ascii="Times New Roman" w:hAnsi="Times New Roman" w:cs="Times New Roman"/>
          <w:b/>
          <w:bCs/>
          <w:sz w:val="28"/>
          <w:szCs w:val="28"/>
          <w:lang w:val="ru-RU"/>
        </w:rPr>
        <w:t>Примерные темы презентаций</w:t>
      </w:r>
    </w:p>
    <w:p w14:paraId="318C0EB5"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lastRenderedPageBreak/>
        <w:t>Концепция «зеленого маркетинга и зеленых финансов» на международных рынках.</w:t>
      </w:r>
    </w:p>
    <w:p w14:paraId="651D1283"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Консюмеризм, протекционизм и защита прав потребителей.</w:t>
      </w:r>
    </w:p>
    <w:p w14:paraId="275C26D9"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Понятие социально-корпоративной ответственности на международных рынках.</w:t>
      </w:r>
    </w:p>
    <w:p w14:paraId="154B24F5"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Основные направления развития отдельных международных рынков. </w:t>
      </w:r>
    </w:p>
    <w:p w14:paraId="7ED58179"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Критерии SMART и IRAC в маркетинговом планировании.</w:t>
      </w:r>
    </w:p>
    <w:p w14:paraId="5FD5012E"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Специфика маркетинга услуг на международном рынке. </w:t>
      </w:r>
    </w:p>
    <w:p w14:paraId="099B363A"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Маркетинг впечатлений. </w:t>
      </w:r>
    </w:p>
    <w:p w14:paraId="227C13DB" w14:textId="77777777" w:rsidR="0022781F"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Развитие мобильного маркетинга на рынках развитых стран.</w:t>
      </w:r>
    </w:p>
    <w:p w14:paraId="0D1288A9"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proofErr w:type="spellStart"/>
      <w:r w:rsidRPr="00A829E3">
        <w:rPr>
          <w:rFonts w:ascii="Times New Roman" w:hAnsi="Times New Roman" w:cs="Times New Roman"/>
          <w:sz w:val="28"/>
          <w:szCs w:val="28"/>
        </w:rPr>
        <w:t>Digital</w:t>
      </w:r>
      <w:proofErr w:type="spellEnd"/>
      <w:r w:rsidRPr="00A829E3">
        <w:rPr>
          <w:rFonts w:ascii="Times New Roman" w:hAnsi="Times New Roman" w:cs="Times New Roman"/>
          <w:sz w:val="28"/>
          <w:szCs w:val="28"/>
        </w:rPr>
        <w:t xml:space="preserve">, латентный, интернет-маркетинг, специфика сбора и обработки информации. </w:t>
      </w:r>
    </w:p>
    <w:p w14:paraId="1B11758B" w14:textId="77777777" w:rsidR="0022781F" w:rsidRPr="00A829E3" w:rsidRDefault="0022781F" w:rsidP="0022781F">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Особенности проведения международных маркетинговых исследований в сфере услуг.</w:t>
      </w:r>
    </w:p>
    <w:bookmarkEnd w:id="2"/>
    <w:p w14:paraId="07D7072D" w14:textId="77777777" w:rsidR="0022781F" w:rsidRPr="009F3EA3" w:rsidRDefault="0022781F" w:rsidP="0022781F">
      <w:pPr>
        <w:tabs>
          <w:tab w:val="left" w:pos="851"/>
        </w:tabs>
        <w:spacing w:after="0" w:line="360" w:lineRule="auto"/>
        <w:ind w:firstLine="709"/>
        <w:jc w:val="both"/>
        <w:rPr>
          <w:rFonts w:ascii="Times New Roman" w:hAnsi="Times New Roman" w:cs="Times New Roman"/>
          <w:b/>
          <w:bCs/>
          <w:color w:val="000000"/>
          <w:sz w:val="28"/>
          <w:szCs w:val="28"/>
          <w:lang w:val="ru-RU"/>
        </w:rPr>
      </w:pPr>
      <w:r w:rsidRPr="009F3EA3">
        <w:rPr>
          <w:rFonts w:ascii="Times New Roman" w:hAnsi="Times New Roman" w:cs="Times New Roman"/>
          <w:b/>
          <w:bCs/>
          <w:color w:val="000000"/>
          <w:sz w:val="28"/>
          <w:szCs w:val="28"/>
          <w:lang w:val="ru-RU"/>
        </w:rPr>
        <w:t>Пример ситуационного задания</w:t>
      </w:r>
    </w:p>
    <w:p w14:paraId="5F3B0D3B"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 российская сеть магазинов в формате «магазин фиксированных цен», управляющая компания ООО «</w:t>
      </w:r>
      <w:proofErr w:type="spellStart"/>
      <w:r w:rsidRPr="009F3EA3">
        <w:rPr>
          <w:rFonts w:ascii="Times New Roman" w:hAnsi="Times New Roman" w:cs="Times New Roman"/>
          <w:color w:val="000000"/>
          <w:sz w:val="28"/>
          <w:szCs w:val="28"/>
          <w:lang w:val="ru-RU" w:eastAsia="ru-RU"/>
        </w:rPr>
        <w:t>Бэст</w:t>
      </w:r>
      <w:proofErr w:type="spellEnd"/>
      <w:r w:rsidRPr="009F3EA3">
        <w:rPr>
          <w:rFonts w:ascii="Times New Roman" w:hAnsi="Times New Roman" w:cs="Times New Roman"/>
          <w:color w:val="000000"/>
          <w:sz w:val="28"/>
          <w:szCs w:val="28"/>
          <w:lang w:val="ru-RU" w:eastAsia="ru-RU"/>
        </w:rPr>
        <w:t xml:space="preserve"> Прайс». Сеть включает в себя 4260 магазинов, работающих в более чем 1000 населённых пунктах в 78 регионах России, а также в Грузии, Казахстане, Латвии, Белоруссии, Узбекистане</w:t>
      </w:r>
    </w:p>
    <w:p w14:paraId="77778000"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3E766B99"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с самого начала развивалась за счет собственных средств и находила баланс, чтобы при расширении не страдала прибыльность. В 2014 году учредитель сети говорил, что компания «трепетно следит за кредитным портфелем», «У нас чистый долг практически равен нулю».</w:t>
      </w:r>
    </w:p>
    <w:p w14:paraId="600AA020"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В период пандемии </w:t>
      </w:r>
      <w:proofErr w:type="spellStart"/>
      <w:r w:rsidRPr="009F3EA3">
        <w:rPr>
          <w:rFonts w:ascii="Times New Roman" w:hAnsi="Times New Roman" w:cs="Times New Roman"/>
          <w:color w:val="000000"/>
          <w:sz w:val="28"/>
          <w:szCs w:val="28"/>
          <w:lang w:val="ru-RU" w:eastAsia="ru-RU"/>
        </w:rPr>
        <w:t>коронавируса</w:t>
      </w:r>
      <w:proofErr w:type="spellEnd"/>
      <w:r w:rsidRPr="009F3EA3">
        <w:rPr>
          <w:rFonts w:ascii="Times New Roman" w:hAnsi="Times New Roman" w:cs="Times New Roman"/>
          <w:color w:val="000000"/>
          <w:sz w:val="28"/>
          <w:szCs w:val="28"/>
          <w:lang w:val="ru-RU" w:eastAsia="ru-RU"/>
        </w:rPr>
        <w:t xml:space="preserve"> компания быстро перестроилась. Через пару дней после объявления карантина почти 90% офиса работали удаленно. В первые две недели самоизоляции менеджеры, увидев меняющий спрос, переработали ассортимент. Из-за самоизоляции выросли продажи </w:t>
      </w:r>
      <w:r w:rsidRPr="009F3EA3">
        <w:rPr>
          <w:rFonts w:ascii="Times New Roman" w:hAnsi="Times New Roman" w:cs="Times New Roman"/>
          <w:color w:val="000000"/>
          <w:sz w:val="28"/>
          <w:szCs w:val="28"/>
          <w:lang w:val="ru-RU" w:eastAsia="ru-RU"/>
        </w:rPr>
        <w:lastRenderedPageBreak/>
        <w:t xml:space="preserve">игрушек, товаров для дома и книг. Люди стали больше покупать </w:t>
      </w:r>
      <w:proofErr w:type="spellStart"/>
      <w:r w:rsidRPr="009F3EA3">
        <w:rPr>
          <w:rFonts w:ascii="Times New Roman" w:hAnsi="Times New Roman" w:cs="Times New Roman"/>
          <w:color w:val="000000"/>
          <w:sz w:val="28"/>
          <w:szCs w:val="28"/>
          <w:lang w:val="ru-RU" w:eastAsia="ru-RU"/>
        </w:rPr>
        <w:t>БАДы</w:t>
      </w:r>
      <w:proofErr w:type="spellEnd"/>
      <w:r w:rsidRPr="009F3EA3">
        <w:rPr>
          <w:rFonts w:ascii="Times New Roman" w:hAnsi="Times New Roman" w:cs="Times New Roman"/>
          <w:color w:val="000000"/>
          <w:sz w:val="28"/>
          <w:szCs w:val="28"/>
          <w:lang w:val="ru-RU" w:eastAsia="ru-RU"/>
        </w:rPr>
        <w:t xml:space="preserve"> и всякие добавки, вроде сушеного чеснока, коры осины, липы.</w:t>
      </w:r>
    </w:p>
    <w:p w14:paraId="12ADD9C6"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 </w:t>
      </w:r>
      <w:proofErr w:type="spellStart"/>
      <w:r w:rsidRPr="009F3EA3">
        <w:rPr>
          <w:rFonts w:ascii="Times New Roman" w:hAnsi="Times New Roman" w:cs="Times New Roman"/>
          <w:color w:val="000000"/>
          <w:sz w:val="28"/>
          <w:szCs w:val="28"/>
          <w:lang w:val="ru-RU" w:eastAsia="ru-RU"/>
        </w:rPr>
        <w:t>онлайну</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ретейлер</w:t>
      </w:r>
      <w:proofErr w:type="spellEnd"/>
      <w:r w:rsidRPr="009F3EA3">
        <w:rPr>
          <w:rFonts w:ascii="Times New Roman" w:hAnsi="Times New Roman" w:cs="Times New Roman"/>
          <w:color w:val="000000"/>
          <w:sz w:val="28"/>
          <w:szCs w:val="28"/>
          <w:lang w:val="ru-RU" w:eastAsia="ru-RU"/>
        </w:rPr>
        <w:t xml:space="preserve"> относится сдержанно. Из-за низкого среднего чека, который может быть ниже стоимости доставки, уникального ассортимента и удобного расположения магазина людям выгоднее и интереснее прийти за товаром самим. Онлайн-направление </w:t>
      </w: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развивает только в рамках </w:t>
      </w:r>
      <w:proofErr w:type="spellStart"/>
      <w:r w:rsidRPr="009F3EA3">
        <w:rPr>
          <w:rFonts w:ascii="Times New Roman" w:hAnsi="Times New Roman" w:cs="Times New Roman"/>
          <w:color w:val="000000"/>
          <w:sz w:val="28"/>
          <w:szCs w:val="28"/>
          <w:lang w:val="ru-RU" w:eastAsia="ru-RU"/>
        </w:rPr>
        <w:t>Click</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and</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Collect</w:t>
      </w:r>
      <w:proofErr w:type="spellEnd"/>
      <w:r w:rsidRPr="009F3EA3">
        <w:rPr>
          <w:rFonts w:ascii="Times New Roman" w:hAnsi="Times New Roman" w:cs="Times New Roman"/>
          <w:color w:val="000000"/>
          <w:sz w:val="28"/>
          <w:szCs w:val="28"/>
          <w:lang w:val="ru-RU" w:eastAsia="ru-RU"/>
        </w:rPr>
        <w:t xml:space="preserve">, который дополняет основной бизнес. На сайте можно заказать товары в магазин поблизости и через день-два забрать их, оплатив на кассе. </w:t>
      </w:r>
    </w:p>
    <w:p w14:paraId="328834DB"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2E608AAE"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По данным Лондонской биржи, </w:t>
      </w: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на IPO в марте 2021 продал 178,4 млн </w:t>
      </w:r>
      <w:proofErr w:type="gramStart"/>
      <w:r w:rsidRPr="009F3EA3">
        <w:rPr>
          <w:rFonts w:ascii="Times New Roman" w:hAnsi="Times New Roman" w:cs="Times New Roman"/>
          <w:color w:val="000000"/>
          <w:sz w:val="28"/>
          <w:szCs w:val="28"/>
          <w:lang w:val="ru-RU" w:eastAsia="ru-RU"/>
        </w:rPr>
        <w:t>акций  —</w:t>
      </w:r>
      <w:proofErr w:type="gramEnd"/>
      <w:r w:rsidRPr="009F3EA3">
        <w:rPr>
          <w:rFonts w:ascii="Times New Roman" w:hAnsi="Times New Roman" w:cs="Times New Roman"/>
          <w:color w:val="000000"/>
          <w:sz w:val="28"/>
          <w:szCs w:val="28"/>
          <w:lang w:val="ru-RU" w:eastAsia="ru-RU"/>
        </w:rPr>
        <w:t xml:space="preserve"> $9,75. Сделка стала крупнейшим российским IPO с 2012 года. Такая цена позволила </w:t>
      </w:r>
      <w:proofErr w:type="spellStart"/>
      <w:r w:rsidRPr="009F3EA3">
        <w:rPr>
          <w:rFonts w:ascii="Times New Roman" w:hAnsi="Times New Roman" w:cs="Times New Roman"/>
          <w:color w:val="000000"/>
          <w:sz w:val="28"/>
          <w:szCs w:val="28"/>
          <w:lang w:val="ru-RU" w:eastAsia="ru-RU"/>
        </w:rPr>
        <w:t>ретейлеру</w:t>
      </w:r>
      <w:proofErr w:type="spellEnd"/>
      <w:r w:rsidRPr="009F3EA3">
        <w:rPr>
          <w:rFonts w:ascii="Times New Roman" w:hAnsi="Times New Roman" w:cs="Times New Roman"/>
          <w:color w:val="000000"/>
          <w:sz w:val="28"/>
          <w:szCs w:val="28"/>
          <w:lang w:val="ru-RU" w:eastAsia="ru-RU"/>
        </w:rPr>
        <w:t xml:space="preserve"> привлечь $2 млрд.</w:t>
      </w:r>
    </w:p>
    <w:p w14:paraId="48B4F5E0"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614962D9"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Компания провела IPO и привлекла от инвесторов $2 млрд. </w:t>
      </w:r>
    </w:p>
    <w:p w14:paraId="5761FBD1" w14:textId="77777777" w:rsidR="0022781F"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Вопросы для обсуждения:</w:t>
      </w:r>
    </w:p>
    <w:p w14:paraId="65066AB9" w14:textId="77777777" w:rsidR="0022781F" w:rsidRPr="009F3EA3" w:rsidRDefault="0022781F" w:rsidP="0022781F">
      <w:pPr>
        <w:pStyle w:val="a6"/>
        <w:numPr>
          <w:ilvl w:val="0"/>
          <w:numId w:val="21"/>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Какую конкурентную стратегию компании стоит использовать для укрепления своего положения на рынке.</w:t>
      </w:r>
    </w:p>
    <w:p w14:paraId="42392754" w14:textId="77777777" w:rsidR="0022781F" w:rsidRPr="009F3EA3" w:rsidRDefault="0022781F" w:rsidP="0022781F">
      <w:pPr>
        <w:pStyle w:val="a6"/>
        <w:numPr>
          <w:ilvl w:val="0"/>
          <w:numId w:val="21"/>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Назовите стратегию и предложите 3 конкурентных действия после IPO для развития.</w:t>
      </w:r>
    </w:p>
    <w:p w14:paraId="475C764F" w14:textId="77777777" w:rsidR="0022781F" w:rsidRPr="009F3EA3" w:rsidRDefault="0022781F" w:rsidP="0022781F">
      <w:pPr>
        <w:pStyle w:val="a6"/>
        <w:tabs>
          <w:tab w:val="left" w:pos="851"/>
        </w:tabs>
        <w:spacing w:after="0" w:line="360" w:lineRule="auto"/>
        <w:ind w:left="1429"/>
        <w:jc w:val="both"/>
        <w:rPr>
          <w:rFonts w:ascii="Times New Roman" w:hAnsi="Times New Roman" w:cs="Times New Roman"/>
          <w:b/>
          <w:bCs/>
          <w:color w:val="000000"/>
          <w:sz w:val="28"/>
          <w:szCs w:val="28"/>
        </w:rPr>
      </w:pPr>
      <w:r w:rsidRPr="009F3EA3">
        <w:rPr>
          <w:rFonts w:ascii="Times New Roman" w:hAnsi="Times New Roman" w:cs="Times New Roman"/>
          <w:b/>
          <w:bCs/>
          <w:color w:val="000000"/>
          <w:sz w:val="28"/>
          <w:szCs w:val="28"/>
        </w:rPr>
        <w:t xml:space="preserve">Пример </w:t>
      </w:r>
      <w:r>
        <w:rPr>
          <w:rFonts w:ascii="Times New Roman" w:hAnsi="Times New Roman" w:cs="Times New Roman"/>
          <w:b/>
          <w:bCs/>
          <w:color w:val="000000"/>
          <w:sz w:val="28"/>
          <w:szCs w:val="28"/>
        </w:rPr>
        <w:t>практико-ориентированного</w:t>
      </w:r>
      <w:r w:rsidRPr="009F3EA3">
        <w:rPr>
          <w:rFonts w:ascii="Times New Roman" w:hAnsi="Times New Roman" w:cs="Times New Roman"/>
          <w:b/>
          <w:bCs/>
          <w:color w:val="000000"/>
          <w:sz w:val="28"/>
          <w:szCs w:val="28"/>
        </w:rPr>
        <w:t xml:space="preserve"> задания</w:t>
      </w:r>
    </w:p>
    <w:p w14:paraId="41339788"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w:t>
      </w:r>
      <w:r w:rsidRPr="009F3EA3">
        <w:rPr>
          <w:rFonts w:ascii="Times New Roman" w:hAnsi="Times New Roman" w:cs="Times New Roman"/>
          <w:color w:val="000000"/>
          <w:sz w:val="28"/>
          <w:szCs w:val="28"/>
          <w:lang w:val="ru-RU" w:eastAsia="ru-RU"/>
        </w:rPr>
        <w:t xml:space="preserve">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w:t>
      </w:r>
      <w:proofErr w:type="spellStart"/>
      <w:r w:rsidRPr="009F3EA3">
        <w:rPr>
          <w:rFonts w:ascii="Times New Roman" w:hAnsi="Times New Roman" w:cs="Times New Roman"/>
          <w:color w:val="000000"/>
          <w:sz w:val="28"/>
          <w:szCs w:val="28"/>
          <w:lang w:val="ru-RU" w:eastAsia="ru-RU"/>
        </w:rPr>
        <w:t>Баблз</w:t>
      </w:r>
      <w:proofErr w:type="spellEnd"/>
      <w:r w:rsidRPr="009F3EA3">
        <w:rPr>
          <w:rFonts w:ascii="Times New Roman" w:hAnsi="Times New Roman" w:cs="Times New Roman"/>
          <w:color w:val="000000"/>
          <w:sz w:val="28"/>
          <w:szCs w:val="28"/>
          <w:lang w:val="ru-RU" w:eastAsia="ru-RU"/>
        </w:rPr>
        <w:t>, незаконченные предложения, ранжирование мотивов, ролевая игра, вербальная персонификация), в которых участвовали как потенциальные, так и реальные пользователи услуг ипотеки. Цель исследования - выяснить основные мотивы пользования услугами ипотеки.</w:t>
      </w:r>
    </w:p>
    <w:p w14:paraId="73490648" w14:textId="77777777" w:rsidR="0022781F" w:rsidRPr="009F3EA3" w:rsidRDefault="0022781F" w:rsidP="0022781F">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lastRenderedPageBreak/>
        <w:t>Используя перечисленные выше проективные методики: определите группу мотивов пользования услугами ипотеки, выясните основной мотив пользования, определите антураж и персонажей, которые могли бы быть задействованы в новой рекламной кампании.</w:t>
      </w:r>
    </w:p>
    <w:p w14:paraId="5382FC1B" w14:textId="77777777" w:rsidR="0022781F" w:rsidRDefault="0022781F" w:rsidP="0022781F">
      <w:pPr>
        <w:rPr>
          <w:b/>
          <w:lang w:val="ru-RU"/>
        </w:rPr>
      </w:pPr>
    </w:p>
    <w:p w14:paraId="630E6CB3" w14:textId="77777777" w:rsidR="0022781F" w:rsidRPr="00A829E3" w:rsidRDefault="0022781F" w:rsidP="0022781F">
      <w:pPr>
        <w:tabs>
          <w:tab w:val="left" w:pos="851"/>
        </w:tabs>
        <w:spacing w:after="0" w:line="360" w:lineRule="auto"/>
        <w:ind w:firstLine="709"/>
        <w:jc w:val="both"/>
        <w:rPr>
          <w:rFonts w:ascii="Times New Roman" w:hAnsi="Times New Roman" w:cs="Times New Roman"/>
          <w:b/>
          <w:bCs/>
          <w:sz w:val="28"/>
          <w:szCs w:val="28"/>
          <w:lang w:val="ru-RU"/>
        </w:rPr>
      </w:pPr>
      <w:r w:rsidRPr="00A829E3">
        <w:rPr>
          <w:rFonts w:ascii="Times New Roman" w:hAnsi="Times New Roman" w:cs="Times New Roman"/>
          <w:b/>
          <w:bCs/>
          <w:sz w:val="28"/>
          <w:szCs w:val="28"/>
          <w:lang w:val="ru-RU"/>
        </w:rPr>
        <w:t xml:space="preserve">Примерные темы </w:t>
      </w:r>
      <w:r>
        <w:rPr>
          <w:rFonts w:ascii="Times New Roman" w:hAnsi="Times New Roman" w:cs="Times New Roman"/>
          <w:b/>
          <w:bCs/>
          <w:sz w:val="28"/>
          <w:szCs w:val="28"/>
          <w:lang w:val="ru-RU"/>
        </w:rPr>
        <w:t>докладов</w:t>
      </w:r>
    </w:p>
    <w:p w14:paraId="60C6096D" w14:textId="77777777" w:rsidR="0022781F" w:rsidRPr="00F26325" w:rsidRDefault="0022781F" w:rsidP="0022781F">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Тенденции и перспективы международного </w:t>
      </w:r>
      <w:proofErr w:type="spellStart"/>
      <w:r w:rsidRPr="00F26325">
        <w:rPr>
          <w:rFonts w:ascii="Times New Roman" w:hAnsi="Times New Roman" w:cs="Times New Roman"/>
          <w:color w:val="000000"/>
          <w:sz w:val="28"/>
          <w:szCs w:val="28"/>
        </w:rPr>
        <w:t>брендинга</w:t>
      </w:r>
      <w:proofErr w:type="spellEnd"/>
      <w:r w:rsidRPr="00F26325">
        <w:rPr>
          <w:rFonts w:ascii="Times New Roman" w:hAnsi="Times New Roman" w:cs="Times New Roman"/>
          <w:color w:val="000000"/>
          <w:sz w:val="28"/>
          <w:szCs w:val="28"/>
        </w:rPr>
        <w:t xml:space="preserve"> на финансовых рынках.</w:t>
      </w:r>
    </w:p>
    <w:p w14:paraId="28647676" w14:textId="77777777" w:rsidR="0022781F" w:rsidRPr="00F26325" w:rsidRDefault="0022781F" w:rsidP="0022781F">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Управление поведением потребителей в </w:t>
      </w:r>
      <w:proofErr w:type="spellStart"/>
      <w:r w:rsidRPr="00F26325">
        <w:rPr>
          <w:rFonts w:ascii="Times New Roman" w:hAnsi="Times New Roman" w:cs="Times New Roman"/>
          <w:color w:val="000000"/>
          <w:sz w:val="28"/>
          <w:szCs w:val="28"/>
        </w:rPr>
        <w:t>мультинациональном</w:t>
      </w:r>
      <w:proofErr w:type="spellEnd"/>
      <w:r w:rsidRPr="00F26325">
        <w:rPr>
          <w:rFonts w:ascii="Times New Roman" w:hAnsi="Times New Roman" w:cs="Times New Roman"/>
          <w:color w:val="000000"/>
          <w:sz w:val="28"/>
          <w:szCs w:val="28"/>
        </w:rPr>
        <w:t xml:space="preserve"> и глобальном маркетинге.</w:t>
      </w:r>
    </w:p>
    <w:p w14:paraId="31215ADE" w14:textId="77777777" w:rsidR="0022781F" w:rsidRPr="00F26325" w:rsidRDefault="0022781F" w:rsidP="0022781F">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Международные исследовательские организации.</w:t>
      </w:r>
    </w:p>
    <w:p w14:paraId="67A7D3DB" w14:textId="77777777" w:rsidR="0022781F" w:rsidRPr="00F26325" w:rsidRDefault="0022781F" w:rsidP="0022781F">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Изучение законодательства </w:t>
      </w:r>
      <w:proofErr w:type="spellStart"/>
      <w:r w:rsidRPr="00F26325">
        <w:rPr>
          <w:rFonts w:ascii="Times New Roman" w:hAnsi="Times New Roman" w:cs="Times New Roman"/>
          <w:color w:val="000000"/>
          <w:sz w:val="28"/>
          <w:szCs w:val="28"/>
        </w:rPr>
        <w:t>Инкотермс</w:t>
      </w:r>
      <w:proofErr w:type="spellEnd"/>
      <w:r w:rsidRPr="00F26325">
        <w:rPr>
          <w:rFonts w:ascii="Times New Roman" w:hAnsi="Times New Roman" w:cs="Times New Roman"/>
          <w:color w:val="000000"/>
          <w:sz w:val="28"/>
          <w:szCs w:val="28"/>
        </w:rPr>
        <w:t>.</w:t>
      </w:r>
    </w:p>
    <w:p w14:paraId="2C777744" w14:textId="77777777" w:rsidR="0022781F" w:rsidRPr="00F26325" w:rsidRDefault="0022781F" w:rsidP="0022781F">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Международные концепции маркетинга.</w:t>
      </w:r>
    </w:p>
    <w:p w14:paraId="7E272518" w14:textId="77777777" w:rsidR="0022781F" w:rsidRPr="00F26325" w:rsidRDefault="0022781F" w:rsidP="0022781F">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Специфика маркетинга в различных странах.</w:t>
      </w:r>
    </w:p>
    <w:p w14:paraId="437FED47" w14:textId="77777777" w:rsidR="0022781F" w:rsidRDefault="0022781F" w:rsidP="007478A8">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p>
    <w:p w14:paraId="08DC8E7C" w14:textId="77777777"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4274C21F" w14:textId="77777777" w:rsidR="00815D73" w:rsidRPr="003A722A" w:rsidRDefault="00815D73" w:rsidP="00815D73">
      <w:pPr>
        <w:spacing w:line="360" w:lineRule="auto"/>
        <w:ind w:firstLine="567"/>
        <w:jc w:val="center"/>
        <w:rPr>
          <w:rFonts w:ascii="Times New Roman" w:hAnsi="Times New Roman" w:cs="Times New Roman"/>
          <w:b/>
          <w:bCs/>
          <w:sz w:val="28"/>
          <w:szCs w:val="28"/>
          <w:lang w:val="ru-RU"/>
        </w:rPr>
      </w:pPr>
      <w:r w:rsidRPr="002E4AE1">
        <w:rPr>
          <w:rFonts w:ascii="Times New Roman" w:hAnsi="Times New Roman" w:cs="Times New Roman"/>
          <w:b/>
          <w:bCs/>
          <w:sz w:val="28"/>
          <w:szCs w:val="28"/>
          <w:lang w:val="ru-RU"/>
        </w:rPr>
        <w:t>7. Фонд оценочных средств для</w:t>
      </w:r>
      <w:r w:rsidRPr="003A722A">
        <w:rPr>
          <w:rFonts w:ascii="Times New Roman" w:hAnsi="Times New Roman" w:cs="Times New Roman"/>
          <w:b/>
          <w:bCs/>
          <w:sz w:val="28"/>
          <w:szCs w:val="28"/>
          <w:lang w:val="ru-RU"/>
        </w:rPr>
        <w:t xml:space="preserve"> проведения промежуточной аттестации обучающихся по дисциплине</w:t>
      </w:r>
    </w:p>
    <w:p w14:paraId="3B4B6AA7" w14:textId="12542981" w:rsidR="003B5AA8" w:rsidRDefault="003B5AA8" w:rsidP="00CC2DDA">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val="ru-RU" w:eastAsia="ru-RU"/>
        </w:rPr>
      </w:pP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B5AA8">
        <w:rPr>
          <w:rFonts w:ascii="Times New Roman" w:eastAsia="Times New Roman" w:hAnsi="Times New Roman" w:cs="Times New Roman"/>
          <w:b/>
          <w:sz w:val="28"/>
          <w:szCs w:val="28"/>
          <w:lang w:val="ru-RU" w:eastAsia="ru-RU"/>
        </w:rPr>
        <w:t xml:space="preserve"> </w:t>
      </w: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C8E76B" w14:textId="1C4ED43D" w:rsidR="00822477" w:rsidRDefault="00822477" w:rsidP="00822477">
      <w:pPr>
        <w:widowControl w:val="0"/>
        <w:tabs>
          <w:tab w:val="left" w:pos="540"/>
        </w:tabs>
        <w:autoSpaceDE w:val="0"/>
        <w:autoSpaceDN w:val="0"/>
        <w:adjustRightInd w:val="0"/>
        <w:spacing w:after="0" w:line="360" w:lineRule="auto"/>
        <w:ind w:firstLine="709"/>
        <w:contextualSpacing/>
        <w:jc w:val="right"/>
        <w:rPr>
          <w:rFonts w:ascii="Times New Roman" w:eastAsia="Times New Roman" w:hAnsi="Times New Roman" w:cs="Times New Roman"/>
          <w:sz w:val="28"/>
          <w:szCs w:val="28"/>
          <w:lang w:val="ru-RU" w:eastAsia="ru-RU"/>
        </w:rPr>
      </w:pPr>
      <w:r w:rsidRPr="006111BB">
        <w:rPr>
          <w:rFonts w:ascii="Times New Roman" w:eastAsia="Times New Roman" w:hAnsi="Times New Roman" w:cs="Times New Roman"/>
          <w:sz w:val="28"/>
          <w:szCs w:val="28"/>
          <w:lang w:val="ru-RU" w:eastAsia="ru-RU"/>
        </w:rPr>
        <w:t>Таблица 5</w:t>
      </w:r>
    </w:p>
    <w:p w14:paraId="5A4C344C" w14:textId="77777777" w:rsidR="00004BDE" w:rsidRDefault="00004BDE" w:rsidP="003B5AA8">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ru-RU" w:eastAsia="ru-RU"/>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842"/>
        <w:gridCol w:w="1956"/>
        <w:gridCol w:w="4219"/>
      </w:tblGrid>
      <w:tr w:rsidR="00004BDE" w:rsidRPr="000E76ED" w14:paraId="717F8B95" w14:textId="77777777" w:rsidTr="008C610B">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7D407983"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rPr>
            </w:pPr>
          </w:p>
          <w:p w14:paraId="062A7822"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rPr>
            </w:pPr>
          </w:p>
          <w:p w14:paraId="7E0E8260" w14:textId="2D8298BE"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732EC4">
              <w:rPr>
                <w:rFonts w:ascii="Times New Roman" w:hAnsi="Times New Roman" w:cs="Times New Roman"/>
                <w:b/>
                <w:bCs/>
                <w:sz w:val="24"/>
                <w:szCs w:val="24"/>
              </w:rPr>
              <w:t>Наимено-вание</w:t>
            </w:r>
            <w:proofErr w:type="spellEnd"/>
            <w:r w:rsidRPr="00732EC4">
              <w:rPr>
                <w:rFonts w:ascii="Times New Roman" w:hAnsi="Times New Roman" w:cs="Times New Roman"/>
                <w:b/>
                <w:bCs/>
                <w:sz w:val="24"/>
                <w:szCs w:val="24"/>
              </w:rPr>
              <w:t xml:space="preserve"> </w:t>
            </w:r>
            <w:proofErr w:type="spellStart"/>
            <w:r w:rsidRPr="00732EC4">
              <w:rPr>
                <w:rFonts w:ascii="Times New Roman" w:hAnsi="Times New Roman" w:cs="Times New Roman"/>
                <w:b/>
                <w:bCs/>
                <w:sz w:val="24"/>
                <w:szCs w:val="24"/>
              </w:rPr>
              <w:t>компетенции</w:t>
            </w:r>
            <w:proofErr w:type="spellEnd"/>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3350E1C"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rPr>
            </w:pPr>
          </w:p>
          <w:p w14:paraId="0DAC86E7" w14:textId="1B4939A4"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732EC4">
              <w:rPr>
                <w:rFonts w:ascii="Times New Roman" w:hAnsi="Times New Roman" w:cs="Times New Roman"/>
                <w:b/>
                <w:bCs/>
                <w:sz w:val="24"/>
                <w:szCs w:val="24"/>
              </w:rPr>
              <w:t>Наименование</w:t>
            </w:r>
            <w:proofErr w:type="spellEnd"/>
            <w:r w:rsidRPr="00732EC4">
              <w:rPr>
                <w:rFonts w:ascii="Times New Roman" w:hAnsi="Times New Roman" w:cs="Times New Roman"/>
                <w:b/>
                <w:bCs/>
                <w:sz w:val="24"/>
                <w:szCs w:val="24"/>
              </w:rPr>
              <w:t xml:space="preserve">  </w:t>
            </w:r>
            <w:proofErr w:type="spellStart"/>
            <w:r w:rsidRPr="00732EC4">
              <w:rPr>
                <w:rFonts w:ascii="Times New Roman" w:hAnsi="Times New Roman" w:cs="Times New Roman"/>
                <w:b/>
                <w:bCs/>
                <w:sz w:val="24"/>
                <w:szCs w:val="24"/>
              </w:rPr>
              <w:t>индикаторов</w:t>
            </w:r>
            <w:proofErr w:type="spellEnd"/>
            <w:r w:rsidRPr="00732EC4">
              <w:rPr>
                <w:rFonts w:ascii="Times New Roman" w:hAnsi="Times New Roman" w:cs="Times New Roman"/>
                <w:b/>
                <w:bCs/>
                <w:sz w:val="24"/>
                <w:szCs w:val="24"/>
              </w:rPr>
              <w:t xml:space="preserve"> </w:t>
            </w:r>
            <w:proofErr w:type="spellStart"/>
            <w:r w:rsidRPr="00732EC4">
              <w:rPr>
                <w:rFonts w:ascii="Times New Roman" w:hAnsi="Times New Roman" w:cs="Times New Roman"/>
                <w:b/>
                <w:bCs/>
                <w:sz w:val="24"/>
                <w:szCs w:val="24"/>
              </w:rPr>
              <w:t>достижения</w:t>
            </w:r>
            <w:proofErr w:type="spellEnd"/>
            <w:r w:rsidRPr="00732EC4">
              <w:rPr>
                <w:rFonts w:ascii="Times New Roman" w:hAnsi="Times New Roman" w:cs="Times New Roman"/>
                <w:b/>
                <w:bCs/>
                <w:sz w:val="24"/>
                <w:szCs w:val="24"/>
              </w:rPr>
              <w:t xml:space="preserve"> </w:t>
            </w:r>
            <w:proofErr w:type="spellStart"/>
            <w:r w:rsidRPr="00732EC4">
              <w:rPr>
                <w:rFonts w:ascii="Times New Roman" w:hAnsi="Times New Roman" w:cs="Times New Roman"/>
                <w:b/>
                <w:bCs/>
                <w:sz w:val="24"/>
                <w:szCs w:val="24"/>
              </w:rPr>
              <w:t>компетенции</w:t>
            </w:r>
            <w:proofErr w:type="spellEnd"/>
          </w:p>
        </w:tc>
        <w:tc>
          <w:tcPr>
            <w:tcW w:w="1956" w:type="dxa"/>
            <w:tcBorders>
              <w:top w:val="single" w:sz="4" w:space="0" w:color="auto"/>
              <w:left w:val="single" w:sz="4" w:space="0" w:color="auto"/>
              <w:bottom w:val="single" w:sz="4" w:space="0" w:color="auto"/>
              <w:right w:val="single" w:sz="4" w:space="0" w:color="auto"/>
            </w:tcBorders>
            <w:shd w:val="clear" w:color="auto" w:fill="auto"/>
            <w:hideMark/>
          </w:tcPr>
          <w:p w14:paraId="2EC0004B" w14:textId="7B32ED7A"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t>Результаты</w:t>
            </w:r>
          </w:p>
          <w:p w14:paraId="16D815D0" w14:textId="6BCD5AED"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t>обучения (умения</w:t>
            </w:r>
          </w:p>
          <w:p w14:paraId="7AC99ADC" w14:textId="77777777"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t>и знания), соотнесенные с индикаторами достижения компетенции</w:t>
            </w:r>
          </w:p>
        </w:tc>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0A3F6C9B"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421E30F7"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2346E302" w14:textId="3E363F10"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732EC4">
              <w:rPr>
                <w:rFonts w:ascii="Times New Roman" w:hAnsi="Times New Roman" w:cs="Times New Roman"/>
                <w:b/>
                <w:bCs/>
                <w:sz w:val="24"/>
                <w:szCs w:val="24"/>
              </w:rPr>
              <w:t>Типовые</w:t>
            </w:r>
            <w:proofErr w:type="spellEnd"/>
            <w:r w:rsidRPr="00732EC4">
              <w:rPr>
                <w:rFonts w:ascii="Times New Roman" w:hAnsi="Times New Roman" w:cs="Times New Roman"/>
                <w:b/>
                <w:bCs/>
                <w:sz w:val="24"/>
                <w:szCs w:val="24"/>
              </w:rPr>
              <w:t xml:space="preserve"> </w:t>
            </w:r>
            <w:proofErr w:type="spellStart"/>
            <w:r w:rsidRPr="00732EC4">
              <w:rPr>
                <w:rFonts w:ascii="Times New Roman" w:hAnsi="Times New Roman" w:cs="Times New Roman"/>
                <w:b/>
                <w:bCs/>
                <w:sz w:val="24"/>
                <w:szCs w:val="24"/>
              </w:rPr>
              <w:t>контрольные</w:t>
            </w:r>
            <w:proofErr w:type="spellEnd"/>
            <w:r w:rsidRPr="00732EC4">
              <w:rPr>
                <w:rFonts w:ascii="Times New Roman" w:hAnsi="Times New Roman" w:cs="Times New Roman"/>
                <w:b/>
                <w:bCs/>
                <w:sz w:val="24"/>
                <w:szCs w:val="24"/>
              </w:rPr>
              <w:t xml:space="preserve"> </w:t>
            </w:r>
            <w:proofErr w:type="spellStart"/>
            <w:r w:rsidRPr="00732EC4">
              <w:rPr>
                <w:rFonts w:ascii="Times New Roman" w:hAnsi="Times New Roman" w:cs="Times New Roman"/>
                <w:b/>
                <w:bCs/>
                <w:sz w:val="24"/>
                <w:szCs w:val="24"/>
              </w:rPr>
              <w:t>задания</w:t>
            </w:r>
            <w:proofErr w:type="spellEnd"/>
          </w:p>
        </w:tc>
      </w:tr>
      <w:tr w:rsidR="00474C61" w:rsidRPr="00A15921" w14:paraId="128445AD" w14:textId="77777777" w:rsidTr="00636685">
        <w:tc>
          <w:tcPr>
            <w:tcW w:w="9572" w:type="dxa"/>
            <w:gridSpan w:val="4"/>
            <w:tcBorders>
              <w:top w:val="single" w:sz="4" w:space="0" w:color="auto"/>
              <w:left w:val="single" w:sz="4" w:space="0" w:color="auto"/>
              <w:bottom w:val="single" w:sz="4" w:space="0" w:color="auto"/>
              <w:right w:val="single" w:sz="4" w:space="0" w:color="auto"/>
            </w:tcBorders>
            <w:shd w:val="clear" w:color="auto" w:fill="auto"/>
          </w:tcPr>
          <w:p w14:paraId="198B5D3A" w14:textId="539E9C2F" w:rsidR="00474C61" w:rsidRPr="00360AF5" w:rsidRDefault="00474C61" w:rsidP="00853C0A">
            <w:pPr>
              <w:tabs>
                <w:tab w:val="left" w:pos="540"/>
              </w:tabs>
              <w:spacing w:after="0" w:line="240" w:lineRule="auto"/>
              <w:ind w:firstLine="709"/>
              <w:jc w:val="center"/>
              <w:rPr>
                <w:rFonts w:ascii="Times New Roman" w:hAnsi="Times New Roman" w:cs="Times New Roman"/>
                <w:sz w:val="24"/>
                <w:szCs w:val="24"/>
                <w:lang w:val="ru-RU"/>
              </w:rPr>
            </w:pPr>
            <w:r w:rsidRPr="00732EC4">
              <w:rPr>
                <w:rFonts w:ascii="Times New Roman" w:hAnsi="Times New Roman" w:cs="Times New Roman"/>
                <w:i/>
                <w:iCs/>
                <w:sz w:val="24"/>
                <w:szCs w:val="24"/>
                <w:lang w:val="ru-RU" w:eastAsia="ru-RU"/>
              </w:rPr>
              <w:lastRenderedPageBreak/>
              <w:t xml:space="preserve">Для направления подготовки </w:t>
            </w:r>
            <w:r w:rsidRPr="00732EC4">
              <w:rPr>
                <w:rFonts w:ascii="Times New Roman" w:hAnsi="Times New Roman" w:cs="Times New Roman"/>
                <w:i/>
                <w:iCs/>
                <w:color w:val="222222"/>
                <w:sz w:val="24"/>
                <w:szCs w:val="24"/>
                <w:lang w:val="ru-RU"/>
              </w:rPr>
              <w:t xml:space="preserve">38.04.01 «Экономика», направленность программы магистратуры  </w:t>
            </w:r>
            <w:r w:rsidRPr="00732EC4">
              <w:rPr>
                <w:rFonts w:ascii="Times New Roman" w:hAnsi="Times New Roman" w:cs="Times New Roman"/>
                <w:i/>
                <w:iCs/>
                <w:sz w:val="24"/>
                <w:szCs w:val="24"/>
                <w:lang w:val="ru-RU"/>
              </w:rPr>
              <w:t>«</w:t>
            </w:r>
            <w:r w:rsidRPr="00732EC4">
              <w:rPr>
                <w:rFonts w:ascii="Times New Roman" w:eastAsia="Times New Roman" w:hAnsi="Times New Roman" w:cs="Times New Roman"/>
                <w:i/>
                <w:iCs/>
                <w:color w:val="2C2D2E"/>
                <w:sz w:val="24"/>
                <w:szCs w:val="24"/>
                <w:lang w:val="ru-RU" w:eastAsia="ru-RU"/>
              </w:rPr>
              <w:t>Международные финансы и банки (с частичной реализацией на английском языке)»</w:t>
            </w:r>
          </w:p>
        </w:tc>
      </w:tr>
      <w:tr w:rsidR="007F458F" w:rsidRPr="00345FE8" w14:paraId="13468325" w14:textId="77777777" w:rsidTr="008C610B">
        <w:tc>
          <w:tcPr>
            <w:tcW w:w="1555" w:type="dxa"/>
            <w:tcBorders>
              <w:top w:val="single" w:sz="4" w:space="0" w:color="auto"/>
              <w:left w:val="single" w:sz="4" w:space="0" w:color="auto"/>
              <w:bottom w:val="single" w:sz="4" w:space="0" w:color="auto"/>
              <w:right w:val="single" w:sz="4" w:space="0" w:color="auto"/>
            </w:tcBorders>
            <w:shd w:val="clear" w:color="auto" w:fill="auto"/>
          </w:tcPr>
          <w:p w14:paraId="4687EEDB" w14:textId="560C7578"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ПК-2</w:t>
            </w:r>
          </w:p>
          <w:p w14:paraId="29FD4ABE" w14:textId="6048C5D3"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Способность применять опыт   корпо</w:t>
            </w:r>
            <w:r w:rsidR="00A15921">
              <w:rPr>
                <w:rFonts w:ascii="Times New Roman" w:hAnsi="Times New Roman" w:cs="Times New Roman"/>
                <w:sz w:val="24"/>
                <w:szCs w:val="24"/>
                <w:lang w:val="ru-RU"/>
              </w:rPr>
              <w:t xml:space="preserve">ративных финансовых стратегий, </w:t>
            </w:r>
            <w:r w:rsidRPr="00732EC4">
              <w:rPr>
                <w:rFonts w:ascii="Times New Roman" w:hAnsi="Times New Roman" w:cs="Times New Roman"/>
                <w:sz w:val="24"/>
                <w:szCs w:val="24"/>
                <w:lang w:val="ru-RU"/>
              </w:rPr>
              <w:t>интегрирующих привлечение капитала, моделирование денежных потоков и выплат инвесторам в условиях глобализации</w:t>
            </w:r>
          </w:p>
          <w:p w14:paraId="133B8162" w14:textId="77777777"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031450" w14:textId="51E15341" w:rsidR="007F458F" w:rsidRPr="00732EC4" w:rsidRDefault="00A15921" w:rsidP="00A15921">
            <w:pPr>
              <w:widowControl w:val="0"/>
              <w:tabs>
                <w:tab w:val="left" w:pos="540"/>
              </w:tabs>
              <w:autoSpaceDE w:val="0"/>
              <w:autoSpaceDN w:val="0"/>
              <w:adjustRightInd w:val="0"/>
              <w:spacing w:after="0" w:line="240" w:lineRule="auto"/>
              <w:ind w:right="-102"/>
              <w:rPr>
                <w:rFonts w:ascii="Times New Roman" w:hAnsi="Times New Roman" w:cs="Times New Roman"/>
                <w:sz w:val="24"/>
                <w:szCs w:val="24"/>
                <w:lang w:val="ru-RU"/>
              </w:rPr>
            </w:pPr>
            <w:r>
              <w:rPr>
                <w:rFonts w:ascii="Times New Roman" w:hAnsi="Times New Roman" w:cs="Times New Roman"/>
                <w:sz w:val="24"/>
                <w:szCs w:val="24"/>
                <w:lang w:val="ru-RU"/>
              </w:rPr>
              <w:t xml:space="preserve">1.Выявляет </w:t>
            </w:r>
            <w:proofErr w:type="spellStart"/>
            <w:proofErr w:type="gramStart"/>
            <w:r>
              <w:rPr>
                <w:rFonts w:ascii="Times New Roman" w:hAnsi="Times New Roman" w:cs="Times New Roman"/>
                <w:sz w:val="24"/>
                <w:szCs w:val="24"/>
                <w:lang w:val="ru-RU"/>
              </w:rPr>
              <w:t>целесообразные</w:t>
            </w:r>
            <w:r w:rsidR="007F458F" w:rsidRPr="00732EC4">
              <w:rPr>
                <w:rFonts w:ascii="Times New Roman" w:hAnsi="Times New Roman" w:cs="Times New Roman"/>
                <w:sz w:val="24"/>
                <w:szCs w:val="24"/>
                <w:lang w:val="ru-RU"/>
              </w:rPr>
              <w:t>корпоративные</w:t>
            </w:r>
            <w:proofErr w:type="spellEnd"/>
            <w:r w:rsidR="007F458F" w:rsidRPr="00732EC4">
              <w:rPr>
                <w:rFonts w:ascii="Times New Roman" w:hAnsi="Times New Roman" w:cs="Times New Roman"/>
                <w:sz w:val="24"/>
                <w:szCs w:val="24"/>
                <w:lang w:val="ru-RU"/>
              </w:rPr>
              <w:t xml:space="preserve">  финансовые</w:t>
            </w:r>
            <w:proofErr w:type="gramEnd"/>
            <w:r w:rsidR="007F458F" w:rsidRPr="00732EC4">
              <w:rPr>
                <w:rFonts w:ascii="Times New Roman" w:hAnsi="Times New Roman" w:cs="Times New Roman"/>
                <w:sz w:val="24"/>
                <w:szCs w:val="24"/>
                <w:lang w:val="ru-RU"/>
              </w:rPr>
              <w:t xml:space="preserve"> стратегии, интегрирующие привлечение капитала </w:t>
            </w:r>
          </w:p>
          <w:p w14:paraId="3A2F276A" w14:textId="77777777"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E07EBFE" w14:textId="77777777"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0F54AFC" w14:textId="77777777"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D4A8BF9" w14:textId="77777777"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FE8B4E9" w14:textId="77777777"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D712662" w14:textId="77777777"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8A9D551"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C33BA5E"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EEE9260"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7187746"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5D9A3BD"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1D5678"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F5E5C07"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33392F6"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38169D0"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CADC2E"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37C046"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88B2684"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0D165C7" w14:textId="77777777" w:rsidR="00BC35CB" w:rsidRPr="00732EC4" w:rsidRDefault="00BC35C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DA7256" w14:textId="5D513E57" w:rsidR="007F458F" w:rsidRPr="00732EC4" w:rsidRDefault="007F458F"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2.Осуществляет моделирование денежных потоков и прогнозирует выплаты инвесторам в условиях глобальной экономики с учетом особенностей регулирования страны – операций банков и финансовых компаний</w:t>
            </w:r>
          </w:p>
          <w:p w14:paraId="6CDF3CDA" w14:textId="77777777" w:rsidR="007F458F" w:rsidRPr="00732EC4" w:rsidRDefault="007F458F" w:rsidP="00853C0A">
            <w:pPr>
              <w:tabs>
                <w:tab w:val="left" w:pos="454"/>
              </w:tabs>
              <w:spacing w:after="0" w:line="240" w:lineRule="auto"/>
              <w:contextualSpacing/>
              <w:rPr>
                <w:rFonts w:ascii="Times New Roman" w:hAnsi="Times New Roman" w:cs="Times New Roman"/>
                <w:sz w:val="24"/>
                <w:szCs w:val="24"/>
                <w:lang w:val="ru-RU"/>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6F614D71" w14:textId="77777777" w:rsidR="007F458F" w:rsidRPr="00732EC4" w:rsidRDefault="007F458F"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Знать:</w:t>
            </w:r>
          </w:p>
          <w:p w14:paraId="02E4E02A" w14:textId="77777777" w:rsidR="007F458F" w:rsidRPr="00732EC4" w:rsidRDefault="007F458F"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современные корпоративные стратегии, реализуемые на глобальном финансовом рынке</w:t>
            </w:r>
          </w:p>
          <w:p w14:paraId="799E9082" w14:textId="77777777" w:rsidR="00E70B22" w:rsidRPr="00732EC4" w:rsidRDefault="00E70B22"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563360F" w14:textId="77777777" w:rsidR="00451E8A" w:rsidRPr="00732EC4" w:rsidRDefault="00451E8A"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D478F03" w14:textId="77777777" w:rsidR="00451E8A" w:rsidRPr="00732EC4" w:rsidRDefault="00451E8A"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1786554" w14:textId="6A1D9E1C" w:rsidR="007F458F" w:rsidRPr="00732EC4" w:rsidRDefault="007F458F"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Уметь:</w:t>
            </w:r>
          </w:p>
          <w:p w14:paraId="22D41898" w14:textId="77777777" w:rsidR="007F458F" w:rsidRPr="00732EC4" w:rsidRDefault="007F458F" w:rsidP="00853C0A">
            <w:pPr>
              <w:pStyle w:val="a6"/>
              <w:widowControl w:val="0"/>
              <w:autoSpaceDE w:val="0"/>
              <w:autoSpaceDN w:val="0"/>
              <w:adjustRightInd w:val="0"/>
              <w:spacing w:after="0" w:line="240" w:lineRule="auto"/>
              <w:ind w:left="0"/>
              <w:jc w:val="both"/>
              <w:rPr>
                <w:rFonts w:ascii="Times New Roman" w:hAnsi="Times New Roman" w:cs="Times New Roman"/>
                <w:sz w:val="24"/>
                <w:szCs w:val="24"/>
              </w:rPr>
            </w:pPr>
            <w:r w:rsidRPr="00732EC4">
              <w:rPr>
                <w:rFonts w:ascii="Times New Roman" w:eastAsia="TimesNewRomanPSMT" w:hAnsi="Times New Roman" w:cs="Times New Roman"/>
                <w:b/>
                <w:bCs/>
                <w:sz w:val="24"/>
                <w:szCs w:val="24"/>
              </w:rPr>
              <w:t xml:space="preserve">- </w:t>
            </w:r>
            <w:r w:rsidRPr="00732EC4">
              <w:rPr>
                <w:rFonts w:ascii="Times New Roman" w:hAnsi="Times New Roman" w:cs="Times New Roman"/>
                <w:bCs/>
                <w:iCs/>
                <w:sz w:val="24"/>
                <w:szCs w:val="24"/>
              </w:rPr>
              <w:t xml:space="preserve">разрабатывать и обосновывать маркетинговые решения, направленные на реализацию корпоративной стратегии </w:t>
            </w:r>
            <w:r w:rsidRPr="00732EC4">
              <w:rPr>
                <w:rFonts w:ascii="Times New Roman" w:hAnsi="Times New Roman" w:cs="Times New Roman"/>
                <w:sz w:val="24"/>
                <w:szCs w:val="24"/>
              </w:rPr>
              <w:t>в сфере международного бизнеса на основе анализа конъюнктуры и тенденций развития рынка</w:t>
            </w:r>
          </w:p>
          <w:p w14:paraId="3DC037DD" w14:textId="77777777" w:rsidR="007F458F" w:rsidRPr="00732EC4" w:rsidRDefault="007F458F"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 xml:space="preserve">Знать: </w:t>
            </w:r>
          </w:p>
          <w:p w14:paraId="122BFF6A" w14:textId="77777777" w:rsidR="007F458F" w:rsidRPr="00732EC4" w:rsidRDefault="007F458F"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 xml:space="preserve">- </w:t>
            </w:r>
            <w:r w:rsidRPr="00732EC4">
              <w:rPr>
                <w:rFonts w:ascii="Times New Roman" w:eastAsia="TimesNewRomanPSMT" w:hAnsi="Times New Roman" w:cs="Times New Roman"/>
                <w:sz w:val="24"/>
                <w:szCs w:val="24"/>
                <w:lang w:val="ru-RU"/>
              </w:rPr>
              <w:t>основные маркетинговые метрики и методики их расчета, позволяющие оценивать экономическую, коммуникативную эффективность маркетинговых решений</w:t>
            </w:r>
          </w:p>
          <w:p w14:paraId="3CF24F17" w14:textId="77777777" w:rsidR="007F458F" w:rsidRPr="00732EC4" w:rsidRDefault="007F458F"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Уметь:</w:t>
            </w:r>
          </w:p>
          <w:p w14:paraId="4B2E7680" w14:textId="36D0E712" w:rsidR="007F458F" w:rsidRPr="00732EC4" w:rsidRDefault="007F458F"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w:t>
            </w:r>
            <w:r w:rsidRPr="00732EC4">
              <w:rPr>
                <w:rFonts w:ascii="Times New Roman" w:hAnsi="Times New Roman" w:cs="Times New Roman"/>
                <w:bCs/>
                <w:iCs/>
                <w:sz w:val="24"/>
                <w:szCs w:val="24"/>
                <w:lang w:val="ru-RU"/>
              </w:rPr>
              <w:t xml:space="preserve"> оценивать экономическую и коммуникативную эффективность </w:t>
            </w:r>
            <w:r w:rsidRPr="00732EC4">
              <w:rPr>
                <w:rFonts w:ascii="Times New Roman" w:hAnsi="Times New Roman" w:cs="Times New Roman"/>
                <w:iCs/>
                <w:sz w:val="24"/>
                <w:szCs w:val="24"/>
                <w:lang w:val="ru-RU"/>
              </w:rPr>
              <w:t xml:space="preserve">маркетинговых </w:t>
            </w:r>
            <w:r w:rsidRPr="00732EC4">
              <w:rPr>
                <w:rFonts w:ascii="Times New Roman" w:hAnsi="Times New Roman" w:cs="Times New Roman"/>
                <w:iCs/>
                <w:sz w:val="24"/>
                <w:szCs w:val="24"/>
                <w:lang w:val="ru-RU"/>
              </w:rPr>
              <w:lastRenderedPageBreak/>
              <w:t>решений, проектов, планов</w:t>
            </w:r>
            <w:r w:rsidRPr="00732EC4">
              <w:rPr>
                <w:rFonts w:ascii="Times New Roman" w:hAnsi="Times New Roman" w:cs="Times New Roman"/>
                <w:b/>
                <w:bCs/>
                <w:iCs/>
                <w:sz w:val="24"/>
                <w:szCs w:val="24"/>
                <w:lang w:val="ru-RU"/>
              </w:rPr>
              <w:t xml:space="preserve">   </w:t>
            </w:r>
            <w:r w:rsidRPr="00732EC4">
              <w:rPr>
                <w:rFonts w:ascii="Times New Roman" w:hAnsi="Times New Roman" w:cs="Times New Roman"/>
                <w:sz w:val="24"/>
                <w:szCs w:val="24"/>
                <w:lang w:val="ru-RU"/>
              </w:rPr>
              <w:t>в сфере международного бизнеса</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42BEB102" w14:textId="16A1A67D" w:rsidR="007C1BDC" w:rsidRPr="00732EC4" w:rsidRDefault="00D37855" w:rsidP="00853C0A">
            <w:pPr>
              <w:pStyle w:val="a6"/>
              <w:widowControl w:val="0"/>
              <w:tabs>
                <w:tab w:val="left" w:pos="6"/>
              </w:tabs>
              <w:autoSpaceDE w:val="0"/>
              <w:autoSpaceDN w:val="0"/>
              <w:adjustRightInd w:val="0"/>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lastRenderedPageBreak/>
              <w:t xml:space="preserve"> </w:t>
            </w:r>
            <w:r w:rsidRPr="00732EC4">
              <w:rPr>
                <w:rFonts w:ascii="Times New Roman" w:hAnsi="Times New Roman" w:cs="Times New Roman"/>
                <w:b/>
                <w:bCs/>
                <w:sz w:val="24"/>
                <w:szCs w:val="24"/>
              </w:rPr>
              <w:t>Задание</w:t>
            </w:r>
            <w:r w:rsidR="007C1BDC" w:rsidRPr="00732EC4">
              <w:rPr>
                <w:rFonts w:ascii="Times New Roman" w:hAnsi="Times New Roman" w:cs="Times New Roman"/>
                <w:sz w:val="24"/>
                <w:szCs w:val="24"/>
              </w:rPr>
              <w:t xml:space="preserve"> </w:t>
            </w:r>
          </w:p>
          <w:p w14:paraId="21217CCA" w14:textId="6839459D" w:rsidR="007C1BDC" w:rsidRPr="00732EC4" w:rsidRDefault="007C1BDC" w:rsidP="00853C0A">
            <w:pPr>
              <w:pStyle w:val="210"/>
              <w:tabs>
                <w:tab w:val="left" w:pos="993"/>
              </w:tabs>
              <w:jc w:val="both"/>
              <w:rPr>
                <w:rFonts w:ascii="Times New Roman" w:hAnsi="Times New Roman" w:cs="Times New Roman"/>
                <w:sz w:val="24"/>
                <w:szCs w:val="24"/>
              </w:rPr>
            </w:pPr>
            <w:r w:rsidRPr="00732EC4">
              <w:rPr>
                <w:rFonts w:ascii="Times New Roman" w:hAnsi="Times New Roman" w:cs="Times New Roman"/>
                <w:sz w:val="24"/>
                <w:szCs w:val="24"/>
              </w:rPr>
              <w:t>Подумайте, при каких условиях для финансирования инновационной деятельности в междунар</w:t>
            </w:r>
            <w:r w:rsidR="00A15921">
              <w:rPr>
                <w:rFonts w:ascii="Times New Roman" w:hAnsi="Times New Roman" w:cs="Times New Roman"/>
                <w:sz w:val="24"/>
                <w:szCs w:val="24"/>
              </w:rPr>
              <w:t xml:space="preserve">одном маркетинге на финансовых </w:t>
            </w:r>
            <w:r w:rsidRPr="00732EC4">
              <w:rPr>
                <w:rFonts w:ascii="Times New Roman" w:hAnsi="Times New Roman" w:cs="Times New Roman"/>
                <w:sz w:val="24"/>
                <w:szCs w:val="24"/>
              </w:rPr>
              <w:t xml:space="preserve">рынках будет необходима стратегия следования за лидером? Приведите известные Вам примеры из реальной практики, или рассмотрите деятельность компании </w:t>
            </w:r>
            <w:r w:rsidRPr="00732EC4">
              <w:rPr>
                <w:rFonts w:ascii="Times New Roman" w:hAnsi="Times New Roman" w:cs="Times New Roman"/>
                <w:sz w:val="24"/>
                <w:szCs w:val="24"/>
                <w:lang w:val="en-US"/>
              </w:rPr>
              <w:t>OBI</w:t>
            </w:r>
            <w:r w:rsidRPr="00732EC4">
              <w:rPr>
                <w:rFonts w:ascii="Times New Roman" w:hAnsi="Times New Roman" w:cs="Times New Roman"/>
                <w:sz w:val="24"/>
                <w:szCs w:val="24"/>
              </w:rPr>
              <w:t xml:space="preserve"> (</w:t>
            </w:r>
            <w:proofErr w:type="spellStart"/>
            <w:r w:rsidRPr="00732EC4">
              <w:rPr>
                <w:rFonts w:ascii="Times New Roman" w:hAnsi="Times New Roman" w:cs="Times New Roman"/>
                <w:sz w:val="24"/>
                <w:szCs w:val="24"/>
                <w:lang w:val="en-US"/>
              </w:rPr>
              <w:t>OBIcom</w:t>
            </w:r>
            <w:proofErr w:type="spellEnd"/>
            <w:r w:rsidRPr="00732EC4">
              <w:rPr>
                <w:rFonts w:ascii="Times New Roman" w:hAnsi="Times New Roman" w:cs="Times New Roman"/>
                <w:sz w:val="24"/>
                <w:szCs w:val="24"/>
              </w:rPr>
              <w:t>)на российском рынке.</w:t>
            </w:r>
          </w:p>
          <w:p w14:paraId="027B0C22" w14:textId="71FC105A" w:rsidR="00451E8A" w:rsidRPr="00732EC4" w:rsidRDefault="00D37855" w:rsidP="00853C0A">
            <w:pPr>
              <w:pStyle w:val="a6"/>
              <w:widowControl w:val="0"/>
              <w:tabs>
                <w:tab w:val="left" w:pos="6"/>
              </w:tabs>
              <w:autoSpaceDE w:val="0"/>
              <w:autoSpaceDN w:val="0"/>
              <w:adjustRightInd w:val="0"/>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t xml:space="preserve"> </w:t>
            </w:r>
            <w:r w:rsidRPr="00732EC4">
              <w:rPr>
                <w:rFonts w:ascii="Times New Roman" w:hAnsi="Times New Roman" w:cs="Times New Roman"/>
                <w:b/>
                <w:bCs/>
                <w:sz w:val="24"/>
                <w:szCs w:val="24"/>
              </w:rPr>
              <w:t>Задание</w:t>
            </w:r>
            <w:r w:rsidR="00451E8A" w:rsidRPr="00732EC4">
              <w:rPr>
                <w:rFonts w:ascii="Times New Roman" w:hAnsi="Times New Roman" w:cs="Times New Roman"/>
                <w:sz w:val="24"/>
                <w:szCs w:val="24"/>
              </w:rPr>
              <w:t xml:space="preserve"> </w:t>
            </w:r>
          </w:p>
          <w:p w14:paraId="53DBDA93" w14:textId="693607FB" w:rsidR="00451E8A" w:rsidRPr="00732EC4" w:rsidRDefault="00451E8A"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Прочитайте статью «Концепция воспринимаемой ценности» </w:t>
            </w:r>
            <w:r w:rsidRPr="00732EC4">
              <w:rPr>
                <w:rFonts w:ascii="Times New Roman" w:hAnsi="Times New Roman" w:cs="Times New Roman"/>
                <w:sz w:val="24"/>
                <w:szCs w:val="24"/>
              </w:rPr>
              <w:t>www</w:t>
            </w:r>
            <w:r w:rsidRPr="00732EC4">
              <w:rPr>
                <w:rFonts w:ascii="Times New Roman" w:hAnsi="Times New Roman" w:cs="Times New Roman"/>
                <w:sz w:val="24"/>
                <w:szCs w:val="24"/>
                <w:lang w:val="ru-RU"/>
              </w:rPr>
              <w:t>/</w:t>
            </w:r>
            <w:proofErr w:type="spellStart"/>
            <w:r w:rsidRPr="00732EC4">
              <w:rPr>
                <w:rFonts w:ascii="Times New Roman" w:hAnsi="Times New Roman" w:cs="Times New Roman"/>
                <w:sz w:val="24"/>
                <w:szCs w:val="24"/>
              </w:rPr>
              <w:t>powerbranding</w:t>
            </w:r>
            <w:proofErr w:type="spellEnd"/>
            <w:r w:rsidRPr="00732EC4">
              <w:rPr>
                <w:rFonts w:ascii="Times New Roman" w:hAnsi="Times New Roman" w:cs="Times New Roman"/>
                <w:sz w:val="24"/>
                <w:szCs w:val="24"/>
                <w:lang w:val="ru-RU"/>
              </w:rPr>
              <w:t>.</w:t>
            </w:r>
            <w:proofErr w:type="spellStart"/>
            <w:r w:rsidRPr="00732EC4">
              <w:rPr>
                <w:rFonts w:ascii="Times New Roman" w:hAnsi="Times New Roman" w:cs="Times New Roman"/>
                <w:sz w:val="24"/>
                <w:szCs w:val="24"/>
              </w:rPr>
              <w:t>ru</w:t>
            </w:r>
            <w:proofErr w:type="spellEnd"/>
            <w:r w:rsidRPr="00732EC4">
              <w:rPr>
                <w:rFonts w:ascii="Times New Roman" w:hAnsi="Times New Roman" w:cs="Times New Roman"/>
                <w:sz w:val="24"/>
                <w:szCs w:val="24"/>
                <w:lang w:val="ru-RU"/>
              </w:rPr>
              <w:t>/</w:t>
            </w:r>
            <w:proofErr w:type="spellStart"/>
            <w:r w:rsidRPr="00732EC4">
              <w:rPr>
                <w:rFonts w:ascii="Times New Roman" w:hAnsi="Times New Roman" w:cs="Times New Roman"/>
                <w:sz w:val="24"/>
                <w:szCs w:val="24"/>
              </w:rPr>
              <w:t>osnovy</w:t>
            </w:r>
            <w:proofErr w:type="spellEnd"/>
            <w:r w:rsidRPr="00732EC4">
              <w:rPr>
                <w:rFonts w:ascii="Times New Roman" w:hAnsi="Times New Roman" w:cs="Times New Roman"/>
                <w:sz w:val="24"/>
                <w:szCs w:val="24"/>
                <w:lang w:val="ru-RU"/>
              </w:rPr>
              <w:t xml:space="preserve"> </w:t>
            </w:r>
            <w:proofErr w:type="spellStart"/>
            <w:r w:rsidRPr="00732EC4">
              <w:rPr>
                <w:rFonts w:ascii="Times New Roman" w:hAnsi="Times New Roman" w:cs="Times New Roman"/>
                <w:sz w:val="24"/>
                <w:szCs w:val="24"/>
              </w:rPr>
              <w:t>marketinga</w:t>
            </w:r>
            <w:proofErr w:type="spellEnd"/>
            <w:r w:rsidRPr="00732EC4">
              <w:rPr>
                <w:rFonts w:ascii="Times New Roman" w:hAnsi="Times New Roman" w:cs="Times New Roman"/>
                <w:sz w:val="24"/>
                <w:szCs w:val="24"/>
                <w:lang w:val="ru-RU"/>
              </w:rPr>
              <w:t xml:space="preserve">/ </w:t>
            </w:r>
            <w:proofErr w:type="spellStart"/>
            <w:r w:rsidRPr="00732EC4">
              <w:rPr>
                <w:rFonts w:ascii="Times New Roman" w:hAnsi="Times New Roman" w:cs="Times New Roman"/>
                <w:sz w:val="24"/>
                <w:szCs w:val="24"/>
              </w:rPr>
              <w:t>vosprinimaemaya</w:t>
            </w:r>
            <w:proofErr w:type="spellEnd"/>
            <w:r w:rsidRPr="00732EC4">
              <w:rPr>
                <w:rFonts w:ascii="Times New Roman" w:hAnsi="Times New Roman" w:cs="Times New Roman"/>
                <w:sz w:val="24"/>
                <w:szCs w:val="24"/>
                <w:lang w:val="ru-RU"/>
              </w:rPr>
              <w:t xml:space="preserve"> </w:t>
            </w:r>
            <w:proofErr w:type="spellStart"/>
            <w:r w:rsidRPr="00732EC4">
              <w:rPr>
                <w:rFonts w:ascii="Times New Roman" w:hAnsi="Times New Roman" w:cs="Times New Roman"/>
                <w:sz w:val="24"/>
                <w:szCs w:val="24"/>
              </w:rPr>
              <w:t>ctnnost</w:t>
            </w:r>
            <w:proofErr w:type="spellEnd"/>
            <w:r w:rsidRPr="00732EC4">
              <w:rPr>
                <w:rFonts w:ascii="Times New Roman" w:hAnsi="Times New Roman" w:cs="Times New Roman"/>
                <w:sz w:val="24"/>
                <w:szCs w:val="24"/>
                <w:lang w:val="ru-RU"/>
              </w:rPr>
              <w:t>.</w:t>
            </w:r>
          </w:p>
          <w:p w14:paraId="345D2D51" w14:textId="4C3A326C" w:rsidR="00451E8A" w:rsidRPr="00732EC4" w:rsidRDefault="00451E8A"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Примените описанный там подход для разработки предложений по повышению ценности финансового продукта или услуги на международном рынке.</w:t>
            </w:r>
          </w:p>
          <w:p w14:paraId="6FAD3CBD" w14:textId="640000E4" w:rsidR="00BC35CB" w:rsidRPr="00732EC4" w:rsidRDefault="00BC35CB" w:rsidP="00853C0A">
            <w:pPr>
              <w:spacing w:after="0" w:line="240" w:lineRule="auto"/>
              <w:jc w:val="both"/>
              <w:rPr>
                <w:rFonts w:ascii="Times New Roman" w:hAnsi="Times New Roman" w:cs="Times New Roman"/>
                <w:sz w:val="24"/>
                <w:szCs w:val="24"/>
                <w:lang w:val="ru-RU"/>
              </w:rPr>
            </w:pPr>
          </w:p>
          <w:p w14:paraId="6F2F09C2" w14:textId="7A965CFF" w:rsidR="00BC35CB" w:rsidRPr="00732EC4" w:rsidRDefault="00BC35CB" w:rsidP="00853C0A">
            <w:pPr>
              <w:spacing w:after="0" w:line="240" w:lineRule="auto"/>
              <w:jc w:val="both"/>
              <w:rPr>
                <w:rFonts w:ascii="Times New Roman" w:hAnsi="Times New Roman" w:cs="Times New Roman"/>
                <w:sz w:val="24"/>
                <w:szCs w:val="24"/>
                <w:lang w:val="ru-RU"/>
              </w:rPr>
            </w:pPr>
          </w:p>
          <w:p w14:paraId="757A96D9" w14:textId="7AF9F88B" w:rsidR="00BC35CB" w:rsidRPr="00732EC4" w:rsidRDefault="00BC35CB" w:rsidP="00853C0A">
            <w:pPr>
              <w:spacing w:after="0" w:line="240" w:lineRule="auto"/>
              <w:jc w:val="both"/>
              <w:rPr>
                <w:rFonts w:ascii="Times New Roman" w:hAnsi="Times New Roman" w:cs="Times New Roman"/>
                <w:sz w:val="24"/>
                <w:szCs w:val="24"/>
                <w:lang w:val="ru-RU"/>
              </w:rPr>
            </w:pPr>
          </w:p>
          <w:p w14:paraId="62C0D41F" w14:textId="1A968B32" w:rsidR="00BC35CB" w:rsidRPr="00732EC4" w:rsidRDefault="00BC35CB" w:rsidP="00853C0A">
            <w:pPr>
              <w:spacing w:after="0" w:line="240" w:lineRule="auto"/>
              <w:jc w:val="both"/>
              <w:rPr>
                <w:rFonts w:ascii="Times New Roman" w:hAnsi="Times New Roman" w:cs="Times New Roman"/>
                <w:sz w:val="24"/>
                <w:szCs w:val="24"/>
                <w:lang w:val="ru-RU"/>
              </w:rPr>
            </w:pPr>
          </w:p>
          <w:p w14:paraId="1C66C027" w14:textId="2CE65A7B" w:rsidR="00BC35CB" w:rsidRPr="00732EC4" w:rsidRDefault="00BC35CB" w:rsidP="00853C0A">
            <w:pPr>
              <w:spacing w:after="0" w:line="240" w:lineRule="auto"/>
              <w:jc w:val="both"/>
              <w:rPr>
                <w:rFonts w:ascii="Times New Roman" w:hAnsi="Times New Roman" w:cs="Times New Roman"/>
                <w:sz w:val="24"/>
                <w:szCs w:val="24"/>
                <w:lang w:val="ru-RU"/>
              </w:rPr>
            </w:pPr>
          </w:p>
          <w:p w14:paraId="1C29F102" w14:textId="100FA8C7" w:rsidR="00BC35CB" w:rsidRPr="00732EC4" w:rsidRDefault="00BC35CB" w:rsidP="00853C0A">
            <w:pPr>
              <w:spacing w:after="0" w:line="240" w:lineRule="auto"/>
              <w:jc w:val="both"/>
              <w:rPr>
                <w:rFonts w:ascii="Times New Roman" w:hAnsi="Times New Roman" w:cs="Times New Roman"/>
                <w:sz w:val="24"/>
                <w:szCs w:val="24"/>
                <w:lang w:val="ru-RU"/>
              </w:rPr>
            </w:pPr>
          </w:p>
          <w:p w14:paraId="3E8BD3B6" w14:textId="4AB7CCC1" w:rsidR="00FD36CF" w:rsidRPr="00732EC4" w:rsidRDefault="00D37855" w:rsidP="00853C0A">
            <w:pPr>
              <w:pStyle w:val="a6"/>
              <w:widowControl w:val="0"/>
              <w:tabs>
                <w:tab w:val="left" w:pos="6"/>
              </w:tabs>
              <w:autoSpaceDE w:val="0"/>
              <w:autoSpaceDN w:val="0"/>
              <w:adjustRightInd w:val="0"/>
              <w:spacing w:after="0" w:line="240" w:lineRule="auto"/>
              <w:ind w:left="0"/>
              <w:rPr>
                <w:rFonts w:ascii="Times New Roman" w:hAnsi="Times New Roman" w:cs="Times New Roman"/>
                <w:sz w:val="24"/>
                <w:szCs w:val="24"/>
              </w:rPr>
            </w:pPr>
            <w:r w:rsidRPr="00732EC4">
              <w:rPr>
                <w:rFonts w:ascii="Times New Roman" w:hAnsi="Times New Roman" w:cs="Times New Roman"/>
                <w:b/>
                <w:bCs/>
                <w:sz w:val="24"/>
                <w:szCs w:val="24"/>
              </w:rPr>
              <w:t>Задание</w:t>
            </w:r>
          </w:p>
          <w:p w14:paraId="320DE9BF" w14:textId="77777777" w:rsidR="00FD36CF" w:rsidRPr="00732EC4" w:rsidRDefault="00FD36CF"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Какое место и значение играет коэффициент </w:t>
            </w:r>
            <w:r w:rsidRPr="00732EC4">
              <w:rPr>
                <w:rFonts w:ascii="Times New Roman" w:hAnsi="Times New Roman" w:cs="Times New Roman"/>
                <w:sz w:val="24"/>
                <w:szCs w:val="24"/>
              </w:rPr>
              <w:t>ROMI</w:t>
            </w:r>
            <w:r w:rsidRPr="00732EC4">
              <w:rPr>
                <w:rFonts w:ascii="Times New Roman" w:hAnsi="Times New Roman" w:cs="Times New Roman"/>
                <w:sz w:val="24"/>
                <w:szCs w:val="24"/>
                <w:lang w:val="ru-RU"/>
              </w:rPr>
              <w:t>-</w:t>
            </w:r>
            <w:r w:rsidRPr="00732EC4">
              <w:rPr>
                <w:rFonts w:ascii="Times New Roman" w:hAnsi="Times New Roman" w:cs="Times New Roman"/>
                <w:sz w:val="24"/>
                <w:szCs w:val="24"/>
              </w:rPr>
              <w:t>Return</w:t>
            </w:r>
            <w:r w:rsidRPr="00732EC4">
              <w:rPr>
                <w:rFonts w:ascii="Times New Roman" w:hAnsi="Times New Roman" w:cs="Times New Roman"/>
                <w:sz w:val="24"/>
                <w:szCs w:val="24"/>
                <w:lang w:val="ru-RU"/>
              </w:rPr>
              <w:t xml:space="preserve"> </w:t>
            </w:r>
            <w:r w:rsidRPr="00732EC4">
              <w:rPr>
                <w:rFonts w:ascii="Times New Roman" w:hAnsi="Times New Roman" w:cs="Times New Roman"/>
                <w:sz w:val="24"/>
                <w:szCs w:val="24"/>
              </w:rPr>
              <w:t>on</w:t>
            </w:r>
            <w:r w:rsidRPr="00732EC4">
              <w:rPr>
                <w:rFonts w:ascii="Times New Roman" w:hAnsi="Times New Roman" w:cs="Times New Roman"/>
                <w:sz w:val="24"/>
                <w:szCs w:val="24"/>
                <w:lang w:val="ru-RU"/>
              </w:rPr>
              <w:t xml:space="preserve"> </w:t>
            </w:r>
            <w:r w:rsidRPr="00732EC4">
              <w:rPr>
                <w:rFonts w:ascii="Times New Roman" w:hAnsi="Times New Roman" w:cs="Times New Roman"/>
                <w:sz w:val="24"/>
                <w:szCs w:val="24"/>
              </w:rPr>
              <w:t>Marketing</w:t>
            </w:r>
            <w:r w:rsidRPr="00732EC4">
              <w:rPr>
                <w:rFonts w:ascii="Times New Roman" w:hAnsi="Times New Roman" w:cs="Times New Roman"/>
                <w:sz w:val="24"/>
                <w:szCs w:val="24"/>
                <w:lang w:val="ru-RU"/>
              </w:rPr>
              <w:t xml:space="preserve"> </w:t>
            </w:r>
            <w:r w:rsidRPr="00732EC4">
              <w:rPr>
                <w:rFonts w:ascii="Times New Roman" w:hAnsi="Times New Roman" w:cs="Times New Roman"/>
                <w:sz w:val="24"/>
                <w:szCs w:val="24"/>
              </w:rPr>
              <w:t>Investment</w:t>
            </w:r>
            <w:r w:rsidRPr="00732EC4">
              <w:rPr>
                <w:rFonts w:ascii="Times New Roman" w:hAnsi="Times New Roman" w:cs="Times New Roman"/>
                <w:sz w:val="24"/>
                <w:szCs w:val="24"/>
                <w:lang w:val="ru-RU"/>
              </w:rPr>
              <w:t xml:space="preserve"> в структуре Международного Финансового Маркетинга. Его место, значение, методика расчета.</w:t>
            </w:r>
          </w:p>
          <w:p w14:paraId="43CAA5F8" w14:textId="77777777" w:rsidR="00BC35CB" w:rsidRPr="00732EC4" w:rsidRDefault="00BC35CB" w:rsidP="00853C0A">
            <w:pPr>
              <w:spacing w:after="0" w:line="240" w:lineRule="auto"/>
              <w:jc w:val="both"/>
              <w:rPr>
                <w:rFonts w:ascii="Times New Roman" w:hAnsi="Times New Roman" w:cs="Times New Roman"/>
                <w:sz w:val="24"/>
                <w:szCs w:val="24"/>
                <w:lang w:val="ru-RU"/>
              </w:rPr>
            </w:pPr>
          </w:p>
          <w:p w14:paraId="55C85BEA" w14:textId="703304F5" w:rsidR="00451E8A" w:rsidRPr="00732EC4" w:rsidRDefault="00451E8A" w:rsidP="00853C0A">
            <w:pPr>
              <w:pStyle w:val="210"/>
              <w:tabs>
                <w:tab w:val="left" w:pos="993"/>
              </w:tabs>
              <w:jc w:val="both"/>
              <w:rPr>
                <w:rFonts w:ascii="Times New Roman" w:hAnsi="Times New Roman" w:cs="Times New Roman"/>
                <w:sz w:val="24"/>
                <w:szCs w:val="24"/>
              </w:rPr>
            </w:pPr>
          </w:p>
          <w:p w14:paraId="70521B18" w14:textId="18E65DBC" w:rsidR="001654A1" w:rsidRPr="00732EC4" w:rsidRDefault="001654A1" w:rsidP="00853C0A">
            <w:pPr>
              <w:pStyle w:val="210"/>
              <w:tabs>
                <w:tab w:val="left" w:pos="993"/>
              </w:tabs>
              <w:jc w:val="both"/>
              <w:rPr>
                <w:rFonts w:ascii="Times New Roman" w:hAnsi="Times New Roman" w:cs="Times New Roman"/>
                <w:sz w:val="24"/>
                <w:szCs w:val="24"/>
              </w:rPr>
            </w:pPr>
          </w:p>
          <w:p w14:paraId="58A6AC11" w14:textId="0D23FFEA" w:rsidR="001654A1" w:rsidRPr="00732EC4" w:rsidRDefault="001654A1" w:rsidP="00853C0A">
            <w:pPr>
              <w:pStyle w:val="210"/>
              <w:tabs>
                <w:tab w:val="left" w:pos="993"/>
              </w:tabs>
              <w:jc w:val="both"/>
              <w:rPr>
                <w:rFonts w:ascii="Times New Roman" w:hAnsi="Times New Roman" w:cs="Times New Roman"/>
                <w:sz w:val="24"/>
                <w:szCs w:val="24"/>
              </w:rPr>
            </w:pPr>
          </w:p>
          <w:p w14:paraId="391D7186" w14:textId="39990064" w:rsidR="001654A1" w:rsidRPr="00732EC4" w:rsidRDefault="001654A1" w:rsidP="00853C0A">
            <w:pPr>
              <w:pStyle w:val="210"/>
              <w:tabs>
                <w:tab w:val="left" w:pos="993"/>
              </w:tabs>
              <w:jc w:val="both"/>
              <w:rPr>
                <w:rFonts w:ascii="Times New Roman" w:hAnsi="Times New Roman" w:cs="Times New Roman"/>
                <w:sz w:val="24"/>
                <w:szCs w:val="24"/>
              </w:rPr>
            </w:pPr>
          </w:p>
          <w:p w14:paraId="3DB0C695" w14:textId="41BF1C31" w:rsidR="001654A1" w:rsidRPr="00732EC4" w:rsidRDefault="001654A1" w:rsidP="00853C0A">
            <w:pPr>
              <w:pStyle w:val="210"/>
              <w:tabs>
                <w:tab w:val="left" w:pos="993"/>
              </w:tabs>
              <w:jc w:val="both"/>
              <w:rPr>
                <w:rFonts w:ascii="Times New Roman" w:hAnsi="Times New Roman" w:cs="Times New Roman"/>
                <w:sz w:val="24"/>
                <w:szCs w:val="24"/>
              </w:rPr>
            </w:pPr>
          </w:p>
          <w:p w14:paraId="5BA96A60" w14:textId="0D62D845" w:rsidR="001654A1" w:rsidRPr="00732EC4" w:rsidRDefault="001654A1" w:rsidP="00853C0A">
            <w:pPr>
              <w:pStyle w:val="210"/>
              <w:tabs>
                <w:tab w:val="left" w:pos="993"/>
              </w:tabs>
              <w:jc w:val="both"/>
              <w:rPr>
                <w:rFonts w:ascii="Times New Roman" w:hAnsi="Times New Roman" w:cs="Times New Roman"/>
                <w:sz w:val="24"/>
                <w:szCs w:val="24"/>
              </w:rPr>
            </w:pPr>
          </w:p>
          <w:p w14:paraId="4D0A5B83" w14:textId="1C8BF67E" w:rsidR="001654A1" w:rsidRPr="00732EC4" w:rsidRDefault="00D37855" w:rsidP="00853C0A">
            <w:pPr>
              <w:pStyle w:val="a6"/>
              <w:widowControl w:val="0"/>
              <w:tabs>
                <w:tab w:val="left" w:pos="6"/>
              </w:tabs>
              <w:autoSpaceDE w:val="0"/>
              <w:autoSpaceDN w:val="0"/>
              <w:adjustRightInd w:val="0"/>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t xml:space="preserve"> </w:t>
            </w:r>
            <w:r w:rsidRPr="00732EC4">
              <w:rPr>
                <w:rFonts w:ascii="Times New Roman" w:hAnsi="Times New Roman" w:cs="Times New Roman"/>
                <w:b/>
                <w:bCs/>
                <w:sz w:val="24"/>
                <w:szCs w:val="24"/>
              </w:rPr>
              <w:t>Задание</w:t>
            </w:r>
            <w:r w:rsidR="001654A1" w:rsidRPr="00732EC4">
              <w:rPr>
                <w:rFonts w:ascii="Times New Roman" w:hAnsi="Times New Roman" w:cs="Times New Roman"/>
                <w:sz w:val="24"/>
                <w:szCs w:val="24"/>
              </w:rPr>
              <w:t xml:space="preserve"> </w:t>
            </w:r>
          </w:p>
          <w:p w14:paraId="4E711BA9" w14:textId="77777777" w:rsidR="001654A1" w:rsidRPr="00732EC4" w:rsidRDefault="001654A1"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Подберите примеры кратких формулировок миссий 3-4 компаний, функционирующих на международном финансовом рынке.  Для каждой из них укажите:</w:t>
            </w:r>
          </w:p>
          <w:p w14:paraId="643EFB68" w14:textId="77777777" w:rsidR="001654A1" w:rsidRPr="00732EC4" w:rsidRDefault="001654A1"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-интересы каких групп лиц учтены в формулировке;</w:t>
            </w:r>
          </w:p>
          <w:p w14:paraId="5F3FBCE4" w14:textId="77777777" w:rsidR="001654A1" w:rsidRPr="00732EC4" w:rsidRDefault="001654A1"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lastRenderedPageBreak/>
              <w:t>-на чьих интересах сделан акцент в формулировке миссии в первую</w:t>
            </w:r>
          </w:p>
          <w:p w14:paraId="2B3E5730" w14:textId="77777777" w:rsidR="001654A1" w:rsidRPr="00732EC4" w:rsidRDefault="001654A1"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очередь.</w:t>
            </w:r>
          </w:p>
          <w:p w14:paraId="5084D75A" w14:textId="65106612" w:rsidR="007F458F" w:rsidRPr="00732EC4" w:rsidRDefault="001654A1" w:rsidP="00853C0A">
            <w:pPr>
              <w:shd w:val="clear" w:color="auto" w:fill="FFFFFF"/>
              <w:spacing w:after="0" w:line="240" w:lineRule="auto"/>
              <w:jc w:val="both"/>
              <w:rPr>
                <w:rFonts w:ascii="Times New Roman" w:hAnsi="Times New Roman" w:cs="Times New Roman"/>
                <w:sz w:val="24"/>
                <w:szCs w:val="24"/>
              </w:rPr>
            </w:pPr>
            <w:r w:rsidRPr="00732EC4">
              <w:rPr>
                <w:rFonts w:ascii="Times New Roman" w:eastAsia="Times New Roman" w:hAnsi="Times New Roman" w:cs="Times New Roman"/>
                <w:color w:val="000000"/>
                <w:sz w:val="24"/>
                <w:szCs w:val="24"/>
                <w:lang w:val="ru-RU" w:eastAsia="ru-RU"/>
              </w:rPr>
              <w:t>Какую концепцию маркетинга реализует каждая из выбранных международных финансовых компаний? Какие показатели используют для оценки эффективности маркетинговых стратегий?</w:t>
            </w:r>
          </w:p>
        </w:tc>
      </w:tr>
      <w:tr w:rsidR="008741E5" w:rsidRPr="00A15921" w14:paraId="421A7326" w14:textId="77777777" w:rsidTr="008C610B">
        <w:tc>
          <w:tcPr>
            <w:tcW w:w="1555" w:type="dxa"/>
            <w:tcBorders>
              <w:top w:val="single" w:sz="4" w:space="0" w:color="auto"/>
              <w:left w:val="single" w:sz="4" w:space="0" w:color="auto"/>
              <w:bottom w:val="single" w:sz="4" w:space="0" w:color="auto"/>
              <w:right w:val="single" w:sz="4" w:space="0" w:color="auto"/>
            </w:tcBorders>
            <w:shd w:val="clear" w:color="auto" w:fill="auto"/>
          </w:tcPr>
          <w:p w14:paraId="4872A301" w14:textId="73A5D988"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ПК-4</w:t>
            </w:r>
          </w:p>
          <w:p w14:paraId="51E962C4" w14:textId="47EC1F1E"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Способность применять концептуальные основы портфельной теории и механизмы влияния различных  стилей управления компанией на сферу международных финансов и оценивать их последствия для международных валютных, кредитных и финансовых отношений</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7109EAE" w14:textId="77777777"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1.Формализует и применяет комплексные подходы к реализации концептуальных основ портфельной теории и механизмов влияния различных стилей управления компаний на сферу международных финансов</w:t>
            </w:r>
          </w:p>
          <w:p w14:paraId="23A421D3" w14:textId="77777777"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AB2605C" w14:textId="77777777"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2798EA" w14:textId="77777777"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2222DA4" w14:textId="77777777"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43D9DE1" w14:textId="77777777"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DEAE82" w14:textId="77777777"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BD9A60A" w14:textId="77777777"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C3B828"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6422CCD"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5048A0C"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F966AD"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43ED21"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02CF2A8"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89ABD71"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FC40B83"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992FB9"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70EF8A3"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CA3D44C"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1FAA73" w14:textId="77777777" w:rsidR="00D00363" w:rsidRPr="00732EC4" w:rsidRDefault="00D0036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7C3AE5D" w14:textId="74144172" w:rsidR="008741E5" w:rsidRPr="00732EC4" w:rsidRDefault="008741E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2.Оценивает последствия реализации международных стратегий с </w:t>
            </w:r>
            <w:r w:rsidRPr="00732EC4">
              <w:rPr>
                <w:rFonts w:ascii="Times New Roman" w:hAnsi="Times New Roman" w:cs="Times New Roman"/>
                <w:sz w:val="24"/>
                <w:szCs w:val="24"/>
              </w:rPr>
              <w:t>y</w:t>
            </w:r>
            <w:r w:rsidRPr="00732EC4">
              <w:rPr>
                <w:rFonts w:ascii="Times New Roman" w:hAnsi="Times New Roman" w:cs="Times New Roman"/>
                <w:sz w:val="24"/>
                <w:szCs w:val="24"/>
                <w:lang w:val="ru-RU"/>
              </w:rPr>
              <w:t>чет</w:t>
            </w:r>
            <w:r w:rsidRPr="00732EC4">
              <w:rPr>
                <w:rFonts w:ascii="Times New Roman" w:hAnsi="Times New Roman" w:cs="Times New Roman"/>
                <w:sz w:val="24"/>
                <w:szCs w:val="24"/>
              </w:rPr>
              <w:t>o</w:t>
            </w:r>
            <w:r w:rsidRPr="00732EC4">
              <w:rPr>
                <w:rFonts w:ascii="Times New Roman" w:hAnsi="Times New Roman" w:cs="Times New Roman"/>
                <w:sz w:val="24"/>
                <w:szCs w:val="24"/>
                <w:lang w:val="ru-RU"/>
              </w:rPr>
              <w:t xml:space="preserve">м </w:t>
            </w:r>
            <w:r w:rsidRPr="00732EC4">
              <w:rPr>
                <w:rFonts w:ascii="Times New Roman" w:hAnsi="Times New Roman" w:cs="Times New Roman"/>
                <w:sz w:val="24"/>
                <w:szCs w:val="24"/>
                <w:lang w:val="ru-RU"/>
              </w:rPr>
              <w:lastRenderedPageBreak/>
              <w:t>особенностей международных валютных, кредитных и финансовых отношений</w:t>
            </w:r>
          </w:p>
          <w:p w14:paraId="017EE687" w14:textId="77777777" w:rsidR="008741E5" w:rsidRPr="00732EC4" w:rsidRDefault="008741E5" w:rsidP="00853C0A">
            <w:pPr>
              <w:tabs>
                <w:tab w:val="left" w:pos="454"/>
              </w:tabs>
              <w:spacing w:after="0" w:line="240" w:lineRule="auto"/>
              <w:contextualSpacing/>
              <w:rPr>
                <w:rFonts w:ascii="Times New Roman" w:hAnsi="Times New Roman" w:cs="Times New Roman"/>
                <w:sz w:val="24"/>
                <w:szCs w:val="24"/>
                <w:lang w:val="ru-RU"/>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290512BC" w14:textId="77777777" w:rsidR="008741E5" w:rsidRPr="00732EC4" w:rsidRDefault="008741E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lastRenderedPageBreak/>
              <w:t>Знать:</w:t>
            </w:r>
          </w:p>
          <w:p w14:paraId="42AC6DF8" w14:textId="77777777" w:rsidR="008741E5" w:rsidRPr="00732EC4" w:rsidRDefault="008741E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sz w:val="24"/>
                <w:szCs w:val="24"/>
                <w:lang w:val="ru-RU"/>
              </w:rPr>
              <w:t xml:space="preserve">- </w:t>
            </w:r>
            <w:r w:rsidRPr="00732EC4">
              <w:rPr>
                <w:rFonts w:ascii="Times New Roman" w:hAnsi="Times New Roman" w:cs="Times New Roman"/>
                <w:sz w:val="24"/>
                <w:szCs w:val="24"/>
                <w:lang w:val="ru-RU"/>
              </w:rPr>
              <w:t xml:space="preserve">концептуальные основы портфельной теории, </w:t>
            </w:r>
            <w:r w:rsidRPr="00732EC4">
              <w:rPr>
                <w:rFonts w:ascii="Times New Roman" w:hAnsi="Times New Roman" w:cs="Times New Roman"/>
                <w:bCs/>
                <w:iCs/>
                <w:sz w:val="24"/>
                <w:szCs w:val="24"/>
                <w:lang w:val="ru-RU"/>
              </w:rPr>
              <w:t xml:space="preserve">проектные подходы и методы </w:t>
            </w:r>
            <w:proofErr w:type="gramStart"/>
            <w:r w:rsidRPr="00732EC4">
              <w:rPr>
                <w:rFonts w:ascii="Times New Roman" w:hAnsi="Times New Roman" w:cs="Times New Roman"/>
                <w:bCs/>
                <w:iCs/>
                <w:sz w:val="24"/>
                <w:szCs w:val="24"/>
                <w:lang w:val="ru-RU"/>
              </w:rPr>
              <w:t xml:space="preserve">управления  </w:t>
            </w:r>
            <w:r w:rsidRPr="00732EC4">
              <w:rPr>
                <w:rFonts w:ascii="Times New Roman" w:hAnsi="Times New Roman" w:cs="Times New Roman"/>
                <w:iCs/>
                <w:sz w:val="24"/>
                <w:szCs w:val="24"/>
                <w:lang w:val="ru-RU"/>
              </w:rPr>
              <w:t>продуктовым</w:t>
            </w:r>
            <w:proofErr w:type="gramEnd"/>
            <w:r w:rsidRPr="00732EC4">
              <w:rPr>
                <w:rFonts w:ascii="Times New Roman" w:hAnsi="Times New Roman" w:cs="Times New Roman"/>
                <w:iCs/>
                <w:sz w:val="24"/>
                <w:szCs w:val="24"/>
                <w:lang w:val="ru-RU"/>
              </w:rPr>
              <w:t xml:space="preserve"> портфелем, ценообразованием, дистрибуцией и продвижением продуктов </w:t>
            </w:r>
            <w:r w:rsidRPr="00732EC4">
              <w:rPr>
                <w:rFonts w:ascii="Times New Roman" w:hAnsi="Times New Roman" w:cs="Times New Roman"/>
                <w:sz w:val="24"/>
                <w:szCs w:val="24"/>
                <w:lang w:val="ru-RU"/>
              </w:rPr>
              <w:t>в сфере международного бизнеса</w:t>
            </w:r>
          </w:p>
          <w:p w14:paraId="6C039B5B" w14:textId="77777777" w:rsidR="008741E5" w:rsidRPr="00732EC4" w:rsidRDefault="008741E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Уметь:</w:t>
            </w:r>
          </w:p>
          <w:p w14:paraId="616BF136" w14:textId="77777777" w:rsidR="008741E5" w:rsidRPr="00732EC4" w:rsidRDefault="008741E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sz w:val="24"/>
                <w:szCs w:val="24"/>
                <w:lang w:val="ru-RU"/>
              </w:rPr>
              <w:t xml:space="preserve">- разрабатывать и </w:t>
            </w:r>
            <w:r w:rsidRPr="00732EC4">
              <w:rPr>
                <w:rFonts w:ascii="Times New Roman" w:hAnsi="Times New Roman" w:cs="Times New Roman"/>
                <w:bCs/>
                <w:iCs/>
                <w:sz w:val="24"/>
                <w:szCs w:val="24"/>
                <w:lang w:val="ru-RU"/>
              </w:rPr>
              <w:t xml:space="preserve">применять проектные подходы и методы </w:t>
            </w:r>
            <w:proofErr w:type="gramStart"/>
            <w:r w:rsidRPr="00732EC4">
              <w:rPr>
                <w:rFonts w:ascii="Times New Roman" w:hAnsi="Times New Roman" w:cs="Times New Roman"/>
                <w:bCs/>
                <w:iCs/>
                <w:sz w:val="24"/>
                <w:szCs w:val="24"/>
                <w:lang w:val="ru-RU"/>
              </w:rPr>
              <w:t xml:space="preserve">управления  </w:t>
            </w:r>
            <w:r w:rsidRPr="00732EC4">
              <w:rPr>
                <w:rFonts w:ascii="Times New Roman" w:hAnsi="Times New Roman" w:cs="Times New Roman"/>
                <w:iCs/>
                <w:sz w:val="24"/>
                <w:szCs w:val="24"/>
                <w:lang w:val="ru-RU"/>
              </w:rPr>
              <w:t>продуктовым</w:t>
            </w:r>
            <w:proofErr w:type="gramEnd"/>
            <w:r w:rsidRPr="00732EC4">
              <w:rPr>
                <w:rFonts w:ascii="Times New Roman" w:hAnsi="Times New Roman" w:cs="Times New Roman"/>
                <w:iCs/>
                <w:sz w:val="24"/>
                <w:szCs w:val="24"/>
                <w:lang w:val="ru-RU"/>
              </w:rPr>
              <w:t xml:space="preserve"> портфелем, ценообразованием, дистрибуцией и продвижением продуктов </w:t>
            </w:r>
            <w:r w:rsidRPr="00732EC4">
              <w:rPr>
                <w:rFonts w:ascii="Times New Roman" w:hAnsi="Times New Roman" w:cs="Times New Roman"/>
                <w:sz w:val="24"/>
                <w:szCs w:val="24"/>
                <w:lang w:val="ru-RU"/>
              </w:rPr>
              <w:t>в сфере международного бизнеса</w:t>
            </w:r>
          </w:p>
          <w:p w14:paraId="051187E7" w14:textId="77777777" w:rsidR="008741E5" w:rsidRPr="00732EC4" w:rsidRDefault="008741E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Знать:</w:t>
            </w:r>
          </w:p>
          <w:p w14:paraId="0C974FE2" w14:textId="77777777" w:rsidR="008741E5" w:rsidRPr="00732EC4" w:rsidRDefault="008741E5" w:rsidP="00853C0A">
            <w:pPr>
              <w:autoSpaceDE w:val="0"/>
              <w:autoSpaceDN w:val="0"/>
              <w:adjustRightInd w:val="0"/>
              <w:spacing w:after="0" w:line="240" w:lineRule="auto"/>
              <w:jc w:val="both"/>
              <w:rPr>
                <w:rFonts w:ascii="Times New Roman" w:hAnsi="Times New Roman" w:cs="Times New Roman"/>
                <w:sz w:val="24"/>
                <w:szCs w:val="24"/>
                <w:lang w:val="ru-RU"/>
              </w:rPr>
            </w:pPr>
            <w:r w:rsidRPr="00732EC4">
              <w:rPr>
                <w:rFonts w:ascii="Times New Roman" w:eastAsia="TimesNewRomanPSMT" w:hAnsi="Times New Roman" w:cs="Times New Roman"/>
                <w:sz w:val="24"/>
                <w:szCs w:val="24"/>
                <w:lang w:val="ru-RU"/>
              </w:rPr>
              <w:t xml:space="preserve">- методику </w:t>
            </w:r>
            <w:proofErr w:type="gramStart"/>
            <w:r w:rsidRPr="00732EC4">
              <w:rPr>
                <w:rFonts w:ascii="Times New Roman" w:eastAsia="TimesNewRomanPSMT" w:hAnsi="Times New Roman" w:cs="Times New Roman"/>
                <w:sz w:val="24"/>
                <w:szCs w:val="24"/>
                <w:lang w:val="ru-RU"/>
              </w:rPr>
              <w:t>оценки  международных</w:t>
            </w:r>
            <w:proofErr w:type="gramEnd"/>
            <w:r w:rsidRPr="00732EC4">
              <w:rPr>
                <w:rFonts w:ascii="Times New Roman" w:eastAsia="TimesNewRomanPSMT" w:hAnsi="Times New Roman" w:cs="Times New Roman"/>
                <w:sz w:val="24"/>
                <w:szCs w:val="24"/>
                <w:lang w:val="ru-RU"/>
              </w:rPr>
              <w:t xml:space="preserve"> маркетинговых стратегий </w:t>
            </w:r>
            <w:r w:rsidRPr="00732EC4">
              <w:rPr>
                <w:rFonts w:ascii="Times New Roman" w:hAnsi="Times New Roman" w:cs="Times New Roman"/>
                <w:sz w:val="24"/>
                <w:szCs w:val="24"/>
                <w:lang w:val="ru-RU"/>
              </w:rPr>
              <w:t xml:space="preserve">с </w:t>
            </w:r>
            <w:r w:rsidRPr="00732EC4">
              <w:rPr>
                <w:rFonts w:ascii="Times New Roman" w:hAnsi="Times New Roman" w:cs="Times New Roman"/>
                <w:sz w:val="24"/>
                <w:szCs w:val="24"/>
                <w:lang w:val="ru-RU"/>
              </w:rPr>
              <w:lastRenderedPageBreak/>
              <w:t xml:space="preserve">учетом особенностей международного бизнеса  </w:t>
            </w:r>
          </w:p>
          <w:p w14:paraId="23E055F6" w14:textId="77777777" w:rsidR="008741E5" w:rsidRPr="00732EC4" w:rsidRDefault="008741E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Уметь:</w:t>
            </w:r>
          </w:p>
          <w:p w14:paraId="7C5E7D0A" w14:textId="60523740" w:rsidR="008741E5" w:rsidRPr="00732EC4" w:rsidRDefault="008741E5" w:rsidP="00853C0A">
            <w:pPr>
              <w:pStyle w:val="a6"/>
              <w:widowControl w:val="0"/>
              <w:autoSpaceDE w:val="0"/>
              <w:autoSpaceDN w:val="0"/>
              <w:adjustRightInd w:val="0"/>
              <w:spacing w:after="0" w:line="240" w:lineRule="auto"/>
              <w:ind w:left="0"/>
              <w:jc w:val="both"/>
              <w:rPr>
                <w:rFonts w:ascii="Times New Roman" w:eastAsia="TimesNewRomanPSMT" w:hAnsi="Times New Roman" w:cs="Times New Roman"/>
                <w:b/>
                <w:bCs/>
                <w:sz w:val="24"/>
                <w:szCs w:val="24"/>
              </w:rPr>
            </w:pPr>
            <w:r w:rsidRPr="00732EC4">
              <w:rPr>
                <w:rFonts w:ascii="Times New Roman" w:eastAsia="TimesNewRomanPSMT" w:hAnsi="Times New Roman" w:cs="Times New Roman"/>
                <w:sz w:val="24"/>
                <w:szCs w:val="24"/>
              </w:rPr>
              <w:t xml:space="preserve">- </w:t>
            </w:r>
            <w:r w:rsidRPr="00732EC4">
              <w:rPr>
                <w:rFonts w:ascii="Times New Roman" w:hAnsi="Times New Roman" w:cs="Times New Roman"/>
                <w:bCs/>
                <w:iCs/>
                <w:sz w:val="24"/>
                <w:szCs w:val="24"/>
              </w:rPr>
              <w:t xml:space="preserve">оценивать экономическую и коммуникативную эффективность </w:t>
            </w:r>
            <w:r w:rsidRPr="00732EC4">
              <w:rPr>
                <w:rFonts w:ascii="Times New Roman" w:hAnsi="Times New Roman" w:cs="Times New Roman"/>
                <w:iCs/>
                <w:sz w:val="24"/>
                <w:szCs w:val="24"/>
              </w:rPr>
              <w:t xml:space="preserve">маркетинговых стратегий </w:t>
            </w:r>
            <w:r w:rsidRPr="00732EC4">
              <w:rPr>
                <w:rFonts w:ascii="Times New Roman" w:hAnsi="Times New Roman" w:cs="Times New Roman"/>
                <w:sz w:val="24"/>
                <w:szCs w:val="24"/>
              </w:rPr>
              <w:t>в сфере международного бизнеса на основе анализа конъюнктуры и тенденций развития рынка</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74480310" w14:textId="5B8EF982" w:rsidR="00015646" w:rsidRPr="00732EC4" w:rsidRDefault="00D37855" w:rsidP="00853C0A">
            <w:pPr>
              <w:pStyle w:val="210"/>
              <w:tabs>
                <w:tab w:val="left" w:pos="993"/>
              </w:tabs>
              <w:rPr>
                <w:rFonts w:ascii="Times New Roman" w:hAnsi="Times New Roman" w:cs="Times New Roman"/>
                <w:sz w:val="24"/>
                <w:szCs w:val="24"/>
              </w:rPr>
            </w:pPr>
            <w:r w:rsidRPr="00732EC4">
              <w:rPr>
                <w:rFonts w:ascii="Times New Roman" w:hAnsi="Times New Roman" w:cs="Times New Roman"/>
                <w:b/>
                <w:bCs/>
                <w:sz w:val="24"/>
                <w:szCs w:val="24"/>
              </w:rPr>
              <w:lastRenderedPageBreak/>
              <w:t>Задание</w:t>
            </w:r>
          </w:p>
          <w:p w14:paraId="68E49E4E" w14:textId="18D32040"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 xml:space="preserve">Перечислите </w:t>
            </w:r>
            <w:proofErr w:type="gramStart"/>
            <w:r w:rsidRPr="00732EC4">
              <w:rPr>
                <w:rFonts w:ascii="Times New Roman" w:hAnsi="Times New Roman" w:cs="Times New Roman"/>
                <w:sz w:val="24"/>
                <w:szCs w:val="24"/>
                <w:lang w:val="ru-RU" w:eastAsia="ru-RU"/>
              </w:rPr>
              <w:t>этапы  перехода</w:t>
            </w:r>
            <w:proofErr w:type="gramEnd"/>
            <w:r w:rsidRPr="00732EC4">
              <w:rPr>
                <w:rFonts w:ascii="Times New Roman" w:hAnsi="Times New Roman" w:cs="Times New Roman"/>
                <w:sz w:val="24"/>
                <w:szCs w:val="24"/>
                <w:lang w:val="ru-RU" w:eastAsia="ru-RU"/>
              </w:rPr>
              <w:t xml:space="preserve"> к глобальному маркетингу, международному и финансовому маркетингу, что легло в основу таких преобразований, как </w:t>
            </w:r>
            <w:proofErr w:type="spellStart"/>
            <w:r w:rsidRPr="00732EC4">
              <w:rPr>
                <w:rFonts w:ascii="Times New Roman" w:hAnsi="Times New Roman" w:cs="Times New Roman"/>
                <w:sz w:val="24"/>
                <w:szCs w:val="24"/>
                <w:lang w:val="ru-RU" w:eastAsia="ru-RU"/>
              </w:rPr>
              <w:t>цифровизация</w:t>
            </w:r>
            <w:proofErr w:type="spellEnd"/>
            <w:r w:rsidRPr="00732EC4">
              <w:rPr>
                <w:rFonts w:ascii="Times New Roman" w:hAnsi="Times New Roman" w:cs="Times New Roman"/>
                <w:sz w:val="24"/>
                <w:szCs w:val="24"/>
                <w:lang w:val="ru-RU" w:eastAsia="ru-RU"/>
              </w:rPr>
              <w:t xml:space="preserve"> операционных и управленческих процессов, формирование цифровых экосистем. Роль потребителя в возникновении и развитии международного финансового маркетинга.</w:t>
            </w:r>
          </w:p>
          <w:p w14:paraId="7689015A" w14:textId="0105CC31"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p>
          <w:p w14:paraId="567715E4" w14:textId="318FBE79"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p>
          <w:p w14:paraId="728AE373" w14:textId="55449528"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p>
          <w:p w14:paraId="431B0C67" w14:textId="7FB7A255"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p>
          <w:p w14:paraId="42DB8BB1" w14:textId="7B8AE608"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p>
          <w:p w14:paraId="1AA7ADDB" w14:textId="2DC5623B"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p>
          <w:p w14:paraId="085649B4" w14:textId="715630D1"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p>
          <w:p w14:paraId="129BA522" w14:textId="781ACFB5" w:rsidR="00015646" w:rsidRPr="00732EC4" w:rsidRDefault="00015646" w:rsidP="00853C0A">
            <w:pPr>
              <w:tabs>
                <w:tab w:val="left" w:pos="148"/>
              </w:tabs>
              <w:spacing w:after="0" w:line="240" w:lineRule="auto"/>
              <w:jc w:val="both"/>
              <w:rPr>
                <w:rFonts w:ascii="Times New Roman" w:hAnsi="Times New Roman" w:cs="Times New Roman"/>
                <w:sz w:val="24"/>
                <w:szCs w:val="24"/>
                <w:lang w:val="ru-RU" w:eastAsia="ru-RU"/>
              </w:rPr>
            </w:pPr>
          </w:p>
          <w:p w14:paraId="3916BD16" w14:textId="31DD44A7" w:rsidR="00D00363" w:rsidRPr="00732EC4" w:rsidRDefault="00D37855" w:rsidP="00853C0A">
            <w:pPr>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 </w:t>
            </w:r>
            <w:r w:rsidRPr="00732EC4">
              <w:rPr>
                <w:rFonts w:ascii="Times New Roman" w:hAnsi="Times New Roman" w:cs="Times New Roman"/>
                <w:b/>
                <w:bCs/>
                <w:sz w:val="24"/>
                <w:szCs w:val="24"/>
                <w:lang w:val="ru-RU"/>
              </w:rPr>
              <w:t>Задание</w:t>
            </w:r>
            <w:r w:rsidR="00D00363" w:rsidRPr="00732EC4">
              <w:rPr>
                <w:rFonts w:ascii="Times New Roman" w:hAnsi="Times New Roman" w:cs="Times New Roman"/>
                <w:sz w:val="24"/>
                <w:szCs w:val="24"/>
                <w:lang w:val="ru-RU"/>
              </w:rPr>
              <w:t xml:space="preserve"> </w:t>
            </w:r>
          </w:p>
          <w:p w14:paraId="750E117F" w14:textId="6B6D197E" w:rsidR="00D00363" w:rsidRPr="00732EC4" w:rsidRDefault="00D00363"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Прочитайте статью «Концепция воспринимаемой ценности» </w:t>
            </w:r>
            <w:r w:rsidRPr="00732EC4">
              <w:rPr>
                <w:rFonts w:ascii="Times New Roman" w:hAnsi="Times New Roman" w:cs="Times New Roman"/>
                <w:sz w:val="24"/>
                <w:szCs w:val="24"/>
              </w:rPr>
              <w:t>www</w:t>
            </w:r>
            <w:r w:rsidRPr="00732EC4">
              <w:rPr>
                <w:rFonts w:ascii="Times New Roman" w:hAnsi="Times New Roman" w:cs="Times New Roman"/>
                <w:sz w:val="24"/>
                <w:szCs w:val="24"/>
                <w:lang w:val="ru-RU"/>
              </w:rPr>
              <w:t>/</w:t>
            </w:r>
            <w:proofErr w:type="spellStart"/>
            <w:r w:rsidRPr="00732EC4">
              <w:rPr>
                <w:rFonts w:ascii="Times New Roman" w:hAnsi="Times New Roman" w:cs="Times New Roman"/>
                <w:sz w:val="24"/>
                <w:szCs w:val="24"/>
              </w:rPr>
              <w:t>powerbranding</w:t>
            </w:r>
            <w:proofErr w:type="spellEnd"/>
            <w:r w:rsidRPr="00732EC4">
              <w:rPr>
                <w:rFonts w:ascii="Times New Roman" w:hAnsi="Times New Roman" w:cs="Times New Roman"/>
                <w:sz w:val="24"/>
                <w:szCs w:val="24"/>
                <w:lang w:val="ru-RU"/>
              </w:rPr>
              <w:t>.</w:t>
            </w:r>
            <w:proofErr w:type="spellStart"/>
            <w:r w:rsidRPr="00732EC4">
              <w:rPr>
                <w:rFonts w:ascii="Times New Roman" w:hAnsi="Times New Roman" w:cs="Times New Roman"/>
                <w:sz w:val="24"/>
                <w:szCs w:val="24"/>
              </w:rPr>
              <w:t>ru</w:t>
            </w:r>
            <w:proofErr w:type="spellEnd"/>
            <w:r w:rsidRPr="00732EC4">
              <w:rPr>
                <w:rFonts w:ascii="Times New Roman" w:hAnsi="Times New Roman" w:cs="Times New Roman"/>
                <w:sz w:val="24"/>
                <w:szCs w:val="24"/>
                <w:lang w:val="ru-RU"/>
              </w:rPr>
              <w:t>/</w:t>
            </w:r>
            <w:proofErr w:type="spellStart"/>
            <w:r w:rsidRPr="00732EC4">
              <w:rPr>
                <w:rFonts w:ascii="Times New Roman" w:hAnsi="Times New Roman" w:cs="Times New Roman"/>
                <w:sz w:val="24"/>
                <w:szCs w:val="24"/>
              </w:rPr>
              <w:t>osnovy</w:t>
            </w:r>
            <w:proofErr w:type="spellEnd"/>
            <w:r w:rsidRPr="00732EC4">
              <w:rPr>
                <w:rFonts w:ascii="Times New Roman" w:hAnsi="Times New Roman" w:cs="Times New Roman"/>
                <w:sz w:val="24"/>
                <w:szCs w:val="24"/>
                <w:lang w:val="ru-RU"/>
              </w:rPr>
              <w:t xml:space="preserve"> </w:t>
            </w:r>
            <w:proofErr w:type="spellStart"/>
            <w:r w:rsidRPr="00732EC4">
              <w:rPr>
                <w:rFonts w:ascii="Times New Roman" w:hAnsi="Times New Roman" w:cs="Times New Roman"/>
                <w:sz w:val="24"/>
                <w:szCs w:val="24"/>
              </w:rPr>
              <w:t>marketinga</w:t>
            </w:r>
            <w:proofErr w:type="spellEnd"/>
            <w:r w:rsidRPr="00732EC4">
              <w:rPr>
                <w:rFonts w:ascii="Times New Roman" w:hAnsi="Times New Roman" w:cs="Times New Roman"/>
                <w:sz w:val="24"/>
                <w:szCs w:val="24"/>
                <w:lang w:val="ru-RU"/>
              </w:rPr>
              <w:t xml:space="preserve">/ </w:t>
            </w:r>
            <w:proofErr w:type="spellStart"/>
            <w:r w:rsidRPr="00732EC4">
              <w:rPr>
                <w:rFonts w:ascii="Times New Roman" w:hAnsi="Times New Roman" w:cs="Times New Roman"/>
                <w:sz w:val="24"/>
                <w:szCs w:val="24"/>
              </w:rPr>
              <w:t>vosprinimaemaya</w:t>
            </w:r>
            <w:proofErr w:type="spellEnd"/>
            <w:r w:rsidRPr="00732EC4">
              <w:rPr>
                <w:rFonts w:ascii="Times New Roman" w:hAnsi="Times New Roman" w:cs="Times New Roman"/>
                <w:sz w:val="24"/>
                <w:szCs w:val="24"/>
                <w:lang w:val="ru-RU"/>
              </w:rPr>
              <w:t xml:space="preserve"> </w:t>
            </w:r>
            <w:proofErr w:type="spellStart"/>
            <w:r w:rsidRPr="00732EC4">
              <w:rPr>
                <w:rFonts w:ascii="Times New Roman" w:hAnsi="Times New Roman" w:cs="Times New Roman"/>
                <w:sz w:val="24"/>
                <w:szCs w:val="24"/>
              </w:rPr>
              <w:t>ctnnost</w:t>
            </w:r>
            <w:proofErr w:type="spellEnd"/>
            <w:r w:rsidRPr="00732EC4">
              <w:rPr>
                <w:rFonts w:ascii="Times New Roman" w:hAnsi="Times New Roman" w:cs="Times New Roman"/>
                <w:sz w:val="24"/>
                <w:szCs w:val="24"/>
                <w:lang w:val="ru-RU"/>
              </w:rPr>
              <w:t>.</w:t>
            </w:r>
          </w:p>
          <w:p w14:paraId="37C229CD" w14:textId="01DAD752" w:rsidR="00D00363" w:rsidRPr="00732EC4" w:rsidRDefault="00D00363"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Примените описанный там подход для разработки предложений по повышению ценности финансового продукта или услуги на международном рынке.</w:t>
            </w:r>
          </w:p>
          <w:p w14:paraId="43831A96" w14:textId="179FD65F" w:rsidR="00D00363" w:rsidRPr="00732EC4" w:rsidRDefault="00D00363" w:rsidP="00853C0A">
            <w:pPr>
              <w:spacing w:after="0" w:line="240" w:lineRule="auto"/>
              <w:jc w:val="both"/>
              <w:rPr>
                <w:rFonts w:ascii="Times New Roman" w:hAnsi="Times New Roman" w:cs="Times New Roman"/>
                <w:sz w:val="24"/>
                <w:szCs w:val="24"/>
                <w:lang w:val="ru-RU"/>
              </w:rPr>
            </w:pPr>
          </w:p>
          <w:p w14:paraId="69EFB7E0" w14:textId="2C6E0383" w:rsidR="00D00363" w:rsidRPr="00732EC4" w:rsidRDefault="00D00363" w:rsidP="00853C0A">
            <w:pPr>
              <w:spacing w:after="0" w:line="240" w:lineRule="auto"/>
              <w:jc w:val="both"/>
              <w:rPr>
                <w:rFonts w:ascii="Times New Roman" w:hAnsi="Times New Roman" w:cs="Times New Roman"/>
                <w:sz w:val="24"/>
                <w:szCs w:val="24"/>
                <w:lang w:val="ru-RU"/>
              </w:rPr>
            </w:pPr>
          </w:p>
          <w:p w14:paraId="13898B17" w14:textId="1EA9A44F" w:rsidR="00D00363" w:rsidRPr="00732EC4" w:rsidRDefault="00D00363" w:rsidP="00853C0A">
            <w:pPr>
              <w:spacing w:after="0" w:line="240" w:lineRule="auto"/>
              <w:jc w:val="both"/>
              <w:rPr>
                <w:rFonts w:ascii="Times New Roman" w:hAnsi="Times New Roman" w:cs="Times New Roman"/>
                <w:sz w:val="24"/>
                <w:szCs w:val="24"/>
                <w:lang w:val="ru-RU"/>
              </w:rPr>
            </w:pPr>
          </w:p>
          <w:p w14:paraId="6D1131F4" w14:textId="47B653E1" w:rsidR="00D00363" w:rsidRPr="00732EC4" w:rsidRDefault="00D00363" w:rsidP="00853C0A">
            <w:pPr>
              <w:spacing w:after="0" w:line="240" w:lineRule="auto"/>
              <w:jc w:val="both"/>
              <w:rPr>
                <w:rFonts w:ascii="Times New Roman" w:hAnsi="Times New Roman" w:cs="Times New Roman"/>
                <w:sz w:val="24"/>
                <w:szCs w:val="24"/>
                <w:lang w:val="ru-RU"/>
              </w:rPr>
            </w:pPr>
          </w:p>
          <w:p w14:paraId="38BCAA7E" w14:textId="38E56FC0" w:rsidR="00D00363" w:rsidRPr="00732EC4" w:rsidRDefault="00D00363" w:rsidP="00853C0A">
            <w:pPr>
              <w:spacing w:after="0" w:line="240" w:lineRule="auto"/>
              <w:jc w:val="both"/>
              <w:rPr>
                <w:rFonts w:ascii="Times New Roman" w:hAnsi="Times New Roman" w:cs="Times New Roman"/>
                <w:sz w:val="24"/>
                <w:szCs w:val="24"/>
                <w:lang w:val="ru-RU"/>
              </w:rPr>
            </w:pPr>
          </w:p>
          <w:p w14:paraId="573B241D" w14:textId="77777777" w:rsidR="00D37855" w:rsidRPr="00732EC4" w:rsidRDefault="00D37855" w:rsidP="00853C0A">
            <w:pPr>
              <w:spacing w:after="0" w:line="240" w:lineRule="auto"/>
              <w:rPr>
                <w:rFonts w:ascii="Times New Roman" w:hAnsi="Times New Roman" w:cs="Times New Roman"/>
                <w:sz w:val="24"/>
                <w:szCs w:val="24"/>
                <w:lang w:val="ru-RU"/>
              </w:rPr>
            </w:pPr>
          </w:p>
          <w:p w14:paraId="3F0C6228" w14:textId="4B31F970" w:rsidR="00D00363" w:rsidRPr="00732EC4" w:rsidRDefault="00D37855" w:rsidP="00853C0A">
            <w:pPr>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 </w:t>
            </w:r>
            <w:r w:rsidRPr="00360AF5">
              <w:rPr>
                <w:rFonts w:ascii="Times New Roman" w:hAnsi="Times New Roman" w:cs="Times New Roman"/>
                <w:b/>
                <w:bCs/>
                <w:sz w:val="24"/>
                <w:szCs w:val="24"/>
                <w:lang w:val="ru-RU"/>
              </w:rPr>
              <w:t>Задание</w:t>
            </w:r>
          </w:p>
          <w:p w14:paraId="379F4219" w14:textId="5332AC3E" w:rsidR="00015646" w:rsidRPr="00732EC4" w:rsidRDefault="00794B89" w:rsidP="00853C0A">
            <w:pPr>
              <w:tabs>
                <w:tab w:val="left" w:pos="148"/>
              </w:tabs>
              <w:spacing w:after="0" w:line="240" w:lineRule="auto"/>
              <w:jc w:val="both"/>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 xml:space="preserve">Перечислите и охарактеризуйте основные подходы к оценке международных маркетинговых стратегий. Какие особенности в оценке маркетинговых стратегий выделяют </w:t>
            </w:r>
            <w:r w:rsidRPr="00732EC4">
              <w:rPr>
                <w:rFonts w:ascii="Times New Roman" w:hAnsi="Times New Roman" w:cs="Times New Roman"/>
                <w:sz w:val="24"/>
                <w:szCs w:val="24"/>
                <w:lang w:val="ru-RU" w:eastAsia="ru-RU"/>
              </w:rPr>
              <w:lastRenderedPageBreak/>
              <w:t>для компаний, функционирующих на финансовом рынке?</w:t>
            </w:r>
          </w:p>
          <w:p w14:paraId="5A06B6D7" w14:textId="4EA13AA9" w:rsidR="00E3625D" w:rsidRPr="00732EC4" w:rsidRDefault="00E3625D" w:rsidP="00853C0A">
            <w:pPr>
              <w:tabs>
                <w:tab w:val="left" w:pos="148"/>
              </w:tabs>
              <w:spacing w:after="0" w:line="240" w:lineRule="auto"/>
              <w:jc w:val="both"/>
              <w:rPr>
                <w:rFonts w:ascii="Times New Roman" w:hAnsi="Times New Roman" w:cs="Times New Roman"/>
                <w:sz w:val="24"/>
                <w:szCs w:val="24"/>
                <w:lang w:val="ru-RU" w:eastAsia="ru-RU"/>
              </w:rPr>
            </w:pPr>
          </w:p>
          <w:p w14:paraId="1A543618" w14:textId="2BAC023F" w:rsidR="00E3625D" w:rsidRPr="00732EC4" w:rsidRDefault="00E3625D" w:rsidP="00853C0A">
            <w:pPr>
              <w:tabs>
                <w:tab w:val="left" w:pos="148"/>
              </w:tabs>
              <w:spacing w:after="0" w:line="240" w:lineRule="auto"/>
              <w:jc w:val="both"/>
              <w:rPr>
                <w:rFonts w:ascii="Times New Roman" w:hAnsi="Times New Roman" w:cs="Times New Roman"/>
                <w:sz w:val="24"/>
                <w:szCs w:val="24"/>
                <w:lang w:val="ru-RU" w:eastAsia="ru-RU"/>
              </w:rPr>
            </w:pPr>
          </w:p>
          <w:p w14:paraId="00DF0854" w14:textId="170FCB4E" w:rsidR="00E3625D" w:rsidRPr="00732EC4" w:rsidRDefault="00D37855" w:rsidP="00853C0A">
            <w:pPr>
              <w:tabs>
                <w:tab w:val="left" w:pos="148"/>
              </w:tabs>
              <w:spacing w:after="0" w:line="240" w:lineRule="auto"/>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 xml:space="preserve"> </w:t>
            </w:r>
            <w:r w:rsidRPr="00360AF5">
              <w:rPr>
                <w:rFonts w:ascii="Times New Roman" w:hAnsi="Times New Roman" w:cs="Times New Roman"/>
                <w:b/>
                <w:bCs/>
                <w:sz w:val="24"/>
                <w:szCs w:val="24"/>
                <w:lang w:val="ru-RU"/>
              </w:rPr>
              <w:t>Задание</w:t>
            </w:r>
          </w:p>
          <w:p w14:paraId="7A60D3CD" w14:textId="77777777" w:rsidR="007719B3" w:rsidRPr="00732EC4" w:rsidRDefault="007719B3"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Мониторинг трендов – особая инновационная форма маркетинговых исследований, направленная на оперативное выявление новых тенденций в моделях поведения и вкусах потребителей. </w:t>
            </w:r>
          </w:p>
          <w:p w14:paraId="4FEFEB15" w14:textId="7C839E06" w:rsidR="008741E5" w:rsidRPr="00360AF5" w:rsidRDefault="007719B3"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Посмотрите сайт – </w:t>
            </w:r>
            <w:hyperlink r:id="rId7" w:history="1">
              <w:r w:rsidRPr="00732EC4">
                <w:rPr>
                  <w:rStyle w:val="aa"/>
                  <w:rFonts w:ascii="Times New Roman" w:hAnsi="Times New Roman" w:cs="Times New Roman"/>
                  <w:color w:val="auto"/>
                  <w:sz w:val="24"/>
                  <w:szCs w:val="24"/>
                </w:rPr>
                <w:t>www</w:t>
              </w:r>
              <w:r w:rsidRPr="00732EC4">
                <w:rPr>
                  <w:rStyle w:val="aa"/>
                  <w:rFonts w:ascii="Times New Roman" w:hAnsi="Times New Roman" w:cs="Times New Roman"/>
                  <w:color w:val="auto"/>
                  <w:sz w:val="24"/>
                  <w:szCs w:val="24"/>
                  <w:lang w:val="ru-RU"/>
                </w:rPr>
                <w:t>.</w:t>
              </w:r>
              <w:r w:rsidRPr="00732EC4">
                <w:rPr>
                  <w:rStyle w:val="aa"/>
                  <w:rFonts w:ascii="Times New Roman" w:hAnsi="Times New Roman" w:cs="Times New Roman"/>
                  <w:color w:val="auto"/>
                  <w:sz w:val="24"/>
                  <w:szCs w:val="24"/>
                </w:rPr>
                <w:t>trendwatching</w:t>
              </w:r>
              <w:r w:rsidRPr="00732EC4">
                <w:rPr>
                  <w:rStyle w:val="aa"/>
                  <w:rFonts w:ascii="Times New Roman" w:hAnsi="Times New Roman" w:cs="Times New Roman"/>
                  <w:color w:val="auto"/>
                  <w:sz w:val="24"/>
                  <w:szCs w:val="24"/>
                  <w:lang w:val="ru-RU"/>
                </w:rPr>
                <w:t>.</w:t>
              </w:r>
              <w:r w:rsidRPr="00732EC4">
                <w:rPr>
                  <w:rStyle w:val="aa"/>
                  <w:rFonts w:ascii="Times New Roman" w:hAnsi="Times New Roman" w:cs="Times New Roman"/>
                  <w:color w:val="auto"/>
                  <w:sz w:val="24"/>
                  <w:szCs w:val="24"/>
                </w:rPr>
                <w:t>com</w:t>
              </w:r>
            </w:hyperlink>
            <w:r w:rsidRPr="00732EC4">
              <w:rPr>
                <w:rFonts w:ascii="Times New Roman" w:hAnsi="Times New Roman" w:cs="Times New Roman"/>
                <w:sz w:val="24"/>
                <w:szCs w:val="24"/>
                <w:lang w:val="ru-RU"/>
              </w:rPr>
              <w:t xml:space="preserve"> или </w:t>
            </w:r>
            <w:hyperlink r:id="rId8" w:history="1">
              <w:r w:rsidRPr="00732EC4">
                <w:rPr>
                  <w:rStyle w:val="aa"/>
                  <w:rFonts w:ascii="Times New Roman" w:hAnsi="Times New Roman" w:cs="Times New Roman"/>
                  <w:color w:val="auto"/>
                  <w:sz w:val="24"/>
                  <w:szCs w:val="24"/>
                </w:rPr>
                <w:t>www</w:t>
              </w:r>
              <w:r w:rsidRPr="00732EC4">
                <w:rPr>
                  <w:rStyle w:val="aa"/>
                  <w:rFonts w:ascii="Times New Roman" w:hAnsi="Times New Roman" w:cs="Times New Roman"/>
                  <w:color w:val="auto"/>
                  <w:sz w:val="24"/>
                  <w:szCs w:val="24"/>
                  <w:lang w:val="ru-RU"/>
                </w:rPr>
                <w:t>.</w:t>
              </w:r>
              <w:r w:rsidRPr="00732EC4">
                <w:rPr>
                  <w:rStyle w:val="aa"/>
                  <w:rFonts w:ascii="Times New Roman" w:hAnsi="Times New Roman" w:cs="Times New Roman"/>
                  <w:color w:val="auto"/>
                  <w:sz w:val="24"/>
                  <w:szCs w:val="24"/>
                </w:rPr>
                <w:t>thetrendwatching</w:t>
              </w:r>
              <w:r w:rsidRPr="00732EC4">
                <w:rPr>
                  <w:rStyle w:val="aa"/>
                  <w:rFonts w:ascii="Times New Roman" w:hAnsi="Times New Roman" w:cs="Times New Roman"/>
                  <w:color w:val="auto"/>
                  <w:sz w:val="24"/>
                  <w:szCs w:val="24"/>
                  <w:lang w:val="ru-RU"/>
                </w:rPr>
                <w:t>.</w:t>
              </w:r>
              <w:r w:rsidRPr="00732EC4">
                <w:rPr>
                  <w:rStyle w:val="aa"/>
                  <w:rFonts w:ascii="Times New Roman" w:hAnsi="Times New Roman" w:cs="Times New Roman"/>
                  <w:color w:val="auto"/>
                  <w:sz w:val="24"/>
                  <w:szCs w:val="24"/>
                </w:rPr>
                <w:t>com</w:t>
              </w:r>
            </w:hyperlink>
            <w:r w:rsidRPr="00732EC4">
              <w:rPr>
                <w:rFonts w:ascii="Times New Roman" w:hAnsi="Times New Roman" w:cs="Times New Roman"/>
                <w:sz w:val="24"/>
                <w:szCs w:val="24"/>
                <w:lang w:val="ru-RU"/>
              </w:rPr>
              <w:t>, проанализируйте основные направления развития финансовой сферы на мировом рынке, покажите на примере позицию любого финансового института (на Ваш выбор) через 5-8 лет</w:t>
            </w:r>
            <w:r w:rsidRPr="00732EC4">
              <w:rPr>
                <w:rFonts w:ascii="Times New Roman" w:hAnsi="Times New Roman" w:cs="Times New Roman"/>
                <w:i/>
                <w:iCs/>
                <w:sz w:val="24"/>
                <w:szCs w:val="24"/>
                <w:lang w:val="ru-RU"/>
              </w:rPr>
              <w:t>.</w:t>
            </w:r>
          </w:p>
        </w:tc>
      </w:tr>
      <w:tr w:rsidR="008741E5" w:rsidRPr="00A15921" w14:paraId="6736287B" w14:textId="77777777" w:rsidTr="00636685">
        <w:tc>
          <w:tcPr>
            <w:tcW w:w="9572" w:type="dxa"/>
            <w:gridSpan w:val="4"/>
            <w:tcBorders>
              <w:top w:val="single" w:sz="4" w:space="0" w:color="auto"/>
              <w:left w:val="single" w:sz="4" w:space="0" w:color="auto"/>
              <w:bottom w:val="single" w:sz="4" w:space="0" w:color="auto"/>
              <w:right w:val="single" w:sz="4" w:space="0" w:color="auto"/>
            </w:tcBorders>
            <w:shd w:val="clear" w:color="auto" w:fill="auto"/>
          </w:tcPr>
          <w:p w14:paraId="64352E18" w14:textId="2D5BA70E" w:rsidR="008741E5" w:rsidRPr="00360AF5" w:rsidRDefault="008741E5" w:rsidP="00A15921">
            <w:pPr>
              <w:tabs>
                <w:tab w:val="left" w:pos="540"/>
              </w:tabs>
              <w:spacing w:after="0" w:line="240" w:lineRule="auto"/>
              <w:ind w:firstLine="709"/>
              <w:jc w:val="center"/>
              <w:rPr>
                <w:rFonts w:ascii="Times New Roman" w:hAnsi="Times New Roman" w:cs="Times New Roman"/>
                <w:sz w:val="24"/>
                <w:szCs w:val="24"/>
                <w:lang w:val="ru-RU"/>
              </w:rPr>
            </w:pPr>
            <w:r w:rsidRPr="00732EC4">
              <w:rPr>
                <w:rFonts w:ascii="Times New Roman" w:hAnsi="Times New Roman" w:cs="Times New Roman"/>
                <w:i/>
                <w:iCs/>
                <w:sz w:val="24"/>
                <w:szCs w:val="24"/>
                <w:lang w:val="ru-RU" w:eastAsia="ru-RU"/>
              </w:rPr>
              <w:t xml:space="preserve">Для направления подготовки </w:t>
            </w:r>
            <w:r w:rsidRPr="00732EC4">
              <w:rPr>
                <w:rFonts w:ascii="Times New Roman" w:hAnsi="Times New Roman" w:cs="Times New Roman"/>
                <w:i/>
                <w:iCs/>
                <w:color w:val="222222"/>
                <w:sz w:val="24"/>
                <w:szCs w:val="24"/>
                <w:lang w:val="ru-RU"/>
              </w:rPr>
              <w:t xml:space="preserve">38.04.01 «Экономика», направленность программы магистратуры  </w:t>
            </w:r>
            <w:r w:rsidRPr="00732EC4">
              <w:rPr>
                <w:rFonts w:ascii="Times New Roman" w:eastAsia="Times New Roman" w:hAnsi="Times New Roman" w:cs="Times New Roman"/>
                <w:i/>
                <w:iCs/>
                <w:color w:val="000000"/>
                <w:sz w:val="24"/>
                <w:szCs w:val="24"/>
                <w:lang w:val="ru-RU" w:eastAsia="ru-RU"/>
              </w:rPr>
              <w:t>«Международный финансовый рынок (с частичной реализацией на английском языке)»</w:t>
            </w:r>
          </w:p>
        </w:tc>
      </w:tr>
      <w:tr w:rsidR="006A5A48" w:rsidRPr="00A15921" w14:paraId="60948101" w14:textId="77777777" w:rsidTr="008C610B">
        <w:tc>
          <w:tcPr>
            <w:tcW w:w="1555" w:type="dxa"/>
            <w:tcBorders>
              <w:top w:val="single" w:sz="4" w:space="0" w:color="auto"/>
              <w:left w:val="single" w:sz="4" w:space="0" w:color="auto"/>
              <w:bottom w:val="single" w:sz="4" w:space="0" w:color="auto"/>
              <w:right w:val="single" w:sz="4" w:space="0" w:color="auto"/>
            </w:tcBorders>
            <w:shd w:val="clear" w:color="auto" w:fill="auto"/>
          </w:tcPr>
          <w:p w14:paraId="12C0AECB" w14:textId="01DC0597"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ПКН-1</w:t>
            </w:r>
          </w:p>
          <w:p w14:paraId="4817225B" w14:textId="1A8C485C"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Способность к выявлению проблем и тенденций в современной экономике при решении профессиональных задач</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19F89EB" w14:textId="77777777"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1. Демонстрирует </w:t>
            </w:r>
            <w:proofErr w:type="gramStart"/>
            <w:r w:rsidRPr="00732EC4">
              <w:rPr>
                <w:rFonts w:ascii="Times New Roman" w:hAnsi="Times New Roman" w:cs="Times New Roman"/>
                <w:sz w:val="24"/>
                <w:szCs w:val="24"/>
                <w:lang w:val="ru-RU"/>
              </w:rPr>
              <w:t>понимание  основных</w:t>
            </w:r>
            <w:proofErr w:type="gramEnd"/>
            <w:r w:rsidRPr="00732EC4">
              <w:rPr>
                <w:rFonts w:ascii="Times New Roman" w:hAnsi="Times New Roman" w:cs="Times New Roman"/>
                <w:sz w:val="24"/>
                <w:szCs w:val="24"/>
                <w:lang w:val="ru-RU"/>
              </w:rPr>
              <w:t xml:space="preserve"> результатов новейших экономических исследований, методологии проведения научных исследований в профессиональной сфере</w:t>
            </w:r>
          </w:p>
          <w:p w14:paraId="107AF53C" w14:textId="77777777"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1EB1D2" w14:textId="77777777"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C98B9E1" w14:textId="77777777"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1FB87D" w14:textId="77777777"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FA2085A"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0CF57DF"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6237681"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A91760"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7F58D34"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6119ABF"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D72ACB"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9F6B59C"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05ED016"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EAC2803"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ABF1125"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E5D9767"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CD9CFCC" w14:textId="77777777" w:rsidR="00D958EE" w:rsidRPr="00732EC4" w:rsidRDefault="00D958EE"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0294BC9" w14:textId="77777777" w:rsidR="0035090D" w:rsidRPr="00732EC4" w:rsidRDefault="0035090D"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BACCCDF" w14:textId="77777777" w:rsidR="0035090D" w:rsidRPr="00732EC4" w:rsidRDefault="0035090D"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154E473" w14:textId="77777777" w:rsidR="00343955" w:rsidRPr="00732EC4" w:rsidRDefault="0034395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98E103E" w14:textId="77777777" w:rsidR="00343955" w:rsidRPr="00732EC4" w:rsidRDefault="0034395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56BFB8" w14:textId="77777777" w:rsidR="00343955" w:rsidRPr="00732EC4" w:rsidRDefault="0034395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D19DA8" w14:textId="77777777" w:rsidR="00343955" w:rsidRPr="00732EC4" w:rsidRDefault="0034395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6E6F51E" w14:textId="77777777" w:rsidR="00343955" w:rsidRPr="00732EC4" w:rsidRDefault="0034395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9DD9A71" w14:textId="77777777" w:rsidR="00343955" w:rsidRPr="00732EC4" w:rsidRDefault="0034395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4C657E0" w14:textId="77777777" w:rsidR="00D37855" w:rsidRPr="00732EC4" w:rsidRDefault="00D37855"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DF585C1" w14:textId="28D52A59"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2. Выявляет источники и осуществляет поиск информации для проведения научных исследований п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3F18F7C8" w14:textId="77777777"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E155B7C" w14:textId="77777777" w:rsidR="000C0DDB" w:rsidRPr="00732EC4" w:rsidRDefault="000C0DD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A6AE1FC" w14:textId="77777777" w:rsidR="000C0DDB" w:rsidRPr="00732EC4" w:rsidRDefault="000C0DD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BE6961D" w14:textId="44638ED2" w:rsidR="006A5A48" w:rsidRPr="00732EC4" w:rsidRDefault="006A5A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3. Владеет методами коллективной работы экспертов, универсальными методами ранжирования альтернатив, комплексными </w:t>
            </w:r>
            <w:r w:rsidRPr="00732EC4">
              <w:rPr>
                <w:rFonts w:ascii="Times New Roman" w:hAnsi="Times New Roman" w:cs="Times New Roman"/>
                <w:sz w:val="24"/>
                <w:szCs w:val="24"/>
                <w:lang w:val="ru-RU"/>
              </w:rPr>
              <w:lastRenderedPageBreak/>
              <w:t>экспертными процедурами для оценки тенденций экономического развития на макро-, мезо- и микроуровнях</w:t>
            </w:r>
          </w:p>
          <w:p w14:paraId="3A8DD7F3" w14:textId="77777777" w:rsidR="006A5A48" w:rsidRPr="00732EC4" w:rsidRDefault="006A5A48" w:rsidP="00853C0A">
            <w:pPr>
              <w:tabs>
                <w:tab w:val="left" w:pos="454"/>
              </w:tabs>
              <w:spacing w:after="0" w:line="240" w:lineRule="auto"/>
              <w:contextualSpacing/>
              <w:rPr>
                <w:rFonts w:ascii="Times New Roman" w:hAnsi="Times New Roman" w:cs="Times New Roman"/>
                <w:sz w:val="24"/>
                <w:szCs w:val="24"/>
                <w:lang w:val="ru-RU"/>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1819A3F0" w14:textId="77777777" w:rsidR="006A5A48" w:rsidRPr="00732EC4" w:rsidRDefault="006A5A48"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lastRenderedPageBreak/>
              <w:t>Знать:</w:t>
            </w:r>
          </w:p>
          <w:p w14:paraId="2AB2FA04" w14:textId="77777777" w:rsidR="006A5A48" w:rsidRPr="00732EC4" w:rsidRDefault="006A5A48" w:rsidP="00853C0A">
            <w:pPr>
              <w:pStyle w:val="a6"/>
              <w:autoSpaceDE w:val="0"/>
              <w:autoSpaceDN w:val="0"/>
              <w:adjustRightInd w:val="0"/>
              <w:spacing w:after="0" w:line="240" w:lineRule="auto"/>
              <w:ind w:left="0"/>
              <w:jc w:val="both"/>
              <w:rPr>
                <w:rFonts w:ascii="Times New Roman" w:eastAsia="TimesNewRomanPSMT" w:hAnsi="Times New Roman" w:cs="Times New Roman"/>
                <w:color w:val="FF0000"/>
                <w:sz w:val="24"/>
                <w:szCs w:val="24"/>
              </w:rPr>
            </w:pPr>
            <w:r w:rsidRPr="00732EC4">
              <w:rPr>
                <w:rFonts w:ascii="Times New Roman" w:eastAsia="TimesNewRomanPSMT" w:hAnsi="Times New Roman" w:cs="Times New Roman"/>
                <w:sz w:val="24"/>
                <w:szCs w:val="24"/>
              </w:rPr>
              <w:t xml:space="preserve">- </w:t>
            </w:r>
            <w:r w:rsidRPr="00732EC4">
              <w:rPr>
                <w:rFonts w:ascii="Times New Roman" w:hAnsi="Times New Roman" w:cs="Times New Roman"/>
                <w:iCs/>
                <w:sz w:val="24"/>
                <w:szCs w:val="24"/>
              </w:rPr>
              <w:t xml:space="preserve"> методы и инструменты исследования проблемных ситуаций, возникающих в развитии рынков и маркетинговой деятельности организации;</w:t>
            </w:r>
            <w:r w:rsidRPr="00732EC4">
              <w:rPr>
                <w:rFonts w:ascii="Times New Roman" w:hAnsi="Times New Roman" w:cs="Times New Roman"/>
                <w:b/>
                <w:bCs/>
                <w:iCs/>
                <w:sz w:val="24"/>
                <w:szCs w:val="24"/>
              </w:rPr>
              <w:t xml:space="preserve">  </w:t>
            </w:r>
          </w:p>
          <w:p w14:paraId="2E1BCD36"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6DB8826"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C80F2B0"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AA6338A"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A19DFF7"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6B44FC0"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DC08E7D"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B3D58BC"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4BA597E"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9F4056A"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089A9A7"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C0E9D20"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5951513" w14:textId="77777777" w:rsidR="00D958EE" w:rsidRPr="00732EC4" w:rsidRDefault="00D958EE"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D739B94" w14:textId="77777777" w:rsidR="00D37855" w:rsidRPr="00732EC4" w:rsidRDefault="00D3785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F2E3E66" w14:textId="40B1BB84" w:rsidR="006A5A48" w:rsidRPr="00732EC4" w:rsidRDefault="006A5A48"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Уметь:</w:t>
            </w:r>
          </w:p>
          <w:p w14:paraId="1C1CABD2" w14:textId="77777777" w:rsidR="006A5A48" w:rsidRPr="00732EC4" w:rsidRDefault="006A5A48" w:rsidP="00853C0A">
            <w:pPr>
              <w:tabs>
                <w:tab w:val="left" w:pos="209"/>
              </w:tabs>
              <w:spacing w:after="0" w:line="240" w:lineRule="auto"/>
              <w:jc w:val="both"/>
              <w:rPr>
                <w:rFonts w:ascii="Times New Roman" w:hAnsi="Times New Roman" w:cs="Times New Roman"/>
                <w:iCs/>
                <w:sz w:val="24"/>
                <w:szCs w:val="24"/>
                <w:lang w:val="ru-RU"/>
              </w:rPr>
            </w:pPr>
            <w:r w:rsidRPr="00732EC4">
              <w:rPr>
                <w:rFonts w:ascii="Times New Roman" w:eastAsia="TimesNewRomanPSMT" w:hAnsi="Times New Roman" w:cs="Times New Roman"/>
                <w:sz w:val="24"/>
                <w:szCs w:val="24"/>
                <w:lang w:val="ru-RU"/>
              </w:rPr>
              <w:t>-р</w:t>
            </w:r>
            <w:r w:rsidRPr="00732EC4">
              <w:rPr>
                <w:rFonts w:ascii="Times New Roman" w:hAnsi="Times New Roman" w:cs="Times New Roman"/>
                <w:iCs/>
                <w:sz w:val="24"/>
                <w:szCs w:val="24"/>
                <w:lang w:val="ru-RU"/>
              </w:rPr>
              <w:t xml:space="preserve">азрабатывать дизайн и организовывать </w:t>
            </w:r>
            <w:r w:rsidRPr="00732EC4">
              <w:rPr>
                <w:rFonts w:ascii="Times New Roman" w:hAnsi="Times New Roman" w:cs="Times New Roman"/>
                <w:iCs/>
                <w:sz w:val="24"/>
                <w:szCs w:val="24"/>
                <w:lang w:val="ru-RU"/>
              </w:rPr>
              <w:t>проведение маркетинговых исследований целевых рынков;</w:t>
            </w:r>
          </w:p>
          <w:p w14:paraId="799325EB" w14:textId="77777777" w:rsidR="0035090D" w:rsidRPr="00732EC4" w:rsidRDefault="0035090D"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6423825" w14:textId="77777777" w:rsidR="00343955" w:rsidRPr="00732EC4" w:rsidRDefault="0034395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CCA767D" w14:textId="77777777" w:rsidR="00343955" w:rsidRPr="00732EC4" w:rsidRDefault="0034395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520E024" w14:textId="77777777" w:rsidR="00343955" w:rsidRPr="00732EC4" w:rsidRDefault="0034395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747B496" w14:textId="77777777" w:rsidR="00343955" w:rsidRPr="00732EC4" w:rsidRDefault="0034395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B1589EB" w14:textId="77777777" w:rsidR="00343955" w:rsidRPr="00732EC4" w:rsidRDefault="0034395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B393429" w14:textId="77777777" w:rsidR="00343955" w:rsidRPr="00732EC4" w:rsidRDefault="00343955"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2F845D3" w14:textId="2458BC36" w:rsidR="006A5A48" w:rsidRPr="00732EC4" w:rsidRDefault="006A5A48"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Знать:</w:t>
            </w:r>
          </w:p>
          <w:p w14:paraId="599B5B69" w14:textId="77777777" w:rsidR="006A5A48" w:rsidRPr="00732EC4" w:rsidRDefault="006A5A48" w:rsidP="00853C0A">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732EC4">
              <w:rPr>
                <w:rFonts w:ascii="Times New Roman" w:eastAsia="TimesNewRomanPSMT" w:hAnsi="Times New Roman" w:cs="Times New Roman"/>
                <w:sz w:val="24"/>
                <w:szCs w:val="24"/>
              </w:rPr>
              <w:t xml:space="preserve">- современные методы анализа рыночной среды, специфику глобальной современной социально-экономической среды;  </w:t>
            </w:r>
          </w:p>
          <w:p w14:paraId="380EA7FB" w14:textId="77777777" w:rsidR="006A5A48" w:rsidRPr="00732EC4" w:rsidRDefault="006A5A48"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Уметь:</w:t>
            </w:r>
          </w:p>
          <w:p w14:paraId="254F240C" w14:textId="77777777" w:rsidR="006A5A48" w:rsidRPr="00732EC4" w:rsidRDefault="006A5A48" w:rsidP="00853C0A">
            <w:pPr>
              <w:autoSpaceDE w:val="0"/>
              <w:autoSpaceDN w:val="0"/>
              <w:adjustRightInd w:val="0"/>
              <w:spacing w:after="0" w:line="240" w:lineRule="auto"/>
              <w:jc w:val="both"/>
              <w:rPr>
                <w:rFonts w:ascii="Times New Roman" w:hAnsi="Times New Roman" w:cs="Times New Roman"/>
                <w:iCs/>
                <w:sz w:val="24"/>
                <w:szCs w:val="24"/>
                <w:lang w:val="ru-RU"/>
              </w:rPr>
            </w:pPr>
            <w:r w:rsidRPr="00732EC4">
              <w:rPr>
                <w:rFonts w:ascii="Times New Roman" w:eastAsia="TimesNewRomanPSMT" w:hAnsi="Times New Roman" w:cs="Times New Roman"/>
                <w:b/>
                <w:bCs/>
                <w:sz w:val="24"/>
                <w:szCs w:val="24"/>
                <w:lang w:val="ru-RU"/>
              </w:rPr>
              <w:t xml:space="preserve">- </w:t>
            </w:r>
            <w:r w:rsidRPr="00732EC4">
              <w:rPr>
                <w:rFonts w:ascii="Times New Roman" w:eastAsia="TimesNewRomanPSMT" w:hAnsi="Times New Roman" w:cs="Times New Roman"/>
                <w:color w:val="FF0000"/>
                <w:sz w:val="24"/>
                <w:szCs w:val="24"/>
                <w:lang w:val="ru-RU"/>
              </w:rPr>
              <w:t xml:space="preserve"> </w:t>
            </w:r>
            <w:r w:rsidRPr="00732EC4">
              <w:rPr>
                <w:rFonts w:ascii="Times New Roman" w:hAnsi="Times New Roman" w:cs="Times New Roman"/>
                <w:iCs/>
                <w:sz w:val="24"/>
                <w:szCs w:val="24"/>
                <w:lang w:val="ru-RU"/>
              </w:rPr>
              <w:t xml:space="preserve">применять цифровые технологии </w:t>
            </w:r>
            <w:r w:rsidRPr="00732EC4">
              <w:rPr>
                <w:rFonts w:ascii="Times New Roman" w:hAnsi="Times New Roman" w:cs="Times New Roman"/>
                <w:bCs/>
                <w:iCs/>
                <w:sz w:val="24"/>
                <w:szCs w:val="24"/>
                <w:lang w:val="ru-RU"/>
              </w:rPr>
              <w:t xml:space="preserve">при выполнении конкретных задач, проектов, при организации своей профессиональной деятельности и </w:t>
            </w:r>
            <w:proofErr w:type="gramStart"/>
            <w:r w:rsidRPr="00732EC4">
              <w:rPr>
                <w:rFonts w:ascii="Times New Roman" w:hAnsi="Times New Roman" w:cs="Times New Roman"/>
                <w:bCs/>
                <w:iCs/>
                <w:sz w:val="24"/>
                <w:szCs w:val="24"/>
                <w:lang w:val="ru-RU"/>
              </w:rPr>
              <w:t>развития</w:t>
            </w:r>
            <w:r w:rsidRPr="00732EC4">
              <w:rPr>
                <w:rFonts w:ascii="Times New Roman" w:hAnsi="Times New Roman" w:cs="Times New Roman"/>
                <w:iCs/>
                <w:sz w:val="24"/>
                <w:szCs w:val="24"/>
                <w:lang w:val="ru-RU"/>
              </w:rPr>
              <w:t xml:space="preserve"> </w:t>
            </w:r>
            <w:r w:rsidRPr="00732EC4">
              <w:rPr>
                <w:rFonts w:ascii="Times New Roman" w:hAnsi="Times New Roman" w:cs="Times New Roman"/>
                <w:iCs/>
                <w:color w:val="FF0000"/>
                <w:sz w:val="24"/>
                <w:szCs w:val="24"/>
                <w:lang w:val="ru-RU"/>
              </w:rPr>
              <w:t xml:space="preserve"> </w:t>
            </w:r>
            <w:r w:rsidRPr="00732EC4">
              <w:rPr>
                <w:rFonts w:ascii="Times New Roman" w:hAnsi="Times New Roman" w:cs="Times New Roman"/>
                <w:iCs/>
                <w:sz w:val="24"/>
                <w:szCs w:val="24"/>
                <w:lang w:val="ru-RU"/>
              </w:rPr>
              <w:t>в</w:t>
            </w:r>
            <w:proofErr w:type="gramEnd"/>
            <w:r w:rsidRPr="00732EC4">
              <w:rPr>
                <w:rFonts w:ascii="Times New Roman" w:hAnsi="Times New Roman" w:cs="Times New Roman"/>
                <w:iCs/>
                <w:sz w:val="24"/>
                <w:szCs w:val="24"/>
                <w:lang w:val="ru-RU"/>
              </w:rPr>
              <w:t xml:space="preserve"> сфере маркетинга;</w:t>
            </w:r>
          </w:p>
          <w:p w14:paraId="6826AE5C" w14:textId="77777777" w:rsidR="006A5A48" w:rsidRPr="00732EC4" w:rsidRDefault="006A5A48" w:rsidP="00853C0A">
            <w:pPr>
              <w:autoSpaceDE w:val="0"/>
              <w:autoSpaceDN w:val="0"/>
              <w:adjustRightInd w:val="0"/>
              <w:spacing w:after="0" w:line="240" w:lineRule="auto"/>
              <w:jc w:val="both"/>
              <w:rPr>
                <w:rFonts w:ascii="Times New Roman" w:hAnsi="Times New Roman" w:cs="Times New Roman"/>
                <w:iCs/>
                <w:sz w:val="24"/>
                <w:szCs w:val="24"/>
                <w:lang w:val="ru-RU"/>
              </w:rPr>
            </w:pPr>
          </w:p>
          <w:p w14:paraId="2EFBDCA2" w14:textId="77777777" w:rsidR="006A5A48" w:rsidRPr="00732EC4" w:rsidRDefault="006A5A48" w:rsidP="00853C0A">
            <w:pPr>
              <w:autoSpaceDE w:val="0"/>
              <w:autoSpaceDN w:val="0"/>
              <w:adjustRightInd w:val="0"/>
              <w:spacing w:after="0" w:line="240" w:lineRule="auto"/>
              <w:jc w:val="both"/>
              <w:rPr>
                <w:rFonts w:ascii="Times New Roman" w:hAnsi="Times New Roman" w:cs="Times New Roman"/>
                <w:iCs/>
                <w:sz w:val="24"/>
                <w:szCs w:val="24"/>
                <w:lang w:val="ru-RU"/>
              </w:rPr>
            </w:pPr>
          </w:p>
          <w:p w14:paraId="0F4C0B32" w14:textId="77777777" w:rsidR="006A5A48" w:rsidRPr="00732EC4" w:rsidRDefault="006A5A48" w:rsidP="00853C0A">
            <w:pPr>
              <w:autoSpaceDE w:val="0"/>
              <w:autoSpaceDN w:val="0"/>
              <w:adjustRightInd w:val="0"/>
              <w:spacing w:after="0" w:line="240" w:lineRule="auto"/>
              <w:jc w:val="both"/>
              <w:rPr>
                <w:rFonts w:ascii="Times New Roman" w:hAnsi="Times New Roman" w:cs="Times New Roman"/>
                <w:iCs/>
                <w:sz w:val="24"/>
                <w:szCs w:val="24"/>
                <w:lang w:val="ru-RU"/>
              </w:rPr>
            </w:pPr>
          </w:p>
          <w:p w14:paraId="580E8412" w14:textId="77777777" w:rsidR="000C0DDB" w:rsidRPr="00732EC4" w:rsidRDefault="000C0DDB"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8AA3526" w14:textId="77777777" w:rsidR="000C0DDB" w:rsidRPr="00732EC4" w:rsidRDefault="000C0DDB"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11B00B4" w14:textId="77777777" w:rsidR="000C0DDB" w:rsidRPr="00732EC4" w:rsidRDefault="000C0DDB"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356368E" w14:textId="54C5BE1B" w:rsidR="006A5A48" w:rsidRPr="00732EC4" w:rsidRDefault="006A5A48"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Знать:</w:t>
            </w:r>
          </w:p>
          <w:p w14:paraId="4D77EB08" w14:textId="77777777" w:rsidR="006A5A48" w:rsidRPr="00732EC4" w:rsidRDefault="006A5A48" w:rsidP="00853C0A">
            <w:pPr>
              <w:tabs>
                <w:tab w:val="left" w:pos="148"/>
              </w:tabs>
              <w:spacing w:after="0" w:line="240" w:lineRule="auto"/>
              <w:jc w:val="both"/>
              <w:rPr>
                <w:rFonts w:ascii="Times New Roman" w:hAnsi="Times New Roman" w:cs="Times New Roman"/>
                <w:sz w:val="24"/>
                <w:szCs w:val="24"/>
                <w:lang w:val="ru-RU" w:eastAsia="ru-RU"/>
              </w:rPr>
            </w:pPr>
            <w:r w:rsidRPr="00732EC4">
              <w:rPr>
                <w:rFonts w:ascii="Times New Roman" w:eastAsia="TimesNewRomanPSMT" w:hAnsi="Times New Roman" w:cs="Times New Roman"/>
                <w:sz w:val="24"/>
                <w:szCs w:val="24"/>
                <w:lang w:val="ru-RU"/>
              </w:rPr>
              <w:t xml:space="preserve">- </w:t>
            </w:r>
            <w:r w:rsidRPr="00732EC4">
              <w:rPr>
                <w:rFonts w:ascii="Times New Roman" w:eastAsia="TimesNewRomanPSMT" w:hAnsi="Times New Roman" w:cs="Times New Roman"/>
                <w:color w:val="FF0000"/>
                <w:sz w:val="24"/>
                <w:szCs w:val="24"/>
                <w:lang w:val="ru-RU"/>
              </w:rPr>
              <w:t xml:space="preserve">   </w:t>
            </w:r>
            <w:r w:rsidRPr="00732EC4">
              <w:rPr>
                <w:rFonts w:ascii="Times New Roman" w:eastAsia="TimesNewRomanPSMT" w:hAnsi="Times New Roman" w:cs="Times New Roman"/>
                <w:sz w:val="24"/>
                <w:szCs w:val="24"/>
                <w:lang w:val="ru-RU"/>
              </w:rPr>
              <w:t xml:space="preserve">основные </w:t>
            </w:r>
            <w:proofErr w:type="gramStart"/>
            <w:r w:rsidRPr="00732EC4">
              <w:rPr>
                <w:rFonts w:ascii="Times New Roman" w:eastAsia="TimesNewRomanPSMT" w:hAnsi="Times New Roman" w:cs="Times New Roman"/>
                <w:sz w:val="24"/>
                <w:szCs w:val="24"/>
                <w:lang w:val="ru-RU"/>
              </w:rPr>
              <w:t>методы  коллективной</w:t>
            </w:r>
            <w:proofErr w:type="gramEnd"/>
            <w:r w:rsidRPr="00732EC4">
              <w:rPr>
                <w:rFonts w:ascii="Times New Roman" w:eastAsia="TimesNewRomanPSMT" w:hAnsi="Times New Roman" w:cs="Times New Roman"/>
                <w:sz w:val="24"/>
                <w:szCs w:val="24"/>
                <w:lang w:val="ru-RU"/>
              </w:rPr>
              <w:t xml:space="preserve"> работы, алгоритм экспертных процедур </w:t>
            </w:r>
            <w:r w:rsidRPr="00732EC4">
              <w:rPr>
                <w:rFonts w:ascii="Times New Roman" w:hAnsi="Times New Roman" w:cs="Times New Roman"/>
                <w:sz w:val="24"/>
                <w:szCs w:val="24"/>
                <w:lang w:val="ru-RU" w:eastAsia="ru-RU"/>
              </w:rPr>
              <w:t xml:space="preserve">для оценки тенденций </w:t>
            </w:r>
            <w:r w:rsidRPr="00732EC4">
              <w:rPr>
                <w:rFonts w:ascii="Times New Roman" w:hAnsi="Times New Roman" w:cs="Times New Roman"/>
                <w:sz w:val="24"/>
                <w:szCs w:val="24"/>
                <w:lang w:val="ru-RU" w:eastAsia="ru-RU"/>
              </w:rPr>
              <w:lastRenderedPageBreak/>
              <w:t>развития рынка на макро-, мезо- и микроуровнях;</w:t>
            </w:r>
          </w:p>
          <w:p w14:paraId="3897EEB1" w14:textId="08219A07" w:rsidR="006A5A48" w:rsidRPr="00732EC4" w:rsidRDefault="006A5A48"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sz w:val="24"/>
                <w:szCs w:val="24"/>
                <w:lang w:val="ru-RU"/>
              </w:rPr>
              <w:t xml:space="preserve"> </w:t>
            </w:r>
            <w:r w:rsidRPr="00732EC4">
              <w:rPr>
                <w:rFonts w:ascii="Times New Roman" w:eastAsia="TimesNewRomanPSMT" w:hAnsi="Times New Roman" w:cs="Times New Roman"/>
                <w:b/>
                <w:bCs/>
                <w:sz w:val="24"/>
                <w:szCs w:val="24"/>
                <w:lang w:val="ru-RU"/>
              </w:rPr>
              <w:t>Уметь:</w:t>
            </w:r>
          </w:p>
          <w:p w14:paraId="6EA2456A" w14:textId="37ACE0A1" w:rsidR="006A5A48" w:rsidRPr="00732EC4" w:rsidRDefault="006A5A48"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sz w:val="24"/>
                <w:szCs w:val="24"/>
                <w:lang w:val="ru-RU"/>
              </w:rPr>
              <w:t xml:space="preserve">- </w:t>
            </w:r>
            <w:r w:rsidRPr="00732EC4">
              <w:rPr>
                <w:rFonts w:ascii="Times New Roman" w:hAnsi="Times New Roman" w:cs="Times New Roman"/>
                <w:bCs/>
                <w:iCs/>
                <w:sz w:val="24"/>
                <w:szCs w:val="24"/>
                <w:lang w:val="ru-RU"/>
              </w:rPr>
              <w:t xml:space="preserve">применять  </w:t>
            </w:r>
            <w:r w:rsidRPr="00732EC4">
              <w:rPr>
                <w:rFonts w:ascii="Times New Roman" w:eastAsia="TimesNewRomanPSMT" w:hAnsi="Times New Roman" w:cs="Times New Roman"/>
                <w:sz w:val="24"/>
                <w:szCs w:val="24"/>
                <w:lang w:val="ru-RU"/>
              </w:rPr>
              <w:t xml:space="preserve"> </w:t>
            </w:r>
            <w:r w:rsidRPr="00732EC4">
              <w:rPr>
                <w:rFonts w:ascii="Times New Roman" w:hAnsi="Times New Roman" w:cs="Times New Roman"/>
                <w:sz w:val="24"/>
                <w:szCs w:val="24"/>
                <w:lang w:val="ru-RU" w:eastAsia="ru-RU"/>
              </w:rPr>
              <w:t>универсальные методы ранжирования маркетинговых  альтернатив, маркетинговые методы оценки тенденций развития  организаций на рынке;</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41205CDF" w14:textId="49E996AD" w:rsidR="006A5A48" w:rsidRPr="00732EC4" w:rsidRDefault="00D37855"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lastRenderedPageBreak/>
              <w:t xml:space="preserve"> </w:t>
            </w:r>
            <w:r w:rsidRPr="00732EC4">
              <w:rPr>
                <w:rFonts w:ascii="Times New Roman" w:hAnsi="Times New Roman" w:cs="Times New Roman"/>
                <w:b/>
                <w:bCs/>
                <w:sz w:val="24"/>
                <w:szCs w:val="24"/>
              </w:rPr>
              <w:t>Задание</w:t>
            </w:r>
          </w:p>
          <w:p w14:paraId="7039F7CE" w14:textId="4C7C0F31" w:rsidR="00D958EE" w:rsidRPr="00732EC4" w:rsidRDefault="00D958EE" w:rsidP="00853C0A">
            <w:pPr>
              <w:tabs>
                <w:tab w:val="left" w:pos="148"/>
              </w:tabs>
              <w:spacing w:after="0" w:line="240" w:lineRule="auto"/>
              <w:jc w:val="both"/>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Проанализируйте “</w:t>
            </w:r>
            <w:r w:rsidRPr="00732EC4">
              <w:rPr>
                <w:rFonts w:ascii="Times New Roman" w:hAnsi="Times New Roman" w:cs="Times New Roman"/>
                <w:sz w:val="24"/>
                <w:szCs w:val="24"/>
                <w:lang w:eastAsia="ru-RU"/>
              </w:rPr>
              <w:t>pros</w:t>
            </w:r>
            <w:r w:rsidRPr="00732EC4">
              <w:rPr>
                <w:rFonts w:ascii="Times New Roman" w:hAnsi="Times New Roman" w:cs="Times New Roman"/>
                <w:sz w:val="24"/>
                <w:szCs w:val="24"/>
                <w:lang w:val="ru-RU" w:eastAsia="ru-RU"/>
              </w:rPr>
              <w:t xml:space="preserve"> &amp; </w:t>
            </w:r>
            <w:r w:rsidRPr="00732EC4">
              <w:rPr>
                <w:rFonts w:ascii="Times New Roman" w:hAnsi="Times New Roman" w:cs="Times New Roman"/>
                <w:sz w:val="24"/>
                <w:szCs w:val="24"/>
                <w:lang w:eastAsia="ru-RU"/>
              </w:rPr>
              <w:t>cons</w:t>
            </w:r>
            <w:r w:rsidRPr="00732EC4">
              <w:rPr>
                <w:rFonts w:ascii="Times New Roman" w:hAnsi="Times New Roman" w:cs="Times New Roman"/>
                <w:sz w:val="24"/>
                <w:szCs w:val="24"/>
                <w:lang w:val="ru-RU" w:eastAsia="ru-RU"/>
              </w:rPr>
              <w:t xml:space="preserve">” глобализации как явления по исследованиям эксперта </w:t>
            </w:r>
            <w:proofErr w:type="spellStart"/>
            <w:r w:rsidRPr="00732EC4">
              <w:rPr>
                <w:rFonts w:ascii="Times New Roman" w:hAnsi="Times New Roman" w:cs="Times New Roman"/>
                <w:sz w:val="24"/>
                <w:szCs w:val="24"/>
                <w:lang w:val="ru-RU" w:eastAsia="ru-RU"/>
              </w:rPr>
              <w:t>Нассим</w:t>
            </w:r>
            <w:proofErr w:type="spellEnd"/>
            <w:r w:rsidRPr="00732EC4">
              <w:rPr>
                <w:rFonts w:ascii="Times New Roman" w:hAnsi="Times New Roman" w:cs="Times New Roman"/>
                <w:sz w:val="24"/>
                <w:szCs w:val="24"/>
                <w:lang w:val="ru-RU" w:eastAsia="ru-RU"/>
              </w:rPr>
              <w:t xml:space="preserve"> Талиб и его книге «Черный лебедь», где он утверждает, что «Глобализация создала взаимосвязанную хрупкость, уменьшив волатильность, и создав видимую стабильность. Финансовые институты сливаются, все банки взаимосвязаны, и</w:t>
            </w:r>
            <w:r w:rsidR="00A15921">
              <w:rPr>
                <w:rFonts w:ascii="Times New Roman" w:hAnsi="Times New Roman" w:cs="Times New Roman"/>
                <w:sz w:val="24"/>
                <w:szCs w:val="24"/>
                <w:lang w:val="ru-RU" w:eastAsia="ru-RU"/>
              </w:rPr>
              <w:t xml:space="preserve"> когда один упадет – упадут </w:t>
            </w:r>
            <w:proofErr w:type="spellStart"/>
            <w:proofErr w:type="gramStart"/>
            <w:r w:rsidR="00A15921">
              <w:rPr>
                <w:rFonts w:ascii="Times New Roman" w:hAnsi="Times New Roman" w:cs="Times New Roman"/>
                <w:sz w:val="24"/>
                <w:szCs w:val="24"/>
                <w:lang w:val="ru-RU" w:eastAsia="ru-RU"/>
              </w:rPr>
              <w:t>все</w:t>
            </w:r>
            <w:r w:rsidRPr="00732EC4">
              <w:rPr>
                <w:rFonts w:ascii="Times New Roman" w:hAnsi="Times New Roman" w:cs="Times New Roman"/>
                <w:sz w:val="24"/>
                <w:szCs w:val="24"/>
                <w:lang w:val="ru-RU" w:eastAsia="ru-RU"/>
              </w:rPr>
              <w:t>.Проанализировав</w:t>
            </w:r>
            <w:proofErr w:type="spellEnd"/>
            <w:proofErr w:type="gramEnd"/>
            <w:r w:rsidRPr="00732EC4">
              <w:rPr>
                <w:rFonts w:ascii="Times New Roman" w:hAnsi="Times New Roman" w:cs="Times New Roman"/>
                <w:sz w:val="24"/>
                <w:szCs w:val="24"/>
                <w:lang w:val="ru-RU" w:eastAsia="ru-RU"/>
              </w:rPr>
              <w:t xml:space="preserve"> ситуацию, ответьте:</w:t>
            </w:r>
          </w:p>
          <w:p w14:paraId="3140F670" w14:textId="3E6CD526" w:rsidR="00D958EE" w:rsidRPr="00732EC4" w:rsidRDefault="00D958EE" w:rsidP="00853C0A">
            <w:pPr>
              <w:tabs>
                <w:tab w:val="left" w:pos="148"/>
              </w:tabs>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1.Глобализация финансовых рынков ведет к уменьшению, или к увеличению волатильности, почему?</w:t>
            </w:r>
          </w:p>
          <w:p w14:paraId="243B021A" w14:textId="77777777" w:rsidR="00D958EE" w:rsidRPr="00732EC4" w:rsidRDefault="00D958EE" w:rsidP="00853C0A">
            <w:pPr>
              <w:pStyle w:val="a6"/>
              <w:tabs>
                <w:tab w:val="left" w:pos="148"/>
              </w:tabs>
              <w:spacing w:after="0" w:line="240" w:lineRule="auto"/>
              <w:ind w:left="0"/>
              <w:jc w:val="both"/>
              <w:rPr>
                <w:rFonts w:ascii="Times New Roman" w:hAnsi="Times New Roman" w:cs="Times New Roman"/>
                <w:sz w:val="24"/>
                <w:szCs w:val="24"/>
              </w:rPr>
            </w:pPr>
            <w:r w:rsidRPr="00732EC4">
              <w:rPr>
                <w:rFonts w:ascii="Times New Roman" w:hAnsi="Times New Roman" w:cs="Times New Roman"/>
                <w:sz w:val="24"/>
                <w:szCs w:val="24"/>
              </w:rPr>
              <w:t>2.Фирмы с максимальными скрытыми рисками выживают и становятся гигантами, почему? Является ли этот факт случайным или закономерным?</w:t>
            </w:r>
          </w:p>
          <w:p w14:paraId="06CC6A01" w14:textId="135648BB" w:rsidR="00D958EE" w:rsidRPr="00732EC4" w:rsidRDefault="00D958EE" w:rsidP="00853C0A">
            <w:pPr>
              <w:pStyle w:val="a6"/>
              <w:tabs>
                <w:tab w:val="left" w:pos="148"/>
              </w:tabs>
              <w:spacing w:after="0" w:line="240" w:lineRule="auto"/>
              <w:ind w:left="0"/>
              <w:jc w:val="both"/>
              <w:rPr>
                <w:rFonts w:ascii="Times New Roman" w:hAnsi="Times New Roman" w:cs="Times New Roman"/>
                <w:sz w:val="24"/>
                <w:szCs w:val="24"/>
              </w:rPr>
            </w:pPr>
            <w:r w:rsidRPr="00732EC4">
              <w:rPr>
                <w:rFonts w:ascii="Times New Roman" w:hAnsi="Times New Roman" w:cs="Times New Roman"/>
                <w:sz w:val="24"/>
                <w:szCs w:val="24"/>
              </w:rPr>
              <w:t>3.Можно ли остановить процесс усложнения финансовых продуктов или заменой простыми?</w:t>
            </w:r>
          </w:p>
          <w:p w14:paraId="7030E4B4" w14:textId="0E1E6FBF" w:rsidR="00D958EE" w:rsidRPr="00732EC4" w:rsidRDefault="00D37855"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t xml:space="preserve"> </w:t>
            </w:r>
            <w:r w:rsidRPr="00732EC4">
              <w:rPr>
                <w:rFonts w:ascii="Times New Roman" w:hAnsi="Times New Roman" w:cs="Times New Roman"/>
                <w:b/>
                <w:bCs/>
                <w:sz w:val="24"/>
                <w:szCs w:val="24"/>
              </w:rPr>
              <w:t>Задание</w:t>
            </w:r>
          </w:p>
          <w:p w14:paraId="7FEA2BE7" w14:textId="77777777" w:rsidR="00343955" w:rsidRPr="00732EC4" w:rsidRDefault="00343955"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FF0000"/>
                <w:sz w:val="24"/>
                <w:szCs w:val="24"/>
                <w:lang w:val="ru-RU" w:eastAsia="ru-RU"/>
              </w:rPr>
              <w:t xml:space="preserve"> </w:t>
            </w:r>
            <w:r w:rsidRPr="00732EC4">
              <w:rPr>
                <w:rFonts w:ascii="Times New Roman" w:eastAsia="Times New Roman" w:hAnsi="Times New Roman" w:cs="Times New Roman"/>
                <w:color w:val="000000"/>
                <w:sz w:val="24"/>
                <w:szCs w:val="24"/>
                <w:lang w:val="ru-RU" w:eastAsia="ru-RU"/>
              </w:rPr>
              <w:t>Подберите примеры кратких формулировок миссий 3-4 компаний, функционирующих на международном финансовом рынке.  Для каждой из них укажите:</w:t>
            </w:r>
          </w:p>
          <w:p w14:paraId="55A337B9" w14:textId="77777777" w:rsidR="00343955" w:rsidRPr="00732EC4" w:rsidRDefault="00343955"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-интересы каких групп лиц учтены в формулировке;</w:t>
            </w:r>
          </w:p>
          <w:p w14:paraId="719DA951" w14:textId="77777777" w:rsidR="00343955" w:rsidRPr="00732EC4" w:rsidRDefault="00343955"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-на чьих интересах сделан акцент в формулировке миссии в первую</w:t>
            </w:r>
          </w:p>
          <w:p w14:paraId="487584F5" w14:textId="77777777" w:rsidR="00343955" w:rsidRPr="00732EC4" w:rsidRDefault="00343955"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очередь.</w:t>
            </w:r>
          </w:p>
          <w:p w14:paraId="5F7A80A5" w14:textId="77777777" w:rsidR="00343955" w:rsidRPr="00732EC4" w:rsidRDefault="00343955"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Какую концепцию маркетинга реализует каждая из выбранных международных финансовых компаний?</w:t>
            </w:r>
          </w:p>
          <w:p w14:paraId="1AF20656" w14:textId="48D18481" w:rsidR="000B057F" w:rsidRPr="00732EC4" w:rsidRDefault="00D37855" w:rsidP="00853C0A">
            <w:pPr>
              <w:shd w:val="clear" w:color="auto" w:fill="FFFFFF"/>
              <w:spacing w:after="0" w:line="240" w:lineRule="auto"/>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 xml:space="preserve"> </w:t>
            </w:r>
            <w:r w:rsidRPr="00360AF5">
              <w:rPr>
                <w:rFonts w:ascii="Times New Roman" w:hAnsi="Times New Roman" w:cs="Times New Roman"/>
                <w:b/>
                <w:bCs/>
                <w:sz w:val="24"/>
                <w:szCs w:val="24"/>
                <w:lang w:val="ru-RU"/>
              </w:rPr>
              <w:t>Задание</w:t>
            </w:r>
          </w:p>
          <w:p w14:paraId="57338634" w14:textId="77777777" w:rsidR="006B00D7" w:rsidRPr="00732EC4" w:rsidRDefault="006B00D7"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Проведите SWOT-анализ для университета, в котором проходите обучение. На первом этапе составьте перечень параметров, по которым</w:t>
            </w:r>
          </w:p>
          <w:p w14:paraId="6EB055B9" w14:textId="7DD59C6E" w:rsidR="006B00D7" w:rsidRPr="00732EC4" w:rsidRDefault="006B00D7"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будете оценивать вуз. По каждому из них определите, что является сильной стороной университета, а что слабой. Результат занесите в матрицу.</w:t>
            </w:r>
          </w:p>
          <w:p w14:paraId="06DF1C7A" w14:textId="3854392E" w:rsidR="006B00D7" w:rsidRPr="00732EC4" w:rsidRDefault="006B00D7"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p>
          <w:p w14:paraId="122270C8" w14:textId="4E4D5EAE" w:rsidR="006B00D7" w:rsidRPr="00732EC4" w:rsidRDefault="006B00D7" w:rsidP="00853C0A">
            <w:pPr>
              <w:shd w:val="clear" w:color="auto" w:fill="FFFFFF"/>
              <w:spacing w:after="0" w:line="240" w:lineRule="auto"/>
              <w:jc w:val="both"/>
              <w:rPr>
                <w:rFonts w:ascii="Times New Roman" w:eastAsia="Times New Roman" w:hAnsi="Times New Roman" w:cs="Times New Roman"/>
                <w:color w:val="000000"/>
                <w:sz w:val="24"/>
                <w:szCs w:val="24"/>
                <w:lang w:val="ru-RU" w:eastAsia="ru-RU"/>
              </w:rPr>
            </w:pPr>
          </w:p>
          <w:p w14:paraId="093611A1" w14:textId="6BE1DF49" w:rsidR="006B00D7" w:rsidRPr="00732EC4" w:rsidRDefault="00D37855" w:rsidP="00853C0A">
            <w:pPr>
              <w:shd w:val="clear" w:color="auto" w:fill="FFFFFF"/>
              <w:spacing w:after="0" w:line="240" w:lineRule="auto"/>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 xml:space="preserve"> </w:t>
            </w:r>
            <w:r w:rsidRPr="00360AF5">
              <w:rPr>
                <w:rFonts w:ascii="Times New Roman" w:hAnsi="Times New Roman" w:cs="Times New Roman"/>
                <w:b/>
                <w:bCs/>
                <w:sz w:val="24"/>
                <w:szCs w:val="24"/>
                <w:lang w:val="ru-RU"/>
              </w:rPr>
              <w:t>Задание</w:t>
            </w:r>
          </w:p>
          <w:p w14:paraId="626681FF" w14:textId="77777777" w:rsidR="000C0DDB" w:rsidRPr="00732EC4" w:rsidRDefault="000C0DDB" w:rsidP="00853C0A">
            <w:pPr>
              <w:spacing w:after="0" w:line="240" w:lineRule="auto"/>
              <w:jc w:val="both"/>
              <w:rPr>
                <w:rFonts w:ascii="Times New Roman" w:hAnsi="Times New Roman" w:cs="Times New Roman"/>
                <w:sz w:val="24"/>
                <w:szCs w:val="24"/>
                <w:lang w:val="ru-RU"/>
              </w:rPr>
            </w:pPr>
            <w:proofErr w:type="spellStart"/>
            <w:r w:rsidRPr="00732EC4">
              <w:rPr>
                <w:rFonts w:ascii="Times New Roman" w:hAnsi="Times New Roman" w:cs="Times New Roman"/>
                <w:sz w:val="24"/>
                <w:szCs w:val="24"/>
                <w:lang w:val="ru-RU"/>
              </w:rPr>
              <w:t>Проранжируйте</w:t>
            </w:r>
            <w:proofErr w:type="spellEnd"/>
            <w:r w:rsidRPr="00732EC4">
              <w:rPr>
                <w:rFonts w:ascii="Times New Roman" w:hAnsi="Times New Roman" w:cs="Times New Roman"/>
                <w:sz w:val="24"/>
                <w:szCs w:val="24"/>
                <w:lang w:val="ru-RU"/>
              </w:rPr>
              <w:t xml:space="preserve"> по приоритетности на современном этапе развития, в условиях цифровой экономики указанные ниже маркетинговые ресурсы. Сравните с периодом </w:t>
            </w:r>
            <w:proofErr w:type="spellStart"/>
            <w:r w:rsidRPr="00732EC4">
              <w:rPr>
                <w:rFonts w:ascii="Times New Roman" w:hAnsi="Times New Roman" w:cs="Times New Roman"/>
                <w:sz w:val="24"/>
                <w:szCs w:val="24"/>
                <w:lang w:val="ru-RU"/>
              </w:rPr>
              <w:t>доцифровой</w:t>
            </w:r>
            <w:proofErr w:type="spellEnd"/>
            <w:r w:rsidRPr="00732EC4">
              <w:rPr>
                <w:rFonts w:ascii="Times New Roman" w:hAnsi="Times New Roman" w:cs="Times New Roman"/>
                <w:sz w:val="24"/>
                <w:szCs w:val="24"/>
                <w:lang w:val="ru-RU"/>
              </w:rPr>
              <w:t xml:space="preserve"> экономики, что изменилось?</w:t>
            </w:r>
          </w:p>
          <w:p w14:paraId="11960FF2" w14:textId="77777777" w:rsidR="000C0DDB" w:rsidRPr="00732EC4" w:rsidRDefault="000C0DDB"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Материальные активы компании, нематериальные активы компании, производственные мощности, человеческие ресурсы, владение ноу-хау и лицензиями, доступ к технологиям, устойчивые взаимоотношения со </w:t>
            </w:r>
            <w:proofErr w:type="spellStart"/>
            <w:r w:rsidRPr="00732EC4">
              <w:rPr>
                <w:rFonts w:ascii="Times New Roman" w:hAnsi="Times New Roman" w:cs="Times New Roman"/>
                <w:sz w:val="24"/>
                <w:szCs w:val="24"/>
                <w:lang w:val="ru-RU"/>
              </w:rPr>
              <w:t>стейкхолдерами</w:t>
            </w:r>
            <w:proofErr w:type="spellEnd"/>
            <w:r w:rsidRPr="00732EC4">
              <w:rPr>
                <w:rFonts w:ascii="Times New Roman" w:hAnsi="Times New Roman" w:cs="Times New Roman"/>
                <w:sz w:val="24"/>
                <w:szCs w:val="24"/>
                <w:lang w:val="ru-RU"/>
              </w:rPr>
              <w:t xml:space="preserve">, гибкость – способность к изменению, владение предприятием/землей, информационно-аналитические активы, сила бренда. </w:t>
            </w:r>
          </w:p>
          <w:p w14:paraId="44EE7781" w14:textId="77777777" w:rsidR="000C0DDB" w:rsidRPr="00732EC4" w:rsidRDefault="000C0DDB"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Список ресурсов можно продолжить…</w:t>
            </w:r>
          </w:p>
          <w:p w14:paraId="7FD85717" w14:textId="09C2822D" w:rsidR="00327A2C" w:rsidRPr="00732EC4" w:rsidRDefault="005649F5" w:rsidP="00853C0A">
            <w:pPr>
              <w:shd w:val="clear" w:color="auto" w:fill="FFFFFF"/>
              <w:spacing w:after="0" w:line="240" w:lineRule="auto"/>
              <w:rPr>
                <w:rFonts w:ascii="Times New Roman" w:eastAsia="Times New Roman" w:hAnsi="Times New Roman" w:cs="Times New Roman"/>
                <w:color w:val="000000"/>
                <w:sz w:val="24"/>
                <w:szCs w:val="24"/>
                <w:lang w:val="ru-RU" w:eastAsia="ru-RU"/>
              </w:rPr>
            </w:pPr>
            <w:r w:rsidRPr="00732EC4">
              <w:rPr>
                <w:rFonts w:ascii="Times New Roman" w:eastAsia="Times New Roman" w:hAnsi="Times New Roman" w:cs="Times New Roman"/>
                <w:color w:val="000000"/>
                <w:sz w:val="24"/>
                <w:szCs w:val="24"/>
                <w:lang w:val="ru-RU" w:eastAsia="ru-RU"/>
              </w:rPr>
              <w:t xml:space="preserve"> </w:t>
            </w:r>
            <w:r w:rsidRPr="00A34619">
              <w:rPr>
                <w:rFonts w:ascii="Times New Roman" w:hAnsi="Times New Roman" w:cs="Times New Roman"/>
                <w:b/>
                <w:bCs/>
                <w:sz w:val="24"/>
                <w:szCs w:val="24"/>
                <w:lang w:val="ru-RU"/>
              </w:rPr>
              <w:t>Задание</w:t>
            </w:r>
          </w:p>
          <w:p w14:paraId="25C8A0D2" w14:textId="40F914C9" w:rsidR="00A42653" w:rsidRPr="00732EC4" w:rsidRDefault="00A42653" w:rsidP="00853C0A">
            <w:pPr>
              <w:tabs>
                <w:tab w:val="left" w:pos="148"/>
              </w:tabs>
              <w:spacing w:after="0" w:line="240" w:lineRule="auto"/>
              <w:jc w:val="both"/>
              <w:rPr>
                <w:rFonts w:ascii="Times New Roman" w:hAnsi="Times New Roman" w:cs="Times New Roman"/>
                <w:sz w:val="24"/>
                <w:szCs w:val="24"/>
                <w:lang w:val="ru-RU" w:eastAsia="ru-RU"/>
              </w:rPr>
            </w:pPr>
            <w:r w:rsidRPr="00732EC4">
              <w:rPr>
                <w:rFonts w:ascii="Times New Roman" w:hAnsi="Times New Roman" w:cs="Times New Roman"/>
                <w:sz w:val="24"/>
                <w:szCs w:val="24"/>
                <w:lang w:val="ru-RU"/>
              </w:rPr>
              <w:t xml:space="preserve">Охарактеризуйте содержание и этапы анализа маркетинговой среды </w:t>
            </w:r>
            <w:proofErr w:type="gramStart"/>
            <w:r w:rsidRPr="00732EC4">
              <w:rPr>
                <w:rFonts w:ascii="Times New Roman" w:hAnsi="Times New Roman" w:cs="Times New Roman"/>
                <w:sz w:val="24"/>
                <w:szCs w:val="24"/>
                <w:lang w:val="ru-RU"/>
              </w:rPr>
              <w:t xml:space="preserve">на </w:t>
            </w:r>
            <w:r w:rsidRPr="00732EC4">
              <w:rPr>
                <w:rFonts w:ascii="Times New Roman" w:hAnsi="Times New Roman" w:cs="Times New Roman"/>
                <w:sz w:val="24"/>
                <w:szCs w:val="24"/>
                <w:lang w:val="ru-RU" w:eastAsia="ru-RU"/>
              </w:rPr>
              <w:t xml:space="preserve"> макро</w:t>
            </w:r>
            <w:proofErr w:type="gramEnd"/>
            <w:r w:rsidRPr="00732EC4">
              <w:rPr>
                <w:rFonts w:ascii="Times New Roman" w:hAnsi="Times New Roman" w:cs="Times New Roman"/>
                <w:sz w:val="24"/>
                <w:szCs w:val="24"/>
                <w:lang w:val="ru-RU" w:eastAsia="ru-RU"/>
              </w:rPr>
              <w:t>-, мезо- и микроуровнях.</w:t>
            </w:r>
          </w:p>
          <w:p w14:paraId="2BBB2EF1" w14:textId="0C1EB34C" w:rsidR="00A42653" w:rsidRPr="00732EC4" w:rsidRDefault="00A42653" w:rsidP="00853C0A">
            <w:pPr>
              <w:tabs>
                <w:tab w:val="left" w:pos="148"/>
              </w:tabs>
              <w:spacing w:after="0" w:line="240" w:lineRule="auto"/>
              <w:jc w:val="both"/>
              <w:rPr>
                <w:rFonts w:ascii="Times New Roman" w:hAnsi="Times New Roman" w:cs="Times New Roman"/>
                <w:sz w:val="24"/>
                <w:szCs w:val="24"/>
                <w:lang w:val="ru-RU" w:eastAsia="ru-RU"/>
              </w:rPr>
            </w:pPr>
            <w:proofErr w:type="spellStart"/>
            <w:r w:rsidRPr="00732EC4">
              <w:rPr>
                <w:rFonts w:ascii="Times New Roman" w:hAnsi="Times New Roman" w:cs="Times New Roman"/>
                <w:sz w:val="24"/>
                <w:szCs w:val="24"/>
                <w:lang w:val="ru-RU" w:eastAsia="ru-RU"/>
              </w:rPr>
              <w:t>Проранжируйте</w:t>
            </w:r>
            <w:proofErr w:type="spellEnd"/>
            <w:r w:rsidRPr="00732EC4">
              <w:rPr>
                <w:rFonts w:ascii="Times New Roman" w:hAnsi="Times New Roman" w:cs="Times New Roman"/>
                <w:sz w:val="24"/>
                <w:szCs w:val="24"/>
                <w:lang w:val="ru-RU" w:eastAsia="ru-RU"/>
              </w:rPr>
              <w:t>, используя метод экспертной оценки, основные факторы, влияющие на маркетинговую среду на макро-, мезо- и микроуровнях.</w:t>
            </w:r>
          </w:p>
          <w:p w14:paraId="10D1194B" w14:textId="40C40BF1" w:rsidR="001E43B7" w:rsidRPr="00732EC4" w:rsidRDefault="001E43B7" w:rsidP="00853C0A">
            <w:pPr>
              <w:tabs>
                <w:tab w:val="left" w:pos="148"/>
              </w:tabs>
              <w:spacing w:after="0" w:line="240" w:lineRule="auto"/>
              <w:jc w:val="both"/>
              <w:rPr>
                <w:rFonts w:ascii="Times New Roman" w:hAnsi="Times New Roman" w:cs="Times New Roman"/>
                <w:sz w:val="24"/>
                <w:szCs w:val="24"/>
                <w:lang w:val="ru-RU" w:eastAsia="ru-RU"/>
              </w:rPr>
            </w:pPr>
          </w:p>
          <w:p w14:paraId="3C0AF125" w14:textId="0AD1F50E" w:rsidR="001E43B7" w:rsidRPr="00732EC4" w:rsidRDefault="001E43B7" w:rsidP="00853C0A">
            <w:pPr>
              <w:tabs>
                <w:tab w:val="left" w:pos="148"/>
              </w:tabs>
              <w:spacing w:after="0" w:line="240" w:lineRule="auto"/>
              <w:jc w:val="both"/>
              <w:rPr>
                <w:rFonts w:ascii="Times New Roman" w:hAnsi="Times New Roman" w:cs="Times New Roman"/>
                <w:sz w:val="24"/>
                <w:szCs w:val="24"/>
                <w:lang w:val="ru-RU" w:eastAsia="ru-RU"/>
              </w:rPr>
            </w:pPr>
          </w:p>
          <w:p w14:paraId="33B2E10B" w14:textId="70703D5B" w:rsidR="001E43B7" w:rsidRPr="00732EC4" w:rsidRDefault="001E43B7" w:rsidP="00853C0A">
            <w:pPr>
              <w:tabs>
                <w:tab w:val="left" w:pos="148"/>
              </w:tabs>
              <w:spacing w:after="0" w:line="240" w:lineRule="auto"/>
              <w:jc w:val="both"/>
              <w:rPr>
                <w:rFonts w:ascii="Times New Roman" w:hAnsi="Times New Roman" w:cs="Times New Roman"/>
                <w:sz w:val="24"/>
                <w:szCs w:val="24"/>
                <w:lang w:val="ru-RU" w:eastAsia="ru-RU"/>
              </w:rPr>
            </w:pPr>
          </w:p>
          <w:p w14:paraId="1CEECE83" w14:textId="10753436" w:rsidR="001E43B7" w:rsidRPr="00732EC4" w:rsidRDefault="001E43B7" w:rsidP="00853C0A">
            <w:pPr>
              <w:tabs>
                <w:tab w:val="left" w:pos="148"/>
              </w:tabs>
              <w:spacing w:after="0" w:line="240" w:lineRule="auto"/>
              <w:jc w:val="both"/>
              <w:rPr>
                <w:rFonts w:ascii="Times New Roman" w:hAnsi="Times New Roman" w:cs="Times New Roman"/>
                <w:sz w:val="24"/>
                <w:szCs w:val="24"/>
                <w:lang w:val="ru-RU" w:eastAsia="ru-RU"/>
              </w:rPr>
            </w:pPr>
          </w:p>
          <w:p w14:paraId="7B60AD11" w14:textId="46DC60E2" w:rsidR="001E43B7" w:rsidRPr="00732EC4" w:rsidRDefault="001E43B7" w:rsidP="00853C0A">
            <w:pPr>
              <w:tabs>
                <w:tab w:val="left" w:pos="148"/>
              </w:tabs>
              <w:spacing w:after="0" w:line="240" w:lineRule="auto"/>
              <w:jc w:val="both"/>
              <w:rPr>
                <w:rFonts w:ascii="Times New Roman" w:hAnsi="Times New Roman" w:cs="Times New Roman"/>
                <w:sz w:val="24"/>
                <w:szCs w:val="24"/>
                <w:lang w:val="ru-RU" w:eastAsia="ru-RU"/>
              </w:rPr>
            </w:pPr>
          </w:p>
          <w:p w14:paraId="0F7D93BF" w14:textId="25CF667A" w:rsidR="001E43B7" w:rsidRPr="00732EC4" w:rsidRDefault="005649F5" w:rsidP="00853C0A">
            <w:pPr>
              <w:tabs>
                <w:tab w:val="left" w:pos="148"/>
              </w:tabs>
              <w:spacing w:after="0" w:line="240" w:lineRule="auto"/>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 xml:space="preserve"> </w:t>
            </w:r>
            <w:r w:rsidRPr="00360AF5">
              <w:rPr>
                <w:rFonts w:ascii="Times New Roman" w:hAnsi="Times New Roman" w:cs="Times New Roman"/>
                <w:b/>
                <w:bCs/>
                <w:sz w:val="24"/>
                <w:szCs w:val="24"/>
                <w:lang w:val="ru-RU"/>
              </w:rPr>
              <w:t>Задание</w:t>
            </w:r>
          </w:p>
          <w:p w14:paraId="649F9B50" w14:textId="77777777" w:rsidR="00EF5231" w:rsidRPr="00732EC4" w:rsidRDefault="00EF5231"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Рассмотрите деятельность Международной Финансовой Корпорации и ответьте на следующие вопросы:</w:t>
            </w:r>
          </w:p>
          <w:p w14:paraId="5A163E07" w14:textId="77777777" w:rsidR="00EF5231" w:rsidRPr="00732EC4" w:rsidRDefault="00EF5231"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1. Что такое миссия организации.  Сформулируйте миссию МФК.</w:t>
            </w:r>
          </w:p>
          <w:p w14:paraId="225676F3" w14:textId="743B95CF" w:rsidR="00EF5231" w:rsidRPr="00732EC4" w:rsidRDefault="00EF5231"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2. Цели, стратегические цели маркетинговой деятельности МФК.</w:t>
            </w:r>
          </w:p>
          <w:p w14:paraId="6A1E0B09" w14:textId="2B9BD44F" w:rsidR="00EF5231" w:rsidRPr="00732EC4" w:rsidRDefault="00EF5231"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3. Перечислите факторы, влияющие на формирование стратегических целей маркетинга МФК.</w:t>
            </w:r>
          </w:p>
          <w:p w14:paraId="1D9A5268" w14:textId="76271B0E" w:rsidR="00EF5231" w:rsidRPr="00732EC4" w:rsidRDefault="00EF5231"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4. Основные составные части стратегического анализа маркетинга организации.</w:t>
            </w:r>
          </w:p>
          <w:p w14:paraId="624DDFED" w14:textId="419E62F6" w:rsidR="00EA1E0A" w:rsidRPr="00360AF5" w:rsidRDefault="00EF5231"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5.Маркетинговые модели и матрицы, используемые для проведения стратегического анализа.</w:t>
            </w:r>
          </w:p>
        </w:tc>
      </w:tr>
      <w:tr w:rsidR="00DE60CA" w:rsidRPr="00A15921" w14:paraId="31EA056A" w14:textId="77777777" w:rsidTr="008C610B">
        <w:tc>
          <w:tcPr>
            <w:tcW w:w="1555" w:type="dxa"/>
            <w:tcBorders>
              <w:top w:val="single" w:sz="4" w:space="0" w:color="auto"/>
              <w:left w:val="single" w:sz="4" w:space="0" w:color="auto"/>
              <w:bottom w:val="single" w:sz="4" w:space="0" w:color="auto"/>
              <w:right w:val="single" w:sz="4" w:space="0" w:color="auto"/>
            </w:tcBorders>
            <w:shd w:val="clear" w:color="auto" w:fill="auto"/>
          </w:tcPr>
          <w:p w14:paraId="72913994" w14:textId="2555C0DF"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lastRenderedPageBreak/>
              <w:t>ПК-1</w:t>
            </w:r>
          </w:p>
          <w:p w14:paraId="1C01CF27" w14:textId="1175E2FA"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Способность анализировать состояние международного финансового рынка, давать оценку эффективности, выявлять основные тенденции в его развития и принимать управленческие решения по осуществлению операций на всех сегментах и со всеми продуктами и кросс-продуктами международного финансового рынка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5BF2FC2"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1. Применяет теоретические знания и экономические законы для анализа и описания основных стратегий и технологий международного финансового рынка, выявления основных тенденций его развития </w:t>
            </w:r>
          </w:p>
          <w:p w14:paraId="3297DC8D"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6F4D41C"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979E333"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C72260A" w14:textId="77777777" w:rsidR="00344B53" w:rsidRPr="00732EC4" w:rsidRDefault="00344B53" w:rsidP="00853C0A">
            <w:pPr>
              <w:tabs>
                <w:tab w:val="left" w:pos="454"/>
              </w:tabs>
              <w:spacing w:after="0" w:line="240" w:lineRule="auto"/>
              <w:contextualSpacing/>
              <w:rPr>
                <w:rFonts w:ascii="Times New Roman" w:hAnsi="Times New Roman" w:cs="Times New Roman"/>
                <w:sz w:val="24"/>
                <w:szCs w:val="24"/>
                <w:lang w:val="ru-RU"/>
              </w:rPr>
            </w:pPr>
          </w:p>
          <w:p w14:paraId="58AEA275" w14:textId="77777777" w:rsidR="00344B53" w:rsidRPr="00732EC4" w:rsidRDefault="00344B53" w:rsidP="00853C0A">
            <w:pPr>
              <w:tabs>
                <w:tab w:val="left" w:pos="454"/>
              </w:tabs>
              <w:spacing w:after="0" w:line="240" w:lineRule="auto"/>
              <w:contextualSpacing/>
              <w:rPr>
                <w:rFonts w:ascii="Times New Roman" w:hAnsi="Times New Roman" w:cs="Times New Roman"/>
                <w:sz w:val="24"/>
                <w:szCs w:val="24"/>
                <w:lang w:val="ru-RU"/>
              </w:rPr>
            </w:pPr>
          </w:p>
          <w:p w14:paraId="6369D905" w14:textId="77777777" w:rsidR="00344B53" w:rsidRPr="00732EC4" w:rsidRDefault="00344B53" w:rsidP="00853C0A">
            <w:pPr>
              <w:tabs>
                <w:tab w:val="left" w:pos="454"/>
              </w:tabs>
              <w:spacing w:after="0" w:line="240" w:lineRule="auto"/>
              <w:contextualSpacing/>
              <w:rPr>
                <w:rFonts w:ascii="Times New Roman" w:hAnsi="Times New Roman" w:cs="Times New Roman"/>
                <w:sz w:val="24"/>
                <w:szCs w:val="24"/>
                <w:lang w:val="ru-RU"/>
              </w:rPr>
            </w:pPr>
          </w:p>
          <w:p w14:paraId="10A6977B" w14:textId="77777777" w:rsidR="00344B53" w:rsidRPr="00732EC4" w:rsidRDefault="00344B53" w:rsidP="00853C0A">
            <w:pPr>
              <w:tabs>
                <w:tab w:val="left" w:pos="454"/>
              </w:tabs>
              <w:spacing w:after="0" w:line="240" w:lineRule="auto"/>
              <w:contextualSpacing/>
              <w:rPr>
                <w:rFonts w:ascii="Times New Roman" w:hAnsi="Times New Roman" w:cs="Times New Roman"/>
                <w:sz w:val="24"/>
                <w:szCs w:val="24"/>
                <w:lang w:val="ru-RU"/>
              </w:rPr>
            </w:pPr>
          </w:p>
          <w:p w14:paraId="0C74C1CB" w14:textId="6EB77F96" w:rsidR="00DE60CA" w:rsidRPr="00732EC4" w:rsidRDefault="00DE60CA" w:rsidP="00853C0A">
            <w:pPr>
              <w:tabs>
                <w:tab w:val="left" w:pos="454"/>
              </w:tabs>
              <w:spacing w:after="0" w:line="240" w:lineRule="auto"/>
              <w:contextualSpacing/>
              <w:rPr>
                <w:rFonts w:ascii="Times New Roman" w:hAnsi="Times New Roman" w:cs="Times New Roman"/>
                <w:sz w:val="24"/>
                <w:szCs w:val="24"/>
                <w:lang w:val="ru-RU"/>
              </w:rPr>
            </w:pPr>
            <w:r w:rsidRPr="00732EC4">
              <w:rPr>
                <w:rFonts w:ascii="Times New Roman" w:hAnsi="Times New Roman" w:cs="Times New Roman"/>
                <w:sz w:val="24"/>
                <w:szCs w:val="24"/>
                <w:lang w:val="ru-RU"/>
              </w:rPr>
              <w:t>2. Обосновывает решения по осуществлению операций на всех сегментах и со всеми продуктами международног</w:t>
            </w:r>
            <w:r w:rsidRPr="00732EC4">
              <w:rPr>
                <w:rFonts w:ascii="Times New Roman" w:hAnsi="Times New Roman" w:cs="Times New Roman"/>
                <w:sz w:val="24"/>
                <w:szCs w:val="24"/>
                <w:lang w:val="ru-RU"/>
              </w:rPr>
              <w:lastRenderedPageBreak/>
              <w:t>о финансового рынка</w:t>
            </w: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3D3EFB9D"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lastRenderedPageBreak/>
              <w:t>Знать:</w:t>
            </w:r>
          </w:p>
          <w:p w14:paraId="34478A68"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основные экономические законы развития рынков, маркетинговые стратегии, применяемые на различных этапах состояния финансового рынка;</w:t>
            </w:r>
          </w:p>
          <w:p w14:paraId="37957F7D"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t>Уметь:</w:t>
            </w:r>
          </w:p>
          <w:p w14:paraId="7D48B1BA"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применять различные методики маркетингового анализа рынков, оценивать эффективность реализуемых стратегий маркетинга;</w:t>
            </w:r>
          </w:p>
          <w:p w14:paraId="68D72C2C"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t>Знать:</w:t>
            </w:r>
          </w:p>
          <w:p w14:paraId="21C67AB7"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 основные стратегии сегментации рынков и показатели их идентификации применительно к </w:t>
            </w:r>
            <w:r w:rsidRPr="00732EC4">
              <w:rPr>
                <w:rFonts w:ascii="Times New Roman" w:hAnsi="Times New Roman" w:cs="Times New Roman"/>
                <w:sz w:val="24"/>
                <w:szCs w:val="24"/>
                <w:lang w:val="ru-RU"/>
              </w:rPr>
              <w:lastRenderedPageBreak/>
              <w:t>международному финансовому рынку;</w:t>
            </w:r>
          </w:p>
          <w:p w14:paraId="565E7314" w14:textId="77777777" w:rsidR="00DE60CA" w:rsidRPr="00732EC4" w:rsidRDefault="00DE60CA" w:rsidP="00853C0A">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t>Уметь:</w:t>
            </w:r>
          </w:p>
          <w:p w14:paraId="763B4C2E" w14:textId="0071B3BD" w:rsidR="00DE60CA" w:rsidRPr="00732EC4" w:rsidRDefault="00DE60CA"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hAnsi="Times New Roman" w:cs="Times New Roman"/>
                <w:sz w:val="24"/>
                <w:szCs w:val="24"/>
                <w:lang w:val="ru-RU"/>
              </w:rPr>
              <w:t xml:space="preserve">- разрабатывать маркетинговые решения на международном финансовом рынке и проводить оценку их эффективности в условиях экономической неопределенности. </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2AA8B393" w14:textId="5D9B26AB" w:rsidR="00DE60CA" w:rsidRPr="00732EC4" w:rsidRDefault="005649F5"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b/>
                <w:bCs/>
                <w:sz w:val="24"/>
                <w:szCs w:val="24"/>
              </w:rPr>
              <w:lastRenderedPageBreak/>
              <w:t>Задание</w:t>
            </w:r>
          </w:p>
          <w:p w14:paraId="4131A58B" w14:textId="61676001" w:rsidR="003837E1" w:rsidRPr="00732EC4" w:rsidRDefault="003837E1"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t xml:space="preserve">Охарактеризуйте маркетинговые стратегии по Ф. </w:t>
            </w:r>
            <w:proofErr w:type="spellStart"/>
            <w:r w:rsidRPr="00732EC4">
              <w:rPr>
                <w:rFonts w:ascii="Times New Roman" w:hAnsi="Times New Roman" w:cs="Times New Roman"/>
                <w:sz w:val="24"/>
                <w:szCs w:val="24"/>
              </w:rPr>
              <w:t>Котлеру</w:t>
            </w:r>
            <w:proofErr w:type="spellEnd"/>
            <w:r w:rsidRPr="00732EC4">
              <w:rPr>
                <w:rFonts w:ascii="Times New Roman" w:hAnsi="Times New Roman" w:cs="Times New Roman"/>
                <w:sz w:val="24"/>
                <w:szCs w:val="24"/>
              </w:rPr>
              <w:t xml:space="preserve">, М. Портеру и </w:t>
            </w:r>
            <w:proofErr w:type="spellStart"/>
            <w:r w:rsidRPr="00732EC4">
              <w:rPr>
                <w:rFonts w:ascii="Times New Roman" w:hAnsi="Times New Roman" w:cs="Times New Roman"/>
                <w:sz w:val="24"/>
                <w:szCs w:val="24"/>
              </w:rPr>
              <w:t>Д.Крев</w:t>
            </w:r>
            <w:r w:rsidR="009F649C" w:rsidRPr="00732EC4">
              <w:rPr>
                <w:rFonts w:ascii="Times New Roman" w:hAnsi="Times New Roman" w:cs="Times New Roman"/>
                <w:sz w:val="24"/>
                <w:szCs w:val="24"/>
              </w:rPr>
              <w:t>е</w:t>
            </w:r>
            <w:r w:rsidRPr="00732EC4">
              <w:rPr>
                <w:rFonts w:ascii="Times New Roman" w:hAnsi="Times New Roman" w:cs="Times New Roman"/>
                <w:sz w:val="24"/>
                <w:szCs w:val="24"/>
              </w:rPr>
              <w:t>нсу</w:t>
            </w:r>
            <w:proofErr w:type="spellEnd"/>
            <w:r w:rsidRPr="00732EC4">
              <w:rPr>
                <w:rFonts w:ascii="Times New Roman" w:hAnsi="Times New Roman" w:cs="Times New Roman"/>
                <w:sz w:val="24"/>
                <w:szCs w:val="24"/>
              </w:rPr>
              <w:t>.</w:t>
            </w:r>
          </w:p>
          <w:p w14:paraId="55DAFB66" w14:textId="5C1E35DA" w:rsidR="009F649C" w:rsidRPr="00732EC4" w:rsidRDefault="009F649C"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t xml:space="preserve">Рассмотрите достоинства и недостатки </w:t>
            </w:r>
            <w:proofErr w:type="gramStart"/>
            <w:r w:rsidRPr="00732EC4">
              <w:rPr>
                <w:rFonts w:ascii="Times New Roman" w:hAnsi="Times New Roman" w:cs="Times New Roman"/>
                <w:sz w:val="24"/>
                <w:szCs w:val="24"/>
              </w:rPr>
              <w:t xml:space="preserve">применения </w:t>
            </w:r>
            <w:r w:rsidR="0056167A" w:rsidRPr="00732EC4">
              <w:rPr>
                <w:rFonts w:ascii="Times New Roman" w:hAnsi="Times New Roman" w:cs="Times New Roman"/>
                <w:sz w:val="24"/>
                <w:szCs w:val="24"/>
              </w:rPr>
              <w:t xml:space="preserve"> маркетинговых</w:t>
            </w:r>
            <w:proofErr w:type="gramEnd"/>
            <w:r w:rsidR="0056167A" w:rsidRPr="00732EC4">
              <w:rPr>
                <w:rFonts w:ascii="Times New Roman" w:hAnsi="Times New Roman" w:cs="Times New Roman"/>
                <w:sz w:val="24"/>
                <w:szCs w:val="24"/>
              </w:rPr>
              <w:t xml:space="preserve"> стратегий при различном развитии рынка: падающий, растущий, </w:t>
            </w:r>
            <w:proofErr w:type="spellStart"/>
            <w:r w:rsidR="0056167A" w:rsidRPr="00732EC4">
              <w:rPr>
                <w:rFonts w:ascii="Times New Roman" w:hAnsi="Times New Roman" w:cs="Times New Roman"/>
                <w:sz w:val="24"/>
                <w:szCs w:val="24"/>
              </w:rPr>
              <w:t>стагнирующий</w:t>
            </w:r>
            <w:proofErr w:type="spellEnd"/>
            <w:r w:rsidR="0056167A" w:rsidRPr="00732EC4">
              <w:rPr>
                <w:rFonts w:ascii="Times New Roman" w:hAnsi="Times New Roman" w:cs="Times New Roman"/>
                <w:sz w:val="24"/>
                <w:szCs w:val="24"/>
              </w:rPr>
              <w:t>, застойный рынок.</w:t>
            </w:r>
          </w:p>
          <w:p w14:paraId="0E04C211" w14:textId="6795BFCB" w:rsidR="007A4ADA" w:rsidRPr="00732EC4" w:rsidRDefault="007A4ADA" w:rsidP="00853C0A">
            <w:pPr>
              <w:pStyle w:val="a6"/>
              <w:tabs>
                <w:tab w:val="left" w:pos="148"/>
              </w:tabs>
              <w:spacing w:after="0" w:line="240" w:lineRule="auto"/>
              <w:ind w:left="0"/>
              <w:rPr>
                <w:rFonts w:ascii="Times New Roman" w:hAnsi="Times New Roman" w:cs="Times New Roman"/>
                <w:sz w:val="24"/>
                <w:szCs w:val="24"/>
              </w:rPr>
            </w:pPr>
          </w:p>
          <w:p w14:paraId="76EBC2BB" w14:textId="4D9A8707" w:rsidR="007A4ADA" w:rsidRPr="00732EC4" w:rsidRDefault="007A4ADA" w:rsidP="00853C0A">
            <w:pPr>
              <w:pStyle w:val="a6"/>
              <w:tabs>
                <w:tab w:val="left" w:pos="148"/>
              </w:tabs>
              <w:spacing w:after="0" w:line="240" w:lineRule="auto"/>
              <w:ind w:left="0"/>
              <w:rPr>
                <w:rFonts w:ascii="Times New Roman" w:hAnsi="Times New Roman" w:cs="Times New Roman"/>
                <w:sz w:val="24"/>
                <w:szCs w:val="24"/>
              </w:rPr>
            </w:pPr>
          </w:p>
          <w:p w14:paraId="3C3B0490" w14:textId="3F2AED2B" w:rsidR="007A4ADA" w:rsidRPr="00732EC4" w:rsidRDefault="007A4ADA" w:rsidP="00853C0A">
            <w:pPr>
              <w:pStyle w:val="a6"/>
              <w:tabs>
                <w:tab w:val="left" w:pos="148"/>
              </w:tabs>
              <w:spacing w:after="0" w:line="240" w:lineRule="auto"/>
              <w:ind w:left="0"/>
              <w:rPr>
                <w:rFonts w:ascii="Times New Roman" w:hAnsi="Times New Roman" w:cs="Times New Roman"/>
                <w:sz w:val="24"/>
                <w:szCs w:val="24"/>
              </w:rPr>
            </w:pPr>
          </w:p>
          <w:p w14:paraId="6CD950D4" w14:textId="0F7A2525" w:rsidR="007A4ADA" w:rsidRPr="00732EC4" w:rsidRDefault="005649F5"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t xml:space="preserve"> </w:t>
            </w:r>
            <w:r w:rsidRPr="00732EC4">
              <w:rPr>
                <w:rFonts w:ascii="Times New Roman" w:hAnsi="Times New Roman" w:cs="Times New Roman"/>
                <w:b/>
                <w:bCs/>
                <w:sz w:val="24"/>
                <w:szCs w:val="24"/>
              </w:rPr>
              <w:t>Задание</w:t>
            </w:r>
          </w:p>
          <w:p w14:paraId="668F60E2" w14:textId="0AAC98BB" w:rsidR="00654F30" w:rsidRPr="00732EC4" w:rsidRDefault="00654F30" w:rsidP="00853C0A">
            <w:pPr>
              <w:spacing w:after="0" w:line="240" w:lineRule="auto"/>
              <w:jc w:val="both"/>
              <w:rPr>
                <w:rFonts w:ascii="Times New Roman" w:hAnsi="Times New Roman" w:cs="Times New Roman"/>
                <w:sz w:val="24"/>
                <w:szCs w:val="24"/>
                <w:shd w:val="clear" w:color="auto" w:fill="FFFFFF"/>
                <w:lang w:val="ru-RU"/>
              </w:rPr>
            </w:pPr>
            <w:r w:rsidRPr="00732EC4">
              <w:rPr>
                <w:rFonts w:ascii="Times New Roman" w:hAnsi="Times New Roman" w:cs="Times New Roman"/>
                <w:sz w:val="24"/>
                <w:szCs w:val="24"/>
                <w:lang w:val="ru-RU"/>
              </w:rPr>
              <w:t xml:space="preserve">Проанализируйте стратегические цели </w:t>
            </w:r>
            <w:r w:rsidRPr="00732EC4">
              <w:rPr>
                <w:rFonts w:ascii="Times New Roman" w:hAnsi="Times New Roman" w:cs="Times New Roman"/>
                <w:sz w:val="24"/>
                <w:szCs w:val="24"/>
                <w:shd w:val="clear" w:color="auto" w:fill="FFFFFF"/>
                <w:lang w:val="ru-RU"/>
              </w:rPr>
              <w:t xml:space="preserve">российского коммерческого банка ПАО ВТБ, представленные на официальном сайте: </w:t>
            </w:r>
            <w:hyperlink r:id="rId9" w:history="1">
              <w:r w:rsidR="005649F5" w:rsidRPr="00732EC4">
                <w:rPr>
                  <w:rStyle w:val="aa"/>
                  <w:rFonts w:ascii="Times New Roman" w:hAnsi="Times New Roman" w:cs="Times New Roman"/>
                  <w:sz w:val="24"/>
                  <w:szCs w:val="24"/>
                  <w:shd w:val="clear" w:color="auto" w:fill="FFFFFF"/>
                  <w:lang w:val="ru-RU"/>
                </w:rPr>
                <w:t>https://www.</w:t>
              </w:r>
              <w:proofErr w:type="spellStart"/>
              <w:r w:rsidR="005649F5" w:rsidRPr="00732EC4">
                <w:rPr>
                  <w:rStyle w:val="aa"/>
                  <w:rFonts w:ascii="Times New Roman" w:hAnsi="Times New Roman" w:cs="Times New Roman"/>
                  <w:sz w:val="24"/>
                  <w:szCs w:val="24"/>
                  <w:shd w:val="clear" w:color="auto" w:fill="FFFFFF"/>
                </w:rPr>
                <w:t>vtb</w:t>
              </w:r>
              <w:proofErr w:type="spellEnd"/>
              <w:r w:rsidR="005649F5" w:rsidRPr="00732EC4">
                <w:rPr>
                  <w:rStyle w:val="aa"/>
                  <w:rFonts w:ascii="Times New Roman" w:hAnsi="Times New Roman" w:cs="Times New Roman"/>
                  <w:sz w:val="24"/>
                  <w:szCs w:val="24"/>
                  <w:shd w:val="clear" w:color="auto" w:fill="FFFFFF"/>
                  <w:lang w:val="ru-RU"/>
                </w:rPr>
                <w:t>.</w:t>
              </w:r>
              <w:proofErr w:type="spellStart"/>
              <w:r w:rsidR="005649F5" w:rsidRPr="00732EC4">
                <w:rPr>
                  <w:rStyle w:val="aa"/>
                  <w:rFonts w:ascii="Times New Roman" w:hAnsi="Times New Roman" w:cs="Times New Roman"/>
                  <w:sz w:val="24"/>
                  <w:szCs w:val="24"/>
                  <w:shd w:val="clear" w:color="auto" w:fill="FFFFFF"/>
                </w:rPr>
                <w:t>ru</w:t>
              </w:r>
              <w:proofErr w:type="spellEnd"/>
            </w:hyperlink>
          </w:p>
          <w:p w14:paraId="2584A1D5" w14:textId="1A6C0711" w:rsidR="00654F30" w:rsidRPr="00732EC4" w:rsidRDefault="00654F30" w:rsidP="00853C0A">
            <w:pPr>
              <w:spacing w:after="0" w:line="240" w:lineRule="auto"/>
              <w:jc w:val="both"/>
              <w:rPr>
                <w:rFonts w:ascii="Times New Roman" w:hAnsi="Times New Roman" w:cs="Times New Roman"/>
                <w:sz w:val="24"/>
                <w:szCs w:val="24"/>
                <w:shd w:val="clear" w:color="auto" w:fill="FFFFFF"/>
                <w:lang w:val="ru-RU"/>
              </w:rPr>
            </w:pPr>
            <w:r w:rsidRPr="00732EC4">
              <w:rPr>
                <w:rFonts w:ascii="Times New Roman" w:hAnsi="Times New Roman" w:cs="Times New Roman"/>
                <w:sz w:val="24"/>
                <w:szCs w:val="24"/>
                <w:shd w:val="clear" w:color="auto" w:fill="FFFFFF"/>
                <w:lang w:val="ru-RU"/>
              </w:rPr>
              <w:t xml:space="preserve">Какие из них соответствуют </w:t>
            </w:r>
            <w:r w:rsidRPr="00732EC4">
              <w:rPr>
                <w:rFonts w:ascii="Times New Roman" w:hAnsi="Times New Roman" w:cs="Times New Roman"/>
                <w:sz w:val="24"/>
                <w:szCs w:val="24"/>
                <w:shd w:val="clear" w:color="auto" w:fill="FFFFFF"/>
              </w:rPr>
              <w:t>SMART</w:t>
            </w:r>
            <w:r w:rsidRPr="00732EC4">
              <w:rPr>
                <w:rFonts w:ascii="Times New Roman" w:hAnsi="Times New Roman" w:cs="Times New Roman"/>
                <w:sz w:val="24"/>
                <w:szCs w:val="24"/>
                <w:shd w:val="clear" w:color="auto" w:fill="FFFFFF"/>
                <w:lang w:val="ru-RU"/>
              </w:rPr>
              <w:t>-критериям?</w:t>
            </w:r>
          </w:p>
          <w:p w14:paraId="4C0C72B5" w14:textId="14995F40" w:rsidR="00344B53" w:rsidRPr="00732EC4" w:rsidRDefault="00344B53" w:rsidP="00853C0A">
            <w:pPr>
              <w:spacing w:after="0" w:line="240" w:lineRule="auto"/>
              <w:ind w:firstLine="445"/>
              <w:jc w:val="both"/>
              <w:rPr>
                <w:rFonts w:ascii="Times New Roman" w:hAnsi="Times New Roman" w:cs="Times New Roman"/>
                <w:sz w:val="24"/>
                <w:szCs w:val="24"/>
                <w:shd w:val="clear" w:color="auto" w:fill="FFFFFF"/>
                <w:lang w:val="ru-RU"/>
              </w:rPr>
            </w:pPr>
          </w:p>
          <w:p w14:paraId="5AE7D764" w14:textId="0B3EF990" w:rsidR="00344B53" w:rsidRPr="00732EC4" w:rsidRDefault="00344B53" w:rsidP="00853C0A">
            <w:pPr>
              <w:spacing w:after="0" w:line="240" w:lineRule="auto"/>
              <w:ind w:firstLine="445"/>
              <w:jc w:val="both"/>
              <w:rPr>
                <w:rFonts w:ascii="Times New Roman" w:hAnsi="Times New Roman" w:cs="Times New Roman"/>
                <w:sz w:val="24"/>
                <w:szCs w:val="24"/>
                <w:shd w:val="clear" w:color="auto" w:fill="FFFFFF"/>
                <w:lang w:val="ru-RU"/>
              </w:rPr>
            </w:pPr>
          </w:p>
          <w:p w14:paraId="54C9CA4F" w14:textId="77777777" w:rsidR="00FB7D50" w:rsidRPr="00732EC4" w:rsidRDefault="00FB7D50" w:rsidP="00853C0A">
            <w:pPr>
              <w:spacing w:after="0" w:line="240" w:lineRule="auto"/>
              <w:rPr>
                <w:rFonts w:ascii="Times New Roman" w:hAnsi="Times New Roman" w:cs="Times New Roman"/>
                <w:sz w:val="24"/>
                <w:szCs w:val="24"/>
                <w:shd w:val="clear" w:color="auto" w:fill="FFFFFF"/>
                <w:lang w:val="ru-RU"/>
              </w:rPr>
            </w:pPr>
          </w:p>
          <w:p w14:paraId="76A5A026" w14:textId="5C63299D" w:rsidR="00344B53" w:rsidRPr="00360AF5" w:rsidRDefault="00FB7D50" w:rsidP="00853C0A">
            <w:pPr>
              <w:spacing w:after="0" w:line="240" w:lineRule="auto"/>
              <w:rPr>
                <w:rFonts w:ascii="Times New Roman" w:hAnsi="Times New Roman" w:cs="Times New Roman"/>
                <w:sz w:val="24"/>
                <w:szCs w:val="24"/>
                <w:shd w:val="clear" w:color="auto" w:fill="FFFFFF"/>
                <w:lang w:val="ru-RU"/>
              </w:rPr>
            </w:pPr>
            <w:r w:rsidRPr="00360AF5">
              <w:rPr>
                <w:rFonts w:ascii="Times New Roman" w:hAnsi="Times New Roman" w:cs="Times New Roman"/>
                <w:b/>
                <w:bCs/>
                <w:sz w:val="24"/>
                <w:szCs w:val="24"/>
                <w:lang w:val="ru-RU"/>
              </w:rPr>
              <w:t>Задание</w:t>
            </w:r>
          </w:p>
          <w:p w14:paraId="050B9B7E" w14:textId="518CC4AE" w:rsidR="003837E1" w:rsidRPr="00732EC4" w:rsidRDefault="00E853A9"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t>Перечислите и охарактеризуйте основные стратегии сегментации финансовых рынков. Какие маркетинговые показатели позволяют их идентифицировать?</w:t>
            </w:r>
          </w:p>
          <w:p w14:paraId="206231B0" w14:textId="155587BD" w:rsidR="00E853A9" w:rsidRPr="00732EC4" w:rsidRDefault="00E853A9"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sz w:val="24"/>
                <w:szCs w:val="24"/>
              </w:rPr>
              <w:t xml:space="preserve">Перечислите и охарактеризуйте основные стратегии позиционирования для компаний, </w:t>
            </w:r>
            <w:r w:rsidRPr="00732EC4">
              <w:rPr>
                <w:rFonts w:ascii="Times New Roman" w:hAnsi="Times New Roman" w:cs="Times New Roman"/>
                <w:sz w:val="24"/>
                <w:szCs w:val="24"/>
              </w:rPr>
              <w:lastRenderedPageBreak/>
              <w:t>функционирующих на международных финансовых рынках.</w:t>
            </w:r>
          </w:p>
          <w:p w14:paraId="0D450DFE" w14:textId="2D3682D2" w:rsidR="00E853A9" w:rsidRPr="00732EC4" w:rsidRDefault="00E853A9" w:rsidP="00853C0A">
            <w:pPr>
              <w:pStyle w:val="a6"/>
              <w:tabs>
                <w:tab w:val="left" w:pos="148"/>
              </w:tabs>
              <w:spacing w:after="0" w:line="240" w:lineRule="auto"/>
              <w:ind w:left="0"/>
              <w:rPr>
                <w:rFonts w:ascii="Times New Roman" w:hAnsi="Times New Roman" w:cs="Times New Roman"/>
                <w:sz w:val="24"/>
                <w:szCs w:val="24"/>
              </w:rPr>
            </w:pPr>
          </w:p>
          <w:p w14:paraId="1F4578F3" w14:textId="696F1503" w:rsidR="00E853A9" w:rsidRPr="00360AF5" w:rsidRDefault="00FB7D50" w:rsidP="00853C0A">
            <w:pPr>
              <w:pStyle w:val="a6"/>
              <w:tabs>
                <w:tab w:val="left" w:pos="148"/>
              </w:tabs>
              <w:spacing w:after="0" w:line="240" w:lineRule="auto"/>
              <w:ind w:left="0"/>
              <w:rPr>
                <w:rFonts w:ascii="Times New Roman" w:hAnsi="Times New Roman" w:cs="Times New Roman"/>
                <w:sz w:val="24"/>
                <w:szCs w:val="24"/>
              </w:rPr>
            </w:pPr>
            <w:r w:rsidRPr="00732EC4">
              <w:rPr>
                <w:rFonts w:ascii="Times New Roman" w:hAnsi="Times New Roman" w:cs="Times New Roman"/>
                <w:b/>
                <w:bCs/>
                <w:sz w:val="24"/>
                <w:szCs w:val="24"/>
              </w:rPr>
              <w:t>Задание</w:t>
            </w:r>
          </w:p>
          <w:p w14:paraId="17F9F6AC" w14:textId="77777777" w:rsidR="005350F7" w:rsidRPr="00732EC4" w:rsidRDefault="005350F7" w:rsidP="00853C0A">
            <w:pPr>
              <w:spacing w:after="0" w:line="240" w:lineRule="auto"/>
              <w:ind w:firstLine="445"/>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Мониторинг трендов – особая инновационная форма маркетинговых исследований, направленная на оперативное выявление новых тенденций в моделях поведения и вкусах потребителей. </w:t>
            </w:r>
          </w:p>
          <w:p w14:paraId="5BE66CD5" w14:textId="0CC785D8" w:rsidR="00E853A9" w:rsidRPr="00360AF5" w:rsidRDefault="005350F7"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Посмотрите сайт – </w:t>
            </w:r>
            <w:hyperlink r:id="rId10" w:history="1">
              <w:r w:rsidRPr="00732EC4">
                <w:rPr>
                  <w:rStyle w:val="aa"/>
                  <w:rFonts w:ascii="Times New Roman" w:hAnsi="Times New Roman" w:cs="Times New Roman"/>
                  <w:sz w:val="24"/>
                  <w:szCs w:val="24"/>
                </w:rPr>
                <w:t>www</w:t>
              </w:r>
              <w:r w:rsidRPr="00732EC4">
                <w:rPr>
                  <w:rStyle w:val="aa"/>
                  <w:rFonts w:ascii="Times New Roman" w:hAnsi="Times New Roman" w:cs="Times New Roman"/>
                  <w:sz w:val="24"/>
                  <w:szCs w:val="24"/>
                  <w:lang w:val="ru-RU"/>
                </w:rPr>
                <w:t>.</w:t>
              </w:r>
              <w:r w:rsidRPr="00732EC4">
                <w:rPr>
                  <w:rStyle w:val="aa"/>
                  <w:rFonts w:ascii="Times New Roman" w:hAnsi="Times New Roman" w:cs="Times New Roman"/>
                  <w:sz w:val="24"/>
                  <w:szCs w:val="24"/>
                </w:rPr>
                <w:t>trendwatching</w:t>
              </w:r>
              <w:r w:rsidRPr="00732EC4">
                <w:rPr>
                  <w:rStyle w:val="aa"/>
                  <w:rFonts w:ascii="Times New Roman" w:hAnsi="Times New Roman" w:cs="Times New Roman"/>
                  <w:sz w:val="24"/>
                  <w:szCs w:val="24"/>
                  <w:lang w:val="ru-RU"/>
                </w:rPr>
                <w:t>.</w:t>
              </w:r>
              <w:r w:rsidRPr="00732EC4">
                <w:rPr>
                  <w:rStyle w:val="aa"/>
                  <w:rFonts w:ascii="Times New Roman" w:hAnsi="Times New Roman" w:cs="Times New Roman"/>
                  <w:sz w:val="24"/>
                  <w:szCs w:val="24"/>
                </w:rPr>
                <w:t>com</w:t>
              </w:r>
            </w:hyperlink>
            <w:r w:rsidRPr="00732EC4">
              <w:rPr>
                <w:rFonts w:ascii="Times New Roman" w:hAnsi="Times New Roman" w:cs="Times New Roman"/>
                <w:sz w:val="24"/>
                <w:szCs w:val="24"/>
                <w:lang w:val="ru-RU"/>
              </w:rPr>
              <w:t xml:space="preserve"> или </w:t>
            </w:r>
            <w:hyperlink r:id="rId11" w:history="1">
              <w:r w:rsidRPr="00732EC4">
                <w:rPr>
                  <w:rStyle w:val="aa"/>
                  <w:rFonts w:ascii="Times New Roman" w:hAnsi="Times New Roman" w:cs="Times New Roman"/>
                  <w:sz w:val="24"/>
                  <w:szCs w:val="24"/>
                </w:rPr>
                <w:t>www</w:t>
              </w:r>
              <w:r w:rsidRPr="00732EC4">
                <w:rPr>
                  <w:rStyle w:val="aa"/>
                  <w:rFonts w:ascii="Times New Roman" w:hAnsi="Times New Roman" w:cs="Times New Roman"/>
                  <w:sz w:val="24"/>
                  <w:szCs w:val="24"/>
                  <w:lang w:val="ru-RU"/>
                </w:rPr>
                <w:t>.</w:t>
              </w:r>
              <w:r w:rsidRPr="00732EC4">
                <w:rPr>
                  <w:rStyle w:val="aa"/>
                  <w:rFonts w:ascii="Times New Roman" w:hAnsi="Times New Roman" w:cs="Times New Roman"/>
                  <w:sz w:val="24"/>
                  <w:szCs w:val="24"/>
                </w:rPr>
                <w:t>thetrendwatching</w:t>
              </w:r>
              <w:r w:rsidRPr="00732EC4">
                <w:rPr>
                  <w:rStyle w:val="aa"/>
                  <w:rFonts w:ascii="Times New Roman" w:hAnsi="Times New Roman" w:cs="Times New Roman"/>
                  <w:sz w:val="24"/>
                  <w:szCs w:val="24"/>
                  <w:lang w:val="ru-RU"/>
                </w:rPr>
                <w:t>.</w:t>
              </w:r>
              <w:r w:rsidRPr="00732EC4">
                <w:rPr>
                  <w:rStyle w:val="aa"/>
                  <w:rFonts w:ascii="Times New Roman" w:hAnsi="Times New Roman" w:cs="Times New Roman"/>
                  <w:sz w:val="24"/>
                  <w:szCs w:val="24"/>
                </w:rPr>
                <w:t>com</w:t>
              </w:r>
            </w:hyperlink>
            <w:r w:rsidRPr="00732EC4">
              <w:rPr>
                <w:rFonts w:ascii="Times New Roman" w:hAnsi="Times New Roman" w:cs="Times New Roman"/>
                <w:sz w:val="24"/>
                <w:szCs w:val="24"/>
                <w:lang w:val="ru-RU"/>
              </w:rPr>
              <w:t xml:space="preserve"> , проанализируйте основные направления развития финансовой сферы на мировом рынке, покажите на примере позицию любого финансового института (на Ваш выбор) через 5-8 лет</w:t>
            </w:r>
            <w:r w:rsidRPr="00732EC4">
              <w:rPr>
                <w:rFonts w:ascii="Times New Roman" w:hAnsi="Times New Roman" w:cs="Times New Roman"/>
                <w:i/>
                <w:iCs/>
                <w:sz w:val="24"/>
                <w:szCs w:val="24"/>
                <w:lang w:val="ru-RU"/>
              </w:rPr>
              <w:t>.</w:t>
            </w:r>
          </w:p>
        </w:tc>
      </w:tr>
    </w:tbl>
    <w:p w14:paraId="2823BC01" w14:textId="7758ABB3" w:rsidR="003B5AA8" w:rsidRPr="005421B4" w:rsidRDefault="003B5AA8" w:rsidP="003B5AA8">
      <w:pPr>
        <w:ind w:firstLine="709"/>
        <w:jc w:val="both"/>
        <w:rPr>
          <w:sz w:val="28"/>
          <w:szCs w:val="28"/>
          <w:lang w:val="ru-RU"/>
        </w:rPr>
      </w:pPr>
      <w:bookmarkStart w:id="3" w:name="_Toc162671211"/>
      <w:r w:rsidRPr="00470323">
        <w:rPr>
          <w:sz w:val="28"/>
          <w:szCs w:val="28"/>
          <w:lang w:val="ru-RU"/>
        </w:rPr>
        <w:t xml:space="preserve">                                                                                                                    </w:t>
      </w:r>
      <w:r w:rsidR="005421B4">
        <w:rPr>
          <w:sz w:val="28"/>
          <w:szCs w:val="28"/>
          <w:lang w:val="ru-RU"/>
        </w:rPr>
        <w:t xml:space="preserve"> </w:t>
      </w:r>
    </w:p>
    <w:p w14:paraId="4501B2EC" w14:textId="28356BF0" w:rsidR="00815D73" w:rsidRPr="00FE7601" w:rsidRDefault="0022781F" w:rsidP="000B0064">
      <w:pPr>
        <w:tabs>
          <w:tab w:val="left" w:pos="1222"/>
        </w:tabs>
        <w:spacing w:after="0" w:line="360" w:lineRule="auto"/>
        <w:ind w:firstLine="709"/>
        <w:jc w:val="center"/>
        <w:rPr>
          <w:rFonts w:ascii="Times New Roman" w:hAnsi="Times New Roman" w:cs="Times New Roman"/>
          <w:lang w:val="ru-RU"/>
        </w:rPr>
      </w:pPr>
      <w:r w:rsidRPr="0022781F">
        <w:rPr>
          <w:rFonts w:ascii="Times New Roman" w:eastAsia="Arial Unicode MS" w:hAnsi="Times New Roman" w:cs="Times New Roman"/>
          <w:b/>
          <w:bCs/>
          <w:color w:val="000000"/>
          <w:sz w:val="28"/>
          <w:szCs w:val="28"/>
          <w:u w:color="000000"/>
          <w:lang w:val="ru-RU"/>
        </w:rPr>
        <w:t>Устная форма проведения зачета</w:t>
      </w:r>
      <w:r w:rsidR="00815D73" w:rsidRPr="00D11283">
        <w:rPr>
          <w:rFonts w:ascii="Times New Roman" w:eastAsia="Arial Unicode MS" w:hAnsi="Times New Roman" w:cs="Times New Roman"/>
          <w:b/>
          <w:bCs/>
          <w:color w:val="000000"/>
          <w:sz w:val="28"/>
          <w:szCs w:val="28"/>
          <w:u w:color="000000"/>
          <w:lang w:val="ru-RU"/>
        </w:rPr>
        <w:t>:</w:t>
      </w:r>
      <w:bookmarkEnd w:id="3"/>
    </w:p>
    <w:p w14:paraId="6D39DFFF" w14:textId="3C73AFD2"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Специфи</w:t>
      </w:r>
      <w:r w:rsidRPr="00797C32">
        <w:rPr>
          <w:rFonts w:ascii="Times New Roman" w:hAnsi="Times New Roman" w:cs="Times New Roman"/>
          <w:sz w:val="28"/>
          <w:szCs w:val="28"/>
        </w:rPr>
        <w:t>ка международного финансового маркетинга.</w:t>
      </w:r>
    </w:p>
    <w:p w14:paraId="605338CA" w14:textId="6FC46E02"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Определения </w:t>
      </w:r>
      <w:r w:rsidRPr="00797C32">
        <w:rPr>
          <w:rFonts w:ascii="Times New Roman" w:hAnsi="Times New Roman" w:cs="Times New Roman"/>
          <w:sz w:val="28"/>
          <w:szCs w:val="28"/>
        </w:rPr>
        <w:t>термин</w:t>
      </w:r>
      <w:r>
        <w:rPr>
          <w:rFonts w:ascii="Times New Roman" w:hAnsi="Times New Roman" w:cs="Times New Roman"/>
          <w:sz w:val="28"/>
          <w:szCs w:val="28"/>
        </w:rPr>
        <w:t>ов</w:t>
      </w:r>
      <w:r w:rsidRPr="00797C32">
        <w:rPr>
          <w:rFonts w:ascii="Times New Roman" w:hAnsi="Times New Roman" w:cs="Times New Roman"/>
          <w:sz w:val="28"/>
          <w:szCs w:val="28"/>
        </w:rPr>
        <w:t xml:space="preserve"> «международный финансовый рынок»</w:t>
      </w:r>
      <w:r>
        <w:rPr>
          <w:rFonts w:ascii="Times New Roman" w:hAnsi="Times New Roman" w:cs="Times New Roman"/>
          <w:sz w:val="28"/>
          <w:szCs w:val="28"/>
        </w:rPr>
        <w:t>, «глобальный финансовый рынок», отличия и особенности.</w:t>
      </w:r>
    </w:p>
    <w:p w14:paraId="73B680A9" w14:textId="1FC02D9E" w:rsidR="00815D73" w:rsidRPr="00F1474A"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услуги в маркетинге</w:t>
      </w:r>
      <w:r w:rsidRPr="00F1474A">
        <w:rPr>
          <w:rFonts w:ascii="Times New Roman" w:hAnsi="Times New Roman" w:cs="Times New Roman"/>
          <w:sz w:val="28"/>
          <w:szCs w:val="28"/>
          <w:lang w:eastAsia="ru-RU"/>
        </w:rPr>
        <w:t xml:space="preserve">. </w:t>
      </w:r>
      <w:r w:rsidR="00F1474A" w:rsidRPr="00F1474A">
        <w:rPr>
          <w:rFonts w:ascii="Times New Roman" w:hAnsi="Times New Roman" w:cs="Times New Roman"/>
          <w:sz w:val="28"/>
          <w:szCs w:val="28"/>
          <w:lang w:eastAsia="ru-RU"/>
        </w:rPr>
        <w:t>Международный</w:t>
      </w:r>
      <w:r w:rsidR="00F1474A">
        <w:rPr>
          <w:rFonts w:ascii="Times New Roman" w:hAnsi="Times New Roman" w:cs="Times New Roman"/>
          <w:sz w:val="28"/>
          <w:szCs w:val="28"/>
          <w:lang w:eastAsia="ru-RU"/>
        </w:rPr>
        <w:t xml:space="preserve"> </w:t>
      </w:r>
      <w:r w:rsidR="00C60777">
        <w:rPr>
          <w:rFonts w:ascii="Times New Roman" w:hAnsi="Times New Roman" w:cs="Times New Roman"/>
          <w:sz w:val="28"/>
          <w:szCs w:val="28"/>
          <w:lang w:eastAsia="ru-RU"/>
        </w:rPr>
        <w:t>комплекс маркетинга услуги.</w:t>
      </w:r>
    </w:p>
    <w:p w14:paraId="2980541F" w14:textId="1F78BC50" w:rsidR="000B0064" w:rsidRPr="000B0064" w:rsidRDefault="000B0064"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Маркетинговый комплекс финансовой услуги.</w:t>
      </w:r>
    </w:p>
    <w:p w14:paraId="3B72C716" w14:textId="7B0FD58C"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 xml:space="preserve">Требования, предъявляемые международным финансовым рынком к элементам маркетингового комплекса. </w:t>
      </w:r>
    </w:p>
    <w:p w14:paraId="3D4C5BDA" w14:textId="170E3067"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Характеристика</w:t>
      </w:r>
      <w:r w:rsidRPr="00797C32">
        <w:rPr>
          <w:rFonts w:ascii="Times New Roman" w:hAnsi="Times New Roman" w:cs="Times New Roman"/>
          <w:sz w:val="28"/>
          <w:szCs w:val="28"/>
        </w:rPr>
        <w:t xml:space="preserve"> субъектов международного финансового рынка (можно на примере конкретной страны). </w:t>
      </w:r>
    </w:p>
    <w:p w14:paraId="356C9143" w14:textId="07F3B091"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Основные характеристик</w:t>
      </w:r>
      <w:r w:rsidR="00BC51CB">
        <w:rPr>
          <w:rFonts w:ascii="Times New Roman" w:hAnsi="Times New Roman" w:cs="Times New Roman"/>
          <w:sz w:val="28"/>
          <w:szCs w:val="28"/>
        </w:rPr>
        <w:t>и</w:t>
      </w:r>
      <w:r w:rsidRPr="000B0064">
        <w:rPr>
          <w:rFonts w:ascii="Times New Roman" w:hAnsi="Times New Roman" w:cs="Times New Roman"/>
          <w:sz w:val="28"/>
          <w:szCs w:val="28"/>
        </w:rPr>
        <w:t xml:space="preserve"> международной среды на финансовых рынках. </w:t>
      </w:r>
    </w:p>
    <w:p w14:paraId="210D93BB" w14:textId="4110C748"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международных маркетинговых исследований финансовых рынков.</w:t>
      </w:r>
      <w:r w:rsidRPr="000B0064">
        <w:rPr>
          <w:rFonts w:ascii="Times New Roman" w:hAnsi="Times New Roman" w:cs="Times New Roman"/>
          <w:sz w:val="28"/>
          <w:szCs w:val="28"/>
        </w:rPr>
        <w:t xml:space="preserve"> </w:t>
      </w:r>
    </w:p>
    <w:p w14:paraId="20E91EFD" w14:textId="7C550EDE"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инновационных подходов в исследовательской деятельности финансовых продуктов и услуг</w:t>
      </w:r>
      <w:r w:rsidR="00E016B1">
        <w:rPr>
          <w:rFonts w:ascii="Times New Roman" w:hAnsi="Times New Roman" w:cs="Times New Roman"/>
          <w:sz w:val="28"/>
          <w:szCs w:val="28"/>
        </w:rPr>
        <w:t xml:space="preserve">. </w:t>
      </w:r>
    </w:p>
    <w:p w14:paraId="2A569046" w14:textId="38C70228" w:rsidR="00815D73"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lastRenderedPageBreak/>
        <w:t>Внешнеторговые организации, регулирующие деятельность международного финансового рынка, их основные цели и задачи.</w:t>
      </w:r>
    </w:p>
    <w:p w14:paraId="4A89B104" w14:textId="698D210D" w:rsidR="00BC51CB" w:rsidRPr="000B0064" w:rsidRDefault="00670E62"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Международный жизненный цикл товара и его связь </w:t>
      </w:r>
      <w:r w:rsidR="00114CBF">
        <w:rPr>
          <w:rFonts w:ascii="Times New Roman" w:hAnsi="Times New Roman" w:cs="Times New Roman"/>
          <w:sz w:val="28"/>
          <w:szCs w:val="28"/>
        </w:rPr>
        <w:t xml:space="preserve">с прямыми иностранными инвестициями (модель </w:t>
      </w:r>
      <w:proofErr w:type="spellStart"/>
      <w:r w:rsidR="00114CBF">
        <w:rPr>
          <w:rFonts w:ascii="Times New Roman" w:hAnsi="Times New Roman" w:cs="Times New Roman"/>
          <w:sz w:val="28"/>
          <w:szCs w:val="28"/>
        </w:rPr>
        <w:t>Вернона</w:t>
      </w:r>
      <w:proofErr w:type="spellEnd"/>
      <w:r w:rsidR="00114CBF">
        <w:rPr>
          <w:rFonts w:ascii="Times New Roman" w:hAnsi="Times New Roman" w:cs="Times New Roman"/>
          <w:sz w:val="28"/>
          <w:szCs w:val="28"/>
        </w:rPr>
        <w:t>).</w:t>
      </w:r>
    </w:p>
    <w:p w14:paraId="55E9A864" w14:textId="1ACD2178" w:rsidR="00815D73" w:rsidRPr="000B0064"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 особенности международных маркетинговых коммуникаций на финансовых рынках</w:t>
      </w:r>
      <w:r w:rsidR="00BC51CB">
        <w:rPr>
          <w:rFonts w:ascii="Times New Roman" w:hAnsi="Times New Roman" w:cs="Times New Roman"/>
          <w:sz w:val="28"/>
          <w:szCs w:val="28"/>
        </w:rPr>
        <w:t>.</w:t>
      </w:r>
    </w:p>
    <w:p w14:paraId="7FEDF1CB" w14:textId="39E8F56E" w:rsidR="00815D73" w:rsidRPr="000B0064" w:rsidRDefault="00815D73" w:rsidP="00BC5BE4">
      <w:pPr>
        <w:pStyle w:val="a6"/>
        <w:numPr>
          <w:ilvl w:val="0"/>
          <w:numId w:val="7"/>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Понятия «</w:t>
      </w:r>
      <w:proofErr w:type="spellStart"/>
      <w:r w:rsidRPr="000B0064">
        <w:rPr>
          <w:rFonts w:ascii="Times New Roman" w:hAnsi="Times New Roman" w:cs="Times New Roman"/>
          <w:sz w:val="28"/>
          <w:szCs w:val="28"/>
        </w:rPr>
        <w:t>effectiveness</w:t>
      </w:r>
      <w:proofErr w:type="spellEnd"/>
      <w:r w:rsidRPr="000B0064">
        <w:rPr>
          <w:rFonts w:ascii="Times New Roman" w:hAnsi="Times New Roman" w:cs="Times New Roman"/>
          <w:sz w:val="28"/>
          <w:szCs w:val="28"/>
        </w:rPr>
        <w:t>» и «</w:t>
      </w:r>
      <w:proofErr w:type="spellStart"/>
      <w:r w:rsidRPr="000B0064">
        <w:rPr>
          <w:rFonts w:ascii="Times New Roman" w:hAnsi="Times New Roman" w:cs="Times New Roman"/>
          <w:sz w:val="28"/>
          <w:szCs w:val="28"/>
        </w:rPr>
        <w:t>efficiency</w:t>
      </w:r>
      <w:proofErr w:type="spellEnd"/>
      <w:r w:rsidRPr="000B0064">
        <w:rPr>
          <w:rFonts w:ascii="Times New Roman" w:hAnsi="Times New Roman" w:cs="Times New Roman"/>
          <w:sz w:val="28"/>
          <w:szCs w:val="28"/>
        </w:rPr>
        <w:t>» на международном финансовом рынке, приведите примеры.</w:t>
      </w:r>
    </w:p>
    <w:p w14:paraId="66620768" w14:textId="0120DAB8"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Маркетинговые стратегии по матрице </w:t>
      </w:r>
      <w:r w:rsidR="00BC51CB" w:rsidRPr="004C4B73">
        <w:rPr>
          <w:rFonts w:ascii="Times New Roman" w:hAnsi="Times New Roman" w:cs="Times New Roman"/>
          <w:sz w:val="28"/>
          <w:szCs w:val="28"/>
        </w:rPr>
        <w:t xml:space="preserve">И. </w:t>
      </w:r>
      <w:proofErr w:type="spellStart"/>
      <w:r w:rsidRPr="004C4B73">
        <w:rPr>
          <w:rFonts w:ascii="Times New Roman" w:hAnsi="Times New Roman" w:cs="Times New Roman"/>
          <w:sz w:val="28"/>
          <w:szCs w:val="28"/>
        </w:rPr>
        <w:t>Ансофф</w:t>
      </w:r>
      <w:r w:rsidR="00BC51CB" w:rsidRPr="004C4B73">
        <w:rPr>
          <w:rFonts w:ascii="Times New Roman" w:hAnsi="Times New Roman" w:cs="Times New Roman"/>
          <w:sz w:val="28"/>
          <w:szCs w:val="28"/>
        </w:rPr>
        <w:t>а</w:t>
      </w:r>
      <w:proofErr w:type="spellEnd"/>
      <w:r w:rsidRPr="000B0064">
        <w:rPr>
          <w:rFonts w:ascii="Times New Roman" w:hAnsi="Times New Roman" w:cs="Times New Roman"/>
          <w:sz w:val="28"/>
          <w:szCs w:val="28"/>
        </w:rPr>
        <w:t>, их использование на международном финансовом рынке.</w:t>
      </w:r>
      <w:r w:rsidR="00BC51CB">
        <w:rPr>
          <w:rFonts w:ascii="Times New Roman" w:hAnsi="Times New Roman" w:cs="Times New Roman"/>
          <w:sz w:val="28"/>
          <w:szCs w:val="28"/>
        </w:rPr>
        <w:t xml:space="preserve"> </w:t>
      </w:r>
    </w:p>
    <w:p w14:paraId="59C31AFD" w14:textId="3489977A" w:rsidR="00815D73"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 Цели и задачи </w:t>
      </w:r>
      <w:r w:rsidRPr="004C4B73">
        <w:rPr>
          <w:rFonts w:ascii="Times New Roman" w:hAnsi="Times New Roman" w:cs="Times New Roman"/>
          <w:sz w:val="28"/>
          <w:szCs w:val="28"/>
        </w:rPr>
        <w:t>международных маркетинговых стратегий</w:t>
      </w:r>
      <w:r w:rsidR="00BC51CB" w:rsidRPr="004C4B73">
        <w:rPr>
          <w:rFonts w:ascii="Times New Roman" w:hAnsi="Times New Roman" w:cs="Times New Roman"/>
          <w:sz w:val="28"/>
          <w:szCs w:val="28"/>
        </w:rPr>
        <w:t xml:space="preserve"> для финансовых организаций</w:t>
      </w:r>
      <w:r w:rsidRPr="004C4B73">
        <w:rPr>
          <w:rFonts w:ascii="Times New Roman" w:hAnsi="Times New Roman" w:cs="Times New Roman"/>
          <w:sz w:val="28"/>
          <w:szCs w:val="28"/>
        </w:rPr>
        <w:t>.</w:t>
      </w:r>
      <w:r w:rsidRPr="000B0064">
        <w:rPr>
          <w:rFonts w:ascii="Times New Roman" w:hAnsi="Times New Roman" w:cs="Times New Roman"/>
          <w:sz w:val="28"/>
          <w:szCs w:val="28"/>
        </w:rPr>
        <w:t xml:space="preserve"> Критерии SMART.</w:t>
      </w:r>
    </w:p>
    <w:p w14:paraId="7F0F5DD1" w14:textId="0B8F2087" w:rsidR="00BC51CB" w:rsidRPr="004C4B73" w:rsidRDefault="00BC51CB"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4C4B73">
        <w:rPr>
          <w:rFonts w:ascii="Times New Roman" w:eastAsia="SimSun" w:hAnsi="Times New Roman" w:cs="Times New Roman"/>
          <w:sz w:val="28"/>
          <w:szCs w:val="28"/>
          <w:lang w:eastAsia="ar-SA"/>
        </w:rPr>
        <w:t>Понятие комплекса международного маркетинга и его инструменты: товарная, ценовая, распределительная и коммуникационная политики.</w:t>
      </w:r>
    </w:p>
    <w:p w14:paraId="7166677A" w14:textId="2B021BEB"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Стратегии STP, их роль, значение и специфика для международного финансового рынка.</w:t>
      </w:r>
    </w:p>
    <w:p w14:paraId="009CB04E" w14:textId="0AF5DE31"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Основные методы позиционирования финансового продукта/ услуги </w:t>
      </w:r>
      <w:r w:rsidRPr="004C4B73">
        <w:rPr>
          <w:rFonts w:ascii="Times New Roman" w:hAnsi="Times New Roman" w:cs="Times New Roman"/>
          <w:sz w:val="28"/>
          <w:szCs w:val="28"/>
        </w:rPr>
        <w:t>на международном рынке.</w:t>
      </w:r>
    </w:p>
    <w:p w14:paraId="162452EA" w14:textId="66AF1A8F" w:rsidR="00815D73" w:rsidRPr="001A0A17" w:rsidRDefault="00745D6A" w:rsidP="00745D6A">
      <w:pPr>
        <w:pStyle w:val="a6"/>
        <w:tabs>
          <w:tab w:val="left" w:pos="851"/>
          <w:tab w:val="left" w:pos="993"/>
          <w:tab w:val="left" w:pos="1134"/>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sidR="00C406AB">
        <w:rPr>
          <w:rFonts w:ascii="Times New Roman" w:hAnsi="Times New Roman" w:cs="Times New Roman"/>
          <w:sz w:val="28"/>
          <w:szCs w:val="28"/>
        </w:rPr>
        <w:t xml:space="preserve">19. </w:t>
      </w:r>
      <w:r w:rsidR="004C4B73">
        <w:rPr>
          <w:rFonts w:ascii="Times New Roman" w:hAnsi="Times New Roman" w:cs="Times New Roman"/>
          <w:sz w:val="28"/>
          <w:szCs w:val="28"/>
        </w:rPr>
        <w:t xml:space="preserve">Оценка конкурентоспособности </w:t>
      </w:r>
      <w:r w:rsidR="00A07338">
        <w:rPr>
          <w:rFonts w:ascii="Times New Roman" w:hAnsi="Times New Roman" w:cs="Times New Roman"/>
          <w:sz w:val="28"/>
          <w:szCs w:val="28"/>
        </w:rPr>
        <w:t>финансовой организации, интеллектуально</w:t>
      </w:r>
      <w:r w:rsidR="0000241F">
        <w:rPr>
          <w:rFonts w:ascii="Times New Roman" w:hAnsi="Times New Roman" w:cs="Times New Roman"/>
          <w:sz w:val="28"/>
          <w:szCs w:val="28"/>
        </w:rPr>
        <w:t xml:space="preserve">го потенциала, быстроты реакции на </w:t>
      </w:r>
      <w:r w:rsidR="00C406AB">
        <w:rPr>
          <w:rFonts w:ascii="Times New Roman" w:hAnsi="Times New Roman" w:cs="Times New Roman"/>
          <w:sz w:val="28"/>
          <w:szCs w:val="28"/>
        </w:rPr>
        <w:t xml:space="preserve">изменение </w:t>
      </w:r>
      <w:r w:rsidR="00C406AB" w:rsidRPr="001A0A17">
        <w:rPr>
          <w:rFonts w:ascii="Times New Roman" w:hAnsi="Times New Roman" w:cs="Times New Roman"/>
          <w:sz w:val="28"/>
          <w:szCs w:val="28"/>
        </w:rPr>
        <w:t>ситуации на целевых зарубежных рынках.</w:t>
      </w:r>
    </w:p>
    <w:p w14:paraId="0A8DA5CA" w14:textId="21FF1FE1" w:rsidR="00815D73" w:rsidRPr="001A0A17"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1A0A17">
        <w:rPr>
          <w:rFonts w:ascii="Times New Roman" w:hAnsi="Times New Roman" w:cs="Times New Roman"/>
          <w:sz w:val="28"/>
          <w:szCs w:val="28"/>
        </w:rPr>
        <w:t xml:space="preserve">Корпоративный маркетинг. Внутренний маркетинг для финансовых </w:t>
      </w:r>
      <w:r w:rsidR="00710139" w:rsidRPr="001A0A17">
        <w:rPr>
          <w:rFonts w:ascii="Times New Roman" w:hAnsi="Times New Roman" w:cs="Times New Roman"/>
          <w:sz w:val="28"/>
          <w:szCs w:val="28"/>
        </w:rPr>
        <w:t>организаций</w:t>
      </w:r>
      <w:r w:rsidRPr="001A0A17">
        <w:rPr>
          <w:rFonts w:ascii="Times New Roman" w:hAnsi="Times New Roman" w:cs="Times New Roman"/>
          <w:sz w:val="28"/>
          <w:szCs w:val="28"/>
        </w:rPr>
        <w:t>.</w:t>
      </w:r>
    </w:p>
    <w:p w14:paraId="771DFFFF" w14:textId="278DB9A3"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 взаимодействия со </w:t>
      </w:r>
      <w:proofErr w:type="spellStart"/>
      <w:r w:rsidRPr="000B0064">
        <w:rPr>
          <w:rFonts w:ascii="Times New Roman" w:hAnsi="Times New Roman" w:cs="Times New Roman"/>
          <w:sz w:val="28"/>
          <w:szCs w:val="28"/>
        </w:rPr>
        <w:t>стейкхолдерами</w:t>
      </w:r>
      <w:proofErr w:type="spellEnd"/>
      <w:r w:rsidRPr="000B0064">
        <w:rPr>
          <w:rFonts w:ascii="Times New Roman" w:hAnsi="Times New Roman" w:cs="Times New Roman"/>
          <w:sz w:val="28"/>
          <w:szCs w:val="28"/>
        </w:rPr>
        <w:t>.</w:t>
      </w:r>
    </w:p>
    <w:p w14:paraId="54F2D861" w14:textId="361A5602"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маркетинговых ресурсов на международном финансовом рынке.</w:t>
      </w:r>
    </w:p>
    <w:p w14:paraId="0363D157" w14:textId="377CBD47"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Государственное регулирование внешнеэкономической деятельности на современном этапе</w:t>
      </w:r>
      <w:r w:rsidR="001A0A17">
        <w:rPr>
          <w:rFonts w:ascii="Times New Roman" w:hAnsi="Times New Roman" w:cs="Times New Roman"/>
          <w:sz w:val="28"/>
          <w:szCs w:val="28"/>
        </w:rPr>
        <w:t xml:space="preserve">. </w:t>
      </w:r>
    </w:p>
    <w:p w14:paraId="113C9E7D" w14:textId="6365EC7E" w:rsidR="00BC51CB" w:rsidRPr="000B0064" w:rsidRDefault="00BC51CB" w:rsidP="00BC5BE4">
      <w:pPr>
        <w:pStyle w:val="a6"/>
        <w:widowControl w:val="0"/>
        <w:numPr>
          <w:ilvl w:val="0"/>
          <w:numId w:val="8"/>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международных финансовых посредников</w:t>
      </w:r>
      <w:r w:rsidR="001A0A17">
        <w:rPr>
          <w:rFonts w:ascii="Times New Roman" w:hAnsi="Times New Roman" w:cs="Times New Roman"/>
          <w:sz w:val="28"/>
          <w:szCs w:val="28"/>
        </w:rPr>
        <w:t>.</w:t>
      </w:r>
    </w:p>
    <w:p w14:paraId="3F0368A2" w14:textId="77BC4D50" w:rsidR="00815D73"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lastRenderedPageBreak/>
        <w:t>Характеристика профессиональных посредников на финансовых рынках.</w:t>
      </w:r>
    </w:p>
    <w:p w14:paraId="6BCC4BE9" w14:textId="77777777" w:rsidR="00D653D8" w:rsidRDefault="00D653D8"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Специфика маркетинговых каналов на международном финансовом рынке.</w:t>
      </w:r>
      <w:r>
        <w:rPr>
          <w:rFonts w:ascii="Times New Roman" w:hAnsi="Times New Roman" w:cs="Times New Roman"/>
          <w:sz w:val="28"/>
          <w:szCs w:val="28"/>
        </w:rPr>
        <w:t xml:space="preserve"> </w:t>
      </w:r>
    </w:p>
    <w:p w14:paraId="4569A7F1" w14:textId="084EF5F5" w:rsidR="00D653D8" w:rsidRPr="000B0064" w:rsidRDefault="00D653D8"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Модель государственного регулирования рынка ценных бумаг в России.</w:t>
      </w:r>
    </w:p>
    <w:p w14:paraId="00D1D810" w14:textId="2EA3DD8E"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Социально-корпоративная ответственность </w:t>
      </w:r>
      <w:r w:rsidR="00D653D8">
        <w:rPr>
          <w:rFonts w:ascii="Times New Roman" w:hAnsi="Times New Roman" w:cs="Times New Roman"/>
          <w:sz w:val="28"/>
          <w:szCs w:val="28"/>
        </w:rPr>
        <w:t xml:space="preserve">(КСО) </w:t>
      </w:r>
      <w:r w:rsidRPr="000B0064">
        <w:rPr>
          <w:rFonts w:ascii="Times New Roman" w:hAnsi="Times New Roman" w:cs="Times New Roman"/>
          <w:sz w:val="28"/>
          <w:szCs w:val="28"/>
        </w:rPr>
        <w:t>на международном финансовом рынке.</w:t>
      </w:r>
      <w:r w:rsidR="00D653D8">
        <w:rPr>
          <w:rFonts w:ascii="Times New Roman" w:hAnsi="Times New Roman" w:cs="Times New Roman"/>
          <w:sz w:val="28"/>
          <w:szCs w:val="28"/>
        </w:rPr>
        <w:t xml:space="preserve"> </w:t>
      </w:r>
    </w:p>
    <w:p w14:paraId="0D5A7CB0" w14:textId="16818945"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Значение зеленого маркетинга и зеленых финансов на международном рынке.</w:t>
      </w:r>
    </w:p>
    <w:p w14:paraId="636E191E" w14:textId="6CF163E5"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 xml:space="preserve">Организационные формы международной финансовой деятельности на современном этапе. </w:t>
      </w:r>
    </w:p>
    <w:p w14:paraId="11C68D8C" w14:textId="65231EA7"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Государственный сектор как клиент на международном финансовом рынке.</w:t>
      </w:r>
    </w:p>
    <w:p w14:paraId="0930F666" w14:textId="5A13D85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Сегментация, понятие, критерии, примеры на современном этапе. Онлайн сегментация.</w:t>
      </w:r>
    </w:p>
    <w:p w14:paraId="366965EC" w14:textId="3075C31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продукта на международном финансовом рынке, управление продуктом.</w:t>
      </w:r>
    </w:p>
    <w:p w14:paraId="0477D16D" w14:textId="7A50CDEF"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Жизненный цикл финансовых продуктов, этапы, стратегии, применение.</w:t>
      </w:r>
    </w:p>
    <w:p w14:paraId="03A9E90A" w14:textId="35ABB5BB"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Модель М.</w:t>
      </w:r>
      <w:r w:rsidR="00D653D8">
        <w:rPr>
          <w:rFonts w:ascii="Times New Roman" w:hAnsi="Times New Roman" w:cs="Times New Roman"/>
          <w:sz w:val="28"/>
          <w:szCs w:val="28"/>
        </w:rPr>
        <w:t xml:space="preserve"> </w:t>
      </w:r>
      <w:r w:rsidRPr="00965E28">
        <w:rPr>
          <w:rFonts w:ascii="Times New Roman" w:hAnsi="Times New Roman" w:cs="Times New Roman"/>
          <w:sz w:val="28"/>
          <w:szCs w:val="28"/>
        </w:rPr>
        <w:t xml:space="preserve">Портера и ее применение на </w:t>
      </w:r>
      <w:r>
        <w:rPr>
          <w:rFonts w:ascii="Times New Roman" w:hAnsi="Times New Roman" w:cs="Times New Roman"/>
          <w:sz w:val="28"/>
          <w:szCs w:val="28"/>
        </w:rPr>
        <w:t>международном финансовом рынке</w:t>
      </w:r>
      <w:r w:rsidRPr="00965E28">
        <w:rPr>
          <w:rFonts w:ascii="Times New Roman" w:hAnsi="Times New Roman" w:cs="Times New Roman"/>
          <w:sz w:val="28"/>
          <w:szCs w:val="28"/>
        </w:rPr>
        <w:t>.</w:t>
      </w:r>
    </w:p>
    <w:p w14:paraId="285DDF14" w14:textId="0022A798"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 xml:space="preserve">Инновационные методы маркетинговых исследований, </w:t>
      </w:r>
      <w:proofErr w:type="spellStart"/>
      <w:r w:rsidRPr="00965E28">
        <w:rPr>
          <w:rFonts w:ascii="Times New Roman" w:hAnsi="Times New Roman" w:cs="Times New Roman"/>
          <w:sz w:val="28"/>
          <w:szCs w:val="28"/>
        </w:rPr>
        <w:t>on-line</w:t>
      </w:r>
      <w:proofErr w:type="spellEnd"/>
      <w:r w:rsidRPr="00965E28">
        <w:rPr>
          <w:rFonts w:ascii="Times New Roman" w:hAnsi="Times New Roman" w:cs="Times New Roman"/>
          <w:sz w:val="28"/>
          <w:szCs w:val="28"/>
        </w:rPr>
        <w:t xml:space="preserve"> &amp; </w:t>
      </w:r>
      <w:proofErr w:type="spellStart"/>
      <w:r w:rsidRPr="00965E28">
        <w:rPr>
          <w:rFonts w:ascii="Times New Roman" w:hAnsi="Times New Roman" w:cs="Times New Roman"/>
          <w:sz w:val="28"/>
          <w:szCs w:val="28"/>
        </w:rPr>
        <w:t>off-line</w:t>
      </w:r>
      <w:proofErr w:type="spellEnd"/>
      <w:r w:rsidRPr="00965E28">
        <w:rPr>
          <w:rFonts w:ascii="Times New Roman" w:hAnsi="Times New Roman" w:cs="Times New Roman"/>
          <w:sz w:val="28"/>
          <w:szCs w:val="28"/>
        </w:rPr>
        <w:t>.</w:t>
      </w:r>
    </w:p>
    <w:p w14:paraId="3443CFD1" w14:textId="17679589"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Риски в международном </w:t>
      </w:r>
      <w:r w:rsidR="00D653D8" w:rsidRPr="001A0A17">
        <w:rPr>
          <w:rFonts w:ascii="Times New Roman" w:hAnsi="Times New Roman" w:cs="Times New Roman"/>
          <w:sz w:val="28"/>
          <w:szCs w:val="28"/>
        </w:rPr>
        <w:t>финансовом</w:t>
      </w:r>
      <w:r w:rsidR="00D653D8">
        <w:rPr>
          <w:rFonts w:ascii="Times New Roman" w:hAnsi="Times New Roman" w:cs="Times New Roman"/>
          <w:sz w:val="28"/>
          <w:szCs w:val="28"/>
        </w:rPr>
        <w:t xml:space="preserve"> </w:t>
      </w:r>
      <w:r>
        <w:rPr>
          <w:rFonts w:ascii="Times New Roman" w:hAnsi="Times New Roman" w:cs="Times New Roman"/>
          <w:sz w:val="28"/>
          <w:szCs w:val="28"/>
        </w:rPr>
        <w:t>маркетинге.</w:t>
      </w:r>
    </w:p>
    <w:p w14:paraId="28885EB1" w14:textId="056786AD"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Виды инвесторов на международном финансовом рынке. Институциональные инвесторы, финансовые риски.</w:t>
      </w:r>
    </w:p>
    <w:p w14:paraId="12A57702" w14:textId="6FA654B1"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544815">
        <w:rPr>
          <w:rFonts w:ascii="Times New Roman" w:hAnsi="Times New Roman" w:cs="Times New Roman"/>
          <w:sz w:val="28"/>
          <w:szCs w:val="28"/>
        </w:rPr>
        <w:t xml:space="preserve">Основные стратегии анализа возможностей международного </w:t>
      </w:r>
      <w:r>
        <w:rPr>
          <w:rFonts w:ascii="Times New Roman" w:hAnsi="Times New Roman" w:cs="Times New Roman"/>
          <w:sz w:val="28"/>
          <w:szCs w:val="28"/>
        </w:rPr>
        <w:t xml:space="preserve">финансового </w:t>
      </w:r>
      <w:r w:rsidRPr="00544815">
        <w:rPr>
          <w:rFonts w:ascii="Times New Roman" w:hAnsi="Times New Roman" w:cs="Times New Roman"/>
          <w:sz w:val="28"/>
          <w:szCs w:val="28"/>
        </w:rPr>
        <w:t>рынка.</w:t>
      </w:r>
    </w:p>
    <w:p w14:paraId="731FE539" w14:textId="03924660" w:rsidR="00815D73" w:rsidRPr="00544815"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Брендинг</w:t>
      </w:r>
      <w:proofErr w:type="spellEnd"/>
      <w:r>
        <w:rPr>
          <w:rFonts w:ascii="Times New Roman" w:hAnsi="Times New Roman" w:cs="Times New Roman"/>
          <w:sz w:val="28"/>
          <w:szCs w:val="28"/>
        </w:rPr>
        <w:t xml:space="preserve"> и виды брендов в международном финансовом маркетинге.</w:t>
      </w:r>
      <w:r w:rsidR="00D653D8" w:rsidRPr="00D653D8">
        <w:rPr>
          <w:rFonts w:ascii="Times New Roman" w:eastAsia="SimSun" w:hAnsi="Times New Roman" w:cs="Times New Roman"/>
          <w:sz w:val="28"/>
          <w:szCs w:val="28"/>
          <w:lang w:eastAsia="ar-SA"/>
        </w:rPr>
        <w:t xml:space="preserve"> </w:t>
      </w:r>
    </w:p>
    <w:p w14:paraId="29A9B16C" w14:textId="7C601C5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lastRenderedPageBreak/>
        <w:t xml:space="preserve">Маркетинг взаимодействия со </w:t>
      </w:r>
      <w:proofErr w:type="spellStart"/>
      <w:r w:rsidRPr="000B0064">
        <w:rPr>
          <w:rFonts w:ascii="Times New Roman" w:hAnsi="Times New Roman" w:cs="Times New Roman"/>
          <w:sz w:val="28"/>
          <w:szCs w:val="28"/>
        </w:rPr>
        <w:t>стейкхолдерами</w:t>
      </w:r>
      <w:proofErr w:type="spellEnd"/>
      <w:r w:rsidRPr="000B0064">
        <w:rPr>
          <w:rFonts w:ascii="Times New Roman" w:hAnsi="Times New Roman" w:cs="Times New Roman"/>
          <w:sz w:val="28"/>
          <w:szCs w:val="28"/>
        </w:rPr>
        <w:t xml:space="preserve"> на международном уровне.</w:t>
      </w:r>
    </w:p>
    <w:p w14:paraId="6E083D7F" w14:textId="521CC9B8"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color w:val="000000"/>
          <w:sz w:val="28"/>
          <w:szCs w:val="28"/>
          <w:lang w:eastAsia="ru-RU"/>
        </w:rPr>
      </w:pPr>
      <w:r w:rsidRPr="000B0064">
        <w:rPr>
          <w:rFonts w:ascii="Times New Roman" w:hAnsi="Times New Roman" w:cs="Times New Roman"/>
          <w:color w:val="000000"/>
          <w:sz w:val="28"/>
          <w:szCs w:val="28"/>
          <w:lang w:eastAsia="ru-RU"/>
        </w:rPr>
        <w:t>Методология, план и состав маркетингового исследования международных рынков.</w:t>
      </w:r>
    </w:p>
    <w:p w14:paraId="4D2C12FE" w14:textId="65EE3DF6"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Организация международной маркетинговой деятельности на финансовых рынках.</w:t>
      </w:r>
    </w:p>
    <w:p w14:paraId="2EE17CCE" w14:textId="744EAB88"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Стратегическое планирование международной финансовой маркетинговой деятельности.</w:t>
      </w:r>
    </w:p>
    <w:p w14:paraId="1B7DBF35" w14:textId="19C5D06F"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Транснациональная структура организации международной маркетинговой деятельности. Выбор транснациональной формы организации.</w:t>
      </w:r>
    </w:p>
    <w:p w14:paraId="421D1BF6" w14:textId="67D9D583" w:rsidR="00815D73" w:rsidRDefault="00815D73" w:rsidP="00B66F6D">
      <w:pPr>
        <w:pStyle w:val="a6"/>
        <w:numPr>
          <w:ilvl w:val="0"/>
          <w:numId w:val="8"/>
        </w:numPr>
        <w:tabs>
          <w:tab w:val="left" w:pos="993"/>
          <w:tab w:val="left" w:pos="1134"/>
          <w:tab w:val="left" w:pos="5571"/>
        </w:tabs>
        <w:spacing w:after="0" w:line="360" w:lineRule="auto"/>
        <w:ind w:left="0" w:firstLine="709"/>
        <w:rPr>
          <w:rFonts w:ascii="Times New Roman" w:hAnsi="Times New Roman" w:cs="Times New Roman"/>
          <w:sz w:val="28"/>
          <w:szCs w:val="28"/>
        </w:rPr>
      </w:pPr>
      <w:r w:rsidRPr="000B0064">
        <w:rPr>
          <w:rFonts w:ascii="Times New Roman" w:hAnsi="Times New Roman" w:cs="Times New Roman"/>
          <w:sz w:val="28"/>
          <w:szCs w:val="28"/>
        </w:rPr>
        <w:t>Контроллинг в международной финансовой маркетинговой деятельности. Роль, место в маркетинговом планировании, значение.</w:t>
      </w:r>
    </w:p>
    <w:p w14:paraId="60E80DE8" w14:textId="41F62773" w:rsidR="00F25FA9" w:rsidRDefault="00B66F6D" w:rsidP="00A15921">
      <w:pPr>
        <w:spacing w:after="0" w:line="360" w:lineRule="auto"/>
        <w:rPr>
          <w:rFonts w:ascii="Times New Roman" w:hAnsi="Times New Roman" w:cs="Times New Roman"/>
          <w:b/>
          <w:i/>
          <w:sz w:val="28"/>
          <w:szCs w:val="28"/>
          <w:highlight w:val="yellow"/>
          <w:lang w:val="ru-RU"/>
        </w:rPr>
      </w:pPr>
      <w:r>
        <w:rPr>
          <w:rFonts w:ascii="Times New Roman" w:hAnsi="Times New Roman" w:cs="Times New Roman"/>
          <w:sz w:val="28"/>
          <w:szCs w:val="28"/>
          <w:lang w:val="ru-RU"/>
        </w:rPr>
        <w:t xml:space="preserve">47. </w:t>
      </w:r>
      <w:r w:rsidR="00977376" w:rsidRPr="00B66F6D">
        <w:rPr>
          <w:rFonts w:ascii="Times New Roman" w:hAnsi="Times New Roman" w:cs="Times New Roman"/>
          <w:sz w:val="28"/>
          <w:szCs w:val="28"/>
          <w:lang w:val="ru-RU"/>
        </w:rPr>
        <w:t xml:space="preserve">Маркетинг как деловая философия и инструментарий </w:t>
      </w:r>
      <w:r w:rsidR="00F40EBD" w:rsidRPr="00B66F6D">
        <w:rPr>
          <w:rFonts w:ascii="Times New Roman" w:hAnsi="Times New Roman" w:cs="Times New Roman"/>
          <w:sz w:val="28"/>
          <w:szCs w:val="28"/>
          <w:lang w:val="ru-RU"/>
        </w:rPr>
        <w:t xml:space="preserve">международного бизнеса: </w:t>
      </w:r>
      <w:r w:rsidR="004E22CB" w:rsidRPr="00B66F6D">
        <w:rPr>
          <w:rFonts w:ascii="Times New Roman" w:hAnsi="Times New Roman" w:cs="Times New Roman"/>
          <w:sz w:val="28"/>
          <w:szCs w:val="28"/>
          <w:lang w:val="ru-RU"/>
        </w:rPr>
        <w:t>эволюция ценностей и моделей.</w:t>
      </w:r>
      <w:r w:rsidRPr="00B66F6D">
        <w:rPr>
          <w:rFonts w:ascii="Times New Roman" w:hAnsi="Times New Roman" w:cs="Times New Roman"/>
          <w:sz w:val="28"/>
          <w:szCs w:val="28"/>
          <w:lang w:val="ru-RU"/>
        </w:rPr>
        <w:br/>
      </w:r>
      <w:r w:rsidR="00EB518D">
        <w:rPr>
          <w:rFonts w:ascii="Times New Roman" w:hAnsi="Times New Roman" w:cs="Times New Roman"/>
          <w:b/>
          <w:bCs/>
          <w:color w:val="000000"/>
          <w:sz w:val="28"/>
          <w:szCs w:val="28"/>
          <w:highlight w:val="yellow"/>
          <w:lang w:val="ru-RU" w:eastAsia="ru-RU"/>
        </w:rPr>
        <w:t xml:space="preserve"> </w:t>
      </w:r>
    </w:p>
    <w:p w14:paraId="4182EC23" w14:textId="58AA802B" w:rsidR="0022781F" w:rsidRPr="009F3EA3" w:rsidRDefault="00EB518D" w:rsidP="00A15921">
      <w:pPr>
        <w:spacing w:after="0" w:line="360" w:lineRule="auto"/>
        <w:jc w:val="center"/>
        <w:rPr>
          <w:rFonts w:ascii="Times New Roman" w:eastAsia="Times New Roman" w:hAnsi="Times New Roman" w:cs="Times New Roman"/>
          <w:b/>
          <w:sz w:val="28"/>
          <w:szCs w:val="28"/>
          <w:lang w:val="ru-RU" w:eastAsia="ru-RU"/>
        </w:rPr>
      </w:pPr>
      <w:r>
        <w:rPr>
          <w:rFonts w:ascii="Times New Roman" w:hAnsi="Times New Roman" w:cs="Times New Roman"/>
          <w:b/>
          <w:bCs/>
          <w:color w:val="000000"/>
          <w:sz w:val="28"/>
          <w:szCs w:val="28"/>
          <w:lang w:val="ru-RU" w:eastAsia="ru-RU"/>
        </w:rPr>
        <w:t>8. Перечень основной и дополнительной учебной литературы, необходимой для освоения дисциплины</w:t>
      </w:r>
      <w:r w:rsidR="00B66F6D">
        <w:rPr>
          <w:rFonts w:ascii="Times New Roman" w:hAnsi="Times New Roman" w:cs="Times New Roman"/>
          <w:b/>
          <w:bCs/>
          <w:color w:val="000000"/>
          <w:sz w:val="28"/>
          <w:szCs w:val="28"/>
          <w:lang w:val="ru-RU" w:eastAsia="ru-RU"/>
        </w:rPr>
        <w:br/>
      </w:r>
      <w:r w:rsidR="0022781F" w:rsidRPr="009F3EA3">
        <w:rPr>
          <w:rFonts w:ascii="Times New Roman" w:eastAsia="Times New Roman" w:hAnsi="Times New Roman" w:cs="Times New Roman"/>
          <w:b/>
          <w:sz w:val="28"/>
          <w:szCs w:val="28"/>
          <w:lang w:val="ru-RU" w:eastAsia="ru-RU"/>
        </w:rPr>
        <w:t>Законодательные и нормативные акты</w:t>
      </w:r>
    </w:p>
    <w:p w14:paraId="497A9DB8" w14:textId="77777777" w:rsidR="0022781F" w:rsidRPr="009F3EA3" w:rsidRDefault="0022781F" w:rsidP="0022781F">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Гражданский кодекс Российской Федерации (с учетом дополнений и изменений).</w:t>
      </w:r>
    </w:p>
    <w:p w14:paraId="000173D0" w14:textId="77777777" w:rsidR="0022781F" w:rsidRPr="009F3EA3" w:rsidRDefault="0022781F" w:rsidP="0022781F">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Федеральный закон РФ «О конкуренции и ограничении монополистической деятельности на товарных рынках» от 06.05.1998 № 70-ФЗ (с учетом дополнений и изменений).</w:t>
      </w:r>
    </w:p>
    <w:p w14:paraId="52C4AF7A" w14:textId="77777777" w:rsidR="0022781F" w:rsidRDefault="0022781F" w:rsidP="0022781F">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Федеральный закон РФ «О рекламе» от 13.03.2006 № 38-ФЗ (с учетом дополнений и изменений).</w:t>
      </w:r>
    </w:p>
    <w:p w14:paraId="49078B97" w14:textId="77777777" w:rsidR="0022781F" w:rsidRDefault="0022781F" w:rsidP="00B66F6D">
      <w:pPr>
        <w:spacing w:after="0" w:line="360" w:lineRule="auto"/>
        <w:jc w:val="center"/>
        <w:rPr>
          <w:rFonts w:ascii="Times New Roman" w:hAnsi="Times New Roman" w:cs="Times New Roman"/>
          <w:b/>
          <w:bCs/>
          <w:color w:val="000000"/>
          <w:sz w:val="28"/>
          <w:szCs w:val="28"/>
          <w:lang w:val="ru-RU" w:eastAsia="ru-RU"/>
        </w:rPr>
      </w:pPr>
    </w:p>
    <w:p w14:paraId="2B26A8C4" w14:textId="77777777" w:rsidR="008B4B87" w:rsidRDefault="008B4B87" w:rsidP="008B4B87">
      <w:pPr>
        <w:spacing w:after="0" w:line="360" w:lineRule="auto"/>
        <w:jc w:val="center"/>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8.1. Основная и дополнительная учебная литература</w:t>
      </w:r>
    </w:p>
    <w:p w14:paraId="05252745" w14:textId="77777777" w:rsidR="008B4B87" w:rsidRDefault="008B4B87" w:rsidP="008B4B87">
      <w:pPr>
        <w:spacing w:after="0" w:line="360" w:lineRule="auto"/>
        <w:jc w:val="center"/>
        <w:rPr>
          <w:rFonts w:ascii="Times New Roman" w:hAnsi="Times New Roman" w:cs="Times New Roman"/>
          <w:b/>
          <w:i/>
          <w:color w:val="000000"/>
          <w:sz w:val="28"/>
          <w:szCs w:val="28"/>
          <w:lang w:val="ru-RU" w:eastAsia="ru-RU"/>
        </w:rPr>
      </w:pPr>
      <w:r>
        <w:rPr>
          <w:rFonts w:ascii="Times New Roman" w:hAnsi="Times New Roman" w:cs="Times New Roman"/>
          <w:b/>
          <w:i/>
          <w:color w:val="000000"/>
          <w:sz w:val="28"/>
          <w:szCs w:val="28"/>
          <w:lang w:val="ru-RU" w:eastAsia="ru-RU"/>
        </w:rPr>
        <w:t>Основная литература:</w:t>
      </w:r>
    </w:p>
    <w:p w14:paraId="7D604127" w14:textId="77777777" w:rsidR="008B4B87" w:rsidRPr="00AE31C3" w:rsidRDefault="008B4B87" w:rsidP="000A6813">
      <w:pPr>
        <w:pStyle w:val="a6"/>
        <w:numPr>
          <w:ilvl w:val="0"/>
          <w:numId w:val="15"/>
        </w:numPr>
        <w:tabs>
          <w:tab w:val="left" w:pos="993"/>
        </w:tabs>
        <w:spacing w:after="0" w:line="360" w:lineRule="auto"/>
        <w:ind w:left="0" w:firstLine="360"/>
        <w:jc w:val="both"/>
        <w:rPr>
          <w:rFonts w:ascii="Times New Roman" w:hAnsi="Times New Roman" w:cs="Times New Roman"/>
          <w:sz w:val="28"/>
          <w:szCs w:val="28"/>
        </w:rPr>
      </w:pPr>
      <w:r w:rsidRPr="00AE31C3">
        <w:rPr>
          <w:rFonts w:ascii="Times New Roman" w:hAnsi="Times New Roman" w:cs="Times New Roman"/>
          <w:sz w:val="28"/>
          <w:szCs w:val="28"/>
        </w:rPr>
        <w:t xml:space="preserve"> </w:t>
      </w:r>
      <w:r w:rsidRPr="00AE31C3">
        <w:rPr>
          <w:rFonts w:ascii="Times New Roman" w:eastAsia="Times New Roman" w:hAnsi="Times New Roman" w:cs="Times New Roman"/>
          <w:sz w:val="28"/>
          <w:szCs w:val="28"/>
          <w:lang w:eastAsia="ru-RU"/>
        </w:rPr>
        <w:t xml:space="preserve">Международный </w:t>
      </w:r>
      <w:proofErr w:type="gramStart"/>
      <w:r w:rsidRPr="00AE31C3">
        <w:rPr>
          <w:rFonts w:ascii="Times New Roman" w:eastAsia="Times New Roman" w:hAnsi="Times New Roman" w:cs="Times New Roman"/>
          <w:sz w:val="28"/>
          <w:szCs w:val="28"/>
          <w:lang w:eastAsia="ru-RU"/>
        </w:rPr>
        <w:t>маркетинг :</w:t>
      </w:r>
      <w:proofErr w:type="gramEnd"/>
      <w:r w:rsidRPr="00AE31C3">
        <w:rPr>
          <w:rFonts w:ascii="Times New Roman" w:eastAsia="Times New Roman" w:hAnsi="Times New Roman" w:cs="Times New Roman"/>
          <w:sz w:val="28"/>
          <w:szCs w:val="28"/>
          <w:lang w:eastAsia="ru-RU"/>
        </w:rPr>
        <w:t xml:space="preserve"> учебник и практикум для вузов / А. Л. Абаев [и др.] ; под редакцией А. Л. </w:t>
      </w:r>
      <w:proofErr w:type="spellStart"/>
      <w:r w:rsidRPr="00AE31C3">
        <w:rPr>
          <w:rFonts w:ascii="Times New Roman" w:eastAsia="Times New Roman" w:hAnsi="Times New Roman" w:cs="Times New Roman"/>
          <w:sz w:val="28"/>
          <w:szCs w:val="28"/>
          <w:lang w:eastAsia="ru-RU"/>
        </w:rPr>
        <w:t>Абаева</w:t>
      </w:r>
      <w:proofErr w:type="spellEnd"/>
      <w:r w:rsidRPr="00AE31C3">
        <w:rPr>
          <w:rFonts w:ascii="Times New Roman" w:eastAsia="Times New Roman" w:hAnsi="Times New Roman" w:cs="Times New Roman"/>
          <w:sz w:val="28"/>
          <w:szCs w:val="28"/>
          <w:lang w:eastAsia="ru-RU"/>
        </w:rPr>
        <w:t xml:space="preserve">, В. А. </w:t>
      </w:r>
      <w:proofErr w:type="spellStart"/>
      <w:r w:rsidRPr="00AE31C3">
        <w:rPr>
          <w:rFonts w:ascii="Times New Roman" w:eastAsia="Times New Roman" w:hAnsi="Times New Roman" w:cs="Times New Roman"/>
          <w:sz w:val="28"/>
          <w:szCs w:val="28"/>
          <w:lang w:eastAsia="ru-RU"/>
        </w:rPr>
        <w:t>Алексунина</w:t>
      </w:r>
      <w:proofErr w:type="spellEnd"/>
      <w:r w:rsidRPr="00AE31C3">
        <w:rPr>
          <w:rFonts w:ascii="Times New Roman" w:eastAsia="Times New Roman" w:hAnsi="Times New Roman" w:cs="Times New Roman"/>
          <w:sz w:val="28"/>
          <w:szCs w:val="28"/>
          <w:lang w:eastAsia="ru-RU"/>
        </w:rPr>
        <w:t xml:space="preserve">. — </w:t>
      </w:r>
      <w:proofErr w:type="gramStart"/>
      <w:r w:rsidRPr="00AE31C3">
        <w:rPr>
          <w:rFonts w:ascii="Times New Roman" w:eastAsia="Times New Roman" w:hAnsi="Times New Roman" w:cs="Times New Roman"/>
          <w:sz w:val="28"/>
          <w:szCs w:val="28"/>
          <w:lang w:eastAsia="ru-RU"/>
        </w:rPr>
        <w:t>Москва :</w:t>
      </w:r>
      <w:proofErr w:type="gramEnd"/>
      <w:r w:rsidRPr="00AE31C3">
        <w:rPr>
          <w:rFonts w:ascii="Times New Roman" w:eastAsia="Times New Roman" w:hAnsi="Times New Roman" w:cs="Times New Roman"/>
          <w:sz w:val="28"/>
          <w:szCs w:val="28"/>
          <w:lang w:eastAsia="ru-RU"/>
        </w:rPr>
        <w:t xml:space="preserve"> </w:t>
      </w:r>
      <w:r w:rsidRPr="00AE31C3">
        <w:rPr>
          <w:rFonts w:ascii="Times New Roman" w:eastAsia="Times New Roman" w:hAnsi="Times New Roman" w:cs="Times New Roman"/>
          <w:sz w:val="28"/>
          <w:szCs w:val="28"/>
          <w:lang w:eastAsia="ru-RU"/>
        </w:rPr>
        <w:lastRenderedPageBreak/>
        <w:t xml:space="preserve">Издательство </w:t>
      </w:r>
      <w:proofErr w:type="spellStart"/>
      <w:r w:rsidRPr="00AE31C3">
        <w:rPr>
          <w:rFonts w:ascii="Times New Roman" w:eastAsia="Times New Roman" w:hAnsi="Times New Roman" w:cs="Times New Roman"/>
          <w:sz w:val="28"/>
          <w:szCs w:val="28"/>
          <w:lang w:eastAsia="ru-RU"/>
        </w:rPr>
        <w:t>Юрайт</w:t>
      </w:r>
      <w:proofErr w:type="spellEnd"/>
      <w:r w:rsidRPr="00AE31C3">
        <w:rPr>
          <w:rFonts w:ascii="Times New Roman" w:eastAsia="Times New Roman" w:hAnsi="Times New Roman" w:cs="Times New Roman"/>
          <w:sz w:val="28"/>
          <w:szCs w:val="28"/>
          <w:lang w:eastAsia="ru-RU"/>
        </w:rPr>
        <w:t xml:space="preserve">, 2023. — 362 с. — Образовательная платформа </w:t>
      </w:r>
      <w:proofErr w:type="spellStart"/>
      <w:r w:rsidRPr="00AE31C3">
        <w:rPr>
          <w:rFonts w:ascii="Times New Roman" w:eastAsia="Times New Roman" w:hAnsi="Times New Roman" w:cs="Times New Roman"/>
          <w:sz w:val="28"/>
          <w:szCs w:val="28"/>
          <w:lang w:eastAsia="ru-RU"/>
        </w:rPr>
        <w:t>Юрайт</w:t>
      </w:r>
      <w:proofErr w:type="spellEnd"/>
      <w:r w:rsidRPr="00AE31C3">
        <w:rPr>
          <w:rFonts w:ascii="Times New Roman" w:eastAsia="Times New Roman" w:hAnsi="Times New Roman" w:cs="Times New Roman"/>
          <w:sz w:val="28"/>
          <w:szCs w:val="28"/>
          <w:lang w:eastAsia="ru-RU"/>
        </w:rPr>
        <w:t xml:space="preserve"> [сайт]. — URL: https://urait.ru/bcode/511347 (дата обращения: 22.12.2022). — </w:t>
      </w:r>
      <w:proofErr w:type="gramStart"/>
      <w:r w:rsidRPr="00AE31C3">
        <w:rPr>
          <w:rFonts w:ascii="Times New Roman" w:eastAsia="Times New Roman" w:hAnsi="Times New Roman" w:cs="Times New Roman"/>
          <w:sz w:val="28"/>
          <w:szCs w:val="28"/>
          <w:lang w:eastAsia="ru-RU"/>
        </w:rPr>
        <w:t>Текст :</w:t>
      </w:r>
      <w:proofErr w:type="gramEnd"/>
      <w:r w:rsidRPr="00AE31C3">
        <w:rPr>
          <w:rFonts w:ascii="Times New Roman" w:eastAsia="Times New Roman" w:hAnsi="Times New Roman" w:cs="Times New Roman"/>
          <w:sz w:val="28"/>
          <w:szCs w:val="28"/>
          <w:lang w:eastAsia="ru-RU"/>
        </w:rPr>
        <w:t xml:space="preserve"> электронный. </w:t>
      </w:r>
    </w:p>
    <w:p w14:paraId="70B0731F" w14:textId="77777777" w:rsidR="008B4B87" w:rsidRPr="00AB4A55" w:rsidRDefault="008B4B87" w:rsidP="000A6813">
      <w:pPr>
        <w:pStyle w:val="a6"/>
        <w:numPr>
          <w:ilvl w:val="0"/>
          <w:numId w:val="15"/>
        </w:numPr>
        <w:tabs>
          <w:tab w:val="left" w:pos="993"/>
        </w:tabs>
        <w:spacing w:after="0" w:line="360" w:lineRule="auto"/>
        <w:ind w:left="0" w:firstLine="218"/>
        <w:jc w:val="both"/>
        <w:rPr>
          <w:rFonts w:ascii="Times New Roman" w:hAnsi="Times New Roman" w:cs="Times New Roman"/>
          <w:sz w:val="28"/>
          <w:szCs w:val="28"/>
          <w:shd w:val="clear" w:color="auto" w:fill="FFFFFF"/>
        </w:rPr>
      </w:pPr>
      <w:r w:rsidRPr="00AB4A55">
        <w:rPr>
          <w:rFonts w:ascii="Times New Roman" w:hAnsi="Times New Roman" w:cs="Times New Roman"/>
          <w:sz w:val="28"/>
          <w:szCs w:val="28"/>
        </w:rPr>
        <w:t>Маркетинг для магистров: учебник / В.</w:t>
      </w:r>
      <w:r>
        <w:rPr>
          <w:rFonts w:ascii="Times New Roman" w:hAnsi="Times New Roman" w:cs="Times New Roman"/>
          <w:sz w:val="28"/>
          <w:szCs w:val="28"/>
        </w:rPr>
        <w:t xml:space="preserve"> </w:t>
      </w:r>
      <w:r w:rsidRPr="00AB4A55">
        <w:rPr>
          <w:rFonts w:ascii="Times New Roman" w:hAnsi="Times New Roman" w:cs="Times New Roman"/>
          <w:sz w:val="28"/>
          <w:szCs w:val="28"/>
        </w:rPr>
        <w:t xml:space="preserve">В. </w:t>
      </w:r>
      <w:proofErr w:type="spellStart"/>
      <w:proofErr w:type="gramStart"/>
      <w:r w:rsidRPr="00AB4A55">
        <w:rPr>
          <w:rFonts w:ascii="Times New Roman" w:hAnsi="Times New Roman" w:cs="Times New Roman"/>
          <w:sz w:val="28"/>
          <w:szCs w:val="28"/>
        </w:rPr>
        <w:t>Синяев</w:t>
      </w:r>
      <w:proofErr w:type="spellEnd"/>
      <w:r w:rsidRPr="00AB4A55">
        <w:rPr>
          <w:rFonts w:ascii="Times New Roman" w:hAnsi="Times New Roman" w:cs="Times New Roman"/>
          <w:sz w:val="28"/>
          <w:szCs w:val="28"/>
        </w:rPr>
        <w:t xml:space="preserve">  [</w:t>
      </w:r>
      <w:proofErr w:type="gramEnd"/>
      <w:r w:rsidRPr="00AB4A55">
        <w:rPr>
          <w:rFonts w:ascii="Times New Roman" w:hAnsi="Times New Roman" w:cs="Times New Roman"/>
          <w:sz w:val="28"/>
          <w:szCs w:val="28"/>
        </w:rPr>
        <w:t xml:space="preserve"> и др.]; </w:t>
      </w:r>
      <w:proofErr w:type="spellStart"/>
      <w:r w:rsidRPr="00AB4A55">
        <w:rPr>
          <w:rFonts w:ascii="Times New Roman" w:hAnsi="Times New Roman" w:cs="Times New Roman"/>
          <w:sz w:val="28"/>
          <w:szCs w:val="28"/>
        </w:rPr>
        <w:t>Финуниверситет</w:t>
      </w:r>
      <w:proofErr w:type="spellEnd"/>
      <w:r w:rsidRPr="00AB4A55">
        <w:rPr>
          <w:rFonts w:ascii="Times New Roman" w:hAnsi="Times New Roman" w:cs="Times New Roman"/>
          <w:sz w:val="28"/>
          <w:szCs w:val="28"/>
        </w:rPr>
        <w:t xml:space="preserve"> ; под ред. И.</w:t>
      </w:r>
      <w:r>
        <w:rPr>
          <w:rFonts w:ascii="Times New Roman" w:hAnsi="Times New Roman" w:cs="Times New Roman"/>
          <w:sz w:val="28"/>
          <w:szCs w:val="28"/>
        </w:rPr>
        <w:t xml:space="preserve"> </w:t>
      </w:r>
      <w:r w:rsidRPr="00AB4A55">
        <w:rPr>
          <w:rFonts w:ascii="Times New Roman" w:hAnsi="Times New Roman" w:cs="Times New Roman"/>
          <w:sz w:val="28"/>
          <w:szCs w:val="28"/>
        </w:rPr>
        <w:t xml:space="preserve">М. </w:t>
      </w:r>
      <w:proofErr w:type="spellStart"/>
      <w:r w:rsidRPr="00AB4A55">
        <w:rPr>
          <w:rFonts w:ascii="Times New Roman" w:hAnsi="Times New Roman" w:cs="Times New Roman"/>
          <w:sz w:val="28"/>
          <w:szCs w:val="28"/>
        </w:rPr>
        <w:t>Синяевой</w:t>
      </w:r>
      <w:proofErr w:type="spellEnd"/>
      <w:r w:rsidRPr="00AB4A55">
        <w:rPr>
          <w:rFonts w:ascii="Times New Roman" w:hAnsi="Times New Roman" w:cs="Times New Roman"/>
          <w:sz w:val="28"/>
          <w:szCs w:val="28"/>
        </w:rPr>
        <w:t xml:space="preserve">. - Москва: Вузовский учебник, 2016. - 368 с. - </w:t>
      </w:r>
      <w:proofErr w:type="gramStart"/>
      <w:r w:rsidRPr="00AB4A55">
        <w:rPr>
          <w:rFonts w:ascii="Times New Roman" w:hAnsi="Times New Roman" w:cs="Times New Roman"/>
          <w:sz w:val="28"/>
          <w:szCs w:val="28"/>
        </w:rPr>
        <w:t>Текст :</w:t>
      </w:r>
      <w:proofErr w:type="gramEnd"/>
      <w:r w:rsidRPr="00AB4A55">
        <w:rPr>
          <w:rFonts w:ascii="Times New Roman" w:hAnsi="Times New Roman" w:cs="Times New Roman"/>
          <w:sz w:val="28"/>
          <w:szCs w:val="28"/>
        </w:rPr>
        <w:t xml:space="preserve"> непосредственный. - То же.  -  2018. - ЭБС ZNANIUM.com. - URL: https://znanium.com/catalog/product/937984 (дата обращения: </w:t>
      </w:r>
      <w:r w:rsidRPr="00AE31C3">
        <w:rPr>
          <w:rFonts w:ascii="Times New Roman" w:eastAsia="Times New Roman" w:hAnsi="Times New Roman" w:cs="Times New Roman"/>
          <w:sz w:val="28"/>
          <w:szCs w:val="28"/>
          <w:lang w:eastAsia="ru-RU"/>
        </w:rPr>
        <w:t>22.12.2022</w:t>
      </w:r>
      <w:r w:rsidRPr="00AB4A55">
        <w:rPr>
          <w:rFonts w:ascii="Times New Roman" w:hAnsi="Times New Roman" w:cs="Times New Roman"/>
          <w:sz w:val="28"/>
          <w:szCs w:val="28"/>
        </w:rPr>
        <w:t xml:space="preserve">). - </w:t>
      </w:r>
      <w:proofErr w:type="gramStart"/>
      <w:r w:rsidRPr="00AB4A55">
        <w:rPr>
          <w:rFonts w:ascii="Times New Roman" w:hAnsi="Times New Roman" w:cs="Times New Roman"/>
          <w:sz w:val="28"/>
          <w:szCs w:val="28"/>
        </w:rPr>
        <w:t>Текст :</w:t>
      </w:r>
      <w:proofErr w:type="gramEnd"/>
      <w:r w:rsidRPr="00AB4A55">
        <w:rPr>
          <w:rFonts w:ascii="Times New Roman" w:hAnsi="Times New Roman" w:cs="Times New Roman"/>
          <w:sz w:val="28"/>
          <w:szCs w:val="28"/>
        </w:rPr>
        <w:t xml:space="preserve"> электронный. </w:t>
      </w:r>
    </w:p>
    <w:p w14:paraId="3C3D5324" w14:textId="77777777" w:rsidR="008B4B87" w:rsidRPr="00AB4A55" w:rsidRDefault="008B4B87" w:rsidP="000A6813">
      <w:pPr>
        <w:pStyle w:val="a6"/>
        <w:numPr>
          <w:ilvl w:val="0"/>
          <w:numId w:val="15"/>
        </w:numPr>
        <w:spacing w:after="0" w:line="360" w:lineRule="auto"/>
        <w:ind w:left="0" w:firstLine="360"/>
        <w:jc w:val="both"/>
        <w:rPr>
          <w:rFonts w:ascii="Times New Roman" w:hAnsi="Times New Roman" w:cs="Times New Roman"/>
          <w:color w:val="000000" w:themeColor="text1"/>
          <w:sz w:val="28"/>
          <w:szCs w:val="28"/>
        </w:rPr>
      </w:pPr>
      <w:r w:rsidRPr="00AB4A55">
        <w:rPr>
          <w:rFonts w:ascii="Times New Roman" w:hAnsi="Times New Roman" w:cs="Times New Roman"/>
          <w:sz w:val="28"/>
          <w:szCs w:val="28"/>
          <w:shd w:val="clear" w:color="auto" w:fill="FFFFFF"/>
        </w:rPr>
        <w:t>Стратегический маркетинг для магистров: учебник / О.</w:t>
      </w:r>
      <w:r>
        <w:rPr>
          <w:rFonts w:ascii="Times New Roman" w:hAnsi="Times New Roman" w:cs="Times New Roman"/>
          <w:sz w:val="28"/>
          <w:szCs w:val="28"/>
          <w:shd w:val="clear" w:color="auto" w:fill="FFFFFF"/>
        </w:rPr>
        <w:t xml:space="preserve"> </w:t>
      </w:r>
      <w:r w:rsidRPr="00AB4A55">
        <w:rPr>
          <w:rFonts w:ascii="Times New Roman" w:hAnsi="Times New Roman" w:cs="Times New Roman"/>
          <w:sz w:val="28"/>
          <w:szCs w:val="28"/>
          <w:shd w:val="clear" w:color="auto" w:fill="FFFFFF"/>
        </w:rPr>
        <w:t xml:space="preserve">Н. </w:t>
      </w:r>
      <w:proofErr w:type="spellStart"/>
      <w:proofErr w:type="gramStart"/>
      <w:r w:rsidRPr="00AB4A55">
        <w:rPr>
          <w:rFonts w:ascii="Times New Roman" w:hAnsi="Times New Roman" w:cs="Times New Roman"/>
          <w:sz w:val="28"/>
          <w:szCs w:val="28"/>
          <w:shd w:val="clear" w:color="auto" w:fill="FFFFFF"/>
        </w:rPr>
        <w:t>Жильцова</w:t>
      </w:r>
      <w:proofErr w:type="spellEnd"/>
      <w:r w:rsidRPr="00AB4A55">
        <w:rPr>
          <w:rFonts w:ascii="Times New Roman" w:hAnsi="Times New Roman" w:cs="Times New Roman"/>
          <w:sz w:val="28"/>
          <w:szCs w:val="28"/>
          <w:shd w:val="clear" w:color="auto" w:fill="FFFFFF"/>
        </w:rPr>
        <w:t xml:space="preserve">  [</w:t>
      </w:r>
      <w:proofErr w:type="gramEnd"/>
      <w:r w:rsidRPr="00AB4A55">
        <w:rPr>
          <w:rFonts w:ascii="Times New Roman" w:hAnsi="Times New Roman" w:cs="Times New Roman"/>
          <w:sz w:val="28"/>
          <w:szCs w:val="28"/>
          <w:shd w:val="clear" w:color="auto" w:fill="FFFFFF"/>
        </w:rPr>
        <w:t xml:space="preserve"> и др.]; </w:t>
      </w:r>
      <w:proofErr w:type="spellStart"/>
      <w:r w:rsidRPr="00AB4A55">
        <w:rPr>
          <w:rFonts w:ascii="Times New Roman" w:hAnsi="Times New Roman" w:cs="Times New Roman"/>
          <w:sz w:val="28"/>
          <w:szCs w:val="28"/>
          <w:shd w:val="clear" w:color="auto" w:fill="FFFFFF"/>
        </w:rPr>
        <w:t>Финуниверситет</w:t>
      </w:r>
      <w:proofErr w:type="spellEnd"/>
      <w:r w:rsidRPr="00AB4A55">
        <w:rPr>
          <w:rFonts w:ascii="Times New Roman" w:hAnsi="Times New Roman" w:cs="Times New Roman"/>
          <w:sz w:val="28"/>
          <w:szCs w:val="28"/>
          <w:shd w:val="clear" w:color="auto" w:fill="FFFFFF"/>
        </w:rPr>
        <w:t xml:space="preserve"> ; под ред. О.</w:t>
      </w:r>
      <w:r>
        <w:rPr>
          <w:rFonts w:ascii="Times New Roman" w:hAnsi="Times New Roman" w:cs="Times New Roman"/>
          <w:sz w:val="28"/>
          <w:szCs w:val="28"/>
          <w:shd w:val="clear" w:color="auto" w:fill="FFFFFF"/>
        </w:rPr>
        <w:t xml:space="preserve"> </w:t>
      </w:r>
      <w:r w:rsidRPr="00AB4A55">
        <w:rPr>
          <w:rFonts w:ascii="Times New Roman" w:hAnsi="Times New Roman" w:cs="Times New Roman"/>
          <w:sz w:val="28"/>
          <w:szCs w:val="28"/>
          <w:shd w:val="clear" w:color="auto" w:fill="FFFFFF"/>
        </w:rPr>
        <w:t xml:space="preserve">Н. </w:t>
      </w:r>
      <w:proofErr w:type="spellStart"/>
      <w:r w:rsidRPr="00AB4A55">
        <w:rPr>
          <w:rFonts w:ascii="Times New Roman" w:hAnsi="Times New Roman" w:cs="Times New Roman"/>
          <w:sz w:val="28"/>
          <w:szCs w:val="28"/>
          <w:shd w:val="clear" w:color="auto" w:fill="FFFFFF"/>
        </w:rPr>
        <w:t>Жильцовой</w:t>
      </w:r>
      <w:proofErr w:type="spellEnd"/>
      <w:r w:rsidRPr="00AB4A55">
        <w:rPr>
          <w:rFonts w:ascii="Times New Roman" w:hAnsi="Times New Roman" w:cs="Times New Roman"/>
          <w:sz w:val="28"/>
          <w:szCs w:val="28"/>
          <w:shd w:val="clear" w:color="auto" w:fill="FFFFFF"/>
        </w:rPr>
        <w:t xml:space="preserve">. - Москва: Вузовский учебник: ИНФРА-М, 2016. - 316 с. - Текст: непосредственный. - То же. - 2021. - ЭБС ZNANIUM.com. - URL: https://znanium.com/catalog/product/1153779 (дата обращения: </w:t>
      </w:r>
      <w:r w:rsidRPr="00AE31C3">
        <w:rPr>
          <w:rFonts w:ascii="Times New Roman" w:eastAsia="Times New Roman" w:hAnsi="Times New Roman" w:cs="Times New Roman"/>
          <w:sz w:val="28"/>
          <w:szCs w:val="28"/>
          <w:lang w:eastAsia="ru-RU"/>
        </w:rPr>
        <w:t>22.12.2022</w:t>
      </w:r>
      <w:r w:rsidRPr="00AB4A55">
        <w:rPr>
          <w:rFonts w:ascii="Times New Roman" w:hAnsi="Times New Roman" w:cs="Times New Roman"/>
          <w:sz w:val="28"/>
          <w:szCs w:val="28"/>
          <w:shd w:val="clear" w:color="auto" w:fill="FFFFFF"/>
        </w:rPr>
        <w:t>). - Текст: электронный.</w:t>
      </w:r>
    </w:p>
    <w:p w14:paraId="17AB4EB1" w14:textId="77777777" w:rsidR="008B4B87" w:rsidRDefault="008B4B87" w:rsidP="008B4B87">
      <w:pPr>
        <w:spacing w:after="0" w:line="360" w:lineRule="auto"/>
        <w:jc w:val="center"/>
        <w:rPr>
          <w:rFonts w:ascii="Times New Roman" w:hAnsi="Times New Roman" w:cs="Times New Roman"/>
          <w:b/>
          <w:iCs/>
          <w:color w:val="000000"/>
          <w:sz w:val="28"/>
          <w:szCs w:val="28"/>
          <w:lang w:val="ru-RU" w:eastAsia="ru-RU"/>
        </w:rPr>
      </w:pPr>
      <w:r w:rsidRPr="00E405BA">
        <w:rPr>
          <w:rFonts w:ascii="Times New Roman" w:hAnsi="Times New Roman" w:cs="Times New Roman"/>
          <w:b/>
          <w:iCs/>
          <w:color w:val="000000"/>
          <w:sz w:val="28"/>
          <w:szCs w:val="28"/>
          <w:lang w:val="ru-RU" w:eastAsia="ru-RU"/>
        </w:rPr>
        <w:t>Дополнительная литература:</w:t>
      </w:r>
    </w:p>
    <w:p w14:paraId="21F6A223" w14:textId="77777777" w:rsidR="008B4B87" w:rsidRPr="00A8692E" w:rsidRDefault="008B4B87" w:rsidP="008B4B87">
      <w:pPr>
        <w:pStyle w:val="a6"/>
        <w:numPr>
          <w:ilvl w:val="0"/>
          <w:numId w:val="16"/>
        </w:numPr>
        <w:tabs>
          <w:tab w:val="left" w:pos="993"/>
          <w:tab w:val="left" w:pos="1134"/>
        </w:tabs>
        <w:spacing w:after="0" w:line="360" w:lineRule="auto"/>
        <w:ind w:left="0" w:firstLine="360"/>
        <w:jc w:val="both"/>
        <w:rPr>
          <w:rFonts w:ascii="Times New Roman" w:hAnsi="Times New Roman" w:cs="Times New Roman"/>
          <w:sz w:val="28"/>
          <w:szCs w:val="28"/>
          <w:lang w:eastAsia="ru-RU"/>
        </w:rPr>
      </w:pPr>
      <w:bookmarkStart w:id="4" w:name="_Hlk121124307"/>
      <w:r w:rsidRPr="00A8692E">
        <w:rPr>
          <w:rFonts w:ascii="Times New Roman" w:hAnsi="Times New Roman" w:cs="Times New Roman"/>
          <w:iCs/>
          <w:sz w:val="28"/>
          <w:szCs w:val="28"/>
        </w:rPr>
        <w:t>Карпова,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В. Маркетинговый анализ. Теория и практика: учебное пособие для вузов /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В. Карпова,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 xml:space="preserve">В. </w:t>
      </w:r>
      <w:proofErr w:type="spellStart"/>
      <w:r w:rsidRPr="00A8692E">
        <w:rPr>
          <w:rFonts w:ascii="Times New Roman" w:hAnsi="Times New Roman" w:cs="Times New Roman"/>
          <w:iCs/>
          <w:sz w:val="28"/>
          <w:szCs w:val="28"/>
        </w:rPr>
        <w:t>Мхитарян</w:t>
      </w:r>
      <w:proofErr w:type="spellEnd"/>
      <w:r w:rsidRPr="00A8692E">
        <w:rPr>
          <w:rFonts w:ascii="Times New Roman" w:hAnsi="Times New Roman" w:cs="Times New Roman"/>
          <w:iCs/>
          <w:sz w:val="28"/>
          <w:szCs w:val="28"/>
        </w:rPr>
        <w:t>, В.</w:t>
      </w:r>
      <w:r>
        <w:rPr>
          <w:rFonts w:ascii="Times New Roman" w:hAnsi="Times New Roman" w:cs="Times New Roman"/>
          <w:iCs/>
          <w:sz w:val="28"/>
          <w:szCs w:val="28"/>
        </w:rPr>
        <w:t xml:space="preserve"> </w:t>
      </w:r>
      <w:r w:rsidRPr="00A8692E">
        <w:rPr>
          <w:rFonts w:ascii="Times New Roman" w:hAnsi="Times New Roman" w:cs="Times New Roman"/>
          <w:iCs/>
          <w:sz w:val="28"/>
          <w:szCs w:val="28"/>
        </w:rPr>
        <w:t>Н. Русин; под общей редакцией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 xml:space="preserve">В. Карповой. – </w:t>
      </w:r>
      <w:proofErr w:type="gramStart"/>
      <w:r w:rsidRPr="00A8692E">
        <w:rPr>
          <w:rFonts w:ascii="Times New Roman" w:hAnsi="Times New Roman" w:cs="Times New Roman"/>
          <w:iCs/>
          <w:sz w:val="28"/>
          <w:szCs w:val="28"/>
        </w:rPr>
        <w:t>Москва :</w:t>
      </w:r>
      <w:proofErr w:type="gramEnd"/>
      <w:r w:rsidRPr="00A8692E">
        <w:rPr>
          <w:rFonts w:ascii="Times New Roman" w:hAnsi="Times New Roman" w:cs="Times New Roman"/>
          <w:iCs/>
          <w:sz w:val="28"/>
          <w:szCs w:val="28"/>
        </w:rPr>
        <w:t xml:space="preserve"> Издательство </w:t>
      </w:r>
      <w:proofErr w:type="spellStart"/>
      <w:r w:rsidRPr="00A8692E">
        <w:rPr>
          <w:rFonts w:ascii="Times New Roman" w:hAnsi="Times New Roman" w:cs="Times New Roman"/>
          <w:iCs/>
          <w:sz w:val="28"/>
          <w:szCs w:val="28"/>
        </w:rPr>
        <w:t>Юрайт</w:t>
      </w:r>
      <w:proofErr w:type="spellEnd"/>
      <w:r w:rsidRPr="00A8692E">
        <w:rPr>
          <w:rFonts w:ascii="Times New Roman" w:hAnsi="Times New Roman" w:cs="Times New Roman"/>
          <w:iCs/>
          <w:sz w:val="28"/>
          <w:szCs w:val="28"/>
        </w:rPr>
        <w:t xml:space="preserve">, 2021. – 181 с. – (Высшее образование). – ЭБС </w:t>
      </w:r>
      <w:proofErr w:type="spellStart"/>
      <w:r w:rsidRPr="00A8692E">
        <w:rPr>
          <w:rFonts w:ascii="Times New Roman" w:hAnsi="Times New Roman" w:cs="Times New Roman"/>
          <w:iCs/>
          <w:sz w:val="28"/>
          <w:szCs w:val="28"/>
        </w:rPr>
        <w:t>Юрайт</w:t>
      </w:r>
      <w:proofErr w:type="spellEnd"/>
      <w:r w:rsidRPr="00A8692E">
        <w:rPr>
          <w:rFonts w:ascii="Times New Roman" w:hAnsi="Times New Roman" w:cs="Times New Roman"/>
          <w:iCs/>
          <w:sz w:val="28"/>
          <w:szCs w:val="28"/>
        </w:rPr>
        <w:t xml:space="preserve">. – URL: https://urait.ru/bcode/472642 (дата обращения: </w:t>
      </w:r>
      <w:r>
        <w:rPr>
          <w:rFonts w:ascii="Times New Roman" w:hAnsi="Times New Roman" w:cs="Times New Roman"/>
          <w:iCs/>
          <w:sz w:val="28"/>
          <w:szCs w:val="28"/>
        </w:rPr>
        <w:t>22</w:t>
      </w:r>
      <w:r w:rsidRPr="00A8692E">
        <w:rPr>
          <w:rFonts w:ascii="Times New Roman" w:hAnsi="Times New Roman" w:cs="Times New Roman"/>
          <w:iCs/>
          <w:sz w:val="28"/>
          <w:szCs w:val="28"/>
        </w:rPr>
        <w:t xml:space="preserve">.12.2022). – </w:t>
      </w:r>
      <w:proofErr w:type="gramStart"/>
      <w:r w:rsidRPr="00A8692E">
        <w:rPr>
          <w:rFonts w:ascii="Times New Roman" w:hAnsi="Times New Roman" w:cs="Times New Roman"/>
          <w:iCs/>
          <w:sz w:val="28"/>
          <w:szCs w:val="28"/>
        </w:rPr>
        <w:t>Текст :</w:t>
      </w:r>
      <w:proofErr w:type="gramEnd"/>
      <w:r w:rsidRPr="00A8692E">
        <w:rPr>
          <w:rFonts w:ascii="Times New Roman" w:hAnsi="Times New Roman" w:cs="Times New Roman"/>
          <w:iCs/>
          <w:sz w:val="28"/>
          <w:szCs w:val="28"/>
        </w:rPr>
        <w:t xml:space="preserve"> электронный. </w:t>
      </w:r>
    </w:p>
    <w:bookmarkEnd w:id="4"/>
    <w:p w14:paraId="0DB6D749" w14:textId="77777777" w:rsidR="008B4B87" w:rsidRDefault="008B4B87" w:rsidP="008B4B87">
      <w:pPr>
        <w:pStyle w:val="a6"/>
        <w:numPr>
          <w:ilvl w:val="0"/>
          <w:numId w:val="16"/>
        </w:numPr>
        <w:tabs>
          <w:tab w:val="left" w:pos="993"/>
          <w:tab w:val="left" w:pos="1134"/>
        </w:tabs>
        <w:spacing w:after="0" w:line="360" w:lineRule="auto"/>
        <w:ind w:left="0" w:firstLine="360"/>
        <w:jc w:val="both"/>
        <w:rPr>
          <w:rFonts w:ascii="Times New Roman" w:hAnsi="Times New Roman" w:cs="Times New Roman"/>
          <w:color w:val="000000"/>
          <w:sz w:val="28"/>
          <w:szCs w:val="28"/>
          <w:lang w:eastAsia="ru-RU"/>
        </w:rPr>
      </w:pPr>
      <w:r w:rsidRPr="00A8692E">
        <w:rPr>
          <w:rFonts w:ascii="Times New Roman" w:hAnsi="Times New Roman" w:cs="Times New Roman"/>
          <w:color w:val="000000"/>
          <w:sz w:val="28"/>
          <w:szCs w:val="28"/>
          <w:lang w:eastAsia="ru-RU"/>
        </w:rPr>
        <w:t xml:space="preserve">Международный маркетинг: учебник и </w:t>
      </w:r>
      <w:proofErr w:type="spellStart"/>
      <w:r w:rsidRPr="00A8692E">
        <w:rPr>
          <w:rFonts w:ascii="Times New Roman" w:hAnsi="Times New Roman" w:cs="Times New Roman"/>
          <w:color w:val="000000"/>
          <w:sz w:val="28"/>
          <w:szCs w:val="28"/>
          <w:lang w:eastAsia="ru-RU"/>
        </w:rPr>
        <w:t>пратикум</w:t>
      </w:r>
      <w:proofErr w:type="spellEnd"/>
      <w:r w:rsidRPr="00A8692E">
        <w:rPr>
          <w:rFonts w:ascii="Times New Roman" w:hAnsi="Times New Roman" w:cs="Times New Roman"/>
          <w:color w:val="000000"/>
          <w:sz w:val="28"/>
          <w:szCs w:val="28"/>
          <w:lang w:eastAsia="ru-RU"/>
        </w:rPr>
        <w:t xml:space="preserve"> для вузов / И. В. Воробьева, Н. В.</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Гончаренко, М. А.</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 xml:space="preserve">Губина [и др.]; под ред. И. В. Воробьевой, К. </w:t>
      </w:r>
      <w:proofErr w:type="spellStart"/>
      <w:r w:rsidRPr="00A8692E">
        <w:rPr>
          <w:rFonts w:ascii="Times New Roman" w:hAnsi="Times New Roman" w:cs="Times New Roman"/>
          <w:color w:val="000000"/>
          <w:sz w:val="28"/>
          <w:szCs w:val="28"/>
          <w:lang w:eastAsia="ru-RU"/>
        </w:rPr>
        <w:t>Пецольдт</w:t>
      </w:r>
      <w:proofErr w:type="spellEnd"/>
      <w:r w:rsidRPr="00A8692E">
        <w:rPr>
          <w:rFonts w:ascii="Times New Roman" w:hAnsi="Times New Roman" w:cs="Times New Roman"/>
          <w:color w:val="000000"/>
          <w:sz w:val="28"/>
          <w:szCs w:val="28"/>
          <w:lang w:eastAsia="ru-RU"/>
        </w:rPr>
        <w:t xml:space="preserve">, С.Ф. </w:t>
      </w:r>
      <w:proofErr w:type="spellStart"/>
      <w:r w:rsidRPr="00A8692E">
        <w:rPr>
          <w:rFonts w:ascii="Times New Roman" w:hAnsi="Times New Roman" w:cs="Times New Roman"/>
          <w:color w:val="000000"/>
          <w:sz w:val="28"/>
          <w:szCs w:val="28"/>
          <w:lang w:eastAsia="ru-RU"/>
        </w:rPr>
        <w:t>Сутырина</w:t>
      </w:r>
      <w:proofErr w:type="spellEnd"/>
      <w:r w:rsidRPr="00A8692E">
        <w:rPr>
          <w:rFonts w:ascii="Times New Roman" w:hAnsi="Times New Roman" w:cs="Times New Roman"/>
          <w:color w:val="000000"/>
          <w:sz w:val="28"/>
          <w:szCs w:val="28"/>
          <w:lang w:eastAsia="ru-RU"/>
        </w:rPr>
        <w:t xml:space="preserve">. - Москва: </w:t>
      </w:r>
      <w:proofErr w:type="spellStart"/>
      <w:r w:rsidRPr="00A8692E">
        <w:rPr>
          <w:rFonts w:ascii="Times New Roman" w:hAnsi="Times New Roman" w:cs="Times New Roman"/>
          <w:color w:val="000000"/>
          <w:sz w:val="28"/>
          <w:szCs w:val="28"/>
          <w:lang w:eastAsia="ru-RU"/>
        </w:rPr>
        <w:t>Юрайт</w:t>
      </w:r>
      <w:proofErr w:type="spellEnd"/>
      <w:r w:rsidRPr="00A8692E">
        <w:rPr>
          <w:rFonts w:ascii="Times New Roman" w:hAnsi="Times New Roman" w:cs="Times New Roman"/>
          <w:color w:val="000000"/>
          <w:sz w:val="28"/>
          <w:szCs w:val="28"/>
          <w:lang w:eastAsia="ru-RU"/>
        </w:rPr>
        <w:t>, 2020.</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 398 с.  — Текст: непосредственный. — То же. -  2023.</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 xml:space="preserve">— Образовательная платформа </w:t>
      </w:r>
      <w:proofErr w:type="spellStart"/>
      <w:r w:rsidRPr="00A8692E">
        <w:rPr>
          <w:rFonts w:ascii="Times New Roman" w:hAnsi="Times New Roman" w:cs="Times New Roman"/>
          <w:color w:val="000000"/>
          <w:sz w:val="28"/>
          <w:szCs w:val="28"/>
          <w:lang w:eastAsia="ru-RU"/>
        </w:rPr>
        <w:t>Юрайт</w:t>
      </w:r>
      <w:proofErr w:type="spellEnd"/>
      <w:r w:rsidRPr="00A8692E">
        <w:rPr>
          <w:rFonts w:ascii="Times New Roman" w:hAnsi="Times New Roman" w:cs="Times New Roman"/>
          <w:color w:val="000000"/>
          <w:sz w:val="28"/>
          <w:szCs w:val="28"/>
          <w:lang w:eastAsia="ru-RU"/>
        </w:rPr>
        <w:t xml:space="preserve"> [сайт]. — URL: https://urait.ru/bcode/511222 (дата обращения: 22.12.2022). - </w:t>
      </w:r>
      <w:proofErr w:type="gramStart"/>
      <w:r w:rsidRPr="00A8692E">
        <w:rPr>
          <w:rFonts w:ascii="Times New Roman" w:hAnsi="Times New Roman" w:cs="Times New Roman"/>
          <w:color w:val="000000"/>
          <w:sz w:val="28"/>
          <w:szCs w:val="28"/>
          <w:lang w:eastAsia="ru-RU"/>
        </w:rPr>
        <w:t>Текст :</w:t>
      </w:r>
      <w:proofErr w:type="gramEnd"/>
      <w:r w:rsidRPr="00A8692E">
        <w:rPr>
          <w:rFonts w:ascii="Times New Roman" w:hAnsi="Times New Roman" w:cs="Times New Roman"/>
          <w:color w:val="000000"/>
          <w:sz w:val="28"/>
          <w:szCs w:val="28"/>
          <w:lang w:eastAsia="ru-RU"/>
        </w:rPr>
        <w:t xml:space="preserve"> электронный.</w:t>
      </w:r>
    </w:p>
    <w:p w14:paraId="3A6DB255" w14:textId="77777777" w:rsidR="008B4B87" w:rsidRDefault="008B4B87" w:rsidP="008B4B87">
      <w:pPr>
        <w:pStyle w:val="a6"/>
        <w:tabs>
          <w:tab w:val="left" w:pos="993"/>
          <w:tab w:val="left" w:pos="1134"/>
        </w:tabs>
        <w:spacing w:after="0" w:line="360" w:lineRule="auto"/>
        <w:ind w:left="360"/>
        <w:jc w:val="both"/>
        <w:rPr>
          <w:rFonts w:ascii="Times New Roman" w:hAnsi="Times New Roman" w:cs="Times New Roman"/>
          <w:color w:val="000000"/>
          <w:sz w:val="28"/>
          <w:szCs w:val="28"/>
          <w:lang w:eastAsia="ru-RU"/>
        </w:rPr>
      </w:pPr>
    </w:p>
    <w:p w14:paraId="1D5F442B" w14:textId="77777777" w:rsidR="008B4B87" w:rsidRDefault="008B4B87" w:rsidP="008B4B87">
      <w:pPr>
        <w:spacing w:after="0" w:line="240" w:lineRule="auto"/>
        <w:jc w:val="both"/>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Периодические издания</w:t>
      </w:r>
    </w:p>
    <w:p w14:paraId="6AC6DE90" w14:textId="77777777" w:rsidR="008B4B87" w:rsidRDefault="008B4B87" w:rsidP="008B4B87">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1 </w:t>
      </w:r>
      <w:r>
        <w:rPr>
          <w:rStyle w:val="extendedtext-short"/>
          <w:rFonts w:ascii="Times New Roman" w:hAnsi="Times New Roman" w:cs="Times New Roman"/>
          <w:bCs/>
          <w:sz w:val="28"/>
          <w:szCs w:val="28"/>
          <w:lang w:val="ru-RU"/>
        </w:rPr>
        <w:t>Маркетинг</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в</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России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за</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рубежом.</w:t>
      </w:r>
    </w:p>
    <w:p w14:paraId="6A553C50" w14:textId="77777777" w:rsidR="008B4B87" w:rsidRDefault="008B4B87" w:rsidP="008B4B87">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2.Маркетинг и маркетинговые исследования.</w:t>
      </w:r>
    </w:p>
    <w:p w14:paraId="62F7A898" w14:textId="77777777" w:rsidR="008B4B87" w:rsidRDefault="008B4B87" w:rsidP="008B4B87">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3.Практический маркетинг</w:t>
      </w:r>
    </w:p>
    <w:p w14:paraId="520BBFC3" w14:textId="77777777" w:rsidR="008B4B87" w:rsidRDefault="008B4B87" w:rsidP="008B4B87">
      <w:pPr>
        <w:spacing w:after="0" w:line="240" w:lineRule="auto"/>
        <w:jc w:val="both"/>
        <w:rPr>
          <w:rFonts w:ascii="Times New Roman" w:hAnsi="Times New Roman" w:cs="Times New Roman"/>
          <w:color w:val="000000"/>
          <w:sz w:val="28"/>
          <w:szCs w:val="28"/>
          <w:lang w:val="ru-RU" w:eastAsia="ru-RU"/>
        </w:rPr>
      </w:pPr>
    </w:p>
    <w:p w14:paraId="27C86EF0" w14:textId="77777777" w:rsidR="008B4B87" w:rsidRPr="00396879" w:rsidRDefault="008B4B87" w:rsidP="008B4B87">
      <w:pPr>
        <w:spacing w:after="0" w:line="240" w:lineRule="auto"/>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val="ru-RU" w:eastAsia="ru-RU"/>
        </w:rPr>
        <w:t>Иностранная</w:t>
      </w:r>
      <w:r w:rsidRPr="00396879">
        <w:rPr>
          <w:rFonts w:ascii="Times New Roman" w:hAnsi="Times New Roman" w:cs="Times New Roman"/>
          <w:b/>
          <w:bCs/>
          <w:color w:val="000000"/>
          <w:sz w:val="28"/>
          <w:szCs w:val="28"/>
          <w:lang w:eastAsia="ru-RU"/>
        </w:rPr>
        <w:t xml:space="preserve"> </w:t>
      </w:r>
      <w:r>
        <w:rPr>
          <w:rFonts w:ascii="Times New Roman" w:hAnsi="Times New Roman" w:cs="Times New Roman"/>
          <w:b/>
          <w:bCs/>
          <w:color w:val="000000"/>
          <w:sz w:val="28"/>
          <w:szCs w:val="28"/>
          <w:lang w:val="ru-RU" w:eastAsia="ru-RU"/>
        </w:rPr>
        <w:t>периодика</w:t>
      </w:r>
    </w:p>
    <w:p w14:paraId="4F54B186" w14:textId="77777777" w:rsidR="008B4B87" w:rsidRDefault="008B4B87" w:rsidP="008B4B87">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lastRenderedPageBreak/>
        <w:t>1. BusinessWeek.</w:t>
      </w:r>
    </w:p>
    <w:p w14:paraId="7F2B2E54" w14:textId="77777777" w:rsidR="008B4B87" w:rsidRDefault="008B4B87" w:rsidP="008B4B87">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 Journal of Marketing.</w:t>
      </w:r>
    </w:p>
    <w:p w14:paraId="369D45C0" w14:textId="77777777" w:rsidR="008B4B87" w:rsidRPr="00396879" w:rsidRDefault="008B4B87" w:rsidP="008B4B87">
      <w:pPr>
        <w:spacing w:after="0" w:line="240" w:lineRule="auto"/>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3. </w:t>
      </w:r>
      <w:proofErr w:type="spellStart"/>
      <w:r>
        <w:rPr>
          <w:rFonts w:ascii="Times New Roman" w:hAnsi="Times New Roman" w:cs="Times New Roman"/>
          <w:color w:val="000000"/>
          <w:sz w:val="28"/>
          <w:szCs w:val="28"/>
          <w:lang w:val="ru-RU" w:eastAsia="ru-RU"/>
        </w:rPr>
        <w:t>The</w:t>
      </w:r>
      <w:proofErr w:type="spellEnd"/>
      <w:r>
        <w:rPr>
          <w:rFonts w:ascii="Times New Roman" w:hAnsi="Times New Roman" w:cs="Times New Roman"/>
          <w:color w:val="000000"/>
          <w:sz w:val="28"/>
          <w:szCs w:val="28"/>
          <w:lang w:val="ru-RU" w:eastAsia="ru-RU"/>
        </w:rPr>
        <w:t xml:space="preserve"> </w:t>
      </w:r>
      <w:proofErr w:type="spellStart"/>
      <w:r>
        <w:rPr>
          <w:rFonts w:ascii="Times New Roman" w:hAnsi="Times New Roman" w:cs="Times New Roman"/>
          <w:color w:val="000000"/>
          <w:sz w:val="28"/>
          <w:szCs w:val="28"/>
          <w:lang w:val="ru-RU" w:eastAsia="ru-RU"/>
        </w:rPr>
        <w:t>Economist</w:t>
      </w:r>
      <w:proofErr w:type="spellEnd"/>
      <w:r>
        <w:rPr>
          <w:rFonts w:ascii="Times New Roman" w:hAnsi="Times New Roman" w:cs="Times New Roman"/>
          <w:color w:val="000000"/>
          <w:sz w:val="28"/>
          <w:szCs w:val="28"/>
          <w:lang w:val="ru-RU" w:eastAsia="ru-RU"/>
        </w:rPr>
        <w:t>.</w:t>
      </w:r>
    </w:p>
    <w:p w14:paraId="4A89ACB1" w14:textId="77777777" w:rsidR="008B4B87" w:rsidRPr="00EB518D" w:rsidRDefault="008B4B87" w:rsidP="008B4B87">
      <w:pPr>
        <w:spacing w:after="0" w:line="360" w:lineRule="auto"/>
        <w:jc w:val="center"/>
        <w:rPr>
          <w:rFonts w:ascii="Times New Roman" w:hAnsi="Times New Roman" w:cs="Times New Roman"/>
          <w:b/>
          <w:i/>
          <w:sz w:val="28"/>
          <w:szCs w:val="28"/>
          <w:highlight w:val="yellow"/>
          <w:lang w:val="ru-RU"/>
        </w:rPr>
      </w:pPr>
    </w:p>
    <w:p w14:paraId="1EB2E941" w14:textId="77777777" w:rsidR="008B4B87" w:rsidRPr="00EF0FF6" w:rsidRDefault="008B4B87" w:rsidP="008B4B87">
      <w:pPr>
        <w:spacing w:after="0" w:line="360" w:lineRule="auto"/>
        <w:ind w:firstLine="709"/>
        <w:jc w:val="center"/>
        <w:rPr>
          <w:rFonts w:ascii="Times New Roman" w:hAnsi="Times New Roman" w:cs="Times New Roman"/>
          <w:b/>
          <w:bCs/>
          <w:color w:val="000000"/>
          <w:sz w:val="28"/>
          <w:szCs w:val="28"/>
          <w:lang w:val="ru-RU" w:eastAsia="ru-RU"/>
        </w:rPr>
      </w:pPr>
      <w:r w:rsidRPr="00EF0FF6">
        <w:rPr>
          <w:rFonts w:ascii="Times New Roman" w:hAnsi="Times New Roman" w:cs="Times New Roman"/>
          <w:b/>
          <w:bCs/>
          <w:color w:val="000000"/>
          <w:sz w:val="28"/>
          <w:szCs w:val="28"/>
          <w:lang w:val="ru-RU" w:eastAsia="ru-RU"/>
        </w:rPr>
        <w:t>9. Перечень ресурсов информационно-телекоммуникационной сети «Интернет», необходимых для освоения дисциплины</w:t>
      </w:r>
    </w:p>
    <w:p w14:paraId="50AB2C1E" w14:textId="77777777" w:rsidR="008B4B87" w:rsidRPr="00EF0FF6" w:rsidRDefault="008B4B87" w:rsidP="008B4B87">
      <w:pPr>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EF0FF6">
        <w:rPr>
          <w:rFonts w:ascii="Times New Roman" w:eastAsia="Times New Roman" w:hAnsi="Times New Roman" w:cs="Times New Roman"/>
          <w:sz w:val="28"/>
          <w:szCs w:val="28"/>
          <w:lang w:val="ru-RU" w:eastAsia="ru-RU"/>
        </w:rPr>
        <w:t>Электронные ресурсы БИК:</w:t>
      </w:r>
    </w:p>
    <w:p w14:paraId="51C85C01" w14:textId="77777777" w:rsidR="008B4B87" w:rsidRPr="00EF0FF6" w:rsidRDefault="008B4B87" w:rsidP="008B4B87">
      <w:pPr>
        <w:numPr>
          <w:ilvl w:val="0"/>
          <w:numId w:val="23"/>
        </w:numPr>
        <w:spacing w:after="0" w:line="24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Электронная библиотека Финансового университета (ЭБ) </w:t>
      </w:r>
      <w:hyperlink r:id="rId12" w:history="1">
        <w:r w:rsidRPr="00EF0FF6">
          <w:rPr>
            <w:rFonts w:ascii="Times New Roman" w:eastAsiaTheme="minorHAnsi" w:hAnsi="Times New Roman" w:cs="Times New Roman"/>
            <w:sz w:val="28"/>
            <w:szCs w:val="28"/>
            <w:lang w:val="ru-RU"/>
          </w:rPr>
          <w:t>http://elib.fa.ru/</w:t>
        </w:r>
      </w:hyperlink>
    </w:p>
    <w:p w14:paraId="0E7E7BCA"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BOOK.RU http://www.book.ru</w:t>
      </w:r>
    </w:p>
    <w:p w14:paraId="255FBDAA"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«Университетская библиотека ОНЛАЙН» http://biblioclub.ru/</w:t>
      </w:r>
    </w:p>
    <w:p w14:paraId="64FBEEF5"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Электронно-библиотечная система </w:t>
      </w:r>
      <w:proofErr w:type="spellStart"/>
      <w:r w:rsidRPr="00EF0FF6">
        <w:rPr>
          <w:rFonts w:ascii="Times New Roman" w:eastAsiaTheme="minorHAnsi" w:hAnsi="Times New Roman" w:cs="Times New Roman"/>
          <w:color w:val="000000" w:themeColor="text1"/>
          <w:sz w:val="28"/>
          <w:szCs w:val="28"/>
          <w:lang w:val="ru-RU"/>
        </w:rPr>
        <w:t>Znanium</w:t>
      </w:r>
      <w:proofErr w:type="spellEnd"/>
      <w:r w:rsidRPr="00EF0FF6">
        <w:rPr>
          <w:rFonts w:ascii="Times New Roman" w:eastAsiaTheme="minorHAnsi" w:hAnsi="Times New Roman" w:cs="Times New Roman"/>
          <w:color w:val="000000" w:themeColor="text1"/>
          <w:sz w:val="28"/>
          <w:szCs w:val="28"/>
          <w:lang w:val="ru-RU"/>
        </w:rPr>
        <w:t xml:space="preserve"> http://www.znanium.com</w:t>
      </w:r>
    </w:p>
    <w:p w14:paraId="300B22CB"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издательства «ЮРАЙТ» https://urait.ru/</w:t>
      </w:r>
    </w:p>
    <w:p w14:paraId="36428DE7"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Электронно-библиотечная система издательства Проспект </w:t>
      </w:r>
      <w:hyperlink r:id="rId13" w:history="1">
        <w:r w:rsidRPr="00EF0FF6">
          <w:rPr>
            <w:rFonts w:ascii="Times New Roman" w:eastAsiaTheme="minorHAnsi" w:hAnsi="Times New Roman" w:cs="Times New Roman"/>
            <w:sz w:val="28"/>
            <w:szCs w:val="28"/>
            <w:lang w:val="ru-RU"/>
          </w:rPr>
          <w:t>http://ebs.prospekt.org/books</w:t>
        </w:r>
      </w:hyperlink>
    </w:p>
    <w:p w14:paraId="324AADB0"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sz w:val="28"/>
          <w:szCs w:val="28"/>
          <w:shd w:val="clear" w:color="auto" w:fill="FFFFFF"/>
          <w:lang w:val="ru-RU"/>
        </w:rPr>
        <w:t>Справочно-образовательная система</w:t>
      </w:r>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Актион</w:t>
      </w:r>
      <w:proofErr w:type="spellEnd"/>
      <w:r w:rsidRPr="00EF0FF6">
        <w:rPr>
          <w:rFonts w:ascii="Times New Roman" w:eastAsiaTheme="minorHAnsi" w:hAnsi="Times New Roman" w:cs="Times New Roman"/>
          <w:color w:val="000000" w:themeColor="text1"/>
          <w:sz w:val="28"/>
          <w:szCs w:val="28"/>
          <w:lang w:val="ru-RU"/>
        </w:rPr>
        <w:t xml:space="preserve"> 360 https://action360.ru/</w:t>
      </w:r>
    </w:p>
    <w:p w14:paraId="75F5F973"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Деловая онлайн-библиотека </w:t>
      </w:r>
      <w:proofErr w:type="spellStart"/>
      <w:r w:rsidRPr="00EF0FF6">
        <w:rPr>
          <w:rFonts w:ascii="Times New Roman" w:eastAsiaTheme="minorHAnsi" w:hAnsi="Times New Roman" w:cs="Times New Roman"/>
          <w:color w:val="000000" w:themeColor="text1"/>
          <w:sz w:val="28"/>
          <w:szCs w:val="28"/>
          <w:lang w:val="ru-RU"/>
        </w:rPr>
        <w:t>Alpina</w:t>
      </w:r>
      <w:proofErr w:type="spellEnd"/>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Digital</w:t>
      </w:r>
      <w:proofErr w:type="spellEnd"/>
      <w:r w:rsidRPr="00EF0FF6">
        <w:rPr>
          <w:rFonts w:ascii="Times New Roman" w:eastAsiaTheme="minorHAnsi" w:hAnsi="Times New Roman" w:cs="Times New Roman"/>
          <w:color w:val="000000" w:themeColor="text1"/>
          <w:sz w:val="28"/>
          <w:szCs w:val="28"/>
          <w:lang w:val="ru-RU"/>
        </w:rPr>
        <w:t xml:space="preserve"> </w:t>
      </w:r>
      <w:hyperlink r:id="rId14" w:history="1">
        <w:r w:rsidRPr="00EF0FF6">
          <w:rPr>
            <w:rFonts w:ascii="Times New Roman" w:eastAsiaTheme="minorHAnsi" w:hAnsi="Times New Roman" w:cs="Times New Roman"/>
            <w:sz w:val="28"/>
            <w:szCs w:val="28"/>
            <w:lang w:val="ru-RU"/>
          </w:rPr>
          <w:t>http://lib.alpinadigital.ru/</w:t>
        </w:r>
      </w:hyperlink>
    </w:p>
    <w:p w14:paraId="786F99AD"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 xml:space="preserve">Интернет-библиотека СМИ </w:t>
      </w:r>
      <w:proofErr w:type="spellStart"/>
      <w:r w:rsidRPr="00EF0FF6">
        <w:rPr>
          <w:rFonts w:ascii="Times New Roman" w:eastAsiaTheme="minorHAnsi" w:hAnsi="Times New Roman" w:cs="Times New Roman"/>
          <w:color w:val="000000" w:themeColor="text1"/>
          <w:sz w:val="28"/>
          <w:szCs w:val="28"/>
          <w:lang w:val="ru-RU"/>
        </w:rPr>
        <w:t>Public.Ru</w:t>
      </w:r>
      <w:proofErr w:type="spellEnd"/>
      <w:r w:rsidRPr="00EF0FF6">
        <w:rPr>
          <w:rFonts w:ascii="Times New Roman" w:eastAsiaTheme="minorHAnsi" w:hAnsi="Times New Roman" w:cs="Times New Roman"/>
          <w:color w:val="000000" w:themeColor="text1"/>
          <w:sz w:val="28"/>
          <w:szCs w:val="28"/>
          <w:lang w:val="ru-RU"/>
        </w:rPr>
        <w:t xml:space="preserve"> https://public.ru/</w:t>
      </w:r>
    </w:p>
    <w:p w14:paraId="6C676713"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Электронная библиотека Издательского дома «Гребенников» https://grebennikon.ru/</w:t>
      </w:r>
    </w:p>
    <w:p w14:paraId="55EA2D07"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 xml:space="preserve">Научная электронная библиотека eLibrary.ru http://elibrary.ru  </w:t>
      </w:r>
    </w:p>
    <w:p w14:paraId="13CE3964"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Национальная электронная библиотека http://нэб.рф/</w:t>
      </w:r>
    </w:p>
    <w:p w14:paraId="697C6E9E"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Финансовая справочная система «Финансовый директор» http://www.1fd.ru/</w:t>
      </w:r>
    </w:p>
    <w:p w14:paraId="65AC9390"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Ресурсы информационно-аналитического агентства по финансовым рынкам Cbonds.ru https://cbonds.ru/</w:t>
      </w:r>
    </w:p>
    <w:p w14:paraId="28A5F84B"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СПАРК https://spark-interfax.ru/</w:t>
      </w:r>
    </w:p>
    <w:p w14:paraId="02332E31"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rPr>
      </w:pPr>
      <w:r w:rsidRPr="00EF0FF6">
        <w:rPr>
          <w:rFonts w:ascii="Times New Roman" w:eastAsiaTheme="minorHAnsi" w:hAnsi="Times New Roman" w:cs="Times New Roman"/>
          <w:color w:val="000000" w:themeColor="text1"/>
          <w:sz w:val="28"/>
          <w:szCs w:val="28"/>
        </w:rPr>
        <w:t>Academic Reference http://ar.cnki.net/ACADREF</w:t>
      </w:r>
    </w:p>
    <w:p w14:paraId="007FB238"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lastRenderedPageBreak/>
        <w:t xml:space="preserve">Пакет баз данных компании EBSCO </w:t>
      </w:r>
      <w:proofErr w:type="spellStart"/>
      <w:r w:rsidRPr="00EF0FF6">
        <w:rPr>
          <w:rFonts w:ascii="Times New Roman" w:eastAsiaTheme="minorHAnsi" w:hAnsi="Times New Roman" w:cs="Times New Roman"/>
          <w:color w:val="000000" w:themeColor="text1"/>
          <w:sz w:val="28"/>
          <w:szCs w:val="28"/>
          <w:lang w:val="ru-RU"/>
        </w:rPr>
        <w:t>Publishing</w:t>
      </w:r>
      <w:proofErr w:type="spellEnd"/>
      <w:r w:rsidRPr="00EF0FF6">
        <w:rPr>
          <w:rFonts w:ascii="Times New Roman" w:eastAsiaTheme="minorHAnsi" w:hAnsi="Times New Roman" w:cs="Times New Roman"/>
          <w:color w:val="000000" w:themeColor="text1"/>
          <w:sz w:val="28"/>
          <w:szCs w:val="28"/>
          <w:lang w:val="ru-RU"/>
        </w:rPr>
        <w:t xml:space="preserve">, крупнейшего </w:t>
      </w:r>
      <w:proofErr w:type="spellStart"/>
      <w:r w:rsidRPr="00EF0FF6">
        <w:rPr>
          <w:rFonts w:ascii="Times New Roman" w:eastAsiaTheme="minorHAnsi" w:hAnsi="Times New Roman" w:cs="Times New Roman"/>
          <w:color w:val="000000" w:themeColor="text1"/>
          <w:sz w:val="28"/>
          <w:szCs w:val="28"/>
          <w:lang w:val="ru-RU"/>
        </w:rPr>
        <w:t>агрегатора</w:t>
      </w:r>
      <w:proofErr w:type="spellEnd"/>
      <w:r w:rsidRPr="00EF0FF6">
        <w:rPr>
          <w:rFonts w:ascii="Times New Roman" w:eastAsiaTheme="minorHAnsi" w:hAnsi="Times New Roman" w:cs="Times New Roman"/>
          <w:color w:val="000000" w:themeColor="text1"/>
          <w:sz w:val="28"/>
          <w:szCs w:val="28"/>
          <w:lang w:val="ru-RU"/>
        </w:rPr>
        <w:t xml:space="preserve"> научных ресурсов ведущих издательств мира http://search.ebscohost.com</w:t>
      </w:r>
    </w:p>
    <w:p w14:paraId="3DE4CC76"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proofErr w:type="spellStart"/>
      <w:r w:rsidRPr="00EF0FF6">
        <w:rPr>
          <w:rFonts w:ascii="Times New Roman" w:eastAsiaTheme="minorHAnsi" w:hAnsi="Times New Roman" w:cs="Times New Roman"/>
          <w:color w:val="000000" w:themeColor="text1"/>
          <w:sz w:val="28"/>
          <w:szCs w:val="28"/>
          <w:lang w:val="ru-RU"/>
        </w:rPr>
        <w:t>Henry</w:t>
      </w:r>
      <w:proofErr w:type="spellEnd"/>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Stewart</w:t>
      </w:r>
      <w:proofErr w:type="spellEnd"/>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Talks</w:t>
      </w:r>
      <w:proofErr w:type="spellEnd"/>
      <w:r w:rsidRPr="00EF0FF6">
        <w:rPr>
          <w:rFonts w:ascii="Times New Roman" w:eastAsiaTheme="minorHAnsi" w:hAnsi="Times New Roman" w:cs="Times New Roman"/>
          <w:color w:val="000000" w:themeColor="text1"/>
          <w:sz w:val="28"/>
          <w:szCs w:val="28"/>
          <w:lang w:val="ru-RU"/>
        </w:rPr>
        <w:t>: Библиотека Онлайн Лекций по Бизнесу и Маркетингу https://hstalks.com/business/</w:t>
      </w:r>
    </w:p>
    <w:p w14:paraId="0D84AB99"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Электронная коллекция книг издательства </w:t>
      </w:r>
      <w:proofErr w:type="spellStart"/>
      <w:r w:rsidRPr="00EF0FF6">
        <w:rPr>
          <w:rFonts w:ascii="Times New Roman" w:eastAsiaTheme="minorHAnsi" w:hAnsi="Times New Roman" w:cs="Times New Roman"/>
          <w:color w:val="000000" w:themeColor="text1"/>
          <w:sz w:val="28"/>
          <w:szCs w:val="28"/>
          <w:lang w:val="ru-RU"/>
        </w:rPr>
        <w:t>Springer</w:t>
      </w:r>
      <w:proofErr w:type="spellEnd"/>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Springer</w:t>
      </w:r>
      <w:proofErr w:type="spellEnd"/>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eBooks</w:t>
      </w:r>
      <w:proofErr w:type="spellEnd"/>
      <w:r w:rsidRPr="00EF0FF6">
        <w:rPr>
          <w:rFonts w:ascii="Times New Roman" w:eastAsiaTheme="minorHAnsi" w:hAnsi="Times New Roman" w:cs="Times New Roman"/>
          <w:color w:val="000000" w:themeColor="text1"/>
          <w:sz w:val="28"/>
          <w:szCs w:val="28"/>
          <w:lang w:val="ru-RU"/>
        </w:rPr>
        <w:t xml:space="preserve"> </w:t>
      </w:r>
      <w:hyperlink r:id="rId15" w:history="1">
        <w:r w:rsidRPr="00EF0FF6">
          <w:rPr>
            <w:rFonts w:ascii="Times New Roman" w:eastAsiaTheme="minorHAnsi" w:hAnsi="Times New Roman" w:cs="Times New Roman"/>
            <w:sz w:val="28"/>
            <w:szCs w:val="28"/>
            <w:lang w:val="ru-RU"/>
          </w:rPr>
          <w:t>http://link.springer.com/</w:t>
        </w:r>
      </w:hyperlink>
    </w:p>
    <w:p w14:paraId="35B7C00F" w14:textId="77777777" w:rsidR="008B4B87" w:rsidRPr="00EF0FF6" w:rsidRDefault="008B4B87" w:rsidP="008B4B87">
      <w:pPr>
        <w:numPr>
          <w:ilvl w:val="0"/>
          <w:numId w:val="23"/>
        </w:numPr>
        <w:spacing w:after="16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Электронные продукты издательства </w:t>
      </w:r>
      <w:proofErr w:type="spellStart"/>
      <w:r w:rsidRPr="00EF0FF6">
        <w:rPr>
          <w:rFonts w:ascii="Times New Roman" w:eastAsiaTheme="minorHAnsi" w:hAnsi="Times New Roman" w:cs="Times New Roman"/>
          <w:color w:val="000000" w:themeColor="text1"/>
          <w:sz w:val="28"/>
          <w:szCs w:val="28"/>
          <w:lang w:val="ru-RU"/>
        </w:rPr>
        <w:t>Elsevier</w:t>
      </w:r>
      <w:proofErr w:type="spellEnd"/>
      <w:r w:rsidRPr="00EF0FF6">
        <w:rPr>
          <w:rFonts w:ascii="Times New Roman" w:eastAsiaTheme="minorHAnsi" w:hAnsi="Times New Roman" w:cs="Times New Roman"/>
          <w:color w:val="000000" w:themeColor="text1"/>
          <w:sz w:val="28"/>
          <w:szCs w:val="28"/>
          <w:lang w:val="ru-RU"/>
        </w:rPr>
        <w:t xml:space="preserve"> </w:t>
      </w:r>
      <w:hyperlink r:id="rId16" w:history="1">
        <w:r w:rsidRPr="00EF0FF6">
          <w:rPr>
            <w:rFonts w:ascii="Times New Roman" w:eastAsiaTheme="minorHAnsi" w:hAnsi="Times New Roman" w:cs="Times New Roman"/>
            <w:sz w:val="28"/>
            <w:szCs w:val="28"/>
            <w:lang w:val="ru-RU"/>
          </w:rPr>
          <w:t>http://www.sciencedirect.com</w:t>
        </w:r>
      </w:hyperlink>
    </w:p>
    <w:p w14:paraId="654FD11E"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sz w:val="28"/>
          <w:szCs w:val="28"/>
        </w:rPr>
      </w:pPr>
      <w:r w:rsidRPr="00EF0FF6">
        <w:rPr>
          <w:rFonts w:ascii="Times New Roman" w:eastAsiaTheme="minorHAnsi" w:hAnsi="Times New Roman" w:cs="Times New Roman"/>
          <w:color w:val="000000" w:themeColor="text1"/>
          <w:sz w:val="28"/>
          <w:szCs w:val="28"/>
        </w:rPr>
        <w:t xml:space="preserve">Emerald: Management </w:t>
      </w:r>
      <w:proofErr w:type="spellStart"/>
      <w:r w:rsidRPr="00EF0FF6">
        <w:rPr>
          <w:rFonts w:ascii="Times New Roman" w:eastAsiaTheme="minorHAnsi" w:hAnsi="Times New Roman" w:cs="Times New Roman"/>
          <w:color w:val="000000" w:themeColor="text1"/>
          <w:sz w:val="28"/>
          <w:szCs w:val="28"/>
        </w:rPr>
        <w:t>eJournal</w:t>
      </w:r>
      <w:proofErr w:type="spellEnd"/>
      <w:r w:rsidRPr="00EF0FF6">
        <w:rPr>
          <w:rFonts w:ascii="Times New Roman" w:eastAsiaTheme="minorHAnsi" w:hAnsi="Times New Roman" w:cs="Times New Roman"/>
          <w:color w:val="000000" w:themeColor="text1"/>
          <w:sz w:val="28"/>
          <w:szCs w:val="28"/>
        </w:rPr>
        <w:t xml:space="preserve"> Portfolio </w:t>
      </w:r>
      <w:hyperlink r:id="rId17" w:history="1">
        <w:r w:rsidRPr="00EF0FF6">
          <w:rPr>
            <w:rFonts w:ascii="Times New Roman" w:eastAsiaTheme="minorHAnsi" w:hAnsi="Times New Roman" w:cs="Times New Roman"/>
            <w:sz w:val="28"/>
            <w:szCs w:val="28"/>
          </w:rPr>
          <w:t>https://www.emerald.com/insight/</w:t>
        </w:r>
      </w:hyperlink>
    </w:p>
    <w:p w14:paraId="42166BA7" w14:textId="77777777" w:rsidR="008B4B87" w:rsidRPr="00EF0FF6" w:rsidRDefault="008B4B87" w:rsidP="008B4B87">
      <w:pPr>
        <w:numPr>
          <w:ilvl w:val="0"/>
          <w:numId w:val="23"/>
        </w:numPr>
        <w:spacing w:after="0" w:line="360" w:lineRule="auto"/>
        <w:jc w:val="both"/>
        <w:rPr>
          <w:rFonts w:ascii="Times New Roman" w:eastAsia="Times New Roman" w:hAnsi="Times New Roman" w:cs="Times New Roman"/>
          <w:bCs/>
          <w:sz w:val="28"/>
          <w:szCs w:val="28"/>
          <w:lang w:eastAsia="ru-RU"/>
        </w:rPr>
      </w:pPr>
      <w:r w:rsidRPr="00EF0FF6">
        <w:rPr>
          <w:rFonts w:ascii="Times New Roman" w:eastAsia="Times New Roman" w:hAnsi="Times New Roman" w:cs="Times New Roman"/>
          <w:bCs/>
          <w:sz w:val="28"/>
          <w:szCs w:val="28"/>
          <w:lang w:eastAsia="ru-RU"/>
        </w:rPr>
        <w:t xml:space="preserve">JSTOR. Arts &amp; Sciences I Collection </w:t>
      </w:r>
      <w:hyperlink r:id="rId18" w:history="1">
        <w:r w:rsidRPr="00EF0FF6">
          <w:rPr>
            <w:rFonts w:ascii="Times New Roman" w:eastAsia="Times New Roman" w:hAnsi="Times New Roman" w:cs="Times New Roman"/>
            <w:sz w:val="28"/>
            <w:szCs w:val="28"/>
            <w:lang w:eastAsia="ru-RU"/>
          </w:rPr>
          <w:t>https://www.jstor.org/</w:t>
        </w:r>
      </w:hyperlink>
    </w:p>
    <w:p w14:paraId="712CB3E4" w14:textId="77777777" w:rsidR="008B4B87" w:rsidRPr="00EF0FF6" w:rsidRDefault="008B4B87" w:rsidP="008B4B87">
      <w:pPr>
        <w:numPr>
          <w:ilvl w:val="0"/>
          <w:numId w:val="23"/>
        </w:numPr>
        <w:spacing w:after="160" w:line="360" w:lineRule="auto"/>
        <w:contextualSpacing/>
        <w:rPr>
          <w:rFonts w:ascii="Times New Roman" w:eastAsia="Times New Roman" w:hAnsi="Times New Roman" w:cs="Times New Roman"/>
          <w:sz w:val="28"/>
          <w:szCs w:val="28"/>
          <w:shd w:val="clear" w:color="auto" w:fill="FFFFFF"/>
          <w:lang w:val="ru-RU" w:eastAsia="ru-RU"/>
        </w:rPr>
      </w:pPr>
      <w:r w:rsidRPr="00EF0FF6">
        <w:rPr>
          <w:rFonts w:ascii="Times New Roman" w:eastAsiaTheme="minorHAnsi" w:hAnsi="Times New Roman" w:cs="Times New Roman"/>
          <w:color w:val="000000"/>
          <w:sz w:val="28"/>
          <w:szCs w:val="28"/>
          <w:shd w:val="clear" w:color="auto" w:fill="FFFFFF"/>
          <w:lang w:val="ru-RU"/>
        </w:rPr>
        <w:t xml:space="preserve">Библиотека электронных публикаций Организации экономического сотрудничества и развития OECD </w:t>
      </w:r>
      <w:proofErr w:type="spellStart"/>
      <w:r w:rsidRPr="00EF0FF6">
        <w:rPr>
          <w:rFonts w:ascii="Times New Roman" w:eastAsiaTheme="minorHAnsi" w:hAnsi="Times New Roman" w:cs="Times New Roman"/>
          <w:color w:val="000000"/>
          <w:sz w:val="28"/>
          <w:szCs w:val="28"/>
          <w:shd w:val="clear" w:color="auto" w:fill="FFFFFF"/>
          <w:lang w:val="ru-RU"/>
        </w:rPr>
        <w:t>iLibrary</w:t>
      </w:r>
      <w:proofErr w:type="spellEnd"/>
      <w:r w:rsidRPr="00EF0FF6">
        <w:rPr>
          <w:rFonts w:ascii="Times New Roman" w:eastAsiaTheme="minorHAnsi" w:hAnsi="Times New Roman" w:cs="Times New Roman"/>
          <w:color w:val="000000"/>
          <w:sz w:val="28"/>
          <w:szCs w:val="28"/>
          <w:shd w:val="clear" w:color="auto" w:fill="FFFFFF"/>
          <w:lang w:val="ru-RU"/>
        </w:rPr>
        <w:t xml:space="preserve"> </w:t>
      </w:r>
      <w:hyperlink r:id="rId19" w:history="1">
        <w:r w:rsidRPr="00EF0FF6">
          <w:rPr>
            <w:rFonts w:ascii="Times New Roman" w:eastAsia="Times New Roman" w:hAnsi="Times New Roman" w:cs="Times New Roman"/>
            <w:sz w:val="28"/>
            <w:szCs w:val="28"/>
            <w:shd w:val="clear" w:color="auto" w:fill="FFFFFF"/>
            <w:lang w:val="ru-RU" w:eastAsia="ru-RU"/>
          </w:rPr>
          <w:t>https://www.oecd-ilibrary.org/</w:t>
        </w:r>
      </w:hyperlink>
    </w:p>
    <w:p w14:paraId="5AFE23F1"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proofErr w:type="spellStart"/>
      <w:r w:rsidRPr="00EF0FF6">
        <w:rPr>
          <w:rFonts w:ascii="Times New Roman" w:eastAsiaTheme="minorHAnsi" w:hAnsi="Times New Roman" w:cs="Times New Roman"/>
          <w:color w:val="000000" w:themeColor="text1"/>
          <w:sz w:val="28"/>
          <w:szCs w:val="28"/>
          <w:lang w:val="ru-RU"/>
        </w:rPr>
        <w:t>Scopus</w:t>
      </w:r>
      <w:proofErr w:type="spellEnd"/>
      <w:r w:rsidRPr="00EF0FF6">
        <w:rPr>
          <w:rFonts w:ascii="Times New Roman" w:eastAsiaTheme="minorHAnsi" w:hAnsi="Times New Roman" w:cs="Times New Roman"/>
          <w:color w:val="000000" w:themeColor="text1"/>
          <w:sz w:val="28"/>
          <w:szCs w:val="28"/>
          <w:lang w:val="ru-RU"/>
        </w:rPr>
        <w:t xml:space="preserve"> https://www.scopus.com</w:t>
      </w:r>
    </w:p>
    <w:p w14:paraId="62B5C6F7"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EF0FF6">
        <w:rPr>
          <w:rFonts w:ascii="Times New Roman" w:eastAsiaTheme="minorHAnsi" w:hAnsi="Times New Roman" w:cs="Times New Roman"/>
          <w:color w:val="000000" w:themeColor="text1"/>
          <w:sz w:val="28"/>
          <w:szCs w:val="28"/>
          <w:lang w:val="ru-RU"/>
        </w:rPr>
        <w:t>управления»  http://eduvideo.online/</w:t>
      </w:r>
      <w:proofErr w:type="gramEnd"/>
    </w:p>
    <w:p w14:paraId="729ED994" w14:textId="77777777" w:rsidR="008B4B87" w:rsidRPr="00EF0FF6" w:rsidRDefault="008B4B87" w:rsidP="008B4B87">
      <w:pPr>
        <w:numPr>
          <w:ilvl w:val="0"/>
          <w:numId w:val="23"/>
        </w:numPr>
        <w:spacing w:after="0" w:line="360" w:lineRule="auto"/>
        <w:contextualSpacing/>
        <w:jc w:val="both"/>
        <w:rPr>
          <w:rFonts w:ascii="Times New Roman" w:eastAsiaTheme="minorHAnsi" w:hAnsi="Times New Roman" w:cs="Times New Roman"/>
          <w:bCs/>
          <w:sz w:val="28"/>
          <w:szCs w:val="28"/>
          <w:lang w:val="ru-RU"/>
        </w:rPr>
      </w:pPr>
      <w:r w:rsidRPr="00EF0FF6">
        <w:rPr>
          <w:rFonts w:ascii="Times New Roman" w:eastAsiaTheme="minorHAnsi" w:hAnsi="Times New Roman" w:cs="Times New Roman"/>
          <w:color w:val="000000" w:themeColor="text1"/>
          <w:sz w:val="28"/>
          <w:szCs w:val="28"/>
          <w:lang w:val="ru-RU"/>
        </w:rPr>
        <w:t xml:space="preserve">База данных научных журналов издательства </w:t>
      </w:r>
      <w:proofErr w:type="spellStart"/>
      <w:r w:rsidRPr="00EF0FF6">
        <w:rPr>
          <w:rFonts w:ascii="Times New Roman" w:eastAsiaTheme="minorHAnsi" w:hAnsi="Times New Roman" w:cs="Times New Roman"/>
          <w:color w:val="000000" w:themeColor="text1"/>
          <w:sz w:val="28"/>
          <w:szCs w:val="28"/>
          <w:lang w:val="ru-RU"/>
        </w:rPr>
        <w:t>Wiley</w:t>
      </w:r>
      <w:proofErr w:type="spellEnd"/>
      <w:r w:rsidRPr="00EF0FF6">
        <w:rPr>
          <w:rFonts w:ascii="Times New Roman" w:eastAsiaTheme="minorHAnsi" w:hAnsi="Times New Roman" w:cs="Times New Roman"/>
          <w:color w:val="000000" w:themeColor="text1"/>
          <w:sz w:val="28"/>
          <w:szCs w:val="28"/>
          <w:lang w:val="ru-RU"/>
        </w:rPr>
        <w:t xml:space="preserve"> </w:t>
      </w:r>
      <w:hyperlink r:id="rId20" w:history="1">
        <w:r w:rsidRPr="00EF0FF6">
          <w:rPr>
            <w:rFonts w:ascii="Times New Roman" w:eastAsiaTheme="minorHAnsi" w:hAnsi="Times New Roman" w:cs="Times New Roman"/>
            <w:sz w:val="28"/>
            <w:szCs w:val="28"/>
            <w:lang w:val="ru-RU"/>
          </w:rPr>
          <w:t>https://onlinelibrary.wiley.com/</w:t>
        </w:r>
      </w:hyperlink>
    </w:p>
    <w:p w14:paraId="530DF987" w14:textId="77777777" w:rsidR="008B4B87" w:rsidRPr="00EF0FF6" w:rsidRDefault="008B4B87" w:rsidP="008B4B87">
      <w:pPr>
        <w:numPr>
          <w:ilvl w:val="0"/>
          <w:numId w:val="17"/>
        </w:numPr>
        <w:spacing w:after="0" w:line="360" w:lineRule="auto"/>
        <w:ind w:left="709" w:hanging="425"/>
        <w:contextualSpacing/>
        <w:jc w:val="both"/>
        <w:rPr>
          <w:rFonts w:ascii="Times New Roman" w:eastAsiaTheme="minorHAnsi" w:hAnsi="Times New Roman" w:cs="Times New Roman"/>
          <w:bCs/>
          <w:color w:val="000000" w:themeColor="text1"/>
          <w:sz w:val="28"/>
          <w:szCs w:val="28"/>
          <w:lang w:val="ru-RU"/>
        </w:rPr>
      </w:pPr>
      <w:r w:rsidRPr="00EF0FF6">
        <w:rPr>
          <w:rFonts w:ascii="Times New Roman" w:eastAsiaTheme="minorHAnsi" w:hAnsi="Times New Roman" w:cs="Times New Roman"/>
          <w:bCs/>
          <w:color w:val="000000" w:themeColor="text1"/>
          <w:sz w:val="28"/>
          <w:szCs w:val="28"/>
          <w:lang w:val="ru-RU"/>
        </w:rPr>
        <w:t>Цифровой архив научных журналов: http://arch.neicon.ru/xmlui/</w:t>
      </w:r>
    </w:p>
    <w:p w14:paraId="5A2A8622"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Annual Reviews</w:t>
      </w:r>
    </w:p>
    <w:p w14:paraId="2C68BB3E"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-Cambridge University Press</w:t>
      </w:r>
    </w:p>
    <w:p w14:paraId="48E3FAC9"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The Institute of Physics (IOP) Publishing</w:t>
      </w:r>
    </w:p>
    <w:p w14:paraId="6D18D2E0"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xml:space="preserve">- Nature  </w:t>
      </w:r>
    </w:p>
    <w:p w14:paraId="6C5EBDC1"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Oxford University Press</w:t>
      </w:r>
    </w:p>
    <w:p w14:paraId="09A281FD"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Royal Society of Chemistry</w:t>
      </w:r>
    </w:p>
    <w:p w14:paraId="3A61778A"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SAGE Publications</w:t>
      </w:r>
    </w:p>
    <w:p w14:paraId="4833BE8D"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Science</w:t>
      </w:r>
    </w:p>
    <w:p w14:paraId="042203C3" w14:textId="77777777" w:rsidR="008B4B87" w:rsidRPr="00EF0FF6" w:rsidRDefault="008B4B87" w:rsidP="008B4B87">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Taylor &amp; Francis Group</w:t>
      </w:r>
    </w:p>
    <w:p w14:paraId="27F70FD5" w14:textId="298D5333" w:rsidR="008B4B87" w:rsidRPr="00396879" w:rsidRDefault="008B4B87" w:rsidP="008B4B87">
      <w:pPr>
        <w:pStyle w:val="a6"/>
        <w:tabs>
          <w:tab w:val="left" w:pos="993"/>
          <w:tab w:val="left" w:pos="1134"/>
        </w:tabs>
        <w:spacing w:after="0" w:line="360" w:lineRule="auto"/>
        <w:jc w:val="both"/>
        <w:rPr>
          <w:rFonts w:ascii="Times New Roman" w:hAnsi="Times New Roman" w:cs="Times New Roman"/>
          <w:sz w:val="28"/>
          <w:szCs w:val="28"/>
        </w:rPr>
      </w:pPr>
      <w:r w:rsidRPr="00396879">
        <w:rPr>
          <w:rFonts w:ascii="Times New Roman" w:eastAsia="Calibri" w:hAnsi="Times New Roman" w:cs="Times New Roman"/>
          <w:sz w:val="28"/>
          <w:szCs w:val="28"/>
        </w:rPr>
        <w:t>2.</w:t>
      </w:r>
      <w:r w:rsidRPr="00EF0FF6">
        <w:rPr>
          <w:rFonts w:ascii="Times New Roman" w:eastAsia="Calibri" w:hAnsi="Times New Roman" w:cs="Times New Roman"/>
          <w:sz w:val="28"/>
          <w:szCs w:val="28"/>
        </w:rPr>
        <w:t>Сайт</w:t>
      </w:r>
      <w:r w:rsidRPr="00396879">
        <w:rPr>
          <w:rFonts w:ascii="Times New Roman" w:eastAsia="Calibri" w:hAnsi="Times New Roman" w:cs="Times New Roman"/>
          <w:sz w:val="28"/>
          <w:szCs w:val="28"/>
        </w:rPr>
        <w:t xml:space="preserve"> </w:t>
      </w:r>
      <w:r w:rsidRPr="00EF0FF6">
        <w:rPr>
          <w:rFonts w:ascii="Times New Roman" w:eastAsia="Calibri" w:hAnsi="Times New Roman" w:cs="Times New Roman"/>
          <w:sz w:val="28"/>
          <w:szCs w:val="28"/>
        </w:rPr>
        <w:t>Гильдии</w:t>
      </w:r>
      <w:r w:rsidRPr="00396879">
        <w:rPr>
          <w:rFonts w:ascii="Times New Roman" w:eastAsia="Calibri" w:hAnsi="Times New Roman" w:cs="Times New Roman"/>
          <w:sz w:val="28"/>
          <w:szCs w:val="28"/>
        </w:rPr>
        <w:t xml:space="preserve"> </w:t>
      </w:r>
      <w:r w:rsidRPr="00EF0FF6">
        <w:rPr>
          <w:rFonts w:ascii="Times New Roman" w:eastAsia="Calibri" w:hAnsi="Times New Roman" w:cs="Times New Roman"/>
          <w:sz w:val="28"/>
          <w:szCs w:val="28"/>
        </w:rPr>
        <w:t>маркетологов</w:t>
      </w:r>
      <w:r w:rsidRPr="00396879">
        <w:rPr>
          <w:rFonts w:ascii="Times New Roman" w:eastAsia="Calibri" w:hAnsi="Times New Roman" w:cs="Times New Roman"/>
          <w:sz w:val="28"/>
          <w:szCs w:val="28"/>
        </w:rPr>
        <w:t xml:space="preserve"> – </w:t>
      </w:r>
      <w:r w:rsidRPr="00EF0FF6">
        <w:rPr>
          <w:rFonts w:ascii="Times New Roman" w:eastAsia="Calibri" w:hAnsi="Times New Roman" w:cs="Times New Roman"/>
          <w:sz w:val="28"/>
          <w:szCs w:val="28"/>
          <w:lang w:val="en-US"/>
        </w:rPr>
        <w:t>http</w:t>
      </w:r>
      <w:r w:rsidRPr="00396879">
        <w:rPr>
          <w:rFonts w:ascii="Times New Roman" w:eastAsia="Calibri" w:hAnsi="Times New Roman" w:cs="Times New Roman"/>
          <w:sz w:val="28"/>
          <w:szCs w:val="28"/>
        </w:rPr>
        <w:t>://</w:t>
      </w:r>
      <w:r w:rsidRPr="00EF0FF6">
        <w:rPr>
          <w:rFonts w:ascii="Times New Roman" w:eastAsia="Calibri" w:hAnsi="Times New Roman" w:cs="Times New Roman"/>
          <w:sz w:val="28"/>
          <w:szCs w:val="28"/>
          <w:lang w:val="en-US"/>
        </w:rPr>
        <w:t>www</w:t>
      </w:r>
      <w:r w:rsidRPr="00396879">
        <w:rPr>
          <w:rFonts w:ascii="Times New Roman" w:eastAsia="Calibri" w:hAnsi="Times New Roman" w:cs="Times New Roman"/>
          <w:sz w:val="28"/>
          <w:szCs w:val="28"/>
        </w:rPr>
        <w:t>.</w:t>
      </w:r>
      <w:proofErr w:type="spellStart"/>
      <w:r w:rsidRPr="00EF0FF6">
        <w:rPr>
          <w:rFonts w:ascii="Times New Roman" w:eastAsia="Calibri" w:hAnsi="Times New Roman" w:cs="Times New Roman"/>
          <w:sz w:val="28"/>
          <w:szCs w:val="28"/>
          <w:lang w:val="en-US"/>
        </w:rPr>
        <w:t>marketologi</w:t>
      </w:r>
      <w:proofErr w:type="spellEnd"/>
      <w:r w:rsidRPr="00396879">
        <w:rPr>
          <w:rFonts w:ascii="Times New Roman" w:eastAsia="Calibri" w:hAnsi="Times New Roman" w:cs="Times New Roman"/>
          <w:sz w:val="28"/>
          <w:szCs w:val="28"/>
        </w:rPr>
        <w:t>.</w:t>
      </w:r>
      <w:proofErr w:type="spellStart"/>
      <w:r w:rsidRPr="00EF0FF6">
        <w:rPr>
          <w:rFonts w:ascii="Times New Roman" w:eastAsia="Calibri" w:hAnsi="Times New Roman" w:cs="Times New Roman"/>
          <w:sz w:val="28"/>
          <w:szCs w:val="28"/>
          <w:lang w:val="en-US"/>
        </w:rPr>
        <w:t>ru</w:t>
      </w:r>
      <w:proofErr w:type="spellEnd"/>
    </w:p>
    <w:p w14:paraId="4C271680" w14:textId="78B1C785" w:rsidR="008B4B87" w:rsidRPr="00EF0FF6" w:rsidRDefault="008B4B87" w:rsidP="008B4B87">
      <w:pPr>
        <w:pStyle w:val="a6"/>
        <w:numPr>
          <w:ilvl w:val="0"/>
          <w:numId w:val="16"/>
        </w:numPr>
        <w:tabs>
          <w:tab w:val="left" w:pos="993"/>
          <w:tab w:val="left" w:pos="1134"/>
        </w:tabs>
        <w:spacing w:after="0" w:line="360" w:lineRule="auto"/>
        <w:ind w:left="0" w:firstLine="709"/>
        <w:jc w:val="both"/>
        <w:rPr>
          <w:rFonts w:ascii="Times New Roman" w:hAnsi="Times New Roman" w:cs="Times New Roman"/>
          <w:sz w:val="28"/>
          <w:szCs w:val="28"/>
        </w:rPr>
      </w:pPr>
      <w:r w:rsidRPr="00EF0FF6">
        <w:rPr>
          <w:rFonts w:ascii="Times New Roman" w:eastAsia="Calibri" w:hAnsi="Times New Roman" w:cs="Times New Roman"/>
          <w:sz w:val="28"/>
          <w:szCs w:val="28"/>
        </w:rPr>
        <w:lastRenderedPageBreak/>
        <w:t xml:space="preserve">Сайт энциклопедии маркетинга – </w:t>
      </w:r>
      <w:hyperlink r:id="rId21" w:history="1">
        <w:r w:rsidRPr="00EF0FF6">
          <w:rPr>
            <w:rFonts w:ascii="Times New Roman" w:eastAsia="Calibri" w:hAnsi="Times New Roman" w:cs="Times New Roman"/>
            <w:sz w:val="28"/>
            <w:szCs w:val="28"/>
          </w:rPr>
          <w:t>http://www.marketing.spb.ru</w:t>
        </w:r>
      </w:hyperlink>
    </w:p>
    <w:p w14:paraId="509A9120" w14:textId="77777777" w:rsidR="00EB518D" w:rsidRDefault="00EB518D" w:rsidP="00E405BA">
      <w:pPr>
        <w:spacing w:after="0" w:line="240" w:lineRule="auto"/>
        <w:jc w:val="both"/>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Периодические издания</w:t>
      </w:r>
    </w:p>
    <w:p w14:paraId="54BE5FF3" w14:textId="77777777" w:rsidR="00EB518D" w:rsidRDefault="00EB518D" w:rsidP="00E405BA">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1. Маркетинг.</w:t>
      </w:r>
    </w:p>
    <w:p w14:paraId="2673D9A0" w14:textId="77777777" w:rsidR="00EB518D" w:rsidRDefault="00EB518D" w:rsidP="00E405BA">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2. </w:t>
      </w:r>
      <w:r>
        <w:rPr>
          <w:rStyle w:val="extendedtext-short"/>
          <w:rFonts w:ascii="Times New Roman" w:hAnsi="Times New Roman" w:cs="Times New Roman"/>
          <w:bCs/>
          <w:sz w:val="28"/>
          <w:szCs w:val="28"/>
          <w:lang w:val="ru-RU"/>
        </w:rPr>
        <w:t>Маркетинг</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в</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России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за</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рубежом.</w:t>
      </w:r>
    </w:p>
    <w:p w14:paraId="45709BA0" w14:textId="77777777" w:rsidR="00EB518D" w:rsidRDefault="00EB518D" w:rsidP="00E405BA">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3.Маркетинг и маркетинговые исследования.</w:t>
      </w:r>
    </w:p>
    <w:p w14:paraId="0C0F346D" w14:textId="77777777" w:rsidR="00EB518D" w:rsidRDefault="00EB518D" w:rsidP="00E405BA">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4. Практический маркетинг.</w:t>
      </w:r>
    </w:p>
    <w:p w14:paraId="54D3F965" w14:textId="77777777" w:rsidR="00616CDD" w:rsidRPr="00D44C20" w:rsidRDefault="00616CDD" w:rsidP="00EB518D">
      <w:pPr>
        <w:spacing w:after="0" w:line="240" w:lineRule="auto"/>
        <w:ind w:firstLine="709"/>
        <w:rPr>
          <w:rFonts w:ascii="Times New Roman" w:hAnsi="Times New Roman" w:cs="Times New Roman"/>
          <w:b/>
          <w:bCs/>
          <w:color w:val="000000"/>
          <w:sz w:val="28"/>
          <w:szCs w:val="28"/>
          <w:lang w:val="ru-RU" w:eastAsia="ru-RU"/>
        </w:rPr>
      </w:pPr>
    </w:p>
    <w:p w14:paraId="3E5AF145" w14:textId="6246E534" w:rsidR="00EB518D" w:rsidRDefault="00EB518D" w:rsidP="00E405BA">
      <w:pPr>
        <w:spacing w:after="0" w:line="240" w:lineRule="auto"/>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 xml:space="preserve">8.2. </w:t>
      </w:r>
      <w:r>
        <w:rPr>
          <w:rFonts w:ascii="Times New Roman" w:hAnsi="Times New Roman" w:cs="Times New Roman"/>
          <w:b/>
          <w:bCs/>
          <w:color w:val="000000"/>
          <w:sz w:val="28"/>
          <w:szCs w:val="28"/>
          <w:lang w:val="ru-RU" w:eastAsia="ru-RU"/>
        </w:rPr>
        <w:t>Иностранная</w:t>
      </w:r>
      <w:r>
        <w:rPr>
          <w:rFonts w:ascii="Times New Roman" w:hAnsi="Times New Roman" w:cs="Times New Roman"/>
          <w:b/>
          <w:bCs/>
          <w:color w:val="000000"/>
          <w:sz w:val="28"/>
          <w:szCs w:val="28"/>
          <w:lang w:eastAsia="ru-RU"/>
        </w:rPr>
        <w:t xml:space="preserve"> </w:t>
      </w:r>
      <w:r>
        <w:rPr>
          <w:rFonts w:ascii="Times New Roman" w:hAnsi="Times New Roman" w:cs="Times New Roman"/>
          <w:b/>
          <w:bCs/>
          <w:color w:val="000000"/>
          <w:sz w:val="28"/>
          <w:szCs w:val="28"/>
          <w:lang w:val="ru-RU" w:eastAsia="ru-RU"/>
        </w:rPr>
        <w:t>периодика</w:t>
      </w:r>
    </w:p>
    <w:p w14:paraId="41E6BC55" w14:textId="77777777" w:rsidR="00EB518D" w:rsidRDefault="00EB518D" w:rsidP="00E405BA">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BusinessWeek.</w:t>
      </w:r>
    </w:p>
    <w:p w14:paraId="4BD3E1AB" w14:textId="77777777" w:rsidR="00EB518D" w:rsidRDefault="00EB518D" w:rsidP="00E405BA">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 Journal of Marketing.</w:t>
      </w:r>
    </w:p>
    <w:p w14:paraId="1A854054" w14:textId="77777777" w:rsidR="00EB518D" w:rsidRPr="00C05D3F" w:rsidRDefault="00EB518D" w:rsidP="00E405BA">
      <w:pPr>
        <w:spacing w:after="0" w:line="240" w:lineRule="auto"/>
        <w:rPr>
          <w:rFonts w:ascii="Times New Roman" w:hAnsi="Times New Roman" w:cs="Times New Roman"/>
          <w:color w:val="000000"/>
          <w:sz w:val="28"/>
          <w:szCs w:val="28"/>
          <w:lang w:val="ru-RU" w:eastAsia="ru-RU"/>
        </w:rPr>
      </w:pPr>
      <w:r w:rsidRPr="00C05D3F">
        <w:rPr>
          <w:rFonts w:ascii="Times New Roman" w:hAnsi="Times New Roman" w:cs="Times New Roman"/>
          <w:color w:val="000000"/>
          <w:sz w:val="28"/>
          <w:szCs w:val="28"/>
          <w:lang w:val="ru-RU" w:eastAsia="ru-RU"/>
        </w:rPr>
        <w:t xml:space="preserve">3. </w:t>
      </w:r>
      <w:r w:rsidRPr="00BA3494">
        <w:rPr>
          <w:rFonts w:ascii="Times New Roman" w:hAnsi="Times New Roman" w:cs="Times New Roman"/>
          <w:color w:val="000000"/>
          <w:sz w:val="28"/>
          <w:szCs w:val="28"/>
          <w:lang w:eastAsia="ru-RU"/>
        </w:rPr>
        <w:t>The</w:t>
      </w:r>
      <w:r w:rsidRPr="00C05D3F">
        <w:rPr>
          <w:rFonts w:ascii="Times New Roman" w:hAnsi="Times New Roman" w:cs="Times New Roman"/>
          <w:color w:val="000000"/>
          <w:sz w:val="28"/>
          <w:szCs w:val="28"/>
          <w:lang w:val="ru-RU" w:eastAsia="ru-RU"/>
        </w:rPr>
        <w:t xml:space="preserve"> </w:t>
      </w:r>
      <w:r w:rsidRPr="00BA3494">
        <w:rPr>
          <w:rFonts w:ascii="Times New Roman" w:hAnsi="Times New Roman" w:cs="Times New Roman"/>
          <w:color w:val="000000"/>
          <w:sz w:val="28"/>
          <w:szCs w:val="28"/>
          <w:lang w:eastAsia="ru-RU"/>
        </w:rPr>
        <w:t>Economist</w:t>
      </w:r>
      <w:r w:rsidRPr="00C05D3F">
        <w:rPr>
          <w:rFonts w:ascii="Times New Roman" w:hAnsi="Times New Roman" w:cs="Times New Roman"/>
          <w:color w:val="000000"/>
          <w:sz w:val="28"/>
          <w:szCs w:val="28"/>
          <w:lang w:val="ru-RU" w:eastAsia="ru-RU"/>
        </w:rPr>
        <w:t>.</w:t>
      </w:r>
    </w:p>
    <w:p w14:paraId="762A65BD" w14:textId="77777777" w:rsidR="00EB518D" w:rsidRPr="00C05D3F" w:rsidRDefault="00EB518D" w:rsidP="00F25FA9">
      <w:pPr>
        <w:spacing w:after="0" w:line="360" w:lineRule="auto"/>
        <w:jc w:val="center"/>
        <w:rPr>
          <w:rFonts w:ascii="Times New Roman" w:hAnsi="Times New Roman" w:cs="Times New Roman"/>
          <w:b/>
          <w:i/>
          <w:sz w:val="28"/>
          <w:szCs w:val="28"/>
          <w:highlight w:val="yellow"/>
          <w:lang w:val="ru-RU"/>
        </w:rPr>
      </w:pPr>
    </w:p>
    <w:p w14:paraId="33ED1EDC" w14:textId="77777777" w:rsidR="002769F3" w:rsidRPr="00C05D3F" w:rsidRDefault="002769F3" w:rsidP="00630BA2">
      <w:pPr>
        <w:widowControl w:val="0"/>
        <w:ind w:left="360"/>
        <w:jc w:val="both"/>
        <w:rPr>
          <w:rFonts w:ascii="Times New Roman" w:hAnsi="Times New Roman" w:cs="Times New Roman"/>
          <w:b/>
          <w:sz w:val="28"/>
          <w:szCs w:val="28"/>
          <w:lang w:val="ru-RU"/>
        </w:rPr>
      </w:pPr>
    </w:p>
    <w:p w14:paraId="07F42FE1" w14:textId="77777777" w:rsidR="00C05D3F" w:rsidRDefault="00630BA2" w:rsidP="00C05D3F">
      <w:pPr>
        <w:spacing w:after="0" w:line="360" w:lineRule="auto"/>
        <w:ind w:firstLine="709"/>
        <w:contextualSpacing/>
        <w:jc w:val="both"/>
        <w:rPr>
          <w:rFonts w:ascii="Times New Roman" w:hAnsi="Times New Roman" w:cs="Times New Roman"/>
          <w:b/>
          <w:color w:val="000000"/>
          <w:sz w:val="28"/>
          <w:szCs w:val="28"/>
          <w:lang w:val="ru-RU"/>
        </w:rPr>
      </w:pPr>
      <w:r w:rsidRPr="00630BA2">
        <w:rPr>
          <w:rFonts w:ascii="Times New Roman" w:hAnsi="Times New Roman" w:cs="Times New Roman"/>
          <w:b/>
          <w:sz w:val="28"/>
          <w:szCs w:val="28"/>
          <w:lang w:val="ru-RU"/>
        </w:rPr>
        <w:t>10. Методические указания для обучающихся по освоению дисциплины</w:t>
      </w:r>
      <w:r w:rsidR="00B66F6D">
        <w:rPr>
          <w:rFonts w:ascii="Times New Roman" w:hAnsi="Times New Roman" w:cs="Times New Roman"/>
          <w:b/>
          <w:sz w:val="28"/>
          <w:szCs w:val="28"/>
          <w:lang w:val="ru-RU"/>
        </w:rPr>
        <w:br/>
      </w:r>
      <w:r w:rsidR="00B66F6D" w:rsidRPr="0022781F">
        <w:rPr>
          <w:rFonts w:ascii="Times New Roman" w:eastAsia="Times New Roman" w:hAnsi="Times New Roman" w:cs="Times New Roman"/>
          <w:color w:val="000000"/>
          <w:sz w:val="28"/>
          <w:szCs w:val="28"/>
          <w:lang w:val="ru-RU"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00B66F6D" w:rsidRPr="0022781F">
        <w:rPr>
          <w:rFonts w:ascii="Times New Roman" w:eastAsia="Times New Roman" w:hAnsi="Times New Roman" w:cs="Times New Roman"/>
          <w:color w:val="000000"/>
          <w:sz w:val="28"/>
          <w:szCs w:val="28"/>
          <w:lang w:val="ru-RU" w:eastAsia="ru-RU"/>
        </w:rPr>
        <w:t>Финуниверситета</w:t>
      </w:r>
      <w:proofErr w:type="spellEnd"/>
      <w:r w:rsidR="00B66F6D" w:rsidRPr="0022781F">
        <w:rPr>
          <w:rFonts w:ascii="Times New Roman" w:eastAsia="Times New Roman" w:hAnsi="Times New Roman" w:cs="Times New Roman"/>
          <w:color w:val="000000"/>
          <w:sz w:val="28"/>
          <w:szCs w:val="28"/>
          <w:lang w:val="ru-RU"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B66F6D" w:rsidRPr="0022781F">
        <w:rPr>
          <w:rFonts w:ascii="Times New Roman" w:eastAsia="Times New Roman" w:hAnsi="Times New Roman" w:cs="Times New Roman"/>
          <w:color w:val="000000"/>
          <w:sz w:val="28"/>
          <w:szCs w:val="28"/>
          <w:lang w:val="ru-RU" w:eastAsia="ru-RU"/>
        </w:rPr>
        <w:t>Финуниверситета</w:t>
      </w:r>
      <w:proofErr w:type="spellEnd"/>
      <w:r w:rsidR="00B66F6D" w:rsidRPr="0022781F">
        <w:rPr>
          <w:rFonts w:ascii="Times New Roman" w:eastAsia="Times New Roman" w:hAnsi="Times New Roman" w:cs="Times New Roman"/>
          <w:color w:val="000000"/>
          <w:sz w:val="28"/>
          <w:szCs w:val="28"/>
          <w:lang w:val="ru-RU" w:eastAsia="ru-RU"/>
        </w:rPr>
        <w:t>»), использовать методические рекомендации департамента.</w:t>
      </w:r>
      <w:r w:rsidR="00BA3494">
        <w:rPr>
          <w:rFonts w:ascii="Times New Roman" w:eastAsia="Times New Roman" w:hAnsi="Times New Roman" w:cs="Times New Roman"/>
          <w:color w:val="000000"/>
          <w:sz w:val="28"/>
          <w:szCs w:val="28"/>
          <w:lang w:val="ru-RU" w:eastAsia="ru-RU"/>
        </w:rPr>
        <w:br/>
      </w:r>
      <w:r w:rsidR="00C05D3F" w:rsidRPr="002678C1">
        <w:rPr>
          <w:rFonts w:ascii="Times New Roman" w:hAnsi="Times New Roman" w:cs="Times New Roman"/>
          <w:b/>
          <w:color w:val="000000"/>
          <w:sz w:val="28"/>
          <w:szCs w:val="28"/>
          <w:lang w:val="ru-RU"/>
        </w:rPr>
        <w:t>Методические рекомендации к</w:t>
      </w:r>
      <w:r w:rsidR="00C05D3F">
        <w:rPr>
          <w:rFonts w:ascii="Times New Roman" w:hAnsi="Times New Roman" w:cs="Times New Roman"/>
          <w:b/>
          <w:color w:val="000000"/>
          <w:sz w:val="28"/>
          <w:szCs w:val="28"/>
          <w:lang w:val="ru-RU"/>
        </w:rPr>
        <w:t xml:space="preserve"> презентации</w:t>
      </w:r>
    </w:p>
    <w:p w14:paraId="3DDD7D77" w14:textId="77777777" w:rsidR="00C05D3F"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5C4210">
        <w:rPr>
          <w:rFonts w:ascii="Times New Roman" w:eastAsia="Times New Roman" w:hAnsi="Times New Roman" w:cs="Times New Roman"/>
          <w:color w:val="1A1A1A"/>
          <w:sz w:val="28"/>
          <w:szCs w:val="28"/>
          <w:lang w:val="ru-RU" w:eastAsia="ru-RU"/>
        </w:rPr>
        <w:t>В процессе изучения дисциплины студенту необходимо уметь подготовить</w:t>
      </w:r>
      <w:r>
        <w:rPr>
          <w:rFonts w:ascii="Times New Roman" w:eastAsia="Times New Roman" w:hAnsi="Times New Roman" w:cs="Times New Roman"/>
          <w:color w:val="1A1A1A"/>
          <w:sz w:val="28"/>
          <w:szCs w:val="28"/>
          <w:lang w:val="ru-RU" w:eastAsia="ru-RU"/>
        </w:rPr>
        <w:t xml:space="preserve"> </w:t>
      </w:r>
      <w:r w:rsidRPr="005C4210">
        <w:rPr>
          <w:rFonts w:ascii="Times New Roman" w:eastAsia="Times New Roman" w:hAnsi="Times New Roman" w:cs="Times New Roman"/>
          <w:color w:val="1A1A1A"/>
          <w:sz w:val="28"/>
          <w:szCs w:val="28"/>
          <w:lang w:val="ru-RU" w:eastAsia="ru-RU"/>
        </w:rPr>
        <w:t>публичное выступление с презентацией.</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 xml:space="preserve">При оформлении слайдов презентации рекомендуется: </w:t>
      </w:r>
    </w:p>
    <w:p w14:paraId="752316F1" w14:textId="40C2578B" w:rsidR="00C05D3F" w:rsidRPr="009C2C98" w:rsidRDefault="00C05D3F" w:rsidP="00C05D3F">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sidRPr="009C2C98">
        <w:rPr>
          <w:rFonts w:ascii="Times New Roman" w:eastAsia="Times New Roman" w:hAnsi="Times New Roman" w:cs="Times New Roman"/>
          <w:color w:val="1A1A1A"/>
          <w:sz w:val="28"/>
          <w:szCs w:val="28"/>
          <w:lang w:val="ru-RU" w:eastAsia="ru-RU"/>
        </w:rPr>
        <w:t>1) грамотно оформить первый</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слайд, указав название учебного заведения, наименование департамента и секции/ кафедры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 xml:space="preserve">(Департамент </w:t>
      </w:r>
      <w:r>
        <w:rPr>
          <w:rFonts w:ascii="Times New Roman" w:eastAsia="Times New Roman" w:hAnsi="Times New Roman" w:cs="Times New Roman"/>
          <w:color w:val="1A1A1A"/>
          <w:sz w:val="28"/>
          <w:szCs w:val="28"/>
          <w:lang w:val="ru-RU" w:eastAsia="ru-RU"/>
        </w:rPr>
        <w:t>логистики и маркетинга</w:t>
      </w:r>
      <w:r w:rsidRPr="009C2C98">
        <w:rPr>
          <w:rFonts w:ascii="Times New Roman" w:eastAsia="Times New Roman" w:hAnsi="Times New Roman" w:cs="Times New Roman"/>
          <w:color w:val="1A1A1A"/>
          <w:sz w:val="28"/>
          <w:szCs w:val="28"/>
          <w:lang w:val="ru-RU" w:eastAsia="ru-RU"/>
        </w:rPr>
        <w:t>, секция «</w:t>
      </w:r>
      <w:r>
        <w:rPr>
          <w:rFonts w:ascii="Times New Roman" w:eastAsia="Times New Roman" w:hAnsi="Times New Roman" w:cs="Times New Roman"/>
          <w:color w:val="1A1A1A"/>
          <w:sz w:val="28"/>
          <w:szCs w:val="28"/>
          <w:lang w:val="ru-RU" w:eastAsia="ru-RU"/>
        </w:rPr>
        <w:t>Маркетинг</w:t>
      </w:r>
      <w:r w:rsidRPr="009C2C98">
        <w:rPr>
          <w:rFonts w:ascii="Times New Roman" w:eastAsia="Times New Roman" w:hAnsi="Times New Roman" w:cs="Times New Roman"/>
          <w:color w:val="1A1A1A"/>
          <w:sz w:val="28"/>
          <w:szCs w:val="28"/>
          <w:lang w:val="ru-RU" w:eastAsia="ru-RU"/>
        </w:rPr>
        <w:t>», название темы, свою фамилию и имя, номер группы,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должность, фамилию, имя и отчество преподавателя (научного руководителя).</w:t>
      </w:r>
    </w:p>
    <w:p w14:paraId="5E341E26" w14:textId="77777777" w:rsidR="00C05D3F" w:rsidRPr="009C2C98" w:rsidRDefault="00C05D3F" w:rsidP="00C05D3F">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2) в</w:t>
      </w:r>
      <w:r w:rsidRPr="009C2C98">
        <w:rPr>
          <w:rFonts w:ascii="Times New Roman" w:eastAsia="Times New Roman" w:hAnsi="Times New Roman" w:cs="Times New Roman"/>
          <w:color w:val="1A1A1A"/>
          <w:sz w:val="28"/>
          <w:szCs w:val="28"/>
          <w:lang w:val="ru-RU" w:eastAsia="ru-RU"/>
        </w:rPr>
        <w:t>торой слайд должен содержать план (4-5 пунктов).</w:t>
      </w:r>
    </w:p>
    <w:p w14:paraId="107588BA" w14:textId="77777777" w:rsidR="00C05D3F" w:rsidRPr="0095491A" w:rsidRDefault="00C05D3F" w:rsidP="00C05D3F">
      <w:pPr>
        <w:shd w:val="clear" w:color="auto" w:fill="FFFFFF"/>
        <w:spacing w:after="0" w:line="360" w:lineRule="auto"/>
        <w:ind w:firstLine="708"/>
        <w:jc w:val="both"/>
        <w:rPr>
          <w:rFonts w:ascii="Times New Roman" w:eastAsia="Times New Roman" w:hAnsi="Times New Roman" w:cs="Times New Roman"/>
          <w:color w:val="000000"/>
          <w:sz w:val="28"/>
          <w:szCs w:val="28"/>
          <w:lang w:val="ru-RU" w:eastAsia="ru-RU"/>
        </w:rPr>
      </w:pPr>
      <w:r w:rsidRPr="009C2C98">
        <w:rPr>
          <w:rFonts w:ascii="Times New Roman" w:eastAsia="Times New Roman" w:hAnsi="Times New Roman" w:cs="Times New Roman"/>
          <w:color w:val="1A1A1A"/>
          <w:sz w:val="28"/>
          <w:szCs w:val="28"/>
          <w:lang w:val="ru-RU" w:eastAsia="ru-RU"/>
        </w:rPr>
        <w:lastRenderedPageBreak/>
        <w:t>Следует максимально сократить количество текста на слайдах, информацию</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представлять в виде кратких предложений или тезисов. Рекомендуется комбинировать</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текст с рисунками, графиками и т.д. На предпоследнем слайде указываются источники,</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использованные в процессе подготовки презентации.</w:t>
      </w:r>
    </w:p>
    <w:p w14:paraId="080AF0C9" w14:textId="77777777" w:rsidR="00C05D3F" w:rsidRPr="002678C1" w:rsidRDefault="00C05D3F" w:rsidP="00C05D3F">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Fonts w:ascii="Times New Roman" w:hAnsi="Times New Roman" w:cs="Times New Roman"/>
          <w:sz w:val="28"/>
          <w:szCs w:val="28"/>
          <w:lang w:val="ru-RU"/>
        </w:rPr>
        <w:t xml:space="preserve"> </w:t>
      </w:r>
      <w:r w:rsidRPr="002678C1">
        <w:rPr>
          <w:rFonts w:ascii="Times New Roman" w:hAnsi="Times New Roman" w:cs="Times New Roman"/>
          <w:b/>
          <w:color w:val="000000"/>
          <w:sz w:val="28"/>
          <w:szCs w:val="28"/>
          <w:lang w:val="ru-RU"/>
        </w:rPr>
        <w:t>Методические рекомендации к решению практико-ориентированных и ситуационных заданий</w:t>
      </w:r>
    </w:p>
    <w:p w14:paraId="26C3FEC0" w14:textId="77777777" w:rsidR="00C05D3F" w:rsidRPr="002678C1" w:rsidRDefault="00C05D3F" w:rsidP="00C05D3F">
      <w:pPr>
        <w:widowControl w:val="0"/>
        <w:shd w:val="clear" w:color="auto" w:fill="FFFFFF"/>
        <w:spacing w:after="0" w:line="360" w:lineRule="auto"/>
        <w:ind w:firstLine="709"/>
        <w:jc w:val="both"/>
        <w:rPr>
          <w:rStyle w:val="basetext"/>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Решение практико-ориентированных и ситуационных заданий</w:t>
      </w:r>
      <w:r w:rsidRPr="002678C1">
        <w:rPr>
          <w:rFonts w:ascii="Times New Roman" w:hAnsi="Times New Roman" w:cs="Times New Roman"/>
          <w:sz w:val="28"/>
          <w:szCs w:val="28"/>
          <w:lang w:val="ru-RU"/>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4810DA46" w14:textId="77777777" w:rsidR="00C05D3F" w:rsidRPr="002678C1" w:rsidRDefault="00C05D3F" w:rsidP="00C05D3F">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Style w:val="basetext"/>
          <w:rFonts w:ascii="Times New Roman" w:hAnsi="Times New Roman" w:cs="Times New Roman"/>
          <w:sz w:val="28"/>
          <w:szCs w:val="28"/>
          <w:lang w:val="ru-RU"/>
        </w:rPr>
        <w:t xml:space="preserve">Использование </w:t>
      </w:r>
      <w:r w:rsidRPr="002678C1">
        <w:rPr>
          <w:rFonts w:ascii="Times New Roman" w:hAnsi="Times New Roman" w:cs="Times New Roman"/>
          <w:color w:val="000000"/>
          <w:sz w:val="28"/>
          <w:szCs w:val="28"/>
          <w:lang w:val="ru-RU"/>
        </w:rPr>
        <w:t xml:space="preserve">практико-ориентированных и ситуационных заданий на занятии </w:t>
      </w:r>
      <w:r w:rsidRPr="002678C1">
        <w:rPr>
          <w:rStyle w:val="basetext"/>
          <w:rFonts w:ascii="Times New Roman" w:hAnsi="Times New Roman" w:cs="Times New Roman"/>
          <w:sz w:val="28"/>
          <w:szCs w:val="28"/>
          <w:lang w:val="ru-RU"/>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4992970E" w14:textId="77777777" w:rsidR="00C05D3F" w:rsidRDefault="00C05D3F" w:rsidP="00C05D3F">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 xml:space="preserve">Практико-ориентированное и ситуационное задание включает </w:t>
      </w:r>
      <w:r w:rsidRPr="002678C1">
        <w:rPr>
          <w:rStyle w:val="anonstextlpad"/>
          <w:rFonts w:ascii="Times New Roman" w:hAnsi="Times New Roman" w:cs="Times New Roman"/>
          <w:sz w:val="28"/>
          <w:szCs w:val="28"/>
          <w:lang w:val="ru-RU"/>
        </w:rPr>
        <w:t>проблемно-ситуационный анализ, основанный на обучении путем решения конкретных реальных задач – ситуаций (решение кейсов).</w:t>
      </w:r>
      <w:r>
        <w:rPr>
          <w:rStyle w:val="anonstextlpad"/>
          <w:rFonts w:ascii="Times New Roman" w:hAnsi="Times New Roman" w:cs="Times New Roman"/>
          <w:sz w:val="28"/>
          <w:szCs w:val="28"/>
          <w:lang w:val="ru-RU"/>
        </w:rPr>
        <w:t xml:space="preserve"> </w:t>
      </w:r>
    </w:p>
    <w:p w14:paraId="17B9D5F2" w14:textId="77777777" w:rsidR="00C05D3F" w:rsidRPr="00762800" w:rsidRDefault="00C05D3F" w:rsidP="00C05D3F">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762800">
        <w:rPr>
          <w:rStyle w:val="anonstextlpad"/>
          <w:rFonts w:ascii="Times New Roman" w:hAnsi="Times New Roman" w:cs="Times New Roman"/>
          <w:sz w:val="28"/>
          <w:szCs w:val="28"/>
          <w:lang w:val="ru-RU"/>
        </w:rPr>
        <w:t>В результате решения п</w:t>
      </w:r>
      <w:r w:rsidRPr="00762800">
        <w:rPr>
          <w:rFonts w:ascii="Times New Roman" w:hAnsi="Times New Roman" w:cs="Times New Roman"/>
          <w:color w:val="000000"/>
          <w:sz w:val="28"/>
          <w:szCs w:val="28"/>
          <w:lang w:val="ru-RU"/>
        </w:rPr>
        <w:t xml:space="preserve">рактико-ориентированных и ситуационных заданий у студентов формируется: </w:t>
      </w:r>
    </w:p>
    <w:p w14:paraId="4F5160EE" w14:textId="77777777" w:rsidR="00C05D3F" w:rsidRPr="00762800" w:rsidRDefault="00C05D3F" w:rsidP="00C05D3F">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rPr>
      </w:pPr>
      <w:proofErr w:type="spellStart"/>
      <w:r w:rsidRPr="00762800">
        <w:rPr>
          <w:rStyle w:val="basetext"/>
          <w:rFonts w:ascii="Times New Roman" w:hAnsi="Times New Roman" w:cs="Times New Roman"/>
          <w:sz w:val="28"/>
          <w:szCs w:val="28"/>
        </w:rPr>
        <w:t>коллективная</w:t>
      </w:r>
      <w:proofErr w:type="spellEnd"/>
      <w:r w:rsidRPr="00762800">
        <w:rPr>
          <w:rStyle w:val="basetext"/>
          <w:rFonts w:ascii="Times New Roman" w:hAnsi="Times New Roman" w:cs="Times New Roman"/>
          <w:sz w:val="28"/>
          <w:szCs w:val="28"/>
        </w:rPr>
        <w:t xml:space="preserve"> </w:t>
      </w:r>
      <w:proofErr w:type="spellStart"/>
      <w:r w:rsidRPr="00762800">
        <w:rPr>
          <w:rStyle w:val="basetext"/>
          <w:rFonts w:ascii="Times New Roman" w:hAnsi="Times New Roman" w:cs="Times New Roman"/>
          <w:sz w:val="28"/>
          <w:szCs w:val="28"/>
        </w:rPr>
        <w:t>выработка</w:t>
      </w:r>
      <w:proofErr w:type="spellEnd"/>
      <w:r w:rsidRPr="00762800">
        <w:rPr>
          <w:rStyle w:val="basetext"/>
          <w:rFonts w:ascii="Times New Roman" w:hAnsi="Times New Roman" w:cs="Times New Roman"/>
          <w:sz w:val="28"/>
          <w:szCs w:val="28"/>
        </w:rPr>
        <w:t xml:space="preserve"> </w:t>
      </w:r>
      <w:proofErr w:type="spellStart"/>
      <w:r w:rsidRPr="00762800">
        <w:rPr>
          <w:rStyle w:val="basetext"/>
          <w:rFonts w:ascii="Times New Roman" w:hAnsi="Times New Roman" w:cs="Times New Roman"/>
          <w:sz w:val="28"/>
          <w:szCs w:val="28"/>
        </w:rPr>
        <w:t>решений</w:t>
      </w:r>
      <w:proofErr w:type="spellEnd"/>
      <w:r w:rsidRPr="00762800">
        <w:rPr>
          <w:rStyle w:val="basetext"/>
          <w:rFonts w:ascii="Times New Roman" w:hAnsi="Times New Roman" w:cs="Times New Roman"/>
          <w:sz w:val="28"/>
          <w:szCs w:val="28"/>
        </w:rPr>
        <w:t>;</w:t>
      </w:r>
    </w:p>
    <w:p w14:paraId="00007743" w14:textId="77777777" w:rsidR="00C05D3F" w:rsidRPr="00762800" w:rsidRDefault="00C05D3F" w:rsidP="00C05D3F">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proofErr w:type="spellStart"/>
      <w:r w:rsidRPr="00762800">
        <w:rPr>
          <w:rStyle w:val="basetext"/>
          <w:rFonts w:ascii="Times New Roman" w:hAnsi="Times New Roman" w:cs="Times New Roman"/>
          <w:sz w:val="28"/>
          <w:szCs w:val="28"/>
          <w:lang w:val="ru-RU"/>
        </w:rPr>
        <w:t>многоальтернативность</w:t>
      </w:r>
      <w:proofErr w:type="spellEnd"/>
      <w:r w:rsidRPr="00762800">
        <w:rPr>
          <w:rStyle w:val="basetext"/>
          <w:rFonts w:ascii="Times New Roman" w:hAnsi="Times New Roman" w:cs="Times New Roman"/>
          <w:sz w:val="28"/>
          <w:szCs w:val="28"/>
          <w:lang w:val="ru-RU"/>
        </w:rPr>
        <w:t xml:space="preserve"> решений и принципиальное отсутствие единственного решения;</w:t>
      </w:r>
    </w:p>
    <w:p w14:paraId="2CEBEEED" w14:textId="77777777" w:rsidR="00C05D3F" w:rsidRPr="00762800" w:rsidRDefault="00C05D3F" w:rsidP="00C05D3F">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модели социально-экономической системы, состояние которой рассматривается в определенный момент времени;</w:t>
      </w:r>
    </w:p>
    <w:p w14:paraId="7239CCAB" w14:textId="77777777" w:rsidR="00C05D3F" w:rsidRPr="00762800" w:rsidRDefault="00C05D3F" w:rsidP="00C05D3F">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единая цель при выработке решений;</w:t>
      </w:r>
    </w:p>
    <w:p w14:paraId="2E6DAA31" w14:textId="77777777" w:rsidR="00C05D3F" w:rsidRPr="00762800" w:rsidRDefault="00C05D3F" w:rsidP="00C05D3F">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системы группового оценивания деятельности;</w:t>
      </w:r>
    </w:p>
    <w:p w14:paraId="4026ED32" w14:textId="77777777" w:rsidR="00C05D3F" w:rsidRPr="00762800" w:rsidRDefault="00C05D3F" w:rsidP="00C05D3F">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управляемого эмоционального напряжения обучаемых.</w:t>
      </w:r>
    </w:p>
    <w:p w14:paraId="30667760" w14:textId="77777777" w:rsidR="00C05D3F" w:rsidRPr="00762800" w:rsidRDefault="00C05D3F" w:rsidP="00C05D3F">
      <w:pPr>
        <w:spacing w:after="0" w:line="360" w:lineRule="auto"/>
        <w:ind w:firstLine="709"/>
        <w:jc w:val="both"/>
        <w:rPr>
          <w:rStyle w:val="basetext"/>
          <w:rFonts w:ascii="Times New Roman" w:hAnsi="Times New Roman" w:cs="Times New Roman"/>
          <w:sz w:val="28"/>
          <w:szCs w:val="28"/>
          <w:lang w:val="ru-RU"/>
        </w:rPr>
      </w:pPr>
      <w:r w:rsidRPr="00762800">
        <w:rPr>
          <w:rFonts w:ascii="Times New Roman" w:hAnsi="Times New Roman" w:cs="Times New Roman"/>
          <w:color w:val="000000"/>
          <w:sz w:val="28"/>
          <w:szCs w:val="28"/>
          <w:lang w:val="ru-RU"/>
        </w:rPr>
        <w:lastRenderedPageBreak/>
        <w:t xml:space="preserve">Практико-ориентированное и ситуационное задание </w:t>
      </w:r>
      <w:r w:rsidRPr="00762800">
        <w:rPr>
          <w:rStyle w:val="basetext"/>
          <w:rFonts w:ascii="Times New Roman" w:hAnsi="Times New Roman" w:cs="Times New Roman"/>
          <w:sz w:val="28"/>
          <w:szCs w:val="28"/>
          <w:lang w:val="ru-RU"/>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65FE5A0A" w14:textId="77777777" w:rsidR="00C05D3F" w:rsidRPr="00762800" w:rsidRDefault="00C05D3F" w:rsidP="00C05D3F">
      <w:pPr>
        <w:spacing w:after="0" w:line="360" w:lineRule="auto"/>
        <w:ind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Решение п</w:t>
      </w:r>
      <w:r w:rsidRPr="00762800">
        <w:rPr>
          <w:rFonts w:ascii="Times New Roman" w:hAnsi="Times New Roman" w:cs="Times New Roman"/>
          <w:color w:val="000000"/>
          <w:sz w:val="28"/>
          <w:szCs w:val="28"/>
          <w:lang w:val="ru-RU"/>
        </w:rPr>
        <w:t>рактико-ориентированных и ситуационных заданий (</w:t>
      </w:r>
      <w:r w:rsidRPr="00762800">
        <w:rPr>
          <w:rStyle w:val="basetext"/>
          <w:rFonts w:ascii="Times New Roman" w:hAnsi="Times New Roman" w:cs="Times New Roman"/>
          <w:sz w:val="28"/>
          <w:szCs w:val="28"/>
          <w:lang w:val="ru-RU"/>
        </w:rPr>
        <w:t>кейс-</w:t>
      </w:r>
      <w:proofErr w:type="spellStart"/>
      <w:r w:rsidRPr="00762800">
        <w:rPr>
          <w:rStyle w:val="basetext"/>
          <w:rFonts w:ascii="Times New Roman" w:hAnsi="Times New Roman" w:cs="Times New Roman"/>
          <w:sz w:val="28"/>
          <w:szCs w:val="28"/>
          <w:lang w:val="ru-RU"/>
        </w:rPr>
        <w:t>стади</w:t>
      </w:r>
      <w:proofErr w:type="spellEnd"/>
      <w:r w:rsidRPr="00762800">
        <w:rPr>
          <w:rStyle w:val="basetext"/>
          <w:rFonts w:ascii="Times New Roman" w:hAnsi="Times New Roman" w:cs="Times New Roman"/>
          <w:sz w:val="28"/>
          <w:szCs w:val="28"/>
          <w:lang w:val="ru-RU"/>
        </w:rPr>
        <w:t>) рекомендуется проводить в пять этапов:</w:t>
      </w:r>
    </w:p>
    <w:p w14:paraId="69D12C5D" w14:textId="77777777" w:rsidR="00C05D3F" w:rsidRPr="00762800" w:rsidRDefault="00C05D3F" w:rsidP="00C05D3F">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rPr>
      </w:pPr>
      <w:proofErr w:type="spellStart"/>
      <w:r w:rsidRPr="00762800">
        <w:rPr>
          <w:rFonts w:ascii="Times New Roman" w:hAnsi="Times New Roman" w:cs="Times New Roman"/>
          <w:color w:val="000000"/>
          <w:spacing w:val="-1"/>
          <w:sz w:val="28"/>
          <w:szCs w:val="28"/>
        </w:rPr>
        <w:t>Первоначальное</w:t>
      </w:r>
      <w:proofErr w:type="spellEnd"/>
      <w:r w:rsidRPr="00762800">
        <w:rPr>
          <w:rFonts w:ascii="Times New Roman" w:hAnsi="Times New Roman" w:cs="Times New Roman"/>
          <w:color w:val="000000"/>
          <w:spacing w:val="-1"/>
          <w:sz w:val="28"/>
          <w:szCs w:val="28"/>
        </w:rPr>
        <w:t xml:space="preserve"> </w:t>
      </w:r>
      <w:proofErr w:type="spellStart"/>
      <w:r w:rsidRPr="00762800">
        <w:rPr>
          <w:rFonts w:ascii="Times New Roman" w:hAnsi="Times New Roman" w:cs="Times New Roman"/>
          <w:color w:val="000000"/>
          <w:spacing w:val="-1"/>
          <w:sz w:val="28"/>
          <w:szCs w:val="28"/>
        </w:rPr>
        <w:t>знакомство</w:t>
      </w:r>
      <w:proofErr w:type="spellEnd"/>
      <w:r w:rsidRPr="00762800">
        <w:rPr>
          <w:rFonts w:ascii="Times New Roman" w:hAnsi="Times New Roman" w:cs="Times New Roman"/>
          <w:color w:val="000000"/>
          <w:spacing w:val="-1"/>
          <w:sz w:val="28"/>
          <w:szCs w:val="28"/>
        </w:rPr>
        <w:t xml:space="preserve"> с </w:t>
      </w:r>
      <w:proofErr w:type="spellStart"/>
      <w:r w:rsidRPr="00762800">
        <w:rPr>
          <w:rFonts w:ascii="Times New Roman" w:hAnsi="Times New Roman" w:cs="Times New Roman"/>
          <w:color w:val="000000"/>
          <w:spacing w:val="-1"/>
          <w:sz w:val="28"/>
          <w:szCs w:val="28"/>
        </w:rPr>
        <w:t>материалом</w:t>
      </w:r>
      <w:proofErr w:type="spellEnd"/>
      <w:r w:rsidRPr="00762800">
        <w:rPr>
          <w:rFonts w:ascii="Times New Roman" w:hAnsi="Times New Roman" w:cs="Times New Roman"/>
          <w:color w:val="000000"/>
          <w:spacing w:val="-1"/>
          <w:sz w:val="28"/>
          <w:szCs w:val="28"/>
        </w:rPr>
        <w:t xml:space="preserve">.  </w:t>
      </w:r>
    </w:p>
    <w:p w14:paraId="189FD9DC" w14:textId="77777777" w:rsidR="00C05D3F" w:rsidRPr="00762800" w:rsidRDefault="00C05D3F" w:rsidP="00C05D3F">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15"/>
          <w:sz w:val="28"/>
          <w:szCs w:val="28"/>
          <w:lang w:val="ru-RU"/>
        </w:rPr>
      </w:pPr>
      <w:r w:rsidRPr="00762800">
        <w:rPr>
          <w:rFonts w:ascii="Times New Roman" w:hAnsi="Times New Roman" w:cs="Times New Roman"/>
          <w:color w:val="000000"/>
          <w:spacing w:val="-2"/>
          <w:sz w:val="28"/>
          <w:szCs w:val="28"/>
          <w:lang w:val="ru-RU"/>
        </w:rPr>
        <w:t>Предварительное</w:t>
      </w:r>
      <w:r w:rsidRPr="00762800">
        <w:rPr>
          <w:rFonts w:ascii="Times New Roman" w:hAnsi="Times New Roman" w:cs="Times New Roman"/>
          <w:color w:val="000000"/>
          <w:spacing w:val="-5"/>
          <w:sz w:val="28"/>
          <w:szCs w:val="28"/>
          <w:lang w:val="ru-RU"/>
        </w:rPr>
        <w:t xml:space="preserve"> обсуждение ситуации в аудитории </w:t>
      </w:r>
      <w:r w:rsidRPr="00762800">
        <w:rPr>
          <w:rFonts w:ascii="Times New Roman" w:hAnsi="Times New Roman" w:cs="Times New Roman"/>
          <w:color w:val="000000"/>
          <w:spacing w:val="-6"/>
          <w:sz w:val="28"/>
          <w:szCs w:val="28"/>
          <w:lang w:val="ru-RU"/>
        </w:rPr>
        <w:t>для того, чтобы преподаватель убедился в хорошем усвоении ма</w:t>
      </w:r>
      <w:r w:rsidRPr="00762800">
        <w:rPr>
          <w:rFonts w:ascii="Times New Roman" w:hAnsi="Times New Roman" w:cs="Times New Roman"/>
          <w:color w:val="000000"/>
          <w:spacing w:val="-2"/>
          <w:sz w:val="28"/>
          <w:szCs w:val="28"/>
          <w:lang w:val="ru-RU"/>
        </w:rPr>
        <w:t xml:space="preserve">териала и правильном понимании всеми обучаемыми проблем, </w:t>
      </w:r>
      <w:r w:rsidRPr="00762800">
        <w:rPr>
          <w:rFonts w:ascii="Times New Roman" w:hAnsi="Times New Roman" w:cs="Times New Roman"/>
          <w:color w:val="000000"/>
          <w:spacing w:val="-3"/>
          <w:sz w:val="28"/>
          <w:szCs w:val="28"/>
          <w:lang w:val="ru-RU"/>
        </w:rPr>
        <w:t>поставленных в ситуации.</w:t>
      </w:r>
    </w:p>
    <w:p w14:paraId="477579E1" w14:textId="77777777" w:rsidR="00C05D3F" w:rsidRPr="00762800" w:rsidRDefault="00C05D3F" w:rsidP="00C05D3F">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lang w:val="ru-RU"/>
        </w:rPr>
      </w:pPr>
      <w:r w:rsidRPr="00762800">
        <w:rPr>
          <w:rFonts w:ascii="Times New Roman" w:hAnsi="Times New Roman" w:cs="Times New Roman"/>
          <w:color w:val="000000"/>
          <w:spacing w:val="-2"/>
          <w:sz w:val="28"/>
          <w:szCs w:val="28"/>
          <w:lang w:val="ru-RU"/>
        </w:rPr>
        <w:t xml:space="preserve">Анализ практической ситуации в группе (подгруппе) — этап самостоятельной работы студентов. </w:t>
      </w:r>
    </w:p>
    <w:p w14:paraId="00D185FB" w14:textId="77777777" w:rsidR="00C05D3F" w:rsidRPr="00762800" w:rsidRDefault="00C05D3F" w:rsidP="00C05D3F">
      <w:pPr>
        <w:widowControl w:val="0"/>
        <w:numPr>
          <w:ilvl w:val="0"/>
          <w:numId w:val="25"/>
        </w:numPr>
        <w:shd w:val="clear" w:color="auto" w:fill="FFFFFF"/>
        <w:tabs>
          <w:tab w:val="clear" w:pos="1414"/>
          <w:tab w:val="left" w:pos="-900"/>
          <w:tab w:val="num" w:pos="180"/>
          <w:tab w:val="left" w:pos="494"/>
          <w:tab w:val="left" w:pos="993"/>
        </w:tabs>
        <w:autoSpaceDE w:val="0"/>
        <w:autoSpaceDN w:val="0"/>
        <w:adjustRightInd w:val="0"/>
        <w:spacing w:after="0" w:line="360" w:lineRule="auto"/>
        <w:ind w:left="0" w:firstLine="709"/>
        <w:jc w:val="both"/>
        <w:rPr>
          <w:rFonts w:ascii="Times New Roman" w:hAnsi="Times New Roman" w:cs="Times New Roman"/>
          <w:color w:val="000000"/>
          <w:w w:val="105"/>
          <w:sz w:val="28"/>
          <w:szCs w:val="28"/>
          <w:lang w:val="ru-RU"/>
        </w:rPr>
      </w:pPr>
      <w:r w:rsidRPr="00762800">
        <w:rPr>
          <w:rFonts w:ascii="Times New Roman" w:hAnsi="Times New Roman" w:cs="Times New Roman"/>
          <w:color w:val="000000"/>
          <w:spacing w:val="2"/>
          <w:sz w:val="28"/>
          <w:szCs w:val="28"/>
          <w:lang w:val="ru-RU"/>
        </w:rPr>
        <w:t>Межгрупповая дискуссия организуется на основе сообщений групп (</w:t>
      </w:r>
      <w:r w:rsidRPr="00762800">
        <w:rPr>
          <w:rFonts w:ascii="Times New Roman" w:hAnsi="Times New Roman" w:cs="Times New Roman"/>
          <w:color w:val="000000"/>
          <w:spacing w:val="-2"/>
          <w:sz w:val="28"/>
          <w:szCs w:val="28"/>
          <w:lang w:val="ru-RU"/>
        </w:rPr>
        <w:t xml:space="preserve">подгрупп). </w:t>
      </w:r>
    </w:p>
    <w:p w14:paraId="010DAE7A" w14:textId="77777777" w:rsidR="00C05D3F" w:rsidRPr="00762800" w:rsidRDefault="00C05D3F" w:rsidP="00C05D3F">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2"/>
          <w:w w:val="105"/>
          <w:sz w:val="28"/>
          <w:szCs w:val="28"/>
          <w:lang w:val="ru-RU"/>
        </w:rPr>
      </w:pPr>
      <w:r w:rsidRPr="00762800">
        <w:rPr>
          <w:rFonts w:ascii="Times New Roman" w:hAnsi="Times New Roman" w:cs="Times New Roman"/>
          <w:color w:val="000000"/>
          <w:w w:val="105"/>
          <w:sz w:val="28"/>
          <w:szCs w:val="28"/>
          <w:lang w:val="ru-RU"/>
        </w:rPr>
        <w:t>Подведение итогов осуществляется сначала желающими выска</w:t>
      </w:r>
      <w:r w:rsidRPr="00762800">
        <w:rPr>
          <w:rFonts w:ascii="Times New Roman" w:hAnsi="Times New Roman" w:cs="Times New Roman"/>
          <w:color w:val="000000"/>
          <w:spacing w:val="-2"/>
          <w:w w:val="105"/>
          <w:sz w:val="28"/>
          <w:szCs w:val="28"/>
          <w:lang w:val="ru-RU"/>
        </w:rPr>
        <w:t>заться из аудитории, а затем самим преподавателем, ведущим за</w:t>
      </w:r>
      <w:r w:rsidRPr="00762800">
        <w:rPr>
          <w:rFonts w:ascii="Times New Roman" w:hAnsi="Times New Roman" w:cs="Times New Roman"/>
          <w:color w:val="000000"/>
          <w:spacing w:val="-4"/>
          <w:w w:val="105"/>
          <w:sz w:val="28"/>
          <w:szCs w:val="28"/>
          <w:lang w:val="ru-RU"/>
        </w:rPr>
        <w:t>нятие, который дает оценку выводам групп (подгрупп) и отдельных участ</w:t>
      </w:r>
      <w:r w:rsidRPr="00762800">
        <w:rPr>
          <w:rFonts w:ascii="Times New Roman" w:hAnsi="Times New Roman" w:cs="Times New Roman"/>
          <w:color w:val="000000"/>
          <w:spacing w:val="-3"/>
          <w:w w:val="105"/>
          <w:sz w:val="28"/>
          <w:szCs w:val="28"/>
          <w:lang w:val="ru-RU"/>
        </w:rPr>
        <w:t xml:space="preserve">ников, а также всему ходу дискуссии. </w:t>
      </w:r>
    </w:p>
    <w:p w14:paraId="04EB2BF5" w14:textId="77777777" w:rsidR="00C05D3F" w:rsidRPr="004C4077" w:rsidRDefault="00C05D3F" w:rsidP="00C05D3F">
      <w:pPr>
        <w:spacing w:after="0" w:line="360" w:lineRule="auto"/>
        <w:ind w:firstLine="709"/>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Решая п</w:t>
      </w:r>
      <w:r w:rsidRPr="004C4077">
        <w:rPr>
          <w:rFonts w:ascii="Times New Roman" w:hAnsi="Times New Roman" w:cs="Times New Roman"/>
          <w:color w:val="000000"/>
          <w:sz w:val="28"/>
          <w:szCs w:val="28"/>
          <w:lang w:val="ru-RU"/>
        </w:rPr>
        <w:t xml:space="preserve">рактико-ориентированное и ситуационное задание </w:t>
      </w:r>
      <w:r w:rsidRPr="004C4077">
        <w:rPr>
          <w:rStyle w:val="basetext"/>
          <w:rFonts w:ascii="Times New Roman" w:hAnsi="Times New Roman" w:cs="Times New Roman"/>
          <w:sz w:val="28"/>
          <w:szCs w:val="28"/>
          <w:lang w:val="ru-RU"/>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4D02065E" w14:textId="77777777" w:rsidR="00C05D3F" w:rsidRPr="004C4077" w:rsidRDefault="00C05D3F" w:rsidP="00C05D3F">
      <w:pPr>
        <w:spacing w:after="0" w:line="360" w:lineRule="auto"/>
        <w:ind w:firstLine="709"/>
        <w:jc w:val="both"/>
        <w:rPr>
          <w:rStyle w:val="basetext"/>
          <w:rFonts w:ascii="Times New Roman" w:hAnsi="Times New Roman" w:cs="Times New Roman"/>
          <w:i/>
          <w:sz w:val="28"/>
          <w:szCs w:val="28"/>
          <w:lang w:val="ru-RU"/>
        </w:rPr>
      </w:pPr>
      <w:r w:rsidRPr="004C4077">
        <w:rPr>
          <w:rStyle w:val="basetext"/>
          <w:rFonts w:ascii="Times New Roman" w:hAnsi="Times New Roman" w:cs="Times New Roman"/>
          <w:sz w:val="28"/>
          <w:szCs w:val="28"/>
          <w:lang w:val="ru-RU"/>
        </w:rPr>
        <w:t>К преимуществам при выполнении студентами п</w:t>
      </w:r>
      <w:r w:rsidRPr="004C4077">
        <w:rPr>
          <w:rFonts w:ascii="Times New Roman" w:hAnsi="Times New Roman" w:cs="Times New Roman"/>
          <w:color w:val="000000"/>
          <w:sz w:val="28"/>
          <w:szCs w:val="28"/>
          <w:lang w:val="ru-RU"/>
        </w:rPr>
        <w:t xml:space="preserve">рактико-ориентированных и ситуационных заданий </w:t>
      </w:r>
      <w:r w:rsidRPr="004C4077">
        <w:rPr>
          <w:rStyle w:val="basetext"/>
          <w:rFonts w:ascii="Times New Roman" w:hAnsi="Times New Roman" w:cs="Times New Roman"/>
          <w:sz w:val="28"/>
          <w:szCs w:val="28"/>
          <w:lang w:val="ru-RU"/>
        </w:rPr>
        <w:t>можно отнести:</w:t>
      </w:r>
    </w:p>
    <w:p w14:paraId="61BB23BA"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 xml:space="preserve">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w:t>
      </w:r>
      <w:r w:rsidRPr="004C4077">
        <w:rPr>
          <w:rStyle w:val="basetext"/>
          <w:rFonts w:ascii="Times New Roman" w:hAnsi="Times New Roman" w:cs="Times New Roman"/>
          <w:sz w:val="28"/>
          <w:szCs w:val="28"/>
          <w:lang w:val="ru-RU"/>
        </w:rPr>
        <w:lastRenderedPageBreak/>
        <w:t>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635686A9"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разработка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алгоритма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принятия</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решений</w:t>
      </w:r>
      <w:proofErr w:type="spellEnd"/>
      <w:r w:rsidRPr="004C4077">
        <w:rPr>
          <w:rStyle w:val="basetext"/>
          <w:rFonts w:ascii="Times New Roman" w:hAnsi="Times New Roman" w:cs="Times New Roman"/>
          <w:sz w:val="28"/>
          <w:szCs w:val="28"/>
        </w:rPr>
        <w:t>;</w:t>
      </w:r>
    </w:p>
    <w:p w14:paraId="0978F769"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формирование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нестереотипного</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мышления</w:t>
      </w:r>
      <w:proofErr w:type="spellEnd"/>
      <w:r w:rsidRPr="004C4077">
        <w:rPr>
          <w:rStyle w:val="basetext"/>
          <w:rFonts w:ascii="Times New Roman" w:hAnsi="Times New Roman" w:cs="Times New Roman"/>
          <w:sz w:val="28"/>
          <w:szCs w:val="28"/>
        </w:rPr>
        <w:t>;</w:t>
      </w:r>
    </w:p>
    <w:p w14:paraId="00B82DD9"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овладение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навыками</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исследования</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ситуаций</w:t>
      </w:r>
      <w:proofErr w:type="spellEnd"/>
      <w:r w:rsidRPr="004C4077">
        <w:rPr>
          <w:rStyle w:val="basetext"/>
          <w:rFonts w:ascii="Times New Roman" w:hAnsi="Times New Roman" w:cs="Times New Roman"/>
          <w:sz w:val="28"/>
          <w:szCs w:val="28"/>
        </w:rPr>
        <w:t>;</w:t>
      </w:r>
    </w:p>
    <w:p w14:paraId="34C381E0"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работы в команде;</w:t>
      </w:r>
    </w:p>
    <w:p w14:paraId="4B5A3003"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выработка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навыков</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простейших</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обобщений</w:t>
      </w:r>
      <w:proofErr w:type="spellEnd"/>
      <w:r w:rsidRPr="004C4077">
        <w:rPr>
          <w:rStyle w:val="basetext"/>
          <w:rFonts w:ascii="Times New Roman" w:hAnsi="Times New Roman" w:cs="Times New Roman"/>
          <w:sz w:val="28"/>
          <w:szCs w:val="28"/>
        </w:rPr>
        <w:t>;</w:t>
      </w:r>
    </w:p>
    <w:p w14:paraId="5DF0CCED"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получение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навыков</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презентации</w:t>
      </w:r>
      <w:proofErr w:type="spellEnd"/>
      <w:r w:rsidRPr="004C4077">
        <w:rPr>
          <w:rStyle w:val="basetext"/>
          <w:rFonts w:ascii="Times New Roman" w:hAnsi="Times New Roman" w:cs="Times New Roman"/>
          <w:sz w:val="28"/>
          <w:szCs w:val="28"/>
        </w:rPr>
        <w:t>;</w:t>
      </w:r>
    </w:p>
    <w:p w14:paraId="79F27C8E"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пресс-конференции, умения формулировать вопрос, аргументировать ответ;</w:t>
      </w:r>
    </w:p>
    <w:p w14:paraId="66A15955"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разработка плана действий, ориентированных на намеченный результат;</w:t>
      </w:r>
    </w:p>
    <w:p w14:paraId="56ECF48F" w14:textId="77777777" w:rsidR="00C05D3F" w:rsidRPr="004C4077" w:rsidRDefault="00C05D3F" w:rsidP="00C05D3F">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применение полученных теоретических знаний для решения практических задач, в том числе при изучении других дисциплин.</w:t>
      </w:r>
    </w:p>
    <w:p w14:paraId="5B6EF441" w14:textId="77777777" w:rsidR="00C05D3F" w:rsidRPr="004C4077" w:rsidRDefault="00C05D3F" w:rsidP="00C05D3F">
      <w:pPr>
        <w:shd w:val="clear" w:color="auto" w:fill="FFFFFF"/>
        <w:tabs>
          <w:tab w:val="left" w:pos="-900"/>
        </w:tabs>
        <w:spacing w:after="0" w:line="360" w:lineRule="auto"/>
        <w:ind w:firstLine="709"/>
        <w:jc w:val="both"/>
        <w:rPr>
          <w:rFonts w:ascii="Times New Roman" w:hAnsi="Times New Roman" w:cs="Times New Roman"/>
          <w:color w:val="000000"/>
          <w:sz w:val="28"/>
          <w:szCs w:val="28"/>
          <w:lang w:val="ru-RU"/>
        </w:rPr>
      </w:pPr>
      <w:r w:rsidRPr="004C4077">
        <w:rPr>
          <w:rFonts w:ascii="Times New Roman" w:hAnsi="Times New Roman" w:cs="Times New Roman"/>
          <w:color w:val="000000"/>
          <w:sz w:val="28"/>
          <w:szCs w:val="28"/>
          <w:lang w:val="ru-RU"/>
        </w:rPr>
        <w:t xml:space="preserve">Технология принципов работы при </w:t>
      </w:r>
      <w:r w:rsidRPr="004C4077">
        <w:rPr>
          <w:rStyle w:val="basetext"/>
          <w:rFonts w:ascii="Times New Roman" w:hAnsi="Times New Roman" w:cs="Times New Roman"/>
          <w:sz w:val="28"/>
          <w:szCs w:val="28"/>
          <w:lang w:val="ru-RU"/>
        </w:rPr>
        <w:t>выполнении студентами п</w:t>
      </w:r>
      <w:r w:rsidRPr="004C4077">
        <w:rPr>
          <w:rFonts w:ascii="Times New Roman" w:hAnsi="Times New Roman" w:cs="Times New Roman"/>
          <w:color w:val="000000"/>
          <w:sz w:val="28"/>
          <w:szCs w:val="28"/>
          <w:lang w:val="ru-RU"/>
        </w:rPr>
        <w:t>рактико-ориентированных и ситуационных заданий (кейс-</w:t>
      </w:r>
      <w:proofErr w:type="spellStart"/>
      <w:r w:rsidRPr="004C4077">
        <w:rPr>
          <w:rFonts w:ascii="Times New Roman" w:hAnsi="Times New Roman" w:cs="Times New Roman"/>
          <w:color w:val="000000"/>
          <w:sz w:val="28"/>
          <w:szCs w:val="28"/>
          <w:lang w:val="ru-RU"/>
        </w:rPr>
        <w:t>стади</w:t>
      </w:r>
      <w:proofErr w:type="spellEnd"/>
      <w:r w:rsidRPr="004C4077">
        <w:rPr>
          <w:rFonts w:ascii="Times New Roman" w:hAnsi="Times New Roman" w:cs="Times New Roman"/>
          <w:color w:val="000000"/>
          <w:sz w:val="28"/>
          <w:szCs w:val="28"/>
          <w:lang w:val="ru-RU"/>
        </w:rPr>
        <w:t>) 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4A9D4771" w14:textId="77777777" w:rsidR="00C05D3F" w:rsidRPr="00C70350" w:rsidRDefault="00C05D3F" w:rsidP="00C05D3F">
      <w:pPr>
        <w:shd w:val="clear" w:color="auto" w:fill="FFFFFF"/>
        <w:tabs>
          <w:tab w:val="left" w:pos="-900"/>
        </w:tabs>
        <w:spacing w:after="0" w:line="360" w:lineRule="auto"/>
        <w:ind w:firstLine="709"/>
        <w:jc w:val="right"/>
        <w:rPr>
          <w:rFonts w:ascii="Times New Roman" w:hAnsi="Times New Roman" w:cs="Times New Roman"/>
          <w:color w:val="000000"/>
          <w:sz w:val="28"/>
          <w:szCs w:val="28"/>
        </w:rPr>
      </w:pPr>
      <w:proofErr w:type="spellStart"/>
      <w:r w:rsidRPr="00C70350">
        <w:rPr>
          <w:rFonts w:ascii="Times New Roman" w:hAnsi="Times New Roman" w:cs="Times New Roman"/>
          <w:color w:val="000000"/>
          <w:sz w:val="28"/>
          <w:szCs w:val="28"/>
        </w:rPr>
        <w:t>Таблица</w:t>
      </w:r>
      <w:proofErr w:type="spellEnd"/>
    </w:p>
    <w:p w14:paraId="0ECA8E20" w14:textId="77777777" w:rsidR="00C05D3F" w:rsidRPr="00C70350" w:rsidRDefault="00C05D3F" w:rsidP="00C05D3F">
      <w:pPr>
        <w:shd w:val="clear" w:color="auto" w:fill="FFFFFF"/>
        <w:tabs>
          <w:tab w:val="left" w:pos="-900"/>
        </w:tabs>
        <w:spacing w:after="0" w:line="360" w:lineRule="auto"/>
        <w:jc w:val="center"/>
        <w:rPr>
          <w:rFonts w:ascii="Times New Roman" w:hAnsi="Times New Roman" w:cs="Times New Roman"/>
          <w:b/>
          <w:color w:val="000000"/>
          <w:sz w:val="28"/>
          <w:szCs w:val="28"/>
        </w:rPr>
      </w:pPr>
      <w:proofErr w:type="spellStart"/>
      <w:r w:rsidRPr="00C70350">
        <w:rPr>
          <w:rFonts w:ascii="Times New Roman" w:hAnsi="Times New Roman" w:cs="Times New Roman"/>
          <w:b/>
          <w:color w:val="000000"/>
          <w:sz w:val="28"/>
          <w:szCs w:val="28"/>
        </w:rPr>
        <w:t>Подготовка</w:t>
      </w:r>
      <w:proofErr w:type="spellEnd"/>
      <w:r w:rsidRPr="00C70350">
        <w:rPr>
          <w:rFonts w:ascii="Times New Roman" w:hAnsi="Times New Roman" w:cs="Times New Roman"/>
          <w:b/>
          <w:color w:val="000000"/>
          <w:sz w:val="28"/>
          <w:szCs w:val="28"/>
        </w:rPr>
        <w:t xml:space="preserve"> и </w:t>
      </w:r>
      <w:proofErr w:type="spellStart"/>
      <w:r w:rsidRPr="00C70350">
        <w:rPr>
          <w:rFonts w:ascii="Times New Roman" w:hAnsi="Times New Roman" w:cs="Times New Roman"/>
          <w:b/>
          <w:color w:val="000000"/>
          <w:sz w:val="28"/>
          <w:szCs w:val="28"/>
        </w:rPr>
        <w:t>обучение</w:t>
      </w:r>
      <w:proofErr w:type="spellEnd"/>
      <w:r w:rsidRPr="00C70350">
        <w:rPr>
          <w:rFonts w:ascii="Times New Roman" w:hAnsi="Times New Roman" w:cs="Times New Roman"/>
          <w:b/>
          <w:color w:val="000000"/>
          <w:sz w:val="28"/>
          <w:szCs w:val="28"/>
        </w:rPr>
        <w:t xml:space="preserve">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C05D3F" w:rsidRPr="00C70350" w14:paraId="0557006E" w14:textId="77777777" w:rsidTr="009D1150">
        <w:trPr>
          <w:tblCellSpacing w:w="0" w:type="dxa"/>
        </w:trPr>
        <w:tc>
          <w:tcPr>
            <w:tcW w:w="1955" w:type="dxa"/>
            <w:tcBorders>
              <w:top w:val="nil"/>
              <w:left w:val="nil"/>
              <w:bottom w:val="single" w:sz="4" w:space="0" w:color="auto"/>
              <w:right w:val="nil"/>
            </w:tcBorders>
            <w:shd w:val="clear" w:color="auto" w:fill="auto"/>
            <w:vAlign w:val="center"/>
          </w:tcPr>
          <w:p w14:paraId="0BBB0D76" w14:textId="77777777" w:rsidR="00C05D3F" w:rsidRPr="00C70350" w:rsidRDefault="00C05D3F" w:rsidP="009D1150">
            <w:pPr>
              <w:spacing w:after="0" w:line="240" w:lineRule="auto"/>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Этапы</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работы</w:t>
            </w:r>
            <w:proofErr w:type="spellEnd"/>
          </w:p>
        </w:tc>
        <w:tc>
          <w:tcPr>
            <w:tcW w:w="3999" w:type="dxa"/>
            <w:tcBorders>
              <w:top w:val="nil"/>
              <w:left w:val="single" w:sz="4" w:space="0" w:color="auto"/>
              <w:bottom w:val="single" w:sz="4" w:space="0" w:color="auto"/>
              <w:right w:val="nil"/>
            </w:tcBorders>
            <w:shd w:val="clear" w:color="auto" w:fill="auto"/>
            <w:vAlign w:val="center"/>
          </w:tcPr>
          <w:p w14:paraId="2200254F" w14:textId="77777777" w:rsidR="00C05D3F" w:rsidRPr="00C70350" w:rsidRDefault="00C05D3F" w:rsidP="009D1150">
            <w:pPr>
              <w:spacing w:after="0" w:line="240" w:lineRule="auto"/>
              <w:ind w:firstLine="709"/>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Действия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преподавателя</w:t>
            </w:r>
            <w:proofErr w:type="spellEnd"/>
          </w:p>
        </w:tc>
        <w:tc>
          <w:tcPr>
            <w:tcW w:w="3401" w:type="dxa"/>
            <w:tcBorders>
              <w:top w:val="nil"/>
              <w:left w:val="single" w:sz="4" w:space="0" w:color="auto"/>
              <w:bottom w:val="single" w:sz="4" w:space="0" w:color="auto"/>
              <w:right w:val="nil"/>
            </w:tcBorders>
            <w:shd w:val="clear" w:color="auto" w:fill="auto"/>
            <w:vAlign w:val="center"/>
          </w:tcPr>
          <w:p w14:paraId="7AA41F70" w14:textId="77777777" w:rsidR="00C05D3F" w:rsidRPr="00C70350" w:rsidRDefault="00C05D3F" w:rsidP="009D1150">
            <w:pPr>
              <w:spacing w:after="0" w:line="240" w:lineRule="auto"/>
              <w:ind w:firstLine="709"/>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Действия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студента</w:t>
            </w:r>
            <w:proofErr w:type="spellEnd"/>
          </w:p>
        </w:tc>
      </w:tr>
      <w:tr w:rsidR="00C05D3F" w:rsidRPr="00C70350" w14:paraId="63009A2B" w14:textId="77777777" w:rsidTr="009D1150">
        <w:trPr>
          <w:tblCellSpacing w:w="0" w:type="dxa"/>
        </w:trPr>
        <w:tc>
          <w:tcPr>
            <w:tcW w:w="1955" w:type="dxa"/>
            <w:tcBorders>
              <w:top w:val="nil"/>
              <w:left w:val="nil"/>
              <w:bottom w:val="single" w:sz="4" w:space="0" w:color="auto"/>
              <w:right w:val="nil"/>
            </w:tcBorders>
            <w:shd w:val="clear" w:color="auto" w:fill="auto"/>
            <w:vAlign w:val="center"/>
          </w:tcPr>
          <w:p w14:paraId="75B82F6F" w14:textId="77777777" w:rsidR="00C05D3F" w:rsidRPr="00C70350" w:rsidRDefault="00C05D3F" w:rsidP="009D1150">
            <w:pPr>
              <w:spacing w:after="0" w:line="240" w:lineRule="auto"/>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До</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занятия</w:t>
            </w:r>
            <w:proofErr w:type="spellEnd"/>
          </w:p>
          <w:p w14:paraId="3600AD5C" w14:textId="77777777" w:rsidR="00C05D3F" w:rsidRPr="00C70350" w:rsidRDefault="00C05D3F" w:rsidP="009D1150">
            <w:pPr>
              <w:spacing w:after="0" w:line="240" w:lineRule="auto"/>
              <w:rPr>
                <w:rFonts w:ascii="Times New Roman" w:hAnsi="Times New Roman" w:cs="Times New Roman"/>
                <w:color w:val="000000"/>
                <w:sz w:val="24"/>
                <w:szCs w:val="24"/>
              </w:rPr>
            </w:pPr>
            <w:r w:rsidRPr="00C70350">
              <w:rPr>
                <w:rFonts w:ascii="Times New Roman" w:hAnsi="Times New Roman" w:cs="Times New Roman"/>
                <w:color w:val="000000"/>
                <w:sz w:val="24"/>
                <w:szCs w:val="24"/>
              </w:rPr>
              <w:t>(</w:t>
            </w:r>
            <w:proofErr w:type="spellStart"/>
            <w:r w:rsidRPr="00C70350">
              <w:rPr>
                <w:rFonts w:ascii="Times New Roman" w:hAnsi="Times New Roman" w:cs="Times New Roman"/>
                <w:color w:val="000000"/>
                <w:sz w:val="24"/>
                <w:szCs w:val="24"/>
              </w:rPr>
              <w:t>самостоятельная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работа</w:t>
            </w:r>
            <w:proofErr w:type="spellEnd"/>
            <w:r w:rsidRPr="00C70350">
              <w:rPr>
                <w:rFonts w:ascii="Times New Roman" w:hAnsi="Times New Roman" w:cs="Times New Roman"/>
                <w:color w:val="000000"/>
                <w:sz w:val="24"/>
                <w:szCs w:val="24"/>
              </w:rPr>
              <w:t>)</w:t>
            </w:r>
          </w:p>
          <w:p w14:paraId="53077BF6" w14:textId="77777777" w:rsidR="00C05D3F" w:rsidRPr="00C70350" w:rsidRDefault="00C05D3F" w:rsidP="009D1150">
            <w:pPr>
              <w:spacing w:after="0" w:line="240" w:lineRule="auto"/>
              <w:rPr>
                <w:rFonts w:ascii="Times New Roman" w:hAnsi="Times New Roman" w:cs="Times New Roman"/>
                <w:color w:val="000000"/>
                <w:sz w:val="24"/>
                <w:szCs w:val="24"/>
              </w:rPr>
            </w:pPr>
          </w:p>
        </w:tc>
        <w:tc>
          <w:tcPr>
            <w:tcW w:w="3999" w:type="dxa"/>
            <w:tcBorders>
              <w:top w:val="nil"/>
              <w:bottom w:val="single" w:sz="4" w:space="0" w:color="auto"/>
              <w:right w:val="nil"/>
            </w:tcBorders>
            <w:shd w:val="clear" w:color="auto" w:fill="auto"/>
            <w:vAlign w:val="center"/>
          </w:tcPr>
          <w:p w14:paraId="612B6887" w14:textId="77777777" w:rsidR="00C05D3F" w:rsidRPr="00C70350" w:rsidRDefault="00C05D3F" w:rsidP="009D11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Подбирает задание (кейс).</w:t>
            </w:r>
          </w:p>
          <w:p w14:paraId="5955ECEA" w14:textId="77777777" w:rsidR="00C05D3F" w:rsidRPr="00C70350" w:rsidRDefault="00C05D3F" w:rsidP="009D11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2.Определяет основные и вспомогательные материалы для подготовки студентов.</w:t>
            </w:r>
          </w:p>
          <w:p w14:paraId="506EC019" w14:textId="77777777" w:rsidR="00C05D3F" w:rsidRPr="00C70350" w:rsidRDefault="00C05D3F" w:rsidP="009D1150">
            <w:pPr>
              <w:spacing w:after="0" w:line="240" w:lineRule="auto"/>
              <w:ind w:firstLine="28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 xml:space="preserve">3.Разрабатывает </w:t>
            </w:r>
            <w:proofErr w:type="spellStart"/>
            <w:r w:rsidRPr="00C70350">
              <w:rPr>
                <w:rFonts w:ascii="Times New Roman" w:hAnsi="Times New Roman" w:cs="Times New Roman"/>
                <w:color w:val="000000"/>
                <w:sz w:val="24"/>
                <w:szCs w:val="24"/>
              </w:rPr>
              <w:t>сценарий</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занятия</w:t>
            </w:r>
            <w:proofErr w:type="spellEnd"/>
            <w:r w:rsidRPr="00C70350">
              <w:rPr>
                <w:rFonts w:ascii="Times New Roman" w:hAnsi="Times New Roman" w:cs="Times New Roman"/>
                <w:color w:val="000000"/>
                <w:sz w:val="24"/>
                <w:szCs w:val="24"/>
              </w:rPr>
              <w:t>.</w:t>
            </w:r>
          </w:p>
        </w:tc>
        <w:tc>
          <w:tcPr>
            <w:tcW w:w="3401" w:type="dxa"/>
            <w:tcBorders>
              <w:top w:val="nil"/>
              <w:bottom w:val="single" w:sz="4" w:space="0" w:color="auto"/>
              <w:right w:val="nil"/>
            </w:tcBorders>
            <w:shd w:val="clear" w:color="auto" w:fill="auto"/>
            <w:vAlign w:val="center"/>
          </w:tcPr>
          <w:p w14:paraId="43CC58EC" w14:textId="77777777" w:rsidR="00C05D3F" w:rsidRPr="00C70350" w:rsidRDefault="00C05D3F" w:rsidP="009D11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1.Получает задание (кейс) и список рекомендуемой литературы.</w:t>
            </w:r>
          </w:p>
          <w:p w14:paraId="117C2769" w14:textId="77777777" w:rsidR="00C05D3F" w:rsidRPr="00C70350" w:rsidRDefault="00C05D3F" w:rsidP="009D1150">
            <w:pP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 xml:space="preserve">2.Индивидуально </w:t>
            </w:r>
            <w:proofErr w:type="spellStart"/>
            <w:r w:rsidRPr="00C70350">
              <w:rPr>
                <w:rFonts w:ascii="Times New Roman" w:hAnsi="Times New Roman" w:cs="Times New Roman"/>
                <w:color w:val="000000"/>
                <w:sz w:val="24"/>
                <w:szCs w:val="24"/>
              </w:rPr>
              <w:t>готовится</w:t>
            </w:r>
            <w:proofErr w:type="spellEnd"/>
            <w:r w:rsidRPr="00C70350">
              <w:rPr>
                <w:rFonts w:ascii="Times New Roman" w:hAnsi="Times New Roman" w:cs="Times New Roman"/>
                <w:color w:val="000000"/>
                <w:sz w:val="24"/>
                <w:szCs w:val="24"/>
              </w:rPr>
              <w:t xml:space="preserve"> к </w:t>
            </w:r>
            <w:proofErr w:type="spellStart"/>
            <w:r w:rsidRPr="00C70350">
              <w:rPr>
                <w:rFonts w:ascii="Times New Roman" w:hAnsi="Times New Roman" w:cs="Times New Roman"/>
                <w:color w:val="000000"/>
                <w:sz w:val="24"/>
                <w:szCs w:val="24"/>
              </w:rPr>
              <w:t>занятию</w:t>
            </w:r>
            <w:proofErr w:type="spellEnd"/>
            <w:r w:rsidRPr="00C70350">
              <w:rPr>
                <w:rFonts w:ascii="Times New Roman" w:hAnsi="Times New Roman" w:cs="Times New Roman"/>
                <w:color w:val="000000"/>
                <w:sz w:val="24"/>
                <w:szCs w:val="24"/>
              </w:rPr>
              <w:t>.</w:t>
            </w:r>
          </w:p>
        </w:tc>
      </w:tr>
      <w:tr w:rsidR="00C05D3F" w:rsidRPr="00A15921" w14:paraId="065641D6" w14:textId="77777777" w:rsidTr="009D1150">
        <w:trPr>
          <w:tblCellSpacing w:w="0" w:type="dxa"/>
        </w:trPr>
        <w:tc>
          <w:tcPr>
            <w:tcW w:w="1955" w:type="dxa"/>
            <w:tcBorders>
              <w:top w:val="nil"/>
              <w:left w:val="nil"/>
              <w:bottom w:val="nil"/>
              <w:right w:val="nil"/>
            </w:tcBorders>
            <w:shd w:val="clear" w:color="auto" w:fill="auto"/>
            <w:vAlign w:val="center"/>
          </w:tcPr>
          <w:p w14:paraId="29275836" w14:textId="77777777" w:rsidR="00C05D3F" w:rsidRPr="00C70350" w:rsidRDefault="00C05D3F" w:rsidP="009D11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Во время занятия</w:t>
            </w:r>
          </w:p>
          <w:p w14:paraId="656FDB5E" w14:textId="77777777" w:rsidR="00C05D3F" w:rsidRPr="00C70350" w:rsidRDefault="00C05D3F" w:rsidP="009D11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работа)</w:t>
            </w:r>
          </w:p>
          <w:p w14:paraId="0F3F977E" w14:textId="77777777" w:rsidR="00C05D3F" w:rsidRPr="00C70350" w:rsidRDefault="00C05D3F" w:rsidP="009D1150">
            <w:pPr>
              <w:spacing w:after="0" w:line="240" w:lineRule="auto"/>
              <w:rPr>
                <w:rFonts w:ascii="Times New Roman" w:hAnsi="Times New Roman" w:cs="Times New Roman"/>
                <w:color w:val="000000"/>
                <w:sz w:val="24"/>
                <w:szCs w:val="24"/>
                <w:lang w:val="ru-RU"/>
              </w:rPr>
            </w:pPr>
          </w:p>
          <w:p w14:paraId="15A3774C" w14:textId="77777777" w:rsidR="00C05D3F" w:rsidRPr="00C70350" w:rsidRDefault="00C05D3F" w:rsidP="009D1150">
            <w:pPr>
              <w:spacing w:after="0" w:line="240" w:lineRule="auto"/>
              <w:rPr>
                <w:rFonts w:ascii="Times New Roman" w:hAnsi="Times New Roman" w:cs="Times New Roman"/>
                <w:color w:val="000000"/>
                <w:sz w:val="24"/>
                <w:szCs w:val="24"/>
                <w:lang w:val="ru-RU"/>
              </w:rPr>
            </w:pPr>
          </w:p>
        </w:tc>
        <w:tc>
          <w:tcPr>
            <w:tcW w:w="3999" w:type="dxa"/>
            <w:tcBorders>
              <w:top w:val="nil"/>
              <w:left w:val="single" w:sz="4" w:space="0" w:color="auto"/>
              <w:bottom w:val="nil"/>
              <w:right w:val="nil"/>
            </w:tcBorders>
            <w:shd w:val="clear" w:color="auto" w:fill="auto"/>
            <w:vAlign w:val="center"/>
          </w:tcPr>
          <w:p w14:paraId="3B244CC4" w14:textId="77777777" w:rsidR="00C05D3F" w:rsidRPr="00C70350" w:rsidRDefault="00C05D3F" w:rsidP="009D11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1.Организует предварительное обсуждение задания (кейса).</w:t>
            </w:r>
          </w:p>
          <w:p w14:paraId="7AA1D0D8" w14:textId="77777777" w:rsidR="00C05D3F" w:rsidRPr="00C70350" w:rsidRDefault="00C05D3F" w:rsidP="009D11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Делит группу на подгруппы.</w:t>
            </w:r>
          </w:p>
          <w:p w14:paraId="2CD5DFE9" w14:textId="77777777" w:rsidR="00C05D3F" w:rsidRPr="00C70350" w:rsidRDefault="00C05D3F" w:rsidP="009D11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23FBC7C9" w14:textId="77777777" w:rsidR="00C05D3F" w:rsidRPr="00C70350" w:rsidRDefault="00C05D3F" w:rsidP="009D11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1.Задает вопросы, углубляющие понимание задания (кейса) и проблемы.</w:t>
            </w:r>
          </w:p>
          <w:p w14:paraId="0D2C3134" w14:textId="77777777" w:rsidR="00C05D3F" w:rsidRPr="00C70350" w:rsidRDefault="00C05D3F" w:rsidP="009D11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Разрабатывает варианты решений, слушает, что говорят другие.</w:t>
            </w:r>
          </w:p>
          <w:p w14:paraId="736860CB" w14:textId="77777777" w:rsidR="00C05D3F" w:rsidRPr="00C70350" w:rsidRDefault="00C05D3F" w:rsidP="009D11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lastRenderedPageBreak/>
              <w:t>3.Принимает или участвует в принятии решений.</w:t>
            </w:r>
          </w:p>
        </w:tc>
      </w:tr>
      <w:tr w:rsidR="00C05D3F" w:rsidRPr="00C70350" w14:paraId="35E3618B" w14:textId="77777777" w:rsidTr="009D1150">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36286C69" w14:textId="77777777" w:rsidR="00C05D3F" w:rsidRPr="00C70350" w:rsidRDefault="00C05D3F" w:rsidP="009D11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lastRenderedPageBreak/>
              <w:t>В конце и после занятия</w:t>
            </w:r>
          </w:p>
          <w:p w14:paraId="47D3BE6D" w14:textId="77777777" w:rsidR="00C05D3F" w:rsidRPr="00C70350" w:rsidRDefault="00C05D3F" w:rsidP="009D11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213D43FA" w14:textId="77777777" w:rsidR="00C05D3F" w:rsidRPr="00C70350" w:rsidRDefault="00C05D3F" w:rsidP="009D11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Оценивает работу студентов.</w:t>
            </w:r>
          </w:p>
          <w:p w14:paraId="46658245" w14:textId="77777777" w:rsidR="00C05D3F" w:rsidRPr="00C70350" w:rsidRDefault="00C05D3F" w:rsidP="009D11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Оценивает принятые решения и поставленные вопросы.</w:t>
            </w:r>
          </w:p>
          <w:p w14:paraId="3F43709A" w14:textId="77777777" w:rsidR="00C05D3F" w:rsidRPr="00C70350" w:rsidRDefault="00C05D3F" w:rsidP="009D1150">
            <w:pPr>
              <w:spacing w:after="0" w:line="240" w:lineRule="auto"/>
              <w:ind w:firstLine="283"/>
              <w:rPr>
                <w:rFonts w:ascii="Times New Roman" w:hAnsi="Times New Roman" w:cs="Times New Roman"/>
                <w:color w:val="000000"/>
                <w:sz w:val="24"/>
                <w:szCs w:val="24"/>
                <w:lang w:val="ru-RU"/>
              </w:rPr>
            </w:pPr>
          </w:p>
        </w:tc>
        <w:tc>
          <w:tcPr>
            <w:tcW w:w="3401" w:type="dxa"/>
            <w:tcBorders>
              <w:top w:val="single" w:sz="4" w:space="0" w:color="auto"/>
              <w:left w:val="nil"/>
              <w:bottom w:val="nil"/>
              <w:right w:val="nil"/>
            </w:tcBorders>
            <w:shd w:val="clear" w:color="auto" w:fill="auto"/>
            <w:vAlign w:val="center"/>
          </w:tcPr>
          <w:p w14:paraId="19438E21" w14:textId="77777777" w:rsidR="00C05D3F" w:rsidRPr="00C70350" w:rsidRDefault="00C05D3F" w:rsidP="009D1150">
            <w:pPr>
              <w:pBdr>
                <w:left w:val="single" w:sz="4" w:space="4" w:color="auto"/>
              </w:pBd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lang w:val="ru-RU"/>
              </w:rPr>
              <w:t xml:space="preserve">1. Составляет письменный отчет, презентацию, по данному заданию </w:t>
            </w:r>
            <w:r w:rsidRPr="00C70350">
              <w:rPr>
                <w:rFonts w:ascii="Times New Roman" w:hAnsi="Times New Roman" w:cs="Times New Roman"/>
                <w:color w:val="000000"/>
                <w:sz w:val="24"/>
                <w:szCs w:val="24"/>
              </w:rPr>
              <w:t>(</w:t>
            </w:r>
            <w:proofErr w:type="spellStart"/>
            <w:r w:rsidRPr="00C70350">
              <w:rPr>
                <w:rFonts w:ascii="Times New Roman" w:hAnsi="Times New Roman" w:cs="Times New Roman"/>
                <w:color w:val="000000"/>
                <w:sz w:val="24"/>
                <w:szCs w:val="24"/>
              </w:rPr>
              <w:t>кейсу</w:t>
            </w:r>
            <w:proofErr w:type="spellEnd"/>
            <w:r w:rsidRPr="00C70350">
              <w:rPr>
                <w:rFonts w:ascii="Times New Roman" w:hAnsi="Times New Roman" w:cs="Times New Roman"/>
                <w:color w:val="000000"/>
                <w:sz w:val="24"/>
                <w:szCs w:val="24"/>
              </w:rPr>
              <w:t>).</w:t>
            </w:r>
          </w:p>
          <w:p w14:paraId="4FB034B8" w14:textId="77777777" w:rsidR="00C05D3F" w:rsidRPr="00C70350" w:rsidRDefault="00C05D3F" w:rsidP="009D1150">
            <w:pPr>
              <w:spacing w:after="0" w:line="240" w:lineRule="auto"/>
              <w:ind w:firstLine="243"/>
              <w:rPr>
                <w:rFonts w:ascii="Times New Roman" w:hAnsi="Times New Roman" w:cs="Times New Roman"/>
                <w:color w:val="000000"/>
                <w:sz w:val="24"/>
                <w:szCs w:val="24"/>
              </w:rPr>
            </w:pPr>
          </w:p>
        </w:tc>
      </w:tr>
    </w:tbl>
    <w:p w14:paraId="6F21DE25" w14:textId="77777777" w:rsidR="00C05D3F" w:rsidRDefault="00C05D3F" w:rsidP="00C05D3F">
      <w:pPr>
        <w:shd w:val="clear" w:color="auto" w:fill="FFFFFF"/>
        <w:tabs>
          <w:tab w:val="left" w:pos="-900"/>
        </w:tabs>
        <w:spacing w:after="0" w:line="36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p>
    <w:p w14:paraId="01542AAE" w14:textId="77777777" w:rsidR="00C05D3F" w:rsidRPr="00D47F82" w:rsidRDefault="00C05D3F" w:rsidP="00C05D3F">
      <w:pPr>
        <w:shd w:val="clear" w:color="auto" w:fill="FFFFFF"/>
        <w:tabs>
          <w:tab w:val="left" w:pos="-900"/>
        </w:tabs>
        <w:spacing w:after="0" w:line="360" w:lineRule="auto"/>
        <w:jc w:val="both"/>
        <w:rPr>
          <w:rStyle w:val="basetext"/>
          <w:rFonts w:ascii="Times New Roman" w:hAnsi="Times New Roman" w:cs="Times New Roman"/>
          <w:sz w:val="28"/>
          <w:szCs w:val="28"/>
          <w:lang w:val="ru-RU"/>
        </w:rPr>
      </w:pPr>
      <w:r>
        <w:rPr>
          <w:rFonts w:ascii="Times New Roman" w:hAnsi="Times New Roman" w:cs="Times New Roman"/>
          <w:color w:val="000000"/>
          <w:sz w:val="28"/>
          <w:szCs w:val="28"/>
          <w:lang w:val="ru-RU"/>
        </w:rPr>
        <w:tab/>
      </w:r>
      <w:r w:rsidRPr="00D47F82">
        <w:rPr>
          <w:rFonts w:ascii="Times New Roman" w:hAnsi="Times New Roman" w:cs="Times New Roman"/>
          <w:color w:val="000000"/>
          <w:sz w:val="28"/>
          <w:szCs w:val="28"/>
          <w:lang w:val="ru-RU"/>
        </w:rPr>
        <w:t xml:space="preserve">При организации работы по решению </w:t>
      </w:r>
      <w:r w:rsidRPr="00D47F82">
        <w:rPr>
          <w:rStyle w:val="basetext"/>
          <w:rFonts w:ascii="Times New Roman" w:hAnsi="Times New Roman" w:cs="Times New Roman"/>
          <w:sz w:val="28"/>
          <w:szCs w:val="28"/>
          <w:lang w:val="ru-RU"/>
        </w:rPr>
        <w:t>п</w:t>
      </w:r>
      <w:r w:rsidRPr="00D47F82">
        <w:rPr>
          <w:rFonts w:ascii="Times New Roman" w:hAnsi="Times New Roman" w:cs="Times New Roman"/>
          <w:color w:val="000000"/>
          <w:sz w:val="28"/>
          <w:szCs w:val="28"/>
          <w:lang w:val="ru-RU"/>
        </w:rPr>
        <w:t xml:space="preserve">рактико-ориентированных и ситуационных заданий полезно иметь общую информацию о разных методиках обучения, например, методике </w:t>
      </w:r>
      <w:proofErr w:type="spellStart"/>
      <w:r w:rsidRPr="00D47F82">
        <w:rPr>
          <w:rFonts w:ascii="Times New Roman" w:hAnsi="Times New Roman" w:cs="Times New Roman"/>
          <w:color w:val="000000"/>
          <w:sz w:val="28"/>
          <w:szCs w:val="28"/>
          <w:lang w:val="ru-RU"/>
        </w:rPr>
        <w:t>модерации</w:t>
      </w:r>
      <w:proofErr w:type="spellEnd"/>
      <w:r w:rsidRPr="00D47F82">
        <w:rPr>
          <w:rFonts w:ascii="Times New Roman" w:hAnsi="Times New Roman" w:cs="Times New Roman"/>
          <w:color w:val="000000"/>
          <w:sz w:val="28"/>
          <w:szCs w:val="28"/>
          <w:lang w:val="ru-RU"/>
        </w:rPr>
        <w:t xml:space="preserve"> и </w:t>
      </w:r>
      <w:r w:rsidRPr="00D47F82">
        <w:rPr>
          <w:rStyle w:val="basetext"/>
          <w:rFonts w:ascii="Times New Roman" w:hAnsi="Times New Roman" w:cs="Times New Roman"/>
          <w:sz w:val="28"/>
          <w:szCs w:val="28"/>
          <w:lang w:val="ru-RU"/>
        </w:rPr>
        <w:t>методике генерации идей, реализуемой через методы «мозговой атаки» или «мозгового штурма».</w:t>
      </w:r>
    </w:p>
    <w:p w14:paraId="14F604CB" w14:textId="77777777" w:rsidR="00C05D3F" w:rsidRDefault="00C05D3F" w:rsidP="00C05D3F">
      <w:pPr>
        <w:spacing w:after="0" w:line="360" w:lineRule="auto"/>
        <w:ind w:firstLine="709"/>
        <w:jc w:val="both"/>
        <w:rPr>
          <w:rStyle w:val="basetext"/>
          <w:rFonts w:ascii="Times New Roman" w:hAnsi="Times New Roman" w:cs="Times New Roman"/>
          <w:sz w:val="28"/>
          <w:szCs w:val="28"/>
          <w:lang w:val="ru-RU"/>
        </w:rPr>
      </w:pPr>
      <w:r w:rsidRPr="00D47F82">
        <w:rPr>
          <w:rFonts w:ascii="Times New Roman" w:hAnsi="Times New Roman" w:cs="Times New Roman"/>
          <w:sz w:val="28"/>
          <w:szCs w:val="28"/>
          <w:lang w:val="ru-RU"/>
        </w:rPr>
        <w:t xml:space="preserve">Использование </w:t>
      </w:r>
      <w:r w:rsidRPr="00D47F82">
        <w:rPr>
          <w:rStyle w:val="basetext"/>
          <w:rFonts w:ascii="Times New Roman" w:hAnsi="Times New Roman" w:cs="Times New Roman"/>
          <w:sz w:val="28"/>
          <w:szCs w:val="28"/>
          <w:lang w:val="ru-RU"/>
        </w:rPr>
        <w:t>п</w:t>
      </w:r>
      <w:r w:rsidRPr="00D47F82">
        <w:rPr>
          <w:rFonts w:ascii="Times New Roman" w:hAnsi="Times New Roman" w:cs="Times New Roman"/>
          <w:color w:val="000000"/>
          <w:sz w:val="28"/>
          <w:szCs w:val="28"/>
          <w:lang w:val="ru-RU"/>
        </w:rPr>
        <w:t>рактико-ориентированных и ситуационных заданий</w:t>
      </w:r>
      <w:r w:rsidRPr="00D47F82">
        <w:rPr>
          <w:rFonts w:ascii="Times New Roman" w:hAnsi="Times New Roman" w:cs="Times New Roman"/>
          <w:sz w:val="28"/>
          <w:szCs w:val="28"/>
          <w:lang w:val="ru-RU"/>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D47F82">
        <w:rPr>
          <w:rStyle w:val="basetext"/>
          <w:rFonts w:ascii="Times New Roman" w:hAnsi="Times New Roman" w:cs="Times New Roman"/>
          <w:sz w:val="28"/>
          <w:szCs w:val="28"/>
          <w:lang w:val="ru-RU"/>
        </w:rPr>
        <w:t xml:space="preserve"> </w:t>
      </w:r>
    </w:p>
    <w:p w14:paraId="3D22A056" w14:textId="77777777" w:rsidR="00C05D3F" w:rsidRPr="00E21B28" w:rsidRDefault="00C05D3F" w:rsidP="00C05D3F">
      <w:pPr>
        <w:spacing w:after="0" w:line="360" w:lineRule="auto"/>
        <w:ind w:firstLine="709"/>
        <w:jc w:val="both"/>
        <w:rPr>
          <w:rStyle w:val="basetext"/>
          <w:rFonts w:ascii="Times New Roman" w:hAnsi="Times New Roman" w:cs="Times New Roman"/>
          <w:b/>
          <w:bCs/>
          <w:sz w:val="28"/>
          <w:szCs w:val="28"/>
          <w:lang w:val="ru-RU"/>
        </w:rPr>
      </w:pPr>
      <w:r w:rsidRPr="00E21B28">
        <w:rPr>
          <w:rStyle w:val="basetext"/>
          <w:rFonts w:ascii="Times New Roman" w:hAnsi="Times New Roman" w:cs="Times New Roman"/>
          <w:b/>
          <w:bCs/>
          <w:sz w:val="28"/>
          <w:szCs w:val="28"/>
          <w:lang w:val="ru-RU"/>
        </w:rPr>
        <w:t>Методические рекомендации по выполнению самостоятельной работы</w:t>
      </w:r>
    </w:p>
    <w:p w14:paraId="746DD83F" w14:textId="77777777" w:rsidR="00C05D3F" w:rsidRPr="00C30F67"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4561C7">
        <w:rPr>
          <w:rFonts w:ascii="Times New Roman" w:eastAsia="Times New Roman" w:hAnsi="Times New Roman" w:cs="Times New Roman"/>
          <w:color w:val="1A1A1A"/>
          <w:sz w:val="28"/>
          <w:szCs w:val="28"/>
          <w:lang w:val="ru-RU" w:eastAsia="ru-RU"/>
        </w:rPr>
        <w:t>Любая форма самостоятельной работы студента (подготовка к практическому</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занятию, написание доклада, подготовка публичного выступления, построенного в</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соответствии с требованиями риторического канона и т.п.) начинается с изучения</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соответствующей литературы.</w:t>
      </w:r>
      <w:r>
        <w:rPr>
          <w:rFonts w:ascii="Times New Roman" w:eastAsia="Times New Roman" w:hAnsi="Times New Roman" w:cs="Times New Roman"/>
          <w:color w:val="1A1A1A"/>
          <w:sz w:val="28"/>
          <w:szCs w:val="28"/>
          <w:lang w:val="ru-RU" w:eastAsia="ru-RU"/>
        </w:rPr>
        <w:t xml:space="preserve"> </w:t>
      </w:r>
    </w:p>
    <w:p w14:paraId="350DD8AE" w14:textId="77777777" w:rsidR="00C05D3F"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C30F67">
        <w:rPr>
          <w:rFonts w:ascii="Times New Roman" w:eastAsia="Times New Roman" w:hAnsi="Times New Roman" w:cs="Times New Roman"/>
          <w:color w:val="1A1A1A"/>
          <w:sz w:val="28"/>
          <w:szCs w:val="28"/>
          <w:lang w:val="ru-RU" w:eastAsia="ru-RU"/>
        </w:rPr>
        <w:t>Следует начинать с</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уточнения темы и составления плана работы, в котором намечается последовательность повторения и закрепления изученного нового материала, соотнесение теории и содержания практических упражнений, для выполнения которых</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требуются соответствующие теоретические знания; необходимо прогнозировать и примерное время, необходимое для каждого из этих видов работы.</w:t>
      </w:r>
      <w:r>
        <w:rPr>
          <w:rFonts w:ascii="Times New Roman" w:eastAsia="Times New Roman" w:hAnsi="Times New Roman" w:cs="Times New Roman"/>
          <w:color w:val="1A1A1A"/>
          <w:sz w:val="28"/>
          <w:szCs w:val="28"/>
          <w:lang w:val="ru-RU" w:eastAsia="ru-RU"/>
        </w:rPr>
        <w:t xml:space="preserve"> </w:t>
      </w:r>
    </w:p>
    <w:p w14:paraId="6F3E6559" w14:textId="77777777" w:rsidR="00C05D3F" w:rsidRPr="00F6207B"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D777D7">
        <w:rPr>
          <w:rFonts w:ascii="Times New Roman" w:eastAsia="Times New Roman" w:hAnsi="Times New Roman" w:cs="Times New Roman"/>
          <w:color w:val="1A1A1A"/>
          <w:sz w:val="28"/>
          <w:szCs w:val="28"/>
          <w:lang w:val="ru-RU" w:eastAsia="ru-RU"/>
        </w:rPr>
        <w:t>При изучении нового материала надо</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стараться точно определить объем текста, с которым следует ознакомиться при подготовке</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конкретной темы и, исходя из целей, задач и объема имеющегося времени, выбрать один из</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видов чтения. Чтение учебной и научной книги должно реализовать изучающую цель.</w:t>
      </w:r>
    </w:p>
    <w:p w14:paraId="47C2F4E1" w14:textId="77777777" w:rsidR="00C05D3F" w:rsidRPr="00F6207B"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lastRenderedPageBreak/>
        <w:t xml:space="preserve"> Самостоятельная работа студента включает</w:t>
      </w:r>
      <w:r w:rsidRPr="0026007E">
        <w:rPr>
          <w:rFonts w:ascii="Times New Roman" w:eastAsia="Times New Roman" w:hAnsi="Times New Roman" w:cs="Times New Roman"/>
          <w:color w:val="1A1A1A"/>
          <w:sz w:val="28"/>
          <w:szCs w:val="28"/>
          <w:lang w:val="ru-RU" w:eastAsia="ru-RU"/>
        </w:rPr>
        <w:t xml:space="preserve"> оформлени</w:t>
      </w:r>
      <w:r>
        <w:rPr>
          <w:rFonts w:ascii="Times New Roman" w:eastAsia="Times New Roman" w:hAnsi="Times New Roman" w:cs="Times New Roman"/>
          <w:color w:val="1A1A1A"/>
          <w:sz w:val="28"/>
          <w:szCs w:val="28"/>
          <w:lang w:val="ru-RU" w:eastAsia="ru-RU"/>
        </w:rPr>
        <w:t>е</w:t>
      </w:r>
      <w:r w:rsidRPr="0026007E">
        <w:rPr>
          <w:rFonts w:ascii="Times New Roman" w:eastAsia="Times New Roman" w:hAnsi="Times New Roman" w:cs="Times New Roman"/>
          <w:color w:val="1A1A1A"/>
          <w:sz w:val="28"/>
          <w:szCs w:val="28"/>
          <w:lang w:val="ru-RU" w:eastAsia="ru-RU"/>
        </w:rPr>
        <w:t xml:space="preserve"> записей, рабочих помет</w:t>
      </w:r>
      <w:r>
        <w:rPr>
          <w:rFonts w:ascii="Times New Roman" w:eastAsia="Times New Roman" w:hAnsi="Times New Roman" w:cs="Times New Roman"/>
          <w:color w:val="1A1A1A"/>
          <w:sz w:val="28"/>
          <w:szCs w:val="28"/>
          <w:lang w:val="ru-RU" w:eastAsia="ru-RU"/>
        </w:rPr>
        <w:t xml:space="preserve"> (пометок)</w:t>
      </w:r>
      <w:r w:rsidRPr="0026007E">
        <w:rPr>
          <w:rFonts w:ascii="Times New Roman" w:eastAsia="Times New Roman" w:hAnsi="Times New Roman" w:cs="Times New Roman"/>
          <w:color w:val="1A1A1A"/>
          <w:sz w:val="28"/>
          <w:szCs w:val="28"/>
          <w:lang w:val="ru-RU" w:eastAsia="ru-RU"/>
        </w:rPr>
        <w:t>, дополнений,</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сделанных на предыдущем аудиторном занятии. Затем изучается теоретический материал</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по плану практического занятия, запоминаются основные понятия и их формулировки.</w:t>
      </w:r>
    </w:p>
    <w:p w14:paraId="1D3924CC" w14:textId="14826F17" w:rsidR="00C05D3F" w:rsidRPr="0026007E"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EF463D">
        <w:rPr>
          <w:rFonts w:ascii="Times New Roman" w:eastAsia="Times New Roman" w:hAnsi="Times New Roman" w:cs="Times New Roman"/>
          <w:color w:val="1A1A1A"/>
          <w:sz w:val="28"/>
          <w:szCs w:val="28"/>
          <w:lang w:val="ru-RU" w:eastAsia="ru-RU"/>
        </w:rPr>
        <w:t>Необходимо</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следовать</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рекомендациям к каждому заданию, анализировать предлагаемые </w:t>
      </w:r>
      <w:r>
        <w:rPr>
          <w:rFonts w:ascii="Times New Roman" w:eastAsia="Times New Roman" w:hAnsi="Times New Roman" w:cs="Times New Roman"/>
          <w:color w:val="1A1A1A"/>
          <w:sz w:val="28"/>
          <w:szCs w:val="28"/>
          <w:lang w:val="ru-RU" w:eastAsia="ru-RU"/>
        </w:rPr>
        <w:t>источники литературы (основные и дополнительные)</w:t>
      </w:r>
      <w:r w:rsidRPr="00EF463D">
        <w:rPr>
          <w:rFonts w:ascii="Times New Roman" w:eastAsia="Times New Roman" w:hAnsi="Times New Roman" w:cs="Times New Roman"/>
          <w:color w:val="1A1A1A"/>
          <w:sz w:val="28"/>
          <w:szCs w:val="28"/>
          <w:lang w:val="ru-RU" w:eastAsia="ru-RU"/>
        </w:rPr>
        <w:t>, на основе</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которых будет выполняться задание, использовать справочники и словари. Трудные темы целесообразно изучать в течение длительного времени.</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При этом степень трудности различных тем каждый студент определяет для себя</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индивидуально. </w:t>
      </w:r>
      <w:r w:rsidRPr="00F6207B">
        <w:rPr>
          <w:rFonts w:ascii="Times New Roman" w:eastAsia="Times New Roman" w:hAnsi="Times New Roman" w:cs="Times New Roman"/>
          <w:color w:val="1A1A1A"/>
          <w:sz w:val="28"/>
          <w:szCs w:val="28"/>
          <w:lang w:val="ru-RU" w:eastAsia="ru-RU"/>
        </w:rPr>
        <w:t xml:space="preserve"> </w:t>
      </w:r>
    </w:p>
    <w:p w14:paraId="34455D68" w14:textId="77777777" w:rsidR="00C05D3F" w:rsidRPr="003B61B2" w:rsidRDefault="00C05D3F" w:rsidP="00C05D3F">
      <w:pPr>
        <w:spacing w:after="0" w:line="360" w:lineRule="auto"/>
        <w:ind w:firstLine="709"/>
        <w:jc w:val="both"/>
        <w:rPr>
          <w:rStyle w:val="basetext"/>
          <w:rFonts w:ascii="Times New Roman" w:hAnsi="Times New Roman" w:cs="Times New Roman"/>
          <w:b/>
          <w:bCs/>
          <w:sz w:val="28"/>
          <w:szCs w:val="28"/>
          <w:lang w:val="ru-RU"/>
        </w:rPr>
      </w:pPr>
      <w:r w:rsidRPr="003B61B2">
        <w:rPr>
          <w:rStyle w:val="basetext"/>
          <w:rFonts w:ascii="Times New Roman" w:hAnsi="Times New Roman" w:cs="Times New Roman"/>
          <w:b/>
          <w:bCs/>
          <w:sz w:val="28"/>
          <w:szCs w:val="28"/>
          <w:lang w:val="ru-RU"/>
        </w:rPr>
        <w:t>Методические рекомендации к написанию доклада</w:t>
      </w:r>
    </w:p>
    <w:p w14:paraId="641D3A91" w14:textId="3A511168" w:rsidR="00C05D3F" w:rsidRPr="00DF41A4"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П</w:t>
      </w:r>
      <w:r w:rsidRPr="005C3D22">
        <w:rPr>
          <w:rFonts w:ascii="Times New Roman" w:eastAsia="Times New Roman" w:hAnsi="Times New Roman" w:cs="Times New Roman"/>
          <w:color w:val="1A1A1A"/>
          <w:sz w:val="28"/>
          <w:szCs w:val="28"/>
          <w:lang w:val="ru-RU" w:eastAsia="ru-RU"/>
        </w:rPr>
        <w:t xml:space="preserve">еред началом работы по написанию научного доклада </w:t>
      </w:r>
      <w:r>
        <w:rPr>
          <w:rFonts w:ascii="Times New Roman" w:eastAsia="Times New Roman" w:hAnsi="Times New Roman" w:cs="Times New Roman"/>
          <w:color w:val="1A1A1A"/>
          <w:sz w:val="28"/>
          <w:szCs w:val="28"/>
          <w:lang w:val="ru-RU" w:eastAsia="ru-RU"/>
        </w:rPr>
        <w:t>необходимо</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определить студент</w:t>
      </w:r>
      <w:r>
        <w:rPr>
          <w:rFonts w:ascii="Times New Roman" w:eastAsia="Times New Roman" w:hAnsi="Times New Roman" w:cs="Times New Roman"/>
          <w:color w:val="1A1A1A"/>
          <w:sz w:val="28"/>
          <w:szCs w:val="28"/>
          <w:lang w:val="ru-RU" w:eastAsia="ru-RU"/>
        </w:rPr>
        <w:t>ом</w:t>
      </w:r>
      <w:r w:rsidRPr="005C3D22">
        <w:rPr>
          <w:rFonts w:ascii="Times New Roman" w:eastAsia="Times New Roman" w:hAnsi="Times New Roman" w:cs="Times New Roman"/>
          <w:color w:val="1A1A1A"/>
          <w:sz w:val="28"/>
          <w:szCs w:val="28"/>
          <w:lang w:val="ru-RU" w:eastAsia="ru-RU"/>
        </w:rPr>
        <w:t xml:space="preserve"> тему, структуру, дату выступления, а также </w:t>
      </w:r>
      <w:bookmarkStart w:id="5" w:name="_GoBack"/>
      <w:bookmarkEnd w:id="5"/>
      <w:r>
        <w:rPr>
          <w:rFonts w:ascii="Times New Roman" w:eastAsia="Times New Roman" w:hAnsi="Times New Roman" w:cs="Times New Roman"/>
          <w:color w:val="1A1A1A"/>
          <w:sz w:val="28"/>
          <w:szCs w:val="28"/>
          <w:lang w:val="ru-RU" w:eastAsia="ru-RU"/>
        </w:rPr>
        <w:t xml:space="preserve">перечень </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литератур</w:t>
      </w:r>
      <w:r>
        <w:rPr>
          <w:rFonts w:ascii="Times New Roman" w:eastAsia="Times New Roman" w:hAnsi="Times New Roman" w:cs="Times New Roman"/>
          <w:color w:val="1A1A1A"/>
          <w:sz w:val="28"/>
          <w:szCs w:val="28"/>
          <w:lang w:val="ru-RU" w:eastAsia="ru-RU"/>
        </w:rPr>
        <w:t>ы</w:t>
      </w:r>
      <w:r w:rsidRPr="005C3D22">
        <w:rPr>
          <w:rFonts w:ascii="Times New Roman" w:eastAsia="Times New Roman" w:hAnsi="Times New Roman" w:cs="Times New Roman"/>
          <w:color w:val="1A1A1A"/>
          <w:sz w:val="28"/>
          <w:szCs w:val="28"/>
          <w:lang w:val="ru-RU" w:eastAsia="ru-RU"/>
        </w:rPr>
        <w:t xml:space="preserve"> по выбранной теме.</w:t>
      </w:r>
    </w:p>
    <w:p w14:paraId="505CBA12" w14:textId="77777777" w:rsidR="00C05D3F"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 xml:space="preserve">На </w:t>
      </w:r>
      <w:r>
        <w:rPr>
          <w:rFonts w:ascii="Times New Roman" w:eastAsia="Times New Roman" w:hAnsi="Times New Roman" w:cs="Times New Roman"/>
          <w:color w:val="1A1A1A"/>
          <w:sz w:val="28"/>
          <w:szCs w:val="28"/>
          <w:lang w:val="ru-RU" w:eastAsia="ru-RU"/>
        </w:rPr>
        <w:t xml:space="preserve">  втором</w:t>
      </w:r>
      <w:r w:rsidRPr="00A261AD">
        <w:rPr>
          <w:rFonts w:ascii="Times New Roman" w:eastAsia="Times New Roman" w:hAnsi="Times New Roman" w:cs="Times New Roman"/>
          <w:color w:val="1A1A1A"/>
          <w:sz w:val="28"/>
          <w:szCs w:val="28"/>
          <w:lang w:val="ru-RU" w:eastAsia="ru-RU"/>
        </w:rPr>
        <w:t xml:space="preserve"> этапе следует начать сбор материала. </w:t>
      </w:r>
      <w:r>
        <w:rPr>
          <w:rFonts w:ascii="Times New Roman" w:eastAsia="Times New Roman" w:hAnsi="Times New Roman" w:cs="Times New Roman"/>
          <w:color w:val="1A1A1A"/>
          <w:sz w:val="28"/>
          <w:szCs w:val="28"/>
          <w:lang w:val="ru-RU" w:eastAsia="ru-RU"/>
        </w:rPr>
        <w:t xml:space="preserve"> С</w:t>
      </w:r>
      <w:r w:rsidRPr="00A261AD">
        <w:rPr>
          <w:rFonts w:ascii="Times New Roman" w:eastAsia="Times New Roman" w:hAnsi="Times New Roman" w:cs="Times New Roman"/>
          <w:color w:val="1A1A1A"/>
          <w:sz w:val="28"/>
          <w:szCs w:val="28"/>
          <w:lang w:val="ru-RU" w:eastAsia="ru-RU"/>
        </w:rPr>
        <w:t xml:space="preserve">бор материала – это: </w:t>
      </w:r>
    </w:p>
    <w:p w14:paraId="105B25E0" w14:textId="77777777" w:rsidR="00C05D3F"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1) сбор информации (возможно, с привлечением</w:t>
      </w:r>
      <w:r w:rsidRPr="00DF41A4">
        <w:rPr>
          <w:rFonts w:ascii="Times New Roman" w:eastAsia="Times New Roman" w:hAnsi="Times New Roman" w:cs="Times New Roman"/>
          <w:color w:val="1A1A1A"/>
          <w:sz w:val="28"/>
          <w:szCs w:val="28"/>
          <w:lang w:val="ru-RU" w:eastAsia="ru-RU"/>
        </w:rPr>
        <w:t xml:space="preserve"> </w:t>
      </w:r>
      <w:proofErr w:type="spellStart"/>
      <w:r w:rsidRPr="00A261AD">
        <w:rPr>
          <w:rFonts w:ascii="Times New Roman" w:eastAsia="Times New Roman" w:hAnsi="Times New Roman" w:cs="Times New Roman"/>
          <w:color w:val="1A1A1A"/>
          <w:sz w:val="28"/>
          <w:szCs w:val="28"/>
          <w:lang w:val="ru-RU" w:eastAsia="ru-RU"/>
        </w:rPr>
        <w:t>интернет-ресурсов</w:t>
      </w:r>
      <w:proofErr w:type="spellEnd"/>
      <w:r w:rsidRPr="00A261AD">
        <w:rPr>
          <w:rFonts w:ascii="Times New Roman" w:eastAsia="Times New Roman" w:hAnsi="Times New Roman" w:cs="Times New Roman"/>
          <w:color w:val="1A1A1A"/>
          <w:sz w:val="28"/>
          <w:szCs w:val="28"/>
          <w:lang w:val="ru-RU" w:eastAsia="ru-RU"/>
        </w:rPr>
        <w:t>), однако у отобранной информации должен быть автор, нельзя</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допускать заимствования из неизвестных (нередко сомнительных) источников; </w:t>
      </w:r>
    </w:p>
    <w:p w14:paraId="13C8B3FB" w14:textId="77777777" w:rsidR="00C05D3F"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2)</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формулирование собственных мыслей на данную тему (обдумывание собственной точки</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зрения – длительный процесс, поэтому нельзя оставлять сбор материала на последний день).</w:t>
      </w:r>
      <w:r w:rsidRPr="00DF41A4">
        <w:rPr>
          <w:rFonts w:ascii="Times New Roman" w:eastAsia="Times New Roman" w:hAnsi="Times New Roman" w:cs="Times New Roman"/>
          <w:color w:val="1A1A1A"/>
          <w:sz w:val="28"/>
          <w:szCs w:val="28"/>
          <w:lang w:val="ru-RU" w:eastAsia="ru-RU"/>
        </w:rPr>
        <w:t xml:space="preserve"> </w:t>
      </w:r>
    </w:p>
    <w:p w14:paraId="15AD611A" w14:textId="77777777" w:rsidR="00C05D3F"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На этапе сбора материала важно прочесть несколько источников информации по теме.</w:t>
      </w:r>
      <w:r w:rsidRPr="00DF41A4">
        <w:rPr>
          <w:rFonts w:ascii="Times New Roman" w:eastAsia="Times New Roman" w:hAnsi="Times New Roman" w:cs="Times New Roman"/>
          <w:color w:val="1A1A1A"/>
          <w:sz w:val="28"/>
          <w:szCs w:val="28"/>
          <w:lang w:val="ru-RU" w:eastAsia="ru-RU"/>
        </w:rPr>
        <w:t xml:space="preserve"> </w:t>
      </w:r>
    </w:p>
    <w:p w14:paraId="71205912" w14:textId="779611DA" w:rsidR="00630BA2" w:rsidRPr="00C05D3F" w:rsidRDefault="00C05D3F" w:rsidP="00C05D3F">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 xml:space="preserve">На </w:t>
      </w:r>
      <w:r>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третьем </w:t>
      </w:r>
      <w:r w:rsidRPr="00A261AD">
        <w:rPr>
          <w:rFonts w:ascii="Times New Roman" w:eastAsia="Times New Roman" w:hAnsi="Times New Roman" w:cs="Times New Roman"/>
          <w:color w:val="1A1A1A"/>
          <w:sz w:val="28"/>
          <w:szCs w:val="28"/>
          <w:lang w:val="ru-RU" w:eastAsia="ru-RU"/>
        </w:rPr>
        <w:t>этапе подготовки следует написать полный текст выступления.</w:t>
      </w:r>
      <w:r>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Как только текст</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написан полностью (вступление, основная часть, заключение), нужно просмотреть его в</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целом, чтобы выявить и ликвидировать: несоответствия рабочему плану, случайные</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смысловые повторы, лексические повторы (тавтологию и плеонастические сочетания) и</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другие речевые неточности, грамматические ошибки, уточнить произношение некоторых</w:t>
      </w:r>
      <w:r w:rsidRPr="00DF41A4">
        <w:rPr>
          <w:rFonts w:ascii="Times New Roman" w:eastAsia="Times New Roman" w:hAnsi="Times New Roman" w:cs="Times New Roman"/>
          <w:color w:val="1A1A1A"/>
          <w:sz w:val="28"/>
          <w:szCs w:val="28"/>
          <w:lang w:val="ru-RU" w:eastAsia="ru-RU"/>
        </w:rPr>
        <w:t xml:space="preserve"> </w:t>
      </w:r>
      <w:r w:rsidRPr="00DF41A4">
        <w:rPr>
          <w:rFonts w:ascii="Times New Roman" w:hAnsi="Times New Roman" w:cs="Times New Roman"/>
          <w:color w:val="1A1A1A"/>
          <w:sz w:val="28"/>
          <w:szCs w:val="28"/>
          <w:shd w:val="clear" w:color="auto" w:fill="FFFFFF"/>
          <w:lang w:val="ru-RU"/>
        </w:rPr>
        <w:t>слов и ударение в них.</w:t>
      </w:r>
    </w:p>
    <w:p w14:paraId="7F16CD86" w14:textId="77777777" w:rsidR="003F41E9" w:rsidRPr="00A11484" w:rsidRDefault="003F41E9" w:rsidP="00E6101A">
      <w:pPr>
        <w:spacing w:after="0" w:line="240" w:lineRule="auto"/>
        <w:ind w:firstLine="709"/>
        <w:jc w:val="both"/>
        <w:rPr>
          <w:rFonts w:ascii="Times New Roman" w:hAnsi="Times New Roman" w:cs="Times New Roman"/>
          <w:sz w:val="28"/>
          <w:szCs w:val="28"/>
          <w:lang w:val="ru-RU"/>
        </w:rPr>
      </w:pPr>
    </w:p>
    <w:p w14:paraId="6EC71A8C" w14:textId="328E3563"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Pr>
          <w:rFonts w:ascii="Times New Roman" w:hAnsi="Times New Roman" w:cs="Times New Roman"/>
          <w:b/>
          <w:bCs/>
          <w:sz w:val="28"/>
          <w:szCs w:val="28"/>
          <w:lang w:val="ru-RU"/>
        </w:rPr>
        <w:t>очных систем</w:t>
      </w:r>
    </w:p>
    <w:p w14:paraId="2F174472" w14:textId="77777777" w:rsidR="00B66F6D" w:rsidRPr="00221BF8" w:rsidRDefault="00B66F6D" w:rsidP="00B66F6D">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221BF8">
        <w:rPr>
          <w:rFonts w:ascii="Times New Roman" w:hAnsi="Times New Roman" w:cs="Times New Roman"/>
          <w:b/>
          <w:sz w:val="28"/>
          <w:szCs w:val="28"/>
        </w:rPr>
        <w:t xml:space="preserve">11.1. Комплект лицензионного программного обеспечения: </w:t>
      </w:r>
    </w:p>
    <w:p w14:paraId="2AA98DFA" w14:textId="77777777" w:rsidR="00B66F6D" w:rsidRPr="00A15921" w:rsidRDefault="00B66F6D" w:rsidP="00B66F6D">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val="ru-RU" w:eastAsia="ru-RU"/>
        </w:rPr>
      </w:pPr>
      <w:bookmarkStart w:id="6" w:name="_Toc531614951"/>
      <w:bookmarkStart w:id="7" w:name="_Toc531686468"/>
      <w:r w:rsidRPr="00A15921">
        <w:rPr>
          <w:rFonts w:ascii="Times New Roman" w:hAnsi="Times New Roman" w:cs="Times New Roman"/>
          <w:bCs/>
          <w:kern w:val="32"/>
          <w:sz w:val="28"/>
          <w:szCs w:val="28"/>
          <w:lang w:val="ru-RU" w:eastAsia="ru-RU"/>
        </w:rPr>
        <w:t xml:space="preserve">1. </w:t>
      </w:r>
      <w:r w:rsidRPr="00221BF8">
        <w:rPr>
          <w:rFonts w:ascii="Times New Roman" w:hAnsi="Times New Roman" w:cs="Times New Roman"/>
          <w:bCs/>
          <w:kern w:val="32"/>
          <w:sz w:val="28"/>
          <w:szCs w:val="28"/>
          <w:lang w:eastAsia="ru-RU"/>
        </w:rPr>
        <w:t>Windows</w:t>
      </w:r>
      <w:r w:rsidRPr="00A15921">
        <w:rPr>
          <w:rFonts w:ascii="Times New Roman" w:hAnsi="Times New Roman" w:cs="Times New Roman"/>
          <w:bCs/>
          <w:kern w:val="32"/>
          <w:sz w:val="28"/>
          <w:szCs w:val="28"/>
          <w:lang w:val="ru-RU" w:eastAsia="ru-RU"/>
        </w:rPr>
        <w:t xml:space="preserve">, </w:t>
      </w:r>
      <w:r w:rsidRPr="00221BF8">
        <w:rPr>
          <w:rFonts w:ascii="Times New Roman" w:hAnsi="Times New Roman" w:cs="Times New Roman"/>
          <w:bCs/>
          <w:kern w:val="32"/>
          <w:sz w:val="28"/>
          <w:szCs w:val="28"/>
          <w:lang w:eastAsia="ru-RU"/>
        </w:rPr>
        <w:t>Microsoft</w:t>
      </w:r>
      <w:r w:rsidRPr="00A15921">
        <w:rPr>
          <w:rFonts w:ascii="Times New Roman" w:hAnsi="Times New Roman" w:cs="Times New Roman"/>
          <w:bCs/>
          <w:kern w:val="32"/>
          <w:sz w:val="28"/>
          <w:szCs w:val="28"/>
          <w:lang w:val="ru-RU" w:eastAsia="ru-RU"/>
        </w:rPr>
        <w:t xml:space="preserve"> </w:t>
      </w:r>
      <w:r w:rsidRPr="00221BF8">
        <w:rPr>
          <w:rFonts w:ascii="Times New Roman" w:hAnsi="Times New Roman" w:cs="Times New Roman"/>
          <w:bCs/>
          <w:kern w:val="32"/>
          <w:sz w:val="28"/>
          <w:szCs w:val="28"/>
          <w:lang w:eastAsia="ru-RU"/>
        </w:rPr>
        <w:t>Office</w:t>
      </w:r>
      <w:r w:rsidRPr="00A15921">
        <w:rPr>
          <w:rFonts w:ascii="Times New Roman" w:hAnsi="Times New Roman" w:cs="Times New Roman"/>
          <w:bCs/>
          <w:kern w:val="32"/>
          <w:sz w:val="28"/>
          <w:szCs w:val="28"/>
          <w:lang w:val="ru-RU" w:eastAsia="ru-RU"/>
        </w:rPr>
        <w:t>.</w:t>
      </w:r>
      <w:bookmarkEnd w:id="6"/>
      <w:bookmarkEnd w:id="7"/>
    </w:p>
    <w:p w14:paraId="45B86B03" w14:textId="77777777" w:rsidR="00B66F6D" w:rsidRPr="00A15921" w:rsidRDefault="00B66F6D" w:rsidP="00B66F6D">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val="ru-RU" w:eastAsia="ru-RU"/>
        </w:rPr>
      </w:pPr>
      <w:bookmarkStart w:id="8" w:name="_Toc531614952"/>
      <w:bookmarkStart w:id="9" w:name="_Toc531686469"/>
      <w:r w:rsidRPr="00A15921">
        <w:rPr>
          <w:rFonts w:ascii="Times New Roman" w:hAnsi="Times New Roman" w:cs="Times New Roman"/>
          <w:bCs/>
          <w:kern w:val="32"/>
          <w:sz w:val="28"/>
          <w:szCs w:val="28"/>
          <w:lang w:val="ru-RU" w:eastAsia="ru-RU"/>
        </w:rPr>
        <w:t xml:space="preserve">2. </w:t>
      </w:r>
      <w:r w:rsidRPr="00221BF8">
        <w:rPr>
          <w:rFonts w:ascii="Times New Roman" w:hAnsi="Times New Roman" w:cs="Times New Roman"/>
          <w:bCs/>
          <w:kern w:val="32"/>
          <w:sz w:val="28"/>
          <w:szCs w:val="28"/>
          <w:lang w:val="ru-RU" w:eastAsia="ru-RU"/>
        </w:rPr>
        <w:t>Антивирус</w:t>
      </w:r>
      <w:r w:rsidRPr="00A15921">
        <w:rPr>
          <w:rFonts w:ascii="Times New Roman" w:hAnsi="Times New Roman" w:cs="Times New Roman"/>
          <w:bCs/>
          <w:kern w:val="32"/>
          <w:sz w:val="28"/>
          <w:szCs w:val="28"/>
          <w:lang w:val="ru-RU" w:eastAsia="ru-RU"/>
        </w:rPr>
        <w:t xml:space="preserve"> </w:t>
      </w:r>
      <w:bookmarkEnd w:id="8"/>
      <w:bookmarkEnd w:id="9"/>
      <w:r w:rsidRPr="0022781F">
        <w:rPr>
          <w:rFonts w:ascii="Times New Roman" w:hAnsi="Times New Roman" w:cs="Times New Roman"/>
          <w:bCs/>
          <w:kern w:val="32"/>
          <w:sz w:val="28"/>
          <w:szCs w:val="28"/>
          <w:lang w:eastAsia="ru-RU"/>
        </w:rPr>
        <w:t>Kaspersky</w:t>
      </w:r>
      <w:r w:rsidRPr="00A15921">
        <w:rPr>
          <w:rFonts w:ascii="Times New Roman" w:hAnsi="Times New Roman" w:cs="Times New Roman"/>
          <w:bCs/>
          <w:kern w:val="32"/>
          <w:sz w:val="28"/>
          <w:szCs w:val="28"/>
          <w:lang w:val="ru-RU" w:eastAsia="ru-RU"/>
        </w:rPr>
        <w:t>.</w:t>
      </w:r>
      <w:r w:rsidRPr="00A15921">
        <w:rPr>
          <w:rFonts w:ascii="Times New Roman" w:hAnsi="Times New Roman" w:cs="Times New Roman"/>
          <w:bCs/>
          <w:kern w:val="32"/>
          <w:sz w:val="28"/>
          <w:szCs w:val="28"/>
          <w:lang w:val="ru-RU" w:eastAsia="ru-RU"/>
        </w:rPr>
        <w:br/>
      </w:r>
    </w:p>
    <w:p w14:paraId="4EEE3EF6" w14:textId="77777777" w:rsidR="00B66F6D" w:rsidRPr="0022781F" w:rsidRDefault="00B66F6D" w:rsidP="00B66F6D">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22781F">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24F23A49" w14:textId="77777777" w:rsidR="00B66F6D" w:rsidRPr="0022781F" w:rsidRDefault="00B66F6D" w:rsidP="00B66F6D">
      <w:pPr>
        <w:pStyle w:val="14"/>
        <w:pBdr>
          <w:top w:val="none" w:sz="0" w:space="0" w:color="auto"/>
          <w:left w:val="none" w:sz="0" w:space="0" w:color="auto"/>
          <w:bottom w:val="none" w:sz="0" w:space="0" w:color="auto"/>
          <w:right w:val="none" w:sz="0" w:space="0" w:color="auto"/>
          <w:bar w:val="none" w:sz="0" w:color="auto"/>
        </w:pBdr>
        <w:spacing w:line="360" w:lineRule="auto"/>
        <w:ind w:left="0"/>
        <w:rPr>
          <w:rFonts w:ascii="Times New Roman" w:hAnsi="Times New Roman" w:cs="Times New Roman"/>
          <w:sz w:val="28"/>
          <w:szCs w:val="28"/>
        </w:rPr>
      </w:pPr>
      <w:r w:rsidRPr="0022781F">
        <w:rPr>
          <w:rFonts w:ascii="Times New Roman" w:hAnsi="Times New Roman" w:cs="Times New Roman"/>
          <w:sz w:val="28"/>
          <w:szCs w:val="28"/>
        </w:rPr>
        <w:t xml:space="preserve">1. Информационно-правовая система «Консультант Плюс», </w:t>
      </w:r>
      <w:r w:rsidRPr="0022781F">
        <w:rPr>
          <w:rFonts w:ascii="Times New Roman" w:hAnsi="Times New Roman" w:cs="Times New Roman"/>
          <w:sz w:val="28"/>
          <w:szCs w:val="28"/>
        </w:rPr>
        <w:br/>
        <w:t xml:space="preserve">2. Информационно-правовая система «Гарант». </w:t>
      </w:r>
    </w:p>
    <w:p w14:paraId="7BB2D0F7" w14:textId="77777777" w:rsidR="00B66F6D" w:rsidRPr="002E3139" w:rsidRDefault="00B66F6D" w:rsidP="00B66F6D">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rPr>
          <w:rFonts w:ascii="Times New Roman" w:hAnsi="Times New Roman" w:cs="Times New Roman"/>
          <w:sz w:val="28"/>
          <w:szCs w:val="28"/>
        </w:rPr>
      </w:pPr>
      <w:r w:rsidRPr="0022781F">
        <w:rPr>
          <w:rFonts w:ascii="Times New Roman" w:hAnsi="Times New Roman" w:cs="Times New Roman"/>
          <w:b/>
          <w:sz w:val="28"/>
          <w:szCs w:val="28"/>
        </w:rPr>
        <w:t>11.3. Сертифицированные программные и аппаратные средства защиты информации</w:t>
      </w:r>
      <w:r w:rsidRPr="0022781F">
        <w:rPr>
          <w:rFonts w:ascii="Times New Roman" w:hAnsi="Times New Roman" w:cs="Times New Roman"/>
          <w:sz w:val="28"/>
          <w:szCs w:val="28"/>
        </w:rPr>
        <w:t xml:space="preserve"> </w:t>
      </w:r>
      <w:r w:rsidRPr="0022781F">
        <w:rPr>
          <w:rFonts w:ascii="Times New Roman" w:hAnsi="Times New Roman" w:cs="Times New Roman"/>
          <w:sz w:val="28"/>
          <w:szCs w:val="28"/>
        </w:rPr>
        <w:br/>
        <w:t>Не предусмотрено.</w:t>
      </w:r>
    </w:p>
    <w:p w14:paraId="4E2E3A6B" w14:textId="77777777" w:rsidR="00CE601D" w:rsidRPr="002E3139" w:rsidRDefault="00CE601D" w:rsidP="00CE601D">
      <w:pPr>
        <w:widowControl w:val="0"/>
        <w:tabs>
          <w:tab w:val="left" w:pos="274"/>
        </w:tabs>
        <w:autoSpaceDE w:val="0"/>
        <w:autoSpaceDN w:val="0"/>
        <w:adjustRightInd w:val="0"/>
        <w:jc w:val="both"/>
        <w:rPr>
          <w:rFonts w:ascii="Times New Roman" w:hAnsi="Times New Roman" w:cs="Times New Roman"/>
          <w:sz w:val="28"/>
          <w:szCs w:val="28"/>
          <w:lang w:val="ru-RU"/>
        </w:rPr>
      </w:pPr>
    </w:p>
    <w:p w14:paraId="5E83FD66" w14:textId="77777777"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14:paraId="089D2CCA"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b/>
          <w:bCs/>
          <w:sz w:val="28"/>
          <w:szCs w:val="28"/>
        </w:rPr>
      </w:pPr>
      <w:r w:rsidRPr="002E3139">
        <w:rPr>
          <w:rFonts w:ascii="Times New Roman" w:hAnsi="Times New Roman" w:cs="Times New Roman"/>
          <w:sz w:val="28"/>
          <w:szCs w:val="28"/>
        </w:rPr>
        <w:t>Учебно-лабораторное оборудование:</w:t>
      </w:r>
    </w:p>
    <w:p w14:paraId="10CC0918"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proofErr w:type="gramStart"/>
      <w:r w:rsidRPr="002E3139">
        <w:rPr>
          <w:rFonts w:ascii="Times New Roman" w:hAnsi="Times New Roman" w:cs="Times New Roman"/>
          <w:sz w:val="28"/>
          <w:szCs w:val="28"/>
        </w:rPr>
        <w:t>персональный</w:t>
      </w:r>
      <w:proofErr w:type="spellEnd"/>
      <w:proofErr w:type="gramEnd"/>
      <w:r w:rsidRPr="002E3139">
        <w:rPr>
          <w:rFonts w:ascii="Times New Roman" w:hAnsi="Times New Roman" w:cs="Times New Roman"/>
          <w:sz w:val="28"/>
          <w:szCs w:val="28"/>
        </w:rPr>
        <w:t xml:space="preserve"> </w:t>
      </w:r>
      <w:proofErr w:type="spellStart"/>
      <w:r w:rsidRPr="002E3139">
        <w:rPr>
          <w:rFonts w:ascii="Times New Roman" w:hAnsi="Times New Roman" w:cs="Times New Roman"/>
          <w:sz w:val="28"/>
          <w:szCs w:val="28"/>
        </w:rPr>
        <w:t>компьютер</w:t>
      </w:r>
      <w:proofErr w:type="spellEnd"/>
      <w:r w:rsidRPr="002E3139">
        <w:rPr>
          <w:rFonts w:ascii="Times New Roman" w:hAnsi="Times New Roman" w:cs="Times New Roman"/>
          <w:sz w:val="28"/>
          <w:szCs w:val="28"/>
        </w:rPr>
        <w:t>;</w:t>
      </w:r>
    </w:p>
    <w:p w14:paraId="7E858AAC"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proofErr w:type="gramStart"/>
      <w:r w:rsidRPr="002E3139">
        <w:rPr>
          <w:rFonts w:ascii="Times New Roman" w:hAnsi="Times New Roman" w:cs="Times New Roman"/>
          <w:sz w:val="28"/>
          <w:szCs w:val="28"/>
        </w:rPr>
        <w:t>проектор</w:t>
      </w:r>
      <w:proofErr w:type="spellEnd"/>
      <w:proofErr w:type="gramEnd"/>
      <w:r w:rsidRPr="002E3139">
        <w:rPr>
          <w:rFonts w:ascii="Times New Roman" w:hAnsi="Times New Roman" w:cs="Times New Roman"/>
          <w:sz w:val="28"/>
          <w:szCs w:val="28"/>
        </w:rPr>
        <w:t>.</w:t>
      </w:r>
    </w:p>
    <w:p w14:paraId="6425E816"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sz w:val="28"/>
          <w:szCs w:val="28"/>
        </w:rPr>
      </w:pPr>
      <w:r w:rsidRPr="002E3139">
        <w:rPr>
          <w:rFonts w:ascii="Times New Roman" w:hAnsi="Times New Roman" w:cs="Times New Roman"/>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CE601D" w:rsidRPr="002E3139" w:rsidSect="005A4339">
      <w:footerReference w:type="default" r:id="rId22"/>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DD852" w14:textId="77777777" w:rsidR="00B92E00" w:rsidRDefault="00B92E00" w:rsidP="00517033">
      <w:pPr>
        <w:spacing w:after="0" w:line="240" w:lineRule="auto"/>
      </w:pPr>
      <w:r>
        <w:separator/>
      </w:r>
    </w:p>
  </w:endnote>
  <w:endnote w:type="continuationSeparator" w:id="0">
    <w:p w14:paraId="51104478" w14:textId="77777777" w:rsidR="00B92E00" w:rsidRDefault="00B92E00" w:rsidP="0051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NewRomanPSMT">
    <w:altName w:val="Yu Gothic UI"/>
    <w:panose1 w:val="00000000000000000000"/>
    <w:charset w:val="80"/>
    <w:family w:val="auto"/>
    <w:notTrueType/>
    <w:pitch w:val="default"/>
    <w:sig w:usb0="00000000" w:usb1="08070000" w:usb2="00000010" w:usb3="00000000" w:csb0="000201FF" w:csb1="00000000"/>
  </w:font>
  <w:font w:name="Calibri">
    <w:panose1 w:val="020F0502020204030204"/>
    <w:charset w:val="CC"/>
    <w:family w:val="swiss"/>
    <w:pitch w:val="variable"/>
    <w:sig w:usb0="E0002AFF" w:usb1="C000247B" w:usb2="00000009" w:usb3="00000000" w:csb0="000001FF" w:csb1="00000000"/>
  </w:font>
  <w:font w:name="Cambria">
    <w:altName w:val="Times New Roman"/>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ngLiU_HKSCS-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239578"/>
      <w:docPartObj>
        <w:docPartGallery w:val="Page Numbers (Bottom of Page)"/>
        <w:docPartUnique/>
      </w:docPartObj>
    </w:sdtPr>
    <w:sdtEndPr>
      <w:rPr>
        <w:rFonts w:ascii="Times New Roman" w:hAnsi="Times New Roman" w:cs="Times New Roman"/>
        <w:sz w:val="24"/>
        <w:szCs w:val="24"/>
      </w:rPr>
    </w:sdtEndPr>
    <w:sdtContent>
      <w:p w14:paraId="60EB045D" w14:textId="3ACDBE14" w:rsidR="00636685" w:rsidRPr="00495DA1" w:rsidRDefault="00636685">
        <w:pPr>
          <w:pStyle w:val="af0"/>
          <w:jc w:val="right"/>
          <w:rPr>
            <w:rFonts w:ascii="Times New Roman" w:hAnsi="Times New Roman" w:cs="Times New Roman"/>
            <w:sz w:val="24"/>
            <w:szCs w:val="24"/>
          </w:rPr>
        </w:pPr>
        <w:r w:rsidRPr="00495DA1">
          <w:rPr>
            <w:rFonts w:ascii="Times New Roman" w:hAnsi="Times New Roman" w:cs="Times New Roman"/>
            <w:sz w:val="24"/>
            <w:szCs w:val="24"/>
          </w:rPr>
          <w:fldChar w:fldCharType="begin"/>
        </w:r>
        <w:r w:rsidRPr="00495DA1">
          <w:rPr>
            <w:rFonts w:ascii="Times New Roman" w:hAnsi="Times New Roman" w:cs="Times New Roman"/>
            <w:sz w:val="24"/>
            <w:szCs w:val="24"/>
          </w:rPr>
          <w:instrText>PAGE   \* MERGEFORMAT</w:instrText>
        </w:r>
        <w:r w:rsidRPr="00495DA1">
          <w:rPr>
            <w:rFonts w:ascii="Times New Roman" w:hAnsi="Times New Roman" w:cs="Times New Roman"/>
            <w:sz w:val="24"/>
            <w:szCs w:val="24"/>
          </w:rPr>
          <w:fldChar w:fldCharType="separate"/>
        </w:r>
        <w:r w:rsidR="00A15921">
          <w:rPr>
            <w:rFonts w:ascii="Times New Roman" w:hAnsi="Times New Roman" w:cs="Times New Roman"/>
            <w:noProof/>
            <w:sz w:val="24"/>
            <w:szCs w:val="24"/>
          </w:rPr>
          <w:t>21</w:t>
        </w:r>
        <w:r w:rsidRPr="00495DA1">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05A32" w14:textId="77777777" w:rsidR="00B92E00" w:rsidRDefault="00B92E00" w:rsidP="00517033">
      <w:pPr>
        <w:spacing w:after="0" w:line="240" w:lineRule="auto"/>
      </w:pPr>
      <w:r>
        <w:separator/>
      </w:r>
    </w:p>
  </w:footnote>
  <w:footnote w:type="continuationSeparator" w:id="0">
    <w:p w14:paraId="69F4A177" w14:textId="77777777" w:rsidR="00B92E00" w:rsidRDefault="00B92E00" w:rsidP="00517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602"/>
    <w:multiLevelType w:val="hybridMultilevel"/>
    <w:tmpl w:val="B2668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3100C"/>
    <w:multiLevelType w:val="hybridMultilevel"/>
    <w:tmpl w:val="55AE5386"/>
    <w:lvl w:ilvl="0" w:tplc="0419000F">
      <w:start w:val="1"/>
      <w:numFmt w:val="decimal"/>
      <w:lvlText w:val="%1."/>
      <w:lvlJc w:val="left"/>
      <w:pPr>
        <w:tabs>
          <w:tab w:val="num" w:pos="720"/>
        </w:tabs>
        <w:ind w:left="720" w:hanging="360"/>
      </w:pPr>
      <w:rPr>
        <w:rFonts w:hint="default"/>
      </w:rPr>
    </w:lvl>
    <w:lvl w:ilvl="1" w:tplc="09066D70">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5C6316C"/>
    <w:multiLevelType w:val="hybridMultilevel"/>
    <w:tmpl w:val="1FE63042"/>
    <w:lvl w:ilvl="0" w:tplc="0419000F">
      <w:start w:val="1"/>
      <w:numFmt w:val="decimal"/>
      <w:lvlText w:val="%1."/>
      <w:lvlJc w:val="left"/>
      <w:pPr>
        <w:ind w:left="9149" w:hanging="360"/>
      </w:pPr>
    </w:lvl>
    <w:lvl w:ilvl="1" w:tplc="04190019">
      <w:start w:val="1"/>
      <w:numFmt w:val="lowerLetter"/>
      <w:lvlText w:val="%2."/>
      <w:lvlJc w:val="left"/>
      <w:pPr>
        <w:ind w:left="9869" w:hanging="360"/>
      </w:pPr>
    </w:lvl>
    <w:lvl w:ilvl="2" w:tplc="0419001B">
      <w:start w:val="1"/>
      <w:numFmt w:val="lowerRoman"/>
      <w:lvlText w:val="%3."/>
      <w:lvlJc w:val="right"/>
      <w:pPr>
        <w:ind w:left="10589" w:hanging="180"/>
      </w:pPr>
    </w:lvl>
    <w:lvl w:ilvl="3" w:tplc="0419000F">
      <w:start w:val="1"/>
      <w:numFmt w:val="decimal"/>
      <w:lvlText w:val="%4."/>
      <w:lvlJc w:val="left"/>
      <w:pPr>
        <w:ind w:left="11309" w:hanging="360"/>
      </w:pPr>
    </w:lvl>
    <w:lvl w:ilvl="4" w:tplc="04190019">
      <w:start w:val="1"/>
      <w:numFmt w:val="lowerLetter"/>
      <w:lvlText w:val="%5."/>
      <w:lvlJc w:val="left"/>
      <w:pPr>
        <w:ind w:left="12029" w:hanging="360"/>
      </w:pPr>
    </w:lvl>
    <w:lvl w:ilvl="5" w:tplc="0419001B">
      <w:start w:val="1"/>
      <w:numFmt w:val="lowerRoman"/>
      <w:lvlText w:val="%6."/>
      <w:lvlJc w:val="right"/>
      <w:pPr>
        <w:ind w:left="12749" w:hanging="180"/>
      </w:pPr>
    </w:lvl>
    <w:lvl w:ilvl="6" w:tplc="0419000F">
      <w:start w:val="1"/>
      <w:numFmt w:val="decimal"/>
      <w:lvlText w:val="%7."/>
      <w:lvlJc w:val="left"/>
      <w:pPr>
        <w:ind w:left="13469" w:hanging="360"/>
      </w:pPr>
    </w:lvl>
    <w:lvl w:ilvl="7" w:tplc="04190019">
      <w:start w:val="1"/>
      <w:numFmt w:val="lowerLetter"/>
      <w:lvlText w:val="%8."/>
      <w:lvlJc w:val="left"/>
      <w:pPr>
        <w:ind w:left="14189" w:hanging="360"/>
      </w:pPr>
    </w:lvl>
    <w:lvl w:ilvl="8" w:tplc="0419001B">
      <w:start w:val="1"/>
      <w:numFmt w:val="lowerRoman"/>
      <w:lvlText w:val="%9."/>
      <w:lvlJc w:val="right"/>
      <w:pPr>
        <w:ind w:left="14909" w:hanging="180"/>
      </w:p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6AD11C2"/>
    <w:multiLevelType w:val="hybridMultilevel"/>
    <w:tmpl w:val="A9B660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BD87355"/>
    <w:multiLevelType w:val="hybridMultilevel"/>
    <w:tmpl w:val="11EAC35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572E83"/>
    <w:multiLevelType w:val="hybridMultilevel"/>
    <w:tmpl w:val="2BA24F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DE65B74"/>
    <w:multiLevelType w:val="hybridMultilevel"/>
    <w:tmpl w:val="149ABE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45754E32"/>
    <w:multiLevelType w:val="hybridMultilevel"/>
    <w:tmpl w:val="178251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6197717"/>
    <w:multiLevelType w:val="hybridMultilevel"/>
    <w:tmpl w:val="E50E0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15:restartNumberingAfterBreak="0">
    <w:nsid w:val="4EEA262A"/>
    <w:multiLevelType w:val="hybridMultilevel"/>
    <w:tmpl w:val="4B44EC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3760ABE"/>
    <w:multiLevelType w:val="hybridMultilevel"/>
    <w:tmpl w:val="2304D0CC"/>
    <w:lvl w:ilvl="0" w:tplc="D1F43120">
      <w:start w:val="20"/>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552656FD"/>
    <w:multiLevelType w:val="hybridMultilevel"/>
    <w:tmpl w:val="40382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951556"/>
    <w:multiLevelType w:val="hybridMultilevel"/>
    <w:tmpl w:val="20BE64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B2709C4"/>
    <w:multiLevelType w:val="hybridMultilevel"/>
    <w:tmpl w:val="4366028C"/>
    <w:lvl w:ilvl="0" w:tplc="5246A98E">
      <w:start w:val="5"/>
      <w:numFmt w:val="bullet"/>
      <w:lvlText w:val="-"/>
      <w:lvlJc w:val="left"/>
      <w:pPr>
        <w:ind w:left="720" w:hanging="360"/>
      </w:pPr>
      <w:rPr>
        <w:rFonts w:ascii="Times New Roman" w:eastAsia="TimesNewRomanPSMT"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DF6D09"/>
    <w:multiLevelType w:val="hybridMultilevel"/>
    <w:tmpl w:val="8B42CC00"/>
    <w:lvl w:ilvl="0" w:tplc="69B494F2">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23" w15:restartNumberingAfterBreak="0">
    <w:nsid w:val="721C739C"/>
    <w:multiLevelType w:val="hybridMultilevel"/>
    <w:tmpl w:val="00144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24872B9"/>
    <w:multiLevelType w:val="hybridMultilevel"/>
    <w:tmpl w:val="F7FE7C7C"/>
    <w:lvl w:ilvl="0" w:tplc="0A50E6A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5"/>
  </w:num>
  <w:num w:numId="3">
    <w:abstractNumId w:val="20"/>
  </w:num>
  <w:num w:numId="4">
    <w:abstractNumId w:val="1"/>
  </w:num>
  <w:num w:numId="5">
    <w:abstractNumId w:val="12"/>
  </w:num>
  <w:num w:numId="6">
    <w:abstractNumId w:val="11"/>
  </w:num>
  <w:num w:numId="7">
    <w:abstractNumId w:val="17"/>
  </w:num>
  <w:num w:numId="8">
    <w:abstractNumId w:val="18"/>
  </w:num>
  <w:num w:numId="9">
    <w:abstractNumId w:val="24"/>
  </w:num>
  <w:num w:numId="10">
    <w:abstractNumId w:val="6"/>
  </w:num>
  <w:num w:numId="11">
    <w:abstractNumId w:val="6"/>
  </w:num>
  <w:num w:numId="12">
    <w:abstractNumId w:val="13"/>
  </w:num>
  <w:num w:numId="13">
    <w:abstractNumId w:val="7"/>
  </w:num>
  <w:num w:numId="14">
    <w:abstractNumId w:val="2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9"/>
  </w:num>
  <w:num w:numId="19">
    <w:abstractNumId w:val="21"/>
  </w:num>
  <w:num w:numId="20">
    <w:abstractNumId w:val="15"/>
  </w:num>
  <w:num w:numId="21">
    <w:abstractNumId w:val="23"/>
  </w:num>
  <w:num w:numId="22">
    <w:abstractNumId w:val="14"/>
  </w:num>
  <w:num w:numId="23">
    <w:abstractNumId w:val="8"/>
  </w:num>
  <w:num w:numId="24">
    <w:abstractNumId w:val="10"/>
  </w:num>
  <w:num w:numId="25">
    <w:abstractNumId w:val="16"/>
  </w:num>
  <w:num w:numId="2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3B"/>
    <w:rsid w:val="0000014B"/>
    <w:rsid w:val="000003DC"/>
    <w:rsid w:val="00000A9E"/>
    <w:rsid w:val="0000241F"/>
    <w:rsid w:val="00004808"/>
    <w:rsid w:val="00004866"/>
    <w:rsid w:val="00004BDE"/>
    <w:rsid w:val="000062D7"/>
    <w:rsid w:val="00007439"/>
    <w:rsid w:val="000078A8"/>
    <w:rsid w:val="000101F5"/>
    <w:rsid w:val="00011F21"/>
    <w:rsid w:val="000121E0"/>
    <w:rsid w:val="0001277F"/>
    <w:rsid w:val="00013E10"/>
    <w:rsid w:val="000147DC"/>
    <w:rsid w:val="00015646"/>
    <w:rsid w:val="000158D9"/>
    <w:rsid w:val="00016918"/>
    <w:rsid w:val="00017123"/>
    <w:rsid w:val="000200B0"/>
    <w:rsid w:val="000201EE"/>
    <w:rsid w:val="000208E3"/>
    <w:rsid w:val="0002158C"/>
    <w:rsid w:val="00022504"/>
    <w:rsid w:val="00022EE4"/>
    <w:rsid w:val="00022FB6"/>
    <w:rsid w:val="000232B7"/>
    <w:rsid w:val="0002436E"/>
    <w:rsid w:val="00024ADA"/>
    <w:rsid w:val="000302E3"/>
    <w:rsid w:val="0003500A"/>
    <w:rsid w:val="00035D72"/>
    <w:rsid w:val="000366C2"/>
    <w:rsid w:val="000375F0"/>
    <w:rsid w:val="0004185F"/>
    <w:rsid w:val="0004272C"/>
    <w:rsid w:val="00043F57"/>
    <w:rsid w:val="00044B9E"/>
    <w:rsid w:val="00045041"/>
    <w:rsid w:val="000453EC"/>
    <w:rsid w:val="000454D1"/>
    <w:rsid w:val="0004630C"/>
    <w:rsid w:val="00047D20"/>
    <w:rsid w:val="00050987"/>
    <w:rsid w:val="000522DD"/>
    <w:rsid w:val="000529C8"/>
    <w:rsid w:val="0005401E"/>
    <w:rsid w:val="00054332"/>
    <w:rsid w:val="00054F26"/>
    <w:rsid w:val="00055AC3"/>
    <w:rsid w:val="00057112"/>
    <w:rsid w:val="000575C1"/>
    <w:rsid w:val="00057933"/>
    <w:rsid w:val="00057C26"/>
    <w:rsid w:val="0006014F"/>
    <w:rsid w:val="00061A49"/>
    <w:rsid w:val="0006323C"/>
    <w:rsid w:val="00064851"/>
    <w:rsid w:val="00064B15"/>
    <w:rsid w:val="0006526A"/>
    <w:rsid w:val="00065AAB"/>
    <w:rsid w:val="00066E55"/>
    <w:rsid w:val="00071001"/>
    <w:rsid w:val="000739FC"/>
    <w:rsid w:val="000742C7"/>
    <w:rsid w:val="00074D2B"/>
    <w:rsid w:val="00080453"/>
    <w:rsid w:val="00080CB0"/>
    <w:rsid w:val="00081624"/>
    <w:rsid w:val="000849BE"/>
    <w:rsid w:val="000852EA"/>
    <w:rsid w:val="0008640C"/>
    <w:rsid w:val="00087A79"/>
    <w:rsid w:val="00090125"/>
    <w:rsid w:val="00091A26"/>
    <w:rsid w:val="00091B4A"/>
    <w:rsid w:val="0009208C"/>
    <w:rsid w:val="00094E4C"/>
    <w:rsid w:val="00095D85"/>
    <w:rsid w:val="00096591"/>
    <w:rsid w:val="00096A92"/>
    <w:rsid w:val="00096D2E"/>
    <w:rsid w:val="000A0322"/>
    <w:rsid w:val="000A12C7"/>
    <w:rsid w:val="000A15EB"/>
    <w:rsid w:val="000A4815"/>
    <w:rsid w:val="000A6813"/>
    <w:rsid w:val="000B0064"/>
    <w:rsid w:val="000B0219"/>
    <w:rsid w:val="000B057F"/>
    <w:rsid w:val="000B092E"/>
    <w:rsid w:val="000B1074"/>
    <w:rsid w:val="000B1772"/>
    <w:rsid w:val="000B331D"/>
    <w:rsid w:val="000B4306"/>
    <w:rsid w:val="000B4C14"/>
    <w:rsid w:val="000B617A"/>
    <w:rsid w:val="000B6332"/>
    <w:rsid w:val="000B776E"/>
    <w:rsid w:val="000C0811"/>
    <w:rsid w:val="000C0DDB"/>
    <w:rsid w:val="000C1547"/>
    <w:rsid w:val="000C1886"/>
    <w:rsid w:val="000C1D91"/>
    <w:rsid w:val="000C2ECA"/>
    <w:rsid w:val="000C3805"/>
    <w:rsid w:val="000C4AD4"/>
    <w:rsid w:val="000C6674"/>
    <w:rsid w:val="000C6695"/>
    <w:rsid w:val="000D142C"/>
    <w:rsid w:val="000D1C95"/>
    <w:rsid w:val="000D2BDC"/>
    <w:rsid w:val="000D42F5"/>
    <w:rsid w:val="000D4B8C"/>
    <w:rsid w:val="000D4CA9"/>
    <w:rsid w:val="000D4F57"/>
    <w:rsid w:val="000D67EC"/>
    <w:rsid w:val="000D6987"/>
    <w:rsid w:val="000D6D60"/>
    <w:rsid w:val="000D7323"/>
    <w:rsid w:val="000D7FA5"/>
    <w:rsid w:val="000E021B"/>
    <w:rsid w:val="000E2E07"/>
    <w:rsid w:val="000E33A8"/>
    <w:rsid w:val="000E3DAF"/>
    <w:rsid w:val="000E4075"/>
    <w:rsid w:val="000E4217"/>
    <w:rsid w:val="000F3709"/>
    <w:rsid w:val="000F4CDF"/>
    <w:rsid w:val="000F52A4"/>
    <w:rsid w:val="000F59EF"/>
    <w:rsid w:val="000F6075"/>
    <w:rsid w:val="000F7413"/>
    <w:rsid w:val="00101703"/>
    <w:rsid w:val="00101E5D"/>
    <w:rsid w:val="00102861"/>
    <w:rsid w:val="00103967"/>
    <w:rsid w:val="001054C3"/>
    <w:rsid w:val="00105BB3"/>
    <w:rsid w:val="001065C2"/>
    <w:rsid w:val="00106950"/>
    <w:rsid w:val="00106ABA"/>
    <w:rsid w:val="00110A55"/>
    <w:rsid w:val="0011155F"/>
    <w:rsid w:val="00111BC1"/>
    <w:rsid w:val="001128F6"/>
    <w:rsid w:val="001135B7"/>
    <w:rsid w:val="00113895"/>
    <w:rsid w:val="00114CBF"/>
    <w:rsid w:val="001164C3"/>
    <w:rsid w:val="001176ED"/>
    <w:rsid w:val="00117DCE"/>
    <w:rsid w:val="001208FC"/>
    <w:rsid w:val="00120EF7"/>
    <w:rsid w:val="00123C28"/>
    <w:rsid w:val="00124897"/>
    <w:rsid w:val="001253B6"/>
    <w:rsid w:val="00125A24"/>
    <w:rsid w:val="00126E94"/>
    <w:rsid w:val="00127502"/>
    <w:rsid w:val="00127A2D"/>
    <w:rsid w:val="00131B0D"/>
    <w:rsid w:val="00132A62"/>
    <w:rsid w:val="00133427"/>
    <w:rsid w:val="001349FF"/>
    <w:rsid w:val="00136F74"/>
    <w:rsid w:val="001375C3"/>
    <w:rsid w:val="0014010B"/>
    <w:rsid w:val="001406AF"/>
    <w:rsid w:val="001409DA"/>
    <w:rsid w:val="00143033"/>
    <w:rsid w:val="0014332C"/>
    <w:rsid w:val="00143434"/>
    <w:rsid w:val="0014439C"/>
    <w:rsid w:val="00144E78"/>
    <w:rsid w:val="00145846"/>
    <w:rsid w:val="00145F98"/>
    <w:rsid w:val="00146A92"/>
    <w:rsid w:val="0014779A"/>
    <w:rsid w:val="001500B1"/>
    <w:rsid w:val="00150B58"/>
    <w:rsid w:val="001511BC"/>
    <w:rsid w:val="00151898"/>
    <w:rsid w:val="0015221C"/>
    <w:rsid w:val="00152E74"/>
    <w:rsid w:val="001539E5"/>
    <w:rsid w:val="00154595"/>
    <w:rsid w:val="00155ACA"/>
    <w:rsid w:val="00155C14"/>
    <w:rsid w:val="00157B21"/>
    <w:rsid w:val="0016051A"/>
    <w:rsid w:val="00161109"/>
    <w:rsid w:val="00161840"/>
    <w:rsid w:val="00161B18"/>
    <w:rsid w:val="00162055"/>
    <w:rsid w:val="001633F9"/>
    <w:rsid w:val="0016489A"/>
    <w:rsid w:val="001654A1"/>
    <w:rsid w:val="001675D5"/>
    <w:rsid w:val="0017277A"/>
    <w:rsid w:val="00172BA4"/>
    <w:rsid w:val="001731A6"/>
    <w:rsid w:val="0017384A"/>
    <w:rsid w:val="00173995"/>
    <w:rsid w:val="00174E76"/>
    <w:rsid w:val="0017515F"/>
    <w:rsid w:val="00175788"/>
    <w:rsid w:val="00175C8E"/>
    <w:rsid w:val="0017668D"/>
    <w:rsid w:val="00176976"/>
    <w:rsid w:val="00176E96"/>
    <w:rsid w:val="00180A6C"/>
    <w:rsid w:val="00181530"/>
    <w:rsid w:val="00182F63"/>
    <w:rsid w:val="00183E17"/>
    <w:rsid w:val="00184E24"/>
    <w:rsid w:val="001865DA"/>
    <w:rsid w:val="00186D8F"/>
    <w:rsid w:val="00190C49"/>
    <w:rsid w:val="00191820"/>
    <w:rsid w:val="00192249"/>
    <w:rsid w:val="00194236"/>
    <w:rsid w:val="00195044"/>
    <w:rsid w:val="001972FA"/>
    <w:rsid w:val="001A0A17"/>
    <w:rsid w:val="001A2694"/>
    <w:rsid w:val="001A3CC6"/>
    <w:rsid w:val="001A3D54"/>
    <w:rsid w:val="001A5CD0"/>
    <w:rsid w:val="001A6B14"/>
    <w:rsid w:val="001A6B37"/>
    <w:rsid w:val="001A76B4"/>
    <w:rsid w:val="001A7FEE"/>
    <w:rsid w:val="001B1A56"/>
    <w:rsid w:val="001B3676"/>
    <w:rsid w:val="001B39DA"/>
    <w:rsid w:val="001B55D5"/>
    <w:rsid w:val="001B6227"/>
    <w:rsid w:val="001B6EBA"/>
    <w:rsid w:val="001C29D6"/>
    <w:rsid w:val="001C2C1C"/>
    <w:rsid w:val="001C3438"/>
    <w:rsid w:val="001C4E5B"/>
    <w:rsid w:val="001C6454"/>
    <w:rsid w:val="001C7E0B"/>
    <w:rsid w:val="001D073B"/>
    <w:rsid w:val="001D09D4"/>
    <w:rsid w:val="001D146A"/>
    <w:rsid w:val="001D1854"/>
    <w:rsid w:val="001D2BC0"/>
    <w:rsid w:val="001D4389"/>
    <w:rsid w:val="001D47EF"/>
    <w:rsid w:val="001D535C"/>
    <w:rsid w:val="001D7B4E"/>
    <w:rsid w:val="001E0DF4"/>
    <w:rsid w:val="001E0E33"/>
    <w:rsid w:val="001E18CE"/>
    <w:rsid w:val="001E2E3A"/>
    <w:rsid w:val="001E3E5E"/>
    <w:rsid w:val="001E43B7"/>
    <w:rsid w:val="001E46B6"/>
    <w:rsid w:val="001E4EA0"/>
    <w:rsid w:val="001E5BBA"/>
    <w:rsid w:val="001E5CA8"/>
    <w:rsid w:val="001E5E52"/>
    <w:rsid w:val="001E6E55"/>
    <w:rsid w:val="001F00DD"/>
    <w:rsid w:val="001F0FA1"/>
    <w:rsid w:val="001F1326"/>
    <w:rsid w:val="001F1D7D"/>
    <w:rsid w:val="001F6230"/>
    <w:rsid w:val="001F7248"/>
    <w:rsid w:val="001F763B"/>
    <w:rsid w:val="002033DB"/>
    <w:rsid w:val="0020398D"/>
    <w:rsid w:val="00203CCD"/>
    <w:rsid w:val="00204A15"/>
    <w:rsid w:val="0020518A"/>
    <w:rsid w:val="00205317"/>
    <w:rsid w:val="00206401"/>
    <w:rsid w:val="002066B9"/>
    <w:rsid w:val="00207D16"/>
    <w:rsid w:val="00207EAD"/>
    <w:rsid w:val="002115BC"/>
    <w:rsid w:val="00211689"/>
    <w:rsid w:val="00212278"/>
    <w:rsid w:val="0021390A"/>
    <w:rsid w:val="00213987"/>
    <w:rsid w:val="0021466E"/>
    <w:rsid w:val="00214B38"/>
    <w:rsid w:val="0021500F"/>
    <w:rsid w:val="00215D8A"/>
    <w:rsid w:val="00217F64"/>
    <w:rsid w:val="00220A9C"/>
    <w:rsid w:val="0022138D"/>
    <w:rsid w:val="0022145A"/>
    <w:rsid w:val="00223396"/>
    <w:rsid w:val="0022358C"/>
    <w:rsid w:val="0022418F"/>
    <w:rsid w:val="00224B63"/>
    <w:rsid w:val="002258D9"/>
    <w:rsid w:val="00225A2B"/>
    <w:rsid w:val="00225DD5"/>
    <w:rsid w:val="002269E7"/>
    <w:rsid w:val="00226DAF"/>
    <w:rsid w:val="0022781F"/>
    <w:rsid w:val="002303FA"/>
    <w:rsid w:val="00230D6D"/>
    <w:rsid w:val="002310EB"/>
    <w:rsid w:val="00231428"/>
    <w:rsid w:val="00231C19"/>
    <w:rsid w:val="00233B1D"/>
    <w:rsid w:val="002348E5"/>
    <w:rsid w:val="0023738C"/>
    <w:rsid w:val="00237B1E"/>
    <w:rsid w:val="0024080C"/>
    <w:rsid w:val="0024145B"/>
    <w:rsid w:val="002417EA"/>
    <w:rsid w:val="00241C6F"/>
    <w:rsid w:val="00241F54"/>
    <w:rsid w:val="00242B35"/>
    <w:rsid w:val="00243761"/>
    <w:rsid w:val="00243DF7"/>
    <w:rsid w:val="00244DB3"/>
    <w:rsid w:val="00245C8B"/>
    <w:rsid w:val="002478D3"/>
    <w:rsid w:val="002509F2"/>
    <w:rsid w:val="00254AD8"/>
    <w:rsid w:val="002551CF"/>
    <w:rsid w:val="00256AF5"/>
    <w:rsid w:val="00256BE0"/>
    <w:rsid w:val="00256C29"/>
    <w:rsid w:val="002605E4"/>
    <w:rsid w:val="00261D27"/>
    <w:rsid w:val="00262225"/>
    <w:rsid w:val="00262DC2"/>
    <w:rsid w:val="0026318D"/>
    <w:rsid w:val="00265D42"/>
    <w:rsid w:val="0027009B"/>
    <w:rsid w:val="00271540"/>
    <w:rsid w:val="00271767"/>
    <w:rsid w:val="00271EBF"/>
    <w:rsid w:val="00273338"/>
    <w:rsid w:val="00275938"/>
    <w:rsid w:val="00275B59"/>
    <w:rsid w:val="002769F3"/>
    <w:rsid w:val="00277066"/>
    <w:rsid w:val="002812F1"/>
    <w:rsid w:val="002817EC"/>
    <w:rsid w:val="00285E81"/>
    <w:rsid w:val="00286642"/>
    <w:rsid w:val="00292DCA"/>
    <w:rsid w:val="0029303E"/>
    <w:rsid w:val="00293683"/>
    <w:rsid w:val="002943E3"/>
    <w:rsid w:val="00295A91"/>
    <w:rsid w:val="00295F5B"/>
    <w:rsid w:val="002A0CB2"/>
    <w:rsid w:val="002A22D5"/>
    <w:rsid w:val="002A26AB"/>
    <w:rsid w:val="002A3A8E"/>
    <w:rsid w:val="002A47F6"/>
    <w:rsid w:val="002B06C9"/>
    <w:rsid w:val="002B06F4"/>
    <w:rsid w:val="002B08EF"/>
    <w:rsid w:val="002B094C"/>
    <w:rsid w:val="002B0D1C"/>
    <w:rsid w:val="002B1026"/>
    <w:rsid w:val="002B2B5E"/>
    <w:rsid w:val="002B2CDE"/>
    <w:rsid w:val="002B3516"/>
    <w:rsid w:val="002C15DE"/>
    <w:rsid w:val="002C2977"/>
    <w:rsid w:val="002C29E7"/>
    <w:rsid w:val="002C2A67"/>
    <w:rsid w:val="002C2C87"/>
    <w:rsid w:val="002C365E"/>
    <w:rsid w:val="002C3BC5"/>
    <w:rsid w:val="002C5789"/>
    <w:rsid w:val="002C5BFE"/>
    <w:rsid w:val="002D0316"/>
    <w:rsid w:val="002D2F31"/>
    <w:rsid w:val="002D43A3"/>
    <w:rsid w:val="002D4BC9"/>
    <w:rsid w:val="002D4C1C"/>
    <w:rsid w:val="002D75A8"/>
    <w:rsid w:val="002E01D0"/>
    <w:rsid w:val="002E3A29"/>
    <w:rsid w:val="002E3AE8"/>
    <w:rsid w:val="002E3FA7"/>
    <w:rsid w:val="002E3FE1"/>
    <w:rsid w:val="002E48D8"/>
    <w:rsid w:val="002E4F4E"/>
    <w:rsid w:val="002E6D8B"/>
    <w:rsid w:val="002F3A8D"/>
    <w:rsid w:val="002F61C9"/>
    <w:rsid w:val="002F6A75"/>
    <w:rsid w:val="002F6BE9"/>
    <w:rsid w:val="002F7003"/>
    <w:rsid w:val="002F719A"/>
    <w:rsid w:val="00301234"/>
    <w:rsid w:val="00304472"/>
    <w:rsid w:val="0030448E"/>
    <w:rsid w:val="0030740A"/>
    <w:rsid w:val="003111B1"/>
    <w:rsid w:val="003112A4"/>
    <w:rsid w:val="00311EF3"/>
    <w:rsid w:val="00313300"/>
    <w:rsid w:val="0031345D"/>
    <w:rsid w:val="0031380C"/>
    <w:rsid w:val="003141B9"/>
    <w:rsid w:val="00314500"/>
    <w:rsid w:val="0031484E"/>
    <w:rsid w:val="00315459"/>
    <w:rsid w:val="003157D6"/>
    <w:rsid w:val="00315A33"/>
    <w:rsid w:val="00316A72"/>
    <w:rsid w:val="00317186"/>
    <w:rsid w:val="00321520"/>
    <w:rsid w:val="00323745"/>
    <w:rsid w:val="00324624"/>
    <w:rsid w:val="00325E9E"/>
    <w:rsid w:val="00327A2C"/>
    <w:rsid w:val="003309C0"/>
    <w:rsid w:val="00331914"/>
    <w:rsid w:val="00331E59"/>
    <w:rsid w:val="0033243B"/>
    <w:rsid w:val="00332BAC"/>
    <w:rsid w:val="0033376D"/>
    <w:rsid w:val="00333818"/>
    <w:rsid w:val="003364DE"/>
    <w:rsid w:val="003371E3"/>
    <w:rsid w:val="003412C9"/>
    <w:rsid w:val="00341EC2"/>
    <w:rsid w:val="00342295"/>
    <w:rsid w:val="003429BE"/>
    <w:rsid w:val="00343337"/>
    <w:rsid w:val="00343955"/>
    <w:rsid w:val="00343AAD"/>
    <w:rsid w:val="00344B53"/>
    <w:rsid w:val="00345966"/>
    <w:rsid w:val="00345FE8"/>
    <w:rsid w:val="00346B26"/>
    <w:rsid w:val="00346C10"/>
    <w:rsid w:val="003473A2"/>
    <w:rsid w:val="0035090D"/>
    <w:rsid w:val="003528E7"/>
    <w:rsid w:val="0035324B"/>
    <w:rsid w:val="003538F9"/>
    <w:rsid w:val="0035493F"/>
    <w:rsid w:val="00360772"/>
    <w:rsid w:val="00360A9B"/>
    <w:rsid w:val="00360AF5"/>
    <w:rsid w:val="0036123B"/>
    <w:rsid w:val="003627C2"/>
    <w:rsid w:val="00362F54"/>
    <w:rsid w:val="00364B9D"/>
    <w:rsid w:val="00365FE3"/>
    <w:rsid w:val="00371FB2"/>
    <w:rsid w:val="00372FDF"/>
    <w:rsid w:val="00373149"/>
    <w:rsid w:val="0037484D"/>
    <w:rsid w:val="0037547A"/>
    <w:rsid w:val="00377B84"/>
    <w:rsid w:val="003802EA"/>
    <w:rsid w:val="003824B8"/>
    <w:rsid w:val="003831A6"/>
    <w:rsid w:val="003837E1"/>
    <w:rsid w:val="00386FCF"/>
    <w:rsid w:val="00387BFE"/>
    <w:rsid w:val="003923AB"/>
    <w:rsid w:val="00392A3B"/>
    <w:rsid w:val="00394C72"/>
    <w:rsid w:val="00395994"/>
    <w:rsid w:val="003A08FA"/>
    <w:rsid w:val="003A11EB"/>
    <w:rsid w:val="003A1BFA"/>
    <w:rsid w:val="003A35CE"/>
    <w:rsid w:val="003A36B7"/>
    <w:rsid w:val="003A6038"/>
    <w:rsid w:val="003B0D5D"/>
    <w:rsid w:val="003B10B5"/>
    <w:rsid w:val="003B18B7"/>
    <w:rsid w:val="003B1A98"/>
    <w:rsid w:val="003B1ABF"/>
    <w:rsid w:val="003B1CBD"/>
    <w:rsid w:val="003B3022"/>
    <w:rsid w:val="003B4AC6"/>
    <w:rsid w:val="003B4BD9"/>
    <w:rsid w:val="003B511E"/>
    <w:rsid w:val="003B5AA8"/>
    <w:rsid w:val="003B7561"/>
    <w:rsid w:val="003C021D"/>
    <w:rsid w:val="003C08A2"/>
    <w:rsid w:val="003C2B11"/>
    <w:rsid w:val="003C2FE1"/>
    <w:rsid w:val="003C4B63"/>
    <w:rsid w:val="003C4E81"/>
    <w:rsid w:val="003C78D4"/>
    <w:rsid w:val="003C7FEA"/>
    <w:rsid w:val="003D093E"/>
    <w:rsid w:val="003D0B6F"/>
    <w:rsid w:val="003D114F"/>
    <w:rsid w:val="003D16E7"/>
    <w:rsid w:val="003D2468"/>
    <w:rsid w:val="003D27B3"/>
    <w:rsid w:val="003D6CB1"/>
    <w:rsid w:val="003D6CD6"/>
    <w:rsid w:val="003D7203"/>
    <w:rsid w:val="003D7B4A"/>
    <w:rsid w:val="003E0D51"/>
    <w:rsid w:val="003E2EEA"/>
    <w:rsid w:val="003E4CAB"/>
    <w:rsid w:val="003E500F"/>
    <w:rsid w:val="003E5710"/>
    <w:rsid w:val="003E5FA1"/>
    <w:rsid w:val="003E6013"/>
    <w:rsid w:val="003F0D57"/>
    <w:rsid w:val="003F17E2"/>
    <w:rsid w:val="003F3690"/>
    <w:rsid w:val="003F41E9"/>
    <w:rsid w:val="003F4630"/>
    <w:rsid w:val="003F5336"/>
    <w:rsid w:val="003F535F"/>
    <w:rsid w:val="003F6213"/>
    <w:rsid w:val="003F6C2C"/>
    <w:rsid w:val="003F794A"/>
    <w:rsid w:val="0040265F"/>
    <w:rsid w:val="00402875"/>
    <w:rsid w:val="00406723"/>
    <w:rsid w:val="00406FA2"/>
    <w:rsid w:val="004073EF"/>
    <w:rsid w:val="00407D24"/>
    <w:rsid w:val="00411A5C"/>
    <w:rsid w:val="00411FE4"/>
    <w:rsid w:val="004142B6"/>
    <w:rsid w:val="0041552E"/>
    <w:rsid w:val="00415D19"/>
    <w:rsid w:val="00416D5E"/>
    <w:rsid w:val="00420C2E"/>
    <w:rsid w:val="0042313D"/>
    <w:rsid w:val="004242CD"/>
    <w:rsid w:val="00424AF0"/>
    <w:rsid w:val="00426CD3"/>
    <w:rsid w:val="00430C62"/>
    <w:rsid w:val="00431DA6"/>
    <w:rsid w:val="00432655"/>
    <w:rsid w:val="004331EA"/>
    <w:rsid w:val="00433C8C"/>
    <w:rsid w:val="004355B2"/>
    <w:rsid w:val="00435847"/>
    <w:rsid w:val="004372F1"/>
    <w:rsid w:val="004427B0"/>
    <w:rsid w:val="00442812"/>
    <w:rsid w:val="004451E3"/>
    <w:rsid w:val="00445CED"/>
    <w:rsid w:val="004465C6"/>
    <w:rsid w:val="004477A0"/>
    <w:rsid w:val="00450681"/>
    <w:rsid w:val="0045106B"/>
    <w:rsid w:val="00451AE1"/>
    <w:rsid w:val="00451E8A"/>
    <w:rsid w:val="004530D2"/>
    <w:rsid w:val="00454364"/>
    <w:rsid w:val="00456712"/>
    <w:rsid w:val="00457B58"/>
    <w:rsid w:val="00457D90"/>
    <w:rsid w:val="004608E1"/>
    <w:rsid w:val="00462355"/>
    <w:rsid w:val="0046237C"/>
    <w:rsid w:val="00462AE5"/>
    <w:rsid w:val="00462C11"/>
    <w:rsid w:val="0046317C"/>
    <w:rsid w:val="00463579"/>
    <w:rsid w:val="00464720"/>
    <w:rsid w:val="00464ECF"/>
    <w:rsid w:val="00465097"/>
    <w:rsid w:val="00465AD8"/>
    <w:rsid w:val="0046686C"/>
    <w:rsid w:val="00466CC4"/>
    <w:rsid w:val="00467313"/>
    <w:rsid w:val="00470323"/>
    <w:rsid w:val="00470666"/>
    <w:rsid w:val="004707BD"/>
    <w:rsid w:val="00470E4C"/>
    <w:rsid w:val="00474C61"/>
    <w:rsid w:val="00474EBD"/>
    <w:rsid w:val="00480BF3"/>
    <w:rsid w:val="00480E09"/>
    <w:rsid w:val="00480FA5"/>
    <w:rsid w:val="004815F4"/>
    <w:rsid w:val="00482936"/>
    <w:rsid w:val="00483760"/>
    <w:rsid w:val="00485AFD"/>
    <w:rsid w:val="00490665"/>
    <w:rsid w:val="00490A4A"/>
    <w:rsid w:val="004917DE"/>
    <w:rsid w:val="00491AD7"/>
    <w:rsid w:val="00491CAD"/>
    <w:rsid w:val="00492B1B"/>
    <w:rsid w:val="004933DA"/>
    <w:rsid w:val="00493A29"/>
    <w:rsid w:val="0049410A"/>
    <w:rsid w:val="00495C7E"/>
    <w:rsid w:val="00495D1E"/>
    <w:rsid w:val="00495DA1"/>
    <w:rsid w:val="0049611C"/>
    <w:rsid w:val="00496945"/>
    <w:rsid w:val="00496E8D"/>
    <w:rsid w:val="004974E6"/>
    <w:rsid w:val="004A2149"/>
    <w:rsid w:val="004A266F"/>
    <w:rsid w:val="004A2A94"/>
    <w:rsid w:val="004A57BC"/>
    <w:rsid w:val="004A592E"/>
    <w:rsid w:val="004A5EDE"/>
    <w:rsid w:val="004A7D49"/>
    <w:rsid w:val="004B25C3"/>
    <w:rsid w:val="004B3495"/>
    <w:rsid w:val="004B433B"/>
    <w:rsid w:val="004B50AA"/>
    <w:rsid w:val="004B69A7"/>
    <w:rsid w:val="004B6C0E"/>
    <w:rsid w:val="004B746F"/>
    <w:rsid w:val="004B7BCC"/>
    <w:rsid w:val="004B7E30"/>
    <w:rsid w:val="004C0ABD"/>
    <w:rsid w:val="004C2D38"/>
    <w:rsid w:val="004C3AAF"/>
    <w:rsid w:val="004C4002"/>
    <w:rsid w:val="004C44D8"/>
    <w:rsid w:val="004C4B73"/>
    <w:rsid w:val="004C4E6A"/>
    <w:rsid w:val="004C5E92"/>
    <w:rsid w:val="004C6F12"/>
    <w:rsid w:val="004C7B79"/>
    <w:rsid w:val="004D3587"/>
    <w:rsid w:val="004D38E1"/>
    <w:rsid w:val="004D543F"/>
    <w:rsid w:val="004D619D"/>
    <w:rsid w:val="004D65D8"/>
    <w:rsid w:val="004D70C2"/>
    <w:rsid w:val="004D7894"/>
    <w:rsid w:val="004E22B9"/>
    <w:rsid w:val="004E22CB"/>
    <w:rsid w:val="004E58B3"/>
    <w:rsid w:val="004F02BD"/>
    <w:rsid w:val="004F11FB"/>
    <w:rsid w:val="004F137A"/>
    <w:rsid w:val="004F2777"/>
    <w:rsid w:val="004F2E08"/>
    <w:rsid w:val="004F4299"/>
    <w:rsid w:val="004F5995"/>
    <w:rsid w:val="004F5BE4"/>
    <w:rsid w:val="004F5C55"/>
    <w:rsid w:val="004F5EB2"/>
    <w:rsid w:val="004F6DA9"/>
    <w:rsid w:val="005001E8"/>
    <w:rsid w:val="00501089"/>
    <w:rsid w:val="0050178E"/>
    <w:rsid w:val="005020FF"/>
    <w:rsid w:val="00502A11"/>
    <w:rsid w:val="005031DE"/>
    <w:rsid w:val="00505BC7"/>
    <w:rsid w:val="0051071D"/>
    <w:rsid w:val="00511A7A"/>
    <w:rsid w:val="005124AB"/>
    <w:rsid w:val="00512DFF"/>
    <w:rsid w:val="00512FD0"/>
    <w:rsid w:val="005151FF"/>
    <w:rsid w:val="0051565B"/>
    <w:rsid w:val="00517033"/>
    <w:rsid w:val="00517D92"/>
    <w:rsid w:val="00520F69"/>
    <w:rsid w:val="0052192C"/>
    <w:rsid w:val="00522A99"/>
    <w:rsid w:val="0052389C"/>
    <w:rsid w:val="005255A0"/>
    <w:rsid w:val="005267D2"/>
    <w:rsid w:val="00530917"/>
    <w:rsid w:val="00530A79"/>
    <w:rsid w:val="00534700"/>
    <w:rsid w:val="00534FB3"/>
    <w:rsid w:val="005350F7"/>
    <w:rsid w:val="00535C14"/>
    <w:rsid w:val="00535C51"/>
    <w:rsid w:val="00536AC4"/>
    <w:rsid w:val="005406AE"/>
    <w:rsid w:val="00542021"/>
    <w:rsid w:val="005421B4"/>
    <w:rsid w:val="00542930"/>
    <w:rsid w:val="0054591A"/>
    <w:rsid w:val="0054642D"/>
    <w:rsid w:val="00547F9F"/>
    <w:rsid w:val="00551E38"/>
    <w:rsid w:val="005526A8"/>
    <w:rsid w:val="0055309A"/>
    <w:rsid w:val="00553FBB"/>
    <w:rsid w:val="005543CC"/>
    <w:rsid w:val="005550B9"/>
    <w:rsid w:val="0055603B"/>
    <w:rsid w:val="0055787D"/>
    <w:rsid w:val="00557A82"/>
    <w:rsid w:val="005610E8"/>
    <w:rsid w:val="0056167A"/>
    <w:rsid w:val="00561C59"/>
    <w:rsid w:val="00561E76"/>
    <w:rsid w:val="00563259"/>
    <w:rsid w:val="0056477F"/>
    <w:rsid w:val="005649F5"/>
    <w:rsid w:val="005660E5"/>
    <w:rsid w:val="00566ADB"/>
    <w:rsid w:val="0057046A"/>
    <w:rsid w:val="00571AE3"/>
    <w:rsid w:val="005739B4"/>
    <w:rsid w:val="005741FD"/>
    <w:rsid w:val="005743CC"/>
    <w:rsid w:val="00574AB3"/>
    <w:rsid w:val="005763BE"/>
    <w:rsid w:val="00576C1B"/>
    <w:rsid w:val="005778F4"/>
    <w:rsid w:val="00581616"/>
    <w:rsid w:val="0058165D"/>
    <w:rsid w:val="00581855"/>
    <w:rsid w:val="00581F89"/>
    <w:rsid w:val="005821E1"/>
    <w:rsid w:val="0058364C"/>
    <w:rsid w:val="00584689"/>
    <w:rsid w:val="00585501"/>
    <w:rsid w:val="00585540"/>
    <w:rsid w:val="005865AE"/>
    <w:rsid w:val="00586CFB"/>
    <w:rsid w:val="0058737D"/>
    <w:rsid w:val="00590019"/>
    <w:rsid w:val="005901DA"/>
    <w:rsid w:val="0059112F"/>
    <w:rsid w:val="005912ED"/>
    <w:rsid w:val="00591C02"/>
    <w:rsid w:val="00592187"/>
    <w:rsid w:val="0059455D"/>
    <w:rsid w:val="005947AB"/>
    <w:rsid w:val="00594BD4"/>
    <w:rsid w:val="005A1A9A"/>
    <w:rsid w:val="005A26F0"/>
    <w:rsid w:val="005A2C9A"/>
    <w:rsid w:val="005A42BF"/>
    <w:rsid w:val="005A4339"/>
    <w:rsid w:val="005A4C41"/>
    <w:rsid w:val="005A5550"/>
    <w:rsid w:val="005A564C"/>
    <w:rsid w:val="005A67A3"/>
    <w:rsid w:val="005A6CE0"/>
    <w:rsid w:val="005A786C"/>
    <w:rsid w:val="005B353F"/>
    <w:rsid w:val="005B504A"/>
    <w:rsid w:val="005B533F"/>
    <w:rsid w:val="005B5F1B"/>
    <w:rsid w:val="005C0BDD"/>
    <w:rsid w:val="005C2508"/>
    <w:rsid w:val="005C31CC"/>
    <w:rsid w:val="005C3C19"/>
    <w:rsid w:val="005C445D"/>
    <w:rsid w:val="005C4906"/>
    <w:rsid w:val="005C7F43"/>
    <w:rsid w:val="005D09F6"/>
    <w:rsid w:val="005D0A0B"/>
    <w:rsid w:val="005D1372"/>
    <w:rsid w:val="005D1B71"/>
    <w:rsid w:val="005D1BD2"/>
    <w:rsid w:val="005D2044"/>
    <w:rsid w:val="005D3720"/>
    <w:rsid w:val="005D4561"/>
    <w:rsid w:val="005D4D5B"/>
    <w:rsid w:val="005D675F"/>
    <w:rsid w:val="005D76A2"/>
    <w:rsid w:val="005E29D8"/>
    <w:rsid w:val="005E51F0"/>
    <w:rsid w:val="005E52E4"/>
    <w:rsid w:val="005E5351"/>
    <w:rsid w:val="005E5617"/>
    <w:rsid w:val="005E6C32"/>
    <w:rsid w:val="005E714A"/>
    <w:rsid w:val="005F2FA5"/>
    <w:rsid w:val="005F35AB"/>
    <w:rsid w:val="005F35C8"/>
    <w:rsid w:val="005F36FB"/>
    <w:rsid w:val="005F424C"/>
    <w:rsid w:val="005F56C9"/>
    <w:rsid w:val="005F64D8"/>
    <w:rsid w:val="005F7DB7"/>
    <w:rsid w:val="00600C87"/>
    <w:rsid w:val="00601031"/>
    <w:rsid w:val="0060216D"/>
    <w:rsid w:val="00602339"/>
    <w:rsid w:val="006031A7"/>
    <w:rsid w:val="0060366D"/>
    <w:rsid w:val="00606A8D"/>
    <w:rsid w:val="00607049"/>
    <w:rsid w:val="006111BB"/>
    <w:rsid w:val="00612A1C"/>
    <w:rsid w:val="00612BD1"/>
    <w:rsid w:val="00613706"/>
    <w:rsid w:val="006146C7"/>
    <w:rsid w:val="00614CE5"/>
    <w:rsid w:val="006168C9"/>
    <w:rsid w:val="00616CDD"/>
    <w:rsid w:val="006212A7"/>
    <w:rsid w:val="006217CD"/>
    <w:rsid w:val="00621858"/>
    <w:rsid w:val="00623A40"/>
    <w:rsid w:val="00623D36"/>
    <w:rsid w:val="006246DB"/>
    <w:rsid w:val="00624C7C"/>
    <w:rsid w:val="00626CCB"/>
    <w:rsid w:val="0063084D"/>
    <w:rsid w:val="00630BA2"/>
    <w:rsid w:val="00630C2A"/>
    <w:rsid w:val="00631CF5"/>
    <w:rsid w:val="00632FC5"/>
    <w:rsid w:val="00633125"/>
    <w:rsid w:val="006332CB"/>
    <w:rsid w:val="006339C2"/>
    <w:rsid w:val="006342BE"/>
    <w:rsid w:val="00635921"/>
    <w:rsid w:val="00636685"/>
    <w:rsid w:val="006367E6"/>
    <w:rsid w:val="00636C84"/>
    <w:rsid w:val="0064076C"/>
    <w:rsid w:val="00645FD7"/>
    <w:rsid w:val="006460D4"/>
    <w:rsid w:val="006469B6"/>
    <w:rsid w:val="00647CD2"/>
    <w:rsid w:val="00650FFD"/>
    <w:rsid w:val="00651482"/>
    <w:rsid w:val="006522E5"/>
    <w:rsid w:val="006523BA"/>
    <w:rsid w:val="00652435"/>
    <w:rsid w:val="006530DB"/>
    <w:rsid w:val="006537D5"/>
    <w:rsid w:val="006547A2"/>
    <w:rsid w:val="00654F30"/>
    <w:rsid w:val="00656328"/>
    <w:rsid w:val="0065779C"/>
    <w:rsid w:val="0066047A"/>
    <w:rsid w:val="00661A21"/>
    <w:rsid w:val="0066444F"/>
    <w:rsid w:val="00664EC3"/>
    <w:rsid w:val="006668FA"/>
    <w:rsid w:val="00667AA2"/>
    <w:rsid w:val="00667E84"/>
    <w:rsid w:val="006702D5"/>
    <w:rsid w:val="00670E62"/>
    <w:rsid w:val="00670E7F"/>
    <w:rsid w:val="006729AE"/>
    <w:rsid w:val="0067344A"/>
    <w:rsid w:val="00673DEE"/>
    <w:rsid w:val="006756FC"/>
    <w:rsid w:val="00675753"/>
    <w:rsid w:val="006761C1"/>
    <w:rsid w:val="006769F1"/>
    <w:rsid w:val="00682894"/>
    <w:rsid w:val="006828E5"/>
    <w:rsid w:val="00682B99"/>
    <w:rsid w:val="0068510D"/>
    <w:rsid w:val="00685C7B"/>
    <w:rsid w:val="0068673E"/>
    <w:rsid w:val="00687D4C"/>
    <w:rsid w:val="00690094"/>
    <w:rsid w:val="006917C7"/>
    <w:rsid w:val="00691CC7"/>
    <w:rsid w:val="00691DF2"/>
    <w:rsid w:val="00692D32"/>
    <w:rsid w:val="006944AC"/>
    <w:rsid w:val="00694A6C"/>
    <w:rsid w:val="0069676F"/>
    <w:rsid w:val="0069711A"/>
    <w:rsid w:val="006974AB"/>
    <w:rsid w:val="0069768F"/>
    <w:rsid w:val="00697860"/>
    <w:rsid w:val="006A059A"/>
    <w:rsid w:val="006A4D25"/>
    <w:rsid w:val="006A5A48"/>
    <w:rsid w:val="006A6555"/>
    <w:rsid w:val="006A6C29"/>
    <w:rsid w:val="006A6CA3"/>
    <w:rsid w:val="006A7F2D"/>
    <w:rsid w:val="006B006D"/>
    <w:rsid w:val="006B00D7"/>
    <w:rsid w:val="006B240E"/>
    <w:rsid w:val="006B493D"/>
    <w:rsid w:val="006B5B90"/>
    <w:rsid w:val="006B70D2"/>
    <w:rsid w:val="006C11DB"/>
    <w:rsid w:val="006C1688"/>
    <w:rsid w:val="006C4479"/>
    <w:rsid w:val="006C6B19"/>
    <w:rsid w:val="006C7E55"/>
    <w:rsid w:val="006D0A2E"/>
    <w:rsid w:val="006D2923"/>
    <w:rsid w:val="006D3BE7"/>
    <w:rsid w:val="006D4CBB"/>
    <w:rsid w:val="006D4DE2"/>
    <w:rsid w:val="006D5149"/>
    <w:rsid w:val="006D5F54"/>
    <w:rsid w:val="006D6B61"/>
    <w:rsid w:val="006D746B"/>
    <w:rsid w:val="006D78BA"/>
    <w:rsid w:val="006E46A4"/>
    <w:rsid w:val="006E4C99"/>
    <w:rsid w:val="006E515E"/>
    <w:rsid w:val="006E69A2"/>
    <w:rsid w:val="006E76FE"/>
    <w:rsid w:val="006F06C8"/>
    <w:rsid w:val="006F238A"/>
    <w:rsid w:val="006F3490"/>
    <w:rsid w:val="006F4EE0"/>
    <w:rsid w:val="006F62B5"/>
    <w:rsid w:val="006F7462"/>
    <w:rsid w:val="007003FB"/>
    <w:rsid w:val="00701DA8"/>
    <w:rsid w:val="007031B0"/>
    <w:rsid w:val="007041F4"/>
    <w:rsid w:val="00704951"/>
    <w:rsid w:val="00704BA7"/>
    <w:rsid w:val="007059D4"/>
    <w:rsid w:val="0070651E"/>
    <w:rsid w:val="007065ED"/>
    <w:rsid w:val="00707757"/>
    <w:rsid w:val="00710139"/>
    <w:rsid w:val="007117D0"/>
    <w:rsid w:val="00711EE1"/>
    <w:rsid w:val="00713323"/>
    <w:rsid w:val="007174A2"/>
    <w:rsid w:val="00720C7D"/>
    <w:rsid w:val="00720D42"/>
    <w:rsid w:val="00721075"/>
    <w:rsid w:val="007211BA"/>
    <w:rsid w:val="007220FB"/>
    <w:rsid w:val="00723137"/>
    <w:rsid w:val="007239A1"/>
    <w:rsid w:val="00723FEC"/>
    <w:rsid w:val="00724C2B"/>
    <w:rsid w:val="00724CF3"/>
    <w:rsid w:val="0072605B"/>
    <w:rsid w:val="00727894"/>
    <w:rsid w:val="00727AF9"/>
    <w:rsid w:val="00727C29"/>
    <w:rsid w:val="00727FE2"/>
    <w:rsid w:val="00730F98"/>
    <w:rsid w:val="00732EC4"/>
    <w:rsid w:val="00733085"/>
    <w:rsid w:val="00733322"/>
    <w:rsid w:val="00733758"/>
    <w:rsid w:val="0073428C"/>
    <w:rsid w:val="007343E5"/>
    <w:rsid w:val="007344D6"/>
    <w:rsid w:val="007368BC"/>
    <w:rsid w:val="00736A55"/>
    <w:rsid w:val="00737CCD"/>
    <w:rsid w:val="00740D64"/>
    <w:rsid w:val="00742DD3"/>
    <w:rsid w:val="00743E98"/>
    <w:rsid w:val="00744F03"/>
    <w:rsid w:val="00744FAD"/>
    <w:rsid w:val="007452DC"/>
    <w:rsid w:val="00745D6A"/>
    <w:rsid w:val="0074646E"/>
    <w:rsid w:val="00747523"/>
    <w:rsid w:val="007478A8"/>
    <w:rsid w:val="0074799B"/>
    <w:rsid w:val="007513B3"/>
    <w:rsid w:val="00751BD6"/>
    <w:rsid w:val="00754890"/>
    <w:rsid w:val="007549DE"/>
    <w:rsid w:val="00755E61"/>
    <w:rsid w:val="00760105"/>
    <w:rsid w:val="007607D9"/>
    <w:rsid w:val="007609AA"/>
    <w:rsid w:val="00762CC6"/>
    <w:rsid w:val="007637FB"/>
    <w:rsid w:val="00764C80"/>
    <w:rsid w:val="00766D9E"/>
    <w:rsid w:val="0077030B"/>
    <w:rsid w:val="0077098D"/>
    <w:rsid w:val="00770EF2"/>
    <w:rsid w:val="007715ED"/>
    <w:rsid w:val="007719B3"/>
    <w:rsid w:val="00772159"/>
    <w:rsid w:val="0077217B"/>
    <w:rsid w:val="00772D0D"/>
    <w:rsid w:val="00773B2B"/>
    <w:rsid w:val="0077416A"/>
    <w:rsid w:val="007743E5"/>
    <w:rsid w:val="007745FF"/>
    <w:rsid w:val="007763D2"/>
    <w:rsid w:val="0078009D"/>
    <w:rsid w:val="00782186"/>
    <w:rsid w:val="00782ED2"/>
    <w:rsid w:val="00783BBA"/>
    <w:rsid w:val="0078460A"/>
    <w:rsid w:val="00785151"/>
    <w:rsid w:val="0078544D"/>
    <w:rsid w:val="00790082"/>
    <w:rsid w:val="0079041D"/>
    <w:rsid w:val="00790CDE"/>
    <w:rsid w:val="00792727"/>
    <w:rsid w:val="00792AAB"/>
    <w:rsid w:val="007948A6"/>
    <w:rsid w:val="00794B89"/>
    <w:rsid w:val="00795A87"/>
    <w:rsid w:val="0079667B"/>
    <w:rsid w:val="0079737D"/>
    <w:rsid w:val="007973D8"/>
    <w:rsid w:val="007A1C0C"/>
    <w:rsid w:val="007A1C3E"/>
    <w:rsid w:val="007A2755"/>
    <w:rsid w:val="007A2821"/>
    <w:rsid w:val="007A2C8E"/>
    <w:rsid w:val="007A4ADA"/>
    <w:rsid w:val="007A4EC0"/>
    <w:rsid w:val="007A5EA2"/>
    <w:rsid w:val="007A6186"/>
    <w:rsid w:val="007A75C6"/>
    <w:rsid w:val="007B330D"/>
    <w:rsid w:val="007B34A5"/>
    <w:rsid w:val="007B364B"/>
    <w:rsid w:val="007B4FF7"/>
    <w:rsid w:val="007B55DB"/>
    <w:rsid w:val="007B5F7A"/>
    <w:rsid w:val="007B7593"/>
    <w:rsid w:val="007C1BDC"/>
    <w:rsid w:val="007C2525"/>
    <w:rsid w:val="007C2D32"/>
    <w:rsid w:val="007C3A50"/>
    <w:rsid w:val="007C3CCD"/>
    <w:rsid w:val="007C5E1D"/>
    <w:rsid w:val="007C6B52"/>
    <w:rsid w:val="007D1143"/>
    <w:rsid w:val="007D164A"/>
    <w:rsid w:val="007D1F68"/>
    <w:rsid w:val="007D22A4"/>
    <w:rsid w:val="007D2E1E"/>
    <w:rsid w:val="007D47DB"/>
    <w:rsid w:val="007D5526"/>
    <w:rsid w:val="007D7E50"/>
    <w:rsid w:val="007E2E8C"/>
    <w:rsid w:val="007E3911"/>
    <w:rsid w:val="007E6181"/>
    <w:rsid w:val="007F01DE"/>
    <w:rsid w:val="007F1063"/>
    <w:rsid w:val="007F283C"/>
    <w:rsid w:val="007F3E58"/>
    <w:rsid w:val="007F4498"/>
    <w:rsid w:val="007F458F"/>
    <w:rsid w:val="007F47EC"/>
    <w:rsid w:val="007F4F1A"/>
    <w:rsid w:val="007F55BA"/>
    <w:rsid w:val="007F638E"/>
    <w:rsid w:val="008011CE"/>
    <w:rsid w:val="00801BB9"/>
    <w:rsid w:val="00802601"/>
    <w:rsid w:val="00802AF1"/>
    <w:rsid w:val="00802F11"/>
    <w:rsid w:val="00803514"/>
    <w:rsid w:val="008038F6"/>
    <w:rsid w:val="00804094"/>
    <w:rsid w:val="0080504A"/>
    <w:rsid w:val="008061C0"/>
    <w:rsid w:val="00807F6C"/>
    <w:rsid w:val="008102D3"/>
    <w:rsid w:val="00810EC1"/>
    <w:rsid w:val="00811CDE"/>
    <w:rsid w:val="008140CE"/>
    <w:rsid w:val="00814164"/>
    <w:rsid w:val="0081440E"/>
    <w:rsid w:val="00815339"/>
    <w:rsid w:val="00815D73"/>
    <w:rsid w:val="0081630E"/>
    <w:rsid w:val="008167DF"/>
    <w:rsid w:val="00820981"/>
    <w:rsid w:val="00820DC8"/>
    <w:rsid w:val="008211B5"/>
    <w:rsid w:val="00821B36"/>
    <w:rsid w:val="00822402"/>
    <w:rsid w:val="00822477"/>
    <w:rsid w:val="00822D53"/>
    <w:rsid w:val="008233D6"/>
    <w:rsid w:val="008258C0"/>
    <w:rsid w:val="008263E7"/>
    <w:rsid w:val="00830AE2"/>
    <w:rsid w:val="0083332E"/>
    <w:rsid w:val="00833D11"/>
    <w:rsid w:val="00835D14"/>
    <w:rsid w:val="00836135"/>
    <w:rsid w:val="0083656A"/>
    <w:rsid w:val="008368E4"/>
    <w:rsid w:val="00837CF0"/>
    <w:rsid w:val="0084075D"/>
    <w:rsid w:val="00845F74"/>
    <w:rsid w:val="008470B3"/>
    <w:rsid w:val="00851524"/>
    <w:rsid w:val="00851CE2"/>
    <w:rsid w:val="008521BD"/>
    <w:rsid w:val="0085244C"/>
    <w:rsid w:val="008526CE"/>
    <w:rsid w:val="00853376"/>
    <w:rsid w:val="00853C0A"/>
    <w:rsid w:val="0085596B"/>
    <w:rsid w:val="00856B29"/>
    <w:rsid w:val="00860D54"/>
    <w:rsid w:val="008622D7"/>
    <w:rsid w:val="00865866"/>
    <w:rsid w:val="008659C7"/>
    <w:rsid w:val="00865AFD"/>
    <w:rsid w:val="00865BC2"/>
    <w:rsid w:val="008703E9"/>
    <w:rsid w:val="00870629"/>
    <w:rsid w:val="008741E5"/>
    <w:rsid w:val="00875D69"/>
    <w:rsid w:val="00876EE7"/>
    <w:rsid w:val="00877020"/>
    <w:rsid w:val="00877D53"/>
    <w:rsid w:val="00877E35"/>
    <w:rsid w:val="0088045F"/>
    <w:rsid w:val="008806C7"/>
    <w:rsid w:val="0088076E"/>
    <w:rsid w:val="0088109C"/>
    <w:rsid w:val="00881D19"/>
    <w:rsid w:val="00881ED4"/>
    <w:rsid w:val="008821F7"/>
    <w:rsid w:val="008823FA"/>
    <w:rsid w:val="00882419"/>
    <w:rsid w:val="008827C2"/>
    <w:rsid w:val="00885395"/>
    <w:rsid w:val="00885560"/>
    <w:rsid w:val="0088727E"/>
    <w:rsid w:val="0088776B"/>
    <w:rsid w:val="008910D8"/>
    <w:rsid w:val="00891BF4"/>
    <w:rsid w:val="00892A55"/>
    <w:rsid w:val="008930E8"/>
    <w:rsid w:val="00895250"/>
    <w:rsid w:val="00895786"/>
    <w:rsid w:val="00895E8E"/>
    <w:rsid w:val="00897E23"/>
    <w:rsid w:val="008A0BCD"/>
    <w:rsid w:val="008A27FB"/>
    <w:rsid w:val="008A2D26"/>
    <w:rsid w:val="008A32E0"/>
    <w:rsid w:val="008A3A80"/>
    <w:rsid w:val="008A5312"/>
    <w:rsid w:val="008A6D55"/>
    <w:rsid w:val="008B3B3F"/>
    <w:rsid w:val="008B4B87"/>
    <w:rsid w:val="008B54DB"/>
    <w:rsid w:val="008B5CC9"/>
    <w:rsid w:val="008B6092"/>
    <w:rsid w:val="008B69A4"/>
    <w:rsid w:val="008C00B8"/>
    <w:rsid w:val="008C1732"/>
    <w:rsid w:val="008C2132"/>
    <w:rsid w:val="008C4790"/>
    <w:rsid w:val="008C4D33"/>
    <w:rsid w:val="008C5C7C"/>
    <w:rsid w:val="008C5D50"/>
    <w:rsid w:val="008C610B"/>
    <w:rsid w:val="008C6434"/>
    <w:rsid w:val="008C6DF4"/>
    <w:rsid w:val="008C70AD"/>
    <w:rsid w:val="008C7470"/>
    <w:rsid w:val="008C7E2E"/>
    <w:rsid w:val="008D07EA"/>
    <w:rsid w:val="008D0DA6"/>
    <w:rsid w:val="008D41E9"/>
    <w:rsid w:val="008D4209"/>
    <w:rsid w:val="008D4364"/>
    <w:rsid w:val="008D4562"/>
    <w:rsid w:val="008D4DB3"/>
    <w:rsid w:val="008D6884"/>
    <w:rsid w:val="008D742F"/>
    <w:rsid w:val="008E040D"/>
    <w:rsid w:val="008E0418"/>
    <w:rsid w:val="008E1129"/>
    <w:rsid w:val="008E11B4"/>
    <w:rsid w:val="008E14C1"/>
    <w:rsid w:val="008E2A66"/>
    <w:rsid w:val="008E3FC7"/>
    <w:rsid w:val="008E48B4"/>
    <w:rsid w:val="008E50B3"/>
    <w:rsid w:val="008E7869"/>
    <w:rsid w:val="008E79AD"/>
    <w:rsid w:val="008E7E92"/>
    <w:rsid w:val="008F0154"/>
    <w:rsid w:val="008F024B"/>
    <w:rsid w:val="008F2799"/>
    <w:rsid w:val="008F2C50"/>
    <w:rsid w:val="008F354B"/>
    <w:rsid w:val="008F36AE"/>
    <w:rsid w:val="008F66E0"/>
    <w:rsid w:val="00900660"/>
    <w:rsid w:val="00901286"/>
    <w:rsid w:val="009017A6"/>
    <w:rsid w:val="009018EE"/>
    <w:rsid w:val="00902A78"/>
    <w:rsid w:val="009037C7"/>
    <w:rsid w:val="00904F23"/>
    <w:rsid w:val="00905409"/>
    <w:rsid w:val="009056EF"/>
    <w:rsid w:val="00905875"/>
    <w:rsid w:val="00906799"/>
    <w:rsid w:val="009069DA"/>
    <w:rsid w:val="00910BDC"/>
    <w:rsid w:val="00912596"/>
    <w:rsid w:val="00916281"/>
    <w:rsid w:val="00916379"/>
    <w:rsid w:val="00916D16"/>
    <w:rsid w:val="00922E4F"/>
    <w:rsid w:val="00923F52"/>
    <w:rsid w:val="009257BF"/>
    <w:rsid w:val="00926C73"/>
    <w:rsid w:val="00927B49"/>
    <w:rsid w:val="009307F6"/>
    <w:rsid w:val="009319EA"/>
    <w:rsid w:val="00932DD6"/>
    <w:rsid w:val="00933264"/>
    <w:rsid w:val="00933B12"/>
    <w:rsid w:val="00933C79"/>
    <w:rsid w:val="00934812"/>
    <w:rsid w:val="00935303"/>
    <w:rsid w:val="00936ACC"/>
    <w:rsid w:val="00936B99"/>
    <w:rsid w:val="00936C72"/>
    <w:rsid w:val="0094124B"/>
    <w:rsid w:val="009413D5"/>
    <w:rsid w:val="00941ED5"/>
    <w:rsid w:val="00941FC5"/>
    <w:rsid w:val="009428BE"/>
    <w:rsid w:val="00943717"/>
    <w:rsid w:val="00943DE1"/>
    <w:rsid w:val="00944175"/>
    <w:rsid w:val="009444A8"/>
    <w:rsid w:val="00944A2F"/>
    <w:rsid w:val="00944DB1"/>
    <w:rsid w:val="009467BA"/>
    <w:rsid w:val="00947929"/>
    <w:rsid w:val="009504FB"/>
    <w:rsid w:val="00950703"/>
    <w:rsid w:val="00950DAD"/>
    <w:rsid w:val="00951F58"/>
    <w:rsid w:val="009523DC"/>
    <w:rsid w:val="00952808"/>
    <w:rsid w:val="0095289F"/>
    <w:rsid w:val="00952C49"/>
    <w:rsid w:val="00952C75"/>
    <w:rsid w:val="0095482C"/>
    <w:rsid w:val="00957215"/>
    <w:rsid w:val="009607E3"/>
    <w:rsid w:val="009614A9"/>
    <w:rsid w:val="00961A07"/>
    <w:rsid w:val="00962B43"/>
    <w:rsid w:val="009662F5"/>
    <w:rsid w:val="0096708A"/>
    <w:rsid w:val="00967235"/>
    <w:rsid w:val="00967374"/>
    <w:rsid w:val="009676B6"/>
    <w:rsid w:val="00970D17"/>
    <w:rsid w:val="009713FD"/>
    <w:rsid w:val="009717D6"/>
    <w:rsid w:val="009734AF"/>
    <w:rsid w:val="00974656"/>
    <w:rsid w:val="0097482D"/>
    <w:rsid w:val="00976BE0"/>
    <w:rsid w:val="00976E2D"/>
    <w:rsid w:val="00976FD6"/>
    <w:rsid w:val="00977376"/>
    <w:rsid w:val="00981A33"/>
    <w:rsid w:val="009837F7"/>
    <w:rsid w:val="00983BA6"/>
    <w:rsid w:val="0098746F"/>
    <w:rsid w:val="00987603"/>
    <w:rsid w:val="00987DE1"/>
    <w:rsid w:val="00991D48"/>
    <w:rsid w:val="009923A1"/>
    <w:rsid w:val="009923EA"/>
    <w:rsid w:val="00993E17"/>
    <w:rsid w:val="00994EF9"/>
    <w:rsid w:val="00995CE5"/>
    <w:rsid w:val="00995DD8"/>
    <w:rsid w:val="00995E2E"/>
    <w:rsid w:val="009965AE"/>
    <w:rsid w:val="00997B5B"/>
    <w:rsid w:val="00997B8B"/>
    <w:rsid w:val="009A0643"/>
    <w:rsid w:val="009A0654"/>
    <w:rsid w:val="009A1441"/>
    <w:rsid w:val="009A1483"/>
    <w:rsid w:val="009A3424"/>
    <w:rsid w:val="009A3971"/>
    <w:rsid w:val="009A46F8"/>
    <w:rsid w:val="009A4C55"/>
    <w:rsid w:val="009A4E37"/>
    <w:rsid w:val="009A5002"/>
    <w:rsid w:val="009A5287"/>
    <w:rsid w:val="009A7282"/>
    <w:rsid w:val="009B033D"/>
    <w:rsid w:val="009B12E5"/>
    <w:rsid w:val="009B13DE"/>
    <w:rsid w:val="009B161B"/>
    <w:rsid w:val="009B21AD"/>
    <w:rsid w:val="009B3337"/>
    <w:rsid w:val="009B34B4"/>
    <w:rsid w:val="009B3CBC"/>
    <w:rsid w:val="009B4190"/>
    <w:rsid w:val="009B4885"/>
    <w:rsid w:val="009B51B6"/>
    <w:rsid w:val="009B57C5"/>
    <w:rsid w:val="009B5BB5"/>
    <w:rsid w:val="009B5C8F"/>
    <w:rsid w:val="009B640B"/>
    <w:rsid w:val="009C02B6"/>
    <w:rsid w:val="009C1DFC"/>
    <w:rsid w:val="009C2E05"/>
    <w:rsid w:val="009C3CBE"/>
    <w:rsid w:val="009C419C"/>
    <w:rsid w:val="009C5E59"/>
    <w:rsid w:val="009C7D44"/>
    <w:rsid w:val="009C7D8C"/>
    <w:rsid w:val="009D2409"/>
    <w:rsid w:val="009D2C9E"/>
    <w:rsid w:val="009D3015"/>
    <w:rsid w:val="009D3095"/>
    <w:rsid w:val="009D3941"/>
    <w:rsid w:val="009D411D"/>
    <w:rsid w:val="009D4B5F"/>
    <w:rsid w:val="009D4DD1"/>
    <w:rsid w:val="009D560A"/>
    <w:rsid w:val="009D5AC9"/>
    <w:rsid w:val="009D5CD6"/>
    <w:rsid w:val="009D5F3D"/>
    <w:rsid w:val="009D7FAB"/>
    <w:rsid w:val="009E169C"/>
    <w:rsid w:val="009E219B"/>
    <w:rsid w:val="009E26FB"/>
    <w:rsid w:val="009E2A3F"/>
    <w:rsid w:val="009E2DEB"/>
    <w:rsid w:val="009E4C82"/>
    <w:rsid w:val="009E574B"/>
    <w:rsid w:val="009E66A5"/>
    <w:rsid w:val="009E69BD"/>
    <w:rsid w:val="009E7395"/>
    <w:rsid w:val="009E772E"/>
    <w:rsid w:val="009F06E3"/>
    <w:rsid w:val="009F230A"/>
    <w:rsid w:val="009F260D"/>
    <w:rsid w:val="009F39B8"/>
    <w:rsid w:val="009F4DD1"/>
    <w:rsid w:val="009F5AD4"/>
    <w:rsid w:val="009F5AF8"/>
    <w:rsid w:val="009F649C"/>
    <w:rsid w:val="009F64BB"/>
    <w:rsid w:val="009F6A42"/>
    <w:rsid w:val="009F6A4A"/>
    <w:rsid w:val="009F79A2"/>
    <w:rsid w:val="009F7D12"/>
    <w:rsid w:val="00A00EC4"/>
    <w:rsid w:val="00A03C34"/>
    <w:rsid w:val="00A042EB"/>
    <w:rsid w:val="00A05101"/>
    <w:rsid w:val="00A05B1D"/>
    <w:rsid w:val="00A05D80"/>
    <w:rsid w:val="00A07338"/>
    <w:rsid w:val="00A07E4A"/>
    <w:rsid w:val="00A11484"/>
    <w:rsid w:val="00A119C6"/>
    <w:rsid w:val="00A15921"/>
    <w:rsid w:val="00A171AC"/>
    <w:rsid w:val="00A17569"/>
    <w:rsid w:val="00A20052"/>
    <w:rsid w:val="00A219EF"/>
    <w:rsid w:val="00A2213E"/>
    <w:rsid w:val="00A22EBB"/>
    <w:rsid w:val="00A230C3"/>
    <w:rsid w:val="00A254DE"/>
    <w:rsid w:val="00A25FEB"/>
    <w:rsid w:val="00A26317"/>
    <w:rsid w:val="00A27FC4"/>
    <w:rsid w:val="00A32018"/>
    <w:rsid w:val="00A32471"/>
    <w:rsid w:val="00A327FB"/>
    <w:rsid w:val="00A32CDF"/>
    <w:rsid w:val="00A340DA"/>
    <w:rsid w:val="00A34619"/>
    <w:rsid w:val="00A34DAB"/>
    <w:rsid w:val="00A3597E"/>
    <w:rsid w:val="00A376B1"/>
    <w:rsid w:val="00A37C0C"/>
    <w:rsid w:val="00A41E62"/>
    <w:rsid w:val="00A42653"/>
    <w:rsid w:val="00A4317F"/>
    <w:rsid w:val="00A4491B"/>
    <w:rsid w:val="00A459AA"/>
    <w:rsid w:val="00A4657B"/>
    <w:rsid w:val="00A47541"/>
    <w:rsid w:val="00A52514"/>
    <w:rsid w:val="00A550C8"/>
    <w:rsid w:val="00A5534F"/>
    <w:rsid w:val="00A5537E"/>
    <w:rsid w:val="00A5614E"/>
    <w:rsid w:val="00A609CF"/>
    <w:rsid w:val="00A632E5"/>
    <w:rsid w:val="00A6374C"/>
    <w:rsid w:val="00A63DB8"/>
    <w:rsid w:val="00A64683"/>
    <w:rsid w:val="00A66489"/>
    <w:rsid w:val="00A6720A"/>
    <w:rsid w:val="00A67246"/>
    <w:rsid w:val="00A67733"/>
    <w:rsid w:val="00A67ED1"/>
    <w:rsid w:val="00A713BD"/>
    <w:rsid w:val="00A71CCA"/>
    <w:rsid w:val="00A72927"/>
    <w:rsid w:val="00A72E1F"/>
    <w:rsid w:val="00A7618A"/>
    <w:rsid w:val="00A7744B"/>
    <w:rsid w:val="00A77D9D"/>
    <w:rsid w:val="00A818A2"/>
    <w:rsid w:val="00A81EF8"/>
    <w:rsid w:val="00A82207"/>
    <w:rsid w:val="00A832FC"/>
    <w:rsid w:val="00A83C70"/>
    <w:rsid w:val="00A90FDB"/>
    <w:rsid w:val="00A9270D"/>
    <w:rsid w:val="00A929B0"/>
    <w:rsid w:val="00A92A07"/>
    <w:rsid w:val="00A942F0"/>
    <w:rsid w:val="00A94D6A"/>
    <w:rsid w:val="00A94FA2"/>
    <w:rsid w:val="00A95E7A"/>
    <w:rsid w:val="00A97250"/>
    <w:rsid w:val="00AA02A0"/>
    <w:rsid w:val="00AA04D9"/>
    <w:rsid w:val="00AA0769"/>
    <w:rsid w:val="00AA16E2"/>
    <w:rsid w:val="00AA1C6E"/>
    <w:rsid w:val="00AA254B"/>
    <w:rsid w:val="00AA37E1"/>
    <w:rsid w:val="00AA3BE9"/>
    <w:rsid w:val="00AA438F"/>
    <w:rsid w:val="00AA4553"/>
    <w:rsid w:val="00AA45B2"/>
    <w:rsid w:val="00AA4F1A"/>
    <w:rsid w:val="00AA5B61"/>
    <w:rsid w:val="00AA66AA"/>
    <w:rsid w:val="00AA6BBA"/>
    <w:rsid w:val="00AB1478"/>
    <w:rsid w:val="00AB1FAB"/>
    <w:rsid w:val="00AB3040"/>
    <w:rsid w:val="00AB5DDB"/>
    <w:rsid w:val="00AB605F"/>
    <w:rsid w:val="00AB60F4"/>
    <w:rsid w:val="00AB772A"/>
    <w:rsid w:val="00AC0CD0"/>
    <w:rsid w:val="00AC2498"/>
    <w:rsid w:val="00AC2EA3"/>
    <w:rsid w:val="00AC3648"/>
    <w:rsid w:val="00AC43E1"/>
    <w:rsid w:val="00AC5323"/>
    <w:rsid w:val="00AC7258"/>
    <w:rsid w:val="00AC7736"/>
    <w:rsid w:val="00AD1255"/>
    <w:rsid w:val="00AD1D90"/>
    <w:rsid w:val="00AD37AC"/>
    <w:rsid w:val="00AD4494"/>
    <w:rsid w:val="00AD53A6"/>
    <w:rsid w:val="00AE4FE5"/>
    <w:rsid w:val="00AE6FFD"/>
    <w:rsid w:val="00AE7035"/>
    <w:rsid w:val="00AE706D"/>
    <w:rsid w:val="00AE76A2"/>
    <w:rsid w:val="00AE781F"/>
    <w:rsid w:val="00AF09C7"/>
    <w:rsid w:val="00AF0D3D"/>
    <w:rsid w:val="00AF0FAD"/>
    <w:rsid w:val="00AF14A5"/>
    <w:rsid w:val="00AF19B0"/>
    <w:rsid w:val="00AF2EA2"/>
    <w:rsid w:val="00AF2F7A"/>
    <w:rsid w:val="00AF576C"/>
    <w:rsid w:val="00AF7855"/>
    <w:rsid w:val="00AF7EDC"/>
    <w:rsid w:val="00B003E1"/>
    <w:rsid w:val="00B005F4"/>
    <w:rsid w:val="00B00FE1"/>
    <w:rsid w:val="00B01BE7"/>
    <w:rsid w:val="00B0242A"/>
    <w:rsid w:val="00B02B5D"/>
    <w:rsid w:val="00B02D32"/>
    <w:rsid w:val="00B0476D"/>
    <w:rsid w:val="00B05F3B"/>
    <w:rsid w:val="00B06726"/>
    <w:rsid w:val="00B07020"/>
    <w:rsid w:val="00B0714B"/>
    <w:rsid w:val="00B0767B"/>
    <w:rsid w:val="00B104DB"/>
    <w:rsid w:val="00B107EF"/>
    <w:rsid w:val="00B1244E"/>
    <w:rsid w:val="00B12988"/>
    <w:rsid w:val="00B12D32"/>
    <w:rsid w:val="00B13041"/>
    <w:rsid w:val="00B131DE"/>
    <w:rsid w:val="00B14599"/>
    <w:rsid w:val="00B14CC3"/>
    <w:rsid w:val="00B15CAD"/>
    <w:rsid w:val="00B16C94"/>
    <w:rsid w:val="00B175EA"/>
    <w:rsid w:val="00B17BB3"/>
    <w:rsid w:val="00B23CF6"/>
    <w:rsid w:val="00B24FD9"/>
    <w:rsid w:val="00B272D8"/>
    <w:rsid w:val="00B30562"/>
    <w:rsid w:val="00B309E3"/>
    <w:rsid w:val="00B30F77"/>
    <w:rsid w:val="00B31EC5"/>
    <w:rsid w:val="00B32D47"/>
    <w:rsid w:val="00B336DE"/>
    <w:rsid w:val="00B33B32"/>
    <w:rsid w:val="00B33DD5"/>
    <w:rsid w:val="00B35FD4"/>
    <w:rsid w:val="00B361EB"/>
    <w:rsid w:val="00B36688"/>
    <w:rsid w:val="00B367E3"/>
    <w:rsid w:val="00B36A70"/>
    <w:rsid w:val="00B3707B"/>
    <w:rsid w:val="00B376E8"/>
    <w:rsid w:val="00B411DC"/>
    <w:rsid w:val="00B4134C"/>
    <w:rsid w:val="00B41A14"/>
    <w:rsid w:val="00B41B07"/>
    <w:rsid w:val="00B42CA7"/>
    <w:rsid w:val="00B4341C"/>
    <w:rsid w:val="00B4405E"/>
    <w:rsid w:val="00B44CF2"/>
    <w:rsid w:val="00B45856"/>
    <w:rsid w:val="00B507F9"/>
    <w:rsid w:val="00B51B2B"/>
    <w:rsid w:val="00B53A19"/>
    <w:rsid w:val="00B55A23"/>
    <w:rsid w:val="00B602CC"/>
    <w:rsid w:val="00B606B6"/>
    <w:rsid w:val="00B617C6"/>
    <w:rsid w:val="00B61AEF"/>
    <w:rsid w:val="00B6388C"/>
    <w:rsid w:val="00B64390"/>
    <w:rsid w:val="00B64B23"/>
    <w:rsid w:val="00B64B8F"/>
    <w:rsid w:val="00B66F6D"/>
    <w:rsid w:val="00B7149B"/>
    <w:rsid w:val="00B73CA5"/>
    <w:rsid w:val="00B74155"/>
    <w:rsid w:val="00B749A0"/>
    <w:rsid w:val="00B7553D"/>
    <w:rsid w:val="00B762FD"/>
    <w:rsid w:val="00B77492"/>
    <w:rsid w:val="00B806E4"/>
    <w:rsid w:val="00B80BA6"/>
    <w:rsid w:val="00B80C53"/>
    <w:rsid w:val="00B8198A"/>
    <w:rsid w:val="00B82639"/>
    <w:rsid w:val="00B83006"/>
    <w:rsid w:val="00B836C0"/>
    <w:rsid w:val="00B836F0"/>
    <w:rsid w:val="00B84CF5"/>
    <w:rsid w:val="00B858E9"/>
    <w:rsid w:val="00B85AFC"/>
    <w:rsid w:val="00B85B05"/>
    <w:rsid w:val="00B90853"/>
    <w:rsid w:val="00B912DB"/>
    <w:rsid w:val="00B92E00"/>
    <w:rsid w:val="00B9422B"/>
    <w:rsid w:val="00B94AAB"/>
    <w:rsid w:val="00B95303"/>
    <w:rsid w:val="00B95A63"/>
    <w:rsid w:val="00B967A3"/>
    <w:rsid w:val="00B977AD"/>
    <w:rsid w:val="00BA03CA"/>
    <w:rsid w:val="00BA1680"/>
    <w:rsid w:val="00BA2DBB"/>
    <w:rsid w:val="00BA3494"/>
    <w:rsid w:val="00BA413D"/>
    <w:rsid w:val="00BA4BAA"/>
    <w:rsid w:val="00BA5602"/>
    <w:rsid w:val="00BA5896"/>
    <w:rsid w:val="00BA68AD"/>
    <w:rsid w:val="00BA6F31"/>
    <w:rsid w:val="00BA75B8"/>
    <w:rsid w:val="00BA7D83"/>
    <w:rsid w:val="00BB018D"/>
    <w:rsid w:val="00BB0999"/>
    <w:rsid w:val="00BB0AA2"/>
    <w:rsid w:val="00BB281A"/>
    <w:rsid w:val="00BB302A"/>
    <w:rsid w:val="00BB4686"/>
    <w:rsid w:val="00BC116C"/>
    <w:rsid w:val="00BC1D21"/>
    <w:rsid w:val="00BC1E2B"/>
    <w:rsid w:val="00BC3501"/>
    <w:rsid w:val="00BC35CB"/>
    <w:rsid w:val="00BC41A9"/>
    <w:rsid w:val="00BC4258"/>
    <w:rsid w:val="00BC51CB"/>
    <w:rsid w:val="00BC5BE4"/>
    <w:rsid w:val="00BC603B"/>
    <w:rsid w:val="00BC7115"/>
    <w:rsid w:val="00BC789F"/>
    <w:rsid w:val="00BC7ED7"/>
    <w:rsid w:val="00BD061D"/>
    <w:rsid w:val="00BD0849"/>
    <w:rsid w:val="00BD24E4"/>
    <w:rsid w:val="00BD2C6E"/>
    <w:rsid w:val="00BD5C42"/>
    <w:rsid w:val="00BD7D42"/>
    <w:rsid w:val="00BE094B"/>
    <w:rsid w:val="00BE1E1B"/>
    <w:rsid w:val="00BE2710"/>
    <w:rsid w:val="00BE30CF"/>
    <w:rsid w:val="00BE3A28"/>
    <w:rsid w:val="00BE4791"/>
    <w:rsid w:val="00BE584B"/>
    <w:rsid w:val="00BE5A09"/>
    <w:rsid w:val="00BE62A7"/>
    <w:rsid w:val="00BE6914"/>
    <w:rsid w:val="00BE7812"/>
    <w:rsid w:val="00BF1926"/>
    <w:rsid w:val="00BF2DF1"/>
    <w:rsid w:val="00BF2E11"/>
    <w:rsid w:val="00BF39BD"/>
    <w:rsid w:val="00BF3A47"/>
    <w:rsid w:val="00BF7120"/>
    <w:rsid w:val="00C0047B"/>
    <w:rsid w:val="00C00E51"/>
    <w:rsid w:val="00C02B44"/>
    <w:rsid w:val="00C03757"/>
    <w:rsid w:val="00C03878"/>
    <w:rsid w:val="00C03951"/>
    <w:rsid w:val="00C03964"/>
    <w:rsid w:val="00C03A2D"/>
    <w:rsid w:val="00C03DE2"/>
    <w:rsid w:val="00C05D3F"/>
    <w:rsid w:val="00C06313"/>
    <w:rsid w:val="00C12BB9"/>
    <w:rsid w:val="00C13C53"/>
    <w:rsid w:val="00C151C8"/>
    <w:rsid w:val="00C15612"/>
    <w:rsid w:val="00C167A7"/>
    <w:rsid w:val="00C212BC"/>
    <w:rsid w:val="00C2476B"/>
    <w:rsid w:val="00C31FFF"/>
    <w:rsid w:val="00C3256D"/>
    <w:rsid w:val="00C32CAF"/>
    <w:rsid w:val="00C341AF"/>
    <w:rsid w:val="00C343B1"/>
    <w:rsid w:val="00C34C64"/>
    <w:rsid w:val="00C350C1"/>
    <w:rsid w:val="00C406AB"/>
    <w:rsid w:val="00C40F52"/>
    <w:rsid w:val="00C40FB4"/>
    <w:rsid w:val="00C416BB"/>
    <w:rsid w:val="00C41915"/>
    <w:rsid w:val="00C42069"/>
    <w:rsid w:val="00C42C53"/>
    <w:rsid w:val="00C43A2C"/>
    <w:rsid w:val="00C44963"/>
    <w:rsid w:val="00C45F72"/>
    <w:rsid w:val="00C506D3"/>
    <w:rsid w:val="00C50BA6"/>
    <w:rsid w:val="00C5177A"/>
    <w:rsid w:val="00C51F9D"/>
    <w:rsid w:val="00C528AF"/>
    <w:rsid w:val="00C5644E"/>
    <w:rsid w:val="00C60777"/>
    <w:rsid w:val="00C6102A"/>
    <w:rsid w:val="00C613A4"/>
    <w:rsid w:val="00C61CFC"/>
    <w:rsid w:val="00C61D3C"/>
    <w:rsid w:val="00C64D5D"/>
    <w:rsid w:val="00C65002"/>
    <w:rsid w:val="00C66EB3"/>
    <w:rsid w:val="00C71098"/>
    <w:rsid w:val="00C727A3"/>
    <w:rsid w:val="00C72836"/>
    <w:rsid w:val="00C72848"/>
    <w:rsid w:val="00C72B81"/>
    <w:rsid w:val="00C734AE"/>
    <w:rsid w:val="00C74BDE"/>
    <w:rsid w:val="00C75AC9"/>
    <w:rsid w:val="00C75F78"/>
    <w:rsid w:val="00C76A0B"/>
    <w:rsid w:val="00C76BE6"/>
    <w:rsid w:val="00C770AD"/>
    <w:rsid w:val="00C77274"/>
    <w:rsid w:val="00C8055E"/>
    <w:rsid w:val="00C828CC"/>
    <w:rsid w:val="00C82BF5"/>
    <w:rsid w:val="00C85631"/>
    <w:rsid w:val="00C859E3"/>
    <w:rsid w:val="00C86512"/>
    <w:rsid w:val="00C87082"/>
    <w:rsid w:val="00C87506"/>
    <w:rsid w:val="00C90A29"/>
    <w:rsid w:val="00C90D24"/>
    <w:rsid w:val="00C91238"/>
    <w:rsid w:val="00C9135E"/>
    <w:rsid w:val="00C91D54"/>
    <w:rsid w:val="00C938BC"/>
    <w:rsid w:val="00C9498A"/>
    <w:rsid w:val="00C94D62"/>
    <w:rsid w:val="00C94E21"/>
    <w:rsid w:val="00C95219"/>
    <w:rsid w:val="00C9687E"/>
    <w:rsid w:val="00C9774A"/>
    <w:rsid w:val="00C9794F"/>
    <w:rsid w:val="00CA07B4"/>
    <w:rsid w:val="00CA09EF"/>
    <w:rsid w:val="00CA12FD"/>
    <w:rsid w:val="00CA13B7"/>
    <w:rsid w:val="00CA1D63"/>
    <w:rsid w:val="00CA4CE0"/>
    <w:rsid w:val="00CA5D28"/>
    <w:rsid w:val="00CA6158"/>
    <w:rsid w:val="00CB19D2"/>
    <w:rsid w:val="00CB2B30"/>
    <w:rsid w:val="00CB5D30"/>
    <w:rsid w:val="00CB683A"/>
    <w:rsid w:val="00CB7796"/>
    <w:rsid w:val="00CC133A"/>
    <w:rsid w:val="00CC16C6"/>
    <w:rsid w:val="00CC2611"/>
    <w:rsid w:val="00CC2DDA"/>
    <w:rsid w:val="00CC31B1"/>
    <w:rsid w:val="00CC3C27"/>
    <w:rsid w:val="00CC4BAB"/>
    <w:rsid w:val="00CC7059"/>
    <w:rsid w:val="00CC72C9"/>
    <w:rsid w:val="00CC7944"/>
    <w:rsid w:val="00CD0868"/>
    <w:rsid w:val="00CD2779"/>
    <w:rsid w:val="00CD3F9E"/>
    <w:rsid w:val="00CD5FBC"/>
    <w:rsid w:val="00CD6FA9"/>
    <w:rsid w:val="00CE0B64"/>
    <w:rsid w:val="00CE0FA4"/>
    <w:rsid w:val="00CE1200"/>
    <w:rsid w:val="00CE1700"/>
    <w:rsid w:val="00CE1D9C"/>
    <w:rsid w:val="00CE34CB"/>
    <w:rsid w:val="00CE4091"/>
    <w:rsid w:val="00CE4AB7"/>
    <w:rsid w:val="00CE601D"/>
    <w:rsid w:val="00CE660C"/>
    <w:rsid w:val="00CF000C"/>
    <w:rsid w:val="00CF1BA7"/>
    <w:rsid w:val="00CF5EFA"/>
    <w:rsid w:val="00CF6014"/>
    <w:rsid w:val="00CF6324"/>
    <w:rsid w:val="00CF6D4D"/>
    <w:rsid w:val="00D00363"/>
    <w:rsid w:val="00D03CD9"/>
    <w:rsid w:val="00D04603"/>
    <w:rsid w:val="00D057A6"/>
    <w:rsid w:val="00D057E1"/>
    <w:rsid w:val="00D0586C"/>
    <w:rsid w:val="00D061CC"/>
    <w:rsid w:val="00D07724"/>
    <w:rsid w:val="00D104A4"/>
    <w:rsid w:val="00D10895"/>
    <w:rsid w:val="00D10F27"/>
    <w:rsid w:val="00D11F4F"/>
    <w:rsid w:val="00D12A18"/>
    <w:rsid w:val="00D1349E"/>
    <w:rsid w:val="00D13523"/>
    <w:rsid w:val="00D1488C"/>
    <w:rsid w:val="00D16CBD"/>
    <w:rsid w:val="00D1708D"/>
    <w:rsid w:val="00D17754"/>
    <w:rsid w:val="00D201ED"/>
    <w:rsid w:val="00D20623"/>
    <w:rsid w:val="00D20AF3"/>
    <w:rsid w:val="00D21A41"/>
    <w:rsid w:val="00D2379F"/>
    <w:rsid w:val="00D24906"/>
    <w:rsid w:val="00D25E4A"/>
    <w:rsid w:val="00D25F39"/>
    <w:rsid w:val="00D26A3B"/>
    <w:rsid w:val="00D27426"/>
    <w:rsid w:val="00D2796A"/>
    <w:rsid w:val="00D300F4"/>
    <w:rsid w:val="00D3121E"/>
    <w:rsid w:val="00D31AFC"/>
    <w:rsid w:val="00D32493"/>
    <w:rsid w:val="00D329BA"/>
    <w:rsid w:val="00D33BB4"/>
    <w:rsid w:val="00D360A3"/>
    <w:rsid w:val="00D363FE"/>
    <w:rsid w:val="00D3761B"/>
    <w:rsid w:val="00D376A0"/>
    <w:rsid w:val="00D37855"/>
    <w:rsid w:val="00D37E03"/>
    <w:rsid w:val="00D41CA3"/>
    <w:rsid w:val="00D42A4A"/>
    <w:rsid w:val="00D4360E"/>
    <w:rsid w:val="00D438C2"/>
    <w:rsid w:val="00D44C20"/>
    <w:rsid w:val="00D452E7"/>
    <w:rsid w:val="00D4560D"/>
    <w:rsid w:val="00D45B37"/>
    <w:rsid w:val="00D4655B"/>
    <w:rsid w:val="00D46631"/>
    <w:rsid w:val="00D47479"/>
    <w:rsid w:val="00D47621"/>
    <w:rsid w:val="00D47D5D"/>
    <w:rsid w:val="00D52A99"/>
    <w:rsid w:val="00D53014"/>
    <w:rsid w:val="00D555DC"/>
    <w:rsid w:val="00D55A8F"/>
    <w:rsid w:val="00D55D3A"/>
    <w:rsid w:val="00D56B20"/>
    <w:rsid w:val="00D56F6C"/>
    <w:rsid w:val="00D572DD"/>
    <w:rsid w:val="00D578C4"/>
    <w:rsid w:val="00D603CE"/>
    <w:rsid w:val="00D616CA"/>
    <w:rsid w:val="00D64159"/>
    <w:rsid w:val="00D65386"/>
    <w:rsid w:val="00D653D8"/>
    <w:rsid w:val="00D70BE6"/>
    <w:rsid w:val="00D71FDC"/>
    <w:rsid w:val="00D72A32"/>
    <w:rsid w:val="00D7373F"/>
    <w:rsid w:val="00D74876"/>
    <w:rsid w:val="00D748BB"/>
    <w:rsid w:val="00D7776F"/>
    <w:rsid w:val="00D81C16"/>
    <w:rsid w:val="00D8304C"/>
    <w:rsid w:val="00D8332D"/>
    <w:rsid w:val="00D83F60"/>
    <w:rsid w:val="00D84C6C"/>
    <w:rsid w:val="00D8534B"/>
    <w:rsid w:val="00D85752"/>
    <w:rsid w:val="00D85CA9"/>
    <w:rsid w:val="00D872FD"/>
    <w:rsid w:val="00D87CE3"/>
    <w:rsid w:val="00D90DD0"/>
    <w:rsid w:val="00D90DD7"/>
    <w:rsid w:val="00D91E1E"/>
    <w:rsid w:val="00D91F9D"/>
    <w:rsid w:val="00D921DE"/>
    <w:rsid w:val="00D954BD"/>
    <w:rsid w:val="00D958EE"/>
    <w:rsid w:val="00D96C95"/>
    <w:rsid w:val="00DA2FE6"/>
    <w:rsid w:val="00DA4C59"/>
    <w:rsid w:val="00DA5886"/>
    <w:rsid w:val="00DA631B"/>
    <w:rsid w:val="00DA6335"/>
    <w:rsid w:val="00DA649A"/>
    <w:rsid w:val="00DB07C5"/>
    <w:rsid w:val="00DB0EB2"/>
    <w:rsid w:val="00DB2B0C"/>
    <w:rsid w:val="00DB72D1"/>
    <w:rsid w:val="00DC08D2"/>
    <w:rsid w:val="00DC1232"/>
    <w:rsid w:val="00DC2172"/>
    <w:rsid w:val="00DC2E02"/>
    <w:rsid w:val="00DC343E"/>
    <w:rsid w:val="00DC5B50"/>
    <w:rsid w:val="00DC6379"/>
    <w:rsid w:val="00DC76E4"/>
    <w:rsid w:val="00DC7E6E"/>
    <w:rsid w:val="00DC7F4A"/>
    <w:rsid w:val="00DD4E97"/>
    <w:rsid w:val="00DD50B9"/>
    <w:rsid w:val="00DD66BF"/>
    <w:rsid w:val="00DD780C"/>
    <w:rsid w:val="00DD7D6A"/>
    <w:rsid w:val="00DE203E"/>
    <w:rsid w:val="00DE3369"/>
    <w:rsid w:val="00DE57D2"/>
    <w:rsid w:val="00DE5EBD"/>
    <w:rsid w:val="00DE60CA"/>
    <w:rsid w:val="00DE68F8"/>
    <w:rsid w:val="00DE737D"/>
    <w:rsid w:val="00DF04C7"/>
    <w:rsid w:val="00DF19F9"/>
    <w:rsid w:val="00DF4F39"/>
    <w:rsid w:val="00DF56B9"/>
    <w:rsid w:val="00DF5BA7"/>
    <w:rsid w:val="00E016B1"/>
    <w:rsid w:val="00E02753"/>
    <w:rsid w:val="00E03D5C"/>
    <w:rsid w:val="00E03DA9"/>
    <w:rsid w:val="00E0493B"/>
    <w:rsid w:val="00E04C35"/>
    <w:rsid w:val="00E0553C"/>
    <w:rsid w:val="00E06B4B"/>
    <w:rsid w:val="00E079DC"/>
    <w:rsid w:val="00E12FE8"/>
    <w:rsid w:val="00E135AC"/>
    <w:rsid w:val="00E136D3"/>
    <w:rsid w:val="00E1412C"/>
    <w:rsid w:val="00E152FE"/>
    <w:rsid w:val="00E1559C"/>
    <w:rsid w:val="00E16878"/>
    <w:rsid w:val="00E17053"/>
    <w:rsid w:val="00E174B1"/>
    <w:rsid w:val="00E174C6"/>
    <w:rsid w:val="00E21191"/>
    <w:rsid w:val="00E21955"/>
    <w:rsid w:val="00E2210C"/>
    <w:rsid w:val="00E2225A"/>
    <w:rsid w:val="00E23A8D"/>
    <w:rsid w:val="00E23D9A"/>
    <w:rsid w:val="00E24288"/>
    <w:rsid w:val="00E2433F"/>
    <w:rsid w:val="00E24991"/>
    <w:rsid w:val="00E251DD"/>
    <w:rsid w:val="00E25960"/>
    <w:rsid w:val="00E26AE6"/>
    <w:rsid w:val="00E309B9"/>
    <w:rsid w:val="00E31190"/>
    <w:rsid w:val="00E317AC"/>
    <w:rsid w:val="00E32598"/>
    <w:rsid w:val="00E350E6"/>
    <w:rsid w:val="00E35D14"/>
    <w:rsid w:val="00E35DFB"/>
    <w:rsid w:val="00E3625D"/>
    <w:rsid w:val="00E3630E"/>
    <w:rsid w:val="00E404C4"/>
    <w:rsid w:val="00E405BA"/>
    <w:rsid w:val="00E40E30"/>
    <w:rsid w:val="00E413A5"/>
    <w:rsid w:val="00E41FF7"/>
    <w:rsid w:val="00E4220E"/>
    <w:rsid w:val="00E4267E"/>
    <w:rsid w:val="00E42BB4"/>
    <w:rsid w:val="00E42C54"/>
    <w:rsid w:val="00E4332F"/>
    <w:rsid w:val="00E43F11"/>
    <w:rsid w:val="00E44AAF"/>
    <w:rsid w:val="00E45367"/>
    <w:rsid w:val="00E47A02"/>
    <w:rsid w:val="00E52832"/>
    <w:rsid w:val="00E55115"/>
    <w:rsid w:val="00E6101A"/>
    <w:rsid w:val="00E6102A"/>
    <w:rsid w:val="00E626FD"/>
    <w:rsid w:val="00E63FB7"/>
    <w:rsid w:val="00E640CB"/>
    <w:rsid w:val="00E6416A"/>
    <w:rsid w:val="00E642B6"/>
    <w:rsid w:val="00E65ED0"/>
    <w:rsid w:val="00E664EA"/>
    <w:rsid w:val="00E666DD"/>
    <w:rsid w:val="00E67058"/>
    <w:rsid w:val="00E70123"/>
    <w:rsid w:val="00E705E6"/>
    <w:rsid w:val="00E70A2A"/>
    <w:rsid w:val="00E70B22"/>
    <w:rsid w:val="00E70FB8"/>
    <w:rsid w:val="00E71497"/>
    <w:rsid w:val="00E71CF4"/>
    <w:rsid w:val="00E7298A"/>
    <w:rsid w:val="00E736B3"/>
    <w:rsid w:val="00E77212"/>
    <w:rsid w:val="00E77A05"/>
    <w:rsid w:val="00E77DD2"/>
    <w:rsid w:val="00E8046C"/>
    <w:rsid w:val="00E81385"/>
    <w:rsid w:val="00E82C54"/>
    <w:rsid w:val="00E853A9"/>
    <w:rsid w:val="00E8594C"/>
    <w:rsid w:val="00E8700F"/>
    <w:rsid w:val="00E90D18"/>
    <w:rsid w:val="00E90FB5"/>
    <w:rsid w:val="00E92B1C"/>
    <w:rsid w:val="00E9400C"/>
    <w:rsid w:val="00EA0439"/>
    <w:rsid w:val="00EA1875"/>
    <w:rsid w:val="00EA1E0A"/>
    <w:rsid w:val="00EA21E1"/>
    <w:rsid w:val="00EA22E5"/>
    <w:rsid w:val="00EA23E6"/>
    <w:rsid w:val="00EA3F22"/>
    <w:rsid w:val="00EA4273"/>
    <w:rsid w:val="00EA50F7"/>
    <w:rsid w:val="00EA5225"/>
    <w:rsid w:val="00EA6BAE"/>
    <w:rsid w:val="00EA6F1F"/>
    <w:rsid w:val="00EB0354"/>
    <w:rsid w:val="00EB1415"/>
    <w:rsid w:val="00EB2341"/>
    <w:rsid w:val="00EB2854"/>
    <w:rsid w:val="00EB2E6C"/>
    <w:rsid w:val="00EB518D"/>
    <w:rsid w:val="00EB5279"/>
    <w:rsid w:val="00EB6352"/>
    <w:rsid w:val="00EB6DE4"/>
    <w:rsid w:val="00EB7421"/>
    <w:rsid w:val="00EB74F5"/>
    <w:rsid w:val="00EB77F8"/>
    <w:rsid w:val="00EC0660"/>
    <w:rsid w:val="00EC3851"/>
    <w:rsid w:val="00EC3A41"/>
    <w:rsid w:val="00EC4D43"/>
    <w:rsid w:val="00EC5137"/>
    <w:rsid w:val="00EC5597"/>
    <w:rsid w:val="00EC7690"/>
    <w:rsid w:val="00EC7927"/>
    <w:rsid w:val="00ED05BB"/>
    <w:rsid w:val="00ED08A6"/>
    <w:rsid w:val="00ED6625"/>
    <w:rsid w:val="00ED7979"/>
    <w:rsid w:val="00EE0B8C"/>
    <w:rsid w:val="00EE49CD"/>
    <w:rsid w:val="00EE4D5D"/>
    <w:rsid w:val="00EE69C5"/>
    <w:rsid w:val="00EE7A0C"/>
    <w:rsid w:val="00EE7E54"/>
    <w:rsid w:val="00EE7F01"/>
    <w:rsid w:val="00EF154F"/>
    <w:rsid w:val="00EF1B0B"/>
    <w:rsid w:val="00EF212E"/>
    <w:rsid w:val="00EF313E"/>
    <w:rsid w:val="00EF4301"/>
    <w:rsid w:val="00EF4FA7"/>
    <w:rsid w:val="00EF5231"/>
    <w:rsid w:val="00EF54C3"/>
    <w:rsid w:val="00EF5C34"/>
    <w:rsid w:val="00EF5EF4"/>
    <w:rsid w:val="00EF6041"/>
    <w:rsid w:val="00EF7AAE"/>
    <w:rsid w:val="00F00082"/>
    <w:rsid w:val="00F0031F"/>
    <w:rsid w:val="00F00405"/>
    <w:rsid w:val="00F020EC"/>
    <w:rsid w:val="00F03198"/>
    <w:rsid w:val="00F050EE"/>
    <w:rsid w:val="00F076D6"/>
    <w:rsid w:val="00F07862"/>
    <w:rsid w:val="00F11086"/>
    <w:rsid w:val="00F13831"/>
    <w:rsid w:val="00F14180"/>
    <w:rsid w:val="00F144FD"/>
    <w:rsid w:val="00F14694"/>
    <w:rsid w:val="00F1474A"/>
    <w:rsid w:val="00F14B70"/>
    <w:rsid w:val="00F1571B"/>
    <w:rsid w:val="00F1577A"/>
    <w:rsid w:val="00F15CD0"/>
    <w:rsid w:val="00F15E1A"/>
    <w:rsid w:val="00F169B4"/>
    <w:rsid w:val="00F16EAC"/>
    <w:rsid w:val="00F22078"/>
    <w:rsid w:val="00F23774"/>
    <w:rsid w:val="00F23EC6"/>
    <w:rsid w:val="00F2423B"/>
    <w:rsid w:val="00F2498D"/>
    <w:rsid w:val="00F254E5"/>
    <w:rsid w:val="00F2562A"/>
    <w:rsid w:val="00F25806"/>
    <w:rsid w:val="00F25FA9"/>
    <w:rsid w:val="00F2622A"/>
    <w:rsid w:val="00F26669"/>
    <w:rsid w:val="00F2667D"/>
    <w:rsid w:val="00F26CFB"/>
    <w:rsid w:val="00F300F5"/>
    <w:rsid w:val="00F3019C"/>
    <w:rsid w:val="00F307CA"/>
    <w:rsid w:val="00F31A70"/>
    <w:rsid w:val="00F360CB"/>
    <w:rsid w:val="00F40537"/>
    <w:rsid w:val="00F40EBD"/>
    <w:rsid w:val="00F432A7"/>
    <w:rsid w:val="00F43B29"/>
    <w:rsid w:val="00F45AA8"/>
    <w:rsid w:val="00F470F9"/>
    <w:rsid w:val="00F4776E"/>
    <w:rsid w:val="00F50A45"/>
    <w:rsid w:val="00F50BB2"/>
    <w:rsid w:val="00F53F25"/>
    <w:rsid w:val="00F5521A"/>
    <w:rsid w:val="00F56B3C"/>
    <w:rsid w:val="00F61497"/>
    <w:rsid w:val="00F630B9"/>
    <w:rsid w:val="00F63815"/>
    <w:rsid w:val="00F648A2"/>
    <w:rsid w:val="00F64AAE"/>
    <w:rsid w:val="00F70173"/>
    <w:rsid w:val="00F71467"/>
    <w:rsid w:val="00F71524"/>
    <w:rsid w:val="00F730EA"/>
    <w:rsid w:val="00F74964"/>
    <w:rsid w:val="00F7562D"/>
    <w:rsid w:val="00F759D1"/>
    <w:rsid w:val="00F7605E"/>
    <w:rsid w:val="00F764DB"/>
    <w:rsid w:val="00F76A0B"/>
    <w:rsid w:val="00F76F7A"/>
    <w:rsid w:val="00F77249"/>
    <w:rsid w:val="00F7780F"/>
    <w:rsid w:val="00F80636"/>
    <w:rsid w:val="00F809D7"/>
    <w:rsid w:val="00F84F51"/>
    <w:rsid w:val="00F85346"/>
    <w:rsid w:val="00F859D8"/>
    <w:rsid w:val="00F868CE"/>
    <w:rsid w:val="00F87934"/>
    <w:rsid w:val="00F87ED2"/>
    <w:rsid w:val="00F87F16"/>
    <w:rsid w:val="00F87FD3"/>
    <w:rsid w:val="00F92283"/>
    <w:rsid w:val="00F92C20"/>
    <w:rsid w:val="00F9727D"/>
    <w:rsid w:val="00F97C39"/>
    <w:rsid w:val="00FA00C4"/>
    <w:rsid w:val="00FA0237"/>
    <w:rsid w:val="00FA0937"/>
    <w:rsid w:val="00FA179E"/>
    <w:rsid w:val="00FA1F4F"/>
    <w:rsid w:val="00FA4DA8"/>
    <w:rsid w:val="00FA5732"/>
    <w:rsid w:val="00FA5BFF"/>
    <w:rsid w:val="00FA68D6"/>
    <w:rsid w:val="00FA6CF9"/>
    <w:rsid w:val="00FA6D1D"/>
    <w:rsid w:val="00FA7295"/>
    <w:rsid w:val="00FA7B68"/>
    <w:rsid w:val="00FB018B"/>
    <w:rsid w:val="00FB07E9"/>
    <w:rsid w:val="00FB0941"/>
    <w:rsid w:val="00FB19F0"/>
    <w:rsid w:val="00FB23C4"/>
    <w:rsid w:val="00FB28F2"/>
    <w:rsid w:val="00FB2B00"/>
    <w:rsid w:val="00FB3329"/>
    <w:rsid w:val="00FB518B"/>
    <w:rsid w:val="00FB7385"/>
    <w:rsid w:val="00FB7D50"/>
    <w:rsid w:val="00FC0F9C"/>
    <w:rsid w:val="00FC1A82"/>
    <w:rsid w:val="00FC3746"/>
    <w:rsid w:val="00FC459B"/>
    <w:rsid w:val="00FC549E"/>
    <w:rsid w:val="00FC5513"/>
    <w:rsid w:val="00FC6518"/>
    <w:rsid w:val="00FC682A"/>
    <w:rsid w:val="00FD36CF"/>
    <w:rsid w:val="00FD680A"/>
    <w:rsid w:val="00FD7DE4"/>
    <w:rsid w:val="00FE06D0"/>
    <w:rsid w:val="00FE11F2"/>
    <w:rsid w:val="00FE1C7A"/>
    <w:rsid w:val="00FE28EF"/>
    <w:rsid w:val="00FE29D9"/>
    <w:rsid w:val="00FE34C3"/>
    <w:rsid w:val="00FE3AA3"/>
    <w:rsid w:val="00FE4362"/>
    <w:rsid w:val="00FE454D"/>
    <w:rsid w:val="00FE5616"/>
    <w:rsid w:val="00FE63D2"/>
    <w:rsid w:val="00FF005B"/>
    <w:rsid w:val="00FF0B42"/>
    <w:rsid w:val="00FF0C08"/>
    <w:rsid w:val="00FF0CF9"/>
    <w:rsid w:val="00FF1422"/>
    <w:rsid w:val="00FF16C8"/>
    <w:rsid w:val="00FF16CB"/>
    <w:rsid w:val="00FF390D"/>
    <w:rsid w:val="00FF413B"/>
    <w:rsid w:val="00FF5323"/>
    <w:rsid w:val="00FF5C0B"/>
    <w:rsid w:val="00FF6703"/>
    <w:rsid w:val="00FF7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708F"/>
  <w15:chartTrackingRefBased/>
  <w15:docId w15:val="{DCB990DF-F8CD-4704-9FD5-6D5C143B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14"/>
    <w:pPr>
      <w:spacing w:after="200" w:line="276" w:lineRule="auto"/>
    </w:pPr>
    <w:rPr>
      <w:rFonts w:ascii="Calibri" w:eastAsia="Calibri" w:hAnsi="Calibri" w:cs="Calibri"/>
      <w:lang w:val="en-US"/>
    </w:rPr>
  </w:style>
  <w:style w:type="paragraph" w:styleId="1">
    <w:name w:val="heading 1"/>
    <w:basedOn w:val="a"/>
    <w:next w:val="a"/>
    <w:link w:val="10"/>
    <w:uiPriority w:val="99"/>
    <w:qFormat/>
    <w:rsid w:val="00815D73"/>
    <w:pPr>
      <w:keepNext/>
      <w:keepLines/>
      <w:spacing w:before="480" w:after="0" w:line="240" w:lineRule="auto"/>
      <w:ind w:firstLine="340"/>
      <w:jc w:val="both"/>
      <w:outlineLvl w:val="0"/>
    </w:pPr>
    <w:rPr>
      <w:rFonts w:ascii="Cambria" w:eastAsia="Times New Roman" w:hAnsi="Cambria" w:cs="Cambria"/>
      <w:b/>
      <w:bCs/>
      <w:color w:val="365F91"/>
      <w:sz w:val="28"/>
      <w:szCs w:val="28"/>
      <w:lang w:val="ru-RU"/>
    </w:rPr>
  </w:style>
  <w:style w:type="paragraph" w:styleId="2">
    <w:name w:val="heading 2"/>
    <w:basedOn w:val="a"/>
    <w:next w:val="a"/>
    <w:link w:val="20"/>
    <w:uiPriority w:val="99"/>
    <w:qFormat/>
    <w:rsid w:val="00815D73"/>
    <w:pPr>
      <w:keepNext/>
      <w:keepLines/>
      <w:spacing w:before="200" w:after="0" w:line="240" w:lineRule="auto"/>
      <w:ind w:firstLine="340"/>
      <w:jc w:val="both"/>
      <w:outlineLvl w:val="1"/>
    </w:pPr>
    <w:rPr>
      <w:rFonts w:ascii="Cambria" w:eastAsia="Times New Roman"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1"/>
    <w:uiPriority w:val="99"/>
    <w:qFormat/>
    <w:rsid w:val="00B64B23"/>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4">
    <w:name w:val="Заголовок Знак"/>
    <w:basedOn w:val="a0"/>
    <w:uiPriority w:val="99"/>
    <w:rsid w:val="00B64B23"/>
    <w:rPr>
      <w:rFonts w:asciiTheme="majorHAnsi" w:eastAsiaTheme="majorEastAsia" w:hAnsiTheme="majorHAnsi" w:cstheme="majorBidi"/>
      <w:spacing w:val="-10"/>
      <w:kern w:val="28"/>
      <w:sz w:val="56"/>
      <w:szCs w:val="56"/>
      <w:lang w:val="en-US"/>
    </w:rPr>
  </w:style>
  <w:style w:type="character" w:customStyle="1" w:styleId="11">
    <w:name w:val="Заголовок Знак1"/>
    <w:link w:val="a3"/>
    <w:uiPriority w:val="99"/>
    <w:locked/>
    <w:rsid w:val="00B64B23"/>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B24F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24FD9"/>
    <w:rPr>
      <w:rFonts w:ascii="Times New Roman" w:eastAsia="Times New Roman" w:hAnsi="Times New Roman" w:cs="Times New Roman"/>
      <w:sz w:val="24"/>
      <w:szCs w:val="24"/>
      <w:lang w:val="en-US"/>
    </w:rPr>
  </w:style>
  <w:style w:type="character" w:customStyle="1" w:styleId="a5">
    <w:name w:val="Абзац списка Знак"/>
    <w:link w:val="a6"/>
    <w:uiPriority w:val="34"/>
    <w:locked/>
    <w:rsid w:val="00517033"/>
    <w:rPr>
      <w:rFonts w:ascii="Calibri" w:hAnsi="Calibri" w:cs="Calibri"/>
      <w:sz w:val="20"/>
      <w:szCs w:val="20"/>
    </w:rPr>
  </w:style>
  <w:style w:type="paragraph" w:styleId="a6">
    <w:name w:val="List Paragraph"/>
    <w:basedOn w:val="a"/>
    <w:link w:val="a5"/>
    <w:uiPriority w:val="34"/>
    <w:qFormat/>
    <w:rsid w:val="00517033"/>
    <w:pPr>
      <w:ind w:left="720"/>
    </w:pPr>
    <w:rPr>
      <w:rFonts w:eastAsiaTheme="minorHAnsi"/>
      <w:sz w:val="20"/>
      <w:szCs w:val="20"/>
      <w:lang w:val="ru-RU"/>
    </w:rPr>
  </w:style>
  <w:style w:type="character" w:customStyle="1" w:styleId="a7">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uiPriority w:val="99"/>
    <w:locked/>
    <w:rsid w:val="00517033"/>
    <w:rPr>
      <w:rFonts w:ascii="Calibri" w:hAnsi="Calibri" w:cs="Calibri"/>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7"/>
    <w:uiPriority w:val="99"/>
    <w:semiHidden/>
    <w:rsid w:val="00517033"/>
    <w:pPr>
      <w:spacing w:after="0" w:line="240" w:lineRule="auto"/>
    </w:pPr>
    <w:rPr>
      <w:rFonts w:eastAsiaTheme="minorHAnsi"/>
      <w:lang w:val="ru-RU"/>
    </w:rPr>
  </w:style>
  <w:style w:type="character" w:customStyle="1" w:styleId="12">
    <w:name w:val="Текст сноски Знак1"/>
    <w:basedOn w:val="a0"/>
    <w:uiPriority w:val="99"/>
    <w:semiHidden/>
    <w:rsid w:val="00517033"/>
    <w:rPr>
      <w:rFonts w:ascii="Calibri" w:eastAsia="Calibri" w:hAnsi="Calibri" w:cs="Calibri"/>
      <w:sz w:val="20"/>
      <w:szCs w:val="20"/>
      <w:lang w:val="en-US"/>
    </w:rPr>
  </w:style>
  <w:style w:type="paragraph" w:customStyle="1" w:styleId="210">
    <w:name w:val="Средняя сетка 21"/>
    <w:uiPriority w:val="99"/>
    <w:qFormat/>
    <w:rsid w:val="00517033"/>
    <w:pPr>
      <w:spacing w:after="0" w:line="240" w:lineRule="auto"/>
    </w:pPr>
    <w:rPr>
      <w:rFonts w:ascii="Letter Gothic" w:eastAsia="Times New Roman" w:hAnsi="Letter Gothic" w:cs="Letter Gothic"/>
      <w:sz w:val="28"/>
      <w:szCs w:val="28"/>
      <w:lang w:eastAsia="ru-RU"/>
    </w:rPr>
  </w:style>
  <w:style w:type="character" w:styleId="a9">
    <w:name w:val="footnote reference"/>
    <w:uiPriority w:val="99"/>
    <w:semiHidden/>
    <w:rsid w:val="00517033"/>
    <w:rPr>
      <w:rFonts w:ascii="Times New Roman" w:hAnsi="Times New Roman" w:cs="Times New Roman"/>
      <w:vertAlign w:val="superscript"/>
    </w:rPr>
  </w:style>
  <w:style w:type="character" w:customStyle="1" w:styleId="FontStyle12">
    <w:name w:val="Font Style12"/>
    <w:uiPriority w:val="99"/>
    <w:rsid w:val="00517033"/>
    <w:rPr>
      <w:rFonts w:ascii="Times New Roman" w:hAnsi="Times New Roman" w:cs="Times New Roman"/>
      <w:sz w:val="26"/>
      <w:szCs w:val="26"/>
    </w:rPr>
  </w:style>
  <w:style w:type="character" w:styleId="aa">
    <w:name w:val="Hyperlink"/>
    <w:basedOn w:val="a0"/>
    <w:uiPriority w:val="99"/>
    <w:unhideWhenUsed/>
    <w:rsid w:val="00B977AD"/>
    <w:rPr>
      <w:color w:val="0563C1" w:themeColor="hyperlink"/>
      <w:u w:val="single"/>
    </w:rPr>
  </w:style>
  <w:style w:type="character" w:customStyle="1" w:styleId="13">
    <w:name w:val="Неразрешенное упоминание1"/>
    <w:basedOn w:val="a0"/>
    <w:uiPriority w:val="99"/>
    <w:semiHidden/>
    <w:unhideWhenUsed/>
    <w:rsid w:val="00B977AD"/>
    <w:rPr>
      <w:color w:val="605E5C"/>
      <w:shd w:val="clear" w:color="auto" w:fill="E1DFDD"/>
    </w:rPr>
  </w:style>
  <w:style w:type="paragraph" w:customStyle="1" w:styleId="14">
    <w:name w:val="Абзац списка1"/>
    <w:uiPriority w:val="99"/>
    <w:rsid w:val="002936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character" w:customStyle="1" w:styleId="10">
    <w:name w:val="Заголовок 1 Знак"/>
    <w:basedOn w:val="a0"/>
    <w:link w:val="1"/>
    <w:uiPriority w:val="99"/>
    <w:rsid w:val="00815D7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815D73"/>
    <w:rPr>
      <w:rFonts w:ascii="Cambria" w:eastAsia="Times New Roman" w:hAnsi="Cambria" w:cs="Cambria"/>
      <w:b/>
      <w:bCs/>
      <w:color w:val="4F81BD"/>
      <w:sz w:val="26"/>
      <w:szCs w:val="26"/>
    </w:rPr>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c"/>
    <w:uiPriority w:val="99"/>
    <w:semiHidden/>
    <w:locked/>
    <w:rsid w:val="00815D73"/>
    <w:rPr>
      <w:rFonts w:ascii="Times New Roman" w:hAnsi="Times New Roman" w:cs="Times New Roman"/>
      <w:sz w:val="24"/>
      <w:szCs w:val="24"/>
    </w:rPr>
  </w:style>
  <w:style w:type="paragraph" w:styleId="ac">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autoRedefine/>
    <w:uiPriority w:val="99"/>
    <w:semiHidden/>
    <w:rsid w:val="00815D73"/>
    <w:pPr>
      <w:spacing w:after="0" w:line="240" w:lineRule="auto"/>
      <w:ind w:left="720" w:firstLine="340"/>
      <w:jc w:val="both"/>
    </w:pPr>
    <w:rPr>
      <w:rFonts w:ascii="Times New Roman" w:eastAsiaTheme="minorHAnsi" w:hAnsi="Times New Roman" w:cs="Times New Roman"/>
      <w:sz w:val="24"/>
      <w:szCs w:val="24"/>
      <w:lang w:val="ru-RU"/>
    </w:rPr>
  </w:style>
  <w:style w:type="character" w:customStyle="1" w:styleId="ad">
    <w:name w:val="Верхний колонтитул Знак"/>
    <w:link w:val="ae"/>
    <w:uiPriority w:val="99"/>
    <w:locked/>
    <w:rsid w:val="00815D73"/>
    <w:rPr>
      <w:rFonts w:ascii="Calibri" w:hAnsi="Calibri" w:cs="Calibri"/>
    </w:rPr>
  </w:style>
  <w:style w:type="paragraph" w:styleId="ae">
    <w:name w:val="header"/>
    <w:basedOn w:val="a"/>
    <w:link w:val="ad"/>
    <w:uiPriority w:val="99"/>
    <w:rsid w:val="00815D73"/>
    <w:pPr>
      <w:tabs>
        <w:tab w:val="center" w:pos="4680"/>
        <w:tab w:val="right" w:pos="9360"/>
      </w:tabs>
      <w:spacing w:after="0" w:line="240" w:lineRule="auto"/>
    </w:pPr>
    <w:rPr>
      <w:rFonts w:eastAsiaTheme="minorHAnsi"/>
      <w:lang w:val="ru-RU"/>
    </w:rPr>
  </w:style>
  <w:style w:type="character" w:customStyle="1" w:styleId="15">
    <w:name w:val="Верхний колонтитул Знак1"/>
    <w:basedOn w:val="a0"/>
    <w:uiPriority w:val="99"/>
    <w:semiHidden/>
    <w:rsid w:val="00815D73"/>
    <w:rPr>
      <w:rFonts w:ascii="Calibri" w:eastAsia="Calibri" w:hAnsi="Calibri" w:cs="Calibri"/>
      <w:lang w:val="en-US"/>
    </w:rPr>
  </w:style>
  <w:style w:type="character" w:customStyle="1" w:styleId="HeaderChar1">
    <w:name w:val="Header Char1"/>
    <w:uiPriority w:val="99"/>
    <w:semiHidden/>
    <w:locked/>
    <w:rsid w:val="00815D73"/>
    <w:rPr>
      <w:lang w:val="en-US" w:eastAsia="en-US"/>
    </w:rPr>
  </w:style>
  <w:style w:type="character" w:customStyle="1" w:styleId="af">
    <w:name w:val="Нижний колонтитул Знак"/>
    <w:link w:val="af0"/>
    <w:uiPriority w:val="99"/>
    <w:locked/>
    <w:rsid w:val="00815D73"/>
    <w:rPr>
      <w:rFonts w:ascii="Calibri" w:hAnsi="Calibri" w:cs="Calibri"/>
    </w:rPr>
  </w:style>
  <w:style w:type="paragraph" w:styleId="af0">
    <w:name w:val="footer"/>
    <w:basedOn w:val="a"/>
    <w:link w:val="af"/>
    <w:uiPriority w:val="99"/>
    <w:rsid w:val="00815D73"/>
    <w:pPr>
      <w:tabs>
        <w:tab w:val="center" w:pos="4680"/>
        <w:tab w:val="right" w:pos="9360"/>
      </w:tabs>
      <w:spacing w:after="0" w:line="240" w:lineRule="auto"/>
    </w:pPr>
    <w:rPr>
      <w:rFonts w:eastAsiaTheme="minorHAnsi"/>
      <w:lang w:val="ru-RU"/>
    </w:rPr>
  </w:style>
  <w:style w:type="character" w:customStyle="1" w:styleId="16">
    <w:name w:val="Нижний колонтитул Знак1"/>
    <w:basedOn w:val="a0"/>
    <w:uiPriority w:val="99"/>
    <w:semiHidden/>
    <w:rsid w:val="00815D73"/>
    <w:rPr>
      <w:rFonts w:ascii="Calibri" w:eastAsia="Calibri" w:hAnsi="Calibri" w:cs="Calibri"/>
      <w:lang w:val="en-US"/>
    </w:rPr>
  </w:style>
  <w:style w:type="character" w:customStyle="1" w:styleId="FooterChar1">
    <w:name w:val="Footer Char1"/>
    <w:uiPriority w:val="99"/>
    <w:semiHidden/>
    <w:locked/>
    <w:rsid w:val="00815D73"/>
    <w:rPr>
      <w:lang w:val="en-US" w:eastAsia="en-US"/>
    </w:rPr>
  </w:style>
  <w:style w:type="character" w:customStyle="1" w:styleId="3">
    <w:name w:val="Основной текст с отступом 3 Знак"/>
    <w:link w:val="30"/>
    <w:uiPriority w:val="99"/>
    <w:semiHidden/>
    <w:locked/>
    <w:rsid w:val="00815D73"/>
    <w:rPr>
      <w:rFonts w:ascii="Times New Roman" w:eastAsia="SimSun" w:hAnsi="Times New Roman" w:cs="Times New Roman"/>
      <w:sz w:val="16"/>
      <w:szCs w:val="16"/>
      <w:lang w:eastAsia="ar-SA"/>
    </w:rPr>
  </w:style>
  <w:style w:type="paragraph" w:styleId="30">
    <w:name w:val="Body Text Indent 3"/>
    <w:basedOn w:val="a"/>
    <w:link w:val="3"/>
    <w:uiPriority w:val="99"/>
    <w:semiHidden/>
    <w:rsid w:val="00815D73"/>
    <w:pPr>
      <w:spacing w:after="120"/>
      <w:ind w:left="360"/>
    </w:pPr>
    <w:rPr>
      <w:rFonts w:ascii="Times New Roman" w:eastAsia="SimSun" w:hAnsi="Times New Roman" w:cs="Times New Roman"/>
      <w:sz w:val="16"/>
      <w:szCs w:val="16"/>
      <w:lang w:val="ru-RU" w:eastAsia="ar-SA"/>
    </w:rPr>
  </w:style>
  <w:style w:type="character" w:customStyle="1" w:styleId="31">
    <w:name w:val="Основной текст с отступом 3 Знак1"/>
    <w:basedOn w:val="a0"/>
    <w:uiPriority w:val="99"/>
    <w:semiHidden/>
    <w:rsid w:val="00815D73"/>
    <w:rPr>
      <w:rFonts w:ascii="Calibri" w:eastAsia="Calibri" w:hAnsi="Calibri" w:cs="Calibri"/>
      <w:sz w:val="16"/>
      <w:szCs w:val="16"/>
      <w:lang w:val="en-US"/>
    </w:rPr>
  </w:style>
  <w:style w:type="character" w:customStyle="1" w:styleId="BodyTextIndent3Char1">
    <w:name w:val="Body Text Indent 3 Char1"/>
    <w:uiPriority w:val="99"/>
    <w:semiHidden/>
    <w:locked/>
    <w:rsid w:val="00815D73"/>
    <w:rPr>
      <w:sz w:val="16"/>
      <w:szCs w:val="16"/>
      <w:lang w:val="en-US" w:eastAsia="en-US"/>
    </w:rPr>
  </w:style>
  <w:style w:type="character" w:customStyle="1" w:styleId="af1">
    <w:name w:val="Текст выноски Знак"/>
    <w:link w:val="af2"/>
    <w:uiPriority w:val="99"/>
    <w:semiHidden/>
    <w:locked/>
    <w:rsid w:val="00815D73"/>
    <w:rPr>
      <w:rFonts w:ascii="Segoe UI" w:hAnsi="Segoe UI" w:cs="Segoe UI"/>
      <w:sz w:val="18"/>
      <w:szCs w:val="18"/>
    </w:rPr>
  </w:style>
  <w:style w:type="paragraph" w:styleId="af2">
    <w:name w:val="Balloon Text"/>
    <w:basedOn w:val="a"/>
    <w:link w:val="af1"/>
    <w:uiPriority w:val="99"/>
    <w:semiHidden/>
    <w:rsid w:val="00815D73"/>
    <w:pPr>
      <w:spacing w:after="0" w:line="240" w:lineRule="auto"/>
    </w:pPr>
    <w:rPr>
      <w:rFonts w:ascii="Segoe UI" w:eastAsiaTheme="minorHAnsi" w:hAnsi="Segoe UI" w:cs="Segoe UI"/>
      <w:sz w:val="18"/>
      <w:szCs w:val="18"/>
      <w:lang w:val="ru-RU"/>
    </w:rPr>
  </w:style>
  <w:style w:type="character" w:customStyle="1" w:styleId="17">
    <w:name w:val="Текст выноски Знак1"/>
    <w:basedOn w:val="a0"/>
    <w:uiPriority w:val="99"/>
    <w:semiHidden/>
    <w:rsid w:val="00815D73"/>
    <w:rPr>
      <w:rFonts w:ascii="Segoe UI" w:eastAsia="Calibri" w:hAnsi="Segoe UI" w:cs="Segoe UI"/>
      <w:sz w:val="18"/>
      <w:szCs w:val="18"/>
      <w:lang w:val="en-US"/>
    </w:rPr>
  </w:style>
  <w:style w:type="character" w:customStyle="1" w:styleId="BalloonTextChar1">
    <w:name w:val="Balloon Text Char1"/>
    <w:uiPriority w:val="99"/>
    <w:semiHidden/>
    <w:locked/>
    <w:rsid w:val="00815D73"/>
    <w:rPr>
      <w:rFonts w:ascii="Times New Roman" w:hAnsi="Times New Roman" w:cs="Times New Roman"/>
      <w:sz w:val="2"/>
      <w:szCs w:val="2"/>
      <w:lang w:val="en-US" w:eastAsia="en-US"/>
    </w:rPr>
  </w:style>
  <w:style w:type="paragraph" w:customStyle="1" w:styleId="Default">
    <w:name w:val="Default"/>
    <w:uiPriority w:val="99"/>
    <w:rsid w:val="00815D73"/>
    <w:pPr>
      <w:autoSpaceDE w:val="0"/>
      <w:autoSpaceDN w:val="0"/>
      <w:adjustRightInd w:val="0"/>
      <w:spacing w:after="0" w:line="240" w:lineRule="auto"/>
    </w:pPr>
    <w:rPr>
      <w:rFonts w:ascii="Calibri" w:eastAsia="Calibri" w:hAnsi="Calibri" w:cs="Calibri"/>
      <w:color w:val="000000"/>
      <w:sz w:val="24"/>
      <w:szCs w:val="24"/>
    </w:rPr>
  </w:style>
  <w:style w:type="paragraph" w:customStyle="1" w:styleId="ConsPlusNormal">
    <w:name w:val="ConsPlusNormal"/>
    <w:uiPriority w:val="99"/>
    <w:rsid w:val="00815D73"/>
    <w:pPr>
      <w:widowControl w:val="0"/>
      <w:suppressAutoHyphens/>
      <w:autoSpaceDE w:val="0"/>
      <w:spacing w:after="0" w:line="240" w:lineRule="auto"/>
      <w:ind w:firstLine="720"/>
    </w:pPr>
    <w:rPr>
      <w:rFonts w:ascii="Arial" w:eastAsia="SimSun" w:hAnsi="Arial" w:cs="Arial"/>
      <w:sz w:val="20"/>
      <w:szCs w:val="20"/>
      <w:lang w:eastAsia="ar-SA"/>
    </w:rPr>
  </w:style>
  <w:style w:type="character" w:customStyle="1" w:styleId="apple-converted-space">
    <w:name w:val="apple-converted-space"/>
    <w:basedOn w:val="a0"/>
    <w:uiPriority w:val="99"/>
    <w:rsid w:val="00815D73"/>
  </w:style>
  <w:style w:type="table" w:styleId="af3">
    <w:name w:val="Table Grid"/>
    <w:basedOn w:val="a1"/>
    <w:uiPriority w:val="39"/>
    <w:rsid w:val="00815D7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Знак5 Знак Char1,Знак5 Char1,Текст сноски Знак2 Знак Char1,Текст сноски Знак Знак2 Знак Char1,Текст сноски Знак1 Знак Знак Знак1 Char1,Текст сноски Знак Знак Знак Знак Знак1 Char1,Текст сноски Знак1 Знак Знак Знак1 Знак Знак Char1"/>
    <w:uiPriority w:val="99"/>
    <w:semiHidden/>
    <w:locked/>
    <w:rsid w:val="00815D73"/>
    <w:rPr>
      <w:sz w:val="20"/>
      <w:szCs w:val="20"/>
      <w:lang w:val="en-US" w:eastAsia="en-US"/>
    </w:rPr>
  </w:style>
  <w:style w:type="paragraph" w:styleId="af4">
    <w:name w:val="Body Text"/>
    <w:basedOn w:val="a"/>
    <w:link w:val="af5"/>
    <w:uiPriority w:val="99"/>
    <w:semiHidden/>
    <w:rsid w:val="00815D73"/>
    <w:pPr>
      <w:spacing w:after="120"/>
    </w:pPr>
  </w:style>
  <w:style w:type="character" w:customStyle="1" w:styleId="af5">
    <w:name w:val="Основной текст Знак"/>
    <w:basedOn w:val="a0"/>
    <w:link w:val="af4"/>
    <w:uiPriority w:val="99"/>
    <w:semiHidden/>
    <w:rsid w:val="00815D73"/>
    <w:rPr>
      <w:rFonts w:ascii="Calibri" w:eastAsia="Calibri" w:hAnsi="Calibri" w:cs="Calibri"/>
      <w:lang w:val="en-US"/>
    </w:rPr>
  </w:style>
  <w:style w:type="paragraph" w:customStyle="1" w:styleId="Style2">
    <w:name w:val="Style2"/>
    <w:basedOn w:val="a"/>
    <w:uiPriority w:val="99"/>
    <w:rsid w:val="00815D7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val="ru-RU" w:eastAsia="ru-RU"/>
    </w:rPr>
  </w:style>
  <w:style w:type="character" w:styleId="af6">
    <w:name w:val="Strong"/>
    <w:uiPriority w:val="99"/>
    <w:qFormat/>
    <w:rsid w:val="00815D73"/>
    <w:rPr>
      <w:b/>
      <w:bCs/>
    </w:rPr>
  </w:style>
  <w:style w:type="character" w:customStyle="1" w:styleId="fontstyle01">
    <w:name w:val="fontstyle01"/>
    <w:uiPriority w:val="99"/>
    <w:rsid w:val="00815D73"/>
    <w:rPr>
      <w:rFonts w:ascii="Times New Roman" w:hAnsi="Times New Roman" w:cs="Times New Roman"/>
      <w:color w:val="000000"/>
      <w:sz w:val="28"/>
      <w:szCs w:val="28"/>
    </w:rPr>
  </w:style>
  <w:style w:type="paragraph" w:styleId="18">
    <w:name w:val="toc 1"/>
    <w:basedOn w:val="a"/>
    <w:next w:val="a"/>
    <w:autoRedefine/>
    <w:uiPriority w:val="39"/>
    <w:rsid w:val="00470323"/>
    <w:pPr>
      <w:tabs>
        <w:tab w:val="right" w:leader="dot" w:pos="9344"/>
      </w:tabs>
      <w:spacing w:before="120" w:after="0" w:line="240" w:lineRule="auto"/>
    </w:pPr>
    <w:rPr>
      <w:rFonts w:ascii="Times New Roman" w:eastAsia="Times New Roman" w:hAnsi="Times New Roman" w:cs="Times New Roman"/>
      <w:b/>
      <w:bCs/>
      <w:caps/>
      <w:noProof/>
      <w:sz w:val="28"/>
      <w:szCs w:val="28"/>
      <w:lang w:val="ru-RU" w:eastAsia="ru-RU"/>
    </w:rPr>
  </w:style>
  <w:style w:type="paragraph" w:styleId="23">
    <w:name w:val="Quote"/>
    <w:basedOn w:val="a"/>
    <w:next w:val="a"/>
    <w:link w:val="24"/>
    <w:uiPriority w:val="29"/>
    <w:qFormat/>
    <w:rsid w:val="00EF154F"/>
    <w:pPr>
      <w:spacing w:after="0" w:line="240" w:lineRule="auto"/>
    </w:pPr>
    <w:rPr>
      <w:rFonts w:ascii="Times New Roman" w:eastAsia="Times New Roman" w:hAnsi="Times New Roman" w:cs="Times New Roman"/>
      <w:i/>
      <w:iCs/>
      <w:color w:val="000000"/>
      <w:sz w:val="24"/>
      <w:szCs w:val="24"/>
      <w:lang w:val="ru-RU" w:eastAsia="ru-RU"/>
    </w:rPr>
  </w:style>
  <w:style w:type="character" w:customStyle="1" w:styleId="24">
    <w:name w:val="Цитата 2 Знак"/>
    <w:basedOn w:val="a0"/>
    <w:link w:val="23"/>
    <w:uiPriority w:val="29"/>
    <w:rsid w:val="00EF154F"/>
    <w:rPr>
      <w:rFonts w:ascii="Times New Roman" w:eastAsia="Times New Roman" w:hAnsi="Times New Roman" w:cs="Times New Roman"/>
      <w:i/>
      <w:iCs/>
      <w:color w:val="000000"/>
      <w:sz w:val="24"/>
      <w:szCs w:val="24"/>
      <w:lang w:eastAsia="ru-RU"/>
    </w:rPr>
  </w:style>
  <w:style w:type="character" w:customStyle="1" w:styleId="extendedtext-short">
    <w:name w:val="extendedtext-short"/>
    <w:basedOn w:val="a0"/>
    <w:rsid w:val="00CA1D63"/>
  </w:style>
  <w:style w:type="character" w:customStyle="1" w:styleId="25">
    <w:name w:val="Неразрешенное упоминание2"/>
    <w:basedOn w:val="a0"/>
    <w:uiPriority w:val="99"/>
    <w:semiHidden/>
    <w:unhideWhenUsed/>
    <w:rsid w:val="0037484D"/>
    <w:rPr>
      <w:color w:val="605E5C"/>
      <w:shd w:val="clear" w:color="auto" w:fill="E1DFDD"/>
    </w:rPr>
  </w:style>
  <w:style w:type="character" w:styleId="af7">
    <w:name w:val="annotation reference"/>
    <w:basedOn w:val="a0"/>
    <w:uiPriority w:val="99"/>
    <w:semiHidden/>
    <w:unhideWhenUsed/>
    <w:rsid w:val="00B66F6D"/>
    <w:rPr>
      <w:sz w:val="16"/>
      <w:szCs w:val="16"/>
    </w:rPr>
  </w:style>
  <w:style w:type="paragraph" w:styleId="af8">
    <w:name w:val="annotation text"/>
    <w:basedOn w:val="a"/>
    <w:link w:val="af9"/>
    <w:uiPriority w:val="99"/>
    <w:semiHidden/>
    <w:unhideWhenUsed/>
    <w:rsid w:val="00B66F6D"/>
    <w:pPr>
      <w:spacing w:line="240" w:lineRule="auto"/>
    </w:pPr>
    <w:rPr>
      <w:sz w:val="20"/>
      <w:szCs w:val="20"/>
    </w:rPr>
  </w:style>
  <w:style w:type="character" w:customStyle="1" w:styleId="af9">
    <w:name w:val="Текст примечания Знак"/>
    <w:basedOn w:val="a0"/>
    <w:link w:val="af8"/>
    <w:uiPriority w:val="99"/>
    <w:semiHidden/>
    <w:rsid w:val="00B66F6D"/>
    <w:rPr>
      <w:rFonts w:ascii="Calibri" w:eastAsia="Calibri" w:hAnsi="Calibri" w:cs="Calibri"/>
      <w:sz w:val="20"/>
      <w:szCs w:val="20"/>
      <w:lang w:val="en-US"/>
    </w:rPr>
  </w:style>
  <w:style w:type="paragraph" w:styleId="afa">
    <w:name w:val="annotation subject"/>
    <w:basedOn w:val="af8"/>
    <w:next w:val="af8"/>
    <w:link w:val="afb"/>
    <w:uiPriority w:val="99"/>
    <w:semiHidden/>
    <w:unhideWhenUsed/>
    <w:rsid w:val="00B66F6D"/>
    <w:rPr>
      <w:b/>
      <w:bCs/>
    </w:rPr>
  </w:style>
  <w:style w:type="character" w:customStyle="1" w:styleId="afb">
    <w:name w:val="Тема примечания Знак"/>
    <w:basedOn w:val="af9"/>
    <w:link w:val="afa"/>
    <w:uiPriority w:val="99"/>
    <w:semiHidden/>
    <w:rsid w:val="00B66F6D"/>
    <w:rPr>
      <w:rFonts w:ascii="Calibri" w:eastAsia="Calibri" w:hAnsi="Calibri" w:cs="Calibri"/>
      <w:b/>
      <w:bCs/>
      <w:sz w:val="20"/>
      <w:szCs w:val="20"/>
      <w:lang w:val="en-US"/>
    </w:rPr>
  </w:style>
  <w:style w:type="character" w:customStyle="1" w:styleId="basetext">
    <w:name w:val="basetext"/>
    <w:rsid w:val="00C05D3F"/>
  </w:style>
  <w:style w:type="character" w:customStyle="1" w:styleId="anonstextlpad">
    <w:name w:val="anonstextlpad"/>
    <w:rsid w:val="00C05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73">
      <w:bodyDiv w:val="1"/>
      <w:marLeft w:val="0"/>
      <w:marRight w:val="0"/>
      <w:marTop w:val="0"/>
      <w:marBottom w:val="0"/>
      <w:divBdr>
        <w:top w:val="none" w:sz="0" w:space="0" w:color="auto"/>
        <w:left w:val="none" w:sz="0" w:space="0" w:color="auto"/>
        <w:bottom w:val="none" w:sz="0" w:space="0" w:color="auto"/>
        <w:right w:val="none" w:sz="0" w:space="0" w:color="auto"/>
      </w:divBdr>
    </w:div>
    <w:div w:id="171922436">
      <w:bodyDiv w:val="1"/>
      <w:marLeft w:val="0"/>
      <w:marRight w:val="0"/>
      <w:marTop w:val="0"/>
      <w:marBottom w:val="0"/>
      <w:divBdr>
        <w:top w:val="none" w:sz="0" w:space="0" w:color="auto"/>
        <w:left w:val="none" w:sz="0" w:space="0" w:color="auto"/>
        <w:bottom w:val="none" w:sz="0" w:space="0" w:color="auto"/>
        <w:right w:val="none" w:sz="0" w:space="0" w:color="auto"/>
      </w:divBdr>
    </w:div>
    <w:div w:id="365184949">
      <w:bodyDiv w:val="1"/>
      <w:marLeft w:val="0"/>
      <w:marRight w:val="0"/>
      <w:marTop w:val="0"/>
      <w:marBottom w:val="0"/>
      <w:divBdr>
        <w:top w:val="none" w:sz="0" w:space="0" w:color="auto"/>
        <w:left w:val="none" w:sz="0" w:space="0" w:color="auto"/>
        <w:bottom w:val="none" w:sz="0" w:space="0" w:color="auto"/>
        <w:right w:val="none" w:sz="0" w:space="0" w:color="auto"/>
      </w:divBdr>
    </w:div>
    <w:div w:id="411122873">
      <w:bodyDiv w:val="1"/>
      <w:marLeft w:val="0"/>
      <w:marRight w:val="0"/>
      <w:marTop w:val="0"/>
      <w:marBottom w:val="0"/>
      <w:divBdr>
        <w:top w:val="none" w:sz="0" w:space="0" w:color="auto"/>
        <w:left w:val="none" w:sz="0" w:space="0" w:color="auto"/>
        <w:bottom w:val="none" w:sz="0" w:space="0" w:color="auto"/>
        <w:right w:val="none" w:sz="0" w:space="0" w:color="auto"/>
      </w:divBdr>
    </w:div>
    <w:div w:id="512651392">
      <w:bodyDiv w:val="1"/>
      <w:marLeft w:val="0"/>
      <w:marRight w:val="0"/>
      <w:marTop w:val="0"/>
      <w:marBottom w:val="0"/>
      <w:divBdr>
        <w:top w:val="none" w:sz="0" w:space="0" w:color="auto"/>
        <w:left w:val="none" w:sz="0" w:space="0" w:color="auto"/>
        <w:bottom w:val="none" w:sz="0" w:space="0" w:color="auto"/>
        <w:right w:val="none" w:sz="0" w:space="0" w:color="auto"/>
      </w:divBdr>
    </w:div>
    <w:div w:id="1622683779">
      <w:bodyDiv w:val="1"/>
      <w:marLeft w:val="0"/>
      <w:marRight w:val="0"/>
      <w:marTop w:val="0"/>
      <w:marBottom w:val="0"/>
      <w:divBdr>
        <w:top w:val="none" w:sz="0" w:space="0" w:color="auto"/>
        <w:left w:val="none" w:sz="0" w:space="0" w:color="auto"/>
        <w:bottom w:val="none" w:sz="0" w:space="0" w:color="auto"/>
        <w:right w:val="none" w:sz="0" w:space="0" w:color="auto"/>
      </w:divBdr>
    </w:div>
    <w:div w:id="1824539567">
      <w:bodyDiv w:val="1"/>
      <w:marLeft w:val="0"/>
      <w:marRight w:val="0"/>
      <w:marTop w:val="0"/>
      <w:marBottom w:val="0"/>
      <w:divBdr>
        <w:top w:val="none" w:sz="0" w:space="0" w:color="auto"/>
        <w:left w:val="none" w:sz="0" w:space="0" w:color="auto"/>
        <w:bottom w:val="none" w:sz="0" w:space="0" w:color="auto"/>
        <w:right w:val="none" w:sz="0" w:space="0" w:color="auto"/>
      </w:divBdr>
    </w:div>
    <w:div w:id="188024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etrendwatching.com" TargetMode="External"/><Relationship Id="rId13" Type="http://schemas.openxmlformats.org/officeDocument/2006/relationships/hyperlink" Target="http://ebs.prospekt.org/books" TargetMode="External"/><Relationship Id="rId18" Type="http://schemas.openxmlformats.org/officeDocument/2006/relationships/hyperlink" Target="https://www.jstor.org/" TargetMode="External"/><Relationship Id="rId3" Type="http://schemas.openxmlformats.org/officeDocument/2006/relationships/settings" Target="settings.xml"/><Relationship Id="rId21" Type="http://schemas.openxmlformats.org/officeDocument/2006/relationships/hyperlink" Target="http://www.marketing.spb.ru" TargetMode="External"/><Relationship Id="rId7" Type="http://schemas.openxmlformats.org/officeDocument/2006/relationships/hyperlink" Target="http://www.trendwatching.com" TargetMode="External"/><Relationship Id="rId12" Type="http://schemas.openxmlformats.org/officeDocument/2006/relationships/hyperlink" Target="http://elib.fa.ru/" TargetMode="External"/><Relationship Id="rId17" Type="http://schemas.openxmlformats.org/officeDocument/2006/relationships/hyperlink" Target="https://www.emerald.com/insight/" TargetMode="External"/><Relationship Id="rId2" Type="http://schemas.openxmlformats.org/officeDocument/2006/relationships/styles" Target="styles.xml"/><Relationship Id="rId16" Type="http://schemas.openxmlformats.org/officeDocument/2006/relationships/hyperlink" Target="http://www.sciencedirect.com" TargetMode="External"/><Relationship Id="rId20" Type="http://schemas.openxmlformats.org/officeDocument/2006/relationships/hyperlink" Target="https://onlinelibrary.wiley.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hetrendwatching.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link.springer.com/" TargetMode="External"/><Relationship Id="rId23" Type="http://schemas.openxmlformats.org/officeDocument/2006/relationships/fontTable" Target="fontTable.xml"/><Relationship Id="rId10" Type="http://schemas.openxmlformats.org/officeDocument/2006/relationships/hyperlink" Target="http://www.trendwatching.com" TargetMode="External"/><Relationship Id="rId19" Type="http://schemas.openxmlformats.org/officeDocument/2006/relationships/hyperlink" Target="https://www.oecd-ilibrary.org/" TargetMode="External"/><Relationship Id="rId4" Type="http://schemas.openxmlformats.org/officeDocument/2006/relationships/webSettings" Target="webSettings.xml"/><Relationship Id="rId9" Type="http://schemas.openxmlformats.org/officeDocument/2006/relationships/hyperlink" Target="https://www.vtb.ru" TargetMode="External"/><Relationship Id="rId14" Type="http://schemas.openxmlformats.org/officeDocument/2006/relationships/hyperlink" Target="http://lib.alpinadigital.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37</Pages>
  <Words>9227</Words>
  <Characters>52599</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Наталья Федоровна</dc:creator>
  <cp:keywords/>
  <dc:description/>
  <cp:lastModifiedBy>Иванова Наталья Петровна</cp:lastModifiedBy>
  <cp:revision>7</cp:revision>
  <dcterms:created xsi:type="dcterms:W3CDTF">2022-12-23T13:24:00Z</dcterms:created>
  <dcterms:modified xsi:type="dcterms:W3CDTF">2024-06-27T11:11:00Z</dcterms:modified>
</cp:coreProperties>
</file>