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9AD6A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941C4A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Приложение № 44</w:t>
      </w:r>
    </w:p>
    <w:p w14:paraId="2A2E6372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left="6663" w:right="-143"/>
        <w:rPr>
          <w:rFonts w:ascii="Times New Roman" w:hAnsi="Times New Roman"/>
          <w:bCs/>
          <w:sz w:val="28"/>
          <w:szCs w:val="28"/>
        </w:rPr>
      </w:pPr>
    </w:p>
    <w:p w14:paraId="50A9DF22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941C4A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УТВЕРЖДЕНА</w:t>
      </w:r>
    </w:p>
    <w:p w14:paraId="1FE20993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left="6379" w:right="-143"/>
        <w:rPr>
          <w:rFonts w:ascii="Times New Roman" w:hAnsi="Times New Roman"/>
          <w:bCs/>
          <w:sz w:val="28"/>
          <w:szCs w:val="28"/>
        </w:rPr>
      </w:pPr>
      <w:r w:rsidRPr="00941C4A">
        <w:rPr>
          <w:rFonts w:ascii="Times New Roman" w:hAnsi="Times New Roman"/>
          <w:bCs/>
          <w:sz w:val="28"/>
          <w:szCs w:val="28"/>
        </w:rPr>
        <w:t xml:space="preserve">  приказом Финуниверситета</w:t>
      </w:r>
    </w:p>
    <w:p w14:paraId="3D96074C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941C4A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от______</w:t>
      </w:r>
      <w:r>
        <w:rPr>
          <w:rFonts w:ascii="Times New Roman" w:hAnsi="Times New Roman"/>
          <w:bCs/>
          <w:sz w:val="28"/>
          <w:szCs w:val="28"/>
        </w:rPr>
        <w:t>__</w:t>
      </w:r>
      <w:r w:rsidRPr="00941C4A">
        <w:rPr>
          <w:rFonts w:ascii="Times New Roman" w:hAnsi="Times New Roman"/>
          <w:bCs/>
          <w:sz w:val="28"/>
          <w:szCs w:val="28"/>
        </w:rPr>
        <w:t xml:space="preserve"> № _________ </w:t>
      </w:r>
    </w:p>
    <w:p w14:paraId="3FA2BF9B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19D84B5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941C4A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72F90711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9105EB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14:paraId="149CF432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14:paraId="6450E440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0E514D09" w14:textId="77777777" w:rsidR="00F662F4" w:rsidRPr="00941C4A" w:rsidRDefault="00F662F4" w:rsidP="00F662F4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941C4A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            </w:t>
      </w:r>
    </w:p>
    <w:p w14:paraId="60050751" w14:textId="77777777" w:rsidR="00F662F4" w:rsidRPr="00941C4A" w:rsidRDefault="00F662F4" w:rsidP="00F662F4">
      <w:pPr>
        <w:pStyle w:val="ConsPlusNonformat"/>
        <w:ind w:right="-1" w:firstLine="567"/>
        <w:rPr>
          <w:rFonts w:ascii="Times New Roman" w:hAnsi="Times New Roman" w:cs="Times New Roman"/>
          <w:sz w:val="28"/>
          <w:szCs w:val="28"/>
        </w:rPr>
      </w:pPr>
    </w:p>
    <w:p w14:paraId="3BF69F58" w14:textId="77777777" w:rsidR="00F662F4" w:rsidRPr="00941C4A" w:rsidRDefault="00F662F4" w:rsidP="00F662F4">
      <w:pPr>
        <w:pStyle w:val="ConsPlusNonformat"/>
        <w:tabs>
          <w:tab w:val="left" w:pos="567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C4A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41C4A">
        <w:rPr>
          <w:rFonts w:ascii="Times New Roman" w:hAnsi="Times New Roman" w:cs="Times New Roman"/>
          <w:sz w:val="28"/>
          <w:szCs w:val="28"/>
        </w:rPr>
        <w:t>Исполнитель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1C4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41C4A">
        <w:rPr>
          <w:rFonts w:ascii="Times New Roman" w:hAnsi="Times New Roman" w:cs="Times New Roman"/>
          <w:sz w:val="28"/>
          <w:szCs w:val="28"/>
        </w:rPr>
        <w:t>Финансовый университет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1C4A">
        <w:rPr>
          <w:rFonts w:ascii="Times New Roman" w:hAnsi="Times New Roman" w:cs="Times New Roman"/>
          <w:sz w:val="28"/>
          <w:szCs w:val="28"/>
        </w:rPr>
        <w:t xml:space="preserve">, имеющее </w:t>
      </w:r>
      <w:r w:rsidRPr="00941C4A">
        <w:rPr>
          <w:rFonts w:ascii="Times New Roman" w:eastAsia="Times New Roman" w:hAnsi="Times New Roman" w:cs="Times New Roman"/>
          <w:sz w:val="28"/>
          <w:szCs w:val="28"/>
        </w:rPr>
        <w:t xml:space="preserve">лицензию на осуществление образовательной деятельности от 21.12.2021 № </w:t>
      </w:r>
      <w:r w:rsidRPr="00941C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Л035-00115-77/00097462 </w:t>
      </w:r>
      <w:r w:rsidRPr="00941C4A">
        <w:rPr>
          <w:rFonts w:ascii="Times New Roman" w:eastAsia="Times New Roman" w:hAnsi="Times New Roman" w:cs="Times New Roman"/>
          <w:sz w:val="28"/>
          <w:szCs w:val="28"/>
        </w:rPr>
        <w:t xml:space="preserve"> и свидетельство о государственной аккредитации от 21.06.2022 № 3729</w:t>
      </w:r>
      <w:r w:rsidRPr="00941C4A">
        <w:rPr>
          <w:rFonts w:ascii="Times New Roman" w:hAnsi="Times New Roman" w:cs="Times New Roman"/>
          <w:sz w:val="28"/>
          <w:szCs w:val="28"/>
        </w:rPr>
        <w:t>, выданные Федеральной службой по надзору в сфере образования и науки, в лице _______________________________________________, действующего на основании доверенности от ____________ № __________, с одной стороны, и гражданин (-ка) _________________________________________________,</w:t>
      </w:r>
    </w:p>
    <w:p w14:paraId="7F4BC28A" w14:textId="77777777" w:rsidR="00F662F4" w:rsidRPr="00941C4A" w:rsidRDefault="00F662F4" w:rsidP="00F662F4">
      <w:pPr>
        <w:pStyle w:val="ConsPlusNonformat"/>
        <w:ind w:right="-1"/>
        <w:jc w:val="both"/>
        <w:rPr>
          <w:rFonts w:ascii="Times New Roman" w:hAnsi="Times New Roman"/>
          <w:sz w:val="24"/>
          <w:szCs w:val="24"/>
        </w:rPr>
      </w:pPr>
      <w:r w:rsidRPr="00941C4A">
        <w:rPr>
          <w:rFonts w:ascii="Times New Roman" w:hAnsi="Times New Roman"/>
          <w:sz w:val="28"/>
          <w:szCs w:val="28"/>
        </w:rPr>
        <w:t xml:space="preserve">                    </w:t>
      </w:r>
      <w:r w:rsidRPr="00941C4A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14:paraId="18732497" w14:textId="77777777" w:rsidR="00F662F4" w:rsidRPr="00941C4A" w:rsidRDefault="00F662F4" w:rsidP="00F662F4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41C4A">
        <w:rPr>
          <w:rFonts w:ascii="Times New Roman" w:hAnsi="Times New Roman" w:cs="Times New Roman"/>
          <w:sz w:val="28"/>
          <w:szCs w:val="28"/>
        </w:rPr>
        <w:t xml:space="preserve">именуемый (-ая) в дальнейшем «Заказчик», с другой стороны, совместно именуемые Стороны, заключили настоящий Договор об оказании платных образовательных услуг </w:t>
      </w:r>
      <w:r w:rsidRPr="00941C4A">
        <w:rPr>
          <w:rFonts w:ascii="Times New Roman" w:eastAsia="Times New Roman" w:hAnsi="Times New Roman" w:cs="Times New Roman"/>
          <w:sz w:val="28"/>
          <w:szCs w:val="28"/>
        </w:rPr>
        <w:t xml:space="preserve">по программе высшего образования </w:t>
      </w:r>
      <w:r w:rsidRPr="00941C4A">
        <w:rPr>
          <w:rFonts w:ascii="Times New Roman" w:hAnsi="Times New Roman" w:cs="Times New Roman"/>
          <w:sz w:val="28"/>
          <w:szCs w:val="28"/>
        </w:rPr>
        <w:t>(далее – Договор) о нижеследующем:</w:t>
      </w:r>
    </w:p>
    <w:p w14:paraId="144F8375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972E7BC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41C4A">
        <w:rPr>
          <w:rFonts w:ascii="Times New Roman" w:hAnsi="Times New Roman" w:cs="Times New Roman"/>
          <w:b/>
          <w:sz w:val="28"/>
          <w:szCs w:val="28"/>
        </w:rPr>
        <w:t>I. Предмет Договора</w:t>
      </w:r>
    </w:p>
    <w:p w14:paraId="5830F508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693516A9" w14:textId="77777777" w:rsidR="00F662F4" w:rsidRPr="00941C4A" w:rsidRDefault="00F662F4" w:rsidP="00F662F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C4A">
        <w:rPr>
          <w:rFonts w:ascii="Times New Roman" w:hAnsi="Times New Roman" w:cs="Times New Roman"/>
          <w:sz w:val="28"/>
          <w:szCs w:val="28"/>
        </w:rPr>
        <w:t>1.1.</w:t>
      </w:r>
      <w:r w:rsidRPr="00941C4A">
        <w:t xml:space="preserve"> </w:t>
      </w:r>
      <w:r w:rsidRPr="00941C4A">
        <w:rPr>
          <w:rFonts w:ascii="Times New Roman" w:hAnsi="Times New Roman" w:cs="Times New Roman"/>
          <w:sz w:val="28"/>
          <w:szCs w:val="28"/>
        </w:rPr>
        <w:t xml:space="preserve">Исполнитель обязуется предоставить Заказчику образовательную услугу </w:t>
      </w:r>
      <w:r w:rsidRPr="00941C4A">
        <w:rPr>
          <w:rFonts w:ascii="Times New Roman" w:eastAsia="Times New Roman" w:hAnsi="Times New Roman" w:cs="Times New Roman"/>
          <w:sz w:val="28"/>
          <w:szCs w:val="28"/>
        </w:rPr>
        <w:t xml:space="preserve">по основной образовательной программе высшего образования </w:t>
      </w:r>
      <w:r w:rsidRPr="00941C4A">
        <w:rPr>
          <w:rFonts w:ascii="Times New Roman" w:hAnsi="Times New Roman" w:cs="Times New Roman"/>
          <w:sz w:val="28"/>
          <w:szCs w:val="28"/>
        </w:rPr>
        <w:t xml:space="preserve">– программе подготовки научных и научно-педагогических кадров в аспирантуре __________________ по научной специальности __________ по очной форме обучения </w:t>
      </w:r>
      <w:r w:rsidRPr="00941C4A">
        <w:rPr>
          <w:rFonts w:ascii="Times New Roman" w:eastAsia="Times New Roman" w:hAnsi="Times New Roman" w:cs="Times New Roman"/>
          <w:sz w:val="28"/>
          <w:szCs w:val="28"/>
        </w:rPr>
        <w:t xml:space="preserve">(далее – Образовательная программа) </w:t>
      </w:r>
      <w:r w:rsidRPr="00941C4A">
        <w:rPr>
          <w:rFonts w:ascii="Times New Roman" w:hAnsi="Times New Roman" w:cs="Times New Roman"/>
          <w:sz w:val="28"/>
          <w:szCs w:val="28"/>
        </w:rPr>
        <w:t xml:space="preserve">в соответствии с учебными планами Исполнителя, а Заказчик обязуется оплатить обучение. </w:t>
      </w:r>
    </w:p>
    <w:p w14:paraId="34B33AAB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C4A">
        <w:rPr>
          <w:rFonts w:ascii="Times New Roman" w:hAnsi="Times New Roman" w:cs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14:paraId="5ADE93D4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C4A">
        <w:rPr>
          <w:rFonts w:ascii="Times New Roman" w:hAnsi="Times New Roman" w:cs="Times New Roman"/>
          <w:sz w:val="28"/>
          <w:szCs w:val="28"/>
        </w:rPr>
        <w:t>Фактический срок обучения составляет с «__» _____ 20__ г. по «__» _____ 20__г.</w:t>
      </w:r>
      <w:r w:rsidRPr="00941C4A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14:paraId="27DA0076" w14:textId="77777777" w:rsidR="00F662F4" w:rsidRPr="00941C4A" w:rsidRDefault="00F662F4" w:rsidP="00F66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C4A">
        <w:rPr>
          <w:rFonts w:ascii="Times New Roman" w:hAnsi="Times New Roman" w:cs="Times New Roman"/>
          <w:sz w:val="28"/>
          <w:szCs w:val="28"/>
        </w:rPr>
        <w:t xml:space="preserve">1.3.  После освоения Заказчиком Образовательной программы и успешного прохождения итоговой аттестации ему выдается заключение о соответствии </w:t>
      </w:r>
      <w:r w:rsidRPr="00941C4A">
        <w:rPr>
          <w:rFonts w:ascii="Times New Roman" w:hAnsi="Times New Roman" w:cs="Times New Roman"/>
          <w:sz w:val="28"/>
          <w:szCs w:val="28"/>
        </w:rPr>
        <w:lastRenderedPageBreak/>
        <w:t xml:space="preserve">диссертации на соискание ученой степени кандидата наук критериям, установленным в соответствии с Федеральным </w:t>
      </w:r>
      <w:hyperlink r:id="rId6" w:history="1">
        <w:r w:rsidRPr="00941C4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41C4A">
        <w:rPr>
          <w:rFonts w:ascii="Times New Roman" w:hAnsi="Times New Roman" w:cs="Times New Roman"/>
          <w:sz w:val="28"/>
          <w:szCs w:val="28"/>
        </w:rPr>
        <w:t xml:space="preserve"> от 23.08.1996 № 127-ФЗ «О науке и государственной научно-технической политике» и свидетельство об окончании аспирантуры </w:t>
      </w: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 образца</w:t>
      </w:r>
      <w:r w:rsidRPr="00941C4A">
        <w:rPr>
          <w:rFonts w:ascii="Times New Roman" w:hAnsi="Times New Roman" w:cs="Times New Roman"/>
          <w:sz w:val="28"/>
          <w:szCs w:val="28"/>
        </w:rPr>
        <w:t>.</w:t>
      </w:r>
    </w:p>
    <w:p w14:paraId="71507D8A" w14:textId="77777777" w:rsidR="00F662F4" w:rsidRPr="00941C4A" w:rsidRDefault="00F662F4" w:rsidP="00F662F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C4A">
        <w:rPr>
          <w:rFonts w:ascii="Times New Roman" w:hAnsi="Times New Roman" w:cs="Times New Roman"/>
          <w:sz w:val="28"/>
          <w:szCs w:val="28"/>
        </w:rPr>
        <w:t>1.4. Заказчику, не прошедшему итоговую аттестацию, освоившему часть Образовательной программы и (или) отчисленному из Финансового университета, выдается справка об освоении Образовательной программы или о периоде освоения Образовательной программы по образцу, самостоятельно устанавливаемому Финансовым университетом.</w:t>
      </w:r>
    </w:p>
    <w:p w14:paraId="37ED0CB2" w14:textId="77777777" w:rsidR="00F662F4" w:rsidRPr="00941C4A" w:rsidRDefault="00F662F4" w:rsidP="00F662F4">
      <w:pPr>
        <w:pStyle w:val="ConsPlusNonforma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C4A">
        <w:rPr>
          <w:rFonts w:ascii="Times New Roman" w:eastAsia="Times New Roman" w:hAnsi="Times New Roman" w:cs="Times New Roman"/>
          <w:sz w:val="28"/>
          <w:szCs w:val="28"/>
        </w:rPr>
        <w:t xml:space="preserve">1.5. Заказчику, получившему на итоговой аттестации неудовлетворительные результаты, выдается </w:t>
      </w:r>
      <w:r w:rsidRPr="00941C4A">
        <w:rPr>
          <w:rFonts w:ascii="Times New Roman" w:hAnsi="Times New Roman" w:cs="Times New Roman"/>
          <w:sz w:val="28"/>
          <w:szCs w:val="28"/>
        </w:rPr>
        <w:t xml:space="preserve">справка об освоении Образовательной программы по образцу, самостоятельно устанавливаемому Финансовым университетом, а также заключение, содержащее информацию о несоответствии диссертации на соискание ученой степени кандидата наук критериям, установленным в соответствии с Федеральным </w:t>
      </w:r>
      <w:hyperlink r:id="rId7" w:history="1">
        <w:r w:rsidRPr="00941C4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41C4A">
        <w:rPr>
          <w:rFonts w:ascii="Times New Roman" w:hAnsi="Times New Roman" w:cs="Times New Roman"/>
          <w:sz w:val="28"/>
          <w:szCs w:val="28"/>
        </w:rPr>
        <w:t xml:space="preserve"> от 23.08.1996 № 127-ФЗ «О науке и государственной научно-технической политике».</w:t>
      </w:r>
    </w:p>
    <w:p w14:paraId="1C0CE25B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5480CB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41C4A">
        <w:rPr>
          <w:rFonts w:ascii="Times New Roman" w:hAnsi="Times New Roman" w:cs="Times New Roman"/>
          <w:b/>
          <w:sz w:val="28"/>
          <w:szCs w:val="28"/>
        </w:rPr>
        <w:t xml:space="preserve">II. Взаимодействие Сторон </w:t>
      </w:r>
    </w:p>
    <w:p w14:paraId="05DDCD62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1CCFB7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C4A">
        <w:rPr>
          <w:rFonts w:ascii="Times New Roman" w:hAnsi="Times New Roman" w:cs="Times New Roman"/>
          <w:sz w:val="28"/>
          <w:szCs w:val="28"/>
        </w:rPr>
        <w:t>2.1. Исполнитель вправе:</w:t>
      </w:r>
    </w:p>
    <w:p w14:paraId="51597247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C4A">
        <w:rPr>
          <w:rFonts w:ascii="Times New Roman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14:paraId="6F81DC9D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C4A">
        <w:rPr>
          <w:rFonts w:ascii="Times New Roman" w:hAnsi="Times New Roman" w:cs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63F97688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C4A">
        <w:rPr>
          <w:rFonts w:ascii="Times New Roman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941C4A">
          <w:rPr>
            <w:rFonts w:ascii="Times New Roman" w:hAnsi="Times New Roman" w:cs="Times New Roman"/>
            <w:sz w:val="28"/>
            <w:szCs w:val="28"/>
          </w:rPr>
          <w:t>разделом I</w:t>
        </w:r>
      </w:hyperlink>
      <w:r w:rsidRPr="00941C4A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14:paraId="74453737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C4A">
        <w:rPr>
          <w:rFonts w:ascii="Times New Roman" w:hAnsi="Times New Roman" w:cs="Times New Roman"/>
          <w:sz w:val="28"/>
          <w:szCs w:val="28"/>
        </w:rPr>
        <w:t xml:space="preserve">2.3. Заказчику  предоставляются  академические  права  в соответствии с </w:t>
      </w:r>
      <w:hyperlink r:id="rId8" w:history="1">
        <w:r w:rsidRPr="00941C4A">
          <w:rPr>
            <w:rFonts w:ascii="Times New Roman" w:hAnsi="Times New Roman" w:cs="Times New Roman"/>
            <w:sz w:val="28"/>
            <w:szCs w:val="28"/>
          </w:rPr>
          <w:t>частью 1 статьи 34</w:t>
        </w:r>
      </w:hyperlink>
      <w:r w:rsidRPr="00941C4A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14:paraId="1E6423D5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C4A">
        <w:rPr>
          <w:rFonts w:ascii="Times New Roman" w:hAnsi="Times New Roman" w:cs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02BF56C2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C4A">
        <w:rPr>
          <w:rFonts w:ascii="Times New Roman" w:hAnsi="Times New Roman" w:cs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017002AF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C4A">
        <w:rPr>
          <w:rFonts w:ascii="Times New Roman" w:hAnsi="Times New Roman" w:cs="Times New Roman"/>
          <w:sz w:val="28"/>
          <w:szCs w:val="28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1239B83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C4A">
        <w:rPr>
          <w:rFonts w:ascii="Times New Roman" w:hAnsi="Times New Roman" w:cs="Times New Roman"/>
          <w:sz w:val="28"/>
          <w:szCs w:val="28"/>
        </w:rPr>
        <w:t>2.4. Исполнитель обязан:</w:t>
      </w:r>
    </w:p>
    <w:p w14:paraId="0E11DA50" w14:textId="77777777" w:rsidR="00F662F4" w:rsidRPr="00941C4A" w:rsidRDefault="00F662F4" w:rsidP="00F662F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C4A">
        <w:rPr>
          <w:rFonts w:ascii="Times New Roman" w:hAnsi="Times New Roman" w:cs="Times New Roman"/>
          <w:sz w:val="28"/>
          <w:szCs w:val="28"/>
        </w:rPr>
        <w:t>2.4.1. Зачислить Заказчика, выполнившего установленные законодательством   Российской Федерации, Уставом Финансового университета, его локальными нормативными актами условия приема, в качестве АСПИРАНТА.</w:t>
      </w:r>
    </w:p>
    <w:p w14:paraId="5DF0DABF" w14:textId="77777777" w:rsidR="00F662F4" w:rsidRPr="00941C4A" w:rsidRDefault="00F662F4" w:rsidP="00F66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C4A">
        <w:rPr>
          <w:rFonts w:ascii="Times New Roman" w:hAnsi="Times New Roman" w:cs="Times New Roman"/>
          <w:sz w:val="28"/>
          <w:szCs w:val="28"/>
        </w:rPr>
        <w:lastRenderedPageBreak/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9" w:history="1">
        <w:r w:rsidRPr="00941C4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41C4A">
        <w:rPr>
          <w:rFonts w:ascii="Times New Roman" w:hAnsi="Times New Roman" w:cs="Times New Roman"/>
          <w:sz w:val="28"/>
          <w:szCs w:val="28"/>
        </w:rPr>
        <w:t xml:space="preserve"> Российской Федерации от 07.02.1992 № 2300-1 «О защите прав потребителей»  и Федеральным </w:t>
      </w:r>
      <w:hyperlink r:id="rId10" w:history="1">
        <w:r w:rsidRPr="00941C4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41C4A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Федерации».</w:t>
      </w:r>
    </w:p>
    <w:p w14:paraId="7C04A740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C4A">
        <w:rPr>
          <w:rFonts w:ascii="Times New Roman" w:hAnsi="Times New Roman" w:cs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освоения.</w:t>
      </w:r>
    </w:p>
    <w:p w14:paraId="59914898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C4A">
        <w:rPr>
          <w:rFonts w:ascii="Times New Roman" w:hAnsi="Times New Roman" w:cs="Times New Roman"/>
          <w:sz w:val="28"/>
          <w:szCs w:val="28"/>
        </w:rPr>
        <w:t xml:space="preserve">2.4.4. Принимать от Заказчика плату за образовательные услуги </w:t>
      </w:r>
      <w:r w:rsidRPr="00941C4A">
        <w:rPr>
          <w:rFonts w:ascii="Times New Roman" w:hAnsi="Times New Roman"/>
          <w:sz w:val="28"/>
          <w:szCs w:val="28"/>
        </w:rPr>
        <w:t xml:space="preserve">в соответствии с условиями, предусмотренными разделом </w:t>
      </w:r>
      <w:r w:rsidRPr="00941C4A">
        <w:rPr>
          <w:rFonts w:ascii="Times New Roman" w:hAnsi="Times New Roman"/>
          <w:sz w:val="28"/>
          <w:szCs w:val="28"/>
          <w:lang w:val="en-US"/>
        </w:rPr>
        <w:t>III</w:t>
      </w:r>
      <w:r w:rsidRPr="00941C4A">
        <w:rPr>
          <w:rFonts w:ascii="Times New Roman" w:hAnsi="Times New Roman"/>
          <w:sz w:val="28"/>
          <w:szCs w:val="28"/>
        </w:rPr>
        <w:t xml:space="preserve"> настоящего Договора</w:t>
      </w:r>
      <w:r w:rsidRPr="00941C4A">
        <w:rPr>
          <w:rFonts w:ascii="Times New Roman" w:hAnsi="Times New Roman" w:cs="Times New Roman"/>
          <w:sz w:val="28"/>
          <w:szCs w:val="28"/>
        </w:rPr>
        <w:t>.</w:t>
      </w:r>
    </w:p>
    <w:p w14:paraId="359AE349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C4A">
        <w:rPr>
          <w:rFonts w:ascii="Times New Roman" w:hAnsi="Times New Roman" w:cs="Times New Roman"/>
          <w:sz w:val="28"/>
          <w:szCs w:val="28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20E28DC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C4A">
        <w:rPr>
          <w:rFonts w:ascii="Times New Roman" w:eastAsia="Calibri" w:hAnsi="Times New Roman" w:cs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44424262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14:paraId="3CF987DD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941C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Договором.</w:t>
      </w:r>
    </w:p>
    <w:p w14:paraId="4BDDF018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2.5.2 Добросовестно осваивать Образовательную программу, выполнять индивидуальный план работы, в том числе посещать предусмотренные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программы, осуществлять научную (научно-исследовательскую) деятельность, предусмотренную индивидуальным планом научной деятельности, и направленную на подготовку диссертации </w:t>
      </w:r>
      <w:r w:rsidRPr="00941C4A">
        <w:rPr>
          <w:rFonts w:ascii="Times New Roman" w:eastAsia="Calibri" w:hAnsi="Times New Roman" w:cs="Times New Roman"/>
          <w:sz w:val="28"/>
          <w:szCs w:val="28"/>
        </w:rPr>
        <w:t>на соискание ученой степени кандидата наук.</w:t>
      </w:r>
    </w:p>
    <w:p w14:paraId="1C509526" w14:textId="77777777" w:rsidR="00F662F4" w:rsidRPr="00941C4A" w:rsidRDefault="00F662F4" w:rsidP="00F662F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5A7690C5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2.5.4.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14:paraId="119CB7BA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2.5.5. Иметь в течение всего срока обучения действующий договор добровольного медицинского страхования.</w:t>
      </w:r>
    </w:p>
    <w:p w14:paraId="44410C19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9F766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941C4A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2"/>
      </w:r>
      <w:r w:rsidRPr="0094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941C4A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3"/>
      </w:r>
      <w:r w:rsidRPr="0094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814AF23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8FBC90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14:paraId="4141BB0D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составляет ________ руб.</w:t>
      </w:r>
    </w:p>
    <w:p w14:paraId="11B1BA4B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второй год обучения составляет ________ руб.</w:t>
      </w:r>
    </w:p>
    <w:p w14:paraId="6A44772E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(сумма прописью). </w:t>
      </w:r>
    </w:p>
    <w:p w14:paraId="5F9D18CB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14:paraId="28CD11F8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5E3711FC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01B9E7E9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 (семи) рабочих дней с момента направления Заказчику настоящего Договора в информационной системе Финансового университета;</w:t>
      </w:r>
    </w:p>
    <w:p w14:paraId="540296AE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025B8488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0BF80E6E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464E4E35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451B1339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настоящего Договора, адрес электронной почты Заказчика.</w:t>
      </w:r>
    </w:p>
    <w:p w14:paraId="3ABD434E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BD9C3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14:paraId="6C6DB9D2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7E9F08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CA7C58E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14:paraId="0B52B5A7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14:paraId="7F0F6BB4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4.4. Действие настоящего Договора прекращается </w:t>
      </w:r>
      <w:r w:rsidRPr="00941C4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14:paraId="0DA3E6C2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63D85872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выполнению индивидуального учебного плана, достижению результатов, предусмотренных индивидуальным планом научной деятельности,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7DC6018D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30366CE5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14:paraId="32FC4B9C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применения к Заказчику, достигшему пятнадцати лет, отчисления как меры дисциплинарного взыскания;</w:t>
      </w:r>
    </w:p>
    <w:p w14:paraId="13ED5EEA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невыполнения Заказчиком по Образовательной программе обязанностей по добросовестному освоению Образовательной программы и выполнению индивидуального учебного плана, достижению результатов, предусмотренных индивидуальным планом научной деятельности;</w:t>
      </w:r>
    </w:p>
    <w:p w14:paraId="145EF62D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1A16D48C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просрочки оплаты стоимости платных образовательных услуг;</w:t>
      </w:r>
    </w:p>
    <w:p w14:paraId="78E4BB2C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79ED8FA6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29ACDF7F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6806DF47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</w:t>
      </w:r>
      <w:r w:rsidRPr="00941C4A">
        <w:rPr>
          <w:rFonts w:ascii="Times New Roman" w:hAnsi="Times New Roman" w:cs="Times New Roman"/>
          <w:sz w:val="28"/>
          <w:szCs w:val="28"/>
        </w:rPr>
        <w:t>При досрочном расторжении Договора Исполнитель возвращает Заказчику с даты его отчисления приказом Финансового университета внесенную плату за вычетом суммы, фактически израсходованной на обучение.</w:t>
      </w:r>
    </w:p>
    <w:p w14:paraId="6AB0A652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E9777A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Ответственность Сторон</w:t>
      </w:r>
    </w:p>
    <w:p w14:paraId="38993513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95E4C1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5975AB8F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124378ED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5.2.1. Безвозмездного оказания образовательной услуги.</w:t>
      </w:r>
    </w:p>
    <w:p w14:paraId="4182C5C2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14:paraId="50E97D04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286DDE9E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A0216E9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5D35B55F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707BD759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5A01695E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услуги.</w:t>
      </w:r>
    </w:p>
    <w:p w14:paraId="033414B1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14:paraId="000A801B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128F6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14:paraId="31ED22BB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5A1FBB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14:paraId="29804F8B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785A71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положения</w:t>
      </w:r>
    </w:p>
    <w:p w14:paraId="36327DD0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16975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19077FA1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оплата Заказчиком стоимости платных образовательных услуг </w:t>
      </w: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первый год обучения путем перечисления безналичных денежных средств на счет Исполнителя в размере ½ от суммы, указанной в п. 3.1 настоящего Договора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  <w:r w:rsidRPr="00941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14:paraId="4FB7F9F6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Courier New"/>
          <w:sz w:val="28"/>
          <w:szCs w:val="28"/>
          <w:lang w:eastAsia="ru-RU"/>
        </w:rPr>
        <w:t>7.3. Акцепт оферты означает, что Заказчик ознакомлен, согласен со всеми условиями настоящего Договора и обязуется их выполнять.</w:t>
      </w:r>
    </w:p>
    <w:p w14:paraId="5FFD2E3A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Если в срок, предусмотренный п. 7.2 настоящего Договора, Заказчик не производит оплату стоимости платных образовательных услуг в размере, </w:t>
      </w: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14:paraId="0EE35B70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Courier New"/>
          <w:sz w:val="28"/>
          <w:szCs w:val="28"/>
          <w:lang w:eastAsia="ru-RU"/>
        </w:rPr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14:paraId="43378E89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4563F61C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26E56FEF" w14:textId="77777777" w:rsidR="00F662F4" w:rsidRPr="00941C4A" w:rsidRDefault="00F662F4" w:rsidP="00F662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4B03DC8B" w14:textId="77777777" w:rsidR="00F662F4" w:rsidRPr="00941C4A" w:rsidRDefault="00F662F4" w:rsidP="00F662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30AD97" w14:textId="77777777" w:rsidR="00F662F4" w:rsidRPr="00941C4A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Адреса и реквизиты Сторон</w:t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F662F4" w:rsidRPr="00941C4A" w14:paraId="391BD0B6" w14:textId="77777777" w:rsidTr="005B4537">
        <w:trPr>
          <w:trHeight w:val="445"/>
        </w:trPr>
        <w:tc>
          <w:tcPr>
            <w:tcW w:w="5387" w:type="dxa"/>
          </w:tcPr>
          <w:p w14:paraId="5C8065AD" w14:textId="77777777" w:rsidR="00F662F4" w:rsidRPr="00941C4A" w:rsidRDefault="00F662F4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44C9865F" w14:textId="77777777" w:rsidR="00F662F4" w:rsidRPr="00941C4A" w:rsidRDefault="00F662F4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1C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0234D344" w14:textId="77777777" w:rsidR="00F662F4" w:rsidRPr="00941C4A" w:rsidRDefault="00F662F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14:paraId="3F9988A2" w14:textId="77777777" w:rsidR="00F662F4" w:rsidRPr="00941C4A" w:rsidRDefault="00F662F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001B79C9" w14:textId="77777777" w:rsidR="00F662F4" w:rsidRPr="00941C4A" w:rsidRDefault="00F662F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1C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ЗАКАЗЧИК</w:t>
            </w:r>
          </w:p>
        </w:tc>
      </w:tr>
      <w:tr w:rsidR="00F662F4" w:rsidRPr="00941C4A" w14:paraId="6A2B836C" w14:textId="77777777" w:rsidTr="005B4537">
        <w:trPr>
          <w:trHeight w:val="2515"/>
        </w:trPr>
        <w:tc>
          <w:tcPr>
            <w:tcW w:w="5387" w:type="dxa"/>
          </w:tcPr>
          <w:p w14:paraId="7B22B4E6" w14:textId="77777777" w:rsidR="00F662F4" w:rsidRPr="00941C4A" w:rsidRDefault="00F662F4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1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7D82E186" w14:textId="77777777" w:rsidR="00F662F4" w:rsidRPr="00941C4A" w:rsidRDefault="00F662F4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2112C931" w14:textId="77777777" w:rsidR="00F662F4" w:rsidRPr="00941C4A" w:rsidRDefault="00F662F4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</w:p>
          <w:p w14:paraId="68BD2BD9" w14:textId="77777777" w:rsidR="00F662F4" w:rsidRPr="00941C4A" w:rsidRDefault="00F662F4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C4A"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Телефон______________________________</w:t>
            </w:r>
          </w:p>
          <w:p w14:paraId="3C4815E0" w14:textId="77777777" w:rsidR="00F662F4" w:rsidRPr="00941C4A" w:rsidRDefault="00F662F4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14:paraId="347BF763" w14:textId="77777777" w:rsidR="00F662F4" w:rsidRPr="00941C4A" w:rsidRDefault="00F662F4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C4A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почты________________________________</w:t>
            </w:r>
          </w:p>
          <w:p w14:paraId="12CE4F9C" w14:textId="77777777" w:rsidR="00F662F4" w:rsidRPr="00941C4A" w:rsidRDefault="00F662F4" w:rsidP="005B4537">
            <w:pPr>
              <w:spacing w:after="0" w:line="240" w:lineRule="auto"/>
              <w:ind w:left="60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14:paraId="0FD0C175" w14:textId="77777777" w:rsidR="00F662F4" w:rsidRPr="00941C4A" w:rsidRDefault="00F662F4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1C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(Платежные реквизиты)</w:t>
            </w:r>
          </w:p>
          <w:p w14:paraId="569A584E" w14:textId="77777777" w:rsidR="00F662F4" w:rsidRPr="00941C4A" w:rsidRDefault="00F662F4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7A3A8804" w14:textId="77777777" w:rsidR="00F662F4" w:rsidRPr="00941C4A" w:rsidRDefault="00F662F4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3280FFEF" w14:textId="77777777" w:rsidR="00F662F4" w:rsidRPr="00941C4A" w:rsidRDefault="00F662F4" w:rsidP="005B453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1C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5387" w:type="dxa"/>
            <w:gridSpan w:val="2"/>
          </w:tcPr>
          <w:p w14:paraId="19E73EAE" w14:textId="77777777" w:rsidR="00F662F4" w:rsidRPr="00941C4A" w:rsidRDefault="00F662F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1C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__________________________________________</w:t>
            </w:r>
          </w:p>
          <w:p w14:paraId="575C5E4B" w14:textId="77777777" w:rsidR="00F662F4" w:rsidRPr="00941C4A" w:rsidRDefault="00F662F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1C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(Ф.И.О.)</w:t>
            </w:r>
          </w:p>
          <w:p w14:paraId="0D9A4F39" w14:textId="77777777" w:rsidR="00F662F4" w:rsidRPr="00941C4A" w:rsidRDefault="00F662F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1C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 рождения__________________________</w:t>
            </w:r>
          </w:p>
          <w:p w14:paraId="73DDE75D" w14:textId="77777777" w:rsidR="00F662F4" w:rsidRPr="00941C4A" w:rsidRDefault="00F662F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1C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 рождения ________________________</w:t>
            </w:r>
          </w:p>
          <w:p w14:paraId="2301DAB1" w14:textId="77777777" w:rsidR="00F662F4" w:rsidRPr="00941C4A" w:rsidRDefault="00F662F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1C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 и номер паспорта___________________</w:t>
            </w:r>
          </w:p>
          <w:p w14:paraId="192F6E2D" w14:textId="77777777" w:rsidR="00F662F4" w:rsidRPr="00941C4A" w:rsidRDefault="00F662F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1C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Выдан__________________________________</w:t>
            </w:r>
          </w:p>
          <w:p w14:paraId="4BA27ED3" w14:textId="77777777" w:rsidR="00F662F4" w:rsidRPr="00941C4A" w:rsidRDefault="00F662F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1C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 выдачи ____________________________</w:t>
            </w:r>
          </w:p>
          <w:p w14:paraId="33E8539F" w14:textId="77777777" w:rsidR="00F662F4" w:rsidRPr="00941C4A" w:rsidRDefault="00F662F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1C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Код подразделения________________________</w:t>
            </w:r>
          </w:p>
          <w:p w14:paraId="72DCD4F9" w14:textId="77777777" w:rsidR="00F662F4" w:rsidRPr="00941C4A" w:rsidRDefault="00F662F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1C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Адрес___________________________________</w:t>
            </w:r>
          </w:p>
          <w:p w14:paraId="1CE348F9" w14:textId="77777777" w:rsidR="00F662F4" w:rsidRPr="00941C4A" w:rsidRDefault="00F662F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941C4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(место регистрации)</w:t>
            </w:r>
          </w:p>
          <w:p w14:paraId="56733D51" w14:textId="77777777" w:rsidR="00F662F4" w:rsidRPr="00941C4A" w:rsidRDefault="00F662F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941C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Адрес____________________________________</w:t>
            </w:r>
          </w:p>
          <w:p w14:paraId="1E04237F" w14:textId="77777777" w:rsidR="00F662F4" w:rsidRPr="00941C4A" w:rsidRDefault="00F662F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941C4A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  <w:t>(место фактического проживания)</w:t>
            </w:r>
          </w:p>
          <w:p w14:paraId="1FD2752A" w14:textId="77777777" w:rsidR="00F662F4" w:rsidRPr="00941C4A" w:rsidRDefault="00F662F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1C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Сотовый телефон</w:t>
            </w:r>
            <w:r w:rsidRPr="00941C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________________________</w:t>
            </w:r>
          </w:p>
          <w:p w14:paraId="67E57E4F" w14:textId="77777777" w:rsidR="00F662F4" w:rsidRPr="00941C4A" w:rsidRDefault="00F662F4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</w:pPr>
            <w:r w:rsidRPr="00941C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</w:t>
            </w:r>
            <w:r w:rsidRPr="00941C4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   </w:t>
            </w:r>
          </w:p>
        </w:tc>
      </w:tr>
    </w:tbl>
    <w:p w14:paraId="225DC790" w14:textId="77777777" w:rsidR="00F662F4" w:rsidRDefault="00F662F4" w:rsidP="00F662F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2C3D389" w14:textId="050EA7F0" w:rsidR="00EC4012" w:rsidRPr="00F662F4" w:rsidRDefault="00EC4012" w:rsidP="00F662F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C4012" w:rsidRPr="00F662F4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6063A" w14:textId="77777777" w:rsidR="00036C36" w:rsidRDefault="00036C36" w:rsidP="00E207A2">
      <w:pPr>
        <w:spacing w:after="0" w:line="240" w:lineRule="auto"/>
      </w:pPr>
      <w:r>
        <w:separator/>
      </w:r>
    </w:p>
  </w:endnote>
  <w:endnote w:type="continuationSeparator" w:id="0">
    <w:p w14:paraId="6AC1F5AE" w14:textId="77777777" w:rsidR="00036C36" w:rsidRDefault="00036C36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EC3D7" w14:textId="77777777" w:rsidR="00036C36" w:rsidRDefault="00036C36" w:rsidP="00E207A2">
      <w:pPr>
        <w:spacing w:after="0" w:line="240" w:lineRule="auto"/>
      </w:pPr>
      <w:r>
        <w:separator/>
      </w:r>
    </w:p>
  </w:footnote>
  <w:footnote w:type="continuationSeparator" w:id="0">
    <w:p w14:paraId="5E5768F7" w14:textId="77777777" w:rsidR="00036C36" w:rsidRDefault="00036C36" w:rsidP="00E207A2">
      <w:pPr>
        <w:spacing w:after="0" w:line="240" w:lineRule="auto"/>
      </w:pPr>
      <w:r>
        <w:continuationSeparator/>
      </w:r>
    </w:p>
  </w:footnote>
  <w:footnote w:id="1">
    <w:p w14:paraId="40A63F2C" w14:textId="77777777" w:rsidR="00F662F4" w:rsidRDefault="00F662F4" w:rsidP="00F662F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47BC4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2">
    <w:p w14:paraId="44D24ED5" w14:textId="77777777" w:rsidR="00F662F4" w:rsidRPr="00A47BC4" w:rsidRDefault="00F662F4" w:rsidP="00F662F4">
      <w:pPr>
        <w:pStyle w:val="a3"/>
      </w:pPr>
      <w:r>
        <w:rPr>
          <w:rStyle w:val="a5"/>
        </w:rPr>
        <w:footnoteRef/>
      </w:r>
      <w:r>
        <w:t xml:space="preserve"> </w:t>
      </w:r>
      <w:r w:rsidRPr="00A47BC4">
        <w:t>Филиалы Финансового университета самостоятельно устанавливают даты оплаты по Договору.</w:t>
      </w:r>
    </w:p>
  </w:footnote>
  <w:footnote w:id="3">
    <w:p w14:paraId="532715AC" w14:textId="77777777" w:rsidR="00F662F4" w:rsidRPr="00A47BC4" w:rsidRDefault="00F662F4" w:rsidP="00F662F4">
      <w:pPr>
        <w:pStyle w:val="a3"/>
        <w:jc w:val="both"/>
      </w:pPr>
      <w:r w:rsidRPr="00A47BC4">
        <w:rPr>
          <w:rStyle w:val="a5"/>
        </w:rPr>
        <w:footnoteRef/>
      </w:r>
      <w:r w:rsidRPr="00A47BC4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036C36"/>
    <w:rsid w:val="00046F80"/>
    <w:rsid w:val="00051551"/>
    <w:rsid w:val="001909BB"/>
    <w:rsid w:val="00197ADE"/>
    <w:rsid w:val="0022148C"/>
    <w:rsid w:val="00243D60"/>
    <w:rsid w:val="002B79D7"/>
    <w:rsid w:val="003253B0"/>
    <w:rsid w:val="0035273A"/>
    <w:rsid w:val="003B1A29"/>
    <w:rsid w:val="003C49D1"/>
    <w:rsid w:val="003C5C92"/>
    <w:rsid w:val="003C6DB5"/>
    <w:rsid w:val="004430DE"/>
    <w:rsid w:val="004927D7"/>
    <w:rsid w:val="00531251"/>
    <w:rsid w:val="005B0C96"/>
    <w:rsid w:val="005C0B35"/>
    <w:rsid w:val="005D0868"/>
    <w:rsid w:val="005D6C4D"/>
    <w:rsid w:val="006367AC"/>
    <w:rsid w:val="00662C7B"/>
    <w:rsid w:val="006B2995"/>
    <w:rsid w:val="00714167"/>
    <w:rsid w:val="007248EC"/>
    <w:rsid w:val="00735798"/>
    <w:rsid w:val="00777EE2"/>
    <w:rsid w:val="007B580A"/>
    <w:rsid w:val="007E19A7"/>
    <w:rsid w:val="00857067"/>
    <w:rsid w:val="008F4339"/>
    <w:rsid w:val="00907F81"/>
    <w:rsid w:val="009226FA"/>
    <w:rsid w:val="0098477D"/>
    <w:rsid w:val="00986832"/>
    <w:rsid w:val="009928B3"/>
    <w:rsid w:val="009C686D"/>
    <w:rsid w:val="009C6B43"/>
    <w:rsid w:val="009E5732"/>
    <w:rsid w:val="00A0080C"/>
    <w:rsid w:val="00A0241A"/>
    <w:rsid w:val="00A3207D"/>
    <w:rsid w:val="00A509F7"/>
    <w:rsid w:val="00A66247"/>
    <w:rsid w:val="00A80B33"/>
    <w:rsid w:val="00B9423C"/>
    <w:rsid w:val="00BD2490"/>
    <w:rsid w:val="00BE0D48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523D9"/>
    <w:rsid w:val="00E6022E"/>
    <w:rsid w:val="00E862C5"/>
    <w:rsid w:val="00EC4012"/>
    <w:rsid w:val="00F465E4"/>
    <w:rsid w:val="00F6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0E1521997165A0025B9D6BJ2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FE33460AACFBDBA7F71521AB479E271D592C13D2815FA9833F3B3B5EB4BE5150B5164E57B6BD4A0BBF4092F4AdEl5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E33460AACFBDBA7F71521AB479E271D592C13D2815FA9833F3B3B5EB4BE5150B5164E57B6BD4A0BBF4092F4AdEl5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7236BB862FA11FD67C0853F651B642107F656BE9147C44A03E893BB243J0LE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236BB862FA11FD67C0853F651B642107F646BE5117D44A03E893BB243J0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2715</Words>
  <Characters>15482</Characters>
  <Application>Microsoft Office Word</Application>
  <DocSecurity>0</DocSecurity>
  <Lines>129</Lines>
  <Paragraphs>36</Paragraphs>
  <ScaleCrop>false</ScaleCrop>
  <Company/>
  <LinksUpToDate>false</LinksUpToDate>
  <CharactersWithSpaces>18161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32</cp:revision>
  <dcterms:created xsi:type="dcterms:W3CDTF">2023-06-22T14:43:00Z</dcterms:created>
  <dcterms:modified xsi:type="dcterms:W3CDTF">2023-06-22T15:32:00Z</dcterms:modified>
</cp:coreProperties>
</file>