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445EF" w14:textId="77777777" w:rsidR="001D5719" w:rsidRDefault="001D5719" w:rsidP="001D5719">
      <w:pPr>
        <w:jc w:val="center"/>
        <w:rPr>
          <w:b/>
          <w:color w:val="000000"/>
          <w:lang w:eastAsia="en-US"/>
        </w:rPr>
      </w:pPr>
      <w:r>
        <w:rPr>
          <w:b/>
          <w:color w:val="000000"/>
        </w:rPr>
        <w:t>Федеральное государственное образовательное бюджетное</w:t>
      </w:r>
    </w:p>
    <w:p w14:paraId="35AB85A4" w14:textId="77777777" w:rsidR="001D5719" w:rsidRDefault="001D5719" w:rsidP="001D5719">
      <w:pPr>
        <w:jc w:val="center"/>
        <w:rPr>
          <w:b/>
          <w:color w:val="000000"/>
        </w:rPr>
      </w:pPr>
      <w:r>
        <w:rPr>
          <w:b/>
          <w:color w:val="000000"/>
        </w:rPr>
        <w:t>учреждение высшего образования</w:t>
      </w:r>
    </w:p>
    <w:p w14:paraId="1032B7AD" w14:textId="77777777" w:rsidR="001D5719" w:rsidRDefault="001D5719" w:rsidP="001D5719">
      <w:pPr>
        <w:jc w:val="center"/>
        <w:rPr>
          <w:b/>
          <w:color w:val="000000"/>
        </w:rPr>
      </w:pPr>
      <w:r>
        <w:rPr>
          <w:b/>
          <w:color w:val="000000"/>
        </w:rPr>
        <w:t>«ФИНАНСОВЫЙ УНИВЕРСИТЕТ</w:t>
      </w:r>
      <w:r>
        <w:rPr>
          <w:b/>
          <w:color w:val="000000"/>
        </w:rPr>
        <w:br/>
        <w:t>ПРИ ПРАВИТЕЛЬСТВЕ РОССИЙСКОЙ ФЕДЕРАЦИИ»</w:t>
      </w:r>
    </w:p>
    <w:p w14:paraId="04BD2C30" w14:textId="77777777" w:rsidR="001D5719" w:rsidRDefault="001D5719" w:rsidP="001D5719">
      <w:pPr>
        <w:spacing w:before="120" w:after="120"/>
        <w:ind w:left="-181" w:right="618" w:firstLine="357"/>
        <w:jc w:val="center"/>
        <w:rPr>
          <w:b/>
          <w:color w:val="000000"/>
        </w:rPr>
      </w:pPr>
      <w:r>
        <w:rPr>
          <w:b/>
          <w:color w:val="000000"/>
        </w:rPr>
        <w:t>(Финансовый университет)</w:t>
      </w:r>
    </w:p>
    <w:p w14:paraId="6854D3B9" w14:textId="77777777" w:rsidR="001D5719" w:rsidRDefault="001D5719" w:rsidP="001D5719">
      <w:pPr>
        <w:spacing w:before="120" w:after="120"/>
        <w:ind w:left="-181" w:right="618" w:firstLine="357"/>
        <w:jc w:val="center"/>
        <w:rPr>
          <w:b/>
          <w:color w:val="000000"/>
        </w:rPr>
      </w:pPr>
    </w:p>
    <w:p w14:paraId="194B5972" w14:textId="77777777" w:rsidR="001D5719" w:rsidRDefault="001D5719" w:rsidP="001D5719">
      <w:pPr>
        <w:ind w:left="-180" w:right="616" w:firstLine="360"/>
        <w:jc w:val="center"/>
        <w:rPr>
          <w:b/>
          <w:color w:val="000000"/>
        </w:rPr>
      </w:pPr>
      <w:r>
        <w:rPr>
          <w:b/>
          <w:color w:val="000000"/>
        </w:rPr>
        <w:t>Кафедра бизнес-информатики</w:t>
      </w:r>
    </w:p>
    <w:p w14:paraId="7AB319D7" w14:textId="4F1F7C30" w:rsidR="001D5719" w:rsidRDefault="001D5719" w:rsidP="001D5719">
      <w:pPr>
        <w:jc w:val="center"/>
        <w:rPr>
          <w:b/>
          <w:iCs/>
          <w:color w:val="000000"/>
        </w:rPr>
      </w:pPr>
      <w:r>
        <w:rPr>
          <w:b/>
          <w:iCs/>
          <w:color w:val="000000"/>
        </w:rPr>
        <w:t>Факультета информационных технологий и анализа больших данных</w:t>
      </w:r>
    </w:p>
    <w:tbl>
      <w:tblPr>
        <w:tblpPr w:leftFromText="180" w:rightFromText="180" w:vertAnchor="text" w:horzAnchor="page" w:tblpX="1130" w:tblpY="231"/>
        <w:tblW w:w="10201" w:type="dxa"/>
        <w:tblLook w:val="01E0" w:firstRow="1" w:lastRow="1" w:firstColumn="1" w:lastColumn="1" w:noHBand="0" w:noVBand="0"/>
      </w:tblPr>
      <w:tblGrid>
        <w:gridCol w:w="6232"/>
        <w:gridCol w:w="3969"/>
      </w:tblGrid>
      <w:tr w:rsidR="008C7104" w:rsidRPr="009174F2" w14:paraId="5D525319" w14:textId="77777777" w:rsidTr="008C7104">
        <w:tc>
          <w:tcPr>
            <w:tcW w:w="6232" w:type="dxa"/>
          </w:tcPr>
          <w:p w14:paraId="22C4FCE7" w14:textId="77777777" w:rsidR="008C7104" w:rsidRPr="00022D92" w:rsidRDefault="008C7104" w:rsidP="008C7104">
            <w:pPr>
              <w:widowControl w:val="0"/>
              <w:tabs>
                <w:tab w:val="left" w:pos="709"/>
                <w:tab w:val="left" w:pos="993"/>
              </w:tabs>
              <w:spacing w:line="276" w:lineRule="auto"/>
              <w:ind w:right="324"/>
              <w:rPr>
                <w:bCs/>
                <w:caps/>
                <w:szCs w:val="28"/>
              </w:rPr>
            </w:pPr>
            <w:r w:rsidRPr="00022D92">
              <w:rPr>
                <w:bCs/>
                <w:caps/>
                <w:szCs w:val="28"/>
              </w:rPr>
              <w:t xml:space="preserve">СОГЛАСОВАНО                                                 </w:t>
            </w:r>
          </w:p>
          <w:p w14:paraId="7A26F30B" w14:textId="77777777" w:rsidR="008C7104" w:rsidRPr="00022D92" w:rsidRDefault="008C7104" w:rsidP="008C7104">
            <w:pPr>
              <w:widowControl w:val="0"/>
              <w:tabs>
                <w:tab w:val="left" w:pos="709"/>
                <w:tab w:val="left" w:pos="993"/>
              </w:tabs>
              <w:spacing w:line="276" w:lineRule="auto"/>
              <w:ind w:right="324" w:firstLine="37"/>
              <w:rPr>
                <w:szCs w:val="28"/>
              </w:rPr>
            </w:pPr>
            <w:r w:rsidRPr="00022D92">
              <w:rPr>
                <w:szCs w:val="28"/>
              </w:rPr>
              <w:t xml:space="preserve">Председатель </w:t>
            </w:r>
          </w:p>
          <w:p w14:paraId="4346F7FD" w14:textId="77777777" w:rsidR="008C7104" w:rsidRPr="00022D92" w:rsidRDefault="008C7104" w:rsidP="008C7104">
            <w:pPr>
              <w:widowControl w:val="0"/>
              <w:tabs>
                <w:tab w:val="left" w:pos="709"/>
                <w:tab w:val="left" w:pos="993"/>
              </w:tabs>
              <w:spacing w:line="276" w:lineRule="auto"/>
              <w:ind w:right="182" w:firstLine="37"/>
              <w:rPr>
                <w:szCs w:val="28"/>
              </w:rPr>
            </w:pPr>
            <w:r w:rsidRPr="00022D92">
              <w:rPr>
                <w:szCs w:val="28"/>
              </w:rPr>
              <w:t>некоммерческой организации</w:t>
            </w:r>
          </w:p>
          <w:p w14:paraId="14A47CA7" w14:textId="77777777" w:rsidR="008C7104" w:rsidRPr="00022D92" w:rsidRDefault="008C7104" w:rsidP="008C7104">
            <w:pPr>
              <w:widowControl w:val="0"/>
              <w:tabs>
                <w:tab w:val="left" w:pos="709"/>
                <w:tab w:val="left" w:pos="993"/>
                <w:tab w:val="left" w:pos="4148"/>
              </w:tabs>
              <w:spacing w:line="276" w:lineRule="auto"/>
              <w:ind w:right="324" w:hanging="120"/>
              <w:rPr>
                <w:szCs w:val="28"/>
              </w:rPr>
            </w:pPr>
            <w:r w:rsidRPr="00022D92">
              <w:rPr>
                <w:szCs w:val="28"/>
              </w:rPr>
              <w:t>«Ассоциация</w:t>
            </w:r>
            <w:r>
              <w:rPr>
                <w:szCs w:val="28"/>
              </w:rPr>
              <w:t xml:space="preserve"> </w:t>
            </w:r>
            <w:r w:rsidRPr="00022D92">
              <w:rPr>
                <w:szCs w:val="28"/>
              </w:rPr>
              <w:t>крупнейших потребителей программного обеспечения и оборудования»</w:t>
            </w:r>
          </w:p>
          <w:p w14:paraId="054EE10C" w14:textId="77777777" w:rsidR="008C7104" w:rsidRPr="00022D92" w:rsidRDefault="008C7104" w:rsidP="008C7104">
            <w:pPr>
              <w:widowControl w:val="0"/>
              <w:spacing w:line="276" w:lineRule="auto"/>
              <w:ind w:right="324"/>
              <w:rPr>
                <w:szCs w:val="28"/>
              </w:rPr>
            </w:pPr>
            <w:r w:rsidRPr="00022D92">
              <w:rPr>
                <w:szCs w:val="28"/>
              </w:rPr>
              <w:t>_________________Р.Ю. Абдулина</w:t>
            </w:r>
          </w:p>
          <w:p w14:paraId="3E1C3CB0" w14:textId="0364FDF5" w:rsidR="008C7104" w:rsidRPr="00022D92" w:rsidRDefault="002A3B39" w:rsidP="008C7104">
            <w:pPr>
              <w:spacing w:line="276" w:lineRule="auto"/>
              <w:ind w:right="324"/>
              <w:rPr>
                <w:b/>
                <w:szCs w:val="28"/>
              </w:rPr>
            </w:pPr>
            <w:r>
              <w:rPr>
                <w:b/>
                <w:szCs w:val="28"/>
              </w:rPr>
              <w:t>23.12.</w:t>
            </w:r>
            <w:r w:rsidR="008C7104" w:rsidRPr="00022D92">
              <w:rPr>
                <w:szCs w:val="28"/>
              </w:rPr>
              <w:t xml:space="preserve"> </w:t>
            </w:r>
            <w:r w:rsidR="008C7104" w:rsidRPr="002A3B39">
              <w:rPr>
                <w:b/>
                <w:szCs w:val="28"/>
              </w:rPr>
              <w:t>2024 г.</w:t>
            </w:r>
          </w:p>
          <w:p w14:paraId="5C50EFAC" w14:textId="77777777" w:rsidR="008C7104" w:rsidRPr="00022D92" w:rsidRDefault="008C7104" w:rsidP="008C7104">
            <w:pPr>
              <w:widowControl w:val="0"/>
              <w:spacing w:line="276" w:lineRule="auto"/>
              <w:rPr>
                <w:sz w:val="32"/>
                <w:szCs w:val="32"/>
              </w:rPr>
            </w:pPr>
            <w:r w:rsidRPr="00022D92">
              <w:rPr>
                <w:szCs w:val="28"/>
              </w:rPr>
              <w:t xml:space="preserve">                                                      </w:t>
            </w:r>
          </w:p>
        </w:tc>
        <w:tc>
          <w:tcPr>
            <w:tcW w:w="3969" w:type="dxa"/>
          </w:tcPr>
          <w:p w14:paraId="28077B1E" w14:textId="77777777" w:rsidR="008C7104" w:rsidRPr="00022D92" w:rsidRDefault="008C7104" w:rsidP="008C7104">
            <w:pPr>
              <w:widowControl w:val="0"/>
              <w:tabs>
                <w:tab w:val="left" w:pos="709"/>
                <w:tab w:val="left" w:pos="993"/>
              </w:tabs>
              <w:spacing w:line="276" w:lineRule="auto"/>
              <w:rPr>
                <w:szCs w:val="28"/>
              </w:rPr>
            </w:pPr>
            <w:r>
              <w:rPr>
                <w:bCs/>
                <w:caps/>
                <w:szCs w:val="28"/>
              </w:rPr>
              <w:t xml:space="preserve">        </w:t>
            </w:r>
            <w:r w:rsidRPr="00022D92">
              <w:rPr>
                <w:bCs/>
                <w:caps/>
                <w:szCs w:val="28"/>
              </w:rPr>
              <w:t>утверждаю</w:t>
            </w:r>
          </w:p>
          <w:p w14:paraId="420AFB60" w14:textId="77777777" w:rsidR="008C7104" w:rsidRPr="00022D92" w:rsidRDefault="008C7104" w:rsidP="008C7104">
            <w:pPr>
              <w:widowControl w:val="0"/>
              <w:tabs>
                <w:tab w:val="left" w:pos="709"/>
                <w:tab w:val="left" w:pos="993"/>
              </w:tabs>
              <w:spacing w:line="276" w:lineRule="auto"/>
              <w:rPr>
                <w:szCs w:val="28"/>
              </w:rPr>
            </w:pPr>
            <w:r w:rsidRPr="00022D92">
              <w:rPr>
                <w:szCs w:val="28"/>
              </w:rPr>
              <w:t xml:space="preserve"> Проректор по учебной и</w:t>
            </w:r>
          </w:p>
          <w:p w14:paraId="3A5A64AC" w14:textId="77777777" w:rsidR="008C7104" w:rsidRPr="00022D92" w:rsidRDefault="008C7104" w:rsidP="008C7104">
            <w:pPr>
              <w:widowControl w:val="0"/>
              <w:tabs>
                <w:tab w:val="left" w:pos="709"/>
                <w:tab w:val="left" w:pos="993"/>
              </w:tabs>
              <w:spacing w:line="276" w:lineRule="auto"/>
              <w:rPr>
                <w:szCs w:val="28"/>
              </w:rPr>
            </w:pPr>
            <w:r w:rsidRPr="00022D92">
              <w:rPr>
                <w:szCs w:val="28"/>
              </w:rPr>
              <w:t xml:space="preserve"> методической работе </w:t>
            </w:r>
          </w:p>
          <w:p w14:paraId="38D4E94F" w14:textId="77777777" w:rsidR="008C7104" w:rsidRPr="00022D92" w:rsidRDefault="008C7104" w:rsidP="008C7104">
            <w:pPr>
              <w:widowControl w:val="0"/>
              <w:tabs>
                <w:tab w:val="left" w:pos="709"/>
                <w:tab w:val="left" w:pos="993"/>
              </w:tabs>
              <w:spacing w:line="276" w:lineRule="auto"/>
              <w:rPr>
                <w:szCs w:val="28"/>
              </w:rPr>
            </w:pPr>
          </w:p>
          <w:p w14:paraId="5B0758D5" w14:textId="77777777" w:rsidR="008C7104" w:rsidRPr="00022D92" w:rsidRDefault="008C7104" w:rsidP="008C7104">
            <w:pPr>
              <w:spacing w:line="276" w:lineRule="auto"/>
              <w:rPr>
                <w:szCs w:val="28"/>
              </w:rPr>
            </w:pPr>
            <w:r w:rsidRPr="00022D92">
              <w:rPr>
                <w:szCs w:val="28"/>
              </w:rPr>
              <w:t>______________ Е.А. Каменева</w:t>
            </w:r>
          </w:p>
          <w:p w14:paraId="43E7DB1D" w14:textId="349DEE5D" w:rsidR="008C7104" w:rsidRPr="001B51C4" w:rsidRDefault="002A3B39" w:rsidP="008C7104">
            <w:pPr>
              <w:spacing w:line="276" w:lineRule="auto"/>
              <w:rPr>
                <w:szCs w:val="28"/>
              </w:rPr>
            </w:pPr>
            <w:r>
              <w:rPr>
                <w:b/>
                <w:szCs w:val="28"/>
              </w:rPr>
              <w:t>24.12.</w:t>
            </w:r>
            <w:r w:rsidR="008C7104" w:rsidRPr="00022D92">
              <w:rPr>
                <w:b/>
                <w:szCs w:val="28"/>
              </w:rPr>
              <w:t xml:space="preserve"> </w:t>
            </w:r>
            <w:r w:rsidR="008C7104" w:rsidRPr="002A3B39">
              <w:rPr>
                <w:b/>
                <w:szCs w:val="28"/>
              </w:rPr>
              <w:t>2024 г.</w:t>
            </w:r>
          </w:p>
          <w:p w14:paraId="30CDCB6A" w14:textId="77777777" w:rsidR="008C7104" w:rsidRPr="00F91F35" w:rsidRDefault="008C7104" w:rsidP="008C7104">
            <w:pPr>
              <w:spacing w:line="276" w:lineRule="auto"/>
              <w:jc w:val="center"/>
              <w:rPr>
                <w:szCs w:val="28"/>
              </w:rPr>
            </w:pPr>
          </w:p>
          <w:p w14:paraId="62018037" w14:textId="77777777" w:rsidR="008C7104" w:rsidRPr="00F91F35" w:rsidRDefault="008C7104" w:rsidP="008C7104">
            <w:pPr>
              <w:widowControl w:val="0"/>
              <w:tabs>
                <w:tab w:val="left" w:pos="709"/>
                <w:tab w:val="left" w:pos="993"/>
              </w:tabs>
              <w:spacing w:line="276" w:lineRule="auto"/>
              <w:rPr>
                <w:szCs w:val="28"/>
              </w:rPr>
            </w:pPr>
          </w:p>
          <w:p w14:paraId="6EA0AE98" w14:textId="77777777" w:rsidR="008C7104" w:rsidRPr="00F91F35" w:rsidRDefault="008C7104" w:rsidP="008C7104">
            <w:pPr>
              <w:widowControl w:val="0"/>
              <w:spacing w:line="276" w:lineRule="auto"/>
              <w:jc w:val="center"/>
              <w:rPr>
                <w:sz w:val="32"/>
                <w:szCs w:val="32"/>
              </w:rPr>
            </w:pPr>
          </w:p>
        </w:tc>
      </w:tr>
    </w:tbl>
    <w:p w14:paraId="3A4ACE62" w14:textId="7418BBF7" w:rsidR="008C7104" w:rsidRPr="008C7104" w:rsidRDefault="008C7104" w:rsidP="008C7104">
      <w:pPr>
        <w:jc w:val="center"/>
        <w:rPr>
          <w:b/>
          <w:iCs/>
          <w:sz w:val="32"/>
          <w:szCs w:val="32"/>
        </w:rPr>
      </w:pPr>
      <w:r w:rsidRPr="008C7104">
        <w:rPr>
          <w:b/>
          <w:iCs/>
          <w:sz w:val="32"/>
          <w:szCs w:val="32"/>
        </w:rPr>
        <w:t>Кучмезов Х.Х.</w:t>
      </w:r>
    </w:p>
    <w:p w14:paraId="05EC29F0" w14:textId="77777777" w:rsidR="008C7104" w:rsidRDefault="008C7104" w:rsidP="001D5719">
      <w:pPr>
        <w:jc w:val="center"/>
        <w:rPr>
          <w:b/>
          <w:iCs/>
          <w:color w:val="000000"/>
        </w:rPr>
      </w:pPr>
    </w:p>
    <w:p w14:paraId="596D3191" w14:textId="77777777" w:rsidR="001D5719" w:rsidRPr="00583B95" w:rsidRDefault="001D5719" w:rsidP="001D5719">
      <w:pPr>
        <w:spacing w:line="23" w:lineRule="atLeast"/>
        <w:contextualSpacing/>
        <w:jc w:val="center"/>
        <w:rPr>
          <w:b/>
          <w:sz w:val="32"/>
          <w:szCs w:val="32"/>
          <w:lang w:eastAsia="ru-RU"/>
        </w:rPr>
      </w:pPr>
      <w:r w:rsidRPr="00583B95">
        <w:rPr>
          <w:b/>
          <w:sz w:val="32"/>
          <w:szCs w:val="32"/>
          <w:lang w:eastAsia="ru-RU"/>
        </w:rPr>
        <w:t>Информационные технологии бизнес-аналитики</w:t>
      </w:r>
    </w:p>
    <w:p w14:paraId="4D13609D" w14:textId="77777777" w:rsidR="001D5719" w:rsidRPr="00583B95" w:rsidRDefault="001D5719" w:rsidP="001D5719">
      <w:pPr>
        <w:spacing w:line="23" w:lineRule="atLeast"/>
        <w:contextualSpacing/>
        <w:jc w:val="center"/>
        <w:rPr>
          <w:b/>
          <w:sz w:val="32"/>
          <w:szCs w:val="32"/>
          <w:lang w:eastAsia="ru-RU"/>
        </w:rPr>
      </w:pPr>
    </w:p>
    <w:p w14:paraId="7B6E582C" w14:textId="77777777" w:rsidR="001D5719" w:rsidRPr="00583B95" w:rsidRDefault="001D5719" w:rsidP="001D5719">
      <w:pPr>
        <w:spacing w:line="23" w:lineRule="atLeast"/>
        <w:ind w:right="616" w:firstLine="360"/>
        <w:contextualSpacing/>
        <w:jc w:val="center"/>
        <w:rPr>
          <w:sz w:val="28"/>
          <w:szCs w:val="28"/>
          <w:lang w:eastAsia="ru-RU"/>
        </w:rPr>
      </w:pPr>
      <w:r w:rsidRPr="00583B95">
        <w:rPr>
          <w:sz w:val="28"/>
          <w:szCs w:val="28"/>
          <w:lang w:eastAsia="ru-RU"/>
        </w:rPr>
        <w:t xml:space="preserve">Рабочая программа дисциплины  </w:t>
      </w:r>
    </w:p>
    <w:p w14:paraId="53399AD3" w14:textId="77777777" w:rsidR="001D5719" w:rsidRPr="00583B95" w:rsidRDefault="001D5719" w:rsidP="001D5719">
      <w:pPr>
        <w:spacing w:line="23" w:lineRule="atLeast"/>
        <w:contextualSpacing/>
        <w:jc w:val="center"/>
        <w:rPr>
          <w:sz w:val="28"/>
          <w:szCs w:val="28"/>
          <w:lang w:eastAsia="ru-RU"/>
        </w:rPr>
      </w:pPr>
      <w:r w:rsidRPr="00583B95">
        <w:rPr>
          <w:sz w:val="28"/>
          <w:szCs w:val="28"/>
          <w:lang w:eastAsia="ru-RU"/>
        </w:rPr>
        <w:t>для студентов, обучающихся по направлению подготовки:</w:t>
      </w:r>
    </w:p>
    <w:p w14:paraId="5C5BCEE8" w14:textId="37ED327C" w:rsidR="001D5719" w:rsidRPr="00583B95" w:rsidRDefault="001D5719" w:rsidP="001D5719">
      <w:pPr>
        <w:spacing w:line="23" w:lineRule="atLeast"/>
        <w:contextualSpacing/>
        <w:jc w:val="center"/>
        <w:rPr>
          <w:szCs w:val="28"/>
        </w:rPr>
      </w:pPr>
      <w:r w:rsidRPr="00583B95">
        <w:rPr>
          <w:caps/>
          <w:sz w:val="28"/>
          <w:szCs w:val="28"/>
        </w:rPr>
        <w:t>01.0</w:t>
      </w:r>
      <w:r>
        <w:rPr>
          <w:caps/>
          <w:sz w:val="28"/>
          <w:szCs w:val="28"/>
        </w:rPr>
        <w:t>4</w:t>
      </w:r>
      <w:r w:rsidRPr="00583B95">
        <w:rPr>
          <w:caps/>
          <w:sz w:val="28"/>
          <w:szCs w:val="28"/>
        </w:rPr>
        <w:t>.0</w:t>
      </w:r>
      <w:r>
        <w:rPr>
          <w:caps/>
          <w:sz w:val="28"/>
          <w:szCs w:val="28"/>
        </w:rPr>
        <w:t>5</w:t>
      </w:r>
      <w:r w:rsidRPr="00583B95">
        <w:rPr>
          <w:caps/>
          <w:sz w:val="28"/>
          <w:szCs w:val="28"/>
        </w:rPr>
        <w:t xml:space="preserve"> </w:t>
      </w:r>
      <w:r>
        <w:rPr>
          <w:caps/>
          <w:sz w:val="28"/>
          <w:szCs w:val="28"/>
        </w:rPr>
        <w:t>–</w:t>
      </w:r>
      <w:r w:rsidRPr="00583B95">
        <w:rPr>
          <w:caps/>
          <w:sz w:val="28"/>
          <w:szCs w:val="28"/>
        </w:rPr>
        <w:t xml:space="preserve"> С</w:t>
      </w:r>
      <w:r w:rsidRPr="00583B95">
        <w:rPr>
          <w:sz w:val="28"/>
          <w:szCs w:val="28"/>
        </w:rPr>
        <w:t>татистика</w:t>
      </w:r>
      <w:r>
        <w:rPr>
          <w:sz w:val="32"/>
          <w:szCs w:val="28"/>
        </w:rPr>
        <w:t>,</w:t>
      </w:r>
    </w:p>
    <w:p w14:paraId="491D7339" w14:textId="2A9F195A" w:rsidR="001D5719" w:rsidRPr="00583B95" w:rsidRDefault="001D5719" w:rsidP="001D5719">
      <w:pPr>
        <w:spacing w:line="360" w:lineRule="auto"/>
        <w:jc w:val="center"/>
        <w:rPr>
          <w:b/>
          <w:sz w:val="28"/>
          <w:szCs w:val="28"/>
        </w:rPr>
      </w:pPr>
      <w:r>
        <w:rPr>
          <w:sz w:val="28"/>
          <w:szCs w:val="28"/>
        </w:rPr>
        <w:t>н</w:t>
      </w:r>
      <w:r w:rsidRPr="00C534BA">
        <w:rPr>
          <w:sz w:val="28"/>
          <w:szCs w:val="28"/>
        </w:rPr>
        <w:t>аправленность программы: «Аналитика данных</w:t>
      </w:r>
      <w:r w:rsidRPr="00583B95">
        <w:rPr>
          <w:sz w:val="28"/>
          <w:szCs w:val="28"/>
        </w:rPr>
        <w:t>»</w:t>
      </w:r>
    </w:p>
    <w:p w14:paraId="09DA1C7D" w14:textId="77777777" w:rsidR="001D5719" w:rsidRPr="00583B95" w:rsidRDefault="001D5719" w:rsidP="001D5719">
      <w:pPr>
        <w:widowControl w:val="0"/>
        <w:autoSpaceDE w:val="0"/>
        <w:autoSpaceDN w:val="0"/>
        <w:adjustRightInd w:val="0"/>
        <w:spacing w:line="360" w:lineRule="auto"/>
        <w:rPr>
          <w:b/>
          <w:i/>
          <w:sz w:val="28"/>
          <w:szCs w:val="28"/>
        </w:rPr>
      </w:pPr>
    </w:p>
    <w:p w14:paraId="2FAEE3E5" w14:textId="4CA6A43B" w:rsidR="001D5719" w:rsidRDefault="001D5719" w:rsidP="001D5719">
      <w:pPr>
        <w:pStyle w:val="af"/>
        <w:spacing w:before="2"/>
        <w:jc w:val="center"/>
        <w:rPr>
          <w:sz w:val="28"/>
          <w:szCs w:val="28"/>
          <w:lang w:val="ru-RU"/>
        </w:rPr>
      </w:pPr>
    </w:p>
    <w:p w14:paraId="2FF75755" w14:textId="316A366E" w:rsidR="001D5719" w:rsidRDefault="001D5719" w:rsidP="001D5719">
      <w:pPr>
        <w:pStyle w:val="af"/>
        <w:spacing w:before="2"/>
        <w:jc w:val="center"/>
        <w:rPr>
          <w:sz w:val="28"/>
          <w:szCs w:val="28"/>
          <w:lang w:val="ru-RU"/>
        </w:rPr>
      </w:pPr>
    </w:p>
    <w:p w14:paraId="52B6F107" w14:textId="77777777" w:rsidR="001D5719" w:rsidRPr="001D5719" w:rsidRDefault="001D5719" w:rsidP="001D5719">
      <w:pPr>
        <w:pStyle w:val="af"/>
        <w:spacing w:before="2"/>
        <w:jc w:val="center"/>
        <w:rPr>
          <w:sz w:val="28"/>
          <w:szCs w:val="28"/>
          <w:lang w:val="ru-RU"/>
        </w:rPr>
      </w:pPr>
    </w:p>
    <w:p w14:paraId="60EDE628" w14:textId="77777777" w:rsidR="00815F8B" w:rsidRDefault="00815F8B" w:rsidP="00815F8B">
      <w:pPr>
        <w:jc w:val="center"/>
        <w:rPr>
          <w:i/>
          <w:iCs/>
          <w:sz w:val="26"/>
          <w:szCs w:val="26"/>
          <w:lang w:eastAsia="ru-RU"/>
        </w:rPr>
      </w:pPr>
      <w:r>
        <w:rPr>
          <w:i/>
          <w:iCs/>
          <w:sz w:val="26"/>
          <w:szCs w:val="26"/>
        </w:rPr>
        <w:t>Рекомендовано Ученым советом Факультета информационных</w:t>
      </w:r>
    </w:p>
    <w:p w14:paraId="21A37462" w14:textId="77777777" w:rsidR="00815F8B" w:rsidRDefault="00815F8B" w:rsidP="00815F8B">
      <w:pPr>
        <w:jc w:val="center"/>
        <w:rPr>
          <w:i/>
          <w:iCs/>
          <w:sz w:val="26"/>
          <w:szCs w:val="26"/>
        </w:rPr>
      </w:pPr>
      <w:r>
        <w:rPr>
          <w:i/>
          <w:iCs/>
          <w:sz w:val="26"/>
          <w:szCs w:val="26"/>
        </w:rPr>
        <w:t>технологий и анализа больших данных</w:t>
      </w:r>
    </w:p>
    <w:p w14:paraId="16B4A401" w14:textId="77777777" w:rsidR="00815F8B" w:rsidRDefault="00815F8B" w:rsidP="00815F8B">
      <w:pPr>
        <w:jc w:val="center"/>
        <w:rPr>
          <w:i/>
          <w:iCs/>
          <w:sz w:val="26"/>
          <w:szCs w:val="26"/>
        </w:rPr>
      </w:pPr>
      <w:r>
        <w:rPr>
          <w:i/>
          <w:iCs/>
          <w:sz w:val="26"/>
          <w:szCs w:val="26"/>
        </w:rPr>
        <w:t>(протокол №50 от 17 декабря 2024 г.)</w:t>
      </w:r>
    </w:p>
    <w:p w14:paraId="2B046A05" w14:textId="77777777" w:rsidR="00815F8B" w:rsidRDefault="00815F8B" w:rsidP="00815F8B">
      <w:pPr>
        <w:jc w:val="center"/>
        <w:rPr>
          <w:i/>
          <w:iCs/>
          <w:sz w:val="26"/>
          <w:szCs w:val="26"/>
        </w:rPr>
      </w:pPr>
    </w:p>
    <w:p w14:paraId="6364095F" w14:textId="77777777" w:rsidR="00815F8B" w:rsidRDefault="00815F8B" w:rsidP="00815F8B">
      <w:pPr>
        <w:jc w:val="center"/>
        <w:rPr>
          <w:i/>
          <w:iCs/>
          <w:sz w:val="26"/>
          <w:szCs w:val="26"/>
        </w:rPr>
      </w:pPr>
      <w:r>
        <w:rPr>
          <w:i/>
          <w:iCs/>
          <w:sz w:val="26"/>
          <w:szCs w:val="26"/>
        </w:rPr>
        <w:t>Одобрено Советом</w:t>
      </w:r>
      <w:r>
        <w:rPr>
          <w:b/>
          <w:i/>
          <w:iCs/>
          <w:sz w:val="26"/>
          <w:szCs w:val="26"/>
        </w:rPr>
        <w:t xml:space="preserve"> </w:t>
      </w:r>
      <w:r>
        <w:rPr>
          <w:i/>
          <w:iCs/>
          <w:sz w:val="26"/>
          <w:szCs w:val="26"/>
        </w:rPr>
        <w:t>Кафедры бизнес-информатики</w:t>
      </w:r>
    </w:p>
    <w:p w14:paraId="0FC86D43" w14:textId="1B5A61D3" w:rsidR="00815F8B" w:rsidRDefault="000830EC" w:rsidP="00815F8B">
      <w:pPr>
        <w:jc w:val="center"/>
        <w:rPr>
          <w:i/>
          <w:iCs/>
          <w:sz w:val="26"/>
          <w:szCs w:val="26"/>
        </w:rPr>
      </w:pPr>
      <w:r>
        <w:rPr>
          <w:i/>
          <w:iCs/>
          <w:sz w:val="26"/>
          <w:szCs w:val="26"/>
        </w:rPr>
        <w:t>(протокол № 5 от 6</w:t>
      </w:r>
      <w:r w:rsidR="00815F8B">
        <w:rPr>
          <w:i/>
          <w:iCs/>
          <w:sz w:val="26"/>
          <w:szCs w:val="26"/>
        </w:rPr>
        <w:t xml:space="preserve"> декабря 2024 г.)</w:t>
      </w:r>
    </w:p>
    <w:p w14:paraId="17145E76" w14:textId="77777777" w:rsidR="00815F8B" w:rsidRDefault="00815F8B" w:rsidP="00815F8B">
      <w:pPr>
        <w:jc w:val="center"/>
        <w:rPr>
          <w:color w:val="000000"/>
          <w:sz w:val="26"/>
          <w:szCs w:val="26"/>
        </w:rPr>
      </w:pPr>
    </w:p>
    <w:p w14:paraId="706A66CC" w14:textId="77777777" w:rsidR="001D5719" w:rsidRDefault="001D5719" w:rsidP="001D5719">
      <w:pPr>
        <w:pStyle w:val="af"/>
        <w:rPr>
          <w:i/>
          <w:sz w:val="30"/>
        </w:rPr>
      </w:pPr>
    </w:p>
    <w:p w14:paraId="3CF68856" w14:textId="77777777" w:rsidR="001D5719" w:rsidRDefault="001D5719" w:rsidP="001D5719">
      <w:pPr>
        <w:pStyle w:val="af"/>
        <w:rPr>
          <w:i/>
          <w:sz w:val="30"/>
        </w:rPr>
      </w:pPr>
    </w:p>
    <w:p w14:paraId="58D91831" w14:textId="77777777" w:rsidR="001D5719" w:rsidRDefault="001D5719" w:rsidP="001D5719">
      <w:pPr>
        <w:pStyle w:val="af"/>
        <w:rPr>
          <w:i/>
          <w:sz w:val="38"/>
        </w:rPr>
      </w:pPr>
    </w:p>
    <w:p w14:paraId="1B81FE8C" w14:textId="36EE29B5" w:rsidR="001D5719" w:rsidRDefault="001D5719" w:rsidP="001D5719">
      <w:pPr>
        <w:pStyle w:val="af"/>
        <w:spacing w:before="1"/>
        <w:ind w:left="1164" w:right="587"/>
        <w:jc w:val="center"/>
        <w:rPr>
          <w:sz w:val="28"/>
          <w:szCs w:val="28"/>
        </w:rPr>
      </w:pPr>
      <w:r w:rsidRPr="001D5719">
        <w:rPr>
          <w:sz w:val="28"/>
          <w:szCs w:val="28"/>
        </w:rPr>
        <w:t>Москва</w:t>
      </w:r>
      <w:r w:rsidRPr="001D5719">
        <w:rPr>
          <w:spacing w:val="-3"/>
          <w:sz w:val="28"/>
          <w:szCs w:val="28"/>
        </w:rPr>
        <w:t xml:space="preserve"> </w:t>
      </w:r>
      <w:r w:rsidRPr="001D5719">
        <w:rPr>
          <w:sz w:val="28"/>
          <w:szCs w:val="28"/>
        </w:rPr>
        <w:t>2024</w:t>
      </w:r>
    </w:p>
    <w:p w14:paraId="6DBF4A3C" w14:textId="77777777" w:rsidR="001D5719" w:rsidRDefault="001D5719" w:rsidP="001D5719">
      <w:pPr>
        <w:pStyle w:val="af"/>
        <w:spacing w:before="1"/>
        <w:ind w:right="587"/>
      </w:pPr>
    </w:p>
    <w:p w14:paraId="5E8FCAA5" w14:textId="77777777" w:rsidR="001D5719" w:rsidRPr="001D5719" w:rsidRDefault="001D5719" w:rsidP="001D5719">
      <w:pPr>
        <w:spacing w:before="59"/>
        <w:ind w:left="1164" w:right="1158"/>
        <w:jc w:val="center"/>
        <w:rPr>
          <w:b/>
          <w:i/>
        </w:rPr>
      </w:pPr>
      <w:r w:rsidRPr="001D5719">
        <w:rPr>
          <w:b/>
          <w:i/>
        </w:rPr>
        <w:t>Содержание</w:t>
      </w:r>
    </w:p>
    <w:p w14:paraId="4D5DF6AE" w14:textId="77777777" w:rsidR="001D5719" w:rsidRPr="001D5719" w:rsidRDefault="001D5719" w:rsidP="001D5719">
      <w:pPr>
        <w:pStyle w:val="af"/>
        <w:spacing w:before="2"/>
        <w:rPr>
          <w:b/>
          <w:i/>
        </w:rPr>
      </w:pPr>
    </w:p>
    <w:tbl>
      <w:tblPr>
        <w:tblStyle w:val="TableNormal"/>
        <w:tblW w:w="0" w:type="auto"/>
        <w:tblInd w:w="325" w:type="dxa"/>
        <w:tblLayout w:type="fixed"/>
        <w:tblLook w:val="01E0" w:firstRow="1" w:lastRow="1" w:firstColumn="1" w:lastColumn="1" w:noHBand="0" w:noVBand="0"/>
      </w:tblPr>
      <w:tblGrid>
        <w:gridCol w:w="667"/>
        <w:gridCol w:w="8265"/>
        <w:gridCol w:w="628"/>
      </w:tblGrid>
      <w:tr w:rsidR="001D5719" w:rsidRPr="001D5719" w14:paraId="44778768" w14:textId="77777777" w:rsidTr="00B54FBE">
        <w:trPr>
          <w:trHeight w:val="270"/>
        </w:trPr>
        <w:tc>
          <w:tcPr>
            <w:tcW w:w="667" w:type="dxa"/>
          </w:tcPr>
          <w:p w14:paraId="28CD49C7" w14:textId="77777777" w:rsidR="001D5719" w:rsidRPr="001D5719" w:rsidRDefault="001D5719" w:rsidP="00B54FBE">
            <w:pPr>
              <w:pStyle w:val="TableParagraph"/>
              <w:spacing w:line="25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1.</w:t>
            </w:r>
          </w:p>
        </w:tc>
        <w:tc>
          <w:tcPr>
            <w:tcW w:w="8265" w:type="dxa"/>
          </w:tcPr>
          <w:p w14:paraId="66942597" w14:textId="77777777" w:rsidR="001D5719" w:rsidRPr="001D5719" w:rsidRDefault="001D5719" w:rsidP="00B54FBE">
            <w:pPr>
              <w:pStyle w:val="TableParagraph"/>
              <w:spacing w:line="251" w:lineRule="exact"/>
              <w:ind w:left="106"/>
              <w:rPr>
                <w:rFonts w:ascii="Times New Roman" w:hAnsi="Times New Roman" w:cs="Times New Roman"/>
                <w:sz w:val="24"/>
                <w:szCs w:val="24"/>
              </w:rPr>
            </w:pPr>
            <w:proofErr w:type="spellStart"/>
            <w:r w:rsidRPr="001D5719">
              <w:rPr>
                <w:rFonts w:ascii="Times New Roman" w:hAnsi="Times New Roman" w:cs="Times New Roman"/>
                <w:sz w:val="24"/>
                <w:szCs w:val="24"/>
              </w:rPr>
              <w:t>Наименование</w:t>
            </w:r>
            <w:proofErr w:type="spellEnd"/>
            <w:r w:rsidRPr="001D5719">
              <w:rPr>
                <w:rFonts w:ascii="Times New Roman" w:hAnsi="Times New Roman" w:cs="Times New Roman"/>
                <w:spacing w:val="-7"/>
                <w:sz w:val="24"/>
                <w:szCs w:val="24"/>
              </w:rPr>
              <w:t xml:space="preserve"> </w:t>
            </w:r>
            <w:proofErr w:type="spellStart"/>
            <w:r w:rsidRPr="001D5719">
              <w:rPr>
                <w:rFonts w:ascii="Times New Roman" w:hAnsi="Times New Roman" w:cs="Times New Roman"/>
                <w:sz w:val="24"/>
                <w:szCs w:val="24"/>
              </w:rPr>
              <w:t>дисциплины</w:t>
            </w:r>
            <w:proofErr w:type="spellEnd"/>
            <w:proofErr w:type="gramStart"/>
            <w:r w:rsidRPr="001D5719">
              <w:rPr>
                <w:rFonts w:ascii="Times New Roman" w:hAnsi="Times New Roman" w:cs="Times New Roman"/>
                <w:sz w:val="24"/>
                <w:szCs w:val="24"/>
              </w:rPr>
              <w:t>………………………………………………….…...</w:t>
            </w:r>
            <w:proofErr w:type="gramEnd"/>
          </w:p>
        </w:tc>
        <w:tc>
          <w:tcPr>
            <w:tcW w:w="628" w:type="dxa"/>
          </w:tcPr>
          <w:p w14:paraId="5C730AF0" w14:textId="77777777" w:rsidR="001D5719" w:rsidRPr="001D5719" w:rsidRDefault="001D5719" w:rsidP="00B54FBE">
            <w:pPr>
              <w:pStyle w:val="TableParagraph"/>
              <w:spacing w:line="251"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3</w:t>
            </w:r>
          </w:p>
        </w:tc>
      </w:tr>
      <w:tr w:rsidR="001D5719" w:rsidRPr="001D5719" w14:paraId="37638111" w14:textId="77777777" w:rsidTr="00B54FBE">
        <w:trPr>
          <w:trHeight w:val="827"/>
        </w:trPr>
        <w:tc>
          <w:tcPr>
            <w:tcW w:w="667" w:type="dxa"/>
          </w:tcPr>
          <w:p w14:paraId="3892820A"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2.</w:t>
            </w:r>
          </w:p>
        </w:tc>
        <w:tc>
          <w:tcPr>
            <w:tcW w:w="8265" w:type="dxa"/>
          </w:tcPr>
          <w:p w14:paraId="67938AA1" w14:textId="77777777" w:rsidR="001D5719" w:rsidRPr="001D5719" w:rsidRDefault="001D5719" w:rsidP="00B54FBE">
            <w:pPr>
              <w:pStyle w:val="TableParagraph"/>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Перечень</w:t>
            </w:r>
            <w:r w:rsidRPr="001D5719">
              <w:rPr>
                <w:rFonts w:ascii="Times New Roman" w:hAnsi="Times New Roman" w:cs="Times New Roman"/>
                <w:spacing w:val="12"/>
                <w:sz w:val="24"/>
                <w:szCs w:val="24"/>
                <w:lang w:val="ru-RU"/>
              </w:rPr>
              <w:t xml:space="preserve"> </w:t>
            </w:r>
            <w:r w:rsidRPr="001D5719">
              <w:rPr>
                <w:rFonts w:ascii="Times New Roman" w:hAnsi="Times New Roman" w:cs="Times New Roman"/>
                <w:sz w:val="24"/>
                <w:szCs w:val="24"/>
                <w:lang w:val="ru-RU"/>
              </w:rPr>
              <w:t>планируемых</w:t>
            </w:r>
            <w:r w:rsidRPr="001D5719">
              <w:rPr>
                <w:rFonts w:ascii="Times New Roman" w:hAnsi="Times New Roman" w:cs="Times New Roman"/>
                <w:spacing w:val="14"/>
                <w:sz w:val="24"/>
                <w:szCs w:val="24"/>
                <w:lang w:val="ru-RU"/>
              </w:rPr>
              <w:t xml:space="preserve"> </w:t>
            </w:r>
            <w:r w:rsidRPr="001D5719">
              <w:rPr>
                <w:rFonts w:ascii="Times New Roman" w:hAnsi="Times New Roman" w:cs="Times New Roman"/>
                <w:sz w:val="24"/>
                <w:szCs w:val="24"/>
                <w:lang w:val="ru-RU"/>
              </w:rPr>
              <w:t>результатов</w:t>
            </w:r>
            <w:r w:rsidRPr="001D5719">
              <w:rPr>
                <w:rFonts w:ascii="Times New Roman" w:hAnsi="Times New Roman" w:cs="Times New Roman"/>
                <w:spacing w:val="12"/>
                <w:sz w:val="24"/>
                <w:szCs w:val="24"/>
                <w:lang w:val="ru-RU"/>
              </w:rPr>
              <w:t xml:space="preserve"> </w:t>
            </w:r>
            <w:r w:rsidRPr="001D5719">
              <w:rPr>
                <w:rFonts w:ascii="Times New Roman" w:hAnsi="Times New Roman" w:cs="Times New Roman"/>
                <w:sz w:val="24"/>
                <w:szCs w:val="24"/>
                <w:lang w:val="ru-RU"/>
              </w:rPr>
              <w:t>освоения</w:t>
            </w:r>
            <w:r w:rsidRPr="001D5719">
              <w:rPr>
                <w:rFonts w:ascii="Times New Roman" w:hAnsi="Times New Roman" w:cs="Times New Roman"/>
                <w:spacing w:val="12"/>
                <w:sz w:val="24"/>
                <w:szCs w:val="24"/>
                <w:lang w:val="ru-RU"/>
              </w:rPr>
              <w:t xml:space="preserve"> </w:t>
            </w:r>
            <w:r w:rsidRPr="001D5719">
              <w:rPr>
                <w:rFonts w:ascii="Times New Roman" w:hAnsi="Times New Roman" w:cs="Times New Roman"/>
                <w:sz w:val="24"/>
                <w:szCs w:val="24"/>
                <w:lang w:val="ru-RU"/>
              </w:rPr>
              <w:t>образовательной</w:t>
            </w:r>
            <w:r w:rsidRPr="001D5719">
              <w:rPr>
                <w:rFonts w:ascii="Times New Roman" w:hAnsi="Times New Roman" w:cs="Times New Roman"/>
                <w:spacing w:val="13"/>
                <w:sz w:val="24"/>
                <w:szCs w:val="24"/>
                <w:lang w:val="ru-RU"/>
              </w:rPr>
              <w:t xml:space="preserve"> </w:t>
            </w:r>
            <w:r w:rsidRPr="001D5719">
              <w:rPr>
                <w:rFonts w:ascii="Times New Roman" w:hAnsi="Times New Roman" w:cs="Times New Roman"/>
                <w:sz w:val="24"/>
                <w:szCs w:val="24"/>
                <w:lang w:val="ru-RU"/>
              </w:rPr>
              <w:t>программы</w:t>
            </w:r>
            <w:r w:rsidRPr="001D5719">
              <w:rPr>
                <w:rFonts w:ascii="Times New Roman" w:hAnsi="Times New Roman" w:cs="Times New Roman"/>
                <w:spacing w:val="14"/>
                <w:sz w:val="24"/>
                <w:szCs w:val="24"/>
                <w:lang w:val="ru-RU"/>
              </w:rPr>
              <w:t xml:space="preserve"> </w:t>
            </w:r>
            <w:r w:rsidRPr="001D5719">
              <w:rPr>
                <w:rFonts w:ascii="Times New Roman" w:hAnsi="Times New Roman" w:cs="Times New Roman"/>
                <w:sz w:val="24"/>
                <w:szCs w:val="24"/>
                <w:lang w:val="ru-RU"/>
              </w:rPr>
              <w:t>с</w:t>
            </w:r>
            <w:r w:rsidRPr="001D5719">
              <w:rPr>
                <w:rFonts w:ascii="Times New Roman" w:hAnsi="Times New Roman" w:cs="Times New Roman"/>
                <w:spacing w:val="-57"/>
                <w:sz w:val="24"/>
                <w:szCs w:val="24"/>
                <w:lang w:val="ru-RU"/>
              </w:rPr>
              <w:t xml:space="preserve"> </w:t>
            </w:r>
            <w:r w:rsidRPr="001D5719">
              <w:rPr>
                <w:rFonts w:ascii="Times New Roman" w:hAnsi="Times New Roman" w:cs="Times New Roman"/>
                <w:sz w:val="24"/>
                <w:szCs w:val="24"/>
                <w:lang w:val="ru-RU"/>
              </w:rPr>
              <w:t>указанием</w:t>
            </w:r>
            <w:r w:rsidRPr="001D5719">
              <w:rPr>
                <w:rFonts w:ascii="Times New Roman" w:hAnsi="Times New Roman" w:cs="Times New Roman"/>
                <w:spacing w:val="96"/>
                <w:sz w:val="24"/>
                <w:szCs w:val="24"/>
                <w:lang w:val="ru-RU"/>
              </w:rPr>
              <w:t xml:space="preserve"> </w:t>
            </w:r>
            <w:r w:rsidRPr="001D5719">
              <w:rPr>
                <w:rFonts w:ascii="Times New Roman" w:hAnsi="Times New Roman" w:cs="Times New Roman"/>
                <w:sz w:val="24"/>
                <w:szCs w:val="24"/>
                <w:lang w:val="ru-RU"/>
              </w:rPr>
              <w:t>индикаторов</w:t>
            </w:r>
            <w:r w:rsidRPr="001D5719">
              <w:rPr>
                <w:rFonts w:ascii="Times New Roman" w:hAnsi="Times New Roman" w:cs="Times New Roman"/>
                <w:spacing w:val="97"/>
                <w:sz w:val="24"/>
                <w:szCs w:val="24"/>
                <w:lang w:val="ru-RU"/>
              </w:rPr>
              <w:t xml:space="preserve"> </w:t>
            </w:r>
            <w:r w:rsidRPr="001D5719">
              <w:rPr>
                <w:rFonts w:ascii="Times New Roman" w:hAnsi="Times New Roman" w:cs="Times New Roman"/>
                <w:sz w:val="24"/>
                <w:szCs w:val="24"/>
                <w:lang w:val="ru-RU"/>
              </w:rPr>
              <w:t>их</w:t>
            </w:r>
            <w:r w:rsidRPr="001D5719">
              <w:rPr>
                <w:rFonts w:ascii="Times New Roman" w:hAnsi="Times New Roman" w:cs="Times New Roman"/>
                <w:spacing w:val="100"/>
                <w:sz w:val="24"/>
                <w:szCs w:val="24"/>
                <w:lang w:val="ru-RU"/>
              </w:rPr>
              <w:t xml:space="preserve"> </w:t>
            </w:r>
            <w:r w:rsidRPr="001D5719">
              <w:rPr>
                <w:rFonts w:ascii="Times New Roman" w:hAnsi="Times New Roman" w:cs="Times New Roman"/>
                <w:sz w:val="24"/>
                <w:szCs w:val="24"/>
                <w:lang w:val="ru-RU"/>
              </w:rPr>
              <w:t>достижения,</w:t>
            </w:r>
            <w:r w:rsidRPr="001D5719">
              <w:rPr>
                <w:rFonts w:ascii="Times New Roman" w:hAnsi="Times New Roman" w:cs="Times New Roman"/>
                <w:spacing w:val="95"/>
                <w:sz w:val="24"/>
                <w:szCs w:val="24"/>
                <w:lang w:val="ru-RU"/>
              </w:rPr>
              <w:t xml:space="preserve"> </w:t>
            </w:r>
            <w:r w:rsidRPr="001D5719">
              <w:rPr>
                <w:rFonts w:ascii="Times New Roman" w:hAnsi="Times New Roman" w:cs="Times New Roman"/>
                <w:sz w:val="24"/>
                <w:szCs w:val="24"/>
                <w:lang w:val="ru-RU"/>
              </w:rPr>
              <w:t>соотнесенных</w:t>
            </w:r>
            <w:r w:rsidRPr="001D5719">
              <w:rPr>
                <w:rFonts w:ascii="Times New Roman" w:hAnsi="Times New Roman" w:cs="Times New Roman"/>
                <w:spacing w:val="97"/>
                <w:sz w:val="24"/>
                <w:szCs w:val="24"/>
                <w:lang w:val="ru-RU"/>
              </w:rPr>
              <w:t xml:space="preserve"> </w:t>
            </w:r>
            <w:r w:rsidRPr="001D5719">
              <w:rPr>
                <w:rFonts w:ascii="Times New Roman" w:hAnsi="Times New Roman" w:cs="Times New Roman"/>
                <w:sz w:val="24"/>
                <w:szCs w:val="24"/>
                <w:lang w:val="ru-RU"/>
              </w:rPr>
              <w:t>с</w:t>
            </w:r>
            <w:r w:rsidRPr="001D5719">
              <w:rPr>
                <w:rFonts w:ascii="Times New Roman" w:hAnsi="Times New Roman" w:cs="Times New Roman"/>
                <w:spacing w:val="102"/>
                <w:sz w:val="24"/>
                <w:szCs w:val="24"/>
                <w:lang w:val="ru-RU"/>
              </w:rPr>
              <w:t xml:space="preserve"> </w:t>
            </w:r>
            <w:r w:rsidRPr="001D5719">
              <w:rPr>
                <w:rFonts w:ascii="Times New Roman" w:hAnsi="Times New Roman" w:cs="Times New Roman"/>
                <w:sz w:val="24"/>
                <w:szCs w:val="24"/>
                <w:lang w:val="ru-RU"/>
              </w:rPr>
              <w:t>планируемыми</w:t>
            </w:r>
          </w:p>
          <w:p w14:paraId="223A29E4" w14:textId="77777777" w:rsidR="001D5719" w:rsidRPr="001D5719" w:rsidRDefault="001D5719" w:rsidP="00B54FBE">
            <w:pPr>
              <w:pStyle w:val="TableParagraph"/>
              <w:spacing w:line="261" w:lineRule="exact"/>
              <w:ind w:left="106"/>
              <w:rPr>
                <w:rFonts w:ascii="Times New Roman" w:hAnsi="Times New Roman" w:cs="Times New Roman"/>
                <w:sz w:val="24"/>
                <w:szCs w:val="24"/>
              </w:rPr>
            </w:pPr>
            <w:proofErr w:type="spellStart"/>
            <w:proofErr w:type="gramStart"/>
            <w:r w:rsidRPr="001D5719">
              <w:rPr>
                <w:rFonts w:ascii="Times New Roman" w:hAnsi="Times New Roman" w:cs="Times New Roman"/>
                <w:sz w:val="24"/>
                <w:szCs w:val="24"/>
              </w:rPr>
              <w:t>результатами</w:t>
            </w:r>
            <w:proofErr w:type="spellEnd"/>
            <w:proofErr w:type="gramEnd"/>
            <w:r w:rsidRPr="001D5719">
              <w:rPr>
                <w:rFonts w:ascii="Times New Roman" w:hAnsi="Times New Roman" w:cs="Times New Roman"/>
                <w:spacing w:val="-6"/>
                <w:sz w:val="24"/>
                <w:szCs w:val="24"/>
              </w:rPr>
              <w:t xml:space="preserve"> </w:t>
            </w:r>
            <w:proofErr w:type="spellStart"/>
            <w:r w:rsidRPr="001D5719">
              <w:rPr>
                <w:rFonts w:ascii="Times New Roman" w:hAnsi="Times New Roman" w:cs="Times New Roman"/>
                <w:sz w:val="24"/>
                <w:szCs w:val="24"/>
              </w:rPr>
              <w:t>обучения</w:t>
            </w:r>
            <w:proofErr w:type="spellEnd"/>
            <w:r w:rsidRPr="001D5719">
              <w:rPr>
                <w:rFonts w:ascii="Times New Roman" w:hAnsi="Times New Roman" w:cs="Times New Roman"/>
                <w:spacing w:val="-6"/>
                <w:sz w:val="24"/>
                <w:szCs w:val="24"/>
              </w:rPr>
              <w:t xml:space="preserve"> </w:t>
            </w:r>
            <w:proofErr w:type="spellStart"/>
            <w:r w:rsidRPr="001D5719">
              <w:rPr>
                <w:rFonts w:ascii="Times New Roman" w:hAnsi="Times New Roman" w:cs="Times New Roman"/>
                <w:sz w:val="24"/>
                <w:szCs w:val="24"/>
              </w:rPr>
              <w:t>по</w:t>
            </w:r>
            <w:proofErr w:type="spellEnd"/>
            <w:r w:rsidRPr="001D5719">
              <w:rPr>
                <w:rFonts w:ascii="Times New Roman" w:hAnsi="Times New Roman" w:cs="Times New Roman"/>
                <w:spacing w:val="-5"/>
                <w:sz w:val="24"/>
                <w:szCs w:val="24"/>
              </w:rPr>
              <w:t xml:space="preserve"> </w:t>
            </w:r>
            <w:proofErr w:type="spellStart"/>
            <w:r w:rsidRPr="001D5719">
              <w:rPr>
                <w:rFonts w:ascii="Times New Roman" w:hAnsi="Times New Roman" w:cs="Times New Roman"/>
                <w:sz w:val="24"/>
                <w:szCs w:val="24"/>
              </w:rPr>
              <w:t>дисциплине</w:t>
            </w:r>
            <w:proofErr w:type="spellEnd"/>
            <w:r w:rsidRPr="001D5719">
              <w:rPr>
                <w:rFonts w:ascii="Times New Roman" w:hAnsi="Times New Roman" w:cs="Times New Roman"/>
                <w:sz w:val="24"/>
                <w:szCs w:val="24"/>
              </w:rPr>
              <w:t>…………………………………….…….</w:t>
            </w:r>
          </w:p>
        </w:tc>
        <w:tc>
          <w:tcPr>
            <w:tcW w:w="628" w:type="dxa"/>
          </w:tcPr>
          <w:p w14:paraId="2C65DCC8" w14:textId="77777777" w:rsidR="001D5719" w:rsidRPr="001D5719" w:rsidRDefault="001D5719" w:rsidP="00B54FBE">
            <w:pPr>
              <w:pStyle w:val="TableParagraph"/>
              <w:rPr>
                <w:rFonts w:ascii="Times New Roman" w:hAnsi="Times New Roman" w:cs="Times New Roman"/>
                <w:b/>
                <w:i/>
                <w:sz w:val="24"/>
                <w:szCs w:val="24"/>
              </w:rPr>
            </w:pPr>
          </w:p>
          <w:p w14:paraId="5AD3AD09" w14:textId="77777777" w:rsidR="001D5719" w:rsidRPr="001D5719" w:rsidRDefault="001D5719" w:rsidP="00B54FBE">
            <w:pPr>
              <w:pStyle w:val="TableParagraph"/>
              <w:spacing w:before="6"/>
              <w:rPr>
                <w:rFonts w:ascii="Times New Roman" w:hAnsi="Times New Roman" w:cs="Times New Roman"/>
                <w:b/>
                <w:i/>
                <w:sz w:val="24"/>
                <w:szCs w:val="24"/>
              </w:rPr>
            </w:pPr>
          </w:p>
          <w:p w14:paraId="05A21DF2" w14:textId="77777777" w:rsidR="001D5719" w:rsidRPr="001D5719" w:rsidRDefault="001D5719" w:rsidP="00B54FBE">
            <w:pPr>
              <w:pStyle w:val="TableParagraph"/>
              <w:spacing w:line="261"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3</w:t>
            </w:r>
          </w:p>
        </w:tc>
      </w:tr>
      <w:tr w:rsidR="001D5719" w:rsidRPr="001D5719" w14:paraId="3B65AE67" w14:textId="77777777" w:rsidTr="00B54FBE">
        <w:trPr>
          <w:trHeight w:val="276"/>
        </w:trPr>
        <w:tc>
          <w:tcPr>
            <w:tcW w:w="667" w:type="dxa"/>
          </w:tcPr>
          <w:p w14:paraId="7F5B2CD5" w14:textId="77777777" w:rsidR="001D5719" w:rsidRPr="001D5719" w:rsidRDefault="001D5719" w:rsidP="00B54FBE">
            <w:pPr>
              <w:pStyle w:val="TableParagraph"/>
              <w:spacing w:line="256"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3.</w:t>
            </w:r>
          </w:p>
        </w:tc>
        <w:tc>
          <w:tcPr>
            <w:tcW w:w="8265" w:type="dxa"/>
          </w:tcPr>
          <w:p w14:paraId="67D3E867" w14:textId="77777777" w:rsidR="001D5719" w:rsidRPr="001D5719" w:rsidRDefault="001D5719" w:rsidP="00B54FBE">
            <w:pPr>
              <w:pStyle w:val="TableParagraph"/>
              <w:spacing w:line="256"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Место</w:t>
            </w:r>
            <w:r w:rsidRPr="001D5719">
              <w:rPr>
                <w:rFonts w:ascii="Times New Roman" w:hAnsi="Times New Roman" w:cs="Times New Roman"/>
                <w:spacing w:val="-4"/>
                <w:sz w:val="24"/>
                <w:szCs w:val="24"/>
                <w:lang w:val="ru-RU"/>
              </w:rPr>
              <w:t xml:space="preserve"> </w:t>
            </w:r>
            <w:r w:rsidRPr="001D5719">
              <w:rPr>
                <w:rFonts w:ascii="Times New Roman" w:hAnsi="Times New Roman" w:cs="Times New Roman"/>
                <w:sz w:val="24"/>
                <w:szCs w:val="24"/>
                <w:lang w:val="ru-RU"/>
              </w:rPr>
              <w:t>дисциплины</w:t>
            </w:r>
            <w:r w:rsidRPr="001D5719">
              <w:rPr>
                <w:rFonts w:ascii="Times New Roman" w:hAnsi="Times New Roman" w:cs="Times New Roman"/>
                <w:spacing w:val="-3"/>
                <w:sz w:val="24"/>
                <w:szCs w:val="24"/>
                <w:lang w:val="ru-RU"/>
              </w:rPr>
              <w:t xml:space="preserve"> </w:t>
            </w:r>
            <w:r w:rsidRPr="001D5719">
              <w:rPr>
                <w:rFonts w:ascii="Times New Roman" w:hAnsi="Times New Roman" w:cs="Times New Roman"/>
                <w:sz w:val="24"/>
                <w:szCs w:val="24"/>
                <w:lang w:val="ru-RU"/>
              </w:rPr>
              <w:t>в</w:t>
            </w:r>
            <w:r w:rsidRPr="001D5719">
              <w:rPr>
                <w:rFonts w:ascii="Times New Roman" w:hAnsi="Times New Roman" w:cs="Times New Roman"/>
                <w:spacing w:val="-4"/>
                <w:sz w:val="24"/>
                <w:szCs w:val="24"/>
                <w:lang w:val="ru-RU"/>
              </w:rPr>
              <w:t xml:space="preserve"> </w:t>
            </w:r>
            <w:r w:rsidRPr="001D5719">
              <w:rPr>
                <w:rFonts w:ascii="Times New Roman" w:hAnsi="Times New Roman" w:cs="Times New Roman"/>
                <w:sz w:val="24"/>
                <w:szCs w:val="24"/>
                <w:lang w:val="ru-RU"/>
              </w:rPr>
              <w:t>структуре</w:t>
            </w:r>
            <w:r w:rsidRPr="001D5719">
              <w:rPr>
                <w:rFonts w:ascii="Times New Roman" w:hAnsi="Times New Roman" w:cs="Times New Roman"/>
                <w:spacing w:val="-4"/>
                <w:sz w:val="24"/>
                <w:szCs w:val="24"/>
                <w:lang w:val="ru-RU"/>
              </w:rPr>
              <w:t xml:space="preserve"> </w:t>
            </w:r>
            <w:r w:rsidRPr="001D5719">
              <w:rPr>
                <w:rFonts w:ascii="Times New Roman" w:hAnsi="Times New Roman" w:cs="Times New Roman"/>
                <w:sz w:val="24"/>
                <w:szCs w:val="24"/>
                <w:lang w:val="ru-RU"/>
              </w:rPr>
              <w:t>образовательной</w:t>
            </w:r>
            <w:r w:rsidRPr="001D5719">
              <w:rPr>
                <w:rFonts w:ascii="Times New Roman" w:hAnsi="Times New Roman" w:cs="Times New Roman"/>
                <w:spacing w:val="-3"/>
                <w:sz w:val="24"/>
                <w:szCs w:val="24"/>
                <w:lang w:val="ru-RU"/>
              </w:rPr>
              <w:t xml:space="preserve"> </w:t>
            </w:r>
            <w:r w:rsidRPr="001D5719">
              <w:rPr>
                <w:rFonts w:ascii="Times New Roman" w:hAnsi="Times New Roman" w:cs="Times New Roman"/>
                <w:sz w:val="24"/>
                <w:szCs w:val="24"/>
                <w:lang w:val="ru-RU"/>
              </w:rPr>
              <w:t>программы………………....</w:t>
            </w:r>
          </w:p>
        </w:tc>
        <w:tc>
          <w:tcPr>
            <w:tcW w:w="628" w:type="dxa"/>
          </w:tcPr>
          <w:p w14:paraId="4787AF87" w14:textId="77777777" w:rsidR="001D5719" w:rsidRPr="001D5719" w:rsidRDefault="001D5719" w:rsidP="00B54FBE">
            <w:pPr>
              <w:pStyle w:val="TableParagraph"/>
              <w:spacing w:line="256"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4</w:t>
            </w:r>
          </w:p>
        </w:tc>
      </w:tr>
      <w:tr w:rsidR="001D5719" w:rsidRPr="001D5719" w14:paraId="3F214178" w14:textId="77777777" w:rsidTr="00B54FBE">
        <w:trPr>
          <w:trHeight w:val="827"/>
        </w:trPr>
        <w:tc>
          <w:tcPr>
            <w:tcW w:w="667" w:type="dxa"/>
          </w:tcPr>
          <w:p w14:paraId="46E06F86"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4.</w:t>
            </w:r>
          </w:p>
        </w:tc>
        <w:tc>
          <w:tcPr>
            <w:tcW w:w="8265" w:type="dxa"/>
          </w:tcPr>
          <w:p w14:paraId="2B2333CF" w14:textId="77777777" w:rsidR="001D5719" w:rsidRPr="001D5719" w:rsidRDefault="001D5719" w:rsidP="00B54FBE">
            <w:pPr>
              <w:pStyle w:val="TableParagraph"/>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Объем</w:t>
            </w:r>
            <w:r w:rsidRPr="001D5719">
              <w:rPr>
                <w:rFonts w:ascii="Times New Roman" w:hAnsi="Times New Roman" w:cs="Times New Roman"/>
                <w:spacing w:val="46"/>
                <w:sz w:val="24"/>
                <w:szCs w:val="24"/>
                <w:lang w:val="ru-RU"/>
              </w:rPr>
              <w:t xml:space="preserve"> </w:t>
            </w:r>
            <w:r w:rsidRPr="001D5719">
              <w:rPr>
                <w:rFonts w:ascii="Times New Roman" w:hAnsi="Times New Roman" w:cs="Times New Roman"/>
                <w:sz w:val="24"/>
                <w:szCs w:val="24"/>
                <w:lang w:val="ru-RU"/>
              </w:rPr>
              <w:t>дисциплины</w:t>
            </w:r>
            <w:r w:rsidRPr="001D5719">
              <w:rPr>
                <w:rFonts w:ascii="Times New Roman" w:hAnsi="Times New Roman" w:cs="Times New Roman"/>
                <w:spacing w:val="47"/>
                <w:sz w:val="24"/>
                <w:szCs w:val="24"/>
                <w:lang w:val="ru-RU"/>
              </w:rPr>
              <w:t xml:space="preserve"> </w:t>
            </w:r>
            <w:r w:rsidRPr="001D5719">
              <w:rPr>
                <w:rFonts w:ascii="Times New Roman" w:hAnsi="Times New Roman" w:cs="Times New Roman"/>
                <w:sz w:val="24"/>
                <w:szCs w:val="24"/>
                <w:lang w:val="ru-RU"/>
              </w:rPr>
              <w:t>в</w:t>
            </w:r>
            <w:r w:rsidRPr="001D5719">
              <w:rPr>
                <w:rFonts w:ascii="Times New Roman" w:hAnsi="Times New Roman" w:cs="Times New Roman"/>
                <w:spacing w:val="47"/>
                <w:sz w:val="24"/>
                <w:szCs w:val="24"/>
                <w:lang w:val="ru-RU"/>
              </w:rPr>
              <w:t xml:space="preserve"> </w:t>
            </w:r>
            <w:r w:rsidRPr="001D5719">
              <w:rPr>
                <w:rFonts w:ascii="Times New Roman" w:hAnsi="Times New Roman" w:cs="Times New Roman"/>
                <w:sz w:val="24"/>
                <w:szCs w:val="24"/>
                <w:lang w:val="ru-RU"/>
              </w:rPr>
              <w:t>зачетных</w:t>
            </w:r>
            <w:r w:rsidRPr="001D5719">
              <w:rPr>
                <w:rFonts w:ascii="Times New Roman" w:hAnsi="Times New Roman" w:cs="Times New Roman"/>
                <w:spacing w:val="49"/>
                <w:sz w:val="24"/>
                <w:szCs w:val="24"/>
                <w:lang w:val="ru-RU"/>
              </w:rPr>
              <w:t xml:space="preserve"> </w:t>
            </w:r>
            <w:r w:rsidRPr="001D5719">
              <w:rPr>
                <w:rFonts w:ascii="Times New Roman" w:hAnsi="Times New Roman" w:cs="Times New Roman"/>
                <w:sz w:val="24"/>
                <w:szCs w:val="24"/>
                <w:lang w:val="ru-RU"/>
              </w:rPr>
              <w:t>единицах</w:t>
            </w:r>
            <w:r w:rsidRPr="001D5719">
              <w:rPr>
                <w:rFonts w:ascii="Times New Roman" w:hAnsi="Times New Roman" w:cs="Times New Roman"/>
                <w:spacing w:val="47"/>
                <w:sz w:val="24"/>
                <w:szCs w:val="24"/>
                <w:lang w:val="ru-RU"/>
              </w:rPr>
              <w:t xml:space="preserve"> </w:t>
            </w:r>
            <w:r w:rsidRPr="001D5719">
              <w:rPr>
                <w:rFonts w:ascii="Times New Roman" w:hAnsi="Times New Roman" w:cs="Times New Roman"/>
                <w:sz w:val="24"/>
                <w:szCs w:val="24"/>
                <w:lang w:val="ru-RU"/>
              </w:rPr>
              <w:t>и</w:t>
            </w:r>
            <w:r w:rsidRPr="001D5719">
              <w:rPr>
                <w:rFonts w:ascii="Times New Roman" w:hAnsi="Times New Roman" w:cs="Times New Roman"/>
                <w:spacing w:val="49"/>
                <w:sz w:val="24"/>
                <w:szCs w:val="24"/>
                <w:lang w:val="ru-RU"/>
              </w:rPr>
              <w:t xml:space="preserve"> </w:t>
            </w:r>
            <w:r w:rsidRPr="001D5719">
              <w:rPr>
                <w:rFonts w:ascii="Times New Roman" w:hAnsi="Times New Roman" w:cs="Times New Roman"/>
                <w:sz w:val="24"/>
                <w:szCs w:val="24"/>
                <w:lang w:val="ru-RU"/>
              </w:rPr>
              <w:t>в</w:t>
            </w:r>
            <w:r w:rsidRPr="001D5719">
              <w:rPr>
                <w:rFonts w:ascii="Times New Roman" w:hAnsi="Times New Roman" w:cs="Times New Roman"/>
                <w:spacing w:val="47"/>
                <w:sz w:val="24"/>
                <w:szCs w:val="24"/>
                <w:lang w:val="ru-RU"/>
              </w:rPr>
              <w:t xml:space="preserve"> </w:t>
            </w:r>
            <w:r w:rsidRPr="001D5719">
              <w:rPr>
                <w:rFonts w:ascii="Times New Roman" w:hAnsi="Times New Roman" w:cs="Times New Roman"/>
                <w:sz w:val="24"/>
                <w:szCs w:val="24"/>
                <w:lang w:val="ru-RU"/>
              </w:rPr>
              <w:t>академических</w:t>
            </w:r>
            <w:r w:rsidRPr="001D5719">
              <w:rPr>
                <w:rFonts w:ascii="Times New Roman" w:hAnsi="Times New Roman" w:cs="Times New Roman"/>
                <w:spacing w:val="50"/>
                <w:sz w:val="24"/>
                <w:szCs w:val="24"/>
                <w:lang w:val="ru-RU"/>
              </w:rPr>
              <w:t xml:space="preserve"> </w:t>
            </w:r>
            <w:r w:rsidRPr="001D5719">
              <w:rPr>
                <w:rFonts w:ascii="Times New Roman" w:hAnsi="Times New Roman" w:cs="Times New Roman"/>
                <w:sz w:val="24"/>
                <w:szCs w:val="24"/>
                <w:lang w:val="ru-RU"/>
              </w:rPr>
              <w:t>часах</w:t>
            </w:r>
            <w:r w:rsidRPr="001D5719">
              <w:rPr>
                <w:rFonts w:ascii="Times New Roman" w:hAnsi="Times New Roman" w:cs="Times New Roman"/>
                <w:spacing w:val="50"/>
                <w:sz w:val="24"/>
                <w:szCs w:val="24"/>
                <w:lang w:val="ru-RU"/>
              </w:rPr>
              <w:t xml:space="preserve"> </w:t>
            </w:r>
            <w:r w:rsidRPr="001D5719">
              <w:rPr>
                <w:rFonts w:ascii="Times New Roman" w:hAnsi="Times New Roman" w:cs="Times New Roman"/>
                <w:sz w:val="24"/>
                <w:szCs w:val="24"/>
                <w:lang w:val="ru-RU"/>
              </w:rPr>
              <w:t>с</w:t>
            </w:r>
            <w:r w:rsidRPr="001D5719">
              <w:rPr>
                <w:rFonts w:ascii="Times New Roman" w:hAnsi="Times New Roman" w:cs="Times New Roman"/>
                <w:spacing w:val="-57"/>
                <w:sz w:val="24"/>
                <w:szCs w:val="24"/>
                <w:lang w:val="ru-RU"/>
              </w:rPr>
              <w:t xml:space="preserve"> </w:t>
            </w:r>
            <w:r w:rsidRPr="001D5719">
              <w:rPr>
                <w:rFonts w:ascii="Times New Roman" w:hAnsi="Times New Roman" w:cs="Times New Roman"/>
                <w:sz w:val="24"/>
                <w:szCs w:val="24"/>
                <w:lang w:val="ru-RU"/>
              </w:rPr>
              <w:t>выделением</w:t>
            </w:r>
            <w:r w:rsidRPr="001D5719">
              <w:rPr>
                <w:rFonts w:ascii="Times New Roman" w:hAnsi="Times New Roman" w:cs="Times New Roman"/>
                <w:spacing w:val="36"/>
                <w:sz w:val="24"/>
                <w:szCs w:val="24"/>
                <w:lang w:val="ru-RU"/>
              </w:rPr>
              <w:t xml:space="preserve"> </w:t>
            </w:r>
            <w:r w:rsidRPr="001D5719">
              <w:rPr>
                <w:rFonts w:ascii="Times New Roman" w:hAnsi="Times New Roman" w:cs="Times New Roman"/>
                <w:sz w:val="24"/>
                <w:szCs w:val="24"/>
                <w:lang w:val="ru-RU"/>
              </w:rPr>
              <w:t>объема</w:t>
            </w:r>
            <w:r w:rsidRPr="001D5719">
              <w:rPr>
                <w:rFonts w:ascii="Times New Roman" w:hAnsi="Times New Roman" w:cs="Times New Roman"/>
                <w:spacing w:val="36"/>
                <w:sz w:val="24"/>
                <w:szCs w:val="24"/>
                <w:lang w:val="ru-RU"/>
              </w:rPr>
              <w:t xml:space="preserve"> </w:t>
            </w:r>
            <w:r w:rsidRPr="001D5719">
              <w:rPr>
                <w:rFonts w:ascii="Times New Roman" w:hAnsi="Times New Roman" w:cs="Times New Roman"/>
                <w:sz w:val="24"/>
                <w:szCs w:val="24"/>
                <w:lang w:val="ru-RU"/>
              </w:rPr>
              <w:t>аудиторной</w:t>
            </w:r>
            <w:r w:rsidRPr="001D5719">
              <w:rPr>
                <w:rFonts w:ascii="Times New Roman" w:hAnsi="Times New Roman" w:cs="Times New Roman"/>
                <w:spacing w:val="38"/>
                <w:sz w:val="24"/>
                <w:szCs w:val="24"/>
                <w:lang w:val="ru-RU"/>
              </w:rPr>
              <w:t xml:space="preserve"> </w:t>
            </w:r>
            <w:r w:rsidRPr="001D5719">
              <w:rPr>
                <w:rFonts w:ascii="Times New Roman" w:hAnsi="Times New Roman" w:cs="Times New Roman"/>
                <w:sz w:val="24"/>
                <w:szCs w:val="24"/>
                <w:lang w:val="ru-RU"/>
              </w:rPr>
              <w:t>(лекции,</w:t>
            </w:r>
            <w:r w:rsidRPr="001D5719">
              <w:rPr>
                <w:rFonts w:ascii="Times New Roman" w:hAnsi="Times New Roman" w:cs="Times New Roman"/>
                <w:spacing w:val="37"/>
                <w:sz w:val="24"/>
                <w:szCs w:val="24"/>
                <w:lang w:val="ru-RU"/>
              </w:rPr>
              <w:t xml:space="preserve"> </w:t>
            </w:r>
            <w:r w:rsidRPr="001D5719">
              <w:rPr>
                <w:rFonts w:ascii="Times New Roman" w:hAnsi="Times New Roman" w:cs="Times New Roman"/>
                <w:sz w:val="24"/>
                <w:szCs w:val="24"/>
                <w:lang w:val="ru-RU"/>
              </w:rPr>
              <w:t>семинары)</w:t>
            </w:r>
            <w:r w:rsidRPr="001D5719">
              <w:rPr>
                <w:rFonts w:ascii="Times New Roman" w:hAnsi="Times New Roman" w:cs="Times New Roman"/>
                <w:spacing w:val="41"/>
                <w:sz w:val="24"/>
                <w:szCs w:val="24"/>
                <w:lang w:val="ru-RU"/>
              </w:rPr>
              <w:t xml:space="preserve"> </w:t>
            </w:r>
            <w:r w:rsidRPr="001D5719">
              <w:rPr>
                <w:rFonts w:ascii="Times New Roman" w:hAnsi="Times New Roman" w:cs="Times New Roman"/>
                <w:sz w:val="24"/>
                <w:szCs w:val="24"/>
                <w:lang w:val="ru-RU"/>
              </w:rPr>
              <w:t>и</w:t>
            </w:r>
            <w:r w:rsidRPr="001D5719">
              <w:rPr>
                <w:rFonts w:ascii="Times New Roman" w:hAnsi="Times New Roman" w:cs="Times New Roman"/>
                <w:spacing w:val="38"/>
                <w:sz w:val="24"/>
                <w:szCs w:val="24"/>
                <w:lang w:val="ru-RU"/>
              </w:rPr>
              <w:t xml:space="preserve"> </w:t>
            </w:r>
            <w:r w:rsidRPr="001D5719">
              <w:rPr>
                <w:rFonts w:ascii="Times New Roman" w:hAnsi="Times New Roman" w:cs="Times New Roman"/>
                <w:sz w:val="24"/>
                <w:szCs w:val="24"/>
                <w:lang w:val="ru-RU"/>
              </w:rPr>
              <w:t>самостоятельной</w:t>
            </w:r>
          </w:p>
          <w:p w14:paraId="008754A9" w14:textId="77777777" w:rsidR="001D5719" w:rsidRPr="001D5719" w:rsidRDefault="001D5719" w:rsidP="00B54FBE">
            <w:pPr>
              <w:pStyle w:val="TableParagraph"/>
              <w:spacing w:line="261" w:lineRule="exact"/>
              <w:ind w:left="106"/>
              <w:rPr>
                <w:rFonts w:ascii="Times New Roman" w:hAnsi="Times New Roman" w:cs="Times New Roman"/>
                <w:sz w:val="24"/>
                <w:szCs w:val="24"/>
              </w:rPr>
            </w:pPr>
            <w:proofErr w:type="spellStart"/>
            <w:proofErr w:type="gramStart"/>
            <w:r w:rsidRPr="001D5719">
              <w:rPr>
                <w:rFonts w:ascii="Times New Roman" w:hAnsi="Times New Roman" w:cs="Times New Roman"/>
                <w:sz w:val="24"/>
                <w:szCs w:val="24"/>
              </w:rPr>
              <w:t>работы</w:t>
            </w:r>
            <w:proofErr w:type="spellEnd"/>
            <w:proofErr w:type="gramEnd"/>
            <w:r w:rsidRPr="001D5719">
              <w:rPr>
                <w:rFonts w:ascii="Times New Roman" w:hAnsi="Times New Roman" w:cs="Times New Roman"/>
                <w:spacing w:val="-3"/>
                <w:sz w:val="24"/>
                <w:szCs w:val="24"/>
              </w:rPr>
              <w:t xml:space="preserve"> </w:t>
            </w:r>
            <w:proofErr w:type="spellStart"/>
            <w:r w:rsidRPr="001D5719">
              <w:rPr>
                <w:rFonts w:ascii="Times New Roman" w:hAnsi="Times New Roman" w:cs="Times New Roman"/>
                <w:sz w:val="24"/>
                <w:szCs w:val="24"/>
              </w:rPr>
              <w:t>обучающихся</w:t>
            </w:r>
            <w:proofErr w:type="spellEnd"/>
            <w:r w:rsidRPr="001D5719">
              <w:rPr>
                <w:rFonts w:ascii="Times New Roman" w:hAnsi="Times New Roman" w:cs="Times New Roman"/>
                <w:sz w:val="24"/>
                <w:szCs w:val="24"/>
              </w:rPr>
              <w:t>……………………………………………………………...</w:t>
            </w:r>
          </w:p>
        </w:tc>
        <w:tc>
          <w:tcPr>
            <w:tcW w:w="628" w:type="dxa"/>
          </w:tcPr>
          <w:p w14:paraId="62C77D4E" w14:textId="77777777" w:rsidR="001D5719" w:rsidRPr="001D5719" w:rsidRDefault="001D5719" w:rsidP="00B54FBE">
            <w:pPr>
              <w:pStyle w:val="TableParagraph"/>
              <w:rPr>
                <w:rFonts w:ascii="Times New Roman" w:hAnsi="Times New Roman" w:cs="Times New Roman"/>
                <w:b/>
                <w:i/>
                <w:sz w:val="24"/>
                <w:szCs w:val="24"/>
              </w:rPr>
            </w:pPr>
          </w:p>
          <w:p w14:paraId="1A1F1618" w14:textId="77777777" w:rsidR="001D5719" w:rsidRPr="001D5719" w:rsidRDefault="001D5719" w:rsidP="00B54FBE">
            <w:pPr>
              <w:pStyle w:val="TableParagraph"/>
              <w:spacing w:before="6"/>
              <w:rPr>
                <w:rFonts w:ascii="Times New Roman" w:hAnsi="Times New Roman" w:cs="Times New Roman"/>
                <w:b/>
                <w:i/>
                <w:sz w:val="24"/>
                <w:szCs w:val="24"/>
              </w:rPr>
            </w:pPr>
          </w:p>
          <w:p w14:paraId="359F6638" w14:textId="5E37EA39" w:rsidR="001D5719" w:rsidRPr="001D5719" w:rsidRDefault="00012603" w:rsidP="00B54FBE">
            <w:pPr>
              <w:pStyle w:val="TableParagraph"/>
              <w:spacing w:line="261" w:lineRule="exact"/>
              <w:ind w:right="198"/>
              <w:jc w:val="right"/>
              <w:rPr>
                <w:rFonts w:ascii="Times New Roman" w:hAnsi="Times New Roman" w:cs="Times New Roman"/>
                <w:sz w:val="24"/>
                <w:szCs w:val="24"/>
              </w:rPr>
            </w:pPr>
            <w:r>
              <w:rPr>
                <w:rFonts w:ascii="Times New Roman" w:hAnsi="Times New Roman" w:cs="Times New Roman"/>
                <w:sz w:val="24"/>
                <w:szCs w:val="24"/>
              </w:rPr>
              <w:t>4</w:t>
            </w:r>
          </w:p>
        </w:tc>
      </w:tr>
      <w:tr w:rsidR="001D5719" w:rsidRPr="001D5719" w14:paraId="0C2E0500" w14:textId="77777777" w:rsidTr="00B54FBE">
        <w:trPr>
          <w:trHeight w:val="828"/>
        </w:trPr>
        <w:tc>
          <w:tcPr>
            <w:tcW w:w="667" w:type="dxa"/>
          </w:tcPr>
          <w:p w14:paraId="79D96B3D"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5.</w:t>
            </w:r>
          </w:p>
        </w:tc>
        <w:tc>
          <w:tcPr>
            <w:tcW w:w="8265" w:type="dxa"/>
          </w:tcPr>
          <w:p w14:paraId="24F3EA6A" w14:textId="77777777" w:rsidR="001D5719" w:rsidRPr="001D5719" w:rsidRDefault="001D5719" w:rsidP="00B54FBE">
            <w:pPr>
              <w:pStyle w:val="TableParagraph"/>
              <w:tabs>
                <w:tab w:val="left" w:pos="1653"/>
                <w:tab w:val="left" w:pos="3276"/>
                <w:tab w:val="left" w:pos="5543"/>
                <w:tab w:val="left" w:pos="6075"/>
                <w:tab w:val="left" w:pos="6979"/>
              </w:tabs>
              <w:ind w:left="106" w:right="194"/>
              <w:rPr>
                <w:rFonts w:ascii="Times New Roman" w:hAnsi="Times New Roman" w:cs="Times New Roman"/>
                <w:sz w:val="24"/>
                <w:szCs w:val="24"/>
                <w:lang w:val="ru-RU"/>
              </w:rPr>
            </w:pPr>
            <w:r w:rsidRPr="001D5719">
              <w:rPr>
                <w:rFonts w:ascii="Times New Roman" w:hAnsi="Times New Roman" w:cs="Times New Roman"/>
                <w:sz w:val="24"/>
                <w:szCs w:val="24"/>
                <w:lang w:val="ru-RU"/>
              </w:rPr>
              <w:t>Содержание</w:t>
            </w:r>
            <w:r w:rsidRPr="001D5719">
              <w:rPr>
                <w:rFonts w:ascii="Times New Roman" w:hAnsi="Times New Roman" w:cs="Times New Roman"/>
                <w:sz w:val="24"/>
                <w:szCs w:val="24"/>
                <w:lang w:val="ru-RU"/>
              </w:rPr>
              <w:tab/>
              <w:t>дисциплины,</w:t>
            </w:r>
            <w:r w:rsidRPr="001D5719">
              <w:rPr>
                <w:rFonts w:ascii="Times New Roman" w:hAnsi="Times New Roman" w:cs="Times New Roman"/>
                <w:sz w:val="24"/>
                <w:szCs w:val="24"/>
                <w:lang w:val="ru-RU"/>
              </w:rPr>
              <w:tab/>
              <w:t>структурированное</w:t>
            </w:r>
            <w:r w:rsidRPr="001D5719">
              <w:rPr>
                <w:rFonts w:ascii="Times New Roman" w:hAnsi="Times New Roman" w:cs="Times New Roman"/>
                <w:sz w:val="24"/>
                <w:szCs w:val="24"/>
                <w:lang w:val="ru-RU"/>
              </w:rPr>
              <w:tab/>
              <w:t>по</w:t>
            </w:r>
            <w:r w:rsidRPr="001D5719">
              <w:rPr>
                <w:rFonts w:ascii="Times New Roman" w:hAnsi="Times New Roman" w:cs="Times New Roman"/>
                <w:sz w:val="24"/>
                <w:szCs w:val="24"/>
                <w:lang w:val="ru-RU"/>
              </w:rPr>
              <w:tab/>
              <w:t>темам</w:t>
            </w:r>
            <w:r w:rsidRPr="001D5719">
              <w:rPr>
                <w:rFonts w:ascii="Times New Roman" w:hAnsi="Times New Roman" w:cs="Times New Roman"/>
                <w:sz w:val="24"/>
                <w:szCs w:val="24"/>
                <w:lang w:val="ru-RU"/>
              </w:rPr>
              <w:tab/>
            </w:r>
            <w:r w:rsidRPr="001D5719">
              <w:rPr>
                <w:rFonts w:ascii="Times New Roman" w:hAnsi="Times New Roman" w:cs="Times New Roman"/>
                <w:spacing w:val="-1"/>
                <w:sz w:val="24"/>
                <w:szCs w:val="24"/>
                <w:lang w:val="ru-RU"/>
              </w:rPr>
              <w:t>(разделам)</w:t>
            </w:r>
            <w:r w:rsidRPr="001D5719">
              <w:rPr>
                <w:rFonts w:ascii="Times New Roman" w:hAnsi="Times New Roman" w:cs="Times New Roman"/>
                <w:spacing w:val="-57"/>
                <w:sz w:val="24"/>
                <w:szCs w:val="24"/>
                <w:lang w:val="ru-RU"/>
              </w:rPr>
              <w:t xml:space="preserve"> </w:t>
            </w:r>
            <w:r w:rsidRPr="001D5719">
              <w:rPr>
                <w:rFonts w:ascii="Times New Roman" w:hAnsi="Times New Roman" w:cs="Times New Roman"/>
                <w:sz w:val="24"/>
                <w:szCs w:val="24"/>
                <w:lang w:val="ru-RU"/>
              </w:rPr>
              <w:t>дисциплины</w:t>
            </w:r>
            <w:r w:rsidRPr="001D5719">
              <w:rPr>
                <w:rFonts w:ascii="Times New Roman" w:hAnsi="Times New Roman" w:cs="Times New Roman"/>
                <w:spacing w:val="82"/>
                <w:sz w:val="24"/>
                <w:szCs w:val="24"/>
                <w:lang w:val="ru-RU"/>
              </w:rPr>
              <w:t xml:space="preserve"> </w:t>
            </w:r>
            <w:r w:rsidRPr="001D5719">
              <w:rPr>
                <w:rFonts w:ascii="Times New Roman" w:hAnsi="Times New Roman" w:cs="Times New Roman"/>
                <w:sz w:val="24"/>
                <w:szCs w:val="24"/>
                <w:lang w:val="ru-RU"/>
              </w:rPr>
              <w:t>с</w:t>
            </w:r>
            <w:r w:rsidRPr="001D5719">
              <w:rPr>
                <w:rFonts w:ascii="Times New Roman" w:hAnsi="Times New Roman" w:cs="Times New Roman"/>
                <w:spacing w:val="84"/>
                <w:sz w:val="24"/>
                <w:szCs w:val="24"/>
                <w:lang w:val="ru-RU"/>
              </w:rPr>
              <w:t xml:space="preserve"> </w:t>
            </w:r>
            <w:r w:rsidRPr="001D5719">
              <w:rPr>
                <w:rFonts w:ascii="Times New Roman" w:hAnsi="Times New Roman" w:cs="Times New Roman"/>
                <w:sz w:val="24"/>
                <w:szCs w:val="24"/>
                <w:lang w:val="ru-RU"/>
              </w:rPr>
              <w:t>указанием</w:t>
            </w:r>
            <w:r w:rsidRPr="001D5719">
              <w:rPr>
                <w:rFonts w:ascii="Times New Roman" w:hAnsi="Times New Roman" w:cs="Times New Roman"/>
                <w:spacing w:val="82"/>
                <w:sz w:val="24"/>
                <w:szCs w:val="24"/>
                <w:lang w:val="ru-RU"/>
              </w:rPr>
              <w:t xml:space="preserve"> </w:t>
            </w:r>
            <w:r w:rsidRPr="001D5719">
              <w:rPr>
                <w:rFonts w:ascii="Times New Roman" w:hAnsi="Times New Roman" w:cs="Times New Roman"/>
                <w:sz w:val="24"/>
                <w:szCs w:val="24"/>
                <w:lang w:val="ru-RU"/>
              </w:rPr>
              <w:t>их</w:t>
            </w:r>
            <w:r w:rsidRPr="001D5719">
              <w:rPr>
                <w:rFonts w:ascii="Times New Roman" w:hAnsi="Times New Roman" w:cs="Times New Roman"/>
                <w:spacing w:val="85"/>
                <w:sz w:val="24"/>
                <w:szCs w:val="24"/>
                <w:lang w:val="ru-RU"/>
              </w:rPr>
              <w:t xml:space="preserve"> </w:t>
            </w:r>
            <w:r w:rsidRPr="001D5719">
              <w:rPr>
                <w:rFonts w:ascii="Times New Roman" w:hAnsi="Times New Roman" w:cs="Times New Roman"/>
                <w:sz w:val="24"/>
                <w:szCs w:val="24"/>
                <w:lang w:val="ru-RU"/>
              </w:rPr>
              <w:t>объемов</w:t>
            </w:r>
            <w:r w:rsidRPr="001D5719">
              <w:rPr>
                <w:rFonts w:ascii="Times New Roman" w:hAnsi="Times New Roman" w:cs="Times New Roman"/>
                <w:spacing w:val="83"/>
                <w:sz w:val="24"/>
                <w:szCs w:val="24"/>
                <w:lang w:val="ru-RU"/>
              </w:rPr>
              <w:t xml:space="preserve"> </w:t>
            </w:r>
            <w:r w:rsidRPr="001D5719">
              <w:rPr>
                <w:rFonts w:ascii="Times New Roman" w:hAnsi="Times New Roman" w:cs="Times New Roman"/>
                <w:sz w:val="24"/>
                <w:szCs w:val="24"/>
                <w:lang w:val="ru-RU"/>
              </w:rPr>
              <w:t>(в</w:t>
            </w:r>
            <w:r w:rsidRPr="001D5719">
              <w:rPr>
                <w:rFonts w:ascii="Times New Roman" w:hAnsi="Times New Roman" w:cs="Times New Roman"/>
                <w:spacing w:val="81"/>
                <w:sz w:val="24"/>
                <w:szCs w:val="24"/>
                <w:lang w:val="ru-RU"/>
              </w:rPr>
              <w:t xml:space="preserve"> </w:t>
            </w:r>
            <w:r w:rsidRPr="001D5719">
              <w:rPr>
                <w:rFonts w:ascii="Times New Roman" w:hAnsi="Times New Roman" w:cs="Times New Roman"/>
                <w:sz w:val="24"/>
                <w:szCs w:val="24"/>
                <w:lang w:val="ru-RU"/>
              </w:rPr>
              <w:t>академических</w:t>
            </w:r>
            <w:r w:rsidRPr="001D5719">
              <w:rPr>
                <w:rFonts w:ascii="Times New Roman" w:hAnsi="Times New Roman" w:cs="Times New Roman"/>
                <w:spacing w:val="85"/>
                <w:sz w:val="24"/>
                <w:szCs w:val="24"/>
                <w:lang w:val="ru-RU"/>
              </w:rPr>
              <w:t xml:space="preserve"> </w:t>
            </w:r>
            <w:r w:rsidRPr="001D5719">
              <w:rPr>
                <w:rFonts w:ascii="Times New Roman" w:hAnsi="Times New Roman" w:cs="Times New Roman"/>
                <w:sz w:val="24"/>
                <w:szCs w:val="24"/>
                <w:lang w:val="ru-RU"/>
              </w:rPr>
              <w:t>часах)</w:t>
            </w:r>
            <w:r w:rsidRPr="001D5719">
              <w:rPr>
                <w:rFonts w:ascii="Times New Roman" w:hAnsi="Times New Roman" w:cs="Times New Roman"/>
                <w:spacing w:val="82"/>
                <w:sz w:val="24"/>
                <w:szCs w:val="24"/>
                <w:lang w:val="ru-RU"/>
              </w:rPr>
              <w:t xml:space="preserve"> </w:t>
            </w:r>
            <w:r w:rsidRPr="001D5719">
              <w:rPr>
                <w:rFonts w:ascii="Times New Roman" w:hAnsi="Times New Roman" w:cs="Times New Roman"/>
                <w:sz w:val="24"/>
                <w:szCs w:val="24"/>
                <w:lang w:val="ru-RU"/>
              </w:rPr>
              <w:t>и</w:t>
            </w:r>
            <w:r w:rsidRPr="001D5719">
              <w:rPr>
                <w:rFonts w:ascii="Times New Roman" w:hAnsi="Times New Roman" w:cs="Times New Roman"/>
                <w:spacing w:val="85"/>
                <w:sz w:val="24"/>
                <w:szCs w:val="24"/>
                <w:lang w:val="ru-RU"/>
              </w:rPr>
              <w:t xml:space="preserve"> </w:t>
            </w:r>
            <w:r w:rsidRPr="001D5719">
              <w:rPr>
                <w:rFonts w:ascii="Times New Roman" w:hAnsi="Times New Roman" w:cs="Times New Roman"/>
                <w:sz w:val="24"/>
                <w:szCs w:val="24"/>
                <w:lang w:val="ru-RU"/>
              </w:rPr>
              <w:t>видов</w:t>
            </w:r>
          </w:p>
          <w:p w14:paraId="3C74A3AC" w14:textId="77777777" w:rsidR="001D5719" w:rsidRPr="001D5719" w:rsidRDefault="001D5719" w:rsidP="00B54FBE">
            <w:pPr>
              <w:pStyle w:val="TableParagraph"/>
              <w:spacing w:line="261" w:lineRule="exact"/>
              <w:ind w:left="106"/>
              <w:rPr>
                <w:rFonts w:ascii="Times New Roman" w:hAnsi="Times New Roman" w:cs="Times New Roman"/>
                <w:sz w:val="24"/>
                <w:szCs w:val="24"/>
              </w:rPr>
            </w:pPr>
            <w:proofErr w:type="spellStart"/>
            <w:proofErr w:type="gramStart"/>
            <w:r w:rsidRPr="001D5719">
              <w:rPr>
                <w:rFonts w:ascii="Times New Roman" w:hAnsi="Times New Roman" w:cs="Times New Roman"/>
                <w:sz w:val="24"/>
                <w:szCs w:val="24"/>
              </w:rPr>
              <w:t>учебных</w:t>
            </w:r>
            <w:proofErr w:type="spellEnd"/>
            <w:proofErr w:type="gramEnd"/>
            <w:r w:rsidRPr="001D5719">
              <w:rPr>
                <w:rFonts w:ascii="Times New Roman" w:hAnsi="Times New Roman" w:cs="Times New Roman"/>
                <w:spacing w:val="-8"/>
                <w:sz w:val="24"/>
                <w:szCs w:val="24"/>
              </w:rPr>
              <w:t xml:space="preserve"> </w:t>
            </w:r>
            <w:proofErr w:type="spellStart"/>
            <w:r w:rsidRPr="001D5719">
              <w:rPr>
                <w:rFonts w:ascii="Times New Roman" w:hAnsi="Times New Roman" w:cs="Times New Roman"/>
                <w:sz w:val="24"/>
                <w:szCs w:val="24"/>
              </w:rPr>
              <w:t>занятий</w:t>
            </w:r>
            <w:proofErr w:type="spellEnd"/>
            <w:r w:rsidRPr="001D5719">
              <w:rPr>
                <w:rFonts w:ascii="Times New Roman" w:hAnsi="Times New Roman" w:cs="Times New Roman"/>
                <w:sz w:val="24"/>
                <w:szCs w:val="24"/>
              </w:rPr>
              <w:t>…………………………………………………………..……….</w:t>
            </w:r>
          </w:p>
        </w:tc>
        <w:tc>
          <w:tcPr>
            <w:tcW w:w="628" w:type="dxa"/>
          </w:tcPr>
          <w:p w14:paraId="61B7DC0B" w14:textId="77777777" w:rsidR="001D5719" w:rsidRPr="001D5719" w:rsidRDefault="001D5719" w:rsidP="00B54FBE">
            <w:pPr>
              <w:pStyle w:val="TableParagraph"/>
              <w:rPr>
                <w:rFonts w:ascii="Times New Roman" w:hAnsi="Times New Roman" w:cs="Times New Roman"/>
                <w:b/>
                <w:i/>
                <w:sz w:val="24"/>
                <w:szCs w:val="24"/>
              </w:rPr>
            </w:pPr>
          </w:p>
          <w:p w14:paraId="658174AD" w14:textId="77777777" w:rsidR="001D5719" w:rsidRPr="001D5719" w:rsidRDefault="001D5719" w:rsidP="00B54FBE">
            <w:pPr>
              <w:pStyle w:val="TableParagraph"/>
              <w:spacing w:before="7"/>
              <w:rPr>
                <w:rFonts w:ascii="Times New Roman" w:hAnsi="Times New Roman" w:cs="Times New Roman"/>
                <w:b/>
                <w:i/>
                <w:sz w:val="24"/>
                <w:szCs w:val="24"/>
              </w:rPr>
            </w:pPr>
          </w:p>
          <w:p w14:paraId="3265F328" w14:textId="77777777" w:rsidR="001D5719" w:rsidRPr="001D5719" w:rsidRDefault="001D5719" w:rsidP="00B54FBE">
            <w:pPr>
              <w:pStyle w:val="TableParagraph"/>
              <w:spacing w:line="261"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5</w:t>
            </w:r>
          </w:p>
        </w:tc>
      </w:tr>
      <w:tr w:rsidR="001D5719" w:rsidRPr="001D5719" w14:paraId="06D30260" w14:textId="77777777" w:rsidTr="00B54FBE">
        <w:trPr>
          <w:trHeight w:val="275"/>
        </w:trPr>
        <w:tc>
          <w:tcPr>
            <w:tcW w:w="667" w:type="dxa"/>
          </w:tcPr>
          <w:p w14:paraId="5C827EB4" w14:textId="77777777" w:rsidR="001D5719" w:rsidRPr="001D5719" w:rsidRDefault="001D5719" w:rsidP="00B54FBE">
            <w:pPr>
              <w:pStyle w:val="TableParagraph"/>
              <w:spacing w:line="256"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5.1.</w:t>
            </w:r>
          </w:p>
        </w:tc>
        <w:tc>
          <w:tcPr>
            <w:tcW w:w="8265" w:type="dxa"/>
          </w:tcPr>
          <w:p w14:paraId="1543B7F4" w14:textId="77777777" w:rsidR="001D5719" w:rsidRPr="001D5719" w:rsidRDefault="001D5719" w:rsidP="00B54FBE">
            <w:pPr>
              <w:pStyle w:val="TableParagraph"/>
              <w:spacing w:line="256" w:lineRule="exact"/>
              <w:ind w:left="106"/>
              <w:rPr>
                <w:rFonts w:ascii="Times New Roman" w:hAnsi="Times New Roman" w:cs="Times New Roman"/>
                <w:sz w:val="24"/>
                <w:szCs w:val="24"/>
              </w:rPr>
            </w:pPr>
            <w:proofErr w:type="spellStart"/>
            <w:r w:rsidRPr="001D5719">
              <w:rPr>
                <w:rFonts w:ascii="Times New Roman" w:hAnsi="Times New Roman" w:cs="Times New Roman"/>
                <w:sz w:val="24"/>
                <w:szCs w:val="24"/>
              </w:rPr>
              <w:t>Содержание</w:t>
            </w:r>
            <w:proofErr w:type="spellEnd"/>
            <w:r w:rsidRPr="001D5719">
              <w:rPr>
                <w:rFonts w:ascii="Times New Roman" w:hAnsi="Times New Roman" w:cs="Times New Roman"/>
                <w:spacing w:val="-5"/>
                <w:sz w:val="24"/>
                <w:szCs w:val="24"/>
              </w:rPr>
              <w:t xml:space="preserve"> </w:t>
            </w:r>
            <w:proofErr w:type="spellStart"/>
            <w:r w:rsidRPr="001D5719">
              <w:rPr>
                <w:rFonts w:ascii="Times New Roman" w:hAnsi="Times New Roman" w:cs="Times New Roman"/>
                <w:sz w:val="24"/>
                <w:szCs w:val="24"/>
              </w:rPr>
              <w:t>дисциплины</w:t>
            </w:r>
            <w:proofErr w:type="spellEnd"/>
            <w:proofErr w:type="gramStart"/>
            <w:r w:rsidRPr="001D5719">
              <w:rPr>
                <w:rFonts w:ascii="Times New Roman" w:hAnsi="Times New Roman" w:cs="Times New Roman"/>
                <w:sz w:val="24"/>
                <w:szCs w:val="24"/>
              </w:rPr>
              <w:t>………………………………………………………....</w:t>
            </w:r>
            <w:proofErr w:type="gramEnd"/>
          </w:p>
        </w:tc>
        <w:tc>
          <w:tcPr>
            <w:tcW w:w="628" w:type="dxa"/>
          </w:tcPr>
          <w:p w14:paraId="61F4C915" w14:textId="77777777" w:rsidR="001D5719" w:rsidRPr="001D5719" w:rsidRDefault="001D5719" w:rsidP="00B54FBE">
            <w:pPr>
              <w:pStyle w:val="TableParagraph"/>
              <w:spacing w:line="256"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5</w:t>
            </w:r>
          </w:p>
        </w:tc>
      </w:tr>
      <w:tr w:rsidR="001D5719" w:rsidRPr="001D5719" w14:paraId="6ACFAE55" w14:textId="77777777" w:rsidTr="00B54FBE">
        <w:trPr>
          <w:trHeight w:val="275"/>
        </w:trPr>
        <w:tc>
          <w:tcPr>
            <w:tcW w:w="667" w:type="dxa"/>
          </w:tcPr>
          <w:p w14:paraId="680EC4E2" w14:textId="77777777" w:rsidR="001D5719" w:rsidRPr="001D5719" w:rsidRDefault="001D5719" w:rsidP="00B54FBE">
            <w:pPr>
              <w:pStyle w:val="TableParagraph"/>
              <w:spacing w:line="256"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5.2.</w:t>
            </w:r>
          </w:p>
        </w:tc>
        <w:tc>
          <w:tcPr>
            <w:tcW w:w="8265" w:type="dxa"/>
          </w:tcPr>
          <w:p w14:paraId="19A41228" w14:textId="77777777" w:rsidR="001D5719" w:rsidRPr="001D5719" w:rsidRDefault="001D5719" w:rsidP="00B54FBE">
            <w:pPr>
              <w:pStyle w:val="TableParagraph"/>
              <w:spacing w:line="256" w:lineRule="exact"/>
              <w:ind w:left="106"/>
              <w:rPr>
                <w:rFonts w:ascii="Times New Roman" w:hAnsi="Times New Roman" w:cs="Times New Roman"/>
                <w:sz w:val="24"/>
                <w:szCs w:val="24"/>
              </w:rPr>
            </w:pPr>
            <w:proofErr w:type="spellStart"/>
            <w:r w:rsidRPr="001D5719">
              <w:rPr>
                <w:rFonts w:ascii="Times New Roman" w:hAnsi="Times New Roman" w:cs="Times New Roman"/>
                <w:sz w:val="24"/>
                <w:szCs w:val="24"/>
              </w:rPr>
              <w:t>Учебно-тематический</w:t>
            </w:r>
            <w:proofErr w:type="spellEnd"/>
            <w:r w:rsidRPr="001D5719">
              <w:rPr>
                <w:rFonts w:ascii="Times New Roman" w:hAnsi="Times New Roman" w:cs="Times New Roman"/>
                <w:spacing w:val="-4"/>
                <w:sz w:val="24"/>
                <w:szCs w:val="24"/>
              </w:rPr>
              <w:t xml:space="preserve"> </w:t>
            </w:r>
            <w:proofErr w:type="spellStart"/>
            <w:r w:rsidRPr="001D5719">
              <w:rPr>
                <w:rFonts w:ascii="Times New Roman" w:hAnsi="Times New Roman" w:cs="Times New Roman"/>
                <w:sz w:val="24"/>
                <w:szCs w:val="24"/>
              </w:rPr>
              <w:t>план</w:t>
            </w:r>
            <w:proofErr w:type="spellEnd"/>
            <w:r w:rsidRPr="001D5719">
              <w:rPr>
                <w:rFonts w:ascii="Times New Roman" w:hAnsi="Times New Roman" w:cs="Times New Roman"/>
                <w:sz w:val="24"/>
                <w:szCs w:val="24"/>
              </w:rPr>
              <w:t>……………………………………………………….</w:t>
            </w:r>
          </w:p>
        </w:tc>
        <w:tc>
          <w:tcPr>
            <w:tcW w:w="628" w:type="dxa"/>
          </w:tcPr>
          <w:p w14:paraId="46594C44" w14:textId="77777777" w:rsidR="001D5719" w:rsidRPr="001D5719" w:rsidRDefault="001D5719" w:rsidP="00B54FBE">
            <w:pPr>
              <w:pStyle w:val="TableParagraph"/>
              <w:spacing w:line="256"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8</w:t>
            </w:r>
          </w:p>
        </w:tc>
      </w:tr>
      <w:tr w:rsidR="001D5719" w:rsidRPr="001D5719" w14:paraId="0CA18557" w14:textId="77777777" w:rsidTr="00B54FBE">
        <w:trPr>
          <w:trHeight w:val="276"/>
        </w:trPr>
        <w:tc>
          <w:tcPr>
            <w:tcW w:w="667" w:type="dxa"/>
          </w:tcPr>
          <w:p w14:paraId="3C5FE6B8" w14:textId="77777777" w:rsidR="001D5719" w:rsidRPr="001D5719" w:rsidRDefault="001D5719" w:rsidP="00B54FBE">
            <w:pPr>
              <w:pStyle w:val="TableParagraph"/>
              <w:spacing w:line="256"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5.3.</w:t>
            </w:r>
          </w:p>
        </w:tc>
        <w:tc>
          <w:tcPr>
            <w:tcW w:w="8265" w:type="dxa"/>
          </w:tcPr>
          <w:p w14:paraId="4622F3CA" w14:textId="77777777" w:rsidR="001D5719" w:rsidRPr="001D5719" w:rsidRDefault="001D5719" w:rsidP="00B54FBE">
            <w:pPr>
              <w:pStyle w:val="TableParagraph"/>
              <w:spacing w:line="256" w:lineRule="exact"/>
              <w:ind w:left="106"/>
              <w:rPr>
                <w:rFonts w:ascii="Times New Roman" w:hAnsi="Times New Roman" w:cs="Times New Roman"/>
                <w:sz w:val="24"/>
                <w:szCs w:val="24"/>
              </w:rPr>
            </w:pPr>
            <w:proofErr w:type="spellStart"/>
            <w:r w:rsidRPr="001D5719">
              <w:rPr>
                <w:rFonts w:ascii="Times New Roman" w:hAnsi="Times New Roman" w:cs="Times New Roman"/>
                <w:sz w:val="24"/>
                <w:szCs w:val="24"/>
              </w:rPr>
              <w:t>Содержание</w:t>
            </w:r>
            <w:proofErr w:type="spellEnd"/>
            <w:r w:rsidRPr="001D5719">
              <w:rPr>
                <w:rFonts w:ascii="Times New Roman" w:hAnsi="Times New Roman" w:cs="Times New Roman"/>
                <w:spacing w:val="-5"/>
                <w:sz w:val="24"/>
                <w:szCs w:val="24"/>
              </w:rPr>
              <w:t xml:space="preserve"> </w:t>
            </w:r>
            <w:proofErr w:type="spellStart"/>
            <w:r w:rsidRPr="001D5719">
              <w:rPr>
                <w:rFonts w:ascii="Times New Roman" w:hAnsi="Times New Roman" w:cs="Times New Roman"/>
                <w:sz w:val="24"/>
                <w:szCs w:val="24"/>
              </w:rPr>
              <w:t>семинаров</w:t>
            </w:r>
            <w:proofErr w:type="spellEnd"/>
            <w:r w:rsidRPr="001D5719">
              <w:rPr>
                <w:rFonts w:ascii="Times New Roman" w:hAnsi="Times New Roman" w:cs="Times New Roman"/>
                <w:sz w:val="24"/>
                <w:szCs w:val="24"/>
              </w:rPr>
              <w:t>,</w:t>
            </w:r>
            <w:r w:rsidRPr="001D5719">
              <w:rPr>
                <w:rFonts w:ascii="Times New Roman" w:hAnsi="Times New Roman" w:cs="Times New Roman"/>
                <w:spacing w:val="-3"/>
                <w:sz w:val="24"/>
                <w:szCs w:val="24"/>
              </w:rPr>
              <w:t xml:space="preserve"> </w:t>
            </w:r>
            <w:proofErr w:type="spellStart"/>
            <w:r w:rsidRPr="001D5719">
              <w:rPr>
                <w:rFonts w:ascii="Times New Roman" w:hAnsi="Times New Roman" w:cs="Times New Roman"/>
                <w:sz w:val="24"/>
                <w:szCs w:val="24"/>
              </w:rPr>
              <w:t>практических</w:t>
            </w:r>
            <w:proofErr w:type="spellEnd"/>
            <w:r w:rsidRPr="001D5719">
              <w:rPr>
                <w:rFonts w:ascii="Times New Roman" w:hAnsi="Times New Roman" w:cs="Times New Roman"/>
                <w:spacing w:val="-4"/>
                <w:sz w:val="24"/>
                <w:szCs w:val="24"/>
              </w:rPr>
              <w:t xml:space="preserve"> </w:t>
            </w:r>
            <w:proofErr w:type="spellStart"/>
            <w:r w:rsidRPr="001D5719">
              <w:rPr>
                <w:rFonts w:ascii="Times New Roman" w:hAnsi="Times New Roman" w:cs="Times New Roman"/>
                <w:sz w:val="24"/>
                <w:szCs w:val="24"/>
              </w:rPr>
              <w:t>занятий</w:t>
            </w:r>
            <w:proofErr w:type="spellEnd"/>
            <w:proofErr w:type="gramStart"/>
            <w:r w:rsidRPr="001D5719">
              <w:rPr>
                <w:rFonts w:ascii="Times New Roman" w:hAnsi="Times New Roman" w:cs="Times New Roman"/>
                <w:sz w:val="24"/>
                <w:szCs w:val="24"/>
              </w:rPr>
              <w:t>………………………………....</w:t>
            </w:r>
            <w:proofErr w:type="gramEnd"/>
          </w:p>
        </w:tc>
        <w:tc>
          <w:tcPr>
            <w:tcW w:w="628" w:type="dxa"/>
          </w:tcPr>
          <w:p w14:paraId="45EF6925" w14:textId="4323906A" w:rsidR="001D5719" w:rsidRPr="001D5719" w:rsidRDefault="00012603" w:rsidP="00B54FBE">
            <w:pPr>
              <w:pStyle w:val="TableParagraph"/>
              <w:spacing w:line="256" w:lineRule="exact"/>
              <w:ind w:right="198"/>
              <w:jc w:val="right"/>
              <w:rPr>
                <w:rFonts w:ascii="Times New Roman" w:hAnsi="Times New Roman" w:cs="Times New Roman"/>
                <w:sz w:val="24"/>
                <w:szCs w:val="24"/>
              </w:rPr>
            </w:pPr>
            <w:r>
              <w:rPr>
                <w:rFonts w:ascii="Times New Roman" w:hAnsi="Times New Roman" w:cs="Times New Roman"/>
                <w:sz w:val="24"/>
                <w:szCs w:val="24"/>
              </w:rPr>
              <w:t>8</w:t>
            </w:r>
          </w:p>
        </w:tc>
      </w:tr>
      <w:tr w:rsidR="001D5719" w:rsidRPr="001D5719" w14:paraId="24027F16" w14:textId="77777777" w:rsidTr="00B54FBE">
        <w:trPr>
          <w:trHeight w:val="551"/>
        </w:trPr>
        <w:tc>
          <w:tcPr>
            <w:tcW w:w="667" w:type="dxa"/>
          </w:tcPr>
          <w:p w14:paraId="2B85065D"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6.</w:t>
            </w:r>
          </w:p>
        </w:tc>
        <w:tc>
          <w:tcPr>
            <w:tcW w:w="8265" w:type="dxa"/>
          </w:tcPr>
          <w:p w14:paraId="2951FA9F" w14:textId="77777777" w:rsidR="001D5719" w:rsidRPr="001D5719" w:rsidRDefault="001D5719" w:rsidP="00B54FBE">
            <w:pPr>
              <w:pStyle w:val="TableParagraph"/>
              <w:spacing w:line="271"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Перечень</w:t>
            </w:r>
            <w:r w:rsidRPr="001D5719">
              <w:rPr>
                <w:rFonts w:ascii="Times New Roman" w:hAnsi="Times New Roman" w:cs="Times New Roman"/>
                <w:spacing w:val="50"/>
                <w:sz w:val="24"/>
                <w:szCs w:val="24"/>
                <w:lang w:val="ru-RU"/>
              </w:rPr>
              <w:t xml:space="preserve"> </w:t>
            </w:r>
            <w:r w:rsidRPr="001D5719">
              <w:rPr>
                <w:rFonts w:ascii="Times New Roman" w:hAnsi="Times New Roman" w:cs="Times New Roman"/>
                <w:sz w:val="24"/>
                <w:szCs w:val="24"/>
                <w:lang w:val="ru-RU"/>
              </w:rPr>
              <w:t>учебно-методического</w:t>
            </w:r>
            <w:r w:rsidRPr="001D5719">
              <w:rPr>
                <w:rFonts w:ascii="Times New Roman" w:hAnsi="Times New Roman" w:cs="Times New Roman"/>
                <w:spacing w:val="48"/>
                <w:sz w:val="24"/>
                <w:szCs w:val="24"/>
                <w:lang w:val="ru-RU"/>
              </w:rPr>
              <w:t xml:space="preserve"> </w:t>
            </w:r>
            <w:r w:rsidRPr="001D5719">
              <w:rPr>
                <w:rFonts w:ascii="Times New Roman" w:hAnsi="Times New Roman" w:cs="Times New Roman"/>
                <w:sz w:val="24"/>
                <w:szCs w:val="24"/>
                <w:lang w:val="ru-RU"/>
              </w:rPr>
              <w:t>обеспечения</w:t>
            </w:r>
            <w:r w:rsidRPr="001D5719">
              <w:rPr>
                <w:rFonts w:ascii="Times New Roman" w:hAnsi="Times New Roman" w:cs="Times New Roman"/>
                <w:spacing w:val="48"/>
                <w:sz w:val="24"/>
                <w:szCs w:val="24"/>
                <w:lang w:val="ru-RU"/>
              </w:rPr>
              <w:t xml:space="preserve"> </w:t>
            </w:r>
            <w:r w:rsidRPr="001D5719">
              <w:rPr>
                <w:rFonts w:ascii="Times New Roman" w:hAnsi="Times New Roman" w:cs="Times New Roman"/>
                <w:sz w:val="24"/>
                <w:szCs w:val="24"/>
                <w:lang w:val="ru-RU"/>
              </w:rPr>
              <w:t>для</w:t>
            </w:r>
            <w:r w:rsidRPr="001D5719">
              <w:rPr>
                <w:rFonts w:ascii="Times New Roman" w:hAnsi="Times New Roman" w:cs="Times New Roman"/>
                <w:spacing w:val="49"/>
                <w:sz w:val="24"/>
                <w:szCs w:val="24"/>
                <w:lang w:val="ru-RU"/>
              </w:rPr>
              <w:t xml:space="preserve"> </w:t>
            </w:r>
            <w:r w:rsidRPr="001D5719">
              <w:rPr>
                <w:rFonts w:ascii="Times New Roman" w:hAnsi="Times New Roman" w:cs="Times New Roman"/>
                <w:sz w:val="24"/>
                <w:szCs w:val="24"/>
                <w:lang w:val="ru-RU"/>
              </w:rPr>
              <w:t>самостоятельной</w:t>
            </w:r>
            <w:r w:rsidRPr="001D5719">
              <w:rPr>
                <w:rFonts w:ascii="Times New Roman" w:hAnsi="Times New Roman" w:cs="Times New Roman"/>
                <w:spacing w:val="44"/>
                <w:sz w:val="24"/>
                <w:szCs w:val="24"/>
                <w:lang w:val="ru-RU"/>
              </w:rPr>
              <w:t xml:space="preserve"> </w:t>
            </w:r>
            <w:r w:rsidRPr="001D5719">
              <w:rPr>
                <w:rFonts w:ascii="Times New Roman" w:hAnsi="Times New Roman" w:cs="Times New Roman"/>
                <w:sz w:val="24"/>
                <w:szCs w:val="24"/>
                <w:lang w:val="ru-RU"/>
              </w:rPr>
              <w:t>работы</w:t>
            </w:r>
          </w:p>
          <w:p w14:paraId="490881A0" w14:textId="77777777" w:rsidR="001D5719" w:rsidRPr="001D5719" w:rsidRDefault="001D5719" w:rsidP="00B54FBE">
            <w:pPr>
              <w:pStyle w:val="TableParagraph"/>
              <w:spacing w:line="261" w:lineRule="exact"/>
              <w:ind w:left="106"/>
              <w:rPr>
                <w:rFonts w:ascii="Times New Roman" w:hAnsi="Times New Roman" w:cs="Times New Roman"/>
                <w:sz w:val="24"/>
                <w:szCs w:val="24"/>
              </w:rPr>
            </w:pPr>
            <w:proofErr w:type="spellStart"/>
            <w:proofErr w:type="gramStart"/>
            <w:r w:rsidRPr="001D5719">
              <w:rPr>
                <w:rFonts w:ascii="Times New Roman" w:hAnsi="Times New Roman" w:cs="Times New Roman"/>
                <w:sz w:val="24"/>
                <w:szCs w:val="24"/>
              </w:rPr>
              <w:t>обучающихся</w:t>
            </w:r>
            <w:proofErr w:type="spellEnd"/>
            <w:proofErr w:type="gramEnd"/>
            <w:r w:rsidRPr="001D5719">
              <w:rPr>
                <w:rFonts w:ascii="Times New Roman" w:hAnsi="Times New Roman" w:cs="Times New Roman"/>
                <w:spacing w:val="-3"/>
                <w:sz w:val="24"/>
                <w:szCs w:val="24"/>
              </w:rPr>
              <w:t xml:space="preserve"> </w:t>
            </w:r>
            <w:proofErr w:type="spellStart"/>
            <w:r w:rsidRPr="001D5719">
              <w:rPr>
                <w:rFonts w:ascii="Times New Roman" w:hAnsi="Times New Roman" w:cs="Times New Roman"/>
                <w:sz w:val="24"/>
                <w:szCs w:val="24"/>
              </w:rPr>
              <w:t>по</w:t>
            </w:r>
            <w:proofErr w:type="spellEnd"/>
            <w:r w:rsidRPr="001D5719">
              <w:rPr>
                <w:rFonts w:ascii="Times New Roman" w:hAnsi="Times New Roman" w:cs="Times New Roman"/>
                <w:spacing w:val="-3"/>
                <w:sz w:val="24"/>
                <w:szCs w:val="24"/>
              </w:rPr>
              <w:t xml:space="preserve"> </w:t>
            </w:r>
            <w:proofErr w:type="spellStart"/>
            <w:r w:rsidRPr="001D5719">
              <w:rPr>
                <w:rFonts w:ascii="Times New Roman" w:hAnsi="Times New Roman" w:cs="Times New Roman"/>
                <w:sz w:val="24"/>
                <w:szCs w:val="24"/>
              </w:rPr>
              <w:t>дисциплине</w:t>
            </w:r>
            <w:proofErr w:type="spellEnd"/>
            <w:r w:rsidRPr="001D5719">
              <w:rPr>
                <w:rFonts w:ascii="Times New Roman" w:hAnsi="Times New Roman" w:cs="Times New Roman"/>
                <w:sz w:val="24"/>
                <w:szCs w:val="24"/>
              </w:rPr>
              <w:t>………………………………………………….....</w:t>
            </w:r>
          </w:p>
        </w:tc>
        <w:tc>
          <w:tcPr>
            <w:tcW w:w="628" w:type="dxa"/>
          </w:tcPr>
          <w:p w14:paraId="6661A520" w14:textId="77777777" w:rsidR="001D5719" w:rsidRPr="001D5719" w:rsidRDefault="001D5719" w:rsidP="00B54FBE">
            <w:pPr>
              <w:pStyle w:val="TableParagraph"/>
              <w:spacing w:before="6"/>
              <w:rPr>
                <w:rFonts w:ascii="Times New Roman" w:hAnsi="Times New Roman" w:cs="Times New Roman"/>
                <w:b/>
                <w:i/>
                <w:sz w:val="24"/>
                <w:szCs w:val="24"/>
              </w:rPr>
            </w:pPr>
          </w:p>
          <w:p w14:paraId="4B0899D6" w14:textId="738F2A8B" w:rsidR="001D5719" w:rsidRPr="001D5719" w:rsidRDefault="001D5719" w:rsidP="00B54FBE">
            <w:pPr>
              <w:pStyle w:val="TableParagraph"/>
              <w:spacing w:line="261"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1</w:t>
            </w:r>
            <w:r w:rsidR="00012603">
              <w:rPr>
                <w:rFonts w:ascii="Times New Roman" w:hAnsi="Times New Roman" w:cs="Times New Roman"/>
                <w:sz w:val="24"/>
                <w:szCs w:val="24"/>
              </w:rPr>
              <w:t>0</w:t>
            </w:r>
          </w:p>
        </w:tc>
      </w:tr>
      <w:tr w:rsidR="001D5719" w:rsidRPr="001D5719" w14:paraId="2454A3B6" w14:textId="77777777" w:rsidTr="00B54FBE">
        <w:trPr>
          <w:trHeight w:val="552"/>
        </w:trPr>
        <w:tc>
          <w:tcPr>
            <w:tcW w:w="667" w:type="dxa"/>
          </w:tcPr>
          <w:p w14:paraId="0ED22864"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6.1.</w:t>
            </w:r>
          </w:p>
        </w:tc>
        <w:tc>
          <w:tcPr>
            <w:tcW w:w="8265" w:type="dxa"/>
          </w:tcPr>
          <w:p w14:paraId="2F643D0D" w14:textId="77777777" w:rsidR="001D5719" w:rsidRPr="001D5719" w:rsidRDefault="001D5719" w:rsidP="00B54FBE">
            <w:pPr>
              <w:pStyle w:val="TableParagraph"/>
              <w:spacing w:line="271"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Перечень</w:t>
            </w:r>
            <w:r w:rsidRPr="001D5719">
              <w:rPr>
                <w:rFonts w:ascii="Times New Roman" w:hAnsi="Times New Roman" w:cs="Times New Roman"/>
                <w:spacing w:val="40"/>
                <w:sz w:val="24"/>
                <w:szCs w:val="24"/>
                <w:lang w:val="ru-RU"/>
              </w:rPr>
              <w:t xml:space="preserve"> </w:t>
            </w:r>
            <w:r w:rsidRPr="001D5719">
              <w:rPr>
                <w:rFonts w:ascii="Times New Roman" w:hAnsi="Times New Roman" w:cs="Times New Roman"/>
                <w:sz w:val="24"/>
                <w:szCs w:val="24"/>
                <w:lang w:val="ru-RU"/>
              </w:rPr>
              <w:t>вопросов,</w:t>
            </w:r>
            <w:r w:rsidRPr="001D5719">
              <w:rPr>
                <w:rFonts w:ascii="Times New Roman" w:hAnsi="Times New Roman" w:cs="Times New Roman"/>
                <w:spacing w:val="39"/>
                <w:sz w:val="24"/>
                <w:szCs w:val="24"/>
                <w:lang w:val="ru-RU"/>
              </w:rPr>
              <w:t xml:space="preserve"> </w:t>
            </w:r>
            <w:r w:rsidRPr="001D5719">
              <w:rPr>
                <w:rFonts w:ascii="Times New Roman" w:hAnsi="Times New Roman" w:cs="Times New Roman"/>
                <w:sz w:val="24"/>
                <w:szCs w:val="24"/>
                <w:lang w:val="ru-RU"/>
              </w:rPr>
              <w:t>отводимых</w:t>
            </w:r>
            <w:r w:rsidRPr="001D5719">
              <w:rPr>
                <w:rFonts w:ascii="Times New Roman" w:hAnsi="Times New Roman" w:cs="Times New Roman"/>
                <w:spacing w:val="41"/>
                <w:sz w:val="24"/>
                <w:szCs w:val="24"/>
                <w:lang w:val="ru-RU"/>
              </w:rPr>
              <w:t xml:space="preserve"> </w:t>
            </w:r>
            <w:r w:rsidRPr="001D5719">
              <w:rPr>
                <w:rFonts w:ascii="Times New Roman" w:hAnsi="Times New Roman" w:cs="Times New Roman"/>
                <w:sz w:val="24"/>
                <w:szCs w:val="24"/>
                <w:lang w:val="ru-RU"/>
              </w:rPr>
              <w:t>на</w:t>
            </w:r>
            <w:r w:rsidRPr="001D5719">
              <w:rPr>
                <w:rFonts w:ascii="Times New Roman" w:hAnsi="Times New Roman" w:cs="Times New Roman"/>
                <w:spacing w:val="39"/>
                <w:sz w:val="24"/>
                <w:szCs w:val="24"/>
                <w:lang w:val="ru-RU"/>
              </w:rPr>
              <w:t xml:space="preserve"> </w:t>
            </w:r>
            <w:r w:rsidRPr="001D5719">
              <w:rPr>
                <w:rFonts w:ascii="Times New Roman" w:hAnsi="Times New Roman" w:cs="Times New Roman"/>
                <w:sz w:val="24"/>
                <w:szCs w:val="24"/>
                <w:lang w:val="ru-RU"/>
              </w:rPr>
              <w:t>самостоятельное</w:t>
            </w:r>
            <w:r w:rsidRPr="001D5719">
              <w:rPr>
                <w:rFonts w:ascii="Times New Roman" w:hAnsi="Times New Roman" w:cs="Times New Roman"/>
                <w:spacing w:val="39"/>
                <w:sz w:val="24"/>
                <w:szCs w:val="24"/>
                <w:lang w:val="ru-RU"/>
              </w:rPr>
              <w:t xml:space="preserve"> </w:t>
            </w:r>
            <w:r w:rsidRPr="001D5719">
              <w:rPr>
                <w:rFonts w:ascii="Times New Roman" w:hAnsi="Times New Roman" w:cs="Times New Roman"/>
                <w:sz w:val="24"/>
                <w:szCs w:val="24"/>
                <w:lang w:val="ru-RU"/>
              </w:rPr>
              <w:t>освоение</w:t>
            </w:r>
            <w:r w:rsidRPr="001D5719">
              <w:rPr>
                <w:rFonts w:ascii="Times New Roman" w:hAnsi="Times New Roman" w:cs="Times New Roman"/>
                <w:spacing w:val="40"/>
                <w:sz w:val="24"/>
                <w:szCs w:val="24"/>
                <w:lang w:val="ru-RU"/>
              </w:rPr>
              <w:t xml:space="preserve"> </w:t>
            </w:r>
            <w:r w:rsidRPr="001D5719">
              <w:rPr>
                <w:rFonts w:ascii="Times New Roman" w:hAnsi="Times New Roman" w:cs="Times New Roman"/>
                <w:sz w:val="24"/>
                <w:szCs w:val="24"/>
                <w:lang w:val="ru-RU"/>
              </w:rPr>
              <w:t>дисциплины,</w:t>
            </w:r>
          </w:p>
          <w:p w14:paraId="3386E275" w14:textId="77777777" w:rsidR="001D5719" w:rsidRPr="001D5719" w:rsidRDefault="001D5719" w:rsidP="00B54FBE">
            <w:pPr>
              <w:pStyle w:val="TableParagraph"/>
              <w:spacing w:line="261" w:lineRule="exact"/>
              <w:ind w:left="106"/>
              <w:rPr>
                <w:rFonts w:ascii="Times New Roman" w:hAnsi="Times New Roman" w:cs="Times New Roman"/>
                <w:sz w:val="24"/>
                <w:szCs w:val="24"/>
              </w:rPr>
            </w:pPr>
            <w:proofErr w:type="spellStart"/>
            <w:proofErr w:type="gramStart"/>
            <w:r w:rsidRPr="001D5719">
              <w:rPr>
                <w:rFonts w:ascii="Times New Roman" w:hAnsi="Times New Roman" w:cs="Times New Roman"/>
                <w:sz w:val="24"/>
                <w:szCs w:val="24"/>
              </w:rPr>
              <w:t>формы</w:t>
            </w:r>
            <w:proofErr w:type="spellEnd"/>
            <w:proofErr w:type="gramEnd"/>
            <w:r w:rsidRPr="001D5719">
              <w:rPr>
                <w:rFonts w:ascii="Times New Roman" w:hAnsi="Times New Roman" w:cs="Times New Roman"/>
                <w:spacing w:val="-3"/>
                <w:sz w:val="24"/>
                <w:szCs w:val="24"/>
              </w:rPr>
              <w:t xml:space="preserve"> </w:t>
            </w:r>
            <w:proofErr w:type="spellStart"/>
            <w:r w:rsidRPr="001D5719">
              <w:rPr>
                <w:rFonts w:ascii="Times New Roman" w:hAnsi="Times New Roman" w:cs="Times New Roman"/>
                <w:sz w:val="24"/>
                <w:szCs w:val="24"/>
              </w:rPr>
              <w:t>внеаудиторной</w:t>
            </w:r>
            <w:proofErr w:type="spellEnd"/>
            <w:r w:rsidRPr="001D5719">
              <w:rPr>
                <w:rFonts w:ascii="Times New Roman" w:hAnsi="Times New Roman" w:cs="Times New Roman"/>
                <w:spacing w:val="-5"/>
                <w:sz w:val="24"/>
                <w:szCs w:val="24"/>
              </w:rPr>
              <w:t xml:space="preserve"> </w:t>
            </w:r>
            <w:proofErr w:type="spellStart"/>
            <w:r w:rsidRPr="001D5719">
              <w:rPr>
                <w:rFonts w:ascii="Times New Roman" w:hAnsi="Times New Roman" w:cs="Times New Roman"/>
                <w:sz w:val="24"/>
                <w:szCs w:val="24"/>
              </w:rPr>
              <w:t>самостоятельной</w:t>
            </w:r>
            <w:proofErr w:type="spellEnd"/>
            <w:r w:rsidRPr="001D5719">
              <w:rPr>
                <w:rFonts w:ascii="Times New Roman" w:hAnsi="Times New Roman" w:cs="Times New Roman"/>
                <w:spacing w:val="-2"/>
                <w:sz w:val="24"/>
                <w:szCs w:val="24"/>
              </w:rPr>
              <w:t xml:space="preserve"> </w:t>
            </w:r>
            <w:proofErr w:type="spellStart"/>
            <w:r w:rsidRPr="001D5719">
              <w:rPr>
                <w:rFonts w:ascii="Times New Roman" w:hAnsi="Times New Roman" w:cs="Times New Roman"/>
                <w:sz w:val="24"/>
                <w:szCs w:val="24"/>
              </w:rPr>
              <w:t>работы</w:t>
            </w:r>
            <w:proofErr w:type="spellEnd"/>
            <w:r w:rsidRPr="001D5719">
              <w:rPr>
                <w:rFonts w:ascii="Times New Roman" w:hAnsi="Times New Roman" w:cs="Times New Roman"/>
                <w:sz w:val="24"/>
                <w:szCs w:val="24"/>
              </w:rPr>
              <w:t>………………………………..</w:t>
            </w:r>
          </w:p>
        </w:tc>
        <w:tc>
          <w:tcPr>
            <w:tcW w:w="628" w:type="dxa"/>
          </w:tcPr>
          <w:p w14:paraId="58AA67F6" w14:textId="77777777" w:rsidR="001D5719" w:rsidRPr="001D5719" w:rsidRDefault="001D5719" w:rsidP="00B54FBE">
            <w:pPr>
              <w:pStyle w:val="TableParagraph"/>
              <w:spacing w:before="6"/>
              <w:rPr>
                <w:rFonts w:ascii="Times New Roman" w:hAnsi="Times New Roman" w:cs="Times New Roman"/>
                <w:b/>
                <w:i/>
                <w:sz w:val="24"/>
                <w:szCs w:val="24"/>
              </w:rPr>
            </w:pPr>
          </w:p>
          <w:p w14:paraId="1C6330D2" w14:textId="516BD5D0" w:rsidR="001D5719" w:rsidRPr="001D5719" w:rsidRDefault="001D5719" w:rsidP="00B54FBE">
            <w:pPr>
              <w:pStyle w:val="TableParagraph"/>
              <w:spacing w:line="261"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1</w:t>
            </w:r>
            <w:r w:rsidR="00012603">
              <w:rPr>
                <w:rFonts w:ascii="Times New Roman" w:hAnsi="Times New Roman" w:cs="Times New Roman"/>
                <w:sz w:val="24"/>
                <w:szCs w:val="24"/>
              </w:rPr>
              <w:t>0</w:t>
            </w:r>
          </w:p>
        </w:tc>
      </w:tr>
      <w:tr w:rsidR="001D5719" w:rsidRPr="001D5719" w14:paraId="0A110EC3" w14:textId="77777777" w:rsidTr="00B54FBE">
        <w:trPr>
          <w:trHeight w:val="552"/>
        </w:trPr>
        <w:tc>
          <w:tcPr>
            <w:tcW w:w="667" w:type="dxa"/>
          </w:tcPr>
          <w:p w14:paraId="5E19322A"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6.2.</w:t>
            </w:r>
          </w:p>
        </w:tc>
        <w:tc>
          <w:tcPr>
            <w:tcW w:w="8265" w:type="dxa"/>
          </w:tcPr>
          <w:p w14:paraId="07A6662E" w14:textId="77777777" w:rsidR="001D5719" w:rsidRPr="001D5719" w:rsidRDefault="001D5719" w:rsidP="00B54FBE">
            <w:pPr>
              <w:pStyle w:val="TableParagraph"/>
              <w:spacing w:line="271"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Перечень</w:t>
            </w:r>
            <w:r w:rsidRPr="001D5719">
              <w:rPr>
                <w:rFonts w:ascii="Times New Roman" w:hAnsi="Times New Roman" w:cs="Times New Roman"/>
                <w:spacing w:val="75"/>
                <w:sz w:val="24"/>
                <w:szCs w:val="24"/>
                <w:lang w:val="ru-RU"/>
              </w:rPr>
              <w:t xml:space="preserve"> </w:t>
            </w:r>
            <w:r w:rsidRPr="001D5719">
              <w:rPr>
                <w:rFonts w:ascii="Times New Roman" w:hAnsi="Times New Roman" w:cs="Times New Roman"/>
                <w:sz w:val="24"/>
                <w:szCs w:val="24"/>
                <w:lang w:val="ru-RU"/>
              </w:rPr>
              <w:t>вопросов,</w:t>
            </w:r>
            <w:r w:rsidRPr="001D5719">
              <w:rPr>
                <w:rFonts w:ascii="Times New Roman" w:hAnsi="Times New Roman" w:cs="Times New Roman"/>
                <w:spacing w:val="74"/>
                <w:sz w:val="24"/>
                <w:szCs w:val="24"/>
                <w:lang w:val="ru-RU"/>
              </w:rPr>
              <w:t xml:space="preserve"> </w:t>
            </w:r>
            <w:r w:rsidRPr="001D5719">
              <w:rPr>
                <w:rFonts w:ascii="Times New Roman" w:hAnsi="Times New Roman" w:cs="Times New Roman"/>
                <w:sz w:val="24"/>
                <w:szCs w:val="24"/>
                <w:lang w:val="ru-RU"/>
              </w:rPr>
              <w:t>заданий,</w:t>
            </w:r>
            <w:r w:rsidRPr="001D5719">
              <w:rPr>
                <w:rFonts w:ascii="Times New Roman" w:hAnsi="Times New Roman" w:cs="Times New Roman"/>
                <w:spacing w:val="75"/>
                <w:sz w:val="24"/>
                <w:szCs w:val="24"/>
                <w:lang w:val="ru-RU"/>
              </w:rPr>
              <w:t xml:space="preserve"> </w:t>
            </w:r>
            <w:r w:rsidRPr="001D5719">
              <w:rPr>
                <w:rFonts w:ascii="Times New Roman" w:hAnsi="Times New Roman" w:cs="Times New Roman"/>
                <w:sz w:val="24"/>
                <w:szCs w:val="24"/>
                <w:lang w:val="ru-RU"/>
              </w:rPr>
              <w:t>тем</w:t>
            </w:r>
            <w:r w:rsidRPr="001D5719">
              <w:rPr>
                <w:rFonts w:ascii="Times New Roman" w:hAnsi="Times New Roman" w:cs="Times New Roman"/>
                <w:spacing w:val="74"/>
                <w:sz w:val="24"/>
                <w:szCs w:val="24"/>
                <w:lang w:val="ru-RU"/>
              </w:rPr>
              <w:t xml:space="preserve"> </w:t>
            </w:r>
            <w:r w:rsidRPr="001D5719">
              <w:rPr>
                <w:rFonts w:ascii="Times New Roman" w:hAnsi="Times New Roman" w:cs="Times New Roman"/>
                <w:sz w:val="24"/>
                <w:szCs w:val="24"/>
                <w:lang w:val="ru-RU"/>
              </w:rPr>
              <w:t>для</w:t>
            </w:r>
            <w:r w:rsidRPr="001D5719">
              <w:rPr>
                <w:rFonts w:ascii="Times New Roman" w:hAnsi="Times New Roman" w:cs="Times New Roman"/>
                <w:spacing w:val="72"/>
                <w:sz w:val="24"/>
                <w:szCs w:val="24"/>
                <w:lang w:val="ru-RU"/>
              </w:rPr>
              <w:t xml:space="preserve"> </w:t>
            </w:r>
            <w:r w:rsidRPr="001D5719">
              <w:rPr>
                <w:rFonts w:ascii="Times New Roman" w:hAnsi="Times New Roman" w:cs="Times New Roman"/>
                <w:sz w:val="24"/>
                <w:szCs w:val="24"/>
                <w:lang w:val="ru-RU"/>
              </w:rPr>
              <w:t>подготовки</w:t>
            </w:r>
            <w:r w:rsidRPr="001D5719">
              <w:rPr>
                <w:rFonts w:ascii="Times New Roman" w:hAnsi="Times New Roman" w:cs="Times New Roman"/>
                <w:spacing w:val="76"/>
                <w:sz w:val="24"/>
                <w:szCs w:val="24"/>
                <w:lang w:val="ru-RU"/>
              </w:rPr>
              <w:t xml:space="preserve"> </w:t>
            </w:r>
            <w:r w:rsidRPr="001D5719">
              <w:rPr>
                <w:rFonts w:ascii="Times New Roman" w:hAnsi="Times New Roman" w:cs="Times New Roman"/>
                <w:sz w:val="24"/>
                <w:szCs w:val="24"/>
                <w:lang w:val="ru-RU"/>
              </w:rPr>
              <w:t>к</w:t>
            </w:r>
            <w:r w:rsidRPr="001D5719">
              <w:rPr>
                <w:rFonts w:ascii="Times New Roman" w:hAnsi="Times New Roman" w:cs="Times New Roman"/>
                <w:spacing w:val="72"/>
                <w:sz w:val="24"/>
                <w:szCs w:val="24"/>
                <w:lang w:val="ru-RU"/>
              </w:rPr>
              <w:t xml:space="preserve"> </w:t>
            </w:r>
            <w:r w:rsidRPr="001D5719">
              <w:rPr>
                <w:rFonts w:ascii="Times New Roman" w:hAnsi="Times New Roman" w:cs="Times New Roman"/>
                <w:sz w:val="24"/>
                <w:szCs w:val="24"/>
                <w:lang w:val="ru-RU"/>
              </w:rPr>
              <w:t>текущему</w:t>
            </w:r>
            <w:r w:rsidRPr="001D5719">
              <w:rPr>
                <w:rFonts w:ascii="Times New Roman" w:hAnsi="Times New Roman" w:cs="Times New Roman"/>
                <w:spacing w:val="77"/>
                <w:sz w:val="24"/>
                <w:szCs w:val="24"/>
                <w:lang w:val="ru-RU"/>
              </w:rPr>
              <w:t xml:space="preserve"> </w:t>
            </w:r>
            <w:r w:rsidRPr="001D5719">
              <w:rPr>
                <w:rFonts w:ascii="Times New Roman" w:hAnsi="Times New Roman" w:cs="Times New Roman"/>
                <w:sz w:val="24"/>
                <w:szCs w:val="24"/>
                <w:lang w:val="ru-RU"/>
              </w:rPr>
              <w:t>контролю</w:t>
            </w:r>
          </w:p>
          <w:p w14:paraId="15AA9BED" w14:textId="77777777" w:rsidR="001D5719" w:rsidRPr="001D5719" w:rsidRDefault="001D5719" w:rsidP="00B54FBE">
            <w:pPr>
              <w:pStyle w:val="TableParagraph"/>
              <w:spacing w:line="261" w:lineRule="exact"/>
              <w:ind w:left="106"/>
              <w:rPr>
                <w:rFonts w:ascii="Times New Roman" w:hAnsi="Times New Roman" w:cs="Times New Roman"/>
                <w:sz w:val="24"/>
                <w:szCs w:val="24"/>
              </w:rPr>
            </w:pPr>
            <w:r w:rsidRPr="001D5719">
              <w:rPr>
                <w:rFonts w:ascii="Times New Roman" w:hAnsi="Times New Roman" w:cs="Times New Roman"/>
                <w:sz w:val="24"/>
                <w:szCs w:val="24"/>
              </w:rPr>
              <w:t>……………………..………………………………………………………………..</w:t>
            </w:r>
          </w:p>
        </w:tc>
        <w:tc>
          <w:tcPr>
            <w:tcW w:w="628" w:type="dxa"/>
          </w:tcPr>
          <w:p w14:paraId="4D2C82D4" w14:textId="77777777" w:rsidR="001D5719" w:rsidRPr="001D5719" w:rsidRDefault="001D5719" w:rsidP="00B54FBE">
            <w:pPr>
              <w:pStyle w:val="TableParagraph"/>
              <w:spacing w:before="6"/>
              <w:rPr>
                <w:rFonts w:ascii="Times New Roman" w:hAnsi="Times New Roman" w:cs="Times New Roman"/>
                <w:b/>
                <w:i/>
                <w:sz w:val="24"/>
                <w:szCs w:val="24"/>
              </w:rPr>
            </w:pPr>
          </w:p>
          <w:p w14:paraId="3FA3CD8A" w14:textId="77777777" w:rsidR="001D5719" w:rsidRPr="001D5719" w:rsidRDefault="001D5719" w:rsidP="00B54FBE">
            <w:pPr>
              <w:pStyle w:val="TableParagraph"/>
              <w:spacing w:line="261"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12</w:t>
            </w:r>
          </w:p>
        </w:tc>
      </w:tr>
      <w:tr w:rsidR="001D5719" w:rsidRPr="001D5719" w14:paraId="5C8D8CFB" w14:textId="77777777" w:rsidTr="00B54FBE">
        <w:trPr>
          <w:trHeight w:val="552"/>
        </w:trPr>
        <w:tc>
          <w:tcPr>
            <w:tcW w:w="667" w:type="dxa"/>
          </w:tcPr>
          <w:p w14:paraId="4B700A55"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7.</w:t>
            </w:r>
          </w:p>
        </w:tc>
        <w:tc>
          <w:tcPr>
            <w:tcW w:w="8265" w:type="dxa"/>
          </w:tcPr>
          <w:p w14:paraId="24494143" w14:textId="77777777" w:rsidR="001D5719" w:rsidRPr="001D5719" w:rsidRDefault="001D5719" w:rsidP="00B54FBE">
            <w:pPr>
              <w:pStyle w:val="TableParagraph"/>
              <w:tabs>
                <w:tab w:val="left" w:pos="2200"/>
              </w:tabs>
              <w:spacing w:line="271"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 xml:space="preserve">Фонд  </w:t>
            </w:r>
            <w:r w:rsidRPr="001D5719">
              <w:rPr>
                <w:rFonts w:ascii="Times New Roman" w:hAnsi="Times New Roman" w:cs="Times New Roman"/>
                <w:spacing w:val="16"/>
                <w:sz w:val="24"/>
                <w:szCs w:val="24"/>
                <w:lang w:val="ru-RU"/>
              </w:rPr>
              <w:t xml:space="preserve"> </w:t>
            </w:r>
            <w:r w:rsidRPr="001D5719">
              <w:rPr>
                <w:rFonts w:ascii="Times New Roman" w:hAnsi="Times New Roman" w:cs="Times New Roman"/>
                <w:sz w:val="24"/>
                <w:szCs w:val="24"/>
                <w:lang w:val="ru-RU"/>
              </w:rPr>
              <w:t>оценочных</w:t>
            </w:r>
            <w:r w:rsidRPr="001D5719">
              <w:rPr>
                <w:rFonts w:ascii="Times New Roman" w:hAnsi="Times New Roman" w:cs="Times New Roman"/>
                <w:sz w:val="24"/>
                <w:szCs w:val="24"/>
                <w:lang w:val="ru-RU"/>
              </w:rPr>
              <w:tab/>
              <w:t xml:space="preserve">средств  </w:t>
            </w:r>
            <w:r w:rsidRPr="001D5719">
              <w:rPr>
                <w:rFonts w:ascii="Times New Roman" w:hAnsi="Times New Roman" w:cs="Times New Roman"/>
                <w:spacing w:val="15"/>
                <w:sz w:val="24"/>
                <w:szCs w:val="24"/>
                <w:lang w:val="ru-RU"/>
              </w:rPr>
              <w:t xml:space="preserve"> </w:t>
            </w:r>
            <w:r w:rsidRPr="001D5719">
              <w:rPr>
                <w:rFonts w:ascii="Times New Roman" w:hAnsi="Times New Roman" w:cs="Times New Roman"/>
                <w:sz w:val="24"/>
                <w:szCs w:val="24"/>
                <w:lang w:val="ru-RU"/>
              </w:rPr>
              <w:t xml:space="preserve">для  </w:t>
            </w:r>
            <w:r w:rsidRPr="001D5719">
              <w:rPr>
                <w:rFonts w:ascii="Times New Roman" w:hAnsi="Times New Roman" w:cs="Times New Roman"/>
                <w:spacing w:val="16"/>
                <w:sz w:val="24"/>
                <w:szCs w:val="24"/>
                <w:lang w:val="ru-RU"/>
              </w:rPr>
              <w:t xml:space="preserve"> </w:t>
            </w:r>
            <w:r w:rsidRPr="001D5719">
              <w:rPr>
                <w:rFonts w:ascii="Times New Roman" w:hAnsi="Times New Roman" w:cs="Times New Roman"/>
                <w:sz w:val="24"/>
                <w:szCs w:val="24"/>
                <w:lang w:val="ru-RU"/>
              </w:rPr>
              <w:t xml:space="preserve">проведения  </w:t>
            </w:r>
            <w:r w:rsidRPr="001D5719">
              <w:rPr>
                <w:rFonts w:ascii="Times New Roman" w:hAnsi="Times New Roman" w:cs="Times New Roman"/>
                <w:spacing w:val="12"/>
                <w:sz w:val="24"/>
                <w:szCs w:val="24"/>
                <w:lang w:val="ru-RU"/>
              </w:rPr>
              <w:t xml:space="preserve"> </w:t>
            </w:r>
            <w:r w:rsidRPr="001D5719">
              <w:rPr>
                <w:rFonts w:ascii="Times New Roman" w:hAnsi="Times New Roman" w:cs="Times New Roman"/>
                <w:sz w:val="24"/>
                <w:szCs w:val="24"/>
                <w:lang w:val="ru-RU"/>
              </w:rPr>
              <w:t xml:space="preserve">промежуточной  </w:t>
            </w:r>
            <w:r w:rsidRPr="001D5719">
              <w:rPr>
                <w:rFonts w:ascii="Times New Roman" w:hAnsi="Times New Roman" w:cs="Times New Roman"/>
                <w:spacing w:val="16"/>
                <w:sz w:val="24"/>
                <w:szCs w:val="24"/>
                <w:lang w:val="ru-RU"/>
              </w:rPr>
              <w:t xml:space="preserve"> </w:t>
            </w:r>
            <w:r w:rsidRPr="001D5719">
              <w:rPr>
                <w:rFonts w:ascii="Times New Roman" w:hAnsi="Times New Roman" w:cs="Times New Roman"/>
                <w:sz w:val="24"/>
                <w:szCs w:val="24"/>
                <w:lang w:val="ru-RU"/>
              </w:rPr>
              <w:t>аттестации</w:t>
            </w:r>
          </w:p>
          <w:p w14:paraId="29596DC6" w14:textId="77777777" w:rsidR="001D5719" w:rsidRPr="001D5719" w:rsidRDefault="001D5719" w:rsidP="00B54FBE">
            <w:pPr>
              <w:pStyle w:val="TableParagraph"/>
              <w:spacing w:line="261" w:lineRule="exact"/>
              <w:ind w:left="106"/>
              <w:rPr>
                <w:rFonts w:ascii="Times New Roman" w:hAnsi="Times New Roman" w:cs="Times New Roman"/>
                <w:sz w:val="24"/>
                <w:szCs w:val="24"/>
              </w:rPr>
            </w:pPr>
            <w:proofErr w:type="spellStart"/>
            <w:proofErr w:type="gramStart"/>
            <w:r w:rsidRPr="001D5719">
              <w:rPr>
                <w:rFonts w:ascii="Times New Roman" w:hAnsi="Times New Roman" w:cs="Times New Roman"/>
                <w:sz w:val="24"/>
                <w:szCs w:val="24"/>
              </w:rPr>
              <w:t>обучающихся</w:t>
            </w:r>
            <w:proofErr w:type="spellEnd"/>
            <w:proofErr w:type="gramEnd"/>
            <w:r w:rsidRPr="001D5719">
              <w:rPr>
                <w:rFonts w:ascii="Times New Roman" w:hAnsi="Times New Roman" w:cs="Times New Roman"/>
                <w:spacing w:val="-5"/>
                <w:sz w:val="24"/>
                <w:szCs w:val="24"/>
              </w:rPr>
              <w:t xml:space="preserve"> </w:t>
            </w:r>
            <w:proofErr w:type="spellStart"/>
            <w:r w:rsidRPr="001D5719">
              <w:rPr>
                <w:rFonts w:ascii="Times New Roman" w:hAnsi="Times New Roman" w:cs="Times New Roman"/>
                <w:sz w:val="24"/>
                <w:szCs w:val="24"/>
              </w:rPr>
              <w:t>по</w:t>
            </w:r>
            <w:proofErr w:type="spellEnd"/>
            <w:r w:rsidRPr="001D5719">
              <w:rPr>
                <w:rFonts w:ascii="Times New Roman" w:hAnsi="Times New Roman" w:cs="Times New Roman"/>
                <w:spacing w:val="-5"/>
                <w:sz w:val="24"/>
                <w:szCs w:val="24"/>
              </w:rPr>
              <w:t xml:space="preserve"> </w:t>
            </w:r>
            <w:proofErr w:type="spellStart"/>
            <w:r w:rsidRPr="001D5719">
              <w:rPr>
                <w:rFonts w:ascii="Times New Roman" w:hAnsi="Times New Roman" w:cs="Times New Roman"/>
                <w:sz w:val="24"/>
                <w:szCs w:val="24"/>
              </w:rPr>
              <w:t>дисциплине</w:t>
            </w:r>
            <w:proofErr w:type="spellEnd"/>
            <w:r w:rsidRPr="001D5719">
              <w:rPr>
                <w:rFonts w:ascii="Times New Roman" w:hAnsi="Times New Roman" w:cs="Times New Roman"/>
                <w:sz w:val="24"/>
                <w:szCs w:val="24"/>
              </w:rPr>
              <w:t>………………………………………………..……</w:t>
            </w:r>
          </w:p>
        </w:tc>
        <w:tc>
          <w:tcPr>
            <w:tcW w:w="628" w:type="dxa"/>
          </w:tcPr>
          <w:p w14:paraId="66D514E0" w14:textId="77777777" w:rsidR="001D5719" w:rsidRPr="001D5719" w:rsidRDefault="001D5719" w:rsidP="00B54FBE">
            <w:pPr>
              <w:pStyle w:val="TableParagraph"/>
              <w:spacing w:before="6"/>
              <w:rPr>
                <w:rFonts w:ascii="Times New Roman" w:hAnsi="Times New Roman" w:cs="Times New Roman"/>
                <w:b/>
                <w:i/>
                <w:sz w:val="24"/>
                <w:szCs w:val="24"/>
              </w:rPr>
            </w:pPr>
          </w:p>
          <w:p w14:paraId="178ECE50" w14:textId="77777777" w:rsidR="001D5719" w:rsidRPr="001D5719" w:rsidRDefault="001D5719" w:rsidP="00B54FBE">
            <w:pPr>
              <w:pStyle w:val="TableParagraph"/>
              <w:spacing w:line="261"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13</w:t>
            </w:r>
          </w:p>
        </w:tc>
      </w:tr>
      <w:tr w:rsidR="001D5719" w:rsidRPr="001D5719" w14:paraId="699FD901" w14:textId="77777777" w:rsidTr="00B54FBE">
        <w:trPr>
          <w:trHeight w:val="552"/>
        </w:trPr>
        <w:tc>
          <w:tcPr>
            <w:tcW w:w="667" w:type="dxa"/>
          </w:tcPr>
          <w:p w14:paraId="3D6662AF"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8.</w:t>
            </w:r>
          </w:p>
        </w:tc>
        <w:tc>
          <w:tcPr>
            <w:tcW w:w="8265" w:type="dxa"/>
          </w:tcPr>
          <w:p w14:paraId="1BE4A3D3" w14:textId="77777777" w:rsidR="001D5719" w:rsidRPr="001D5719" w:rsidRDefault="001D5719" w:rsidP="00B54FBE">
            <w:pPr>
              <w:pStyle w:val="TableParagraph"/>
              <w:spacing w:line="271"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Перечень</w:t>
            </w:r>
            <w:r w:rsidRPr="001D5719">
              <w:rPr>
                <w:rFonts w:ascii="Times New Roman" w:hAnsi="Times New Roman" w:cs="Times New Roman"/>
                <w:spacing w:val="-6"/>
                <w:sz w:val="24"/>
                <w:szCs w:val="24"/>
                <w:lang w:val="ru-RU"/>
              </w:rPr>
              <w:t xml:space="preserve"> </w:t>
            </w:r>
            <w:r w:rsidRPr="001D5719">
              <w:rPr>
                <w:rFonts w:ascii="Times New Roman" w:hAnsi="Times New Roman" w:cs="Times New Roman"/>
                <w:sz w:val="24"/>
                <w:szCs w:val="24"/>
                <w:lang w:val="ru-RU"/>
              </w:rPr>
              <w:t>основной</w:t>
            </w:r>
            <w:r w:rsidRPr="001D5719">
              <w:rPr>
                <w:rFonts w:ascii="Times New Roman" w:hAnsi="Times New Roman" w:cs="Times New Roman"/>
                <w:spacing w:val="-7"/>
                <w:sz w:val="24"/>
                <w:szCs w:val="24"/>
                <w:lang w:val="ru-RU"/>
              </w:rPr>
              <w:t xml:space="preserve"> </w:t>
            </w:r>
            <w:r w:rsidRPr="001D5719">
              <w:rPr>
                <w:rFonts w:ascii="Times New Roman" w:hAnsi="Times New Roman" w:cs="Times New Roman"/>
                <w:sz w:val="24"/>
                <w:szCs w:val="24"/>
                <w:lang w:val="ru-RU"/>
              </w:rPr>
              <w:t>и</w:t>
            </w:r>
            <w:r w:rsidRPr="001D5719">
              <w:rPr>
                <w:rFonts w:ascii="Times New Roman" w:hAnsi="Times New Roman" w:cs="Times New Roman"/>
                <w:spacing w:val="-5"/>
                <w:sz w:val="24"/>
                <w:szCs w:val="24"/>
                <w:lang w:val="ru-RU"/>
              </w:rPr>
              <w:t xml:space="preserve"> </w:t>
            </w:r>
            <w:r w:rsidRPr="001D5719">
              <w:rPr>
                <w:rFonts w:ascii="Times New Roman" w:hAnsi="Times New Roman" w:cs="Times New Roman"/>
                <w:sz w:val="24"/>
                <w:szCs w:val="24"/>
                <w:lang w:val="ru-RU"/>
              </w:rPr>
              <w:t>дополнительной</w:t>
            </w:r>
            <w:r w:rsidRPr="001D5719">
              <w:rPr>
                <w:rFonts w:ascii="Times New Roman" w:hAnsi="Times New Roman" w:cs="Times New Roman"/>
                <w:spacing w:val="-4"/>
                <w:sz w:val="24"/>
                <w:szCs w:val="24"/>
                <w:lang w:val="ru-RU"/>
              </w:rPr>
              <w:t xml:space="preserve"> </w:t>
            </w:r>
            <w:r w:rsidRPr="001D5719">
              <w:rPr>
                <w:rFonts w:ascii="Times New Roman" w:hAnsi="Times New Roman" w:cs="Times New Roman"/>
                <w:sz w:val="24"/>
                <w:szCs w:val="24"/>
                <w:lang w:val="ru-RU"/>
              </w:rPr>
              <w:t>учебной</w:t>
            </w:r>
            <w:r w:rsidRPr="001D5719">
              <w:rPr>
                <w:rFonts w:ascii="Times New Roman" w:hAnsi="Times New Roman" w:cs="Times New Roman"/>
                <w:spacing w:val="-5"/>
                <w:sz w:val="24"/>
                <w:szCs w:val="24"/>
                <w:lang w:val="ru-RU"/>
              </w:rPr>
              <w:t xml:space="preserve"> </w:t>
            </w:r>
            <w:r w:rsidRPr="001D5719">
              <w:rPr>
                <w:rFonts w:ascii="Times New Roman" w:hAnsi="Times New Roman" w:cs="Times New Roman"/>
                <w:sz w:val="24"/>
                <w:szCs w:val="24"/>
                <w:lang w:val="ru-RU"/>
              </w:rPr>
              <w:t>литературы,</w:t>
            </w:r>
            <w:r w:rsidRPr="001D5719">
              <w:rPr>
                <w:rFonts w:ascii="Times New Roman" w:hAnsi="Times New Roman" w:cs="Times New Roman"/>
                <w:spacing w:val="-7"/>
                <w:sz w:val="24"/>
                <w:szCs w:val="24"/>
                <w:lang w:val="ru-RU"/>
              </w:rPr>
              <w:t xml:space="preserve"> </w:t>
            </w:r>
            <w:r w:rsidRPr="001D5719">
              <w:rPr>
                <w:rFonts w:ascii="Times New Roman" w:hAnsi="Times New Roman" w:cs="Times New Roman"/>
                <w:sz w:val="24"/>
                <w:szCs w:val="24"/>
                <w:lang w:val="ru-RU"/>
              </w:rPr>
              <w:t>необходимой</w:t>
            </w:r>
            <w:r w:rsidRPr="001D5719">
              <w:rPr>
                <w:rFonts w:ascii="Times New Roman" w:hAnsi="Times New Roman" w:cs="Times New Roman"/>
                <w:spacing w:val="-5"/>
                <w:sz w:val="24"/>
                <w:szCs w:val="24"/>
                <w:lang w:val="ru-RU"/>
              </w:rPr>
              <w:t xml:space="preserve"> </w:t>
            </w:r>
            <w:r w:rsidRPr="001D5719">
              <w:rPr>
                <w:rFonts w:ascii="Times New Roman" w:hAnsi="Times New Roman" w:cs="Times New Roman"/>
                <w:sz w:val="24"/>
                <w:szCs w:val="24"/>
                <w:lang w:val="ru-RU"/>
              </w:rPr>
              <w:t>для</w:t>
            </w:r>
          </w:p>
          <w:p w14:paraId="2D6D9DBC" w14:textId="77777777" w:rsidR="001D5719" w:rsidRPr="001D5719" w:rsidRDefault="001D5719" w:rsidP="00B54FBE">
            <w:pPr>
              <w:pStyle w:val="TableParagraph"/>
              <w:spacing w:line="261" w:lineRule="exact"/>
              <w:ind w:left="106"/>
              <w:rPr>
                <w:rFonts w:ascii="Times New Roman" w:hAnsi="Times New Roman" w:cs="Times New Roman"/>
                <w:sz w:val="24"/>
                <w:szCs w:val="24"/>
              </w:rPr>
            </w:pPr>
            <w:proofErr w:type="spellStart"/>
            <w:proofErr w:type="gramStart"/>
            <w:r w:rsidRPr="001D5719">
              <w:rPr>
                <w:rFonts w:ascii="Times New Roman" w:hAnsi="Times New Roman" w:cs="Times New Roman"/>
                <w:sz w:val="24"/>
                <w:szCs w:val="24"/>
              </w:rPr>
              <w:t>освоения</w:t>
            </w:r>
            <w:proofErr w:type="spellEnd"/>
            <w:proofErr w:type="gramEnd"/>
            <w:r w:rsidRPr="001D5719">
              <w:rPr>
                <w:rFonts w:ascii="Times New Roman" w:hAnsi="Times New Roman" w:cs="Times New Roman"/>
                <w:spacing w:val="-4"/>
                <w:sz w:val="24"/>
                <w:szCs w:val="24"/>
              </w:rPr>
              <w:t xml:space="preserve"> </w:t>
            </w:r>
            <w:proofErr w:type="spellStart"/>
            <w:r w:rsidRPr="001D5719">
              <w:rPr>
                <w:rFonts w:ascii="Times New Roman" w:hAnsi="Times New Roman" w:cs="Times New Roman"/>
                <w:sz w:val="24"/>
                <w:szCs w:val="24"/>
              </w:rPr>
              <w:t>дисциплины</w:t>
            </w:r>
            <w:proofErr w:type="spellEnd"/>
            <w:r w:rsidRPr="001D5719">
              <w:rPr>
                <w:rFonts w:ascii="Times New Roman" w:hAnsi="Times New Roman" w:cs="Times New Roman"/>
                <w:sz w:val="24"/>
                <w:szCs w:val="24"/>
              </w:rPr>
              <w:t>…………………………………………………………</w:t>
            </w:r>
          </w:p>
        </w:tc>
        <w:tc>
          <w:tcPr>
            <w:tcW w:w="628" w:type="dxa"/>
          </w:tcPr>
          <w:p w14:paraId="61490518" w14:textId="77777777" w:rsidR="001D5719" w:rsidRPr="001D5719" w:rsidRDefault="001D5719" w:rsidP="00B54FBE">
            <w:pPr>
              <w:pStyle w:val="TableParagraph"/>
              <w:spacing w:before="6"/>
              <w:rPr>
                <w:rFonts w:ascii="Times New Roman" w:hAnsi="Times New Roman" w:cs="Times New Roman"/>
                <w:b/>
                <w:i/>
                <w:sz w:val="24"/>
                <w:szCs w:val="24"/>
              </w:rPr>
            </w:pPr>
          </w:p>
          <w:p w14:paraId="495554B7" w14:textId="5EC87E4B" w:rsidR="001D5719" w:rsidRPr="001D5719" w:rsidRDefault="001D5719" w:rsidP="00B54FBE">
            <w:pPr>
              <w:pStyle w:val="TableParagraph"/>
              <w:spacing w:line="261"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1</w:t>
            </w:r>
            <w:r w:rsidR="00012603">
              <w:rPr>
                <w:rFonts w:ascii="Times New Roman" w:hAnsi="Times New Roman" w:cs="Times New Roman"/>
                <w:sz w:val="24"/>
                <w:szCs w:val="24"/>
              </w:rPr>
              <w:t>6</w:t>
            </w:r>
          </w:p>
        </w:tc>
      </w:tr>
      <w:tr w:rsidR="001D5719" w:rsidRPr="001D5719" w14:paraId="014D8888" w14:textId="77777777" w:rsidTr="00B54FBE">
        <w:trPr>
          <w:trHeight w:val="552"/>
        </w:trPr>
        <w:tc>
          <w:tcPr>
            <w:tcW w:w="667" w:type="dxa"/>
          </w:tcPr>
          <w:p w14:paraId="3454E41D"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9.</w:t>
            </w:r>
          </w:p>
        </w:tc>
        <w:tc>
          <w:tcPr>
            <w:tcW w:w="8265" w:type="dxa"/>
          </w:tcPr>
          <w:p w14:paraId="37C003D4" w14:textId="77777777" w:rsidR="001D5719" w:rsidRPr="001D5719" w:rsidRDefault="001D5719" w:rsidP="00B54FBE">
            <w:pPr>
              <w:pStyle w:val="TableParagraph"/>
              <w:tabs>
                <w:tab w:val="left" w:pos="1554"/>
                <w:tab w:val="left" w:pos="2943"/>
                <w:tab w:val="left" w:pos="7626"/>
              </w:tabs>
              <w:spacing w:line="271"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Перечень</w:t>
            </w:r>
            <w:r w:rsidRPr="001D5719">
              <w:rPr>
                <w:rFonts w:ascii="Times New Roman" w:hAnsi="Times New Roman" w:cs="Times New Roman"/>
                <w:sz w:val="24"/>
                <w:szCs w:val="24"/>
                <w:lang w:val="ru-RU"/>
              </w:rPr>
              <w:tab/>
              <w:t>ресурсов</w:t>
            </w:r>
            <w:r w:rsidRPr="001D5719">
              <w:rPr>
                <w:rFonts w:ascii="Times New Roman" w:hAnsi="Times New Roman" w:cs="Times New Roman"/>
                <w:sz w:val="24"/>
                <w:szCs w:val="24"/>
                <w:lang w:val="ru-RU"/>
              </w:rPr>
              <w:tab/>
              <w:t>информационно-телекоммуникационной</w:t>
            </w:r>
            <w:r w:rsidRPr="001D5719">
              <w:rPr>
                <w:rFonts w:ascii="Times New Roman" w:hAnsi="Times New Roman" w:cs="Times New Roman"/>
                <w:sz w:val="24"/>
                <w:szCs w:val="24"/>
                <w:lang w:val="ru-RU"/>
              </w:rPr>
              <w:tab/>
              <w:t>сети</w:t>
            </w:r>
          </w:p>
          <w:p w14:paraId="5C5FA6F1" w14:textId="77777777" w:rsidR="001D5719" w:rsidRPr="001D5719" w:rsidRDefault="001D5719" w:rsidP="00B54FBE">
            <w:pPr>
              <w:pStyle w:val="TableParagraph"/>
              <w:spacing w:line="261"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«Интернет»,</w:t>
            </w:r>
            <w:r w:rsidRPr="001D5719">
              <w:rPr>
                <w:rFonts w:ascii="Times New Roman" w:hAnsi="Times New Roman" w:cs="Times New Roman"/>
                <w:spacing w:val="-4"/>
                <w:sz w:val="24"/>
                <w:szCs w:val="24"/>
                <w:lang w:val="ru-RU"/>
              </w:rPr>
              <w:t xml:space="preserve"> </w:t>
            </w:r>
            <w:r w:rsidRPr="001D5719">
              <w:rPr>
                <w:rFonts w:ascii="Times New Roman" w:hAnsi="Times New Roman" w:cs="Times New Roman"/>
                <w:sz w:val="24"/>
                <w:szCs w:val="24"/>
                <w:lang w:val="ru-RU"/>
              </w:rPr>
              <w:t>необходимых</w:t>
            </w:r>
            <w:r w:rsidRPr="001D5719">
              <w:rPr>
                <w:rFonts w:ascii="Times New Roman" w:hAnsi="Times New Roman" w:cs="Times New Roman"/>
                <w:spacing w:val="-4"/>
                <w:sz w:val="24"/>
                <w:szCs w:val="24"/>
                <w:lang w:val="ru-RU"/>
              </w:rPr>
              <w:t xml:space="preserve"> </w:t>
            </w:r>
            <w:r w:rsidRPr="001D5719">
              <w:rPr>
                <w:rFonts w:ascii="Times New Roman" w:hAnsi="Times New Roman" w:cs="Times New Roman"/>
                <w:sz w:val="24"/>
                <w:szCs w:val="24"/>
                <w:lang w:val="ru-RU"/>
              </w:rPr>
              <w:t>для</w:t>
            </w:r>
            <w:r w:rsidRPr="001D5719">
              <w:rPr>
                <w:rFonts w:ascii="Times New Roman" w:hAnsi="Times New Roman" w:cs="Times New Roman"/>
                <w:spacing w:val="-3"/>
                <w:sz w:val="24"/>
                <w:szCs w:val="24"/>
                <w:lang w:val="ru-RU"/>
              </w:rPr>
              <w:t xml:space="preserve"> </w:t>
            </w:r>
            <w:r w:rsidRPr="001D5719">
              <w:rPr>
                <w:rFonts w:ascii="Times New Roman" w:hAnsi="Times New Roman" w:cs="Times New Roman"/>
                <w:sz w:val="24"/>
                <w:szCs w:val="24"/>
                <w:lang w:val="ru-RU"/>
              </w:rPr>
              <w:t>освоения</w:t>
            </w:r>
            <w:r w:rsidRPr="001D5719">
              <w:rPr>
                <w:rFonts w:ascii="Times New Roman" w:hAnsi="Times New Roman" w:cs="Times New Roman"/>
                <w:spacing w:val="-4"/>
                <w:sz w:val="24"/>
                <w:szCs w:val="24"/>
                <w:lang w:val="ru-RU"/>
              </w:rPr>
              <w:t xml:space="preserve"> </w:t>
            </w:r>
            <w:r w:rsidRPr="001D5719">
              <w:rPr>
                <w:rFonts w:ascii="Times New Roman" w:hAnsi="Times New Roman" w:cs="Times New Roman"/>
                <w:sz w:val="24"/>
                <w:szCs w:val="24"/>
                <w:lang w:val="ru-RU"/>
              </w:rPr>
              <w:t>дисциплины…………………….……</w:t>
            </w:r>
          </w:p>
        </w:tc>
        <w:tc>
          <w:tcPr>
            <w:tcW w:w="628" w:type="dxa"/>
          </w:tcPr>
          <w:p w14:paraId="5C945DF7" w14:textId="77777777" w:rsidR="001D5719" w:rsidRPr="001D5719" w:rsidRDefault="001D5719" w:rsidP="00B54FBE">
            <w:pPr>
              <w:pStyle w:val="TableParagraph"/>
              <w:spacing w:before="6"/>
              <w:rPr>
                <w:rFonts w:ascii="Times New Roman" w:hAnsi="Times New Roman" w:cs="Times New Roman"/>
                <w:b/>
                <w:i/>
                <w:sz w:val="24"/>
                <w:szCs w:val="24"/>
                <w:lang w:val="ru-RU"/>
              </w:rPr>
            </w:pPr>
          </w:p>
          <w:p w14:paraId="42E5B495" w14:textId="62A7C20F" w:rsidR="001D5719" w:rsidRPr="001D5719" w:rsidRDefault="001D5719" w:rsidP="00B54FBE">
            <w:pPr>
              <w:pStyle w:val="TableParagraph"/>
              <w:spacing w:line="261" w:lineRule="exact"/>
              <w:ind w:right="198"/>
              <w:jc w:val="right"/>
              <w:rPr>
                <w:rFonts w:ascii="Times New Roman" w:hAnsi="Times New Roman" w:cs="Times New Roman"/>
                <w:sz w:val="24"/>
                <w:szCs w:val="24"/>
              </w:rPr>
            </w:pPr>
            <w:r w:rsidRPr="001D5719">
              <w:rPr>
                <w:rFonts w:ascii="Times New Roman" w:hAnsi="Times New Roman" w:cs="Times New Roman"/>
                <w:sz w:val="24"/>
                <w:szCs w:val="24"/>
              </w:rPr>
              <w:t>1</w:t>
            </w:r>
            <w:r w:rsidR="00012603">
              <w:rPr>
                <w:rFonts w:ascii="Times New Roman" w:hAnsi="Times New Roman" w:cs="Times New Roman"/>
                <w:sz w:val="24"/>
                <w:szCs w:val="24"/>
              </w:rPr>
              <w:t>7</w:t>
            </w:r>
          </w:p>
        </w:tc>
      </w:tr>
      <w:tr w:rsidR="001D5719" w:rsidRPr="001D5719" w14:paraId="6EE4BD0F" w14:textId="77777777" w:rsidTr="00B54FBE">
        <w:trPr>
          <w:trHeight w:val="551"/>
        </w:trPr>
        <w:tc>
          <w:tcPr>
            <w:tcW w:w="667" w:type="dxa"/>
          </w:tcPr>
          <w:p w14:paraId="167B7910"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10.</w:t>
            </w:r>
          </w:p>
        </w:tc>
        <w:tc>
          <w:tcPr>
            <w:tcW w:w="8265" w:type="dxa"/>
          </w:tcPr>
          <w:p w14:paraId="19E0225F" w14:textId="77777777" w:rsidR="001D5719" w:rsidRPr="001D5719" w:rsidRDefault="001D5719" w:rsidP="00B54FBE">
            <w:pPr>
              <w:pStyle w:val="TableParagraph"/>
              <w:tabs>
                <w:tab w:val="left" w:pos="2099"/>
                <w:tab w:val="left" w:pos="3519"/>
                <w:tab w:val="left" w:pos="4383"/>
                <w:tab w:val="left" w:pos="6309"/>
                <w:tab w:val="left" w:pos="7069"/>
              </w:tabs>
              <w:spacing w:line="271"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Методические</w:t>
            </w:r>
            <w:r w:rsidRPr="001D5719">
              <w:rPr>
                <w:rFonts w:ascii="Times New Roman" w:hAnsi="Times New Roman" w:cs="Times New Roman"/>
                <w:sz w:val="24"/>
                <w:szCs w:val="24"/>
                <w:lang w:val="ru-RU"/>
              </w:rPr>
              <w:tab/>
              <w:t>указания</w:t>
            </w:r>
            <w:r w:rsidRPr="001D5719">
              <w:rPr>
                <w:rFonts w:ascii="Times New Roman" w:hAnsi="Times New Roman" w:cs="Times New Roman"/>
                <w:sz w:val="24"/>
                <w:szCs w:val="24"/>
                <w:lang w:val="ru-RU"/>
              </w:rPr>
              <w:tab/>
              <w:t>для</w:t>
            </w:r>
            <w:r w:rsidRPr="001D5719">
              <w:rPr>
                <w:rFonts w:ascii="Times New Roman" w:hAnsi="Times New Roman" w:cs="Times New Roman"/>
                <w:sz w:val="24"/>
                <w:szCs w:val="24"/>
                <w:lang w:val="ru-RU"/>
              </w:rPr>
              <w:tab/>
              <w:t>обучающихся</w:t>
            </w:r>
            <w:r w:rsidRPr="001D5719">
              <w:rPr>
                <w:rFonts w:ascii="Times New Roman" w:hAnsi="Times New Roman" w:cs="Times New Roman"/>
                <w:sz w:val="24"/>
                <w:szCs w:val="24"/>
                <w:lang w:val="ru-RU"/>
              </w:rPr>
              <w:tab/>
              <w:t>по</w:t>
            </w:r>
            <w:r w:rsidRPr="001D5719">
              <w:rPr>
                <w:rFonts w:ascii="Times New Roman" w:hAnsi="Times New Roman" w:cs="Times New Roman"/>
                <w:sz w:val="24"/>
                <w:szCs w:val="24"/>
                <w:lang w:val="ru-RU"/>
              </w:rPr>
              <w:tab/>
              <w:t>освоению</w:t>
            </w:r>
          </w:p>
          <w:p w14:paraId="46936766" w14:textId="77777777" w:rsidR="001D5719" w:rsidRPr="001D5719" w:rsidRDefault="001D5719" w:rsidP="00B54FBE">
            <w:pPr>
              <w:pStyle w:val="TableParagraph"/>
              <w:spacing w:line="261" w:lineRule="exact"/>
              <w:ind w:left="106"/>
              <w:rPr>
                <w:rFonts w:ascii="Times New Roman" w:hAnsi="Times New Roman" w:cs="Times New Roman"/>
                <w:sz w:val="24"/>
                <w:szCs w:val="24"/>
              </w:rPr>
            </w:pPr>
            <w:proofErr w:type="spellStart"/>
            <w:proofErr w:type="gramStart"/>
            <w:r w:rsidRPr="001D5719">
              <w:rPr>
                <w:rFonts w:ascii="Times New Roman" w:hAnsi="Times New Roman" w:cs="Times New Roman"/>
                <w:sz w:val="24"/>
                <w:szCs w:val="24"/>
              </w:rPr>
              <w:t>дисциплины</w:t>
            </w:r>
            <w:proofErr w:type="spellEnd"/>
            <w:proofErr w:type="gramEnd"/>
            <w:r w:rsidRPr="001D5719">
              <w:rPr>
                <w:rFonts w:ascii="Times New Roman" w:hAnsi="Times New Roman" w:cs="Times New Roman"/>
                <w:sz w:val="24"/>
                <w:szCs w:val="24"/>
              </w:rPr>
              <w:t>………………………………………………………………….…….</w:t>
            </w:r>
          </w:p>
        </w:tc>
        <w:tc>
          <w:tcPr>
            <w:tcW w:w="628" w:type="dxa"/>
          </w:tcPr>
          <w:p w14:paraId="1FF27DD3" w14:textId="77777777" w:rsidR="001D5719" w:rsidRPr="001D5719" w:rsidRDefault="001D5719" w:rsidP="00B54FBE">
            <w:pPr>
              <w:pStyle w:val="TableParagraph"/>
              <w:spacing w:before="6"/>
              <w:rPr>
                <w:rFonts w:ascii="Times New Roman" w:hAnsi="Times New Roman" w:cs="Times New Roman"/>
                <w:b/>
                <w:i/>
                <w:sz w:val="24"/>
                <w:szCs w:val="24"/>
              </w:rPr>
            </w:pPr>
          </w:p>
          <w:p w14:paraId="34D1C7A4" w14:textId="15DE4651" w:rsidR="001D5719" w:rsidRPr="00012603" w:rsidRDefault="001D5719" w:rsidP="00B54FBE">
            <w:pPr>
              <w:pStyle w:val="TableParagraph"/>
              <w:spacing w:line="261" w:lineRule="exact"/>
              <w:ind w:right="198"/>
              <w:jc w:val="right"/>
              <w:rPr>
                <w:rFonts w:ascii="Times New Roman" w:hAnsi="Times New Roman" w:cs="Times New Roman"/>
                <w:sz w:val="24"/>
                <w:szCs w:val="24"/>
                <w:lang w:val="ru-RU"/>
              </w:rPr>
            </w:pPr>
            <w:r w:rsidRPr="001D5719">
              <w:rPr>
                <w:rFonts w:ascii="Times New Roman" w:hAnsi="Times New Roman" w:cs="Times New Roman"/>
                <w:sz w:val="24"/>
                <w:szCs w:val="24"/>
              </w:rPr>
              <w:t>1</w:t>
            </w:r>
            <w:r w:rsidR="00012603">
              <w:rPr>
                <w:rFonts w:ascii="Times New Roman" w:hAnsi="Times New Roman" w:cs="Times New Roman"/>
                <w:sz w:val="24"/>
                <w:szCs w:val="24"/>
                <w:lang w:val="ru-RU"/>
              </w:rPr>
              <w:t>7</w:t>
            </w:r>
          </w:p>
        </w:tc>
      </w:tr>
      <w:tr w:rsidR="001D5719" w:rsidRPr="001D5719" w14:paraId="0FA17091" w14:textId="77777777" w:rsidTr="00B54FBE">
        <w:trPr>
          <w:trHeight w:val="1103"/>
        </w:trPr>
        <w:tc>
          <w:tcPr>
            <w:tcW w:w="667" w:type="dxa"/>
          </w:tcPr>
          <w:p w14:paraId="5835EA86"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11.</w:t>
            </w:r>
          </w:p>
        </w:tc>
        <w:tc>
          <w:tcPr>
            <w:tcW w:w="8265" w:type="dxa"/>
          </w:tcPr>
          <w:p w14:paraId="2772FD1C" w14:textId="77777777" w:rsidR="001D5719" w:rsidRPr="001D5719" w:rsidRDefault="001D5719" w:rsidP="00B54FBE">
            <w:pPr>
              <w:pStyle w:val="TableParagraph"/>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Перечень</w:t>
            </w:r>
            <w:r w:rsidRPr="001D5719">
              <w:rPr>
                <w:rFonts w:ascii="Times New Roman" w:hAnsi="Times New Roman" w:cs="Times New Roman"/>
                <w:spacing w:val="37"/>
                <w:sz w:val="24"/>
                <w:szCs w:val="24"/>
                <w:lang w:val="ru-RU"/>
              </w:rPr>
              <w:t xml:space="preserve"> </w:t>
            </w:r>
            <w:r w:rsidRPr="001D5719">
              <w:rPr>
                <w:rFonts w:ascii="Times New Roman" w:hAnsi="Times New Roman" w:cs="Times New Roman"/>
                <w:sz w:val="24"/>
                <w:szCs w:val="24"/>
                <w:lang w:val="ru-RU"/>
              </w:rPr>
              <w:t>информационных</w:t>
            </w:r>
            <w:r w:rsidRPr="001D5719">
              <w:rPr>
                <w:rFonts w:ascii="Times New Roman" w:hAnsi="Times New Roman" w:cs="Times New Roman"/>
                <w:spacing w:val="39"/>
                <w:sz w:val="24"/>
                <w:szCs w:val="24"/>
                <w:lang w:val="ru-RU"/>
              </w:rPr>
              <w:t xml:space="preserve"> </w:t>
            </w:r>
            <w:r w:rsidRPr="001D5719">
              <w:rPr>
                <w:rFonts w:ascii="Times New Roman" w:hAnsi="Times New Roman" w:cs="Times New Roman"/>
                <w:sz w:val="24"/>
                <w:szCs w:val="24"/>
                <w:lang w:val="ru-RU"/>
              </w:rPr>
              <w:t>технологий,</w:t>
            </w:r>
            <w:r w:rsidRPr="001D5719">
              <w:rPr>
                <w:rFonts w:ascii="Times New Roman" w:hAnsi="Times New Roman" w:cs="Times New Roman"/>
                <w:spacing w:val="35"/>
                <w:sz w:val="24"/>
                <w:szCs w:val="24"/>
                <w:lang w:val="ru-RU"/>
              </w:rPr>
              <w:t xml:space="preserve"> </w:t>
            </w:r>
            <w:r w:rsidRPr="001D5719">
              <w:rPr>
                <w:rFonts w:ascii="Times New Roman" w:hAnsi="Times New Roman" w:cs="Times New Roman"/>
                <w:sz w:val="24"/>
                <w:szCs w:val="24"/>
                <w:lang w:val="ru-RU"/>
              </w:rPr>
              <w:t>используемых</w:t>
            </w:r>
            <w:r w:rsidRPr="001D5719">
              <w:rPr>
                <w:rFonts w:ascii="Times New Roman" w:hAnsi="Times New Roman" w:cs="Times New Roman"/>
                <w:spacing w:val="38"/>
                <w:sz w:val="24"/>
                <w:szCs w:val="24"/>
                <w:lang w:val="ru-RU"/>
              </w:rPr>
              <w:t xml:space="preserve"> </w:t>
            </w:r>
            <w:r w:rsidRPr="001D5719">
              <w:rPr>
                <w:rFonts w:ascii="Times New Roman" w:hAnsi="Times New Roman" w:cs="Times New Roman"/>
                <w:sz w:val="24"/>
                <w:szCs w:val="24"/>
                <w:lang w:val="ru-RU"/>
              </w:rPr>
              <w:t>при</w:t>
            </w:r>
            <w:r w:rsidRPr="001D5719">
              <w:rPr>
                <w:rFonts w:ascii="Times New Roman" w:hAnsi="Times New Roman" w:cs="Times New Roman"/>
                <w:spacing w:val="37"/>
                <w:sz w:val="24"/>
                <w:szCs w:val="24"/>
                <w:lang w:val="ru-RU"/>
              </w:rPr>
              <w:t xml:space="preserve"> </w:t>
            </w:r>
            <w:r w:rsidRPr="001D5719">
              <w:rPr>
                <w:rFonts w:ascii="Times New Roman" w:hAnsi="Times New Roman" w:cs="Times New Roman"/>
                <w:sz w:val="24"/>
                <w:szCs w:val="24"/>
                <w:lang w:val="ru-RU"/>
              </w:rPr>
              <w:t>осуществлении</w:t>
            </w:r>
            <w:r w:rsidRPr="001D5719">
              <w:rPr>
                <w:rFonts w:ascii="Times New Roman" w:hAnsi="Times New Roman" w:cs="Times New Roman"/>
                <w:spacing w:val="-57"/>
                <w:sz w:val="24"/>
                <w:szCs w:val="24"/>
                <w:lang w:val="ru-RU"/>
              </w:rPr>
              <w:t xml:space="preserve"> </w:t>
            </w:r>
            <w:r w:rsidRPr="001D5719">
              <w:rPr>
                <w:rFonts w:ascii="Times New Roman" w:hAnsi="Times New Roman" w:cs="Times New Roman"/>
                <w:sz w:val="24"/>
                <w:szCs w:val="24"/>
                <w:lang w:val="ru-RU"/>
              </w:rPr>
              <w:t>образовательного</w:t>
            </w:r>
            <w:r w:rsidRPr="001D5719">
              <w:rPr>
                <w:rFonts w:ascii="Times New Roman" w:hAnsi="Times New Roman" w:cs="Times New Roman"/>
                <w:spacing w:val="10"/>
                <w:sz w:val="24"/>
                <w:szCs w:val="24"/>
                <w:lang w:val="ru-RU"/>
              </w:rPr>
              <w:t xml:space="preserve"> </w:t>
            </w:r>
            <w:r w:rsidRPr="001D5719">
              <w:rPr>
                <w:rFonts w:ascii="Times New Roman" w:hAnsi="Times New Roman" w:cs="Times New Roman"/>
                <w:sz w:val="24"/>
                <w:szCs w:val="24"/>
                <w:lang w:val="ru-RU"/>
              </w:rPr>
              <w:t>процесса</w:t>
            </w:r>
            <w:r w:rsidRPr="001D5719">
              <w:rPr>
                <w:rFonts w:ascii="Times New Roman" w:hAnsi="Times New Roman" w:cs="Times New Roman"/>
                <w:spacing w:val="10"/>
                <w:sz w:val="24"/>
                <w:szCs w:val="24"/>
                <w:lang w:val="ru-RU"/>
              </w:rPr>
              <w:t xml:space="preserve"> </w:t>
            </w:r>
            <w:r w:rsidRPr="001D5719">
              <w:rPr>
                <w:rFonts w:ascii="Times New Roman" w:hAnsi="Times New Roman" w:cs="Times New Roman"/>
                <w:sz w:val="24"/>
                <w:szCs w:val="24"/>
                <w:lang w:val="ru-RU"/>
              </w:rPr>
              <w:t>по</w:t>
            </w:r>
            <w:r w:rsidRPr="001D5719">
              <w:rPr>
                <w:rFonts w:ascii="Times New Roman" w:hAnsi="Times New Roman" w:cs="Times New Roman"/>
                <w:spacing w:val="10"/>
                <w:sz w:val="24"/>
                <w:szCs w:val="24"/>
                <w:lang w:val="ru-RU"/>
              </w:rPr>
              <w:t xml:space="preserve"> </w:t>
            </w:r>
            <w:r w:rsidRPr="001D5719">
              <w:rPr>
                <w:rFonts w:ascii="Times New Roman" w:hAnsi="Times New Roman" w:cs="Times New Roman"/>
                <w:sz w:val="24"/>
                <w:szCs w:val="24"/>
                <w:lang w:val="ru-RU"/>
              </w:rPr>
              <w:t>дисциплине,</w:t>
            </w:r>
            <w:r w:rsidRPr="001D5719">
              <w:rPr>
                <w:rFonts w:ascii="Times New Roman" w:hAnsi="Times New Roman" w:cs="Times New Roman"/>
                <w:spacing w:val="11"/>
                <w:sz w:val="24"/>
                <w:szCs w:val="24"/>
                <w:lang w:val="ru-RU"/>
              </w:rPr>
              <w:t xml:space="preserve"> </w:t>
            </w:r>
            <w:r w:rsidRPr="001D5719">
              <w:rPr>
                <w:rFonts w:ascii="Times New Roman" w:hAnsi="Times New Roman" w:cs="Times New Roman"/>
                <w:sz w:val="24"/>
                <w:szCs w:val="24"/>
                <w:lang w:val="ru-RU"/>
              </w:rPr>
              <w:t>включая</w:t>
            </w:r>
            <w:r w:rsidRPr="001D5719">
              <w:rPr>
                <w:rFonts w:ascii="Times New Roman" w:hAnsi="Times New Roman" w:cs="Times New Roman"/>
                <w:spacing w:val="10"/>
                <w:sz w:val="24"/>
                <w:szCs w:val="24"/>
                <w:lang w:val="ru-RU"/>
              </w:rPr>
              <w:t xml:space="preserve"> </w:t>
            </w:r>
            <w:r w:rsidRPr="001D5719">
              <w:rPr>
                <w:rFonts w:ascii="Times New Roman" w:hAnsi="Times New Roman" w:cs="Times New Roman"/>
                <w:sz w:val="24"/>
                <w:szCs w:val="24"/>
                <w:lang w:val="ru-RU"/>
              </w:rPr>
              <w:t>перечень</w:t>
            </w:r>
            <w:r w:rsidRPr="001D5719">
              <w:rPr>
                <w:rFonts w:ascii="Times New Roman" w:hAnsi="Times New Roman" w:cs="Times New Roman"/>
                <w:spacing w:val="11"/>
                <w:sz w:val="24"/>
                <w:szCs w:val="24"/>
                <w:lang w:val="ru-RU"/>
              </w:rPr>
              <w:t xml:space="preserve"> </w:t>
            </w:r>
            <w:r w:rsidRPr="001D5719">
              <w:rPr>
                <w:rFonts w:ascii="Times New Roman" w:hAnsi="Times New Roman" w:cs="Times New Roman"/>
                <w:sz w:val="24"/>
                <w:szCs w:val="24"/>
                <w:lang w:val="ru-RU"/>
              </w:rPr>
              <w:t>необходимого</w:t>
            </w:r>
          </w:p>
          <w:p w14:paraId="0164DA44" w14:textId="77777777" w:rsidR="001D5719" w:rsidRPr="001D5719" w:rsidRDefault="001D5719" w:rsidP="00B54FBE">
            <w:pPr>
              <w:pStyle w:val="TableParagraph"/>
              <w:tabs>
                <w:tab w:val="left" w:pos="2078"/>
                <w:tab w:val="left" w:pos="3872"/>
                <w:tab w:val="left" w:pos="4510"/>
                <w:tab w:val="left" w:pos="6846"/>
              </w:tabs>
              <w:spacing w:line="270" w:lineRule="atLeast"/>
              <w:ind w:left="106" w:right="191"/>
              <w:rPr>
                <w:rFonts w:ascii="Times New Roman" w:hAnsi="Times New Roman" w:cs="Times New Roman"/>
                <w:sz w:val="24"/>
                <w:szCs w:val="24"/>
                <w:lang w:val="ru-RU"/>
              </w:rPr>
            </w:pPr>
            <w:r w:rsidRPr="001D5719">
              <w:rPr>
                <w:rFonts w:ascii="Times New Roman" w:hAnsi="Times New Roman" w:cs="Times New Roman"/>
                <w:sz w:val="24"/>
                <w:szCs w:val="24"/>
                <w:lang w:val="ru-RU"/>
              </w:rPr>
              <w:t>программного</w:t>
            </w:r>
            <w:r w:rsidRPr="001D5719">
              <w:rPr>
                <w:rFonts w:ascii="Times New Roman" w:hAnsi="Times New Roman" w:cs="Times New Roman"/>
                <w:sz w:val="24"/>
                <w:szCs w:val="24"/>
                <w:lang w:val="ru-RU"/>
              </w:rPr>
              <w:tab/>
              <w:t>обеспечения</w:t>
            </w:r>
            <w:r w:rsidRPr="001D5719">
              <w:rPr>
                <w:rFonts w:ascii="Times New Roman" w:hAnsi="Times New Roman" w:cs="Times New Roman"/>
                <w:sz w:val="24"/>
                <w:szCs w:val="24"/>
                <w:lang w:val="ru-RU"/>
              </w:rPr>
              <w:tab/>
              <w:t>и</w:t>
            </w:r>
            <w:r w:rsidRPr="001D5719">
              <w:rPr>
                <w:rFonts w:ascii="Times New Roman" w:hAnsi="Times New Roman" w:cs="Times New Roman"/>
                <w:sz w:val="24"/>
                <w:szCs w:val="24"/>
                <w:lang w:val="ru-RU"/>
              </w:rPr>
              <w:tab/>
              <w:t>информационных</w:t>
            </w:r>
            <w:r w:rsidRPr="001D5719">
              <w:rPr>
                <w:rFonts w:ascii="Times New Roman" w:hAnsi="Times New Roman" w:cs="Times New Roman"/>
                <w:sz w:val="24"/>
                <w:szCs w:val="24"/>
                <w:lang w:val="ru-RU"/>
              </w:rPr>
              <w:tab/>
            </w:r>
            <w:r w:rsidRPr="001D5719">
              <w:rPr>
                <w:rFonts w:ascii="Times New Roman" w:hAnsi="Times New Roman" w:cs="Times New Roman"/>
                <w:spacing w:val="-1"/>
                <w:sz w:val="24"/>
                <w:szCs w:val="24"/>
                <w:lang w:val="ru-RU"/>
              </w:rPr>
              <w:t>справочных</w:t>
            </w:r>
            <w:r w:rsidRPr="001D5719">
              <w:rPr>
                <w:rFonts w:ascii="Times New Roman" w:hAnsi="Times New Roman" w:cs="Times New Roman"/>
                <w:spacing w:val="-57"/>
                <w:sz w:val="24"/>
                <w:szCs w:val="24"/>
                <w:lang w:val="ru-RU"/>
              </w:rPr>
              <w:t xml:space="preserve"> </w:t>
            </w:r>
            <w:r w:rsidRPr="001D5719">
              <w:rPr>
                <w:rFonts w:ascii="Times New Roman" w:hAnsi="Times New Roman" w:cs="Times New Roman"/>
                <w:sz w:val="24"/>
                <w:szCs w:val="24"/>
                <w:lang w:val="ru-RU"/>
              </w:rPr>
              <w:t>систем……………………………………………………………………………….</w:t>
            </w:r>
          </w:p>
        </w:tc>
        <w:tc>
          <w:tcPr>
            <w:tcW w:w="628" w:type="dxa"/>
          </w:tcPr>
          <w:p w14:paraId="151613EF" w14:textId="77777777" w:rsidR="001D5719" w:rsidRPr="001D5719" w:rsidRDefault="001D5719" w:rsidP="00B54FBE">
            <w:pPr>
              <w:pStyle w:val="TableParagraph"/>
              <w:rPr>
                <w:rFonts w:ascii="Times New Roman" w:hAnsi="Times New Roman" w:cs="Times New Roman"/>
                <w:b/>
                <w:i/>
                <w:sz w:val="24"/>
                <w:szCs w:val="24"/>
                <w:lang w:val="ru-RU"/>
              </w:rPr>
            </w:pPr>
          </w:p>
          <w:p w14:paraId="0B077844" w14:textId="77777777" w:rsidR="001D5719" w:rsidRPr="001D5719" w:rsidRDefault="001D5719" w:rsidP="00B54FBE">
            <w:pPr>
              <w:pStyle w:val="TableParagraph"/>
              <w:rPr>
                <w:rFonts w:ascii="Times New Roman" w:hAnsi="Times New Roman" w:cs="Times New Roman"/>
                <w:b/>
                <w:i/>
                <w:sz w:val="24"/>
                <w:szCs w:val="24"/>
                <w:lang w:val="ru-RU"/>
              </w:rPr>
            </w:pPr>
          </w:p>
          <w:p w14:paraId="389D8FC6" w14:textId="3C1C197D" w:rsidR="001D5719" w:rsidRPr="00012603" w:rsidRDefault="001D5719" w:rsidP="00012603">
            <w:pPr>
              <w:pStyle w:val="TableParagraph"/>
              <w:spacing w:before="225" w:line="261" w:lineRule="exact"/>
              <w:ind w:right="198"/>
              <w:jc w:val="right"/>
              <w:rPr>
                <w:rFonts w:ascii="Times New Roman" w:hAnsi="Times New Roman" w:cs="Times New Roman"/>
                <w:sz w:val="24"/>
                <w:szCs w:val="24"/>
                <w:lang w:val="ru-RU"/>
              </w:rPr>
            </w:pPr>
            <w:r w:rsidRPr="001D5719">
              <w:rPr>
                <w:rFonts w:ascii="Times New Roman" w:hAnsi="Times New Roman" w:cs="Times New Roman"/>
                <w:sz w:val="24"/>
                <w:szCs w:val="24"/>
              </w:rPr>
              <w:t>1</w:t>
            </w:r>
            <w:r w:rsidR="00012603">
              <w:rPr>
                <w:rFonts w:ascii="Times New Roman" w:hAnsi="Times New Roman" w:cs="Times New Roman"/>
                <w:sz w:val="24"/>
                <w:szCs w:val="24"/>
                <w:lang w:val="ru-RU"/>
              </w:rPr>
              <w:t>8</w:t>
            </w:r>
          </w:p>
        </w:tc>
      </w:tr>
      <w:tr w:rsidR="001D5719" w:rsidRPr="001D5719" w14:paraId="10D64215" w14:textId="77777777" w:rsidTr="00B54FBE">
        <w:trPr>
          <w:trHeight w:val="546"/>
        </w:trPr>
        <w:tc>
          <w:tcPr>
            <w:tcW w:w="667" w:type="dxa"/>
          </w:tcPr>
          <w:p w14:paraId="3F682D5D"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r w:rsidRPr="001D5719">
              <w:rPr>
                <w:rFonts w:ascii="Times New Roman" w:hAnsi="Times New Roman" w:cs="Times New Roman"/>
                <w:sz w:val="24"/>
                <w:szCs w:val="24"/>
              </w:rPr>
              <w:t>12.</w:t>
            </w:r>
          </w:p>
          <w:p w14:paraId="1AA11597" w14:textId="77777777" w:rsidR="001D5719" w:rsidRPr="001D5719" w:rsidRDefault="001D5719" w:rsidP="00B54FBE">
            <w:pPr>
              <w:pStyle w:val="TableParagraph"/>
              <w:spacing w:line="271" w:lineRule="exact"/>
              <w:ind w:right="106"/>
              <w:jc w:val="right"/>
              <w:rPr>
                <w:rFonts w:ascii="Times New Roman" w:hAnsi="Times New Roman" w:cs="Times New Roman"/>
                <w:sz w:val="24"/>
                <w:szCs w:val="24"/>
              </w:rPr>
            </w:pPr>
          </w:p>
          <w:p w14:paraId="30C5FC4D" w14:textId="6AB964E0" w:rsidR="001D5719" w:rsidRPr="001D5719" w:rsidRDefault="001D5719" w:rsidP="00B54FBE">
            <w:pPr>
              <w:pStyle w:val="TableParagraph"/>
              <w:spacing w:line="271" w:lineRule="exact"/>
              <w:ind w:right="106"/>
              <w:jc w:val="right"/>
              <w:rPr>
                <w:rFonts w:ascii="Times New Roman" w:hAnsi="Times New Roman" w:cs="Times New Roman"/>
                <w:sz w:val="24"/>
                <w:szCs w:val="24"/>
              </w:rPr>
            </w:pPr>
          </w:p>
        </w:tc>
        <w:tc>
          <w:tcPr>
            <w:tcW w:w="8265" w:type="dxa"/>
          </w:tcPr>
          <w:p w14:paraId="366CE386" w14:textId="77777777" w:rsidR="001D5719" w:rsidRPr="001D5719" w:rsidRDefault="001D5719" w:rsidP="00B54FBE">
            <w:pPr>
              <w:pStyle w:val="TableParagraph"/>
              <w:spacing w:line="271"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Описание</w:t>
            </w:r>
            <w:r w:rsidRPr="001D5719">
              <w:rPr>
                <w:rFonts w:ascii="Times New Roman" w:hAnsi="Times New Roman" w:cs="Times New Roman"/>
                <w:spacing w:val="27"/>
                <w:sz w:val="24"/>
                <w:szCs w:val="24"/>
                <w:lang w:val="ru-RU"/>
              </w:rPr>
              <w:t xml:space="preserve"> </w:t>
            </w:r>
            <w:r w:rsidRPr="001D5719">
              <w:rPr>
                <w:rFonts w:ascii="Times New Roman" w:hAnsi="Times New Roman" w:cs="Times New Roman"/>
                <w:sz w:val="24"/>
                <w:szCs w:val="24"/>
                <w:lang w:val="ru-RU"/>
              </w:rPr>
              <w:t>материально-технической</w:t>
            </w:r>
            <w:r w:rsidRPr="001D5719">
              <w:rPr>
                <w:rFonts w:ascii="Times New Roman" w:hAnsi="Times New Roman" w:cs="Times New Roman"/>
                <w:spacing w:val="29"/>
                <w:sz w:val="24"/>
                <w:szCs w:val="24"/>
                <w:lang w:val="ru-RU"/>
              </w:rPr>
              <w:t xml:space="preserve"> </w:t>
            </w:r>
            <w:r w:rsidRPr="001D5719">
              <w:rPr>
                <w:rFonts w:ascii="Times New Roman" w:hAnsi="Times New Roman" w:cs="Times New Roman"/>
                <w:sz w:val="24"/>
                <w:szCs w:val="24"/>
                <w:lang w:val="ru-RU"/>
              </w:rPr>
              <w:t>базы,</w:t>
            </w:r>
            <w:r w:rsidRPr="001D5719">
              <w:rPr>
                <w:rFonts w:ascii="Times New Roman" w:hAnsi="Times New Roman" w:cs="Times New Roman"/>
                <w:spacing w:val="28"/>
                <w:sz w:val="24"/>
                <w:szCs w:val="24"/>
                <w:lang w:val="ru-RU"/>
              </w:rPr>
              <w:t xml:space="preserve"> </w:t>
            </w:r>
            <w:r w:rsidRPr="001D5719">
              <w:rPr>
                <w:rFonts w:ascii="Times New Roman" w:hAnsi="Times New Roman" w:cs="Times New Roman"/>
                <w:sz w:val="24"/>
                <w:szCs w:val="24"/>
                <w:lang w:val="ru-RU"/>
              </w:rPr>
              <w:t>необходимой</w:t>
            </w:r>
            <w:r w:rsidRPr="001D5719">
              <w:rPr>
                <w:rFonts w:ascii="Times New Roman" w:hAnsi="Times New Roman" w:cs="Times New Roman"/>
                <w:spacing w:val="29"/>
                <w:sz w:val="24"/>
                <w:szCs w:val="24"/>
                <w:lang w:val="ru-RU"/>
              </w:rPr>
              <w:t xml:space="preserve"> </w:t>
            </w:r>
            <w:r w:rsidRPr="001D5719">
              <w:rPr>
                <w:rFonts w:ascii="Times New Roman" w:hAnsi="Times New Roman" w:cs="Times New Roman"/>
                <w:sz w:val="24"/>
                <w:szCs w:val="24"/>
                <w:lang w:val="ru-RU"/>
              </w:rPr>
              <w:t>для</w:t>
            </w:r>
            <w:r w:rsidRPr="001D5719">
              <w:rPr>
                <w:rFonts w:ascii="Times New Roman" w:hAnsi="Times New Roman" w:cs="Times New Roman"/>
                <w:spacing w:val="29"/>
                <w:sz w:val="24"/>
                <w:szCs w:val="24"/>
                <w:lang w:val="ru-RU"/>
              </w:rPr>
              <w:t xml:space="preserve"> </w:t>
            </w:r>
            <w:r w:rsidRPr="001D5719">
              <w:rPr>
                <w:rFonts w:ascii="Times New Roman" w:hAnsi="Times New Roman" w:cs="Times New Roman"/>
                <w:sz w:val="24"/>
                <w:szCs w:val="24"/>
                <w:lang w:val="ru-RU"/>
              </w:rPr>
              <w:t>осуществления</w:t>
            </w:r>
          </w:p>
          <w:p w14:paraId="557D911E" w14:textId="298BC00C" w:rsidR="001D5719" w:rsidRPr="001D5719" w:rsidRDefault="001D5719" w:rsidP="00012603">
            <w:pPr>
              <w:pStyle w:val="TableParagraph"/>
              <w:spacing w:line="256" w:lineRule="exact"/>
              <w:ind w:left="106"/>
              <w:rPr>
                <w:rFonts w:ascii="Times New Roman" w:hAnsi="Times New Roman" w:cs="Times New Roman"/>
                <w:sz w:val="24"/>
                <w:szCs w:val="24"/>
                <w:lang w:val="ru-RU"/>
              </w:rPr>
            </w:pPr>
            <w:r w:rsidRPr="001D5719">
              <w:rPr>
                <w:rFonts w:ascii="Times New Roman" w:hAnsi="Times New Roman" w:cs="Times New Roman"/>
                <w:sz w:val="24"/>
                <w:szCs w:val="24"/>
                <w:lang w:val="ru-RU"/>
              </w:rPr>
              <w:t>образовательного</w:t>
            </w:r>
            <w:r w:rsidRPr="001D5719">
              <w:rPr>
                <w:rFonts w:ascii="Times New Roman" w:hAnsi="Times New Roman" w:cs="Times New Roman"/>
                <w:spacing w:val="-4"/>
                <w:sz w:val="24"/>
                <w:szCs w:val="24"/>
                <w:lang w:val="ru-RU"/>
              </w:rPr>
              <w:t xml:space="preserve"> </w:t>
            </w:r>
            <w:r w:rsidRPr="001D5719">
              <w:rPr>
                <w:rFonts w:ascii="Times New Roman" w:hAnsi="Times New Roman" w:cs="Times New Roman"/>
                <w:sz w:val="24"/>
                <w:szCs w:val="24"/>
                <w:lang w:val="ru-RU"/>
              </w:rPr>
              <w:t>процесса</w:t>
            </w:r>
            <w:r w:rsidRPr="001D5719">
              <w:rPr>
                <w:rFonts w:ascii="Times New Roman" w:hAnsi="Times New Roman" w:cs="Times New Roman"/>
                <w:spacing w:val="-4"/>
                <w:sz w:val="24"/>
                <w:szCs w:val="24"/>
                <w:lang w:val="ru-RU"/>
              </w:rPr>
              <w:t xml:space="preserve"> </w:t>
            </w:r>
            <w:r w:rsidRPr="001D5719">
              <w:rPr>
                <w:rFonts w:ascii="Times New Roman" w:hAnsi="Times New Roman" w:cs="Times New Roman"/>
                <w:sz w:val="24"/>
                <w:szCs w:val="24"/>
                <w:lang w:val="ru-RU"/>
              </w:rPr>
              <w:t>по</w:t>
            </w:r>
            <w:r w:rsidRPr="001D5719">
              <w:rPr>
                <w:rFonts w:ascii="Times New Roman" w:hAnsi="Times New Roman" w:cs="Times New Roman"/>
                <w:spacing w:val="-3"/>
                <w:sz w:val="24"/>
                <w:szCs w:val="24"/>
                <w:lang w:val="ru-RU"/>
              </w:rPr>
              <w:t xml:space="preserve"> </w:t>
            </w:r>
            <w:r w:rsidR="00012603">
              <w:rPr>
                <w:rFonts w:ascii="Times New Roman" w:hAnsi="Times New Roman" w:cs="Times New Roman"/>
                <w:sz w:val="24"/>
                <w:szCs w:val="24"/>
                <w:lang w:val="ru-RU"/>
              </w:rPr>
              <w:t>дисциплине………………………………….…..</w:t>
            </w:r>
          </w:p>
        </w:tc>
        <w:tc>
          <w:tcPr>
            <w:tcW w:w="628" w:type="dxa"/>
          </w:tcPr>
          <w:p w14:paraId="4D350969" w14:textId="77777777" w:rsidR="001D5719" w:rsidRPr="001D5719" w:rsidRDefault="001D5719" w:rsidP="00B54FBE">
            <w:pPr>
              <w:pStyle w:val="TableParagraph"/>
              <w:spacing w:before="6"/>
              <w:rPr>
                <w:rFonts w:ascii="Times New Roman" w:hAnsi="Times New Roman" w:cs="Times New Roman"/>
                <w:b/>
                <w:i/>
                <w:sz w:val="24"/>
                <w:szCs w:val="24"/>
                <w:lang w:val="ru-RU"/>
              </w:rPr>
            </w:pPr>
          </w:p>
          <w:p w14:paraId="06B6CF00" w14:textId="7072F697" w:rsidR="001D5719" w:rsidRPr="001D5719" w:rsidRDefault="00012603" w:rsidP="00B54FBE">
            <w:pPr>
              <w:pStyle w:val="TableParagraph"/>
              <w:spacing w:line="256" w:lineRule="exact"/>
              <w:ind w:right="198"/>
              <w:jc w:val="right"/>
              <w:rPr>
                <w:rFonts w:ascii="Times New Roman" w:hAnsi="Times New Roman" w:cs="Times New Roman"/>
                <w:sz w:val="24"/>
                <w:szCs w:val="24"/>
              </w:rPr>
            </w:pPr>
            <w:r>
              <w:rPr>
                <w:rFonts w:ascii="Times New Roman" w:hAnsi="Times New Roman" w:cs="Times New Roman"/>
                <w:sz w:val="24"/>
                <w:szCs w:val="24"/>
              </w:rPr>
              <w:t>18</w:t>
            </w:r>
          </w:p>
          <w:p w14:paraId="7D145A39" w14:textId="77777777" w:rsidR="001D5719" w:rsidRPr="001D5719" w:rsidRDefault="001D5719" w:rsidP="00012603">
            <w:pPr>
              <w:pStyle w:val="TableParagraph"/>
              <w:spacing w:line="256" w:lineRule="exact"/>
              <w:ind w:right="198"/>
              <w:jc w:val="right"/>
              <w:rPr>
                <w:rFonts w:ascii="Times New Roman" w:hAnsi="Times New Roman" w:cs="Times New Roman"/>
                <w:sz w:val="24"/>
                <w:szCs w:val="24"/>
              </w:rPr>
            </w:pPr>
          </w:p>
        </w:tc>
      </w:tr>
    </w:tbl>
    <w:p w14:paraId="69C2D00E" w14:textId="77777777" w:rsidR="001D5719" w:rsidRPr="001D5719" w:rsidRDefault="001D5719" w:rsidP="001D5719">
      <w:pPr>
        <w:pStyle w:val="af"/>
        <w:spacing w:before="1"/>
        <w:ind w:left="1164" w:right="587"/>
        <w:jc w:val="center"/>
        <w:rPr>
          <w:sz w:val="28"/>
          <w:szCs w:val="28"/>
        </w:rPr>
      </w:pPr>
    </w:p>
    <w:p w14:paraId="5FE4BD1A" w14:textId="77777777" w:rsidR="001D5719" w:rsidRDefault="001D5719">
      <w:pPr>
        <w:rPr>
          <w:rFonts w:eastAsia="Times New Roman"/>
          <w:kern w:val="32"/>
          <w:sz w:val="28"/>
          <w:szCs w:val="28"/>
          <w:lang w:val="x-none"/>
        </w:rPr>
      </w:pPr>
      <w:r>
        <w:rPr>
          <w:b/>
          <w:bCs/>
        </w:rPr>
        <w:br w:type="page"/>
      </w:r>
    </w:p>
    <w:p w14:paraId="2F3EA960" w14:textId="2E49CA5A" w:rsidR="00B25299" w:rsidRPr="00706170" w:rsidRDefault="00B25299" w:rsidP="0082280F">
      <w:pPr>
        <w:pStyle w:val="10"/>
        <w:rPr>
          <w:rStyle w:val="FontStyle428"/>
          <w:b/>
          <w:bCs/>
          <w:spacing w:val="0"/>
          <w:sz w:val="28"/>
          <w:szCs w:val="28"/>
        </w:rPr>
      </w:pPr>
      <w:r w:rsidRPr="001D5719">
        <w:rPr>
          <w:rFonts w:ascii="Times New Roman" w:hAnsi="Times New Roman"/>
          <w:bCs w:val="0"/>
        </w:rPr>
        <w:lastRenderedPageBreak/>
        <w:t>1.</w:t>
      </w:r>
      <w:r w:rsidRPr="0082280F">
        <w:rPr>
          <w:rFonts w:ascii="Times New Roman" w:hAnsi="Times New Roman"/>
          <w:b w:val="0"/>
          <w:bCs w:val="0"/>
        </w:rPr>
        <w:t xml:space="preserve"> </w:t>
      </w:r>
      <w:r w:rsidRPr="00706170">
        <w:rPr>
          <w:rStyle w:val="FontStyle428"/>
          <w:b/>
          <w:bCs/>
          <w:spacing w:val="0"/>
          <w:sz w:val="28"/>
          <w:szCs w:val="28"/>
        </w:rPr>
        <w:t>Наименование дисциплины</w:t>
      </w:r>
    </w:p>
    <w:p w14:paraId="11F48EAF" w14:textId="1C850F89" w:rsidR="00B25299" w:rsidRPr="00706170" w:rsidRDefault="00B25299" w:rsidP="00B25299">
      <w:pPr>
        <w:autoSpaceDE w:val="0"/>
        <w:autoSpaceDN w:val="0"/>
        <w:adjustRightInd w:val="0"/>
        <w:ind w:right="-612"/>
        <w:rPr>
          <w:sz w:val="28"/>
          <w:szCs w:val="28"/>
        </w:rPr>
      </w:pPr>
      <w:bookmarkStart w:id="0" w:name="_Toc510428033"/>
      <w:r w:rsidRPr="00706170">
        <w:rPr>
          <w:sz w:val="28"/>
          <w:szCs w:val="28"/>
        </w:rPr>
        <w:t>«</w:t>
      </w:r>
      <w:r w:rsidR="00255EF7" w:rsidRPr="00706170">
        <w:rPr>
          <w:sz w:val="28"/>
          <w:szCs w:val="28"/>
        </w:rPr>
        <w:t>Информационные технологии бизнес-аналитики</w:t>
      </w:r>
      <w:r w:rsidRPr="00706170">
        <w:rPr>
          <w:rStyle w:val="FontStyle428"/>
          <w:spacing w:val="0"/>
          <w:sz w:val="28"/>
          <w:szCs w:val="28"/>
        </w:rPr>
        <w:t>»</w:t>
      </w:r>
      <w:r w:rsidRPr="00706170">
        <w:rPr>
          <w:sz w:val="28"/>
          <w:szCs w:val="28"/>
        </w:rPr>
        <w:t>.</w:t>
      </w:r>
    </w:p>
    <w:p w14:paraId="5AF79054" w14:textId="77777777" w:rsidR="00B25299" w:rsidRPr="00706170" w:rsidRDefault="00B25299" w:rsidP="001C3DB5">
      <w:pPr>
        <w:pStyle w:val="10"/>
        <w:jc w:val="both"/>
        <w:rPr>
          <w:rFonts w:ascii="Times New Roman" w:eastAsia="Calibri" w:hAnsi="Times New Roman"/>
        </w:rPr>
      </w:pPr>
      <w:bookmarkStart w:id="1" w:name="_Toc515397796"/>
      <w:bookmarkStart w:id="2" w:name="_Toc518469963"/>
      <w:r w:rsidRPr="00706170">
        <w:rPr>
          <w:rFonts w:ascii="Times New Roman" w:eastAsia="Calibri" w:hAnsi="Times New Roman"/>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bookmarkEnd w:id="2"/>
    </w:p>
    <w:p w14:paraId="6668C8BF" w14:textId="066092C1" w:rsidR="00B25299" w:rsidRDefault="00B25299" w:rsidP="001C3DB5">
      <w:pPr>
        <w:pStyle w:val="Style37"/>
        <w:jc w:val="both"/>
        <w:rPr>
          <w:rStyle w:val="FontStyle429"/>
          <w:sz w:val="28"/>
          <w:szCs w:val="28"/>
        </w:rPr>
      </w:pPr>
      <w:r w:rsidRPr="00706170">
        <w:rPr>
          <w:rStyle w:val="FontStyle429"/>
          <w:sz w:val="28"/>
          <w:szCs w:val="28"/>
        </w:rPr>
        <w:t>В результате изучения дисциплины у студентов должны быть сформированы следующие компетенции:</w:t>
      </w:r>
    </w:p>
    <w:p w14:paraId="5CEA263F" w14:textId="77777777" w:rsidR="00B25299" w:rsidRPr="00706170" w:rsidRDefault="00B25299" w:rsidP="00053564">
      <w:pPr>
        <w:pStyle w:val="af7"/>
        <w:keepNext/>
        <w:jc w:val="right"/>
        <w:rPr>
          <w:b w:val="0"/>
          <w:color w:val="auto"/>
          <w:sz w:val="28"/>
          <w:szCs w:val="28"/>
        </w:rPr>
      </w:pPr>
      <w:r w:rsidRPr="00706170">
        <w:rPr>
          <w:b w:val="0"/>
          <w:color w:val="auto"/>
          <w:sz w:val="28"/>
          <w:szCs w:val="28"/>
        </w:rPr>
        <w:t xml:space="preserve">Таблица </w:t>
      </w:r>
      <w:r w:rsidRPr="00706170">
        <w:rPr>
          <w:b w:val="0"/>
          <w:color w:val="auto"/>
          <w:sz w:val="28"/>
          <w:szCs w:val="28"/>
        </w:rPr>
        <w:fldChar w:fldCharType="begin"/>
      </w:r>
      <w:r w:rsidRPr="00706170">
        <w:rPr>
          <w:b w:val="0"/>
          <w:color w:val="auto"/>
          <w:sz w:val="28"/>
          <w:szCs w:val="28"/>
        </w:rPr>
        <w:instrText xml:space="preserve"> SEQ Таблица \* ARABIC </w:instrText>
      </w:r>
      <w:r w:rsidRPr="00706170">
        <w:rPr>
          <w:b w:val="0"/>
          <w:color w:val="auto"/>
          <w:sz w:val="28"/>
          <w:szCs w:val="28"/>
        </w:rPr>
        <w:fldChar w:fldCharType="separate"/>
      </w:r>
      <w:r w:rsidRPr="00706170">
        <w:rPr>
          <w:b w:val="0"/>
          <w:noProof/>
          <w:color w:val="auto"/>
          <w:sz w:val="28"/>
          <w:szCs w:val="28"/>
        </w:rPr>
        <w:t>1</w:t>
      </w:r>
      <w:r w:rsidRPr="00706170">
        <w:rPr>
          <w:b w:val="0"/>
          <w:color w:val="auto"/>
          <w:sz w:val="28"/>
          <w:szCs w:val="28"/>
        </w:rPr>
        <w:fldChar w:fldCharType="end"/>
      </w:r>
    </w:p>
    <w:tbl>
      <w:tblPr>
        <w:tblW w:w="499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2268"/>
        <w:gridCol w:w="2834"/>
        <w:gridCol w:w="3970"/>
      </w:tblGrid>
      <w:tr w:rsidR="00583B95" w:rsidRPr="00706170" w14:paraId="14B5B24E" w14:textId="77777777" w:rsidTr="00D217F6">
        <w:trPr>
          <w:tblHeader/>
        </w:trPr>
        <w:tc>
          <w:tcPr>
            <w:tcW w:w="487" w:type="pct"/>
            <w:tcBorders>
              <w:top w:val="single" w:sz="4" w:space="0" w:color="auto"/>
              <w:left w:val="single" w:sz="4" w:space="0" w:color="auto"/>
              <w:bottom w:val="single" w:sz="4" w:space="0" w:color="auto"/>
              <w:right w:val="single" w:sz="4" w:space="0" w:color="auto"/>
            </w:tcBorders>
            <w:hideMark/>
          </w:tcPr>
          <w:p w14:paraId="1DCA1714" w14:textId="77777777" w:rsidR="00B25299" w:rsidRPr="00D217F6" w:rsidRDefault="00B25299" w:rsidP="00BB5D68">
            <w:pPr>
              <w:tabs>
                <w:tab w:val="left" w:pos="540"/>
              </w:tabs>
              <w:jc w:val="center"/>
              <w:rPr>
                <w:b/>
                <w:sz w:val="22"/>
                <w:szCs w:val="22"/>
              </w:rPr>
            </w:pPr>
            <w:r w:rsidRPr="00D217F6">
              <w:rPr>
                <w:b/>
                <w:sz w:val="22"/>
                <w:szCs w:val="22"/>
              </w:rPr>
              <w:t>Код компе-</w:t>
            </w:r>
            <w:proofErr w:type="spellStart"/>
            <w:r w:rsidRPr="00D217F6">
              <w:rPr>
                <w:b/>
                <w:sz w:val="22"/>
                <w:szCs w:val="22"/>
              </w:rPr>
              <w:t>тенции</w:t>
            </w:r>
            <w:proofErr w:type="spellEnd"/>
          </w:p>
        </w:tc>
        <w:tc>
          <w:tcPr>
            <w:tcW w:w="1128" w:type="pct"/>
            <w:tcBorders>
              <w:top w:val="single" w:sz="4" w:space="0" w:color="auto"/>
              <w:left w:val="single" w:sz="4" w:space="0" w:color="auto"/>
              <w:bottom w:val="single" w:sz="4" w:space="0" w:color="auto"/>
              <w:right w:val="single" w:sz="4" w:space="0" w:color="auto"/>
            </w:tcBorders>
            <w:hideMark/>
          </w:tcPr>
          <w:p w14:paraId="6CE42C16" w14:textId="77777777" w:rsidR="00B25299" w:rsidRPr="00706170" w:rsidRDefault="00B25299" w:rsidP="00BB5D68">
            <w:pPr>
              <w:tabs>
                <w:tab w:val="left" w:pos="540"/>
              </w:tabs>
              <w:jc w:val="center"/>
              <w:rPr>
                <w:b/>
              </w:rPr>
            </w:pPr>
            <w:r w:rsidRPr="00706170">
              <w:rPr>
                <w:b/>
              </w:rPr>
              <w:t>Наименование компетенции</w:t>
            </w:r>
          </w:p>
        </w:tc>
        <w:tc>
          <w:tcPr>
            <w:tcW w:w="1410" w:type="pct"/>
            <w:tcBorders>
              <w:top w:val="single" w:sz="4" w:space="0" w:color="auto"/>
              <w:left w:val="single" w:sz="4" w:space="0" w:color="auto"/>
              <w:bottom w:val="single" w:sz="4" w:space="0" w:color="auto"/>
              <w:right w:val="single" w:sz="4" w:space="0" w:color="auto"/>
            </w:tcBorders>
            <w:hideMark/>
          </w:tcPr>
          <w:p w14:paraId="087C2F52" w14:textId="77777777" w:rsidR="00B25299" w:rsidRPr="00706170" w:rsidRDefault="00B25299" w:rsidP="00BB5D68">
            <w:pPr>
              <w:tabs>
                <w:tab w:val="left" w:pos="540"/>
              </w:tabs>
              <w:jc w:val="center"/>
              <w:rPr>
                <w:b/>
              </w:rPr>
            </w:pPr>
            <w:r w:rsidRPr="00706170">
              <w:rPr>
                <w:b/>
              </w:rPr>
              <w:t>Индикаторы достижения компетенции</w:t>
            </w:r>
          </w:p>
        </w:tc>
        <w:tc>
          <w:tcPr>
            <w:tcW w:w="1975" w:type="pct"/>
            <w:tcBorders>
              <w:top w:val="single" w:sz="4" w:space="0" w:color="auto"/>
              <w:left w:val="single" w:sz="4" w:space="0" w:color="auto"/>
              <w:bottom w:val="single" w:sz="4" w:space="0" w:color="auto"/>
              <w:right w:val="single" w:sz="4" w:space="0" w:color="auto"/>
            </w:tcBorders>
            <w:hideMark/>
          </w:tcPr>
          <w:p w14:paraId="1F3022D9" w14:textId="3C037E02" w:rsidR="00B25299" w:rsidRPr="00706170" w:rsidRDefault="00B25299" w:rsidP="00880E8D">
            <w:pPr>
              <w:tabs>
                <w:tab w:val="left" w:pos="540"/>
              </w:tabs>
              <w:jc w:val="center"/>
              <w:rPr>
                <w:b/>
              </w:rPr>
            </w:pPr>
            <w:r w:rsidRPr="00706170">
              <w:rPr>
                <w:b/>
              </w:rPr>
              <w:t>Результаты обучения (умения и знания), соотнесенные с компетенциями/индикаторами достижения компетенции</w:t>
            </w:r>
          </w:p>
        </w:tc>
      </w:tr>
      <w:tr w:rsidR="00583B95" w:rsidRPr="00706170" w14:paraId="08350C75" w14:textId="77777777" w:rsidTr="00D217F6">
        <w:tc>
          <w:tcPr>
            <w:tcW w:w="487" w:type="pct"/>
            <w:vMerge w:val="restart"/>
            <w:tcBorders>
              <w:top w:val="single" w:sz="4" w:space="0" w:color="auto"/>
              <w:left w:val="single" w:sz="4" w:space="0" w:color="auto"/>
              <w:right w:val="single" w:sz="4" w:space="0" w:color="auto"/>
            </w:tcBorders>
          </w:tcPr>
          <w:p w14:paraId="19861B27" w14:textId="7BDB1DBF" w:rsidR="00B25299" w:rsidRPr="00D217F6" w:rsidRDefault="00B25299" w:rsidP="00BB5D68">
            <w:pPr>
              <w:pStyle w:val="ConsPlusNormal"/>
              <w:ind w:firstLine="22"/>
              <w:jc w:val="both"/>
              <w:rPr>
                <w:rFonts w:ascii="Times New Roman" w:hAnsi="Times New Roman" w:cs="Times New Roman"/>
                <w:b/>
                <w:bCs/>
                <w:sz w:val="26"/>
                <w:szCs w:val="26"/>
              </w:rPr>
            </w:pPr>
            <w:r w:rsidRPr="00D217F6">
              <w:rPr>
                <w:rFonts w:ascii="Times New Roman" w:hAnsi="Times New Roman" w:cs="Times New Roman"/>
                <w:b/>
                <w:bCs/>
                <w:sz w:val="26"/>
                <w:szCs w:val="26"/>
              </w:rPr>
              <w:t>ПК-</w:t>
            </w:r>
            <w:r w:rsidR="00BB5D68" w:rsidRPr="00D217F6">
              <w:rPr>
                <w:rFonts w:ascii="Times New Roman" w:hAnsi="Times New Roman" w:cs="Times New Roman"/>
                <w:b/>
                <w:bCs/>
                <w:sz w:val="26"/>
                <w:szCs w:val="26"/>
              </w:rPr>
              <w:t>4</w:t>
            </w:r>
          </w:p>
        </w:tc>
        <w:tc>
          <w:tcPr>
            <w:tcW w:w="1128" w:type="pct"/>
            <w:vMerge w:val="restart"/>
            <w:tcBorders>
              <w:top w:val="single" w:sz="4" w:space="0" w:color="auto"/>
              <w:left w:val="single" w:sz="4" w:space="0" w:color="auto"/>
              <w:right w:val="single" w:sz="4" w:space="0" w:color="auto"/>
            </w:tcBorders>
          </w:tcPr>
          <w:p w14:paraId="7010E681" w14:textId="77777777" w:rsidR="00B25299" w:rsidRDefault="00C114B8" w:rsidP="00BB5D68">
            <w:pPr>
              <w:rPr>
                <w:sz w:val="26"/>
                <w:szCs w:val="26"/>
              </w:rPr>
            </w:pPr>
            <w:r w:rsidRPr="00D217F6">
              <w:rPr>
                <w:sz w:val="26"/>
                <w:szCs w:val="26"/>
              </w:rPr>
              <w:t>Способен планировать, организовывать и проводить статистические расчеты с применением соответствующих математических методов и информационных технологий, а также последующую аналитическую работу с полученными данными</w:t>
            </w:r>
          </w:p>
          <w:p w14:paraId="01FB4C8C" w14:textId="77777777" w:rsidR="00AA6710" w:rsidRDefault="00AA6710" w:rsidP="00BB5D68">
            <w:pPr>
              <w:rPr>
                <w:sz w:val="26"/>
                <w:szCs w:val="26"/>
              </w:rPr>
            </w:pPr>
          </w:p>
          <w:p w14:paraId="6ED31DEE" w14:textId="77777777" w:rsidR="00AA6710" w:rsidRDefault="00AA6710" w:rsidP="00BB5D68">
            <w:pPr>
              <w:rPr>
                <w:sz w:val="26"/>
                <w:szCs w:val="26"/>
              </w:rPr>
            </w:pPr>
          </w:p>
          <w:p w14:paraId="48CC5F37" w14:textId="381E4015" w:rsidR="00AA6710" w:rsidRPr="00D217F6" w:rsidRDefault="00AA6710" w:rsidP="00AA6710">
            <w:pPr>
              <w:rPr>
                <w:sz w:val="26"/>
                <w:szCs w:val="26"/>
              </w:rPr>
            </w:pPr>
            <w:r w:rsidRPr="006404F9">
              <w:t>3.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1410" w:type="pct"/>
            <w:tcBorders>
              <w:top w:val="single" w:sz="4" w:space="0" w:color="auto"/>
              <w:left w:val="single" w:sz="4" w:space="0" w:color="auto"/>
              <w:bottom w:val="single" w:sz="4" w:space="0" w:color="auto"/>
              <w:right w:val="single" w:sz="4" w:space="0" w:color="auto"/>
            </w:tcBorders>
          </w:tcPr>
          <w:p w14:paraId="636D95B9" w14:textId="6B14C42E" w:rsidR="00B25299" w:rsidRPr="00D217F6" w:rsidRDefault="00C114B8" w:rsidP="003E4263">
            <w:pPr>
              <w:pStyle w:val="a5"/>
              <w:numPr>
                <w:ilvl w:val="0"/>
                <w:numId w:val="3"/>
              </w:numPr>
              <w:ind w:left="0" w:firstLine="258"/>
              <w:jc w:val="both"/>
              <w:rPr>
                <w:rStyle w:val="FontStyle12"/>
              </w:rPr>
            </w:pPr>
            <w:r w:rsidRPr="00D217F6">
              <w:rPr>
                <w:sz w:val="26"/>
                <w:szCs w:val="26"/>
                <w:lang w:val="ru-RU" w:eastAsia="ru-RU"/>
              </w:rPr>
              <w:t>Владеет методологией экономико-математического моделирования для решения профессиональных задач.</w:t>
            </w:r>
          </w:p>
        </w:tc>
        <w:tc>
          <w:tcPr>
            <w:tcW w:w="1975" w:type="pct"/>
            <w:tcBorders>
              <w:top w:val="single" w:sz="4" w:space="0" w:color="auto"/>
              <w:left w:val="single" w:sz="4" w:space="0" w:color="auto"/>
              <w:bottom w:val="single" w:sz="4" w:space="0" w:color="auto"/>
              <w:right w:val="single" w:sz="4" w:space="0" w:color="auto"/>
            </w:tcBorders>
          </w:tcPr>
          <w:p w14:paraId="7E15C4C0" w14:textId="77777777" w:rsidR="00B25299" w:rsidRPr="00D217F6" w:rsidRDefault="00B25299" w:rsidP="00D217F6">
            <w:pPr>
              <w:jc w:val="both"/>
              <w:rPr>
                <w:b/>
                <w:sz w:val="26"/>
                <w:szCs w:val="26"/>
              </w:rPr>
            </w:pPr>
            <w:r w:rsidRPr="00D217F6">
              <w:rPr>
                <w:b/>
                <w:sz w:val="26"/>
                <w:szCs w:val="26"/>
              </w:rPr>
              <w:t>Знать:</w:t>
            </w:r>
          </w:p>
          <w:p w14:paraId="55E5EFA2" w14:textId="0404F88F" w:rsidR="00C353D1" w:rsidRPr="00D217F6" w:rsidRDefault="00C353D1" w:rsidP="00D217F6">
            <w:pPr>
              <w:jc w:val="both"/>
              <w:rPr>
                <w:bCs/>
                <w:sz w:val="26"/>
                <w:szCs w:val="26"/>
              </w:rPr>
            </w:pPr>
            <w:r w:rsidRPr="00D217F6">
              <w:rPr>
                <w:bCs/>
                <w:sz w:val="26"/>
                <w:szCs w:val="26"/>
              </w:rPr>
              <w:t xml:space="preserve">Методологические подходы и современные методы </w:t>
            </w:r>
          </w:p>
          <w:p w14:paraId="0FA1F89B" w14:textId="18F471C9" w:rsidR="00397E66" w:rsidRPr="00D217F6" w:rsidRDefault="00C353D1" w:rsidP="00D217F6">
            <w:pPr>
              <w:jc w:val="both"/>
              <w:rPr>
                <w:b/>
                <w:sz w:val="26"/>
                <w:szCs w:val="26"/>
              </w:rPr>
            </w:pPr>
            <w:r w:rsidRPr="00D217F6">
              <w:rPr>
                <w:bCs/>
                <w:sz w:val="26"/>
                <w:szCs w:val="26"/>
              </w:rPr>
              <w:t xml:space="preserve">экономико-математического моделирования и анализа данных для </w:t>
            </w:r>
            <w:r w:rsidR="00706170" w:rsidRPr="00D217F6">
              <w:rPr>
                <w:bCs/>
                <w:sz w:val="26"/>
                <w:szCs w:val="26"/>
              </w:rPr>
              <w:t>принятия решений в области решения профессиональных задач</w:t>
            </w:r>
          </w:p>
          <w:p w14:paraId="35FF9C9B" w14:textId="77777777" w:rsidR="00706170" w:rsidRPr="00D217F6" w:rsidRDefault="00706170" w:rsidP="00D217F6">
            <w:pPr>
              <w:jc w:val="both"/>
              <w:rPr>
                <w:b/>
                <w:sz w:val="26"/>
                <w:szCs w:val="26"/>
              </w:rPr>
            </w:pPr>
          </w:p>
          <w:p w14:paraId="16A3DCED" w14:textId="74BDF226" w:rsidR="00B25299" w:rsidRPr="00D217F6" w:rsidRDefault="00B25299" w:rsidP="00D217F6">
            <w:pPr>
              <w:jc w:val="both"/>
              <w:rPr>
                <w:b/>
                <w:sz w:val="26"/>
                <w:szCs w:val="26"/>
              </w:rPr>
            </w:pPr>
            <w:r w:rsidRPr="00D217F6">
              <w:rPr>
                <w:b/>
                <w:sz w:val="26"/>
                <w:szCs w:val="26"/>
              </w:rPr>
              <w:t xml:space="preserve">Уметь: </w:t>
            </w:r>
          </w:p>
          <w:p w14:paraId="275F25AC" w14:textId="2A99D698" w:rsidR="00B25299" w:rsidRPr="00D217F6" w:rsidRDefault="0004510C" w:rsidP="00D217F6">
            <w:pPr>
              <w:jc w:val="both"/>
              <w:rPr>
                <w:b/>
                <w:sz w:val="26"/>
                <w:szCs w:val="26"/>
              </w:rPr>
            </w:pPr>
            <w:r w:rsidRPr="00D217F6">
              <w:rPr>
                <w:sz w:val="26"/>
                <w:szCs w:val="26"/>
              </w:rPr>
              <w:t>использовать законы естественно-научных дисциплин и применять, методы математического моделирования, математической статистики, системного анализа для принятия решений в области решения профессиональных задач</w:t>
            </w:r>
          </w:p>
        </w:tc>
      </w:tr>
      <w:tr w:rsidR="00583B95" w:rsidRPr="00706170" w14:paraId="39E947CA" w14:textId="77777777" w:rsidTr="00D217F6">
        <w:tc>
          <w:tcPr>
            <w:tcW w:w="487" w:type="pct"/>
            <w:vMerge/>
            <w:tcBorders>
              <w:left w:val="single" w:sz="4" w:space="0" w:color="auto"/>
              <w:right w:val="single" w:sz="4" w:space="0" w:color="auto"/>
            </w:tcBorders>
          </w:tcPr>
          <w:p w14:paraId="762B973A" w14:textId="77777777" w:rsidR="00B25299" w:rsidRPr="00D217F6" w:rsidRDefault="00B25299" w:rsidP="00BB5D68">
            <w:pPr>
              <w:pStyle w:val="ConsPlusNormal"/>
              <w:ind w:firstLine="22"/>
              <w:jc w:val="both"/>
              <w:rPr>
                <w:rFonts w:ascii="Times New Roman" w:hAnsi="Times New Roman" w:cs="Times New Roman"/>
                <w:b/>
                <w:bCs/>
                <w:sz w:val="26"/>
                <w:szCs w:val="26"/>
              </w:rPr>
            </w:pPr>
          </w:p>
        </w:tc>
        <w:tc>
          <w:tcPr>
            <w:tcW w:w="1128" w:type="pct"/>
            <w:vMerge/>
            <w:tcBorders>
              <w:left w:val="single" w:sz="4" w:space="0" w:color="auto"/>
              <w:right w:val="single" w:sz="4" w:space="0" w:color="auto"/>
            </w:tcBorders>
          </w:tcPr>
          <w:p w14:paraId="01558B27" w14:textId="77777777" w:rsidR="00B25299" w:rsidRPr="00D217F6" w:rsidRDefault="00B25299" w:rsidP="00BB5D68">
            <w:pPr>
              <w:rPr>
                <w:sz w:val="26"/>
                <w:szCs w:val="26"/>
              </w:rPr>
            </w:pPr>
          </w:p>
        </w:tc>
        <w:tc>
          <w:tcPr>
            <w:tcW w:w="1410" w:type="pct"/>
            <w:tcBorders>
              <w:top w:val="single" w:sz="4" w:space="0" w:color="auto"/>
              <w:left w:val="single" w:sz="4" w:space="0" w:color="auto"/>
              <w:bottom w:val="single" w:sz="4" w:space="0" w:color="auto"/>
              <w:right w:val="single" w:sz="4" w:space="0" w:color="auto"/>
            </w:tcBorders>
          </w:tcPr>
          <w:p w14:paraId="49C80D0B" w14:textId="45C20CCE" w:rsidR="00B25299" w:rsidRPr="00D217F6" w:rsidRDefault="00B25299" w:rsidP="00BB5D68">
            <w:pPr>
              <w:pStyle w:val="ConsPlusNormal"/>
              <w:widowControl/>
              <w:ind w:firstLine="0"/>
              <w:jc w:val="both"/>
              <w:rPr>
                <w:rFonts w:ascii="Times New Roman" w:hAnsi="Times New Roman" w:cs="Times New Roman"/>
                <w:sz w:val="26"/>
                <w:szCs w:val="26"/>
              </w:rPr>
            </w:pPr>
            <w:r w:rsidRPr="00D217F6">
              <w:rPr>
                <w:rFonts w:ascii="Times New Roman" w:hAnsi="Times New Roman" w:cs="Times New Roman"/>
                <w:sz w:val="26"/>
                <w:szCs w:val="26"/>
              </w:rPr>
              <w:t xml:space="preserve">2. </w:t>
            </w:r>
            <w:r w:rsidR="00C114B8" w:rsidRPr="00D217F6">
              <w:rPr>
                <w:rFonts w:ascii="Times New Roman" w:hAnsi="Times New Roman" w:cs="Times New Roman"/>
                <w:sz w:val="26"/>
                <w:szCs w:val="26"/>
              </w:rPr>
              <w:t>Демонстрирует владение современными информационными технологиями интеллектуального анализа данных и машинного обучения</w:t>
            </w:r>
          </w:p>
        </w:tc>
        <w:tc>
          <w:tcPr>
            <w:tcW w:w="1975" w:type="pct"/>
            <w:tcBorders>
              <w:top w:val="single" w:sz="4" w:space="0" w:color="auto"/>
              <w:left w:val="single" w:sz="4" w:space="0" w:color="auto"/>
              <w:bottom w:val="single" w:sz="4" w:space="0" w:color="auto"/>
              <w:right w:val="single" w:sz="4" w:space="0" w:color="auto"/>
            </w:tcBorders>
          </w:tcPr>
          <w:p w14:paraId="1AA9297B" w14:textId="77777777" w:rsidR="00B25299" w:rsidRPr="00D217F6" w:rsidRDefault="00B25299" w:rsidP="00D217F6">
            <w:pPr>
              <w:jc w:val="both"/>
              <w:rPr>
                <w:bCs/>
                <w:sz w:val="26"/>
                <w:szCs w:val="26"/>
              </w:rPr>
            </w:pPr>
            <w:r w:rsidRPr="00D217F6">
              <w:rPr>
                <w:b/>
                <w:sz w:val="26"/>
                <w:szCs w:val="26"/>
              </w:rPr>
              <w:t>Знать:</w:t>
            </w:r>
            <w:r w:rsidRPr="00D217F6">
              <w:rPr>
                <w:bCs/>
                <w:sz w:val="26"/>
                <w:szCs w:val="26"/>
              </w:rPr>
              <w:t xml:space="preserve"> </w:t>
            </w:r>
          </w:p>
          <w:p w14:paraId="1CFE3FBC" w14:textId="0D201886" w:rsidR="00304D93" w:rsidRPr="00D217F6" w:rsidRDefault="00304D93" w:rsidP="00D217F6">
            <w:pPr>
              <w:jc w:val="both"/>
              <w:rPr>
                <w:bCs/>
                <w:sz w:val="26"/>
                <w:szCs w:val="26"/>
              </w:rPr>
            </w:pPr>
            <w:r w:rsidRPr="00D217F6">
              <w:rPr>
                <w:bCs/>
                <w:sz w:val="26"/>
                <w:szCs w:val="26"/>
              </w:rPr>
              <w:t xml:space="preserve">Особенности применения </w:t>
            </w:r>
            <w:r w:rsidRPr="00D217F6">
              <w:rPr>
                <w:sz w:val="26"/>
                <w:szCs w:val="26"/>
              </w:rPr>
              <w:t>информационных</w:t>
            </w:r>
            <w:r w:rsidR="00487E83" w:rsidRPr="00D217F6">
              <w:rPr>
                <w:sz w:val="26"/>
                <w:szCs w:val="26"/>
              </w:rPr>
              <w:t xml:space="preserve"> технологии</w:t>
            </w:r>
            <w:r w:rsidRPr="00D217F6">
              <w:rPr>
                <w:sz w:val="26"/>
                <w:szCs w:val="26"/>
              </w:rPr>
              <w:t xml:space="preserve"> интеллектуального анализа данных и машинного обучения</w:t>
            </w:r>
            <w:r w:rsidR="00487E83" w:rsidRPr="00D217F6">
              <w:rPr>
                <w:sz w:val="26"/>
                <w:szCs w:val="26"/>
              </w:rPr>
              <w:t xml:space="preserve"> для решения задач анализа данных</w:t>
            </w:r>
          </w:p>
          <w:p w14:paraId="7CA72B85" w14:textId="77777777" w:rsidR="00B25299" w:rsidRPr="00D217F6" w:rsidRDefault="00B25299" w:rsidP="00D217F6">
            <w:pPr>
              <w:jc w:val="both"/>
              <w:rPr>
                <w:b/>
                <w:sz w:val="26"/>
                <w:szCs w:val="26"/>
              </w:rPr>
            </w:pPr>
            <w:r w:rsidRPr="00D217F6">
              <w:rPr>
                <w:b/>
                <w:sz w:val="26"/>
                <w:szCs w:val="26"/>
              </w:rPr>
              <w:t xml:space="preserve">Уметь: </w:t>
            </w:r>
          </w:p>
          <w:p w14:paraId="343D977C" w14:textId="0EA8D038" w:rsidR="00B25299" w:rsidRPr="00D217F6" w:rsidRDefault="00053564" w:rsidP="00D217F6">
            <w:pPr>
              <w:jc w:val="both"/>
              <w:rPr>
                <w:b/>
                <w:sz w:val="26"/>
                <w:szCs w:val="26"/>
              </w:rPr>
            </w:pPr>
            <w:r w:rsidRPr="00D217F6">
              <w:rPr>
                <w:bCs/>
                <w:sz w:val="26"/>
                <w:szCs w:val="26"/>
              </w:rPr>
              <w:t>П</w:t>
            </w:r>
            <w:r w:rsidR="00B25299" w:rsidRPr="00D217F6">
              <w:rPr>
                <w:bCs/>
                <w:sz w:val="26"/>
                <w:szCs w:val="26"/>
              </w:rPr>
              <w:t>рименять</w:t>
            </w:r>
            <w:r w:rsidRPr="00D217F6">
              <w:rPr>
                <w:bCs/>
                <w:sz w:val="26"/>
                <w:szCs w:val="26"/>
              </w:rPr>
              <w:t xml:space="preserve"> современные информационны</w:t>
            </w:r>
            <w:r w:rsidR="00304D93" w:rsidRPr="00D217F6">
              <w:rPr>
                <w:bCs/>
                <w:sz w:val="26"/>
                <w:szCs w:val="26"/>
              </w:rPr>
              <w:t>е</w:t>
            </w:r>
            <w:r w:rsidRPr="00D217F6">
              <w:rPr>
                <w:bCs/>
                <w:sz w:val="26"/>
                <w:szCs w:val="26"/>
              </w:rPr>
              <w:t xml:space="preserve"> технологи</w:t>
            </w:r>
            <w:r w:rsidR="00304D93" w:rsidRPr="00D217F6">
              <w:rPr>
                <w:bCs/>
                <w:sz w:val="26"/>
                <w:szCs w:val="26"/>
              </w:rPr>
              <w:t>и</w:t>
            </w:r>
            <w:r w:rsidRPr="00D217F6">
              <w:rPr>
                <w:bCs/>
                <w:sz w:val="26"/>
                <w:szCs w:val="26"/>
              </w:rPr>
              <w:t xml:space="preserve"> интеллектуального анализа данных и машинного обучения</w:t>
            </w:r>
            <w:r w:rsidR="00304D93" w:rsidRPr="00D217F6">
              <w:rPr>
                <w:bCs/>
                <w:sz w:val="26"/>
                <w:szCs w:val="26"/>
              </w:rPr>
              <w:t xml:space="preserve"> для решения задач анализа данных</w:t>
            </w:r>
          </w:p>
        </w:tc>
      </w:tr>
      <w:tr w:rsidR="00583B95" w:rsidRPr="00706170" w14:paraId="613B44CB" w14:textId="77777777" w:rsidTr="00D217F6">
        <w:trPr>
          <w:trHeight w:val="3832"/>
        </w:trPr>
        <w:tc>
          <w:tcPr>
            <w:tcW w:w="487" w:type="pct"/>
            <w:vMerge/>
            <w:tcBorders>
              <w:left w:val="single" w:sz="4" w:space="0" w:color="auto"/>
              <w:right w:val="single" w:sz="4" w:space="0" w:color="auto"/>
            </w:tcBorders>
          </w:tcPr>
          <w:p w14:paraId="4573DEC2" w14:textId="77777777" w:rsidR="00C114B8" w:rsidRPr="00706170" w:rsidRDefault="00C114B8" w:rsidP="00BB5D68">
            <w:pPr>
              <w:pStyle w:val="ConsPlusNormal"/>
              <w:ind w:firstLine="22"/>
              <w:jc w:val="both"/>
              <w:rPr>
                <w:rFonts w:ascii="Times New Roman" w:hAnsi="Times New Roman" w:cs="Times New Roman"/>
                <w:b/>
                <w:bCs/>
                <w:sz w:val="24"/>
                <w:szCs w:val="24"/>
              </w:rPr>
            </w:pPr>
          </w:p>
        </w:tc>
        <w:tc>
          <w:tcPr>
            <w:tcW w:w="1128" w:type="pct"/>
            <w:vMerge/>
            <w:tcBorders>
              <w:left w:val="single" w:sz="4" w:space="0" w:color="auto"/>
              <w:right w:val="single" w:sz="4" w:space="0" w:color="auto"/>
            </w:tcBorders>
          </w:tcPr>
          <w:p w14:paraId="0935922B" w14:textId="77777777" w:rsidR="00C114B8" w:rsidRPr="00706170" w:rsidRDefault="00C114B8" w:rsidP="00BB5D68"/>
        </w:tc>
        <w:tc>
          <w:tcPr>
            <w:tcW w:w="1410" w:type="pct"/>
            <w:tcBorders>
              <w:top w:val="single" w:sz="4" w:space="0" w:color="auto"/>
              <w:left w:val="single" w:sz="4" w:space="0" w:color="auto"/>
              <w:right w:val="single" w:sz="4" w:space="0" w:color="auto"/>
            </w:tcBorders>
          </w:tcPr>
          <w:p w14:paraId="67353F5B" w14:textId="706BBDA1" w:rsidR="00C114B8" w:rsidRPr="00D217F6" w:rsidRDefault="00C114B8" w:rsidP="003E4263">
            <w:pPr>
              <w:pStyle w:val="ConsPlusNormal"/>
              <w:widowControl/>
              <w:tabs>
                <w:tab w:val="left" w:pos="311"/>
              </w:tabs>
              <w:ind w:firstLine="0"/>
              <w:jc w:val="both"/>
              <w:rPr>
                <w:rFonts w:ascii="Times New Roman" w:hAnsi="Times New Roman" w:cs="Times New Roman"/>
                <w:sz w:val="26"/>
                <w:szCs w:val="26"/>
              </w:rPr>
            </w:pPr>
            <w:r w:rsidRPr="00D217F6">
              <w:rPr>
                <w:rFonts w:ascii="Times New Roman" w:hAnsi="Times New Roman" w:cs="Times New Roman"/>
                <w:sz w:val="26"/>
                <w:szCs w:val="26"/>
              </w:rPr>
              <w:t>3. Обосновывает перспективы изменений основных социально-экономических показателей и стратегические направления экономического развития на микро-,мезо-и макроуровнях</w:t>
            </w:r>
          </w:p>
        </w:tc>
        <w:tc>
          <w:tcPr>
            <w:tcW w:w="1975" w:type="pct"/>
            <w:tcBorders>
              <w:top w:val="single" w:sz="4" w:space="0" w:color="auto"/>
              <w:left w:val="single" w:sz="4" w:space="0" w:color="auto"/>
              <w:right w:val="single" w:sz="4" w:space="0" w:color="auto"/>
            </w:tcBorders>
          </w:tcPr>
          <w:p w14:paraId="00CC67B2" w14:textId="77777777" w:rsidR="00C114B8" w:rsidRPr="00D217F6" w:rsidRDefault="00C114B8" w:rsidP="00BB5D68">
            <w:pPr>
              <w:rPr>
                <w:b/>
                <w:sz w:val="26"/>
                <w:szCs w:val="26"/>
              </w:rPr>
            </w:pPr>
            <w:r w:rsidRPr="00D217F6">
              <w:rPr>
                <w:b/>
                <w:sz w:val="26"/>
                <w:szCs w:val="26"/>
              </w:rPr>
              <w:t xml:space="preserve">Знать: </w:t>
            </w:r>
          </w:p>
          <w:p w14:paraId="7C7D00FA" w14:textId="77777777" w:rsidR="00041FC4" w:rsidRPr="00D217F6" w:rsidRDefault="00041FC4" w:rsidP="00041FC4">
            <w:pPr>
              <w:rPr>
                <w:bCs/>
                <w:sz w:val="26"/>
                <w:szCs w:val="26"/>
              </w:rPr>
            </w:pPr>
            <w:r w:rsidRPr="00D217F6">
              <w:rPr>
                <w:bCs/>
                <w:sz w:val="26"/>
                <w:szCs w:val="26"/>
              </w:rPr>
              <w:t>методы анализа и прогнозирования основных социально-экономических</w:t>
            </w:r>
          </w:p>
          <w:p w14:paraId="04363AF1" w14:textId="3C6A76C4" w:rsidR="00041FC4" w:rsidRPr="00D217F6" w:rsidRDefault="00041FC4" w:rsidP="00D217F6">
            <w:pPr>
              <w:jc w:val="both"/>
              <w:rPr>
                <w:bCs/>
                <w:sz w:val="26"/>
                <w:szCs w:val="26"/>
              </w:rPr>
            </w:pPr>
            <w:r w:rsidRPr="00D217F6">
              <w:rPr>
                <w:bCs/>
                <w:sz w:val="26"/>
                <w:szCs w:val="26"/>
              </w:rPr>
              <w:t>показателей, характеризующих стратегические направления развития экономики на микро-, мезо- и макроуровнях.</w:t>
            </w:r>
          </w:p>
          <w:p w14:paraId="34936E10" w14:textId="77777777" w:rsidR="00C114B8" w:rsidRPr="00D217F6" w:rsidRDefault="00C114B8" w:rsidP="00D217F6">
            <w:pPr>
              <w:jc w:val="both"/>
              <w:rPr>
                <w:b/>
                <w:sz w:val="26"/>
                <w:szCs w:val="26"/>
              </w:rPr>
            </w:pPr>
            <w:r w:rsidRPr="00D217F6">
              <w:rPr>
                <w:bCs/>
                <w:sz w:val="26"/>
                <w:szCs w:val="26"/>
              </w:rPr>
              <w:t xml:space="preserve"> </w:t>
            </w:r>
            <w:r w:rsidRPr="00D217F6">
              <w:rPr>
                <w:b/>
                <w:sz w:val="26"/>
                <w:szCs w:val="26"/>
              </w:rPr>
              <w:t>Уметь:</w:t>
            </w:r>
          </w:p>
          <w:p w14:paraId="460FFA13" w14:textId="77777777" w:rsidR="00041FC4" w:rsidRPr="00D217F6" w:rsidRDefault="00041FC4" w:rsidP="00D217F6">
            <w:pPr>
              <w:jc w:val="both"/>
              <w:rPr>
                <w:bCs/>
                <w:sz w:val="26"/>
                <w:szCs w:val="26"/>
              </w:rPr>
            </w:pPr>
            <w:r w:rsidRPr="00D217F6">
              <w:rPr>
                <w:bCs/>
                <w:sz w:val="26"/>
                <w:szCs w:val="26"/>
              </w:rPr>
              <w:t>анализировать и прогнозировать основные социально-экономические показатели,</w:t>
            </w:r>
          </w:p>
          <w:p w14:paraId="16F21C7A" w14:textId="222D87AF" w:rsidR="00C114B8" w:rsidRPr="00D217F6" w:rsidRDefault="00041FC4" w:rsidP="00255EF7">
            <w:pPr>
              <w:rPr>
                <w:bCs/>
                <w:sz w:val="26"/>
                <w:szCs w:val="26"/>
              </w:rPr>
            </w:pPr>
            <w:r w:rsidRPr="00D217F6">
              <w:rPr>
                <w:bCs/>
                <w:sz w:val="26"/>
                <w:szCs w:val="26"/>
              </w:rPr>
              <w:t>характеризующие стратегические направления развития экономики на</w:t>
            </w:r>
            <w:r w:rsidR="00255EF7" w:rsidRPr="00D217F6">
              <w:rPr>
                <w:bCs/>
                <w:sz w:val="26"/>
                <w:szCs w:val="26"/>
              </w:rPr>
              <w:t xml:space="preserve"> </w:t>
            </w:r>
            <w:r w:rsidRPr="00D217F6">
              <w:rPr>
                <w:bCs/>
                <w:sz w:val="26"/>
                <w:szCs w:val="26"/>
              </w:rPr>
              <w:t>микро-, мезо- и макроуровня</w:t>
            </w:r>
            <w:r w:rsidR="00D217F6" w:rsidRPr="00D217F6">
              <w:rPr>
                <w:bCs/>
                <w:sz w:val="26"/>
                <w:szCs w:val="26"/>
              </w:rPr>
              <w:t>.</w:t>
            </w:r>
          </w:p>
        </w:tc>
      </w:tr>
    </w:tbl>
    <w:p w14:paraId="1519A18D" w14:textId="77777777" w:rsidR="00B25299" w:rsidRPr="00706170" w:rsidRDefault="00B25299" w:rsidP="0082280F">
      <w:pPr>
        <w:pStyle w:val="10"/>
        <w:rPr>
          <w:rStyle w:val="FontStyle428"/>
          <w:b/>
          <w:bCs/>
          <w:spacing w:val="0"/>
          <w:sz w:val="28"/>
          <w:szCs w:val="28"/>
        </w:rPr>
      </w:pPr>
      <w:bookmarkStart w:id="3" w:name="_Toc422910075"/>
      <w:bookmarkStart w:id="4" w:name="_Toc510428034"/>
      <w:bookmarkEnd w:id="0"/>
      <w:r w:rsidRPr="00706170">
        <w:rPr>
          <w:rStyle w:val="FontStyle428"/>
          <w:b/>
          <w:bCs/>
          <w:spacing w:val="0"/>
          <w:sz w:val="28"/>
          <w:szCs w:val="28"/>
        </w:rPr>
        <w:t>3.Место дисциплины в структуре образовательной программы</w:t>
      </w:r>
      <w:bookmarkEnd w:id="3"/>
      <w:bookmarkEnd w:id="4"/>
    </w:p>
    <w:p w14:paraId="730B2357" w14:textId="3B273894" w:rsidR="00AA6710" w:rsidRPr="00AA6710" w:rsidRDefault="00AA6710" w:rsidP="00AA6710">
      <w:pPr>
        <w:spacing w:line="23" w:lineRule="atLeast"/>
        <w:contextualSpacing/>
        <w:jc w:val="both"/>
        <w:rPr>
          <w:szCs w:val="28"/>
        </w:rPr>
      </w:pPr>
      <w:r>
        <w:rPr>
          <w:sz w:val="28"/>
          <w:szCs w:val="28"/>
        </w:rPr>
        <w:t xml:space="preserve">           </w:t>
      </w:r>
      <w:r w:rsidR="00B25299" w:rsidRPr="00706170">
        <w:rPr>
          <w:sz w:val="28"/>
          <w:szCs w:val="28"/>
        </w:rPr>
        <w:t>Дисциплина «</w:t>
      </w:r>
      <w:r w:rsidR="005870CC" w:rsidRPr="00706170">
        <w:rPr>
          <w:sz w:val="28"/>
          <w:szCs w:val="28"/>
        </w:rPr>
        <w:t>Информационные технологии бизнес-аналитики</w:t>
      </w:r>
      <w:r w:rsidR="00B25299" w:rsidRPr="00706170">
        <w:rPr>
          <w:sz w:val="28"/>
          <w:szCs w:val="28"/>
        </w:rPr>
        <w:t>» относится к модулю направ</w:t>
      </w:r>
      <w:r w:rsidR="00C534BA">
        <w:rPr>
          <w:sz w:val="28"/>
          <w:szCs w:val="28"/>
        </w:rPr>
        <w:t>ленности программы магистратуры, к ч</w:t>
      </w:r>
      <w:r w:rsidR="00C534BA" w:rsidRPr="00C534BA">
        <w:rPr>
          <w:sz w:val="28"/>
          <w:szCs w:val="28"/>
        </w:rPr>
        <w:t>аст</w:t>
      </w:r>
      <w:r w:rsidR="00C534BA">
        <w:rPr>
          <w:sz w:val="28"/>
          <w:szCs w:val="28"/>
        </w:rPr>
        <w:t>и, формируемой</w:t>
      </w:r>
      <w:r w:rsidR="00C534BA" w:rsidRPr="00C534BA">
        <w:rPr>
          <w:sz w:val="28"/>
          <w:szCs w:val="28"/>
        </w:rPr>
        <w:t xml:space="preserve"> участниками образовательных отношений</w:t>
      </w:r>
      <w:r>
        <w:rPr>
          <w:sz w:val="28"/>
          <w:szCs w:val="28"/>
        </w:rPr>
        <w:t xml:space="preserve"> по направлению подготовки </w:t>
      </w:r>
      <w:r w:rsidRPr="00583B95">
        <w:rPr>
          <w:caps/>
          <w:sz w:val="28"/>
          <w:szCs w:val="28"/>
        </w:rPr>
        <w:t>01.0</w:t>
      </w:r>
      <w:r>
        <w:rPr>
          <w:caps/>
          <w:sz w:val="28"/>
          <w:szCs w:val="28"/>
        </w:rPr>
        <w:t>4</w:t>
      </w:r>
      <w:r w:rsidRPr="00583B95">
        <w:rPr>
          <w:caps/>
          <w:sz w:val="28"/>
          <w:szCs w:val="28"/>
        </w:rPr>
        <w:t>.0</w:t>
      </w:r>
      <w:r>
        <w:rPr>
          <w:caps/>
          <w:sz w:val="28"/>
          <w:szCs w:val="28"/>
        </w:rPr>
        <w:t>5</w:t>
      </w:r>
      <w:r w:rsidRPr="00583B95">
        <w:rPr>
          <w:caps/>
          <w:sz w:val="28"/>
          <w:szCs w:val="28"/>
        </w:rPr>
        <w:t xml:space="preserve"> </w:t>
      </w:r>
      <w:r>
        <w:rPr>
          <w:caps/>
          <w:sz w:val="28"/>
          <w:szCs w:val="28"/>
        </w:rPr>
        <w:t xml:space="preserve">– </w:t>
      </w:r>
      <w:r w:rsidRPr="00583B95">
        <w:rPr>
          <w:caps/>
          <w:sz w:val="28"/>
          <w:szCs w:val="28"/>
        </w:rPr>
        <w:t>С</w:t>
      </w:r>
      <w:r w:rsidRPr="00583B95">
        <w:rPr>
          <w:sz w:val="28"/>
          <w:szCs w:val="28"/>
        </w:rPr>
        <w:t>татистика</w:t>
      </w:r>
      <w:r>
        <w:rPr>
          <w:sz w:val="32"/>
          <w:szCs w:val="28"/>
        </w:rPr>
        <w:t>,</w:t>
      </w:r>
      <w:r>
        <w:rPr>
          <w:szCs w:val="28"/>
        </w:rPr>
        <w:t xml:space="preserve"> </w:t>
      </w:r>
      <w:r>
        <w:rPr>
          <w:sz w:val="28"/>
          <w:szCs w:val="28"/>
        </w:rPr>
        <w:t>н</w:t>
      </w:r>
      <w:r w:rsidRPr="00C534BA">
        <w:rPr>
          <w:sz w:val="28"/>
          <w:szCs w:val="28"/>
        </w:rPr>
        <w:t>аправленность программы: «Аналитика данных</w:t>
      </w:r>
      <w:r w:rsidRPr="00583B95">
        <w:rPr>
          <w:sz w:val="28"/>
          <w:szCs w:val="28"/>
        </w:rPr>
        <w:t>»</w:t>
      </w:r>
      <w:r>
        <w:rPr>
          <w:sz w:val="28"/>
          <w:szCs w:val="28"/>
        </w:rPr>
        <w:t xml:space="preserve">. </w:t>
      </w:r>
    </w:p>
    <w:p w14:paraId="13574962" w14:textId="72143DEC" w:rsidR="00B25299" w:rsidRPr="00706170" w:rsidRDefault="00B25299" w:rsidP="001C3DB5">
      <w:pPr>
        <w:jc w:val="both"/>
        <w:rPr>
          <w:sz w:val="28"/>
          <w:szCs w:val="28"/>
        </w:rPr>
      </w:pPr>
    </w:p>
    <w:p w14:paraId="16A7000F" w14:textId="77777777" w:rsidR="00B25299" w:rsidRPr="00706170" w:rsidRDefault="00B25299" w:rsidP="001C3DB5">
      <w:pPr>
        <w:pStyle w:val="10"/>
        <w:jc w:val="both"/>
        <w:rPr>
          <w:rStyle w:val="FontStyle428"/>
          <w:b/>
          <w:bCs/>
          <w:spacing w:val="0"/>
          <w:sz w:val="28"/>
          <w:szCs w:val="28"/>
        </w:rPr>
      </w:pPr>
      <w:bookmarkStart w:id="5" w:name="_Toc422910076"/>
      <w:bookmarkStart w:id="6" w:name="_Toc510428035"/>
      <w:r w:rsidRPr="00706170">
        <w:rPr>
          <w:rStyle w:val="FontStyle428"/>
          <w:b/>
          <w:bCs/>
          <w:spacing w:val="0"/>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5"/>
      <w:bookmarkEnd w:id="6"/>
    </w:p>
    <w:p w14:paraId="1FB9EF8E" w14:textId="77777777" w:rsidR="00B25299" w:rsidRPr="00706170" w:rsidRDefault="00B25299" w:rsidP="001C3DB5">
      <w:pPr>
        <w:pStyle w:val="Style353"/>
        <w:ind w:firstLine="709"/>
        <w:jc w:val="right"/>
        <w:rPr>
          <w:rStyle w:val="FontStyle429"/>
          <w:sz w:val="28"/>
          <w:szCs w:val="28"/>
        </w:rPr>
      </w:pPr>
      <w:r w:rsidRPr="00706170">
        <w:rPr>
          <w:rStyle w:val="FontStyle429"/>
          <w:sz w:val="28"/>
          <w:szCs w:val="28"/>
        </w:rPr>
        <w:t>Таблица 2</w:t>
      </w:r>
    </w:p>
    <w:tbl>
      <w:tblPr>
        <w:tblW w:w="4937" w:type="pct"/>
        <w:tblInd w:w="134" w:type="dxa"/>
        <w:tblCellMar>
          <w:left w:w="40" w:type="dxa"/>
          <w:right w:w="40" w:type="dxa"/>
        </w:tblCellMar>
        <w:tblLook w:val="0000" w:firstRow="0" w:lastRow="0" w:firstColumn="0" w:lastColumn="0" w:noHBand="0" w:noVBand="0"/>
      </w:tblPr>
      <w:tblGrid>
        <w:gridCol w:w="4040"/>
        <w:gridCol w:w="3046"/>
        <w:gridCol w:w="2836"/>
      </w:tblGrid>
      <w:tr w:rsidR="00583B95" w:rsidRPr="00706170" w14:paraId="6C73AC16" w14:textId="77777777" w:rsidTr="001C3DB5">
        <w:trPr>
          <w:trHeight w:val="646"/>
          <w:tblHeader/>
        </w:trPr>
        <w:tc>
          <w:tcPr>
            <w:tcW w:w="2036" w:type="pct"/>
            <w:tcBorders>
              <w:top w:val="single" w:sz="6" w:space="0" w:color="auto"/>
              <w:left w:val="single" w:sz="6" w:space="0" w:color="auto"/>
              <w:bottom w:val="single" w:sz="6" w:space="0" w:color="auto"/>
              <w:right w:val="single" w:sz="6" w:space="0" w:color="auto"/>
            </w:tcBorders>
          </w:tcPr>
          <w:p w14:paraId="3B27E597" w14:textId="77777777" w:rsidR="00B25299" w:rsidRPr="001C3DB5" w:rsidRDefault="00B25299" w:rsidP="00BB5D68">
            <w:pPr>
              <w:pStyle w:val="Style350"/>
              <w:jc w:val="center"/>
              <w:rPr>
                <w:rStyle w:val="FontStyle694"/>
                <w:sz w:val="26"/>
                <w:szCs w:val="26"/>
              </w:rPr>
            </w:pPr>
            <w:r w:rsidRPr="001C3DB5">
              <w:rPr>
                <w:rStyle w:val="FontStyle694"/>
                <w:sz w:val="26"/>
                <w:szCs w:val="26"/>
              </w:rPr>
              <w:t xml:space="preserve">Вид учебной работы </w:t>
            </w:r>
          </w:p>
          <w:p w14:paraId="049FA4E1" w14:textId="77777777" w:rsidR="00B25299" w:rsidRPr="001C3DB5" w:rsidRDefault="00B25299" w:rsidP="00BB5D68">
            <w:pPr>
              <w:pStyle w:val="Style350"/>
              <w:jc w:val="center"/>
              <w:rPr>
                <w:rStyle w:val="FontStyle694"/>
                <w:sz w:val="26"/>
                <w:szCs w:val="26"/>
              </w:rPr>
            </w:pPr>
            <w:r w:rsidRPr="001C3DB5">
              <w:rPr>
                <w:rStyle w:val="FontStyle694"/>
                <w:sz w:val="26"/>
                <w:szCs w:val="26"/>
              </w:rPr>
              <w:t>по дисциплине</w:t>
            </w:r>
          </w:p>
        </w:tc>
        <w:tc>
          <w:tcPr>
            <w:tcW w:w="1535" w:type="pct"/>
            <w:tcBorders>
              <w:top w:val="single" w:sz="6" w:space="0" w:color="auto"/>
              <w:left w:val="single" w:sz="6" w:space="0" w:color="auto"/>
              <w:bottom w:val="single" w:sz="6" w:space="0" w:color="auto"/>
              <w:right w:val="single" w:sz="6" w:space="0" w:color="auto"/>
            </w:tcBorders>
          </w:tcPr>
          <w:p w14:paraId="7B85091A" w14:textId="77777777" w:rsidR="00B25299" w:rsidRPr="001C3DB5" w:rsidRDefault="00B25299" w:rsidP="00BB5D68">
            <w:pPr>
              <w:pStyle w:val="Style350"/>
              <w:jc w:val="center"/>
              <w:rPr>
                <w:rStyle w:val="FontStyle694"/>
                <w:sz w:val="26"/>
                <w:szCs w:val="26"/>
              </w:rPr>
            </w:pPr>
            <w:r w:rsidRPr="001C3DB5">
              <w:rPr>
                <w:rStyle w:val="FontStyle694"/>
                <w:sz w:val="26"/>
                <w:szCs w:val="26"/>
              </w:rPr>
              <w:t>Всего</w:t>
            </w:r>
          </w:p>
          <w:p w14:paraId="39BB2195" w14:textId="77777777" w:rsidR="00B25299" w:rsidRPr="001C3DB5" w:rsidRDefault="00B25299" w:rsidP="00BB5D68">
            <w:pPr>
              <w:pStyle w:val="Style350"/>
              <w:jc w:val="center"/>
              <w:rPr>
                <w:rStyle w:val="FontStyle694"/>
                <w:sz w:val="26"/>
                <w:szCs w:val="26"/>
              </w:rPr>
            </w:pPr>
            <w:r w:rsidRPr="001C3DB5">
              <w:rPr>
                <w:rStyle w:val="FontStyle694"/>
                <w:sz w:val="26"/>
                <w:szCs w:val="26"/>
              </w:rPr>
              <w:t>(в з/ед. и часах)</w:t>
            </w:r>
          </w:p>
        </w:tc>
        <w:tc>
          <w:tcPr>
            <w:tcW w:w="1429" w:type="pct"/>
            <w:tcBorders>
              <w:top w:val="single" w:sz="6" w:space="0" w:color="auto"/>
              <w:left w:val="single" w:sz="6" w:space="0" w:color="auto"/>
              <w:bottom w:val="single" w:sz="6" w:space="0" w:color="auto"/>
              <w:right w:val="single" w:sz="6" w:space="0" w:color="auto"/>
            </w:tcBorders>
          </w:tcPr>
          <w:p w14:paraId="5B0423C6" w14:textId="37187413" w:rsidR="00B25299" w:rsidRPr="001C3DB5" w:rsidRDefault="00B25299" w:rsidP="00BB5D68">
            <w:pPr>
              <w:pStyle w:val="Style350"/>
              <w:jc w:val="center"/>
              <w:rPr>
                <w:rStyle w:val="FontStyle694"/>
                <w:sz w:val="26"/>
                <w:szCs w:val="26"/>
              </w:rPr>
            </w:pPr>
            <w:r w:rsidRPr="001C3DB5">
              <w:rPr>
                <w:rStyle w:val="FontStyle694"/>
                <w:sz w:val="26"/>
                <w:szCs w:val="26"/>
              </w:rPr>
              <w:t xml:space="preserve">Модуль </w:t>
            </w:r>
            <w:r w:rsidR="005870CC" w:rsidRPr="001C3DB5">
              <w:rPr>
                <w:rStyle w:val="FontStyle694"/>
                <w:sz w:val="26"/>
                <w:szCs w:val="26"/>
              </w:rPr>
              <w:t>3</w:t>
            </w:r>
          </w:p>
          <w:p w14:paraId="48DD4A2E" w14:textId="77777777" w:rsidR="00B25299" w:rsidRPr="001C3DB5" w:rsidRDefault="00B25299" w:rsidP="00255EF7">
            <w:pPr>
              <w:pStyle w:val="Style350"/>
              <w:ind w:left="-218" w:firstLine="218"/>
              <w:jc w:val="center"/>
              <w:rPr>
                <w:rStyle w:val="FontStyle694"/>
                <w:sz w:val="26"/>
                <w:szCs w:val="26"/>
              </w:rPr>
            </w:pPr>
            <w:r w:rsidRPr="001C3DB5">
              <w:rPr>
                <w:rStyle w:val="FontStyle694"/>
                <w:sz w:val="26"/>
                <w:szCs w:val="26"/>
              </w:rPr>
              <w:t>(в з/ед. и часах)</w:t>
            </w:r>
          </w:p>
        </w:tc>
      </w:tr>
      <w:tr w:rsidR="00583B95" w:rsidRPr="00706170" w14:paraId="28A96322" w14:textId="77777777" w:rsidTr="001C3DB5">
        <w:trPr>
          <w:trHeight w:val="667"/>
        </w:trPr>
        <w:tc>
          <w:tcPr>
            <w:tcW w:w="2036" w:type="pct"/>
            <w:tcBorders>
              <w:top w:val="single" w:sz="6" w:space="0" w:color="auto"/>
              <w:left w:val="single" w:sz="6" w:space="0" w:color="auto"/>
              <w:bottom w:val="single" w:sz="6" w:space="0" w:color="auto"/>
              <w:right w:val="single" w:sz="6" w:space="0" w:color="auto"/>
            </w:tcBorders>
          </w:tcPr>
          <w:p w14:paraId="2C9DBEFB" w14:textId="77777777" w:rsidR="00B25299" w:rsidRPr="001C3DB5" w:rsidRDefault="00B25299" w:rsidP="00BB5D68">
            <w:pPr>
              <w:pStyle w:val="Style350"/>
              <w:ind w:firstLine="102"/>
              <w:rPr>
                <w:rStyle w:val="FontStyle694"/>
                <w:sz w:val="26"/>
                <w:szCs w:val="26"/>
              </w:rPr>
            </w:pPr>
            <w:r w:rsidRPr="001C3DB5">
              <w:rPr>
                <w:rStyle w:val="FontStyle694"/>
                <w:sz w:val="26"/>
                <w:szCs w:val="26"/>
              </w:rPr>
              <w:t>Общая трудоемкость дисциплины</w:t>
            </w:r>
          </w:p>
        </w:tc>
        <w:tc>
          <w:tcPr>
            <w:tcW w:w="1535" w:type="pct"/>
            <w:tcBorders>
              <w:top w:val="single" w:sz="6" w:space="0" w:color="auto"/>
              <w:left w:val="single" w:sz="6" w:space="0" w:color="auto"/>
              <w:bottom w:val="single" w:sz="6" w:space="0" w:color="auto"/>
              <w:right w:val="single" w:sz="6" w:space="0" w:color="auto"/>
            </w:tcBorders>
            <w:vAlign w:val="center"/>
          </w:tcPr>
          <w:p w14:paraId="3AB467BE" w14:textId="77777777" w:rsidR="00B25299" w:rsidRPr="001C3DB5" w:rsidRDefault="00B25299" w:rsidP="00BB5D68">
            <w:pPr>
              <w:pStyle w:val="31"/>
              <w:shd w:val="clear" w:color="auto" w:fill="auto"/>
              <w:spacing w:line="240" w:lineRule="auto"/>
              <w:ind w:firstLine="0"/>
              <w:jc w:val="center"/>
            </w:pPr>
            <w:r w:rsidRPr="001C3DB5">
              <w:t>3 зач.ед.108 ч.</w:t>
            </w:r>
          </w:p>
        </w:tc>
        <w:tc>
          <w:tcPr>
            <w:tcW w:w="1429" w:type="pct"/>
            <w:tcBorders>
              <w:top w:val="single" w:sz="6" w:space="0" w:color="auto"/>
              <w:left w:val="single" w:sz="6" w:space="0" w:color="auto"/>
              <w:bottom w:val="single" w:sz="6" w:space="0" w:color="auto"/>
              <w:right w:val="single" w:sz="6" w:space="0" w:color="auto"/>
            </w:tcBorders>
          </w:tcPr>
          <w:p w14:paraId="35FCC595" w14:textId="77777777" w:rsidR="00B25299" w:rsidRPr="001C3DB5" w:rsidRDefault="00B25299" w:rsidP="00BB5D68">
            <w:pPr>
              <w:pStyle w:val="31"/>
              <w:shd w:val="clear" w:color="auto" w:fill="auto"/>
              <w:spacing w:line="240" w:lineRule="auto"/>
              <w:ind w:firstLine="0"/>
              <w:jc w:val="center"/>
              <w:rPr>
                <w:rStyle w:val="115pt"/>
                <w:rFonts w:eastAsia="Batang"/>
                <w:color w:val="auto"/>
                <w:sz w:val="26"/>
                <w:szCs w:val="26"/>
              </w:rPr>
            </w:pPr>
          </w:p>
          <w:p w14:paraId="3D34ABA3" w14:textId="77777777" w:rsidR="00B25299" w:rsidRPr="001C3DB5" w:rsidRDefault="00B25299" w:rsidP="00BB5D68">
            <w:pPr>
              <w:pStyle w:val="31"/>
              <w:shd w:val="clear" w:color="auto" w:fill="auto"/>
              <w:spacing w:line="240" w:lineRule="auto"/>
              <w:ind w:firstLine="0"/>
              <w:jc w:val="center"/>
              <w:rPr>
                <w:rStyle w:val="115pt"/>
                <w:rFonts w:eastAsia="Batang"/>
                <w:color w:val="auto"/>
                <w:sz w:val="26"/>
                <w:szCs w:val="26"/>
              </w:rPr>
            </w:pPr>
            <w:r w:rsidRPr="001C3DB5">
              <w:rPr>
                <w:rStyle w:val="115pt"/>
                <w:rFonts w:eastAsia="Batang"/>
                <w:color w:val="auto"/>
                <w:sz w:val="26"/>
                <w:szCs w:val="26"/>
              </w:rPr>
              <w:t>108</w:t>
            </w:r>
          </w:p>
        </w:tc>
      </w:tr>
      <w:tr w:rsidR="00583B95" w:rsidRPr="00706170" w14:paraId="10EF72D1" w14:textId="77777777" w:rsidTr="001C3DB5">
        <w:trPr>
          <w:trHeight w:val="289"/>
        </w:trPr>
        <w:tc>
          <w:tcPr>
            <w:tcW w:w="2036" w:type="pct"/>
            <w:tcBorders>
              <w:top w:val="single" w:sz="6" w:space="0" w:color="auto"/>
              <w:left w:val="single" w:sz="6" w:space="0" w:color="auto"/>
              <w:bottom w:val="single" w:sz="6" w:space="0" w:color="auto"/>
              <w:right w:val="single" w:sz="6" w:space="0" w:color="auto"/>
            </w:tcBorders>
          </w:tcPr>
          <w:p w14:paraId="054CDDCE" w14:textId="77777777" w:rsidR="00B25299" w:rsidRPr="001C3DB5" w:rsidRDefault="00B25299" w:rsidP="00BB5D68">
            <w:pPr>
              <w:pStyle w:val="Style270"/>
              <w:rPr>
                <w:rStyle w:val="FontStyle693"/>
                <w:sz w:val="26"/>
                <w:szCs w:val="26"/>
              </w:rPr>
            </w:pPr>
            <w:r w:rsidRPr="001C3DB5">
              <w:rPr>
                <w:rStyle w:val="FontStyle693"/>
                <w:sz w:val="26"/>
                <w:szCs w:val="26"/>
              </w:rPr>
              <w:t>Контактная работа-Аудиторные занятия</w:t>
            </w:r>
          </w:p>
        </w:tc>
        <w:tc>
          <w:tcPr>
            <w:tcW w:w="1535" w:type="pct"/>
            <w:tcBorders>
              <w:top w:val="single" w:sz="6" w:space="0" w:color="auto"/>
              <w:left w:val="single" w:sz="6" w:space="0" w:color="auto"/>
              <w:bottom w:val="single" w:sz="6" w:space="0" w:color="auto"/>
              <w:right w:val="single" w:sz="6" w:space="0" w:color="auto"/>
            </w:tcBorders>
            <w:vAlign w:val="center"/>
          </w:tcPr>
          <w:p w14:paraId="70E5E221" w14:textId="77777777" w:rsidR="00B25299" w:rsidRPr="001C3DB5" w:rsidRDefault="00B25299" w:rsidP="00BB5D68">
            <w:pPr>
              <w:pStyle w:val="31"/>
              <w:shd w:val="clear" w:color="auto" w:fill="auto"/>
              <w:spacing w:line="240" w:lineRule="auto"/>
              <w:ind w:firstLine="0"/>
              <w:jc w:val="center"/>
            </w:pPr>
            <w:r w:rsidRPr="001C3DB5">
              <w:t>32</w:t>
            </w:r>
          </w:p>
        </w:tc>
        <w:tc>
          <w:tcPr>
            <w:tcW w:w="1429" w:type="pct"/>
            <w:tcBorders>
              <w:top w:val="single" w:sz="6" w:space="0" w:color="auto"/>
              <w:left w:val="single" w:sz="6" w:space="0" w:color="auto"/>
              <w:bottom w:val="single" w:sz="6" w:space="0" w:color="auto"/>
              <w:right w:val="single" w:sz="6" w:space="0" w:color="auto"/>
            </w:tcBorders>
            <w:vAlign w:val="center"/>
          </w:tcPr>
          <w:p w14:paraId="3E20F1F7" w14:textId="77777777" w:rsidR="00B25299" w:rsidRPr="001C3DB5" w:rsidRDefault="00B25299" w:rsidP="00BB5D68">
            <w:pPr>
              <w:pStyle w:val="31"/>
              <w:shd w:val="clear" w:color="auto" w:fill="auto"/>
              <w:spacing w:line="240" w:lineRule="auto"/>
              <w:ind w:firstLine="0"/>
              <w:jc w:val="center"/>
            </w:pPr>
            <w:r w:rsidRPr="001C3DB5">
              <w:t>32</w:t>
            </w:r>
          </w:p>
        </w:tc>
      </w:tr>
      <w:tr w:rsidR="00583B95" w:rsidRPr="00706170" w14:paraId="6C07987B" w14:textId="77777777" w:rsidTr="001C3DB5">
        <w:trPr>
          <w:trHeight w:val="289"/>
        </w:trPr>
        <w:tc>
          <w:tcPr>
            <w:tcW w:w="2036" w:type="pct"/>
            <w:tcBorders>
              <w:top w:val="single" w:sz="6" w:space="0" w:color="auto"/>
              <w:left w:val="single" w:sz="6" w:space="0" w:color="auto"/>
              <w:bottom w:val="single" w:sz="6" w:space="0" w:color="auto"/>
              <w:right w:val="single" w:sz="6" w:space="0" w:color="auto"/>
            </w:tcBorders>
          </w:tcPr>
          <w:p w14:paraId="4D14667C" w14:textId="77777777" w:rsidR="00B25299" w:rsidRPr="001C3DB5" w:rsidRDefault="00B25299" w:rsidP="00BB5D68">
            <w:pPr>
              <w:pStyle w:val="Style67"/>
              <w:rPr>
                <w:rStyle w:val="FontStyle695"/>
                <w:sz w:val="26"/>
                <w:szCs w:val="26"/>
              </w:rPr>
            </w:pPr>
            <w:r w:rsidRPr="001C3DB5">
              <w:rPr>
                <w:rStyle w:val="FontStyle695"/>
                <w:sz w:val="26"/>
                <w:szCs w:val="26"/>
              </w:rPr>
              <w:t>Лекции</w:t>
            </w:r>
          </w:p>
        </w:tc>
        <w:tc>
          <w:tcPr>
            <w:tcW w:w="1535" w:type="pct"/>
            <w:tcBorders>
              <w:top w:val="single" w:sz="6" w:space="0" w:color="auto"/>
              <w:left w:val="single" w:sz="6" w:space="0" w:color="auto"/>
              <w:bottom w:val="single" w:sz="6" w:space="0" w:color="auto"/>
              <w:right w:val="single" w:sz="6" w:space="0" w:color="auto"/>
            </w:tcBorders>
            <w:vAlign w:val="center"/>
          </w:tcPr>
          <w:p w14:paraId="22AC837B" w14:textId="77777777" w:rsidR="00B25299" w:rsidRPr="001C3DB5" w:rsidRDefault="00B25299" w:rsidP="00BB5D68">
            <w:pPr>
              <w:pStyle w:val="31"/>
              <w:shd w:val="clear" w:color="auto" w:fill="auto"/>
              <w:spacing w:line="240" w:lineRule="auto"/>
              <w:ind w:firstLine="0"/>
              <w:jc w:val="center"/>
            </w:pPr>
            <w:r w:rsidRPr="001C3DB5">
              <w:t>8</w:t>
            </w:r>
          </w:p>
        </w:tc>
        <w:tc>
          <w:tcPr>
            <w:tcW w:w="1429" w:type="pct"/>
            <w:tcBorders>
              <w:top w:val="single" w:sz="6" w:space="0" w:color="auto"/>
              <w:left w:val="single" w:sz="6" w:space="0" w:color="auto"/>
              <w:bottom w:val="single" w:sz="6" w:space="0" w:color="auto"/>
              <w:right w:val="single" w:sz="6" w:space="0" w:color="auto"/>
            </w:tcBorders>
          </w:tcPr>
          <w:p w14:paraId="4F3CD6C1" w14:textId="77777777" w:rsidR="00B25299" w:rsidRPr="001C3DB5" w:rsidRDefault="00B25299" w:rsidP="00BB5D68">
            <w:pPr>
              <w:pStyle w:val="31"/>
              <w:shd w:val="clear" w:color="auto" w:fill="auto"/>
              <w:spacing w:line="240" w:lineRule="auto"/>
              <w:ind w:firstLine="0"/>
              <w:jc w:val="center"/>
            </w:pPr>
            <w:r w:rsidRPr="001C3DB5">
              <w:t>8</w:t>
            </w:r>
          </w:p>
        </w:tc>
      </w:tr>
      <w:tr w:rsidR="00583B95" w:rsidRPr="00706170" w14:paraId="493797F3" w14:textId="77777777" w:rsidTr="001C3DB5">
        <w:trPr>
          <w:trHeight w:val="279"/>
        </w:trPr>
        <w:tc>
          <w:tcPr>
            <w:tcW w:w="2036" w:type="pct"/>
            <w:tcBorders>
              <w:top w:val="single" w:sz="6" w:space="0" w:color="auto"/>
              <w:left w:val="single" w:sz="6" w:space="0" w:color="auto"/>
              <w:bottom w:val="single" w:sz="6" w:space="0" w:color="auto"/>
              <w:right w:val="single" w:sz="6" w:space="0" w:color="auto"/>
            </w:tcBorders>
          </w:tcPr>
          <w:p w14:paraId="7A7195E0" w14:textId="77777777" w:rsidR="00B25299" w:rsidRPr="001C3DB5" w:rsidRDefault="00B25299" w:rsidP="00BB5D68">
            <w:pPr>
              <w:pStyle w:val="Style67"/>
              <w:rPr>
                <w:rStyle w:val="FontStyle695"/>
                <w:sz w:val="26"/>
                <w:szCs w:val="26"/>
              </w:rPr>
            </w:pPr>
            <w:r w:rsidRPr="001C3DB5">
              <w:rPr>
                <w:rStyle w:val="FontStyle695"/>
                <w:sz w:val="26"/>
                <w:szCs w:val="26"/>
              </w:rPr>
              <w:t>Семинары, практические занятия</w:t>
            </w:r>
          </w:p>
        </w:tc>
        <w:tc>
          <w:tcPr>
            <w:tcW w:w="1535" w:type="pct"/>
            <w:tcBorders>
              <w:top w:val="single" w:sz="6" w:space="0" w:color="auto"/>
              <w:left w:val="single" w:sz="6" w:space="0" w:color="auto"/>
              <w:bottom w:val="single" w:sz="6" w:space="0" w:color="auto"/>
              <w:right w:val="single" w:sz="6" w:space="0" w:color="auto"/>
            </w:tcBorders>
            <w:vAlign w:val="center"/>
          </w:tcPr>
          <w:p w14:paraId="728FA17E" w14:textId="77777777" w:rsidR="00B25299" w:rsidRPr="001C3DB5" w:rsidRDefault="00B25299" w:rsidP="00BB5D68">
            <w:pPr>
              <w:pStyle w:val="31"/>
              <w:shd w:val="clear" w:color="auto" w:fill="auto"/>
              <w:spacing w:line="240" w:lineRule="auto"/>
              <w:ind w:firstLine="0"/>
              <w:jc w:val="center"/>
            </w:pPr>
            <w:r w:rsidRPr="001C3DB5">
              <w:t>24</w:t>
            </w:r>
          </w:p>
        </w:tc>
        <w:tc>
          <w:tcPr>
            <w:tcW w:w="1429" w:type="pct"/>
            <w:tcBorders>
              <w:top w:val="single" w:sz="6" w:space="0" w:color="auto"/>
              <w:left w:val="single" w:sz="6" w:space="0" w:color="auto"/>
              <w:bottom w:val="single" w:sz="6" w:space="0" w:color="auto"/>
              <w:right w:val="single" w:sz="6" w:space="0" w:color="auto"/>
            </w:tcBorders>
            <w:vAlign w:val="center"/>
          </w:tcPr>
          <w:p w14:paraId="0B334701" w14:textId="77777777" w:rsidR="00B25299" w:rsidRPr="001C3DB5" w:rsidRDefault="00B25299" w:rsidP="00BB5D68">
            <w:pPr>
              <w:pStyle w:val="31"/>
              <w:shd w:val="clear" w:color="auto" w:fill="auto"/>
              <w:spacing w:line="240" w:lineRule="auto"/>
              <w:ind w:firstLine="0"/>
              <w:jc w:val="center"/>
            </w:pPr>
            <w:r w:rsidRPr="001C3DB5">
              <w:t>24</w:t>
            </w:r>
          </w:p>
        </w:tc>
      </w:tr>
      <w:tr w:rsidR="00583B95" w:rsidRPr="00706170" w14:paraId="04668FB5" w14:textId="77777777" w:rsidTr="001C3DB5">
        <w:trPr>
          <w:trHeight w:val="284"/>
        </w:trPr>
        <w:tc>
          <w:tcPr>
            <w:tcW w:w="2036" w:type="pct"/>
            <w:tcBorders>
              <w:top w:val="single" w:sz="6" w:space="0" w:color="auto"/>
              <w:left w:val="single" w:sz="6" w:space="0" w:color="auto"/>
              <w:bottom w:val="single" w:sz="6" w:space="0" w:color="auto"/>
              <w:right w:val="single" w:sz="6" w:space="0" w:color="auto"/>
            </w:tcBorders>
          </w:tcPr>
          <w:p w14:paraId="74CD3405" w14:textId="77777777" w:rsidR="00B25299" w:rsidRPr="001C3DB5" w:rsidRDefault="00B25299" w:rsidP="00BB5D68">
            <w:pPr>
              <w:pStyle w:val="Style270"/>
              <w:rPr>
                <w:rStyle w:val="FontStyle693"/>
                <w:sz w:val="26"/>
                <w:szCs w:val="26"/>
              </w:rPr>
            </w:pPr>
            <w:r w:rsidRPr="001C3DB5">
              <w:rPr>
                <w:rStyle w:val="FontStyle693"/>
                <w:sz w:val="26"/>
                <w:szCs w:val="26"/>
              </w:rPr>
              <w:t>Самостоятельная работа</w:t>
            </w:r>
          </w:p>
        </w:tc>
        <w:tc>
          <w:tcPr>
            <w:tcW w:w="1535" w:type="pct"/>
            <w:tcBorders>
              <w:top w:val="single" w:sz="6" w:space="0" w:color="auto"/>
              <w:left w:val="single" w:sz="6" w:space="0" w:color="auto"/>
              <w:bottom w:val="single" w:sz="6" w:space="0" w:color="auto"/>
              <w:right w:val="single" w:sz="6" w:space="0" w:color="auto"/>
            </w:tcBorders>
            <w:vAlign w:val="center"/>
          </w:tcPr>
          <w:p w14:paraId="7F518F7C" w14:textId="77777777" w:rsidR="00B25299" w:rsidRPr="001C3DB5" w:rsidRDefault="00B25299" w:rsidP="00BB5D68">
            <w:pPr>
              <w:pStyle w:val="31"/>
              <w:shd w:val="clear" w:color="auto" w:fill="auto"/>
              <w:spacing w:line="240" w:lineRule="auto"/>
              <w:ind w:firstLine="0"/>
              <w:jc w:val="center"/>
            </w:pPr>
            <w:r w:rsidRPr="001C3DB5">
              <w:t>76</w:t>
            </w:r>
          </w:p>
        </w:tc>
        <w:tc>
          <w:tcPr>
            <w:tcW w:w="1429" w:type="pct"/>
            <w:tcBorders>
              <w:top w:val="single" w:sz="6" w:space="0" w:color="auto"/>
              <w:left w:val="single" w:sz="6" w:space="0" w:color="auto"/>
              <w:bottom w:val="single" w:sz="6" w:space="0" w:color="auto"/>
              <w:right w:val="single" w:sz="6" w:space="0" w:color="auto"/>
            </w:tcBorders>
          </w:tcPr>
          <w:p w14:paraId="76FA88FF" w14:textId="77777777" w:rsidR="00B25299" w:rsidRPr="001C3DB5" w:rsidRDefault="00B25299" w:rsidP="00BB5D68">
            <w:pPr>
              <w:pStyle w:val="31"/>
              <w:shd w:val="clear" w:color="auto" w:fill="auto"/>
              <w:spacing w:line="240" w:lineRule="auto"/>
              <w:ind w:firstLine="0"/>
              <w:jc w:val="center"/>
              <w:rPr>
                <w:rStyle w:val="115pt"/>
                <w:rFonts w:eastAsia="Batang"/>
                <w:color w:val="auto"/>
                <w:sz w:val="26"/>
                <w:szCs w:val="26"/>
              </w:rPr>
            </w:pPr>
            <w:r w:rsidRPr="001C3DB5">
              <w:rPr>
                <w:rStyle w:val="115pt"/>
                <w:rFonts w:eastAsia="Batang"/>
                <w:color w:val="auto"/>
                <w:sz w:val="26"/>
                <w:szCs w:val="26"/>
              </w:rPr>
              <w:t>76</w:t>
            </w:r>
          </w:p>
        </w:tc>
      </w:tr>
      <w:tr w:rsidR="00583B95" w:rsidRPr="00706170" w14:paraId="38C6DCE4" w14:textId="77777777" w:rsidTr="001C3DB5">
        <w:trPr>
          <w:trHeight w:val="362"/>
        </w:trPr>
        <w:tc>
          <w:tcPr>
            <w:tcW w:w="2036" w:type="pct"/>
            <w:tcBorders>
              <w:top w:val="single" w:sz="6" w:space="0" w:color="auto"/>
              <w:left w:val="single" w:sz="6" w:space="0" w:color="auto"/>
              <w:bottom w:val="single" w:sz="6" w:space="0" w:color="auto"/>
              <w:right w:val="single" w:sz="6" w:space="0" w:color="auto"/>
            </w:tcBorders>
          </w:tcPr>
          <w:p w14:paraId="6DA3C9F9" w14:textId="77777777" w:rsidR="00B25299" w:rsidRPr="001C3DB5" w:rsidRDefault="00B25299" w:rsidP="00BB5D68">
            <w:pPr>
              <w:pStyle w:val="Style387"/>
              <w:rPr>
                <w:sz w:val="26"/>
                <w:szCs w:val="26"/>
                <w:lang w:eastAsia="en-US"/>
              </w:rPr>
            </w:pPr>
            <w:r w:rsidRPr="001C3DB5">
              <w:rPr>
                <w:sz w:val="26"/>
                <w:szCs w:val="26"/>
                <w:lang w:eastAsia="en-US"/>
              </w:rPr>
              <w:t>Вид текущего контроля</w:t>
            </w:r>
          </w:p>
        </w:tc>
        <w:tc>
          <w:tcPr>
            <w:tcW w:w="1535" w:type="pct"/>
            <w:tcBorders>
              <w:top w:val="single" w:sz="6" w:space="0" w:color="auto"/>
              <w:left w:val="single" w:sz="6" w:space="0" w:color="auto"/>
              <w:bottom w:val="single" w:sz="6" w:space="0" w:color="auto"/>
              <w:right w:val="single" w:sz="6" w:space="0" w:color="auto"/>
            </w:tcBorders>
            <w:vAlign w:val="center"/>
          </w:tcPr>
          <w:p w14:paraId="3F8850A4" w14:textId="3C4CED3B" w:rsidR="00B25299" w:rsidRPr="001C3DB5" w:rsidRDefault="00B25299" w:rsidP="00D217F6">
            <w:pPr>
              <w:pStyle w:val="31"/>
              <w:shd w:val="clear" w:color="auto" w:fill="auto"/>
              <w:spacing w:line="240" w:lineRule="auto"/>
              <w:ind w:firstLine="0"/>
              <w:jc w:val="center"/>
              <w:rPr>
                <w:rStyle w:val="FontStyle681"/>
                <w:sz w:val="26"/>
                <w:szCs w:val="26"/>
              </w:rPr>
            </w:pPr>
            <w:r w:rsidRPr="001C3DB5">
              <w:rPr>
                <w:rStyle w:val="FontStyle681"/>
                <w:sz w:val="26"/>
                <w:szCs w:val="26"/>
              </w:rPr>
              <w:t>контрольн</w:t>
            </w:r>
            <w:r w:rsidR="00D217F6">
              <w:rPr>
                <w:rStyle w:val="FontStyle681"/>
                <w:sz w:val="26"/>
                <w:szCs w:val="26"/>
              </w:rPr>
              <w:t>ая</w:t>
            </w:r>
            <w:r w:rsidRPr="001C3DB5">
              <w:rPr>
                <w:rStyle w:val="FontStyle681"/>
                <w:sz w:val="26"/>
                <w:szCs w:val="26"/>
              </w:rPr>
              <w:t xml:space="preserve"> работ</w:t>
            </w:r>
            <w:r w:rsidR="00D217F6">
              <w:rPr>
                <w:rStyle w:val="FontStyle681"/>
                <w:sz w:val="26"/>
                <w:szCs w:val="26"/>
              </w:rPr>
              <w:t>а</w:t>
            </w:r>
          </w:p>
        </w:tc>
        <w:tc>
          <w:tcPr>
            <w:tcW w:w="1429" w:type="pct"/>
            <w:tcBorders>
              <w:top w:val="single" w:sz="6" w:space="0" w:color="auto"/>
              <w:left w:val="single" w:sz="6" w:space="0" w:color="auto"/>
              <w:bottom w:val="single" w:sz="6" w:space="0" w:color="auto"/>
              <w:right w:val="single" w:sz="6" w:space="0" w:color="auto"/>
            </w:tcBorders>
          </w:tcPr>
          <w:p w14:paraId="6B8A6EBB" w14:textId="12636258" w:rsidR="00B25299" w:rsidRPr="001C3DB5" w:rsidRDefault="00B25299" w:rsidP="00D217F6">
            <w:pPr>
              <w:pStyle w:val="31"/>
              <w:shd w:val="clear" w:color="auto" w:fill="auto"/>
              <w:spacing w:line="240" w:lineRule="auto"/>
              <w:ind w:firstLine="0"/>
              <w:jc w:val="center"/>
              <w:rPr>
                <w:rStyle w:val="FontStyle681"/>
                <w:sz w:val="26"/>
                <w:szCs w:val="26"/>
              </w:rPr>
            </w:pPr>
            <w:r w:rsidRPr="001C3DB5">
              <w:rPr>
                <w:rStyle w:val="FontStyle681"/>
                <w:sz w:val="26"/>
                <w:szCs w:val="26"/>
              </w:rPr>
              <w:t>к</w:t>
            </w:r>
            <w:r w:rsidR="00D217F6">
              <w:rPr>
                <w:rStyle w:val="FontStyle681"/>
                <w:sz w:val="26"/>
                <w:szCs w:val="26"/>
              </w:rPr>
              <w:t>онтрольная</w:t>
            </w:r>
            <w:r w:rsidRPr="001C3DB5">
              <w:rPr>
                <w:rStyle w:val="FontStyle681"/>
                <w:sz w:val="26"/>
                <w:szCs w:val="26"/>
              </w:rPr>
              <w:t xml:space="preserve"> работ</w:t>
            </w:r>
            <w:r w:rsidR="00D217F6">
              <w:rPr>
                <w:rStyle w:val="FontStyle681"/>
                <w:sz w:val="26"/>
                <w:szCs w:val="26"/>
              </w:rPr>
              <w:t>а</w:t>
            </w:r>
          </w:p>
        </w:tc>
      </w:tr>
      <w:tr w:rsidR="00B25299" w:rsidRPr="00706170" w14:paraId="22B40BE2" w14:textId="77777777" w:rsidTr="001C3DB5">
        <w:trPr>
          <w:trHeight w:val="284"/>
        </w:trPr>
        <w:tc>
          <w:tcPr>
            <w:tcW w:w="2036" w:type="pct"/>
            <w:tcBorders>
              <w:top w:val="single" w:sz="6" w:space="0" w:color="auto"/>
              <w:left w:val="single" w:sz="6" w:space="0" w:color="auto"/>
              <w:bottom w:val="single" w:sz="6" w:space="0" w:color="auto"/>
              <w:right w:val="single" w:sz="6" w:space="0" w:color="auto"/>
            </w:tcBorders>
          </w:tcPr>
          <w:p w14:paraId="4014F277" w14:textId="77777777" w:rsidR="00B25299" w:rsidRPr="001C3DB5" w:rsidRDefault="00B25299" w:rsidP="00BB5D68">
            <w:pPr>
              <w:pStyle w:val="Style387"/>
              <w:rPr>
                <w:rStyle w:val="FontStyle681"/>
                <w:sz w:val="26"/>
                <w:szCs w:val="26"/>
              </w:rPr>
            </w:pPr>
            <w:r w:rsidRPr="001C3DB5">
              <w:rPr>
                <w:sz w:val="26"/>
                <w:szCs w:val="26"/>
                <w:lang w:eastAsia="en-US"/>
              </w:rPr>
              <w:t>Вид промежуточной аттестации</w:t>
            </w:r>
          </w:p>
        </w:tc>
        <w:tc>
          <w:tcPr>
            <w:tcW w:w="1535" w:type="pct"/>
            <w:tcBorders>
              <w:top w:val="single" w:sz="6" w:space="0" w:color="auto"/>
              <w:left w:val="single" w:sz="6" w:space="0" w:color="auto"/>
              <w:bottom w:val="single" w:sz="6" w:space="0" w:color="auto"/>
              <w:right w:val="single" w:sz="6" w:space="0" w:color="auto"/>
            </w:tcBorders>
            <w:vAlign w:val="center"/>
          </w:tcPr>
          <w:p w14:paraId="7EA69EB0" w14:textId="77777777" w:rsidR="00B25299" w:rsidRPr="001C3DB5" w:rsidRDefault="00B25299" w:rsidP="00BB5D68">
            <w:pPr>
              <w:pStyle w:val="31"/>
              <w:shd w:val="clear" w:color="auto" w:fill="auto"/>
              <w:spacing w:line="240" w:lineRule="auto"/>
              <w:ind w:firstLine="0"/>
              <w:jc w:val="center"/>
            </w:pPr>
            <w:r w:rsidRPr="001C3DB5">
              <w:t>зачет</w:t>
            </w:r>
          </w:p>
        </w:tc>
        <w:tc>
          <w:tcPr>
            <w:tcW w:w="1429" w:type="pct"/>
            <w:tcBorders>
              <w:top w:val="single" w:sz="6" w:space="0" w:color="auto"/>
              <w:left w:val="single" w:sz="6" w:space="0" w:color="auto"/>
              <w:bottom w:val="single" w:sz="6" w:space="0" w:color="auto"/>
              <w:right w:val="single" w:sz="6" w:space="0" w:color="auto"/>
            </w:tcBorders>
            <w:vAlign w:val="center"/>
          </w:tcPr>
          <w:p w14:paraId="5922AF83" w14:textId="77777777" w:rsidR="00B25299" w:rsidRPr="001C3DB5" w:rsidRDefault="00B25299" w:rsidP="00BB5D68">
            <w:pPr>
              <w:pStyle w:val="31"/>
              <w:shd w:val="clear" w:color="auto" w:fill="auto"/>
              <w:spacing w:line="240" w:lineRule="auto"/>
              <w:ind w:firstLine="0"/>
              <w:jc w:val="center"/>
              <w:rPr>
                <w:rStyle w:val="FontStyle681"/>
                <w:sz w:val="26"/>
                <w:szCs w:val="26"/>
              </w:rPr>
            </w:pPr>
            <w:r w:rsidRPr="001C3DB5">
              <w:rPr>
                <w:rStyle w:val="FontStyle681"/>
                <w:sz w:val="26"/>
                <w:szCs w:val="26"/>
              </w:rPr>
              <w:t>зачет</w:t>
            </w:r>
          </w:p>
        </w:tc>
      </w:tr>
    </w:tbl>
    <w:p w14:paraId="7038A807" w14:textId="4C6085A7" w:rsidR="00B25299" w:rsidRDefault="00B25299" w:rsidP="00B25299">
      <w:pPr>
        <w:ind w:left="340"/>
      </w:pPr>
      <w:bookmarkStart w:id="7" w:name="_Toc510428037"/>
    </w:p>
    <w:p w14:paraId="2DF44823" w14:textId="77777777" w:rsidR="00D217F6" w:rsidRPr="00706170" w:rsidRDefault="00D217F6" w:rsidP="00B25299">
      <w:pPr>
        <w:ind w:left="340"/>
      </w:pPr>
    </w:p>
    <w:p w14:paraId="489306F5" w14:textId="77777777" w:rsidR="00B25299" w:rsidRPr="00706170" w:rsidRDefault="00B25299" w:rsidP="001C3DB5">
      <w:pPr>
        <w:pStyle w:val="10"/>
        <w:jc w:val="both"/>
        <w:rPr>
          <w:rStyle w:val="FontStyle428"/>
          <w:b/>
          <w:bCs/>
          <w:spacing w:val="0"/>
          <w:sz w:val="28"/>
          <w:szCs w:val="28"/>
        </w:rPr>
      </w:pPr>
      <w:bookmarkStart w:id="8" w:name="_Toc510428036"/>
      <w:r w:rsidRPr="00706170">
        <w:rPr>
          <w:rStyle w:val="FontStyle428"/>
          <w:b/>
          <w:bCs/>
          <w:spacing w:val="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r w:rsidRPr="00706170">
        <w:rPr>
          <w:rStyle w:val="FontStyle428"/>
          <w:b/>
          <w:bCs/>
          <w:spacing w:val="0"/>
          <w:sz w:val="28"/>
          <w:szCs w:val="28"/>
        </w:rPr>
        <w:t xml:space="preserve"> </w:t>
      </w:r>
    </w:p>
    <w:p w14:paraId="5A889DD3" w14:textId="77777777" w:rsidR="00B25299" w:rsidRPr="001C3DB5" w:rsidRDefault="00B25299" w:rsidP="0082280F">
      <w:pPr>
        <w:pStyle w:val="10"/>
        <w:rPr>
          <w:rStyle w:val="FontStyle428"/>
          <w:b/>
          <w:bCs/>
          <w:i/>
          <w:iCs/>
          <w:spacing w:val="0"/>
          <w:sz w:val="28"/>
          <w:szCs w:val="28"/>
        </w:rPr>
      </w:pPr>
      <w:r w:rsidRPr="001C3DB5">
        <w:rPr>
          <w:rStyle w:val="FontStyle428"/>
          <w:b/>
          <w:i/>
          <w:iCs/>
          <w:spacing w:val="0"/>
          <w:sz w:val="28"/>
          <w:szCs w:val="28"/>
        </w:rPr>
        <w:t>5.1. Содержание дисциплины</w:t>
      </w:r>
      <w:bookmarkEnd w:id="7"/>
    </w:p>
    <w:p w14:paraId="2CD29BF1" w14:textId="6556C621" w:rsidR="00B25299" w:rsidRPr="00706170" w:rsidRDefault="00B25299" w:rsidP="00255EF7">
      <w:pPr>
        <w:pStyle w:val="24"/>
        <w:spacing w:line="240" w:lineRule="auto"/>
        <w:contextualSpacing/>
        <w:rPr>
          <w:rFonts w:ascii="Times New Roman" w:hAnsi="Times New Roman"/>
          <w:bCs/>
          <w:i w:val="0"/>
          <w:iCs/>
          <w:szCs w:val="28"/>
        </w:rPr>
      </w:pPr>
      <w:bookmarkStart w:id="9" w:name="_Toc510428038"/>
      <w:r w:rsidRPr="00706170">
        <w:rPr>
          <w:rFonts w:ascii="Times New Roman" w:hAnsi="Times New Roman"/>
          <w:bCs/>
          <w:i w:val="0"/>
          <w:iCs/>
          <w:szCs w:val="28"/>
        </w:rPr>
        <w:t xml:space="preserve">Тема 1. </w:t>
      </w:r>
      <w:r w:rsidR="006F444A" w:rsidRPr="00706170">
        <w:rPr>
          <w:rFonts w:ascii="Times New Roman" w:hAnsi="Times New Roman"/>
          <w:bCs/>
          <w:i w:val="0"/>
        </w:rPr>
        <w:t>Технологии бизнес-аналитики</w:t>
      </w:r>
    </w:p>
    <w:p w14:paraId="01033E81" w14:textId="427E6B11" w:rsidR="000F57BE" w:rsidRPr="00706170" w:rsidRDefault="00734395" w:rsidP="00255EF7">
      <w:pPr>
        <w:pStyle w:val="24"/>
        <w:spacing w:line="240" w:lineRule="auto"/>
        <w:ind w:firstLine="708"/>
        <w:contextualSpacing/>
        <w:rPr>
          <w:rFonts w:ascii="Times New Roman" w:hAnsi="Times New Roman"/>
          <w:b w:val="0"/>
          <w:i w:val="0"/>
        </w:rPr>
      </w:pPr>
      <w:r w:rsidRPr="00706170">
        <w:rPr>
          <w:rFonts w:ascii="Times New Roman" w:hAnsi="Times New Roman"/>
          <w:b w:val="0"/>
          <w:i w:val="0"/>
        </w:rPr>
        <w:t xml:space="preserve">Процесс анализа данных: интеграция с источниками данных, </w:t>
      </w:r>
      <w:proofErr w:type="spellStart"/>
      <w:r w:rsidRPr="00706170">
        <w:rPr>
          <w:rFonts w:ascii="Times New Roman" w:hAnsi="Times New Roman"/>
          <w:b w:val="0"/>
          <w:i w:val="0"/>
        </w:rPr>
        <w:t>предобработкаи</w:t>
      </w:r>
      <w:proofErr w:type="spellEnd"/>
      <w:r w:rsidRPr="00706170">
        <w:rPr>
          <w:rFonts w:ascii="Times New Roman" w:hAnsi="Times New Roman"/>
          <w:b w:val="0"/>
          <w:i w:val="0"/>
        </w:rPr>
        <w:t xml:space="preserve"> консолидация данных, разведочный анализ, моделирование и прогнозирование, визуализация и интерпретация данных. </w:t>
      </w:r>
      <w:r w:rsidR="000F57BE" w:rsidRPr="00706170">
        <w:rPr>
          <w:rFonts w:ascii="Times New Roman" w:hAnsi="Times New Roman"/>
          <w:b w:val="0"/>
          <w:i w:val="0"/>
        </w:rPr>
        <w:t>Жизненный цикл процесса анализа данных. Управление на основе данных. Общая характеристика науки о данных.</w:t>
      </w:r>
    </w:p>
    <w:p w14:paraId="61170257" w14:textId="7137B40D" w:rsidR="000E1949" w:rsidRPr="00706170" w:rsidRDefault="006F444A" w:rsidP="001C3DB5">
      <w:pPr>
        <w:pStyle w:val="24"/>
        <w:spacing w:line="240" w:lineRule="auto"/>
        <w:ind w:firstLine="708"/>
        <w:contextualSpacing/>
        <w:rPr>
          <w:rFonts w:ascii="Times New Roman" w:hAnsi="Times New Roman"/>
          <w:b w:val="0"/>
          <w:i w:val="0"/>
        </w:rPr>
      </w:pPr>
      <w:r w:rsidRPr="00706170">
        <w:rPr>
          <w:rFonts w:ascii="Times New Roman" w:hAnsi="Times New Roman"/>
          <w:b w:val="0"/>
          <w:i w:val="0"/>
        </w:rPr>
        <w:t xml:space="preserve">Технологии бизнес-аналитики OLAP-технологии, DM-технологии, системы визуализации данных и решений, генераторы отчетов. Стадии процесса интеллектуального анализа данных. Классификация технологических методов ИАД. </w:t>
      </w:r>
      <w:r w:rsidR="004B6309" w:rsidRPr="00706170">
        <w:rPr>
          <w:rFonts w:ascii="Times New Roman" w:hAnsi="Times New Roman"/>
          <w:b w:val="0"/>
          <w:i w:val="0"/>
        </w:rPr>
        <w:tab/>
      </w:r>
      <w:r w:rsidR="000E1949" w:rsidRPr="00706170">
        <w:rPr>
          <w:rFonts w:ascii="Times New Roman" w:hAnsi="Times New Roman"/>
          <w:b w:val="0"/>
          <w:i w:val="0"/>
        </w:rPr>
        <w:t>Технологическая платформа BI. Основные понятия интеллектуального анализа данных.</w:t>
      </w:r>
      <w:r w:rsidR="004B6309" w:rsidRPr="00706170">
        <w:rPr>
          <w:rFonts w:ascii="Times New Roman" w:hAnsi="Times New Roman"/>
          <w:b w:val="0"/>
          <w:i w:val="0"/>
        </w:rPr>
        <w:t xml:space="preserve"> Модели интеллектуального анализа. Технология процесса интеллектуального анализа. Этапы BI: постановка задачи; подготовки данных; просмотра подготовленных данных; построения моделей интеллектуального анализа данных; исследования моделей; развертывания моделей в рабочей среде.</w:t>
      </w:r>
    </w:p>
    <w:p w14:paraId="1D5E2F7F" w14:textId="77777777" w:rsidR="00476343" w:rsidRPr="00476343" w:rsidRDefault="00476343" w:rsidP="001C3DB5">
      <w:pPr>
        <w:pStyle w:val="af"/>
        <w:spacing w:after="0"/>
        <w:ind w:firstLine="708"/>
        <w:jc w:val="both"/>
        <w:rPr>
          <w:sz w:val="28"/>
          <w:szCs w:val="28"/>
          <w:lang w:val="ru-RU"/>
        </w:rPr>
      </w:pPr>
      <w:r w:rsidRPr="00476343">
        <w:rPr>
          <w:sz w:val="28"/>
          <w:szCs w:val="28"/>
        </w:rPr>
        <w:t>Общая характеристика средств бизнес-аналитики</w:t>
      </w:r>
      <w:r w:rsidRPr="00476343">
        <w:rPr>
          <w:sz w:val="28"/>
          <w:szCs w:val="28"/>
          <w:lang w:val="ru-RU"/>
        </w:rPr>
        <w:t xml:space="preserve">. </w:t>
      </w:r>
      <w:r w:rsidRPr="00476343">
        <w:rPr>
          <w:sz w:val="28"/>
          <w:szCs w:val="28"/>
        </w:rPr>
        <w:t>Основные задачи</w:t>
      </w:r>
      <w:r w:rsidRPr="00476343">
        <w:rPr>
          <w:sz w:val="28"/>
          <w:szCs w:val="28"/>
          <w:lang w:val="ru-RU"/>
        </w:rPr>
        <w:t xml:space="preserve"> </w:t>
      </w:r>
      <w:r w:rsidRPr="00476343">
        <w:rPr>
          <w:sz w:val="28"/>
          <w:szCs w:val="28"/>
        </w:rPr>
        <w:t xml:space="preserve">внедрения </w:t>
      </w:r>
      <w:proofErr w:type="spellStart"/>
      <w:r w:rsidRPr="00476343">
        <w:rPr>
          <w:sz w:val="28"/>
          <w:szCs w:val="28"/>
        </w:rPr>
        <w:t>Business</w:t>
      </w:r>
      <w:proofErr w:type="spellEnd"/>
      <w:r w:rsidRPr="00476343">
        <w:rPr>
          <w:sz w:val="28"/>
          <w:szCs w:val="28"/>
          <w:lang w:val="ru-RU"/>
        </w:rPr>
        <w:t xml:space="preserve"> </w:t>
      </w:r>
      <w:proofErr w:type="spellStart"/>
      <w:r w:rsidRPr="00476343">
        <w:rPr>
          <w:sz w:val="28"/>
          <w:szCs w:val="28"/>
        </w:rPr>
        <w:t>Intelligence</w:t>
      </w:r>
      <w:proofErr w:type="spellEnd"/>
      <w:r w:rsidRPr="00476343">
        <w:rPr>
          <w:sz w:val="28"/>
          <w:szCs w:val="28"/>
        </w:rPr>
        <w:t xml:space="preserve"> в компании</w:t>
      </w:r>
      <w:r w:rsidRPr="00476343">
        <w:rPr>
          <w:sz w:val="28"/>
          <w:szCs w:val="28"/>
          <w:lang w:val="ru-RU"/>
        </w:rPr>
        <w:t>.</w:t>
      </w:r>
      <w:r w:rsidRPr="00476343">
        <w:rPr>
          <w:sz w:val="28"/>
          <w:szCs w:val="28"/>
        </w:rPr>
        <w:t xml:space="preserve"> </w:t>
      </w:r>
    </w:p>
    <w:p w14:paraId="393BA4A9" w14:textId="790249E3" w:rsidR="00132C39" w:rsidRPr="00476343" w:rsidRDefault="006F444A" w:rsidP="001C3DB5">
      <w:pPr>
        <w:pStyle w:val="24"/>
        <w:spacing w:line="240" w:lineRule="auto"/>
        <w:ind w:firstLine="708"/>
        <w:contextualSpacing/>
        <w:rPr>
          <w:rFonts w:ascii="Times New Roman" w:hAnsi="Times New Roman"/>
          <w:b w:val="0"/>
          <w:i w:val="0"/>
          <w:szCs w:val="28"/>
        </w:rPr>
      </w:pPr>
      <w:r w:rsidRPr="00706170">
        <w:rPr>
          <w:rFonts w:ascii="Times New Roman" w:hAnsi="Times New Roman"/>
          <w:b w:val="0"/>
          <w:i w:val="0"/>
        </w:rPr>
        <w:t xml:space="preserve">Функции бизнес-аналитики: идентификация, моделирование, прогнозирование, оптимизация решений, анализ чувствительности. Уровни знаний, извлекаемых </w:t>
      </w:r>
      <w:r w:rsidRPr="00476343">
        <w:rPr>
          <w:rFonts w:ascii="Times New Roman" w:hAnsi="Times New Roman"/>
          <w:b w:val="0"/>
          <w:i w:val="0"/>
          <w:szCs w:val="28"/>
        </w:rPr>
        <w:t>из данных</w:t>
      </w:r>
      <w:r w:rsidR="00774D1A" w:rsidRPr="00476343">
        <w:rPr>
          <w:rFonts w:ascii="Times New Roman" w:hAnsi="Times New Roman"/>
          <w:b w:val="0"/>
          <w:i w:val="0"/>
          <w:szCs w:val="28"/>
        </w:rPr>
        <w:t>. Оценка эффективности систем бизнес-аналитики.</w:t>
      </w:r>
    </w:p>
    <w:p w14:paraId="45113045" w14:textId="428CB69B" w:rsidR="004B6309" w:rsidRPr="00476343" w:rsidRDefault="004B6309" w:rsidP="001C3DB5">
      <w:pPr>
        <w:pStyle w:val="24"/>
        <w:spacing w:line="240" w:lineRule="auto"/>
        <w:ind w:firstLine="708"/>
        <w:contextualSpacing/>
        <w:rPr>
          <w:rFonts w:ascii="Times New Roman" w:hAnsi="Times New Roman"/>
          <w:b w:val="0"/>
          <w:i w:val="0"/>
          <w:szCs w:val="28"/>
        </w:rPr>
      </w:pPr>
      <w:r w:rsidRPr="00476343">
        <w:rPr>
          <w:rFonts w:ascii="Times New Roman" w:hAnsi="Times New Roman"/>
          <w:b w:val="0"/>
          <w:i w:val="0"/>
          <w:szCs w:val="28"/>
        </w:rPr>
        <w:t>Информационный</w:t>
      </w:r>
      <w:r w:rsidR="00476343">
        <w:rPr>
          <w:rFonts w:ascii="Times New Roman" w:hAnsi="Times New Roman"/>
          <w:b w:val="0"/>
          <w:i w:val="0"/>
          <w:szCs w:val="28"/>
        </w:rPr>
        <w:t xml:space="preserve"> </w:t>
      </w:r>
      <w:r w:rsidRPr="00476343">
        <w:rPr>
          <w:rFonts w:ascii="Times New Roman" w:hAnsi="Times New Roman"/>
          <w:b w:val="0"/>
          <w:i w:val="0"/>
          <w:szCs w:val="28"/>
        </w:rPr>
        <w:t>подход к моделированию данных. Обзор рынка информационно-аналитических систем</w:t>
      </w:r>
      <w:r w:rsidR="00AD2034" w:rsidRPr="00476343">
        <w:rPr>
          <w:rFonts w:ascii="Times New Roman" w:hAnsi="Times New Roman"/>
          <w:b w:val="0"/>
          <w:i w:val="0"/>
          <w:szCs w:val="28"/>
        </w:rPr>
        <w:t>.</w:t>
      </w:r>
    </w:p>
    <w:p w14:paraId="5C665190" w14:textId="09AF865F" w:rsidR="00476343" w:rsidRPr="00476343" w:rsidRDefault="00476343" w:rsidP="001C3DB5">
      <w:pPr>
        <w:pStyle w:val="af"/>
        <w:spacing w:after="0"/>
        <w:ind w:firstLine="708"/>
        <w:jc w:val="both"/>
        <w:rPr>
          <w:sz w:val="28"/>
          <w:szCs w:val="28"/>
          <w:lang w:val="ru-RU"/>
        </w:rPr>
      </w:pPr>
      <w:r w:rsidRPr="00476343">
        <w:rPr>
          <w:sz w:val="28"/>
          <w:szCs w:val="28"/>
        </w:rPr>
        <w:t xml:space="preserve">Общие принципы построения и обработки многомерных массивов данных. Многомерная модель данных. </w:t>
      </w:r>
      <w:proofErr w:type="spellStart"/>
      <w:r w:rsidRPr="00476343">
        <w:rPr>
          <w:sz w:val="28"/>
          <w:szCs w:val="28"/>
        </w:rPr>
        <w:t>Гиперкубические</w:t>
      </w:r>
      <w:proofErr w:type="spellEnd"/>
      <w:r w:rsidRPr="00476343">
        <w:rPr>
          <w:sz w:val="28"/>
          <w:szCs w:val="28"/>
        </w:rPr>
        <w:t xml:space="preserve"> и </w:t>
      </w:r>
      <w:proofErr w:type="spellStart"/>
      <w:r w:rsidRPr="00476343">
        <w:rPr>
          <w:sz w:val="28"/>
          <w:szCs w:val="28"/>
        </w:rPr>
        <w:t>поликубические</w:t>
      </w:r>
      <w:proofErr w:type="spellEnd"/>
      <w:r w:rsidRPr="00476343">
        <w:rPr>
          <w:sz w:val="28"/>
          <w:szCs w:val="28"/>
        </w:rPr>
        <w:t xml:space="preserve"> модели данных. Структура корпоративной информационно-аналитической</w:t>
      </w:r>
      <w:r>
        <w:rPr>
          <w:sz w:val="28"/>
          <w:szCs w:val="28"/>
          <w:lang w:val="ru-RU"/>
        </w:rPr>
        <w:t xml:space="preserve"> системы</w:t>
      </w:r>
      <w:r w:rsidRPr="00476343">
        <w:rPr>
          <w:sz w:val="28"/>
          <w:szCs w:val="28"/>
        </w:rPr>
        <w:t>.</w:t>
      </w:r>
    </w:p>
    <w:p w14:paraId="6B5175E7" w14:textId="3C1DC048" w:rsidR="00AD2034" w:rsidRPr="00AD2034" w:rsidRDefault="00AD2034" w:rsidP="001C3DB5">
      <w:pPr>
        <w:pStyle w:val="af"/>
        <w:spacing w:after="0"/>
        <w:ind w:firstLine="708"/>
        <w:jc w:val="both"/>
        <w:rPr>
          <w:sz w:val="28"/>
          <w:lang w:val="ru-RU"/>
        </w:rPr>
      </w:pPr>
      <w:r w:rsidRPr="00476343">
        <w:rPr>
          <w:sz w:val="28"/>
          <w:szCs w:val="28"/>
          <w:lang w:val="ru-RU"/>
        </w:rPr>
        <w:t xml:space="preserve">Интерактивные информационные панели без кода, которые может создать каждый: создание группой аналитиков данных </w:t>
      </w:r>
      <w:proofErr w:type="spellStart"/>
      <w:r w:rsidRPr="00476343">
        <w:rPr>
          <w:sz w:val="28"/>
          <w:szCs w:val="28"/>
          <w:lang w:val="ru-RU"/>
        </w:rPr>
        <w:t>дашбордов</w:t>
      </w:r>
      <w:proofErr w:type="spellEnd"/>
      <w:r w:rsidRPr="00476343">
        <w:rPr>
          <w:sz w:val="28"/>
          <w:szCs w:val="28"/>
          <w:lang w:val="ru-RU"/>
        </w:rPr>
        <w:t xml:space="preserve"> в рекордно короткие сроки, </w:t>
      </w:r>
      <w:r w:rsidR="00476343" w:rsidRPr="00476343">
        <w:rPr>
          <w:sz w:val="28"/>
          <w:szCs w:val="28"/>
          <w:lang w:val="ru-RU"/>
        </w:rPr>
        <w:t xml:space="preserve">а </w:t>
      </w:r>
      <w:r w:rsidRPr="00476343">
        <w:rPr>
          <w:sz w:val="28"/>
          <w:szCs w:val="28"/>
          <w:lang w:val="ru-RU"/>
        </w:rPr>
        <w:t>бизнес</w:t>
      </w:r>
      <w:r w:rsidR="00476343" w:rsidRPr="00476343">
        <w:rPr>
          <w:sz w:val="28"/>
          <w:szCs w:val="28"/>
          <w:lang w:val="ru-RU"/>
        </w:rPr>
        <w:t xml:space="preserve"> </w:t>
      </w:r>
      <w:r w:rsidRPr="00476343">
        <w:rPr>
          <w:sz w:val="28"/>
          <w:szCs w:val="28"/>
          <w:lang w:val="ru-RU"/>
        </w:rPr>
        <w:t>группы могут использовать</w:t>
      </w:r>
      <w:r w:rsidRPr="00AD2034">
        <w:rPr>
          <w:sz w:val="28"/>
          <w:lang w:val="ru-RU"/>
        </w:rPr>
        <w:t xml:space="preserve"> их в качестве отправной точки для самообслуживания</w:t>
      </w:r>
    </w:p>
    <w:p w14:paraId="51051D09" w14:textId="77777777" w:rsidR="00D217F6" w:rsidRDefault="00D217F6" w:rsidP="001C3DB5">
      <w:pPr>
        <w:pStyle w:val="24"/>
        <w:spacing w:line="240" w:lineRule="auto"/>
        <w:contextualSpacing/>
        <w:rPr>
          <w:rFonts w:ascii="Times New Roman" w:hAnsi="Times New Roman"/>
          <w:i w:val="0"/>
        </w:rPr>
      </w:pPr>
    </w:p>
    <w:p w14:paraId="213135CA" w14:textId="0523FF48" w:rsidR="00F14D5E" w:rsidRPr="00706170" w:rsidRDefault="00F14D5E" w:rsidP="001C3DB5">
      <w:pPr>
        <w:pStyle w:val="24"/>
        <w:spacing w:line="240" w:lineRule="auto"/>
        <w:contextualSpacing/>
        <w:rPr>
          <w:rFonts w:ascii="Times New Roman" w:hAnsi="Times New Roman"/>
          <w:b w:val="0"/>
          <w:i w:val="0"/>
          <w:iCs/>
          <w:szCs w:val="28"/>
        </w:rPr>
      </w:pPr>
      <w:r w:rsidRPr="00706170">
        <w:rPr>
          <w:rFonts w:ascii="Times New Roman" w:hAnsi="Times New Roman"/>
          <w:i w:val="0"/>
        </w:rPr>
        <w:t>Тема 2. Платформы бизнес-аналитики</w:t>
      </w:r>
    </w:p>
    <w:p w14:paraId="186F179A" w14:textId="66DA60D3" w:rsidR="00734395" w:rsidRPr="00706170" w:rsidRDefault="00734395" w:rsidP="001C3DB5">
      <w:pPr>
        <w:pStyle w:val="af"/>
        <w:spacing w:after="0"/>
        <w:ind w:firstLine="851"/>
        <w:jc w:val="both"/>
        <w:rPr>
          <w:sz w:val="28"/>
        </w:rPr>
      </w:pPr>
      <w:r w:rsidRPr="00706170">
        <w:rPr>
          <w:sz w:val="28"/>
        </w:rPr>
        <w:t>Применение платформ бизнес-аналитики (BI)для извлечения</w:t>
      </w:r>
      <w:r w:rsidRPr="00706170">
        <w:rPr>
          <w:sz w:val="28"/>
          <w:lang w:val="ru-RU"/>
        </w:rPr>
        <w:t xml:space="preserve"> </w:t>
      </w:r>
      <w:r w:rsidRPr="00706170">
        <w:rPr>
          <w:sz w:val="28"/>
        </w:rPr>
        <w:t>из данных ценных</w:t>
      </w:r>
      <w:r w:rsidRPr="00706170">
        <w:rPr>
          <w:sz w:val="28"/>
          <w:lang w:val="ru-RU"/>
        </w:rPr>
        <w:t xml:space="preserve"> </w:t>
      </w:r>
      <w:r w:rsidRPr="00706170">
        <w:rPr>
          <w:sz w:val="28"/>
        </w:rPr>
        <w:t>аналитических</w:t>
      </w:r>
      <w:r w:rsidRPr="00706170">
        <w:rPr>
          <w:sz w:val="28"/>
          <w:lang w:val="ru-RU"/>
        </w:rPr>
        <w:t xml:space="preserve"> </w:t>
      </w:r>
      <w:r w:rsidRPr="00706170">
        <w:rPr>
          <w:sz w:val="28"/>
        </w:rPr>
        <w:t>сведений</w:t>
      </w:r>
      <w:r w:rsidRPr="00706170">
        <w:rPr>
          <w:sz w:val="28"/>
          <w:lang w:val="ru-RU"/>
        </w:rPr>
        <w:t xml:space="preserve"> </w:t>
      </w:r>
      <w:r w:rsidRPr="00706170">
        <w:rPr>
          <w:sz w:val="28"/>
        </w:rPr>
        <w:t>для  принятия  взвешенных  решений.</w:t>
      </w:r>
    </w:p>
    <w:p w14:paraId="16746916" w14:textId="06DE47A4" w:rsidR="000F6FFF" w:rsidRPr="00706170" w:rsidRDefault="000F6FFF" w:rsidP="001C3DB5">
      <w:pPr>
        <w:pStyle w:val="af"/>
        <w:spacing w:after="0"/>
        <w:ind w:left="708" w:firstLine="266"/>
        <w:jc w:val="both"/>
      </w:pPr>
      <w:r w:rsidRPr="00706170">
        <w:rPr>
          <w:sz w:val="28"/>
        </w:rPr>
        <w:t xml:space="preserve">Встроенная система и реальное время: сравнение. Архитектура </w:t>
      </w:r>
      <w:proofErr w:type="spellStart"/>
      <w:r w:rsidRPr="00706170">
        <w:rPr>
          <w:sz w:val="28"/>
        </w:rPr>
        <w:t>DeepSee</w:t>
      </w:r>
      <w:proofErr w:type="spellEnd"/>
      <w:r w:rsidRPr="00706170">
        <w:rPr>
          <w:sz w:val="28"/>
        </w:rPr>
        <w:t xml:space="preserve">. Три логические части. Модель данных </w:t>
      </w:r>
      <w:proofErr w:type="spellStart"/>
      <w:r w:rsidRPr="00706170">
        <w:rPr>
          <w:sz w:val="28"/>
        </w:rPr>
        <w:t>DeepSee</w:t>
      </w:r>
      <w:proofErr w:type="spellEnd"/>
      <w:r w:rsidRPr="00706170">
        <w:rPr>
          <w:sz w:val="28"/>
        </w:rPr>
        <w:t xml:space="preserve">. </w:t>
      </w:r>
      <w:proofErr w:type="spellStart"/>
      <w:r w:rsidRPr="00706170">
        <w:rPr>
          <w:sz w:val="28"/>
        </w:rPr>
        <w:t>DeepSee</w:t>
      </w:r>
      <w:proofErr w:type="spellEnd"/>
      <w:r w:rsidRPr="00706170">
        <w:rPr>
          <w:sz w:val="28"/>
        </w:rPr>
        <w:t xml:space="preserve"> моделирование. Движок запросов. </w:t>
      </w:r>
      <w:proofErr w:type="spellStart"/>
      <w:r w:rsidRPr="00706170">
        <w:rPr>
          <w:sz w:val="28"/>
        </w:rPr>
        <w:t>DeepSee</w:t>
      </w:r>
      <w:proofErr w:type="spellEnd"/>
      <w:r w:rsidRPr="00706170">
        <w:rPr>
          <w:sz w:val="28"/>
        </w:rPr>
        <w:t xml:space="preserve"> портал.</w:t>
      </w:r>
      <w:r w:rsidRPr="00706170">
        <w:t xml:space="preserve"> </w:t>
      </w:r>
    </w:p>
    <w:p w14:paraId="5685C924" w14:textId="234E84FF" w:rsidR="005408BC" w:rsidRPr="00706170" w:rsidRDefault="000F6FFF" w:rsidP="001C3DB5">
      <w:pPr>
        <w:pStyle w:val="af"/>
        <w:spacing w:after="0"/>
        <w:ind w:left="124" w:firstLine="850"/>
        <w:jc w:val="both"/>
        <w:rPr>
          <w:sz w:val="28"/>
        </w:rPr>
      </w:pPr>
      <w:r w:rsidRPr="00706170">
        <w:rPr>
          <w:sz w:val="28"/>
        </w:rPr>
        <w:t xml:space="preserve">Подходы к выполнению анализа средствами информационных технологий. Требования, предъявляемые к OLAP-системам. Место OLAP в информационной структуре предприятия. OLAP – куб. Интеллектуальный анализ данных </w:t>
      </w:r>
      <w:proofErr w:type="spellStart"/>
      <w:r w:rsidRPr="00706170">
        <w:rPr>
          <w:sz w:val="28"/>
        </w:rPr>
        <w:t>Data-mining</w:t>
      </w:r>
      <w:proofErr w:type="spellEnd"/>
      <w:r w:rsidRPr="00706170">
        <w:rPr>
          <w:sz w:val="28"/>
        </w:rPr>
        <w:t xml:space="preserve">. </w:t>
      </w:r>
      <w:r w:rsidR="00D43530" w:rsidRPr="00D43530">
        <w:rPr>
          <w:sz w:val="28"/>
        </w:rPr>
        <w:t>Технология процесса интеллектуального анализа</w:t>
      </w:r>
      <w:r w:rsidR="00D43530">
        <w:rPr>
          <w:sz w:val="28"/>
          <w:lang w:val="ru-RU"/>
        </w:rPr>
        <w:t xml:space="preserve"> данных</w:t>
      </w:r>
      <w:r w:rsidR="00D43530" w:rsidRPr="00D43530">
        <w:rPr>
          <w:sz w:val="28"/>
        </w:rPr>
        <w:t xml:space="preserve">. </w:t>
      </w:r>
      <w:r w:rsidRPr="00706170">
        <w:rPr>
          <w:sz w:val="28"/>
        </w:rPr>
        <w:t xml:space="preserve">Стадии процесса </w:t>
      </w:r>
      <w:r w:rsidRPr="00706170">
        <w:rPr>
          <w:sz w:val="28"/>
        </w:rPr>
        <w:lastRenderedPageBreak/>
        <w:t>интеллектуального анализа данных.</w:t>
      </w:r>
      <w:r w:rsidR="005408BC" w:rsidRPr="00706170">
        <w:rPr>
          <w:sz w:val="28"/>
          <w:lang w:val="ru-RU"/>
        </w:rPr>
        <w:t xml:space="preserve"> </w:t>
      </w:r>
      <w:r w:rsidR="005408BC" w:rsidRPr="00706170">
        <w:rPr>
          <w:sz w:val="28"/>
        </w:rPr>
        <w:t xml:space="preserve">Разработка сценариев ABC, XYZ, ABC-XYZ, RFF, кагорного анализа в платформе </w:t>
      </w:r>
      <w:proofErr w:type="spellStart"/>
      <w:r w:rsidR="005408BC" w:rsidRPr="00706170">
        <w:rPr>
          <w:sz w:val="28"/>
        </w:rPr>
        <w:t>Loginom</w:t>
      </w:r>
      <w:proofErr w:type="spellEnd"/>
      <w:r w:rsidR="005408BC" w:rsidRPr="00706170">
        <w:rPr>
          <w:sz w:val="28"/>
        </w:rPr>
        <w:t>.</w:t>
      </w:r>
    </w:p>
    <w:p w14:paraId="296A38CC" w14:textId="1FD9BEA4" w:rsidR="005408BC" w:rsidRPr="00706170" w:rsidRDefault="005408BC" w:rsidP="001C3DB5">
      <w:pPr>
        <w:pStyle w:val="af"/>
        <w:tabs>
          <w:tab w:val="left" w:pos="9632"/>
        </w:tabs>
        <w:spacing w:after="0"/>
        <w:ind w:left="124" w:firstLine="850"/>
        <w:jc w:val="both"/>
        <w:rPr>
          <w:sz w:val="28"/>
        </w:rPr>
      </w:pPr>
      <w:r w:rsidRPr="00706170">
        <w:rPr>
          <w:sz w:val="28"/>
        </w:rPr>
        <w:t xml:space="preserve">Назначение и функциональные блоки в </w:t>
      </w:r>
      <w:proofErr w:type="spellStart"/>
      <w:r w:rsidRPr="00706170">
        <w:rPr>
          <w:sz w:val="28"/>
        </w:rPr>
        <w:t>Power</w:t>
      </w:r>
      <w:proofErr w:type="spellEnd"/>
      <w:r w:rsidRPr="00706170">
        <w:rPr>
          <w:sz w:val="28"/>
        </w:rPr>
        <w:t xml:space="preserve"> BI </w:t>
      </w:r>
      <w:proofErr w:type="spellStart"/>
      <w:r w:rsidRPr="00706170">
        <w:rPr>
          <w:sz w:val="28"/>
        </w:rPr>
        <w:t>Desktop</w:t>
      </w:r>
      <w:proofErr w:type="spellEnd"/>
      <w:r w:rsidRPr="00706170">
        <w:rPr>
          <w:sz w:val="28"/>
        </w:rPr>
        <w:t xml:space="preserve">. Ключевые отличия и преимущества </w:t>
      </w:r>
      <w:proofErr w:type="spellStart"/>
      <w:r w:rsidRPr="00706170">
        <w:rPr>
          <w:sz w:val="28"/>
        </w:rPr>
        <w:t>Power</w:t>
      </w:r>
      <w:proofErr w:type="spellEnd"/>
      <w:r w:rsidRPr="00706170">
        <w:rPr>
          <w:sz w:val="28"/>
        </w:rPr>
        <w:t xml:space="preserve"> BI, возможности </w:t>
      </w:r>
      <w:proofErr w:type="spellStart"/>
      <w:r w:rsidRPr="00706170">
        <w:rPr>
          <w:sz w:val="28"/>
        </w:rPr>
        <w:t>Power</w:t>
      </w:r>
      <w:proofErr w:type="spellEnd"/>
      <w:r w:rsidRPr="00706170">
        <w:rPr>
          <w:sz w:val="28"/>
        </w:rPr>
        <w:t xml:space="preserve"> BI по обработке больших данных.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proofErr w:type="spellStart"/>
      <w:r w:rsidRPr="00706170">
        <w:rPr>
          <w:sz w:val="28"/>
        </w:rPr>
        <w:t>Power</w:t>
      </w:r>
      <w:proofErr w:type="spellEnd"/>
      <w:r w:rsidRPr="00706170">
        <w:rPr>
          <w:sz w:val="28"/>
        </w:rPr>
        <w:t xml:space="preserve"> BI. DAX и язык M. Обработка естественного языка, технология вопрос и ответов Q&amp;A в </w:t>
      </w:r>
      <w:proofErr w:type="spellStart"/>
      <w:r w:rsidRPr="00706170">
        <w:rPr>
          <w:sz w:val="28"/>
        </w:rPr>
        <w:t>Power</w:t>
      </w:r>
      <w:proofErr w:type="spellEnd"/>
      <w:r w:rsidRPr="00706170">
        <w:rPr>
          <w:sz w:val="28"/>
        </w:rPr>
        <w:t xml:space="preserve"> BI. Расширенная аналитика и интеграция технологий машинного обучения </w:t>
      </w:r>
      <w:proofErr w:type="spellStart"/>
      <w:r w:rsidRPr="00706170">
        <w:rPr>
          <w:sz w:val="28"/>
        </w:rPr>
        <w:t>Azure</w:t>
      </w:r>
      <w:proofErr w:type="spellEnd"/>
      <w:r w:rsidRPr="00706170">
        <w:rPr>
          <w:sz w:val="28"/>
        </w:rPr>
        <w:t>.</w:t>
      </w:r>
    </w:p>
    <w:p w14:paraId="1EA865EF" w14:textId="366C2FD6" w:rsidR="005408BC" w:rsidRPr="00706170" w:rsidRDefault="005408BC" w:rsidP="001C3DB5">
      <w:pPr>
        <w:pStyle w:val="af"/>
        <w:spacing w:after="0"/>
        <w:ind w:left="124" w:firstLine="850"/>
        <w:jc w:val="both"/>
        <w:rPr>
          <w:sz w:val="28"/>
        </w:rPr>
      </w:pPr>
      <w:r w:rsidRPr="00706170">
        <w:rPr>
          <w:sz w:val="28"/>
        </w:rPr>
        <w:t xml:space="preserve">Визуализация данных – </w:t>
      </w:r>
      <w:proofErr w:type="spellStart"/>
      <w:r w:rsidRPr="00706170">
        <w:rPr>
          <w:sz w:val="28"/>
        </w:rPr>
        <w:t>Yandex</w:t>
      </w:r>
      <w:proofErr w:type="spellEnd"/>
      <w:r w:rsidRPr="00706170">
        <w:rPr>
          <w:sz w:val="28"/>
        </w:rPr>
        <w:t xml:space="preserve"> </w:t>
      </w:r>
      <w:proofErr w:type="spellStart"/>
      <w:r w:rsidRPr="00706170">
        <w:rPr>
          <w:sz w:val="28"/>
        </w:rPr>
        <w:t>DataLens</w:t>
      </w:r>
      <w:proofErr w:type="spellEnd"/>
      <w:r w:rsidRPr="00706170">
        <w:rPr>
          <w:sz w:val="28"/>
        </w:rPr>
        <w:t xml:space="preserve">: создание в несколько кликов графиков, чтобы быстро проверить гипотезу, разработка полноценного </w:t>
      </w:r>
      <w:proofErr w:type="spellStart"/>
      <w:r w:rsidRPr="00706170">
        <w:rPr>
          <w:sz w:val="28"/>
        </w:rPr>
        <w:t>дашборда</w:t>
      </w:r>
      <w:proofErr w:type="spellEnd"/>
      <w:r w:rsidRPr="00706170">
        <w:rPr>
          <w:sz w:val="28"/>
        </w:rPr>
        <w:t xml:space="preserve"> для мониторинга ключевых бизнес-метрик. Работа с разными источниками данных: подключение к облачным и локальным базам данных, сервисам и плоским файлам, комбинирование данных из разных</w:t>
      </w:r>
      <w:r w:rsidRPr="00706170">
        <w:rPr>
          <w:sz w:val="28"/>
          <w:lang w:val="ru-RU"/>
        </w:rPr>
        <w:t xml:space="preserve"> </w:t>
      </w:r>
      <w:r w:rsidRPr="00706170">
        <w:rPr>
          <w:sz w:val="28"/>
        </w:rPr>
        <w:t xml:space="preserve">источников в одном </w:t>
      </w:r>
      <w:proofErr w:type="spellStart"/>
      <w:r w:rsidRPr="00706170">
        <w:rPr>
          <w:sz w:val="28"/>
        </w:rPr>
        <w:t>дашборде</w:t>
      </w:r>
      <w:proofErr w:type="spellEnd"/>
      <w:r w:rsidRPr="00706170">
        <w:rPr>
          <w:sz w:val="28"/>
        </w:rPr>
        <w:t xml:space="preserve">. </w:t>
      </w:r>
      <w:proofErr w:type="spellStart"/>
      <w:r w:rsidRPr="00706170">
        <w:rPr>
          <w:sz w:val="28"/>
        </w:rPr>
        <w:t>Геоаналитика</w:t>
      </w:r>
      <w:proofErr w:type="spellEnd"/>
      <w:r w:rsidRPr="00706170">
        <w:rPr>
          <w:sz w:val="28"/>
        </w:rPr>
        <w:t xml:space="preserve"> на </w:t>
      </w:r>
      <w:proofErr w:type="spellStart"/>
      <w:r w:rsidRPr="00706170">
        <w:rPr>
          <w:sz w:val="28"/>
        </w:rPr>
        <w:t>Яндекс.Картах</w:t>
      </w:r>
      <w:proofErr w:type="spellEnd"/>
      <w:r w:rsidRPr="00706170">
        <w:rPr>
          <w:sz w:val="28"/>
        </w:rPr>
        <w:t xml:space="preserve">: использование возможностей </w:t>
      </w:r>
      <w:proofErr w:type="spellStart"/>
      <w:r w:rsidRPr="00706170">
        <w:rPr>
          <w:sz w:val="28"/>
        </w:rPr>
        <w:t>Яндекс.Карт</w:t>
      </w:r>
      <w:proofErr w:type="spellEnd"/>
      <w:r w:rsidRPr="00706170">
        <w:rPr>
          <w:sz w:val="28"/>
        </w:rPr>
        <w:t xml:space="preserve"> для корпоративной аналитики, подключение ключа API Яндекс карт для продвинутых возможностей </w:t>
      </w:r>
      <w:proofErr w:type="spellStart"/>
      <w:r w:rsidRPr="00706170">
        <w:rPr>
          <w:sz w:val="28"/>
        </w:rPr>
        <w:t>геокодинга</w:t>
      </w:r>
      <w:proofErr w:type="spellEnd"/>
      <w:r w:rsidRPr="00706170">
        <w:rPr>
          <w:sz w:val="28"/>
        </w:rPr>
        <w:t>. Добавление учётных записей команды или даже внешних партнёров для совместной работы.</w:t>
      </w:r>
    </w:p>
    <w:p w14:paraId="6F73F118" w14:textId="49929989" w:rsidR="002900F7" w:rsidRPr="00706170" w:rsidRDefault="00CD2D45" w:rsidP="001C3DB5">
      <w:pPr>
        <w:pStyle w:val="af"/>
        <w:spacing w:after="0"/>
        <w:ind w:left="124" w:firstLine="850"/>
        <w:jc w:val="both"/>
        <w:rPr>
          <w:sz w:val="32"/>
          <w:lang w:val="ru-RU"/>
        </w:rPr>
      </w:pPr>
      <w:r w:rsidRPr="00706170">
        <w:rPr>
          <w:sz w:val="28"/>
        </w:rPr>
        <w:t>Обработка и анализ данных</w:t>
      </w:r>
      <w:r w:rsidR="00836705" w:rsidRPr="00706170">
        <w:rPr>
          <w:sz w:val="28"/>
        </w:rPr>
        <w:t xml:space="preserve"> с использованием программного комплекса SPSS.</w:t>
      </w:r>
      <w:r w:rsidRPr="00706170">
        <w:rPr>
          <w:sz w:val="28"/>
          <w:lang w:val="ru-RU"/>
        </w:rPr>
        <w:t xml:space="preserve"> </w:t>
      </w:r>
      <w:r w:rsidR="00734395" w:rsidRPr="00706170">
        <w:rPr>
          <w:sz w:val="28"/>
          <w:lang w:val="ru-RU"/>
        </w:rPr>
        <w:t>К</w:t>
      </w:r>
      <w:r w:rsidRPr="00706170">
        <w:rPr>
          <w:sz w:val="28"/>
          <w:lang w:val="ru-RU"/>
        </w:rPr>
        <w:t>оличественные исследования</w:t>
      </w:r>
      <w:r w:rsidR="00734395" w:rsidRPr="00706170">
        <w:rPr>
          <w:sz w:val="28"/>
          <w:lang w:val="ru-RU"/>
        </w:rPr>
        <w:t xml:space="preserve"> данных </w:t>
      </w:r>
      <w:r w:rsidRPr="00706170">
        <w:rPr>
          <w:sz w:val="28"/>
          <w:lang w:val="ru-RU"/>
        </w:rPr>
        <w:t>в SPSS</w:t>
      </w:r>
    </w:p>
    <w:p w14:paraId="32383009" w14:textId="77777777" w:rsidR="008E0331" w:rsidRPr="00706170" w:rsidRDefault="008E0331" w:rsidP="001C3DB5">
      <w:pPr>
        <w:pStyle w:val="af"/>
        <w:spacing w:after="0"/>
        <w:ind w:left="124" w:firstLine="850"/>
        <w:jc w:val="both"/>
        <w:rPr>
          <w:sz w:val="28"/>
        </w:rPr>
      </w:pPr>
    </w:p>
    <w:p w14:paraId="1D9E9796" w14:textId="3DFFF03D" w:rsidR="00B25299" w:rsidRPr="00706170" w:rsidRDefault="00B25299" w:rsidP="001C3DB5">
      <w:pPr>
        <w:pStyle w:val="24"/>
        <w:spacing w:line="240" w:lineRule="auto"/>
        <w:ind w:left="4" w:firstLine="1"/>
        <w:contextualSpacing/>
        <w:rPr>
          <w:rFonts w:ascii="Times New Roman" w:hAnsi="Times New Roman"/>
          <w:bCs/>
          <w:i w:val="0"/>
        </w:rPr>
      </w:pPr>
      <w:r w:rsidRPr="00706170">
        <w:rPr>
          <w:rFonts w:ascii="Times New Roman" w:hAnsi="Times New Roman"/>
          <w:i w:val="0"/>
        </w:rPr>
        <w:t xml:space="preserve">Тема </w:t>
      </w:r>
      <w:r w:rsidR="002900F7" w:rsidRPr="00706170">
        <w:rPr>
          <w:rFonts w:ascii="Times New Roman" w:hAnsi="Times New Roman"/>
          <w:i w:val="0"/>
        </w:rPr>
        <w:t>3</w:t>
      </w:r>
      <w:r w:rsidRPr="00706170">
        <w:rPr>
          <w:rFonts w:ascii="Times New Roman" w:hAnsi="Times New Roman"/>
          <w:i w:val="0"/>
        </w:rPr>
        <w:t>.</w:t>
      </w:r>
      <w:r w:rsidRPr="00706170">
        <w:rPr>
          <w:rFonts w:ascii="Times New Roman" w:hAnsi="Times New Roman"/>
          <w:b w:val="0"/>
          <w:i w:val="0"/>
        </w:rPr>
        <w:t xml:space="preserve"> </w:t>
      </w:r>
      <w:r w:rsidR="00DA2F34" w:rsidRPr="00706170">
        <w:rPr>
          <w:rFonts w:ascii="Times New Roman" w:hAnsi="Times New Roman"/>
          <w:bCs/>
          <w:i w:val="0"/>
        </w:rPr>
        <w:t xml:space="preserve">Машинное обучение на </w:t>
      </w:r>
      <w:r w:rsidR="00D533C5" w:rsidRPr="00706170">
        <w:rPr>
          <w:rFonts w:ascii="Times New Roman" w:hAnsi="Times New Roman"/>
          <w:bCs/>
          <w:i w:val="0"/>
          <w:lang w:val="en-US"/>
        </w:rPr>
        <w:t>P</w:t>
      </w:r>
      <w:proofErr w:type="spellStart"/>
      <w:r w:rsidR="00DA2F34" w:rsidRPr="00706170">
        <w:rPr>
          <w:rFonts w:ascii="Times New Roman" w:hAnsi="Times New Roman"/>
          <w:bCs/>
          <w:i w:val="0"/>
        </w:rPr>
        <w:t>ython</w:t>
      </w:r>
      <w:proofErr w:type="spellEnd"/>
    </w:p>
    <w:p w14:paraId="340BE78B" w14:textId="77777777" w:rsidR="00777F9E" w:rsidRPr="00706170" w:rsidRDefault="00777F9E" w:rsidP="001C3DB5">
      <w:pPr>
        <w:pStyle w:val="af"/>
        <w:spacing w:after="0"/>
        <w:ind w:left="124" w:firstLine="850"/>
        <w:jc w:val="both"/>
        <w:rPr>
          <w:sz w:val="28"/>
          <w:lang w:val="ru-RU"/>
        </w:rPr>
      </w:pPr>
      <w:r w:rsidRPr="00706170">
        <w:rPr>
          <w:sz w:val="28"/>
          <w:lang w:val="ru-RU"/>
        </w:rPr>
        <w:t xml:space="preserve">Применение </w:t>
      </w:r>
      <w:proofErr w:type="spellStart"/>
      <w:r w:rsidRPr="00706170">
        <w:rPr>
          <w:sz w:val="28"/>
          <w:lang w:val="ru-RU"/>
        </w:rPr>
        <w:t>pandas</w:t>
      </w:r>
      <w:proofErr w:type="spellEnd"/>
      <w:r w:rsidRPr="00706170">
        <w:rPr>
          <w:sz w:val="28"/>
          <w:lang w:val="ru-RU"/>
        </w:rPr>
        <w:t xml:space="preserve"> для анализа и обработки данных. Библиотеки визуализации данных </w:t>
      </w:r>
      <w:proofErr w:type="spellStart"/>
      <w:r w:rsidRPr="00706170">
        <w:rPr>
          <w:sz w:val="28"/>
          <w:lang w:val="ru-RU"/>
        </w:rPr>
        <w:t>Matplotlib</w:t>
      </w:r>
      <w:proofErr w:type="spellEnd"/>
      <w:r w:rsidRPr="00706170">
        <w:rPr>
          <w:sz w:val="28"/>
          <w:lang w:val="ru-RU"/>
        </w:rPr>
        <w:t xml:space="preserve">, </w:t>
      </w:r>
      <w:proofErr w:type="spellStart"/>
      <w:r w:rsidRPr="00706170">
        <w:rPr>
          <w:sz w:val="28"/>
          <w:lang w:val="ru-RU"/>
        </w:rPr>
        <w:t>Seaborn</w:t>
      </w:r>
      <w:proofErr w:type="spellEnd"/>
      <w:r w:rsidRPr="00706170">
        <w:rPr>
          <w:sz w:val="28"/>
          <w:lang w:val="ru-RU"/>
        </w:rPr>
        <w:t xml:space="preserve">, </w:t>
      </w:r>
      <w:proofErr w:type="spellStart"/>
      <w:r w:rsidRPr="00706170">
        <w:rPr>
          <w:sz w:val="28"/>
          <w:lang w:val="ru-RU"/>
        </w:rPr>
        <w:t>Altair</w:t>
      </w:r>
      <w:proofErr w:type="spellEnd"/>
      <w:r w:rsidRPr="00706170">
        <w:rPr>
          <w:sz w:val="28"/>
          <w:lang w:val="ru-RU"/>
        </w:rPr>
        <w:t xml:space="preserve">, </w:t>
      </w:r>
      <w:proofErr w:type="spellStart"/>
      <w:r w:rsidRPr="00706170">
        <w:rPr>
          <w:sz w:val="28"/>
          <w:lang w:val="ru-RU"/>
        </w:rPr>
        <w:t>Plotly</w:t>
      </w:r>
      <w:proofErr w:type="spellEnd"/>
      <w:r w:rsidRPr="00706170">
        <w:rPr>
          <w:sz w:val="28"/>
          <w:lang w:val="ru-RU"/>
        </w:rPr>
        <w:t xml:space="preserve"> </w:t>
      </w:r>
      <w:proofErr w:type="spellStart"/>
      <w:r w:rsidRPr="00706170">
        <w:rPr>
          <w:sz w:val="28"/>
          <w:lang w:val="ru-RU"/>
        </w:rPr>
        <w:t>Express</w:t>
      </w:r>
      <w:proofErr w:type="spellEnd"/>
      <w:r w:rsidRPr="00706170">
        <w:rPr>
          <w:sz w:val="28"/>
          <w:lang w:val="ru-RU"/>
        </w:rPr>
        <w:t xml:space="preserve">. </w:t>
      </w:r>
      <w:proofErr w:type="spellStart"/>
      <w:r w:rsidRPr="00706170">
        <w:rPr>
          <w:sz w:val="28"/>
          <w:lang w:val="ru-RU"/>
        </w:rPr>
        <w:t>Exploratory</w:t>
      </w:r>
      <w:proofErr w:type="spellEnd"/>
      <w:r w:rsidRPr="00706170">
        <w:rPr>
          <w:sz w:val="28"/>
          <w:lang w:val="ru-RU"/>
        </w:rPr>
        <w:t xml:space="preserve"> </w:t>
      </w:r>
      <w:proofErr w:type="spellStart"/>
      <w:r w:rsidRPr="00706170">
        <w:rPr>
          <w:sz w:val="28"/>
          <w:lang w:val="ru-RU"/>
        </w:rPr>
        <w:t>data</w:t>
      </w:r>
      <w:proofErr w:type="spellEnd"/>
      <w:r w:rsidRPr="00706170">
        <w:rPr>
          <w:sz w:val="28"/>
          <w:lang w:val="ru-RU"/>
        </w:rPr>
        <w:t xml:space="preserve"> </w:t>
      </w:r>
      <w:proofErr w:type="spellStart"/>
      <w:r w:rsidRPr="00706170">
        <w:rPr>
          <w:sz w:val="28"/>
          <w:lang w:val="ru-RU"/>
        </w:rPr>
        <w:t>analysis</w:t>
      </w:r>
      <w:proofErr w:type="spellEnd"/>
      <w:r w:rsidRPr="00706170">
        <w:rPr>
          <w:sz w:val="28"/>
          <w:lang w:val="ru-RU"/>
        </w:rPr>
        <w:t xml:space="preserve"> (EDA) - анализ основных свойств данных, нахождение в них общих закономерностей, распределений и аномалий, построение начальных моделей, зачастую с использованием инструментов визуализации. Автоматизация исследовательского анализа данных с использованием </w:t>
      </w:r>
      <w:proofErr w:type="spellStart"/>
      <w:r w:rsidRPr="00706170">
        <w:rPr>
          <w:sz w:val="28"/>
          <w:lang w:val="ru-RU"/>
        </w:rPr>
        <w:t>pandas</w:t>
      </w:r>
      <w:proofErr w:type="spellEnd"/>
      <w:r w:rsidRPr="00706170">
        <w:rPr>
          <w:sz w:val="28"/>
          <w:lang w:val="ru-RU"/>
        </w:rPr>
        <w:t xml:space="preserve"> </w:t>
      </w:r>
      <w:proofErr w:type="spellStart"/>
      <w:r w:rsidRPr="00706170">
        <w:rPr>
          <w:sz w:val="28"/>
          <w:lang w:val="ru-RU"/>
        </w:rPr>
        <w:t>profiling</w:t>
      </w:r>
      <w:proofErr w:type="spellEnd"/>
      <w:r w:rsidRPr="00706170">
        <w:rPr>
          <w:sz w:val="28"/>
          <w:lang w:val="ru-RU"/>
        </w:rPr>
        <w:t xml:space="preserve">, библиотеки </w:t>
      </w:r>
      <w:proofErr w:type="spellStart"/>
      <w:r w:rsidRPr="00706170">
        <w:rPr>
          <w:sz w:val="28"/>
          <w:lang w:val="ru-RU"/>
        </w:rPr>
        <w:t>Mitosheet</w:t>
      </w:r>
      <w:proofErr w:type="spellEnd"/>
      <w:r w:rsidRPr="00706170">
        <w:rPr>
          <w:sz w:val="28"/>
          <w:lang w:val="ru-RU"/>
        </w:rPr>
        <w:t xml:space="preserve">, </w:t>
      </w:r>
      <w:proofErr w:type="spellStart"/>
      <w:r w:rsidRPr="00706170">
        <w:rPr>
          <w:sz w:val="28"/>
          <w:lang w:val="ru-RU"/>
        </w:rPr>
        <w:t>Bamboolib</w:t>
      </w:r>
      <w:proofErr w:type="spellEnd"/>
      <w:r w:rsidRPr="00706170">
        <w:rPr>
          <w:sz w:val="28"/>
          <w:lang w:val="ru-RU"/>
        </w:rPr>
        <w:t xml:space="preserve">, </w:t>
      </w:r>
      <w:proofErr w:type="spellStart"/>
      <w:r w:rsidRPr="00706170">
        <w:rPr>
          <w:sz w:val="28"/>
          <w:lang w:val="ru-RU"/>
        </w:rPr>
        <w:t>Dataprep</w:t>
      </w:r>
      <w:proofErr w:type="spellEnd"/>
      <w:r w:rsidRPr="00706170">
        <w:rPr>
          <w:sz w:val="28"/>
          <w:lang w:val="ru-RU"/>
        </w:rPr>
        <w:t>.</w:t>
      </w:r>
    </w:p>
    <w:p w14:paraId="47BEA03A" w14:textId="77777777" w:rsidR="00777F9E" w:rsidRPr="00706170" w:rsidRDefault="00777F9E" w:rsidP="001C3DB5">
      <w:pPr>
        <w:pStyle w:val="af"/>
        <w:spacing w:after="0"/>
        <w:ind w:left="124" w:firstLine="850"/>
        <w:jc w:val="both"/>
        <w:rPr>
          <w:sz w:val="28"/>
        </w:rPr>
      </w:pPr>
      <w:r w:rsidRPr="00706170">
        <w:rPr>
          <w:sz w:val="28"/>
        </w:rPr>
        <w:t xml:space="preserve">Методика CRISM-DM, основные алгоритм машинного обучения с учителем. Приложения на основе машинного обучения. Жизненный цикл машинного обучения. Виды и алгоритмы обучения. Оценки моделей, метрики. Обучающие, тестовые и </w:t>
      </w:r>
      <w:proofErr w:type="spellStart"/>
      <w:r w:rsidRPr="00706170">
        <w:rPr>
          <w:sz w:val="28"/>
        </w:rPr>
        <w:t>валидационные</w:t>
      </w:r>
      <w:proofErr w:type="spellEnd"/>
      <w:r w:rsidRPr="00706170">
        <w:rPr>
          <w:sz w:val="28"/>
        </w:rPr>
        <w:t xml:space="preserve"> множества, кросс-</w:t>
      </w:r>
      <w:proofErr w:type="spellStart"/>
      <w:r w:rsidRPr="00706170">
        <w:rPr>
          <w:sz w:val="28"/>
        </w:rPr>
        <w:t>валидация</w:t>
      </w:r>
      <w:proofErr w:type="spellEnd"/>
      <w:r w:rsidRPr="00706170">
        <w:rPr>
          <w:sz w:val="28"/>
        </w:rPr>
        <w:t>. Исследовательский анализ данных, классовый дисбаланс, очистка данных и масштабирование данных. Градиентный метод в машинном обучении. Обучение и функция потерь. Минимизация потерь: итерационный подход. Градиентный спуск, стохастический градиентный спуск. Градиентный спуск с линейной регрессией. Регуляризация.</w:t>
      </w:r>
    </w:p>
    <w:p w14:paraId="7715BE03" w14:textId="77777777" w:rsidR="00777F9E" w:rsidRPr="00706170" w:rsidRDefault="00777F9E" w:rsidP="001C3DB5">
      <w:pPr>
        <w:pStyle w:val="af"/>
        <w:spacing w:after="0"/>
        <w:ind w:left="124" w:firstLine="850"/>
        <w:jc w:val="both"/>
        <w:rPr>
          <w:sz w:val="28"/>
        </w:rPr>
      </w:pPr>
      <w:r w:rsidRPr="00706170">
        <w:rPr>
          <w:sz w:val="28"/>
        </w:rPr>
        <w:t xml:space="preserve">Алгоритмы построения деревьев решений, являющихся одним из наиболее эффективных инструментов интеллектуального анализа данных и предсказательной аналитики, которые позволяют решать задачи классификации и регрессии, критерии разделения: прирост информации, Джини. </w:t>
      </w:r>
      <w:proofErr w:type="spellStart"/>
      <w:r w:rsidRPr="00706170">
        <w:rPr>
          <w:sz w:val="28"/>
        </w:rPr>
        <w:t>Бэггинг</w:t>
      </w:r>
      <w:proofErr w:type="spellEnd"/>
      <w:r w:rsidRPr="00706170">
        <w:rPr>
          <w:sz w:val="28"/>
        </w:rPr>
        <w:t xml:space="preserve"> и метод случайных подпространств. </w:t>
      </w:r>
      <w:proofErr w:type="spellStart"/>
      <w:r w:rsidRPr="00706170">
        <w:rPr>
          <w:sz w:val="28"/>
        </w:rPr>
        <w:t>Random</w:t>
      </w:r>
      <w:proofErr w:type="spellEnd"/>
      <w:r w:rsidRPr="00706170">
        <w:rPr>
          <w:sz w:val="28"/>
        </w:rPr>
        <w:t xml:space="preserve"> </w:t>
      </w:r>
      <w:proofErr w:type="spellStart"/>
      <w:r w:rsidRPr="00706170">
        <w:rPr>
          <w:sz w:val="28"/>
        </w:rPr>
        <w:t>Forest</w:t>
      </w:r>
      <w:proofErr w:type="spellEnd"/>
      <w:r w:rsidRPr="00706170">
        <w:rPr>
          <w:sz w:val="28"/>
        </w:rPr>
        <w:t xml:space="preserve">, </w:t>
      </w:r>
      <w:proofErr w:type="spellStart"/>
      <w:r w:rsidRPr="00706170">
        <w:rPr>
          <w:sz w:val="28"/>
        </w:rPr>
        <w:t>Extremely</w:t>
      </w:r>
      <w:proofErr w:type="spellEnd"/>
      <w:r w:rsidRPr="00706170">
        <w:rPr>
          <w:sz w:val="28"/>
        </w:rPr>
        <w:t xml:space="preserve"> </w:t>
      </w:r>
      <w:proofErr w:type="spellStart"/>
      <w:r w:rsidRPr="00706170">
        <w:rPr>
          <w:sz w:val="28"/>
        </w:rPr>
        <w:t>randomized</w:t>
      </w:r>
      <w:proofErr w:type="spellEnd"/>
      <w:r w:rsidRPr="00706170">
        <w:rPr>
          <w:sz w:val="28"/>
        </w:rPr>
        <w:t xml:space="preserve"> </w:t>
      </w:r>
      <w:proofErr w:type="spellStart"/>
      <w:r w:rsidRPr="00706170">
        <w:rPr>
          <w:sz w:val="28"/>
        </w:rPr>
        <w:t>trees</w:t>
      </w:r>
      <w:proofErr w:type="spellEnd"/>
      <w:r w:rsidRPr="00706170">
        <w:rPr>
          <w:sz w:val="28"/>
        </w:rPr>
        <w:t xml:space="preserve">. Сильные и слабые стороны </w:t>
      </w:r>
      <w:proofErr w:type="spellStart"/>
      <w:r w:rsidRPr="00706170">
        <w:rPr>
          <w:sz w:val="28"/>
        </w:rPr>
        <w:t>Random</w:t>
      </w:r>
      <w:proofErr w:type="spellEnd"/>
      <w:r w:rsidRPr="00706170">
        <w:rPr>
          <w:sz w:val="28"/>
        </w:rPr>
        <w:t xml:space="preserve"> </w:t>
      </w:r>
      <w:proofErr w:type="spellStart"/>
      <w:r w:rsidRPr="00706170">
        <w:rPr>
          <w:sz w:val="28"/>
        </w:rPr>
        <w:t>Forest</w:t>
      </w:r>
      <w:proofErr w:type="spellEnd"/>
      <w:r w:rsidRPr="00706170">
        <w:rPr>
          <w:sz w:val="28"/>
        </w:rPr>
        <w:t xml:space="preserve">. </w:t>
      </w:r>
      <w:proofErr w:type="spellStart"/>
      <w:r w:rsidRPr="00706170">
        <w:rPr>
          <w:sz w:val="28"/>
        </w:rPr>
        <w:t>AdaBoost</w:t>
      </w:r>
      <w:proofErr w:type="spellEnd"/>
      <w:r w:rsidRPr="00706170">
        <w:rPr>
          <w:sz w:val="28"/>
        </w:rPr>
        <w:t xml:space="preserve"> и градиентный </w:t>
      </w:r>
      <w:proofErr w:type="spellStart"/>
      <w:r w:rsidRPr="00706170">
        <w:rPr>
          <w:sz w:val="28"/>
        </w:rPr>
        <w:t>бустинг</w:t>
      </w:r>
      <w:proofErr w:type="spellEnd"/>
      <w:r w:rsidRPr="00706170">
        <w:rPr>
          <w:sz w:val="28"/>
        </w:rPr>
        <w:t xml:space="preserve"> над решающими деревьями. Фреймворки машинного обучения: </w:t>
      </w:r>
      <w:proofErr w:type="spellStart"/>
      <w:r w:rsidRPr="00706170">
        <w:rPr>
          <w:sz w:val="28"/>
        </w:rPr>
        <w:t>XGBoost</w:t>
      </w:r>
      <w:proofErr w:type="spellEnd"/>
      <w:r w:rsidRPr="00706170">
        <w:rPr>
          <w:sz w:val="28"/>
        </w:rPr>
        <w:t xml:space="preserve">, </w:t>
      </w:r>
      <w:proofErr w:type="spellStart"/>
      <w:r w:rsidRPr="00706170">
        <w:rPr>
          <w:sz w:val="28"/>
        </w:rPr>
        <w:t>LightGBM</w:t>
      </w:r>
      <w:proofErr w:type="spellEnd"/>
      <w:r w:rsidRPr="00706170">
        <w:rPr>
          <w:sz w:val="28"/>
        </w:rPr>
        <w:t xml:space="preserve">, </w:t>
      </w:r>
      <w:proofErr w:type="spellStart"/>
      <w:r w:rsidRPr="00706170">
        <w:rPr>
          <w:sz w:val="28"/>
        </w:rPr>
        <w:t>CatBoost</w:t>
      </w:r>
      <w:proofErr w:type="spellEnd"/>
      <w:r w:rsidRPr="00706170">
        <w:rPr>
          <w:sz w:val="28"/>
        </w:rPr>
        <w:t xml:space="preserve">, </w:t>
      </w:r>
      <w:r w:rsidRPr="00706170">
        <w:rPr>
          <w:sz w:val="28"/>
        </w:rPr>
        <w:lastRenderedPageBreak/>
        <w:t xml:space="preserve">h2o.ai, </w:t>
      </w:r>
      <w:proofErr w:type="spellStart"/>
      <w:r w:rsidRPr="00706170">
        <w:rPr>
          <w:sz w:val="28"/>
        </w:rPr>
        <w:t>scikit-learn</w:t>
      </w:r>
      <w:proofErr w:type="spellEnd"/>
      <w:r w:rsidRPr="00706170">
        <w:rPr>
          <w:sz w:val="28"/>
        </w:rPr>
        <w:t xml:space="preserve">. Сравнительный анализ промышленных </w:t>
      </w:r>
      <w:proofErr w:type="spellStart"/>
      <w:r w:rsidRPr="00706170">
        <w:rPr>
          <w:sz w:val="28"/>
        </w:rPr>
        <w:t>фреймворков</w:t>
      </w:r>
      <w:proofErr w:type="spellEnd"/>
      <w:r w:rsidRPr="00706170">
        <w:rPr>
          <w:sz w:val="28"/>
        </w:rPr>
        <w:t xml:space="preserve"> машинного обучения по точности и времени выполнения</w:t>
      </w:r>
    </w:p>
    <w:p w14:paraId="18277D57" w14:textId="77777777" w:rsidR="00777F9E" w:rsidRPr="00706170" w:rsidRDefault="00777F9E" w:rsidP="001C3DB5">
      <w:pPr>
        <w:pStyle w:val="af"/>
        <w:spacing w:after="0"/>
        <w:ind w:left="102" w:firstLine="707"/>
        <w:jc w:val="both"/>
        <w:rPr>
          <w:sz w:val="28"/>
        </w:rPr>
      </w:pPr>
      <w:r w:rsidRPr="00706170">
        <w:rPr>
          <w:sz w:val="28"/>
        </w:rPr>
        <w:t>Введение в кластерный анализ, алгоритм k-</w:t>
      </w:r>
      <w:proofErr w:type="spellStart"/>
      <w:r w:rsidRPr="00706170">
        <w:rPr>
          <w:sz w:val="28"/>
        </w:rPr>
        <w:t>means</w:t>
      </w:r>
      <w:proofErr w:type="spellEnd"/>
      <w:r w:rsidRPr="00706170">
        <w:rPr>
          <w:sz w:val="28"/>
        </w:rPr>
        <w:t>. Реализации k-</w:t>
      </w:r>
      <w:proofErr w:type="spellStart"/>
      <w:r w:rsidRPr="00706170">
        <w:rPr>
          <w:sz w:val="28"/>
        </w:rPr>
        <w:t>means</w:t>
      </w:r>
      <w:proofErr w:type="spellEnd"/>
      <w:r w:rsidRPr="00706170">
        <w:rPr>
          <w:sz w:val="28"/>
        </w:rPr>
        <w:t xml:space="preserve"> в различных </w:t>
      </w:r>
      <w:proofErr w:type="spellStart"/>
      <w:r w:rsidRPr="00706170">
        <w:rPr>
          <w:sz w:val="28"/>
        </w:rPr>
        <w:t>фреймворках</w:t>
      </w:r>
      <w:proofErr w:type="spellEnd"/>
      <w:r w:rsidRPr="00706170">
        <w:rPr>
          <w:sz w:val="28"/>
        </w:rPr>
        <w:t xml:space="preserve"> машинного обучения. Использование алгоритма </w:t>
      </w:r>
      <w:proofErr w:type="spellStart"/>
      <w:r w:rsidRPr="00706170">
        <w:rPr>
          <w:sz w:val="28"/>
        </w:rPr>
        <w:t>Apriori</w:t>
      </w:r>
      <w:proofErr w:type="spellEnd"/>
      <w:r w:rsidRPr="00706170">
        <w:rPr>
          <w:sz w:val="28"/>
        </w:rPr>
        <w:t xml:space="preserve"> для выявления часто встречающихся наборов элементов из набора данных. Применение алгоритма крупными </w:t>
      </w:r>
      <w:proofErr w:type="spellStart"/>
      <w:r w:rsidRPr="00706170">
        <w:rPr>
          <w:sz w:val="28"/>
        </w:rPr>
        <w:t>ретейлерами</w:t>
      </w:r>
      <w:proofErr w:type="spellEnd"/>
      <w:r w:rsidRPr="00706170">
        <w:rPr>
          <w:sz w:val="28"/>
        </w:rPr>
        <w:t xml:space="preserve"> к наборам данных о транзакциях для определения товаров, которые клиенты часто покупают вместе с высокой вероятностью.</w:t>
      </w:r>
    </w:p>
    <w:p w14:paraId="65C1FD24" w14:textId="77777777" w:rsidR="006655A3" w:rsidRPr="00706170" w:rsidRDefault="006655A3" w:rsidP="001C3DB5">
      <w:pPr>
        <w:pStyle w:val="af"/>
        <w:spacing w:after="0"/>
        <w:ind w:left="102" w:firstLine="707"/>
        <w:jc w:val="both"/>
        <w:rPr>
          <w:sz w:val="28"/>
        </w:rPr>
      </w:pPr>
      <w:r w:rsidRPr="00706170">
        <w:rPr>
          <w:sz w:val="28"/>
        </w:rPr>
        <w:t>Автоматическое машинное обучение (</w:t>
      </w:r>
      <w:proofErr w:type="spellStart"/>
      <w:r w:rsidRPr="00706170">
        <w:rPr>
          <w:sz w:val="28"/>
        </w:rPr>
        <w:t>AutoML</w:t>
      </w:r>
      <w:proofErr w:type="spellEnd"/>
      <w:r w:rsidRPr="00706170">
        <w:rPr>
          <w:sz w:val="28"/>
        </w:rPr>
        <w:t xml:space="preserve">): использование </w:t>
      </w:r>
      <w:proofErr w:type="spellStart"/>
      <w:r w:rsidRPr="00706170">
        <w:rPr>
          <w:sz w:val="28"/>
        </w:rPr>
        <w:t>AutoGluon</w:t>
      </w:r>
      <w:proofErr w:type="spellEnd"/>
      <w:r w:rsidRPr="00706170">
        <w:rPr>
          <w:sz w:val="28"/>
        </w:rPr>
        <w:t xml:space="preserve">, </w:t>
      </w:r>
      <w:proofErr w:type="spellStart"/>
      <w:r w:rsidRPr="00706170">
        <w:rPr>
          <w:sz w:val="28"/>
        </w:rPr>
        <w:t>AutoML</w:t>
      </w:r>
      <w:proofErr w:type="spellEnd"/>
      <w:r w:rsidRPr="00706170">
        <w:rPr>
          <w:sz w:val="28"/>
        </w:rPr>
        <w:t xml:space="preserve"> H2O.ai, FLAML </w:t>
      </w:r>
      <w:proofErr w:type="spellStart"/>
      <w:r w:rsidRPr="00706170">
        <w:rPr>
          <w:sz w:val="28"/>
        </w:rPr>
        <w:t>AutoML</w:t>
      </w:r>
      <w:proofErr w:type="spellEnd"/>
      <w:r w:rsidRPr="00706170">
        <w:rPr>
          <w:sz w:val="28"/>
        </w:rPr>
        <w:t xml:space="preserve"> </w:t>
      </w:r>
      <w:proofErr w:type="spellStart"/>
      <w:r w:rsidRPr="00706170">
        <w:rPr>
          <w:sz w:val="28"/>
        </w:rPr>
        <w:t>for</w:t>
      </w:r>
      <w:proofErr w:type="spellEnd"/>
      <w:r w:rsidRPr="00706170">
        <w:rPr>
          <w:sz w:val="28"/>
        </w:rPr>
        <w:t xml:space="preserve"> </w:t>
      </w:r>
      <w:proofErr w:type="spellStart"/>
      <w:r w:rsidRPr="00706170">
        <w:rPr>
          <w:sz w:val="28"/>
        </w:rPr>
        <w:t>LightGBM</w:t>
      </w:r>
      <w:proofErr w:type="spellEnd"/>
      <w:r w:rsidRPr="00706170">
        <w:rPr>
          <w:sz w:val="28"/>
        </w:rPr>
        <w:t>, LAMA для решения задач классификации и регрессии на структурированных данных.</w:t>
      </w:r>
    </w:p>
    <w:p w14:paraId="4D3BC8D5" w14:textId="05D27AFD" w:rsidR="002900F7" w:rsidRPr="00706170" w:rsidRDefault="002900F7" w:rsidP="001C3DB5">
      <w:pPr>
        <w:pStyle w:val="af"/>
        <w:spacing w:after="0"/>
        <w:ind w:left="124" w:firstLine="850"/>
        <w:jc w:val="both"/>
        <w:rPr>
          <w:sz w:val="28"/>
        </w:rPr>
      </w:pPr>
      <w:r w:rsidRPr="00706170">
        <w:rPr>
          <w:sz w:val="28"/>
        </w:rPr>
        <w:t xml:space="preserve">Интеграция аналитических технологий платформ класса </w:t>
      </w:r>
      <w:proofErr w:type="spellStart"/>
      <w:r w:rsidRPr="00706170">
        <w:rPr>
          <w:sz w:val="28"/>
        </w:rPr>
        <w:t>Data</w:t>
      </w:r>
      <w:proofErr w:type="spellEnd"/>
      <w:r w:rsidRPr="00706170">
        <w:rPr>
          <w:sz w:val="28"/>
        </w:rPr>
        <w:t xml:space="preserve"> </w:t>
      </w:r>
      <w:proofErr w:type="spellStart"/>
      <w:r w:rsidRPr="00706170">
        <w:rPr>
          <w:sz w:val="28"/>
        </w:rPr>
        <w:t>Science</w:t>
      </w:r>
      <w:proofErr w:type="spellEnd"/>
      <w:r w:rsidRPr="00706170">
        <w:rPr>
          <w:sz w:val="28"/>
        </w:rPr>
        <w:t xml:space="preserve"> </w:t>
      </w:r>
      <w:proofErr w:type="spellStart"/>
      <w:r w:rsidRPr="00706170">
        <w:rPr>
          <w:sz w:val="28"/>
        </w:rPr>
        <w:t>and</w:t>
      </w:r>
      <w:proofErr w:type="spellEnd"/>
      <w:r w:rsidRPr="00706170">
        <w:rPr>
          <w:sz w:val="28"/>
        </w:rPr>
        <w:t xml:space="preserve"> </w:t>
      </w:r>
      <w:proofErr w:type="spellStart"/>
      <w:r w:rsidRPr="00706170">
        <w:rPr>
          <w:sz w:val="28"/>
        </w:rPr>
        <w:t>Machine</w:t>
      </w:r>
      <w:proofErr w:type="spellEnd"/>
      <w:r w:rsidRPr="00706170">
        <w:rPr>
          <w:sz w:val="28"/>
        </w:rPr>
        <w:t xml:space="preserve"> </w:t>
      </w:r>
      <w:proofErr w:type="spellStart"/>
      <w:r w:rsidRPr="00706170">
        <w:rPr>
          <w:sz w:val="28"/>
        </w:rPr>
        <w:t>Learning</w:t>
      </w:r>
      <w:proofErr w:type="spellEnd"/>
      <w:r w:rsidRPr="00706170">
        <w:rPr>
          <w:sz w:val="28"/>
        </w:rPr>
        <w:t xml:space="preserve"> с платформами </w:t>
      </w:r>
      <w:proofErr w:type="spellStart"/>
      <w:r w:rsidRPr="00706170">
        <w:rPr>
          <w:sz w:val="28"/>
        </w:rPr>
        <w:t>Business</w:t>
      </w:r>
      <w:proofErr w:type="spellEnd"/>
      <w:r w:rsidRPr="00706170">
        <w:rPr>
          <w:sz w:val="28"/>
        </w:rPr>
        <w:t xml:space="preserve"> </w:t>
      </w:r>
      <w:proofErr w:type="spellStart"/>
      <w:r w:rsidRPr="00706170">
        <w:rPr>
          <w:sz w:val="28"/>
        </w:rPr>
        <w:t>Intelligence</w:t>
      </w:r>
      <w:proofErr w:type="spellEnd"/>
      <w:r w:rsidRPr="00706170">
        <w:rPr>
          <w:sz w:val="28"/>
        </w:rPr>
        <w:t>.</w:t>
      </w:r>
    </w:p>
    <w:p w14:paraId="45442AB5" w14:textId="77777777" w:rsidR="00397E66" w:rsidRPr="00706170" w:rsidRDefault="00397E66" w:rsidP="001C3DB5">
      <w:pPr>
        <w:widowControl w:val="0"/>
        <w:autoSpaceDE w:val="0"/>
        <w:autoSpaceDN w:val="0"/>
        <w:ind w:left="124" w:firstLine="708"/>
        <w:jc w:val="both"/>
        <w:outlineLvl w:val="0"/>
        <w:rPr>
          <w:rFonts w:eastAsia="Times New Roman"/>
          <w:b/>
          <w:bCs/>
          <w:sz w:val="28"/>
          <w:szCs w:val="28"/>
          <w:lang w:eastAsia="en-US"/>
        </w:rPr>
      </w:pPr>
    </w:p>
    <w:p w14:paraId="5F3C6E16" w14:textId="2C11C359" w:rsidR="00397E66" w:rsidRPr="00397E66" w:rsidRDefault="00397E66" w:rsidP="001C3DB5">
      <w:pPr>
        <w:widowControl w:val="0"/>
        <w:autoSpaceDE w:val="0"/>
        <w:autoSpaceDN w:val="0"/>
        <w:ind w:left="124" w:firstLine="708"/>
        <w:jc w:val="both"/>
        <w:outlineLvl w:val="0"/>
        <w:rPr>
          <w:rFonts w:eastAsia="Times New Roman"/>
          <w:b/>
          <w:bCs/>
          <w:sz w:val="28"/>
          <w:szCs w:val="28"/>
          <w:lang w:eastAsia="en-US"/>
        </w:rPr>
      </w:pPr>
      <w:r w:rsidRPr="00397E66">
        <w:rPr>
          <w:rFonts w:eastAsia="Times New Roman"/>
          <w:b/>
          <w:bCs/>
          <w:sz w:val="28"/>
          <w:szCs w:val="28"/>
          <w:lang w:eastAsia="en-US"/>
        </w:rPr>
        <w:t xml:space="preserve">Тема </w:t>
      </w:r>
      <w:r w:rsidRPr="00706170">
        <w:rPr>
          <w:rFonts w:eastAsia="Times New Roman"/>
          <w:b/>
          <w:bCs/>
          <w:sz w:val="28"/>
          <w:szCs w:val="28"/>
          <w:lang w:eastAsia="en-US"/>
        </w:rPr>
        <w:t>4</w:t>
      </w:r>
      <w:r w:rsidRPr="00397E66">
        <w:rPr>
          <w:rFonts w:eastAsia="Times New Roman"/>
          <w:b/>
          <w:bCs/>
          <w:sz w:val="28"/>
          <w:szCs w:val="28"/>
          <w:lang w:eastAsia="en-US"/>
        </w:rPr>
        <w:t xml:space="preserve">. Библиотеки </w:t>
      </w:r>
      <w:proofErr w:type="spellStart"/>
      <w:r w:rsidRPr="00397E66">
        <w:rPr>
          <w:rFonts w:eastAsia="Times New Roman"/>
          <w:b/>
          <w:bCs/>
          <w:sz w:val="28"/>
          <w:szCs w:val="28"/>
          <w:lang w:eastAsia="en-US"/>
        </w:rPr>
        <w:t>python</w:t>
      </w:r>
      <w:proofErr w:type="spellEnd"/>
      <w:r w:rsidRPr="00397E66">
        <w:rPr>
          <w:rFonts w:eastAsia="Times New Roman"/>
          <w:b/>
          <w:bCs/>
          <w:sz w:val="28"/>
          <w:szCs w:val="28"/>
          <w:lang w:eastAsia="en-US"/>
        </w:rPr>
        <w:t xml:space="preserve"> для анализа больших объемов структурированных данных.</w:t>
      </w:r>
    </w:p>
    <w:p w14:paraId="7686C868" w14:textId="77777777" w:rsidR="00397E66" w:rsidRPr="00706170" w:rsidRDefault="00397E66" w:rsidP="001C3DB5">
      <w:pPr>
        <w:pStyle w:val="af"/>
        <w:spacing w:after="0"/>
        <w:ind w:left="124" w:firstLine="850"/>
        <w:jc w:val="both"/>
        <w:rPr>
          <w:sz w:val="32"/>
        </w:rPr>
      </w:pPr>
      <w:r w:rsidRPr="00706170">
        <w:rPr>
          <w:sz w:val="28"/>
        </w:rPr>
        <w:t>Понятие «</w:t>
      </w:r>
      <w:proofErr w:type="spellStart"/>
      <w:r w:rsidRPr="00706170">
        <w:rPr>
          <w:sz w:val="28"/>
        </w:rPr>
        <w:t>Big</w:t>
      </w:r>
      <w:proofErr w:type="spellEnd"/>
      <w:r w:rsidRPr="00706170">
        <w:rPr>
          <w:sz w:val="28"/>
        </w:rPr>
        <w:t xml:space="preserve"> </w:t>
      </w:r>
      <w:proofErr w:type="spellStart"/>
      <w:r w:rsidRPr="00706170">
        <w:rPr>
          <w:sz w:val="28"/>
        </w:rPr>
        <w:t>Data</w:t>
      </w:r>
      <w:proofErr w:type="spellEnd"/>
      <w:r w:rsidRPr="00706170">
        <w:rPr>
          <w:sz w:val="28"/>
        </w:rPr>
        <w:t xml:space="preserve">». Принципы работы с большими данными: горизонтальная масштабируемость, отказоустойчивость, локальность данных. Технологии </w:t>
      </w:r>
      <w:proofErr w:type="spellStart"/>
      <w:r w:rsidRPr="00706170">
        <w:rPr>
          <w:sz w:val="28"/>
        </w:rPr>
        <w:t>Apache</w:t>
      </w:r>
      <w:proofErr w:type="spellEnd"/>
      <w:r w:rsidRPr="00706170">
        <w:rPr>
          <w:sz w:val="28"/>
        </w:rPr>
        <w:t xml:space="preserve"> </w:t>
      </w:r>
      <w:proofErr w:type="spellStart"/>
      <w:r w:rsidRPr="00706170">
        <w:rPr>
          <w:sz w:val="28"/>
        </w:rPr>
        <w:t>Hadoop</w:t>
      </w:r>
      <w:proofErr w:type="spellEnd"/>
      <w:r w:rsidRPr="00706170">
        <w:rPr>
          <w:sz w:val="28"/>
        </w:rPr>
        <w:t xml:space="preserve">. </w:t>
      </w:r>
      <w:proofErr w:type="spellStart"/>
      <w:r w:rsidRPr="00706170">
        <w:rPr>
          <w:sz w:val="28"/>
        </w:rPr>
        <w:t>MapReduce</w:t>
      </w:r>
      <w:proofErr w:type="spellEnd"/>
      <w:r w:rsidRPr="00706170">
        <w:rPr>
          <w:sz w:val="28"/>
        </w:rPr>
        <w:t xml:space="preserve">. Стек (экосистема) инструментов </w:t>
      </w:r>
      <w:proofErr w:type="spellStart"/>
      <w:r w:rsidRPr="00706170">
        <w:rPr>
          <w:sz w:val="28"/>
        </w:rPr>
        <w:t>Hadoop</w:t>
      </w:r>
      <w:proofErr w:type="spellEnd"/>
      <w:r w:rsidRPr="00706170">
        <w:rPr>
          <w:sz w:val="28"/>
        </w:rPr>
        <w:t xml:space="preserve">. </w:t>
      </w:r>
      <w:proofErr w:type="spellStart"/>
      <w:r w:rsidRPr="00706170">
        <w:rPr>
          <w:sz w:val="28"/>
        </w:rPr>
        <w:t>Apache</w:t>
      </w:r>
      <w:proofErr w:type="spellEnd"/>
      <w:r w:rsidRPr="00706170">
        <w:rPr>
          <w:sz w:val="28"/>
        </w:rPr>
        <w:t xml:space="preserve"> </w:t>
      </w:r>
      <w:proofErr w:type="spellStart"/>
      <w:r w:rsidRPr="00706170">
        <w:rPr>
          <w:sz w:val="28"/>
        </w:rPr>
        <w:t>Spark</w:t>
      </w:r>
      <w:proofErr w:type="spellEnd"/>
      <w:r w:rsidRPr="00706170">
        <w:rPr>
          <w:sz w:val="28"/>
        </w:rPr>
        <w:t xml:space="preserve">. </w:t>
      </w:r>
    </w:p>
    <w:p w14:paraId="2C581FF4" w14:textId="3A35AEB1" w:rsidR="00397E66" w:rsidRPr="00397E66" w:rsidRDefault="00397E66" w:rsidP="001C3DB5">
      <w:pPr>
        <w:widowControl w:val="0"/>
        <w:autoSpaceDE w:val="0"/>
        <w:autoSpaceDN w:val="0"/>
        <w:ind w:left="124" w:firstLine="708"/>
        <w:jc w:val="both"/>
        <w:rPr>
          <w:rFonts w:eastAsia="Times New Roman"/>
          <w:sz w:val="28"/>
          <w:szCs w:val="28"/>
          <w:lang w:eastAsia="en-US"/>
        </w:rPr>
      </w:pPr>
      <w:r w:rsidRPr="00397E66">
        <w:rPr>
          <w:rFonts w:eastAsia="Times New Roman"/>
          <w:sz w:val="28"/>
          <w:szCs w:val="28"/>
          <w:lang w:eastAsia="en-US"/>
        </w:rPr>
        <w:t xml:space="preserve">Библиотека </w:t>
      </w:r>
      <w:proofErr w:type="spellStart"/>
      <w:r w:rsidRPr="00397E66">
        <w:rPr>
          <w:rFonts w:eastAsia="Times New Roman"/>
          <w:sz w:val="28"/>
          <w:szCs w:val="28"/>
          <w:lang w:eastAsia="en-US"/>
        </w:rPr>
        <w:t>Polars</w:t>
      </w:r>
      <w:proofErr w:type="spellEnd"/>
      <w:r w:rsidRPr="00397E66">
        <w:rPr>
          <w:rFonts w:eastAsia="Times New Roman"/>
          <w:sz w:val="28"/>
          <w:szCs w:val="28"/>
          <w:lang w:eastAsia="en-US"/>
        </w:rPr>
        <w:t xml:space="preserve"> - эффективные алгоритмы распараллеливания и кэширования для ускорения выполнения аналитических задач: уменьшение количества избыточных копий; эффективное кэширование памяти; сведение конфликтов при параллелизме к минимуму; реализация на </w:t>
      </w:r>
      <w:proofErr w:type="spellStart"/>
      <w:r w:rsidRPr="00397E66">
        <w:rPr>
          <w:rFonts w:eastAsia="Times New Roman"/>
          <w:sz w:val="28"/>
          <w:szCs w:val="28"/>
          <w:lang w:eastAsia="en-US"/>
        </w:rPr>
        <w:t>Rust</w:t>
      </w:r>
      <w:proofErr w:type="spellEnd"/>
      <w:r w:rsidRPr="00397E66">
        <w:rPr>
          <w:rFonts w:eastAsia="Times New Roman"/>
          <w:sz w:val="28"/>
          <w:szCs w:val="28"/>
          <w:lang w:eastAsia="en-US"/>
        </w:rPr>
        <w:t xml:space="preserve">, а не на </w:t>
      </w:r>
      <w:proofErr w:type="spellStart"/>
      <w:r w:rsidRPr="00397E66">
        <w:rPr>
          <w:rFonts w:eastAsia="Times New Roman"/>
          <w:sz w:val="28"/>
          <w:szCs w:val="28"/>
          <w:lang w:eastAsia="en-US"/>
        </w:rPr>
        <w:t>Python</w:t>
      </w:r>
      <w:proofErr w:type="spellEnd"/>
      <w:r w:rsidRPr="00397E66">
        <w:rPr>
          <w:rFonts w:eastAsia="Times New Roman"/>
          <w:sz w:val="28"/>
          <w:szCs w:val="28"/>
          <w:lang w:eastAsia="en-US"/>
        </w:rPr>
        <w:t xml:space="preserve"> (</w:t>
      </w:r>
      <w:proofErr w:type="spellStart"/>
      <w:r w:rsidRPr="00397E66">
        <w:rPr>
          <w:rFonts w:eastAsia="Times New Roman"/>
          <w:sz w:val="28"/>
          <w:szCs w:val="28"/>
          <w:lang w:eastAsia="en-US"/>
        </w:rPr>
        <w:t>Rust</w:t>
      </w:r>
      <w:proofErr w:type="spellEnd"/>
      <w:r w:rsidRPr="00397E66">
        <w:rPr>
          <w:rFonts w:eastAsia="Times New Roman"/>
          <w:sz w:val="28"/>
          <w:szCs w:val="28"/>
          <w:lang w:eastAsia="en-US"/>
        </w:rPr>
        <w:t xml:space="preserve"> намного лучше реализует параллелизм, нежели </w:t>
      </w:r>
      <w:proofErr w:type="spellStart"/>
      <w:r w:rsidRPr="00397E66">
        <w:rPr>
          <w:rFonts w:eastAsia="Times New Roman"/>
          <w:sz w:val="28"/>
          <w:szCs w:val="28"/>
          <w:lang w:eastAsia="en-US"/>
        </w:rPr>
        <w:t>Python</w:t>
      </w:r>
      <w:proofErr w:type="spellEnd"/>
      <w:r w:rsidRPr="00397E66">
        <w:rPr>
          <w:rFonts w:eastAsia="Times New Roman"/>
          <w:sz w:val="28"/>
          <w:szCs w:val="28"/>
          <w:lang w:eastAsia="en-US"/>
        </w:rPr>
        <w:t>).</w:t>
      </w:r>
    </w:p>
    <w:p w14:paraId="4BCEA4F0" w14:textId="77777777" w:rsidR="00397E66" w:rsidRPr="00397E66" w:rsidRDefault="00397E66" w:rsidP="001C3DB5">
      <w:pPr>
        <w:widowControl w:val="0"/>
        <w:autoSpaceDE w:val="0"/>
        <w:autoSpaceDN w:val="0"/>
        <w:ind w:left="124" w:firstLine="708"/>
        <w:jc w:val="both"/>
        <w:rPr>
          <w:rFonts w:eastAsia="Times New Roman"/>
          <w:sz w:val="28"/>
          <w:szCs w:val="28"/>
          <w:lang w:eastAsia="en-US"/>
        </w:rPr>
      </w:pPr>
      <w:proofErr w:type="spellStart"/>
      <w:r w:rsidRPr="00397E66">
        <w:rPr>
          <w:rFonts w:eastAsia="Times New Roman"/>
          <w:sz w:val="28"/>
          <w:szCs w:val="28"/>
          <w:lang w:eastAsia="en-US"/>
        </w:rPr>
        <w:t>Dask</w:t>
      </w:r>
      <w:proofErr w:type="spellEnd"/>
      <w:r w:rsidRPr="00397E66">
        <w:rPr>
          <w:rFonts w:eastAsia="Times New Roman"/>
          <w:sz w:val="28"/>
          <w:szCs w:val="28"/>
          <w:lang w:eastAsia="en-US"/>
        </w:rPr>
        <w:t xml:space="preserve">: планировщик низкого уровня и частичная замена </w:t>
      </w:r>
      <w:proofErr w:type="spellStart"/>
      <w:r w:rsidRPr="00397E66">
        <w:rPr>
          <w:rFonts w:eastAsia="Times New Roman"/>
          <w:sz w:val="28"/>
          <w:szCs w:val="28"/>
          <w:lang w:eastAsia="en-US"/>
        </w:rPr>
        <w:t>Pandas</w:t>
      </w:r>
      <w:proofErr w:type="spellEnd"/>
      <w:r w:rsidRPr="00397E66">
        <w:rPr>
          <w:rFonts w:eastAsia="Times New Roman"/>
          <w:sz w:val="28"/>
          <w:szCs w:val="28"/>
          <w:lang w:eastAsia="en-US"/>
        </w:rPr>
        <w:t xml:space="preserve"> высокого уровня, ориентированный на выполнение кода на вычислительных </w:t>
      </w:r>
      <w:r w:rsidRPr="00397E66">
        <w:rPr>
          <w:rFonts w:eastAsia="Times New Roman"/>
          <w:spacing w:val="-2"/>
          <w:sz w:val="28"/>
          <w:szCs w:val="28"/>
          <w:lang w:eastAsia="en-US"/>
        </w:rPr>
        <w:t>кластерах.</w:t>
      </w:r>
    </w:p>
    <w:p w14:paraId="519A6819" w14:textId="77777777" w:rsidR="00397E66" w:rsidRPr="00397E66" w:rsidRDefault="00397E66" w:rsidP="001C3DB5">
      <w:pPr>
        <w:widowControl w:val="0"/>
        <w:autoSpaceDE w:val="0"/>
        <w:autoSpaceDN w:val="0"/>
        <w:ind w:left="124" w:firstLine="708"/>
        <w:jc w:val="both"/>
        <w:rPr>
          <w:rFonts w:eastAsia="Times New Roman"/>
          <w:sz w:val="28"/>
          <w:szCs w:val="28"/>
          <w:lang w:eastAsia="en-US"/>
        </w:rPr>
      </w:pPr>
      <w:proofErr w:type="spellStart"/>
      <w:r w:rsidRPr="00397E66">
        <w:rPr>
          <w:rFonts w:eastAsia="Times New Roman"/>
          <w:sz w:val="28"/>
          <w:szCs w:val="28"/>
          <w:lang w:eastAsia="en-US"/>
        </w:rPr>
        <w:t>Ray</w:t>
      </w:r>
      <w:proofErr w:type="spellEnd"/>
      <w:r w:rsidRPr="00397E66">
        <w:rPr>
          <w:rFonts w:eastAsia="Times New Roman"/>
          <w:sz w:val="28"/>
          <w:szCs w:val="28"/>
          <w:lang w:eastAsia="en-US"/>
        </w:rPr>
        <w:t xml:space="preserve">: низкоуровневый </w:t>
      </w:r>
      <w:proofErr w:type="spellStart"/>
      <w:r w:rsidRPr="00397E66">
        <w:rPr>
          <w:rFonts w:eastAsia="Times New Roman"/>
          <w:sz w:val="28"/>
          <w:szCs w:val="28"/>
          <w:lang w:eastAsia="en-US"/>
        </w:rPr>
        <w:t>фреймворк</w:t>
      </w:r>
      <w:proofErr w:type="spellEnd"/>
      <w:r w:rsidRPr="00397E66">
        <w:rPr>
          <w:rFonts w:eastAsia="Times New Roman"/>
          <w:sz w:val="28"/>
          <w:szCs w:val="28"/>
          <w:lang w:eastAsia="en-US"/>
        </w:rPr>
        <w:t xml:space="preserve"> для распараллеливания кода </w:t>
      </w:r>
      <w:proofErr w:type="spellStart"/>
      <w:r w:rsidRPr="00397E66">
        <w:rPr>
          <w:rFonts w:eastAsia="Times New Roman"/>
          <w:sz w:val="28"/>
          <w:szCs w:val="28"/>
          <w:lang w:eastAsia="en-US"/>
        </w:rPr>
        <w:t>Python</w:t>
      </w:r>
      <w:proofErr w:type="spellEnd"/>
      <w:r w:rsidRPr="00397E66">
        <w:rPr>
          <w:rFonts w:eastAsia="Times New Roman"/>
          <w:sz w:val="28"/>
          <w:szCs w:val="28"/>
          <w:lang w:eastAsia="en-US"/>
        </w:rPr>
        <w:t xml:space="preserve"> между процессорами или кластерами. </w:t>
      </w:r>
      <w:proofErr w:type="spellStart"/>
      <w:r w:rsidRPr="00397E66">
        <w:rPr>
          <w:rFonts w:eastAsia="Times New Roman"/>
          <w:sz w:val="28"/>
          <w:szCs w:val="28"/>
          <w:lang w:eastAsia="en-US"/>
        </w:rPr>
        <w:t>Modin</w:t>
      </w:r>
      <w:proofErr w:type="spellEnd"/>
      <w:r w:rsidRPr="00397E66">
        <w:rPr>
          <w:rFonts w:eastAsia="Times New Roman"/>
          <w:sz w:val="28"/>
          <w:szCs w:val="28"/>
          <w:lang w:eastAsia="en-US"/>
        </w:rPr>
        <w:t xml:space="preserve">: замена </w:t>
      </w:r>
      <w:proofErr w:type="spellStart"/>
      <w:r w:rsidRPr="00397E66">
        <w:rPr>
          <w:rFonts w:eastAsia="Times New Roman"/>
          <w:sz w:val="28"/>
          <w:szCs w:val="28"/>
          <w:lang w:eastAsia="en-US"/>
        </w:rPr>
        <w:t>Pandas</w:t>
      </w:r>
      <w:proofErr w:type="spellEnd"/>
      <w:r w:rsidRPr="00397E66">
        <w:rPr>
          <w:rFonts w:eastAsia="Times New Roman"/>
          <w:sz w:val="28"/>
          <w:szCs w:val="28"/>
          <w:lang w:eastAsia="en-US"/>
        </w:rPr>
        <w:t xml:space="preserve"> на базе </w:t>
      </w:r>
      <w:proofErr w:type="spellStart"/>
      <w:r w:rsidRPr="00397E66">
        <w:rPr>
          <w:rFonts w:eastAsia="Times New Roman"/>
          <w:sz w:val="28"/>
          <w:szCs w:val="28"/>
          <w:lang w:eastAsia="en-US"/>
        </w:rPr>
        <w:t>Dask</w:t>
      </w:r>
      <w:proofErr w:type="spellEnd"/>
      <w:r w:rsidRPr="00397E66">
        <w:rPr>
          <w:rFonts w:eastAsia="Times New Roman"/>
          <w:sz w:val="28"/>
          <w:szCs w:val="28"/>
          <w:lang w:eastAsia="en-US"/>
        </w:rPr>
        <w:t xml:space="preserve"> или </w:t>
      </w:r>
      <w:proofErr w:type="spellStart"/>
      <w:r w:rsidRPr="00397E66">
        <w:rPr>
          <w:rFonts w:eastAsia="Times New Roman"/>
          <w:spacing w:val="-4"/>
          <w:sz w:val="28"/>
          <w:szCs w:val="28"/>
          <w:lang w:eastAsia="en-US"/>
        </w:rPr>
        <w:t>Ray</w:t>
      </w:r>
      <w:proofErr w:type="spellEnd"/>
      <w:r w:rsidRPr="00397E66">
        <w:rPr>
          <w:rFonts w:eastAsia="Times New Roman"/>
          <w:spacing w:val="-4"/>
          <w:sz w:val="28"/>
          <w:szCs w:val="28"/>
          <w:lang w:eastAsia="en-US"/>
        </w:rPr>
        <w:t>.</w:t>
      </w:r>
    </w:p>
    <w:p w14:paraId="2B9869EA" w14:textId="1E63248F" w:rsidR="00397E66" w:rsidRPr="00397E66" w:rsidRDefault="00AD2034" w:rsidP="001C3DB5">
      <w:pPr>
        <w:widowControl w:val="0"/>
        <w:autoSpaceDE w:val="0"/>
        <w:autoSpaceDN w:val="0"/>
        <w:ind w:left="124" w:firstLine="708"/>
        <w:jc w:val="both"/>
        <w:rPr>
          <w:rFonts w:eastAsia="Times New Roman"/>
          <w:sz w:val="28"/>
          <w:szCs w:val="28"/>
          <w:lang w:eastAsia="en-US"/>
        </w:rPr>
      </w:pPr>
      <w:proofErr w:type="spellStart"/>
      <w:r w:rsidRPr="00AD2034">
        <w:rPr>
          <w:rFonts w:eastAsia="Times New Roman"/>
          <w:sz w:val="28"/>
          <w:szCs w:val="28"/>
          <w:lang w:eastAsia="en-US"/>
        </w:rPr>
        <w:t>Modin</w:t>
      </w:r>
      <w:proofErr w:type="spellEnd"/>
      <w:r w:rsidR="00C129B0">
        <w:rPr>
          <w:rFonts w:eastAsia="Times New Roman"/>
          <w:sz w:val="28"/>
          <w:szCs w:val="28"/>
          <w:lang w:eastAsia="en-US"/>
        </w:rPr>
        <w:t xml:space="preserve"> - </w:t>
      </w:r>
      <w:r w:rsidR="00C129B0" w:rsidRPr="00C129B0">
        <w:rPr>
          <w:rFonts w:eastAsia="Times New Roman"/>
          <w:sz w:val="28"/>
          <w:szCs w:val="28"/>
          <w:lang w:eastAsia="en-US"/>
        </w:rPr>
        <w:t>библиотека с открытым исходным кодом</w:t>
      </w:r>
      <w:r w:rsidR="00C129B0">
        <w:rPr>
          <w:rFonts w:eastAsia="Times New Roman"/>
          <w:sz w:val="28"/>
          <w:szCs w:val="28"/>
          <w:lang w:eastAsia="en-US"/>
        </w:rPr>
        <w:t>,</w:t>
      </w:r>
      <w:r w:rsidR="00397E66" w:rsidRPr="00397E66">
        <w:rPr>
          <w:rFonts w:eastAsia="Times New Roman"/>
          <w:sz w:val="28"/>
          <w:szCs w:val="28"/>
          <w:lang w:eastAsia="en-US"/>
        </w:rPr>
        <w:t xml:space="preserve"> </w:t>
      </w:r>
      <w:r w:rsidRPr="00AD2034">
        <w:rPr>
          <w:rFonts w:eastAsia="Times New Roman"/>
          <w:sz w:val="28"/>
          <w:szCs w:val="28"/>
          <w:lang w:eastAsia="en-US"/>
        </w:rPr>
        <w:t>упрощ</w:t>
      </w:r>
      <w:r>
        <w:rPr>
          <w:rFonts w:eastAsia="Times New Roman"/>
          <w:sz w:val="28"/>
          <w:szCs w:val="28"/>
          <w:lang w:eastAsia="en-US"/>
        </w:rPr>
        <w:t>ающая</w:t>
      </w:r>
      <w:r w:rsidRPr="00AD2034">
        <w:rPr>
          <w:rFonts w:eastAsia="Times New Roman"/>
          <w:sz w:val="28"/>
          <w:szCs w:val="28"/>
          <w:lang w:eastAsia="en-US"/>
        </w:rPr>
        <w:t xml:space="preserve"> процесс распределённых вычислений</w:t>
      </w:r>
      <w:r w:rsidR="00397E66" w:rsidRPr="00397E66">
        <w:rPr>
          <w:rFonts w:eastAsia="Times New Roman"/>
          <w:sz w:val="28"/>
          <w:szCs w:val="28"/>
          <w:lang w:eastAsia="en-US"/>
        </w:rPr>
        <w:t xml:space="preserve">, </w:t>
      </w:r>
      <w:r w:rsidR="00C129B0">
        <w:rPr>
          <w:rFonts w:eastAsia="Times New Roman"/>
          <w:sz w:val="28"/>
          <w:szCs w:val="28"/>
          <w:lang w:eastAsia="en-US"/>
        </w:rPr>
        <w:t>для обработки</w:t>
      </w:r>
      <w:r w:rsidR="00397E66" w:rsidRPr="00397E66">
        <w:rPr>
          <w:rFonts w:eastAsia="Times New Roman"/>
          <w:sz w:val="28"/>
          <w:szCs w:val="28"/>
          <w:lang w:eastAsia="en-US"/>
        </w:rPr>
        <w:t xml:space="preserve"> больши</w:t>
      </w:r>
      <w:r w:rsidR="00C129B0">
        <w:rPr>
          <w:rFonts w:eastAsia="Times New Roman"/>
          <w:sz w:val="28"/>
          <w:szCs w:val="28"/>
          <w:lang w:eastAsia="en-US"/>
        </w:rPr>
        <w:t>х</w:t>
      </w:r>
      <w:r w:rsidR="00397E66" w:rsidRPr="00397E66">
        <w:rPr>
          <w:rFonts w:eastAsia="Times New Roman"/>
          <w:sz w:val="28"/>
          <w:szCs w:val="28"/>
          <w:lang w:eastAsia="en-US"/>
        </w:rPr>
        <w:t xml:space="preserve"> набор</w:t>
      </w:r>
      <w:r w:rsidR="00C129B0">
        <w:rPr>
          <w:rFonts w:eastAsia="Times New Roman"/>
          <w:sz w:val="28"/>
          <w:szCs w:val="28"/>
          <w:lang w:eastAsia="en-US"/>
        </w:rPr>
        <w:t>ов</w:t>
      </w:r>
      <w:r w:rsidR="00397E66" w:rsidRPr="00397E66">
        <w:rPr>
          <w:rFonts w:eastAsia="Times New Roman"/>
          <w:sz w:val="28"/>
          <w:szCs w:val="28"/>
          <w:lang w:eastAsia="en-US"/>
        </w:rPr>
        <w:t xml:space="preserve"> данных на стандартных компьютерах.</w:t>
      </w:r>
      <w:r w:rsidRPr="00AD2034">
        <w:rPr>
          <w:rFonts w:eastAsia="Times New Roman"/>
          <w:sz w:val="28"/>
          <w:szCs w:val="28"/>
          <w:lang w:eastAsia="en-US"/>
        </w:rPr>
        <w:t xml:space="preserve"> </w:t>
      </w:r>
      <w:r>
        <w:rPr>
          <w:rFonts w:eastAsia="Times New Roman"/>
          <w:sz w:val="28"/>
          <w:szCs w:val="28"/>
          <w:lang w:eastAsia="en-US"/>
        </w:rPr>
        <w:t xml:space="preserve">Обладает такой же </w:t>
      </w:r>
      <w:proofErr w:type="gramStart"/>
      <w:r w:rsidRPr="00AD2034">
        <w:rPr>
          <w:rFonts w:eastAsia="Times New Roman"/>
          <w:sz w:val="28"/>
          <w:szCs w:val="28"/>
          <w:lang w:eastAsia="en-US"/>
        </w:rPr>
        <w:t>API</w:t>
      </w:r>
      <w:proofErr w:type="gramEnd"/>
      <w:r w:rsidRPr="00AD2034">
        <w:rPr>
          <w:rFonts w:eastAsia="Times New Roman"/>
          <w:sz w:val="28"/>
          <w:szCs w:val="28"/>
          <w:lang w:eastAsia="en-US"/>
        </w:rPr>
        <w:t xml:space="preserve"> как и у </w:t>
      </w:r>
      <w:proofErr w:type="spellStart"/>
      <w:r w:rsidRPr="00AD2034">
        <w:rPr>
          <w:rFonts w:eastAsia="Times New Roman"/>
          <w:sz w:val="28"/>
          <w:szCs w:val="28"/>
          <w:lang w:eastAsia="en-US"/>
        </w:rPr>
        <w:t>pandas</w:t>
      </w:r>
      <w:proofErr w:type="spellEnd"/>
      <w:r w:rsidRPr="00AD2034">
        <w:rPr>
          <w:rFonts w:eastAsia="Times New Roman"/>
          <w:sz w:val="28"/>
          <w:szCs w:val="28"/>
          <w:lang w:eastAsia="en-US"/>
        </w:rPr>
        <w:t xml:space="preserve">, что позволяет разработчикам ускорить процесс </w:t>
      </w:r>
      <w:r w:rsidR="00397E66" w:rsidRPr="00397E66">
        <w:rPr>
          <w:rFonts w:eastAsia="Times New Roman"/>
          <w:sz w:val="28"/>
          <w:szCs w:val="28"/>
          <w:lang w:eastAsia="en-US"/>
        </w:rPr>
        <w:t>исследование данных и визуализацию.</w:t>
      </w:r>
      <w:r w:rsidR="00C129B0">
        <w:rPr>
          <w:rFonts w:eastAsia="Times New Roman"/>
          <w:sz w:val="28"/>
          <w:szCs w:val="28"/>
          <w:lang w:eastAsia="en-US"/>
        </w:rPr>
        <w:t xml:space="preserve"> </w:t>
      </w:r>
      <w:r w:rsidR="00C129B0" w:rsidRPr="00C129B0">
        <w:rPr>
          <w:rFonts w:eastAsia="Times New Roman"/>
          <w:sz w:val="28"/>
          <w:szCs w:val="28"/>
          <w:lang w:eastAsia="en-US"/>
        </w:rPr>
        <w:t xml:space="preserve">В отличие от других инструментов, </w:t>
      </w:r>
      <w:proofErr w:type="spellStart"/>
      <w:r w:rsidR="00C129B0" w:rsidRPr="00C129B0">
        <w:rPr>
          <w:rFonts w:eastAsia="Times New Roman"/>
          <w:sz w:val="28"/>
          <w:szCs w:val="28"/>
          <w:lang w:eastAsia="en-US"/>
        </w:rPr>
        <w:t>Modin</w:t>
      </w:r>
      <w:proofErr w:type="spellEnd"/>
      <w:r w:rsidR="00C129B0">
        <w:rPr>
          <w:rFonts w:eastAsia="Times New Roman"/>
          <w:sz w:val="28"/>
          <w:szCs w:val="28"/>
          <w:lang w:eastAsia="en-US"/>
        </w:rPr>
        <w:t xml:space="preserve"> </w:t>
      </w:r>
      <w:r w:rsidR="00C129B0" w:rsidRPr="00C129B0">
        <w:rPr>
          <w:rFonts w:eastAsia="Times New Roman"/>
          <w:sz w:val="28"/>
          <w:szCs w:val="28"/>
          <w:lang w:eastAsia="en-US"/>
        </w:rPr>
        <w:t xml:space="preserve">стремится достичь полной совместимости с </w:t>
      </w:r>
      <w:proofErr w:type="spellStart"/>
      <w:r w:rsidR="00C129B0" w:rsidRPr="00C129B0">
        <w:rPr>
          <w:rFonts w:eastAsia="Times New Roman"/>
          <w:sz w:val="28"/>
          <w:szCs w:val="28"/>
          <w:lang w:eastAsia="en-US"/>
        </w:rPr>
        <w:t>Pandas</w:t>
      </w:r>
      <w:proofErr w:type="spellEnd"/>
      <w:r w:rsidR="00C129B0" w:rsidRPr="00C129B0">
        <w:rPr>
          <w:rFonts w:eastAsia="Times New Roman"/>
          <w:sz w:val="28"/>
          <w:szCs w:val="28"/>
          <w:lang w:eastAsia="en-US"/>
        </w:rPr>
        <w:t>.</w:t>
      </w:r>
    </w:p>
    <w:p w14:paraId="134EA976" w14:textId="77777777" w:rsidR="00F14D5E" w:rsidRPr="00706170" w:rsidRDefault="00F14D5E" w:rsidP="00F14D5E">
      <w:pPr>
        <w:pStyle w:val="24"/>
        <w:spacing w:line="240" w:lineRule="auto"/>
        <w:ind w:left="4" w:right="-425" w:firstLine="1"/>
        <w:contextualSpacing/>
        <w:rPr>
          <w:rFonts w:ascii="Times New Roman" w:hAnsi="Times New Roman"/>
          <w:b w:val="0"/>
          <w:bCs/>
          <w:i w:val="0"/>
          <w:sz w:val="32"/>
        </w:rPr>
      </w:pPr>
    </w:p>
    <w:p w14:paraId="682A28F6" w14:textId="77777777" w:rsidR="00B25299" w:rsidRPr="00706170" w:rsidRDefault="00B25299" w:rsidP="00B25299">
      <w:pPr>
        <w:rPr>
          <w:sz w:val="28"/>
          <w:szCs w:val="28"/>
        </w:rPr>
      </w:pPr>
      <w:r w:rsidRPr="00706170">
        <w:rPr>
          <w:sz w:val="28"/>
          <w:szCs w:val="28"/>
        </w:rPr>
        <w:br w:type="page"/>
      </w:r>
    </w:p>
    <w:p w14:paraId="34724C8B" w14:textId="77777777" w:rsidR="00B25299" w:rsidRPr="001C3DB5" w:rsidRDefault="00B25299" w:rsidP="00B25299">
      <w:pPr>
        <w:ind w:right="-610"/>
        <w:textAlignment w:val="baseline"/>
        <w:rPr>
          <w:rStyle w:val="FontStyle428"/>
          <w:bCs w:val="0"/>
          <w:i/>
          <w:iCs/>
          <w:spacing w:val="0"/>
          <w:sz w:val="28"/>
          <w:szCs w:val="28"/>
        </w:rPr>
      </w:pPr>
      <w:r w:rsidRPr="001C3DB5">
        <w:rPr>
          <w:rStyle w:val="FontStyle428"/>
          <w:bCs w:val="0"/>
          <w:i/>
          <w:iCs/>
          <w:spacing w:val="0"/>
          <w:sz w:val="28"/>
          <w:szCs w:val="28"/>
        </w:rPr>
        <w:lastRenderedPageBreak/>
        <w:t xml:space="preserve">5.2. </w:t>
      </w:r>
      <w:proofErr w:type="spellStart"/>
      <w:r w:rsidRPr="001C3DB5">
        <w:rPr>
          <w:rStyle w:val="FontStyle428"/>
          <w:bCs w:val="0"/>
          <w:i/>
          <w:iCs/>
          <w:spacing w:val="0"/>
          <w:sz w:val="28"/>
          <w:szCs w:val="28"/>
        </w:rPr>
        <w:t>Учебно</w:t>
      </w:r>
      <w:proofErr w:type="spellEnd"/>
      <w:r w:rsidRPr="001C3DB5">
        <w:rPr>
          <w:rStyle w:val="FontStyle428"/>
          <w:bCs w:val="0"/>
          <w:i/>
          <w:iCs/>
          <w:spacing w:val="0"/>
          <w:sz w:val="28"/>
          <w:szCs w:val="28"/>
        </w:rPr>
        <w:t xml:space="preserve"> - тематический план</w:t>
      </w:r>
      <w:bookmarkEnd w:id="9"/>
    </w:p>
    <w:p w14:paraId="1FEF4EE8" w14:textId="77777777" w:rsidR="00B25299" w:rsidRPr="00706170" w:rsidRDefault="00B25299" w:rsidP="000F6FFF">
      <w:pPr>
        <w:pStyle w:val="Style353"/>
        <w:ind w:firstLine="709"/>
        <w:jc w:val="right"/>
        <w:rPr>
          <w:rStyle w:val="FontStyle429"/>
          <w:sz w:val="28"/>
          <w:szCs w:val="28"/>
        </w:rPr>
      </w:pPr>
      <w:r w:rsidRPr="00706170">
        <w:rPr>
          <w:rStyle w:val="FontStyle429"/>
          <w:sz w:val="28"/>
          <w:szCs w:val="28"/>
        </w:rPr>
        <w:t>Таблица 3</w:t>
      </w:r>
    </w:p>
    <w:tbl>
      <w:tblPr>
        <w:tblW w:w="10017" w:type="dxa"/>
        <w:tblInd w:w="40" w:type="dxa"/>
        <w:tblLayout w:type="fixed"/>
        <w:tblCellMar>
          <w:left w:w="40" w:type="dxa"/>
          <w:right w:w="40" w:type="dxa"/>
        </w:tblCellMar>
        <w:tblLook w:val="0000" w:firstRow="0" w:lastRow="0" w:firstColumn="0" w:lastColumn="0" w:noHBand="0" w:noVBand="0"/>
      </w:tblPr>
      <w:tblGrid>
        <w:gridCol w:w="661"/>
        <w:gridCol w:w="2268"/>
        <w:gridCol w:w="851"/>
        <w:gridCol w:w="898"/>
        <w:gridCol w:w="851"/>
        <w:gridCol w:w="1275"/>
        <w:gridCol w:w="1134"/>
        <w:gridCol w:w="2079"/>
      </w:tblGrid>
      <w:tr w:rsidR="00583B95" w:rsidRPr="00706170" w14:paraId="1F803DD4" w14:textId="77777777" w:rsidTr="00D217F6">
        <w:trPr>
          <w:trHeight w:hRule="exact" w:val="514"/>
        </w:trPr>
        <w:tc>
          <w:tcPr>
            <w:tcW w:w="661" w:type="dxa"/>
            <w:vMerge w:val="restart"/>
            <w:tcBorders>
              <w:top w:val="single" w:sz="6" w:space="0" w:color="auto"/>
              <w:left w:val="single" w:sz="6" w:space="0" w:color="auto"/>
              <w:right w:val="single" w:sz="6" w:space="0" w:color="auto"/>
            </w:tcBorders>
            <w:vAlign w:val="center"/>
          </w:tcPr>
          <w:p w14:paraId="3AB2EF07" w14:textId="77777777" w:rsidR="00B25299" w:rsidRPr="00706170" w:rsidRDefault="00B25299" w:rsidP="00BB5D68">
            <w:pPr>
              <w:pStyle w:val="Style387"/>
              <w:widowControl/>
              <w:jc w:val="center"/>
              <w:rPr>
                <w:rStyle w:val="FontStyle681"/>
              </w:rPr>
            </w:pPr>
            <w:r w:rsidRPr="00706170">
              <w:rPr>
                <w:rStyle w:val="FontStyle681"/>
              </w:rPr>
              <w:t>№п/п</w:t>
            </w:r>
          </w:p>
        </w:tc>
        <w:tc>
          <w:tcPr>
            <w:tcW w:w="2268" w:type="dxa"/>
            <w:vMerge w:val="restart"/>
            <w:tcBorders>
              <w:top w:val="single" w:sz="6" w:space="0" w:color="auto"/>
              <w:left w:val="single" w:sz="6" w:space="0" w:color="auto"/>
              <w:right w:val="single" w:sz="6" w:space="0" w:color="auto"/>
            </w:tcBorders>
            <w:vAlign w:val="center"/>
          </w:tcPr>
          <w:p w14:paraId="7D88A3B9" w14:textId="77777777" w:rsidR="00B25299" w:rsidRPr="00706170" w:rsidRDefault="00B25299" w:rsidP="00BB5D68">
            <w:pPr>
              <w:pStyle w:val="Style350"/>
              <w:widowControl/>
              <w:rPr>
                <w:rStyle w:val="FontStyle694"/>
              </w:rPr>
            </w:pPr>
            <w:r w:rsidRPr="00706170">
              <w:rPr>
                <w:rStyle w:val="FontStyle694"/>
              </w:rPr>
              <w:t>Наименование</w:t>
            </w:r>
            <w:r w:rsidRPr="00706170">
              <w:rPr>
                <w:rStyle w:val="FontStyle694"/>
              </w:rPr>
              <w:br/>
              <w:t>темы (раздела)</w:t>
            </w:r>
            <w:r w:rsidRPr="00706170">
              <w:rPr>
                <w:rStyle w:val="FontStyle694"/>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7DFDFBA5" w14:textId="77777777" w:rsidR="00B25299" w:rsidRPr="00706170" w:rsidRDefault="00B25299" w:rsidP="00BB5D68">
            <w:pPr>
              <w:jc w:val="center"/>
              <w:rPr>
                <w:rStyle w:val="FontStyle694"/>
              </w:rPr>
            </w:pPr>
            <w:r w:rsidRPr="00706170">
              <w:rPr>
                <w:rStyle w:val="FontStyle694"/>
              </w:rPr>
              <w:t>Трудоемкость в часах</w:t>
            </w:r>
          </w:p>
          <w:p w14:paraId="13ABEA7F" w14:textId="77777777" w:rsidR="00B25299" w:rsidRPr="00706170" w:rsidRDefault="00B25299" w:rsidP="00BB5D68">
            <w:pPr>
              <w:jc w:val="center"/>
              <w:rPr>
                <w:rStyle w:val="FontStyle694"/>
              </w:rPr>
            </w:pPr>
            <w:r w:rsidRPr="00706170">
              <w:rPr>
                <w:rStyle w:val="FontStyle694"/>
              </w:rPr>
              <w:t>(</w:t>
            </w:r>
            <w:r w:rsidRPr="00706170">
              <w:rPr>
                <w:bCs/>
              </w:rPr>
              <w:t>очная форма обучения)</w:t>
            </w:r>
          </w:p>
        </w:tc>
        <w:tc>
          <w:tcPr>
            <w:tcW w:w="2079" w:type="dxa"/>
            <w:vMerge w:val="restart"/>
            <w:tcBorders>
              <w:top w:val="single" w:sz="6" w:space="0" w:color="auto"/>
              <w:left w:val="single" w:sz="6" w:space="0" w:color="auto"/>
              <w:right w:val="single" w:sz="6" w:space="0" w:color="auto"/>
            </w:tcBorders>
            <w:vAlign w:val="center"/>
          </w:tcPr>
          <w:p w14:paraId="454FBFDC" w14:textId="77777777" w:rsidR="00B25299" w:rsidRPr="00706170" w:rsidRDefault="00B25299" w:rsidP="00BB5D68">
            <w:pPr>
              <w:pStyle w:val="Style350"/>
              <w:widowControl/>
              <w:jc w:val="center"/>
              <w:rPr>
                <w:rStyle w:val="FontStyle694"/>
                <w:b w:val="0"/>
                <w:lang w:val="en-US"/>
              </w:rPr>
            </w:pPr>
            <w:proofErr w:type="spellStart"/>
            <w:r w:rsidRPr="00706170">
              <w:rPr>
                <w:rStyle w:val="FontStyle694"/>
                <w:lang w:val="en-US"/>
              </w:rPr>
              <w:t>Формы</w:t>
            </w:r>
            <w:proofErr w:type="spellEnd"/>
            <w:r w:rsidRPr="00706170">
              <w:rPr>
                <w:rStyle w:val="FontStyle694"/>
                <w:lang w:val="en-US"/>
              </w:rPr>
              <w:t xml:space="preserve"> </w:t>
            </w:r>
            <w:proofErr w:type="spellStart"/>
            <w:r w:rsidRPr="00706170">
              <w:rPr>
                <w:rStyle w:val="FontStyle694"/>
                <w:lang w:val="en-US"/>
              </w:rPr>
              <w:t>текущего</w:t>
            </w:r>
            <w:proofErr w:type="spellEnd"/>
            <w:r w:rsidRPr="00706170">
              <w:rPr>
                <w:rStyle w:val="FontStyle694"/>
                <w:lang w:val="en-US"/>
              </w:rPr>
              <w:t xml:space="preserve"> </w:t>
            </w:r>
            <w:proofErr w:type="spellStart"/>
            <w:r w:rsidRPr="00706170">
              <w:rPr>
                <w:rStyle w:val="FontStyle694"/>
                <w:lang w:val="en-US"/>
              </w:rPr>
              <w:t>контроля</w:t>
            </w:r>
            <w:proofErr w:type="spellEnd"/>
            <w:r w:rsidRPr="00706170">
              <w:rPr>
                <w:rStyle w:val="FontStyle694"/>
                <w:lang w:val="en-US"/>
              </w:rPr>
              <w:t xml:space="preserve"> </w:t>
            </w:r>
            <w:proofErr w:type="spellStart"/>
            <w:r w:rsidRPr="00706170">
              <w:rPr>
                <w:rStyle w:val="FontStyle694"/>
                <w:lang w:val="en-US"/>
              </w:rPr>
              <w:t>успеваемости</w:t>
            </w:r>
            <w:proofErr w:type="spellEnd"/>
          </w:p>
        </w:tc>
      </w:tr>
      <w:tr w:rsidR="00583B95" w:rsidRPr="00706170" w14:paraId="62E41899" w14:textId="77777777" w:rsidTr="00D217F6">
        <w:trPr>
          <w:trHeight w:hRule="exact" w:val="526"/>
        </w:trPr>
        <w:tc>
          <w:tcPr>
            <w:tcW w:w="661" w:type="dxa"/>
            <w:vMerge/>
            <w:tcBorders>
              <w:left w:val="single" w:sz="6" w:space="0" w:color="auto"/>
              <w:right w:val="single" w:sz="6" w:space="0" w:color="auto"/>
            </w:tcBorders>
          </w:tcPr>
          <w:p w14:paraId="15D0BEDE" w14:textId="77777777" w:rsidR="00B25299" w:rsidRPr="00706170" w:rsidRDefault="00B25299" w:rsidP="00BB5D68">
            <w:pPr>
              <w:spacing w:line="360" w:lineRule="auto"/>
              <w:ind w:firstLine="709"/>
              <w:jc w:val="center"/>
              <w:rPr>
                <w:rStyle w:val="FontStyle694"/>
              </w:rPr>
            </w:pPr>
          </w:p>
        </w:tc>
        <w:tc>
          <w:tcPr>
            <w:tcW w:w="2268" w:type="dxa"/>
            <w:vMerge/>
            <w:tcBorders>
              <w:left w:val="single" w:sz="6" w:space="0" w:color="auto"/>
              <w:right w:val="single" w:sz="6" w:space="0" w:color="auto"/>
            </w:tcBorders>
          </w:tcPr>
          <w:p w14:paraId="0436FDC1" w14:textId="77777777" w:rsidR="00B25299" w:rsidRPr="00706170" w:rsidRDefault="00B25299" w:rsidP="00BB5D68">
            <w:pPr>
              <w:spacing w:line="360" w:lineRule="auto"/>
              <w:ind w:firstLine="709"/>
              <w:rPr>
                <w:rStyle w:val="FontStyle694"/>
              </w:rPr>
            </w:pPr>
          </w:p>
        </w:tc>
        <w:tc>
          <w:tcPr>
            <w:tcW w:w="851" w:type="dxa"/>
            <w:vMerge w:val="restart"/>
            <w:tcBorders>
              <w:top w:val="single" w:sz="6" w:space="0" w:color="auto"/>
              <w:left w:val="single" w:sz="6" w:space="0" w:color="auto"/>
              <w:right w:val="single" w:sz="6" w:space="0" w:color="auto"/>
            </w:tcBorders>
            <w:vAlign w:val="center"/>
          </w:tcPr>
          <w:p w14:paraId="4CB183F1" w14:textId="77777777" w:rsidR="00B25299" w:rsidRPr="00706170" w:rsidRDefault="00B25299" w:rsidP="00BB5D68">
            <w:pPr>
              <w:pStyle w:val="Style350"/>
              <w:widowControl/>
              <w:jc w:val="center"/>
              <w:rPr>
                <w:rStyle w:val="FontStyle694"/>
              </w:rPr>
            </w:pPr>
            <w:r w:rsidRPr="00706170">
              <w:rPr>
                <w:rStyle w:val="FontStyle694"/>
              </w:rPr>
              <w:t>Всего</w:t>
            </w:r>
          </w:p>
        </w:tc>
        <w:tc>
          <w:tcPr>
            <w:tcW w:w="3024" w:type="dxa"/>
            <w:gridSpan w:val="3"/>
            <w:tcBorders>
              <w:top w:val="single" w:sz="6" w:space="0" w:color="auto"/>
              <w:left w:val="single" w:sz="6" w:space="0" w:color="auto"/>
              <w:bottom w:val="single" w:sz="6" w:space="0" w:color="auto"/>
              <w:right w:val="single" w:sz="6" w:space="0" w:color="auto"/>
            </w:tcBorders>
            <w:vAlign w:val="center"/>
          </w:tcPr>
          <w:p w14:paraId="511FA28B" w14:textId="77777777" w:rsidR="00B25299" w:rsidRPr="00706170" w:rsidRDefault="00B25299" w:rsidP="00BB5D68">
            <w:pPr>
              <w:pStyle w:val="Style350"/>
              <w:widowControl/>
              <w:jc w:val="center"/>
              <w:rPr>
                <w:rStyle w:val="FontStyle694"/>
                <w:sz w:val="20"/>
                <w:szCs w:val="20"/>
              </w:rPr>
            </w:pPr>
            <w:r w:rsidRPr="00706170">
              <w:rPr>
                <w:rStyle w:val="FontStyle694"/>
                <w:sz w:val="20"/>
                <w:szCs w:val="20"/>
              </w:rPr>
              <w:t>Контактная работа-</w:t>
            </w:r>
          </w:p>
          <w:p w14:paraId="45ABA136" w14:textId="77777777" w:rsidR="00B25299" w:rsidRPr="00706170" w:rsidRDefault="00B25299" w:rsidP="00BB5D68">
            <w:pPr>
              <w:pStyle w:val="Style350"/>
              <w:widowControl/>
              <w:jc w:val="center"/>
              <w:rPr>
                <w:rStyle w:val="FontStyle694"/>
                <w:sz w:val="20"/>
                <w:szCs w:val="20"/>
              </w:rPr>
            </w:pPr>
            <w:r w:rsidRPr="00706170">
              <w:rPr>
                <w:rStyle w:val="FontStyle694"/>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45471FA" w14:textId="77777777" w:rsidR="00B25299" w:rsidRPr="00706170" w:rsidRDefault="00B25299" w:rsidP="00BB5D68">
            <w:pPr>
              <w:pStyle w:val="Style350"/>
              <w:widowControl/>
              <w:jc w:val="center"/>
              <w:rPr>
                <w:rStyle w:val="FontStyle694"/>
                <w:b w:val="0"/>
                <w:sz w:val="20"/>
                <w:szCs w:val="20"/>
                <w:lang w:val="en-US"/>
              </w:rPr>
            </w:pPr>
            <w:proofErr w:type="spellStart"/>
            <w:r w:rsidRPr="00706170">
              <w:rPr>
                <w:rStyle w:val="FontStyle694"/>
                <w:sz w:val="20"/>
                <w:szCs w:val="20"/>
                <w:lang w:val="en-US"/>
              </w:rPr>
              <w:t>Самосто</w:t>
            </w:r>
            <w:proofErr w:type="spellEnd"/>
            <w:r w:rsidRPr="00706170">
              <w:rPr>
                <w:rStyle w:val="FontStyle694"/>
                <w:sz w:val="20"/>
                <w:szCs w:val="20"/>
              </w:rPr>
              <w:t>-</w:t>
            </w:r>
            <w:proofErr w:type="spellStart"/>
            <w:r w:rsidRPr="00706170">
              <w:rPr>
                <w:rStyle w:val="FontStyle694"/>
                <w:sz w:val="20"/>
                <w:szCs w:val="20"/>
                <w:lang w:val="en-US"/>
              </w:rPr>
              <w:t>ятельная</w:t>
            </w:r>
            <w:proofErr w:type="spellEnd"/>
            <w:r w:rsidRPr="00706170">
              <w:rPr>
                <w:rStyle w:val="FontStyle694"/>
                <w:sz w:val="20"/>
                <w:szCs w:val="20"/>
                <w:lang w:val="en-US"/>
              </w:rPr>
              <w:t xml:space="preserve"> </w:t>
            </w:r>
            <w:proofErr w:type="spellStart"/>
            <w:r w:rsidRPr="00706170">
              <w:rPr>
                <w:rStyle w:val="FontStyle694"/>
                <w:sz w:val="20"/>
                <w:szCs w:val="20"/>
                <w:lang w:val="en-US"/>
              </w:rPr>
              <w:t>работа</w:t>
            </w:r>
            <w:proofErr w:type="spellEnd"/>
          </w:p>
        </w:tc>
        <w:tc>
          <w:tcPr>
            <w:tcW w:w="2079" w:type="dxa"/>
            <w:vMerge/>
            <w:tcBorders>
              <w:left w:val="single" w:sz="6" w:space="0" w:color="auto"/>
              <w:right w:val="single" w:sz="6" w:space="0" w:color="auto"/>
            </w:tcBorders>
            <w:vAlign w:val="center"/>
          </w:tcPr>
          <w:p w14:paraId="16A56A1A" w14:textId="77777777" w:rsidR="00B25299" w:rsidRPr="00706170" w:rsidRDefault="00B25299" w:rsidP="00BB5D68">
            <w:pPr>
              <w:pStyle w:val="Style350"/>
              <w:widowControl/>
              <w:spacing w:line="360" w:lineRule="auto"/>
              <w:ind w:firstLine="709"/>
              <w:jc w:val="center"/>
              <w:rPr>
                <w:rStyle w:val="FontStyle694"/>
                <w:b w:val="0"/>
              </w:rPr>
            </w:pPr>
          </w:p>
        </w:tc>
      </w:tr>
      <w:tr w:rsidR="00583B95" w:rsidRPr="00706170" w14:paraId="7501D72B" w14:textId="77777777" w:rsidTr="00D217F6">
        <w:trPr>
          <w:trHeight w:val="995"/>
        </w:trPr>
        <w:tc>
          <w:tcPr>
            <w:tcW w:w="661" w:type="dxa"/>
            <w:vMerge/>
            <w:tcBorders>
              <w:left w:val="single" w:sz="6" w:space="0" w:color="auto"/>
              <w:bottom w:val="single" w:sz="6" w:space="0" w:color="auto"/>
              <w:right w:val="single" w:sz="6" w:space="0" w:color="auto"/>
            </w:tcBorders>
          </w:tcPr>
          <w:p w14:paraId="6390856A" w14:textId="77777777" w:rsidR="00B25299" w:rsidRPr="00706170" w:rsidRDefault="00B25299" w:rsidP="00BB5D68">
            <w:pPr>
              <w:spacing w:line="360" w:lineRule="auto"/>
              <w:ind w:firstLine="709"/>
              <w:jc w:val="center"/>
              <w:rPr>
                <w:rStyle w:val="FontStyle694"/>
              </w:rPr>
            </w:pPr>
          </w:p>
        </w:tc>
        <w:tc>
          <w:tcPr>
            <w:tcW w:w="2268" w:type="dxa"/>
            <w:vMerge/>
            <w:tcBorders>
              <w:left w:val="single" w:sz="6" w:space="0" w:color="auto"/>
              <w:bottom w:val="single" w:sz="6" w:space="0" w:color="auto"/>
              <w:right w:val="single" w:sz="6" w:space="0" w:color="auto"/>
            </w:tcBorders>
          </w:tcPr>
          <w:p w14:paraId="3A5B1990" w14:textId="77777777" w:rsidR="00B25299" w:rsidRPr="00706170" w:rsidRDefault="00B25299" w:rsidP="00BB5D68">
            <w:pPr>
              <w:spacing w:line="360" w:lineRule="auto"/>
              <w:ind w:firstLine="709"/>
              <w:rPr>
                <w:rStyle w:val="FontStyle694"/>
              </w:rPr>
            </w:pPr>
          </w:p>
        </w:tc>
        <w:tc>
          <w:tcPr>
            <w:tcW w:w="851" w:type="dxa"/>
            <w:vMerge/>
            <w:tcBorders>
              <w:left w:val="single" w:sz="6" w:space="0" w:color="auto"/>
              <w:bottom w:val="single" w:sz="6" w:space="0" w:color="auto"/>
              <w:right w:val="single" w:sz="6" w:space="0" w:color="auto"/>
            </w:tcBorders>
            <w:vAlign w:val="center"/>
          </w:tcPr>
          <w:p w14:paraId="53F06BEC" w14:textId="77777777" w:rsidR="00B25299" w:rsidRPr="00706170" w:rsidRDefault="00B25299" w:rsidP="00BB5D68">
            <w:pPr>
              <w:spacing w:line="360" w:lineRule="auto"/>
              <w:ind w:firstLine="709"/>
              <w:jc w:val="center"/>
              <w:rPr>
                <w:rStyle w:val="FontStyle694"/>
              </w:rPr>
            </w:pPr>
          </w:p>
        </w:tc>
        <w:tc>
          <w:tcPr>
            <w:tcW w:w="898" w:type="dxa"/>
            <w:tcBorders>
              <w:top w:val="single" w:sz="6" w:space="0" w:color="auto"/>
              <w:left w:val="single" w:sz="6" w:space="0" w:color="auto"/>
              <w:bottom w:val="single" w:sz="6" w:space="0" w:color="auto"/>
              <w:right w:val="single" w:sz="6" w:space="0" w:color="auto"/>
            </w:tcBorders>
            <w:vAlign w:val="center"/>
          </w:tcPr>
          <w:p w14:paraId="496928EE" w14:textId="77777777" w:rsidR="00B25299" w:rsidRPr="00706170" w:rsidRDefault="00B25299" w:rsidP="00BB5D68">
            <w:pPr>
              <w:pStyle w:val="Style387"/>
              <w:widowControl/>
              <w:jc w:val="center"/>
              <w:rPr>
                <w:rStyle w:val="FontStyle681"/>
                <w:sz w:val="20"/>
                <w:szCs w:val="20"/>
              </w:rPr>
            </w:pPr>
            <w:r w:rsidRPr="00706170">
              <w:rPr>
                <w:rStyle w:val="FontStyle681"/>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2541763" w14:textId="77777777" w:rsidR="00B25299" w:rsidRPr="00706170" w:rsidRDefault="00B25299" w:rsidP="00BB5D68">
            <w:pPr>
              <w:pStyle w:val="Style387"/>
              <w:widowControl/>
              <w:jc w:val="center"/>
              <w:rPr>
                <w:rStyle w:val="FontStyle681"/>
                <w:sz w:val="20"/>
                <w:szCs w:val="20"/>
              </w:rPr>
            </w:pPr>
            <w:r w:rsidRPr="00706170">
              <w:rPr>
                <w:rStyle w:val="FontStyle681"/>
                <w:sz w:val="20"/>
                <w:szCs w:val="20"/>
              </w:rPr>
              <w:t>Лекции</w:t>
            </w:r>
          </w:p>
        </w:tc>
        <w:tc>
          <w:tcPr>
            <w:tcW w:w="1275" w:type="dxa"/>
            <w:tcBorders>
              <w:top w:val="single" w:sz="6" w:space="0" w:color="auto"/>
              <w:left w:val="single" w:sz="6" w:space="0" w:color="auto"/>
              <w:bottom w:val="single" w:sz="6" w:space="0" w:color="auto"/>
            </w:tcBorders>
            <w:vAlign w:val="center"/>
          </w:tcPr>
          <w:p w14:paraId="4F122481" w14:textId="77777777" w:rsidR="00B25299" w:rsidRPr="00706170" w:rsidRDefault="00B25299" w:rsidP="00BB5D68">
            <w:pPr>
              <w:pStyle w:val="Style387"/>
              <w:widowControl/>
              <w:jc w:val="center"/>
              <w:rPr>
                <w:rStyle w:val="FontStyle681"/>
                <w:sz w:val="20"/>
                <w:szCs w:val="20"/>
              </w:rPr>
            </w:pPr>
            <w:proofErr w:type="spellStart"/>
            <w:r w:rsidRPr="00706170">
              <w:rPr>
                <w:rStyle w:val="FontStyle681"/>
                <w:sz w:val="20"/>
                <w:szCs w:val="20"/>
              </w:rPr>
              <w:t>Практ</w:t>
            </w:r>
            <w:proofErr w:type="spellEnd"/>
            <w:r w:rsidRPr="00706170">
              <w:rPr>
                <w:rStyle w:val="FontStyle681"/>
                <w:sz w:val="20"/>
                <w:szCs w:val="20"/>
              </w:rPr>
              <w:t>. и семинарские занятия</w:t>
            </w:r>
          </w:p>
        </w:tc>
        <w:tc>
          <w:tcPr>
            <w:tcW w:w="1134" w:type="dxa"/>
            <w:vMerge/>
            <w:tcBorders>
              <w:left w:val="single" w:sz="6" w:space="0" w:color="auto"/>
              <w:bottom w:val="single" w:sz="6" w:space="0" w:color="auto"/>
              <w:right w:val="single" w:sz="6" w:space="0" w:color="auto"/>
            </w:tcBorders>
          </w:tcPr>
          <w:p w14:paraId="060F4627" w14:textId="77777777" w:rsidR="00B25299" w:rsidRPr="00706170" w:rsidRDefault="00B25299" w:rsidP="00BB5D68">
            <w:pPr>
              <w:pStyle w:val="Style387"/>
              <w:widowControl/>
              <w:jc w:val="center"/>
              <w:rPr>
                <w:rStyle w:val="FontStyle681"/>
                <w:sz w:val="20"/>
                <w:szCs w:val="20"/>
              </w:rPr>
            </w:pPr>
          </w:p>
        </w:tc>
        <w:tc>
          <w:tcPr>
            <w:tcW w:w="2079" w:type="dxa"/>
            <w:vMerge/>
            <w:tcBorders>
              <w:left w:val="single" w:sz="6" w:space="0" w:color="auto"/>
              <w:bottom w:val="single" w:sz="6" w:space="0" w:color="auto"/>
              <w:right w:val="single" w:sz="6" w:space="0" w:color="auto"/>
            </w:tcBorders>
          </w:tcPr>
          <w:p w14:paraId="1302FF1E" w14:textId="77777777" w:rsidR="00B25299" w:rsidRPr="00706170" w:rsidRDefault="00B25299" w:rsidP="00BB5D68">
            <w:pPr>
              <w:pStyle w:val="Style387"/>
              <w:widowControl/>
              <w:spacing w:line="360" w:lineRule="auto"/>
              <w:ind w:firstLine="709"/>
              <w:jc w:val="center"/>
              <w:rPr>
                <w:rStyle w:val="FontStyle681"/>
              </w:rPr>
            </w:pPr>
          </w:p>
        </w:tc>
      </w:tr>
      <w:tr w:rsidR="00583B95" w:rsidRPr="00706170" w14:paraId="7D5B8F9E" w14:textId="77777777" w:rsidTr="00D217F6">
        <w:trPr>
          <w:trHeight w:val="288"/>
        </w:trPr>
        <w:tc>
          <w:tcPr>
            <w:tcW w:w="661" w:type="dxa"/>
            <w:tcBorders>
              <w:top w:val="single" w:sz="6" w:space="0" w:color="auto"/>
              <w:left w:val="single" w:sz="6" w:space="0" w:color="auto"/>
              <w:bottom w:val="single" w:sz="6" w:space="0" w:color="auto"/>
              <w:right w:val="single" w:sz="6" w:space="0" w:color="auto"/>
            </w:tcBorders>
          </w:tcPr>
          <w:p w14:paraId="62A89271" w14:textId="209411C0" w:rsidR="00B25299" w:rsidRPr="00706170" w:rsidRDefault="00B25299" w:rsidP="00BB5D68">
            <w:pPr>
              <w:pStyle w:val="af1"/>
              <w:rPr>
                <w:sz w:val="24"/>
                <w:szCs w:val="24"/>
              </w:rPr>
            </w:pPr>
            <w:r w:rsidRPr="00706170">
              <w:rPr>
                <w:rStyle w:val="FontStyle681"/>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7806E2C6" w14:textId="7286975B" w:rsidR="00B25299" w:rsidRPr="00813EF9" w:rsidRDefault="004B6309" w:rsidP="00BB5D68">
            <w:pPr>
              <w:keepNext/>
              <w:ind w:right="57"/>
              <w:rPr>
                <w:iCs/>
              </w:rPr>
            </w:pPr>
            <w:r w:rsidRPr="00813EF9">
              <w:rPr>
                <w:iCs/>
              </w:rPr>
              <w:t>Технологии бизнес-аналитики</w:t>
            </w:r>
          </w:p>
        </w:tc>
        <w:tc>
          <w:tcPr>
            <w:tcW w:w="851" w:type="dxa"/>
            <w:tcBorders>
              <w:top w:val="single" w:sz="6" w:space="0" w:color="auto"/>
              <w:left w:val="single" w:sz="6" w:space="0" w:color="auto"/>
              <w:bottom w:val="single" w:sz="6" w:space="0" w:color="auto"/>
              <w:right w:val="single" w:sz="6" w:space="0" w:color="auto"/>
            </w:tcBorders>
          </w:tcPr>
          <w:p w14:paraId="3B36AB15" w14:textId="0FB6385B" w:rsidR="00B25299" w:rsidRPr="00706170" w:rsidRDefault="00397E66" w:rsidP="00BB5D68">
            <w:pPr>
              <w:pStyle w:val="Style139"/>
              <w:widowControl/>
              <w:jc w:val="center"/>
            </w:pPr>
            <w:r w:rsidRPr="00706170">
              <w:rPr>
                <w:bCs/>
                <w:iCs/>
              </w:rPr>
              <w:t>13</w:t>
            </w:r>
          </w:p>
        </w:tc>
        <w:tc>
          <w:tcPr>
            <w:tcW w:w="898" w:type="dxa"/>
            <w:tcBorders>
              <w:top w:val="single" w:sz="6" w:space="0" w:color="auto"/>
              <w:left w:val="single" w:sz="6" w:space="0" w:color="auto"/>
              <w:bottom w:val="single" w:sz="6" w:space="0" w:color="auto"/>
              <w:right w:val="single" w:sz="6" w:space="0" w:color="auto"/>
            </w:tcBorders>
          </w:tcPr>
          <w:p w14:paraId="3B4E26DC" w14:textId="39917A13" w:rsidR="00B25299" w:rsidRPr="00706170" w:rsidRDefault="00397E66" w:rsidP="00BB5D68">
            <w:pPr>
              <w:pStyle w:val="Style139"/>
              <w:widowControl/>
              <w:jc w:val="center"/>
            </w:pPr>
            <w:r w:rsidRPr="00706170">
              <w:t>3</w:t>
            </w:r>
          </w:p>
        </w:tc>
        <w:tc>
          <w:tcPr>
            <w:tcW w:w="851" w:type="dxa"/>
            <w:tcBorders>
              <w:top w:val="single" w:sz="6" w:space="0" w:color="auto"/>
              <w:left w:val="single" w:sz="6" w:space="0" w:color="auto"/>
              <w:bottom w:val="single" w:sz="6" w:space="0" w:color="auto"/>
              <w:right w:val="single" w:sz="6" w:space="0" w:color="auto"/>
            </w:tcBorders>
          </w:tcPr>
          <w:p w14:paraId="4035A4C8" w14:textId="5C664EA9" w:rsidR="00B25299" w:rsidRPr="00706170" w:rsidRDefault="00397E66" w:rsidP="00BB5D68">
            <w:pPr>
              <w:pStyle w:val="Style139"/>
              <w:widowControl/>
              <w:jc w:val="center"/>
            </w:pPr>
            <w:r w:rsidRPr="00706170">
              <w:t>1</w:t>
            </w:r>
          </w:p>
        </w:tc>
        <w:tc>
          <w:tcPr>
            <w:tcW w:w="1275" w:type="dxa"/>
            <w:tcBorders>
              <w:top w:val="single" w:sz="6" w:space="0" w:color="auto"/>
              <w:left w:val="single" w:sz="6" w:space="0" w:color="auto"/>
              <w:bottom w:val="single" w:sz="6" w:space="0" w:color="auto"/>
            </w:tcBorders>
          </w:tcPr>
          <w:p w14:paraId="64FF64D8" w14:textId="69B37925" w:rsidR="00B25299" w:rsidRPr="00706170" w:rsidRDefault="00397E66" w:rsidP="00BB5D68">
            <w:pPr>
              <w:pStyle w:val="Style139"/>
              <w:widowControl/>
              <w:jc w:val="center"/>
            </w:pPr>
            <w:r w:rsidRPr="00706170">
              <w:t>2</w:t>
            </w:r>
          </w:p>
        </w:tc>
        <w:tc>
          <w:tcPr>
            <w:tcW w:w="1134" w:type="dxa"/>
            <w:tcBorders>
              <w:top w:val="single" w:sz="6" w:space="0" w:color="auto"/>
              <w:left w:val="single" w:sz="6" w:space="0" w:color="auto"/>
              <w:bottom w:val="single" w:sz="6" w:space="0" w:color="auto"/>
              <w:right w:val="single" w:sz="6" w:space="0" w:color="auto"/>
            </w:tcBorders>
          </w:tcPr>
          <w:p w14:paraId="34CCAAA8" w14:textId="7652F0A7" w:rsidR="00B25299" w:rsidRPr="00706170" w:rsidRDefault="00B25299" w:rsidP="00BB5D68">
            <w:pPr>
              <w:pStyle w:val="Style139"/>
              <w:widowControl/>
              <w:jc w:val="center"/>
            </w:pPr>
            <w:r w:rsidRPr="00706170">
              <w:t>1</w:t>
            </w:r>
            <w:r w:rsidR="00397E66" w:rsidRPr="00706170">
              <w:t>0</w:t>
            </w:r>
          </w:p>
        </w:tc>
        <w:tc>
          <w:tcPr>
            <w:tcW w:w="2079" w:type="dxa"/>
            <w:tcBorders>
              <w:top w:val="single" w:sz="6" w:space="0" w:color="auto"/>
              <w:left w:val="single" w:sz="6" w:space="0" w:color="auto"/>
              <w:bottom w:val="single" w:sz="6" w:space="0" w:color="auto"/>
              <w:right w:val="single" w:sz="6" w:space="0" w:color="auto"/>
            </w:tcBorders>
          </w:tcPr>
          <w:p w14:paraId="2ABBAFFF" w14:textId="35958835" w:rsidR="00B25299" w:rsidRPr="00706170" w:rsidRDefault="003E7051" w:rsidP="00BB5D68">
            <w:pPr>
              <w:pStyle w:val="Style139"/>
              <w:widowControl/>
              <w:jc w:val="both"/>
            </w:pPr>
            <w:r w:rsidRPr="00706170">
              <w:rPr>
                <w:sz w:val="22"/>
                <w:szCs w:val="22"/>
              </w:rPr>
              <w:t xml:space="preserve">Обсуждение. </w:t>
            </w:r>
            <w:r w:rsidRPr="0084716C">
              <w:rPr>
                <w:sz w:val="22"/>
                <w:szCs w:val="22"/>
              </w:rPr>
              <w:t>Выполнение индивидуальных заданий</w:t>
            </w:r>
          </w:p>
        </w:tc>
      </w:tr>
      <w:tr w:rsidR="00583B95" w:rsidRPr="00706170" w14:paraId="4BD5718E" w14:textId="77777777" w:rsidTr="00D217F6">
        <w:trPr>
          <w:trHeight w:val="288"/>
        </w:trPr>
        <w:tc>
          <w:tcPr>
            <w:tcW w:w="661" w:type="dxa"/>
            <w:tcBorders>
              <w:top w:val="single" w:sz="6" w:space="0" w:color="auto"/>
              <w:left w:val="single" w:sz="6" w:space="0" w:color="auto"/>
              <w:bottom w:val="single" w:sz="6" w:space="0" w:color="auto"/>
              <w:right w:val="single" w:sz="6" w:space="0" w:color="auto"/>
            </w:tcBorders>
          </w:tcPr>
          <w:p w14:paraId="3CA19344" w14:textId="55870F20" w:rsidR="00B25299" w:rsidRPr="00706170" w:rsidRDefault="00B25299" w:rsidP="00BB5D68">
            <w:pPr>
              <w:pStyle w:val="af1"/>
              <w:rPr>
                <w:rStyle w:val="FontStyle681"/>
                <w:sz w:val="24"/>
                <w:szCs w:val="24"/>
              </w:rPr>
            </w:pPr>
            <w:r w:rsidRPr="00706170">
              <w:rPr>
                <w:rStyle w:val="FontStyle429"/>
                <w:sz w:val="24"/>
                <w:szCs w:val="24"/>
              </w:rPr>
              <w:t>2.</w:t>
            </w:r>
          </w:p>
        </w:tc>
        <w:tc>
          <w:tcPr>
            <w:tcW w:w="2268" w:type="dxa"/>
            <w:tcBorders>
              <w:top w:val="single" w:sz="6" w:space="0" w:color="auto"/>
              <w:left w:val="single" w:sz="6" w:space="0" w:color="auto"/>
              <w:bottom w:val="single" w:sz="6" w:space="0" w:color="auto"/>
              <w:right w:val="single" w:sz="6" w:space="0" w:color="auto"/>
            </w:tcBorders>
          </w:tcPr>
          <w:p w14:paraId="1D9B5CB7" w14:textId="0EC28EC0" w:rsidR="00B25299" w:rsidRPr="00706170" w:rsidRDefault="00845CA4" w:rsidP="00BB5D68">
            <w:pPr>
              <w:pStyle w:val="24"/>
              <w:spacing w:line="240" w:lineRule="auto"/>
              <w:contextualSpacing/>
              <w:rPr>
                <w:rFonts w:ascii="Times New Roman" w:hAnsi="Times New Roman"/>
                <w:b w:val="0"/>
                <w:bCs/>
                <w:i w:val="0"/>
                <w:iCs/>
                <w:sz w:val="24"/>
                <w:szCs w:val="24"/>
              </w:rPr>
            </w:pPr>
            <w:r w:rsidRPr="00706170">
              <w:rPr>
                <w:rFonts w:ascii="Times New Roman" w:hAnsi="Times New Roman"/>
                <w:b w:val="0"/>
                <w:bCs/>
                <w:i w:val="0"/>
                <w:iCs/>
                <w:sz w:val="24"/>
                <w:szCs w:val="24"/>
              </w:rPr>
              <w:t>Платформы бизнес-аналитики</w:t>
            </w:r>
          </w:p>
        </w:tc>
        <w:tc>
          <w:tcPr>
            <w:tcW w:w="851" w:type="dxa"/>
            <w:tcBorders>
              <w:top w:val="single" w:sz="6" w:space="0" w:color="auto"/>
              <w:left w:val="single" w:sz="6" w:space="0" w:color="auto"/>
              <w:bottom w:val="single" w:sz="6" w:space="0" w:color="auto"/>
              <w:right w:val="single" w:sz="6" w:space="0" w:color="auto"/>
            </w:tcBorders>
          </w:tcPr>
          <w:p w14:paraId="6C40971E" w14:textId="54F7AB85" w:rsidR="00B25299" w:rsidRPr="00706170" w:rsidRDefault="00D533C5" w:rsidP="00BB5D68">
            <w:pPr>
              <w:pStyle w:val="Style139"/>
              <w:widowControl/>
              <w:jc w:val="center"/>
              <w:rPr>
                <w:bCs/>
                <w:iCs/>
                <w:lang w:val="en-US"/>
              </w:rPr>
            </w:pPr>
            <w:r w:rsidRPr="00706170">
              <w:rPr>
                <w:bCs/>
                <w:iCs/>
              </w:rPr>
              <w:t>3</w:t>
            </w:r>
            <w:r w:rsidR="00397E66" w:rsidRPr="00706170">
              <w:rPr>
                <w:bCs/>
                <w:iCs/>
              </w:rPr>
              <w:t>1</w:t>
            </w:r>
          </w:p>
        </w:tc>
        <w:tc>
          <w:tcPr>
            <w:tcW w:w="898" w:type="dxa"/>
            <w:tcBorders>
              <w:top w:val="single" w:sz="6" w:space="0" w:color="auto"/>
              <w:left w:val="single" w:sz="6" w:space="0" w:color="auto"/>
              <w:bottom w:val="single" w:sz="6" w:space="0" w:color="auto"/>
              <w:right w:val="single" w:sz="6" w:space="0" w:color="auto"/>
            </w:tcBorders>
          </w:tcPr>
          <w:p w14:paraId="04F25469" w14:textId="047E5150" w:rsidR="00B25299" w:rsidRPr="00706170" w:rsidRDefault="00D533C5" w:rsidP="00BB5D68">
            <w:pPr>
              <w:pStyle w:val="Style139"/>
              <w:widowControl/>
              <w:jc w:val="center"/>
              <w:rPr>
                <w:lang w:val="en-US"/>
              </w:rPr>
            </w:pPr>
            <w:r w:rsidRPr="00706170">
              <w:t>1</w:t>
            </w:r>
            <w:r w:rsidR="00397E66" w:rsidRPr="00706170">
              <w:t>1</w:t>
            </w:r>
          </w:p>
        </w:tc>
        <w:tc>
          <w:tcPr>
            <w:tcW w:w="851" w:type="dxa"/>
            <w:tcBorders>
              <w:top w:val="single" w:sz="6" w:space="0" w:color="auto"/>
              <w:left w:val="single" w:sz="6" w:space="0" w:color="auto"/>
              <w:bottom w:val="single" w:sz="6" w:space="0" w:color="auto"/>
              <w:right w:val="single" w:sz="6" w:space="0" w:color="auto"/>
            </w:tcBorders>
          </w:tcPr>
          <w:p w14:paraId="5F9CF305" w14:textId="0F6C781F" w:rsidR="00B25299" w:rsidRPr="00706170" w:rsidRDefault="00397E66" w:rsidP="00BB5D68">
            <w:pPr>
              <w:pStyle w:val="Style139"/>
              <w:widowControl/>
              <w:jc w:val="center"/>
            </w:pPr>
            <w:r w:rsidRPr="00706170">
              <w:t>3</w:t>
            </w:r>
          </w:p>
        </w:tc>
        <w:tc>
          <w:tcPr>
            <w:tcW w:w="1275" w:type="dxa"/>
            <w:tcBorders>
              <w:top w:val="single" w:sz="6" w:space="0" w:color="auto"/>
              <w:left w:val="single" w:sz="6" w:space="0" w:color="auto"/>
              <w:bottom w:val="single" w:sz="6" w:space="0" w:color="auto"/>
            </w:tcBorders>
          </w:tcPr>
          <w:p w14:paraId="2323ED78" w14:textId="2E657720" w:rsidR="00B25299" w:rsidRPr="00706170" w:rsidRDefault="00D533C5" w:rsidP="00BB5D68">
            <w:pPr>
              <w:pStyle w:val="Style139"/>
              <w:widowControl/>
              <w:jc w:val="center"/>
              <w:rPr>
                <w:lang w:val="en-US"/>
              </w:rPr>
            </w:pPr>
            <w:r w:rsidRPr="00706170">
              <w:rPr>
                <w:lang w:val="en-US"/>
              </w:rPr>
              <w:t>8</w:t>
            </w:r>
          </w:p>
        </w:tc>
        <w:tc>
          <w:tcPr>
            <w:tcW w:w="1134" w:type="dxa"/>
            <w:tcBorders>
              <w:top w:val="single" w:sz="6" w:space="0" w:color="auto"/>
              <w:left w:val="single" w:sz="6" w:space="0" w:color="auto"/>
              <w:bottom w:val="single" w:sz="6" w:space="0" w:color="auto"/>
              <w:right w:val="single" w:sz="6" w:space="0" w:color="auto"/>
            </w:tcBorders>
          </w:tcPr>
          <w:p w14:paraId="3459E897" w14:textId="3209DC31" w:rsidR="00B25299" w:rsidRPr="00706170" w:rsidRDefault="00397E66" w:rsidP="00BB5D68">
            <w:pPr>
              <w:pStyle w:val="Style139"/>
              <w:widowControl/>
              <w:jc w:val="center"/>
            </w:pPr>
            <w:r w:rsidRPr="00706170">
              <w:t>20</w:t>
            </w:r>
          </w:p>
        </w:tc>
        <w:tc>
          <w:tcPr>
            <w:tcW w:w="2079" w:type="dxa"/>
            <w:tcBorders>
              <w:top w:val="single" w:sz="6" w:space="0" w:color="auto"/>
              <w:left w:val="single" w:sz="6" w:space="0" w:color="auto"/>
              <w:bottom w:val="single" w:sz="6" w:space="0" w:color="auto"/>
              <w:right w:val="single" w:sz="6" w:space="0" w:color="auto"/>
            </w:tcBorders>
          </w:tcPr>
          <w:p w14:paraId="783CB415" w14:textId="3B4AD759" w:rsidR="00B25299" w:rsidRPr="00706170" w:rsidRDefault="003E7051" w:rsidP="00BB5D68">
            <w:pPr>
              <w:pStyle w:val="Style139"/>
              <w:widowControl/>
              <w:jc w:val="both"/>
            </w:pPr>
            <w:r w:rsidRPr="00706170">
              <w:rPr>
                <w:sz w:val="22"/>
                <w:szCs w:val="22"/>
              </w:rPr>
              <w:t xml:space="preserve">Обсуждение. </w:t>
            </w:r>
            <w:r w:rsidRPr="0084716C">
              <w:rPr>
                <w:sz w:val="22"/>
                <w:szCs w:val="22"/>
              </w:rPr>
              <w:t>Выполнение индивидуальных заданий</w:t>
            </w:r>
          </w:p>
        </w:tc>
      </w:tr>
      <w:tr w:rsidR="00583B95" w:rsidRPr="00706170" w14:paraId="0CE5EB7E" w14:textId="77777777" w:rsidTr="00D217F6">
        <w:trPr>
          <w:trHeight w:val="288"/>
        </w:trPr>
        <w:tc>
          <w:tcPr>
            <w:tcW w:w="661" w:type="dxa"/>
            <w:tcBorders>
              <w:top w:val="single" w:sz="6" w:space="0" w:color="auto"/>
              <w:left w:val="single" w:sz="6" w:space="0" w:color="auto"/>
              <w:bottom w:val="single" w:sz="6" w:space="0" w:color="auto"/>
              <w:right w:val="single" w:sz="6" w:space="0" w:color="auto"/>
            </w:tcBorders>
          </w:tcPr>
          <w:p w14:paraId="750FE168" w14:textId="395C2CC5" w:rsidR="00B25299" w:rsidRPr="00706170" w:rsidRDefault="00B25299" w:rsidP="00BB5D68">
            <w:pPr>
              <w:pStyle w:val="af1"/>
              <w:rPr>
                <w:rStyle w:val="FontStyle429"/>
                <w:sz w:val="24"/>
                <w:szCs w:val="24"/>
              </w:rPr>
            </w:pPr>
            <w:r w:rsidRPr="00706170">
              <w:rPr>
                <w:sz w:val="24"/>
                <w:szCs w:val="24"/>
              </w:rPr>
              <w:t>3.</w:t>
            </w:r>
          </w:p>
        </w:tc>
        <w:tc>
          <w:tcPr>
            <w:tcW w:w="2268" w:type="dxa"/>
            <w:tcBorders>
              <w:top w:val="single" w:sz="6" w:space="0" w:color="auto"/>
              <w:left w:val="single" w:sz="6" w:space="0" w:color="auto"/>
              <w:bottom w:val="single" w:sz="6" w:space="0" w:color="auto"/>
              <w:right w:val="single" w:sz="6" w:space="0" w:color="auto"/>
            </w:tcBorders>
          </w:tcPr>
          <w:p w14:paraId="7D473CF4" w14:textId="75CDABD9" w:rsidR="00B25299" w:rsidRPr="00706170" w:rsidRDefault="006655A3" w:rsidP="00BB5D68">
            <w:pPr>
              <w:pStyle w:val="24"/>
              <w:spacing w:line="240" w:lineRule="auto"/>
              <w:contextualSpacing/>
              <w:rPr>
                <w:rFonts w:ascii="Times New Roman" w:hAnsi="Times New Roman"/>
                <w:b w:val="0"/>
                <w:bCs/>
                <w:i w:val="0"/>
                <w:iCs/>
                <w:sz w:val="24"/>
                <w:szCs w:val="24"/>
              </w:rPr>
            </w:pPr>
            <w:r w:rsidRPr="00706170">
              <w:rPr>
                <w:rFonts w:ascii="Times New Roman" w:hAnsi="Times New Roman"/>
                <w:b w:val="0"/>
                <w:bCs/>
                <w:i w:val="0"/>
                <w:iCs/>
                <w:sz w:val="24"/>
                <w:szCs w:val="24"/>
              </w:rPr>
              <w:t xml:space="preserve">Машинное обучение на </w:t>
            </w:r>
            <w:r w:rsidR="00845CA4" w:rsidRPr="00706170">
              <w:rPr>
                <w:rFonts w:ascii="Times New Roman" w:hAnsi="Times New Roman"/>
                <w:b w:val="0"/>
                <w:bCs/>
                <w:i w:val="0"/>
                <w:iCs/>
                <w:sz w:val="24"/>
                <w:szCs w:val="24"/>
                <w:lang w:val="en-US"/>
              </w:rPr>
              <w:t>P</w:t>
            </w:r>
            <w:proofErr w:type="spellStart"/>
            <w:r w:rsidRPr="00706170">
              <w:rPr>
                <w:rFonts w:ascii="Times New Roman" w:hAnsi="Times New Roman"/>
                <w:b w:val="0"/>
                <w:bCs/>
                <w:i w:val="0"/>
                <w:iCs/>
                <w:sz w:val="24"/>
                <w:szCs w:val="24"/>
              </w:rPr>
              <w:t>ython</w:t>
            </w:r>
            <w:proofErr w:type="spellEnd"/>
          </w:p>
        </w:tc>
        <w:tc>
          <w:tcPr>
            <w:tcW w:w="851" w:type="dxa"/>
            <w:tcBorders>
              <w:top w:val="single" w:sz="6" w:space="0" w:color="auto"/>
              <w:left w:val="single" w:sz="6" w:space="0" w:color="auto"/>
              <w:bottom w:val="single" w:sz="6" w:space="0" w:color="auto"/>
              <w:right w:val="single" w:sz="6" w:space="0" w:color="auto"/>
            </w:tcBorders>
          </w:tcPr>
          <w:p w14:paraId="30FA4551" w14:textId="65C96E5E" w:rsidR="00B25299" w:rsidRPr="00706170" w:rsidRDefault="008F33E0" w:rsidP="00BB5D68">
            <w:pPr>
              <w:pStyle w:val="Style139"/>
              <w:widowControl/>
              <w:jc w:val="center"/>
              <w:rPr>
                <w:bCs/>
                <w:iCs/>
                <w:lang w:val="en-US"/>
              </w:rPr>
            </w:pPr>
            <w:r w:rsidRPr="00706170">
              <w:rPr>
                <w:bCs/>
                <w:iCs/>
              </w:rPr>
              <w:t>36</w:t>
            </w:r>
          </w:p>
        </w:tc>
        <w:tc>
          <w:tcPr>
            <w:tcW w:w="898" w:type="dxa"/>
            <w:tcBorders>
              <w:top w:val="single" w:sz="6" w:space="0" w:color="auto"/>
              <w:left w:val="single" w:sz="6" w:space="0" w:color="auto"/>
              <w:bottom w:val="single" w:sz="6" w:space="0" w:color="auto"/>
              <w:right w:val="single" w:sz="6" w:space="0" w:color="auto"/>
            </w:tcBorders>
          </w:tcPr>
          <w:p w14:paraId="0C4204D4" w14:textId="3033E57C" w:rsidR="00B25299" w:rsidRPr="00706170" w:rsidRDefault="00D533C5" w:rsidP="00BB5D68">
            <w:pPr>
              <w:pStyle w:val="Style139"/>
              <w:widowControl/>
              <w:jc w:val="center"/>
              <w:rPr>
                <w:lang w:val="en-US"/>
              </w:rPr>
            </w:pPr>
            <w:r w:rsidRPr="00706170">
              <w:t>1</w:t>
            </w:r>
            <w:r w:rsidR="008F33E0" w:rsidRPr="00706170">
              <w:t>0</w:t>
            </w:r>
          </w:p>
        </w:tc>
        <w:tc>
          <w:tcPr>
            <w:tcW w:w="851" w:type="dxa"/>
            <w:tcBorders>
              <w:top w:val="single" w:sz="6" w:space="0" w:color="auto"/>
              <w:left w:val="single" w:sz="6" w:space="0" w:color="auto"/>
              <w:bottom w:val="single" w:sz="6" w:space="0" w:color="auto"/>
              <w:right w:val="single" w:sz="6" w:space="0" w:color="auto"/>
            </w:tcBorders>
          </w:tcPr>
          <w:p w14:paraId="5BBFE8AB" w14:textId="075D5A15" w:rsidR="00B25299" w:rsidRPr="00706170" w:rsidRDefault="00DE6B6F" w:rsidP="00BB5D68">
            <w:pPr>
              <w:pStyle w:val="Style139"/>
              <w:widowControl/>
              <w:jc w:val="center"/>
              <w:rPr>
                <w:lang w:val="en-US"/>
              </w:rPr>
            </w:pPr>
            <w:r w:rsidRPr="00706170">
              <w:rPr>
                <w:lang w:val="en-US"/>
              </w:rPr>
              <w:t>2</w:t>
            </w:r>
          </w:p>
        </w:tc>
        <w:tc>
          <w:tcPr>
            <w:tcW w:w="1275" w:type="dxa"/>
            <w:tcBorders>
              <w:top w:val="single" w:sz="6" w:space="0" w:color="auto"/>
              <w:left w:val="single" w:sz="6" w:space="0" w:color="auto"/>
              <w:bottom w:val="single" w:sz="6" w:space="0" w:color="auto"/>
            </w:tcBorders>
          </w:tcPr>
          <w:p w14:paraId="6C4DD60A" w14:textId="7E236F14" w:rsidR="00B25299" w:rsidRPr="00706170" w:rsidRDefault="00397E66" w:rsidP="00BB5D68">
            <w:pPr>
              <w:pStyle w:val="Style139"/>
              <w:widowControl/>
              <w:jc w:val="center"/>
            </w:pPr>
            <w:r w:rsidRPr="00706170">
              <w:t>8</w:t>
            </w:r>
          </w:p>
        </w:tc>
        <w:tc>
          <w:tcPr>
            <w:tcW w:w="1134" w:type="dxa"/>
            <w:tcBorders>
              <w:top w:val="single" w:sz="6" w:space="0" w:color="auto"/>
              <w:left w:val="single" w:sz="6" w:space="0" w:color="auto"/>
              <w:bottom w:val="single" w:sz="6" w:space="0" w:color="auto"/>
              <w:right w:val="single" w:sz="6" w:space="0" w:color="auto"/>
            </w:tcBorders>
          </w:tcPr>
          <w:p w14:paraId="01192962" w14:textId="2E50525B" w:rsidR="00B25299" w:rsidRPr="00706170" w:rsidRDefault="00397E66" w:rsidP="00BB5D68">
            <w:pPr>
              <w:pStyle w:val="Style139"/>
              <w:widowControl/>
              <w:jc w:val="center"/>
            </w:pPr>
            <w:r w:rsidRPr="00706170">
              <w:t>26</w:t>
            </w:r>
          </w:p>
        </w:tc>
        <w:tc>
          <w:tcPr>
            <w:tcW w:w="2079" w:type="dxa"/>
            <w:tcBorders>
              <w:top w:val="single" w:sz="6" w:space="0" w:color="auto"/>
              <w:left w:val="single" w:sz="6" w:space="0" w:color="auto"/>
              <w:bottom w:val="single" w:sz="6" w:space="0" w:color="auto"/>
              <w:right w:val="single" w:sz="6" w:space="0" w:color="auto"/>
            </w:tcBorders>
          </w:tcPr>
          <w:p w14:paraId="3D554FDF" w14:textId="57D55481" w:rsidR="00B25299" w:rsidRPr="00706170" w:rsidRDefault="003E7051" w:rsidP="00BB5D68">
            <w:pPr>
              <w:pStyle w:val="Style139"/>
              <w:widowControl/>
              <w:jc w:val="both"/>
            </w:pPr>
            <w:r w:rsidRPr="00706170">
              <w:rPr>
                <w:sz w:val="22"/>
                <w:szCs w:val="22"/>
              </w:rPr>
              <w:t xml:space="preserve">Обсуждение. </w:t>
            </w:r>
            <w:r w:rsidRPr="0084716C">
              <w:rPr>
                <w:sz w:val="22"/>
                <w:szCs w:val="22"/>
              </w:rPr>
              <w:t>Выполнение индивидуальных заданий</w:t>
            </w:r>
          </w:p>
        </w:tc>
      </w:tr>
      <w:tr w:rsidR="00397E66" w:rsidRPr="00706170" w14:paraId="7A675DC4" w14:textId="77777777" w:rsidTr="00D217F6">
        <w:trPr>
          <w:trHeight w:val="288"/>
        </w:trPr>
        <w:tc>
          <w:tcPr>
            <w:tcW w:w="661" w:type="dxa"/>
            <w:tcBorders>
              <w:top w:val="single" w:sz="6" w:space="0" w:color="auto"/>
              <w:left w:val="single" w:sz="6" w:space="0" w:color="auto"/>
              <w:bottom w:val="single" w:sz="6" w:space="0" w:color="auto"/>
              <w:right w:val="single" w:sz="6" w:space="0" w:color="auto"/>
            </w:tcBorders>
          </w:tcPr>
          <w:p w14:paraId="40EC7193" w14:textId="5995A26D" w:rsidR="00397E66" w:rsidRPr="00706170" w:rsidRDefault="00397E66" w:rsidP="00BB5D68">
            <w:pPr>
              <w:pStyle w:val="af1"/>
              <w:rPr>
                <w:sz w:val="24"/>
                <w:szCs w:val="24"/>
                <w:lang w:val="ru-RU"/>
              </w:rPr>
            </w:pPr>
            <w:r w:rsidRPr="00706170">
              <w:rPr>
                <w:sz w:val="24"/>
                <w:szCs w:val="24"/>
                <w:lang w:val="ru-RU"/>
              </w:rPr>
              <w:t xml:space="preserve">4. </w:t>
            </w:r>
          </w:p>
        </w:tc>
        <w:tc>
          <w:tcPr>
            <w:tcW w:w="2268" w:type="dxa"/>
            <w:tcBorders>
              <w:top w:val="single" w:sz="6" w:space="0" w:color="auto"/>
              <w:left w:val="single" w:sz="6" w:space="0" w:color="auto"/>
              <w:bottom w:val="single" w:sz="6" w:space="0" w:color="auto"/>
              <w:right w:val="single" w:sz="6" w:space="0" w:color="auto"/>
            </w:tcBorders>
          </w:tcPr>
          <w:p w14:paraId="49CDEA45" w14:textId="19A98A17" w:rsidR="00397E66" w:rsidRPr="00706170" w:rsidRDefault="00397E66" w:rsidP="00BB5D68">
            <w:pPr>
              <w:pStyle w:val="24"/>
              <w:spacing w:line="240" w:lineRule="auto"/>
              <w:contextualSpacing/>
              <w:rPr>
                <w:rFonts w:ascii="Times New Roman" w:hAnsi="Times New Roman"/>
                <w:b w:val="0"/>
                <w:bCs/>
                <w:i w:val="0"/>
                <w:iCs/>
                <w:sz w:val="24"/>
                <w:szCs w:val="24"/>
              </w:rPr>
            </w:pPr>
            <w:r w:rsidRPr="00706170">
              <w:rPr>
                <w:rFonts w:ascii="Times New Roman" w:hAnsi="Times New Roman"/>
                <w:b w:val="0"/>
                <w:bCs/>
                <w:i w:val="0"/>
                <w:iCs/>
                <w:sz w:val="24"/>
                <w:szCs w:val="24"/>
              </w:rPr>
              <w:t xml:space="preserve">Библиотеки </w:t>
            </w:r>
            <w:proofErr w:type="spellStart"/>
            <w:r w:rsidRPr="00706170">
              <w:rPr>
                <w:rFonts w:ascii="Times New Roman" w:hAnsi="Times New Roman"/>
                <w:b w:val="0"/>
                <w:bCs/>
                <w:i w:val="0"/>
                <w:iCs/>
                <w:sz w:val="24"/>
                <w:szCs w:val="24"/>
              </w:rPr>
              <w:t>python</w:t>
            </w:r>
            <w:proofErr w:type="spellEnd"/>
            <w:r w:rsidRPr="00706170">
              <w:rPr>
                <w:rFonts w:ascii="Times New Roman" w:hAnsi="Times New Roman"/>
                <w:b w:val="0"/>
                <w:bCs/>
                <w:i w:val="0"/>
                <w:iCs/>
                <w:sz w:val="24"/>
                <w:szCs w:val="24"/>
              </w:rPr>
              <w:t xml:space="preserve"> для анализа больших объемов структурированных данных</w:t>
            </w:r>
          </w:p>
        </w:tc>
        <w:tc>
          <w:tcPr>
            <w:tcW w:w="851" w:type="dxa"/>
            <w:tcBorders>
              <w:top w:val="single" w:sz="6" w:space="0" w:color="auto"/>
              <w:left w:val="single" w:sz="6" w:space="0" w:color="auto"/>
              <w:bottom w:val="single" w:sz="6" w:space="0" w:color="auto"/>
              <w:right w:val="single" w:sz="6" w:space="0" w:color="auto"/>
            </w:tcBorders>
          </w:tcPr>
          <w:p w14:paraId="7BA1390C" w14:textId="52EF7AF7" w:rsidR="00397E66" w:rsidRPr="00706170" w:rsidRDefault="008F33E0" w:rsidP="00BB5D68">
            <w:pPr>
              <w:pStyle w:val="Style139"/>
              <w:widowControl/>
              <w:jc w:val="center"/>
              <w:rPr>
                <w:bCs/>
                <w:iCs/>
              </w:rPr>
            </w:pPr>
            <w:r w:rsidRPr="00706170">
              <w:rPr>
                <w:bCs/>
                <w:iCs/>
              </w:rPr>
              <w:t>28</w:t>
            </w:r>
          </w:p>
        </w:tc>
        <w:tc>
          <w:tcPr>
            <w:tcW w:w="898" w:type="dxa"/>
            <w:tcBorders>
              <w:top w:val="single" w:sz="6" w:space="0" w:color="auto"/>
              <w:left w:val="single" w:sz="6" w:space="0" w:color="auto"/>
              <w:bottom w:val="single" w:sz="6" w:space="0" w:color="auto"/>
              <w:right w:val="single" w:sz="6" w:space="0" w:color="auto"/>
            </w:tcBorders>
          </w:tcPr>
          <w:p w14:paraId="73167558" w14:textId="7B9BFF16" w:rsidR="00397E66" w:rsidRPr="00706170" w:rsidRDefault="008F33E0" w:rsidP="00BB5D68">
            <w:pPr>
              <w:pStyle w:val="Style139"/>
              <w:widowControl/>
              <w:jc w:val="center"/>
            </w:pPr>
            <w:r w:rsidRPr="00706170">
              <w:t>8</w:t>
            </w:r>
          </w:p>
        </w:tc>
        <w:tc>
          <w:tcPr>
            <w:tcW w:w="851" w:type="dxa"/>
            <w:tcBorders>
              <w:top w:val="single" w:sz="6" w:space="0" w:color="auto"/>
              <w:left w:val="single" w:sz="6" w:space="0" w:color="auto"/>
              <w:bottom w:val="single" w:sz="6" w:space="0" w:color="auto"/>
              <w:right w:val="single" w:sz="6" w:space="0" w:color="auto"/>
            </w:tcBorders>
          </w:tcPr>
          <w:p w14:paraId="3FA0B811" w14:textId="1C0467E5" w:rsidR="00397E66" w:rsidRPr="00706170" w:rsidRDefault="00397E66" w:rsidP="00BB5D68">
            <w:pPr>
              <w:pStyle w:val="Style139"/>
              <w:widowControl/>
              <w:jc w:val="center"/>
            </w:pPr>
            <w:r w:rsidRPr="00706170">
              <w:t>2</w:t>
            </w:r>
          </w:p>
        </w:tc>
        <w:tc>
          <w:tcPr>
            <w:tcW w:w="1275" w:type="dxa"/>
            <w:tcBorders>
              <w:top w:val="single" w:sz="6" w:space="0" w:color="auto"/>
              <w:left w:val="single" w:sz="6" w:space="0" w:color="auto"/>
              <w:bottom w:val="single" w:sz="6" w:space="0" w:color="auto"/>
            </w:tcBorders>
          </w:tcPr>
          <w:p w14:paraId="13C22AD6" w14:textId="4F49026C" w:rsidR="00397E66" w:rsidRPr="00706170" w:rsidRDefault="00397E66" w:rsidP="00BB5D68">
            <w:pPr>
              <w:pStyle w:val="Style139"/>
              <w:widowControl/>
              <w:jc w:val="center"/>
            </w:pPr>
            <w:r w:rsidRPr="00706170">
              <w:t>6</w:t>
            </w:r>
          </w:p>
        </w:tc>
        <w:tc>
          <w:tcPr>
            <w:tcW w:w="1134" w:type="dxa"/>
            <w:tcBorders>
              <w:top w:val="single" w:sz="6" w:space="0" w:color="auto"/>
              <w:left w:val="single" w:sz="6" w:space="0" w:color="auto"/>
              <w:bottom w:val="single" w:sz="6" w:space="0" w:color="auto"/>
              <w:right w:val="single" w:sz="6" w:space="0" w:color="auto"/>
            </w:tcBorders>
          </w:tcPr>
          <w:p w14:paraId="1AF2123C" w14:textId="3CEF4F5B" w:rsidR="00397E66" w:rsidRPr="00706170" w:rsidRDefault="00397E66" w:rsidP="00BB5D68">
            <w:pPr>
              <w:pStyle w:val="Style139"/>
              <w:widowControl/>
              <w:jc w:val="center"/>
            </w:pPr>
            <w:r w:rsidRPr="00706170">
              <w:t>20</w:t>
            </w:r>
          </w:p>
        </w:tc>
        <w:tc>
          <w:tcPr>
            <w:tcW w:w="2079" w:type="dxa"/>
            <w:tcBorders>
              <w:top w:val="single" w:sz="6" w:space="0" w:color="auto"/>
              <w:left w:val="single" w:sz="6" w:space="0" w:color="auto"/>
              <w:bottom w:val="single" w:sz="6" w:space="0" w:color="auto"/>
              <w:right w:val="single" w:sz="6" w:space="0" w:color="auto"/>
            </w:tcBorders>
          </w:tcPr>
          <w:p w14:paraId="53B24E01" w14:textId="38C7D8CA" w:rsidR="00397E66" w:rsidRPr="00706170" w:rsidRDefault="00D217F6" w:rsidP="00D217F6">
            <w:pPr>
              <w:pStyle w:val="Style139"/>
              <w:widowControl/>
              <w:rPr>
                <w:sz w:val="22"/>
                <w:szCs w:val="22"/>
              </w:rPr>
            </w:pPr>
            <w:r>
              <w:rPr>
                <w:sz w:val="22"/>
                <w:szCs w:val="22"/>
              </w:rPr>
              <w:t>Подготовка к контрольной работе</w:t>
            </w:r>
          </w:p>
        </w:tc>
      </w:tr>
      <w:tr w:rsidR="00583B95" w:rsidRPr="00706170" w14:paraId="05CB511E" w14:textId="77777777" w:rsidTr="00D217F6">
        <w:trPr>
          <w:trHeight w:val="288"/>
        </w:trPr>
        <w:tc>
          <w:tcPr>
            <w:tcW w:w="661" w:type="dxa"/>
            <w:tcBorders>
              <w:top w:val="single" w:sz="6" w:space="0" w:color="auto"/>
              <w:left w:val="single" w:sz="6" w:space="0" w:color="auto"/>
              <w:bottom w:val="single" w:sz="6" w:space="0" w:color="auto"/>
              <w:right w:val="single" w:sz="6" w:space="0" w:color="auto"/>
            </w:tcBorders>
          </w:tcPr>
          <w:p w14:paraId="25F57FB6" w14:textId="77777777" w:rsidR="00B25299" w:rsidRPr="00706170" w:rsidRDefault="00B25299" w:rsidP="00BB5D68">
            <w:pPr>
              <w:pStyle w:val="Style129"/>
              <w:jc w:val="both"/>
              <w:rPr>
                <w:rStyle w:val="FontStyle429"/>
              </w:rPr>
            </w:pPr>
          </w:p>
        </w:tc>
        <w:tc>
          <w:tcPr>
            <w:tcW w:w="2268" w:type="dxa"/>
            <w:tcBorders>
              <w:top w:val="single" w:sz="6" w:space="0" w:color="auto"/>
              <w:left w:val="single" w:sz="6" w:space="0" w:color="auto"/>
              <w:bottom w:val="single" w:sz="6" w:space="0" w:color="auto"/>
              <w:right w:val="single" w:sz="6" w:space="0" w:color="auto"/>
            </w:tcBorders>
          </w:tcPr>
          <w:p w14:paraId="56313DA3" w14:textId="77777777" w:rsidR="00B25299" w:rsidRPr="00706170" w:rsidRDefault="00B25299" w:rsidP="00BB5D68">
            <w:pPr>
              <w:pStyle w:val="24"/>
              <w:spacing w:line="240" w:lineRule="auto"/>
              <w:contextualSpacing/>
              <w:rPr>
                <w:rFonts w:ascii="Times New Roman" w:hAnsi="Times New Roman"/>
                <w:b w:val="0"/>
                <w:bCs/>
                <w:i w:val="0"/>
                <w:iCs/>
                <w:sz w:val="24"/>
                <w:szCs w:val="24"/>
              </w:rPr>
            </w:pPr>
            <w:r w:rsidRPr="00706170">
              <w:rPr>
                <w:rFonts w:ascii="Times New Roman" w:hAnsi="Times New Roman"/>
                <w:b w:val="0"/>
                <w:i w:val="0"/>
                <w:sz w:val="24"/>
                <w:szCs w:val="24"/>
              </w:rPr>
              <w:t>В целом по дисциплине</w:t>
            </w:r>
          </w:p>
        </w:tc>
        <w:tc>
          <w:tcPr>
            <w:tcW w:w="851" w:type="dxa"/>
            <w:tcBorders>
              <w:top w:val="single" w:sz="6" w:space="0" w:color="auto"/>
              <w:left w:val="single" w:sz="6" w:space="0" w:color="auto"/>
              <w:bottom w:val="single" w:sz="6" w:space="0" w:color="auto"/>
              <w:right w:val="single" w:sz="6" w:space="0" w:color="auto"/>
            </w:tcBorders>
          </w:tcPr>
          <w:p w14:paraId="3A166BDC" w14:textId="77777777" w:rsidR="00B25299" w:rsidRPr="00706170" w:rsidRDefault="00B25299" w:rsidP="00BB5D68">
            <w:pPr>
              <w:pStyle w:val="Style139"/>
              <w:widowControl/>
              <w:jc w:val="center"/>
              <w:rPr>
                <w:bCs/>
                <w:iCs/>
              </w:rPr>
            </w:pPr>
            <w:r w:rsidRPr="00706170">
              <w:rPr>
                <w:bCs/>
                <w:iCs/>
              </w:rPr>
              <w:t>108</w:t>
            </w:r>
          </w:p>
        </w:tc>
        <w:tc>
          <w:tcPr>
            <w:tcW w:w="898" w:type="dxa"/>
            <w:tcBorders>
              <w:top w:val="single" w:sz="6" w:space="0" w:color="auto"/>
              <w:left w:val="single" w:sz="6" w:space="0" w:color="auto"/>
              <w:bottom w:val="single" w:sz="6" w:space="0" w:color="auto"/>
              <w:right w:val="single" w:sz="6" w:space="0" w:color="auto"/>
            </w:tcBorders>
          </w:tcPr>
          <w:p w14:paraId="0934A201" w14:textId="4A274101" w:rsidR="00B25299" w:rsidRPr="00706170" w:rsidRDefault="00D217F6" w:rsidP="00BB5D68">
            <w:pPr>
              <w:pStyle w:val="Style139"/>
              <w:widowControl/>
              <w:jc w:val="center"/>
            </w:pPr>
            <w:r>
              <w:t>32</w:t>
            </w:r>
          </w:p>
        </w:tc>
        <w:tc>
          <w:tcPr>
            <w:tcW w:w="851" w:type="dxa"/>
            <w:tcBorders>
              <w:top w:val="single" w:sz="6" w:space="0" w:color="auto"/>
              <w:left w:val="single" w:sz="6" w:space="0" w:color="auto"/>
              <w:bottom w:val="single" w:sz="6" w:space="0" w:color="auto"/>
              <w:right w:val="single" w:sz="6" w:space="0" w:color="auto"/>
            </w:tcBorders>
          </w:tcPr>
          <w:p w14:paraId="4337B3FD" w14:textId="77777777" w:rsidR="00B25299" w:rsidRPr="00706170" w:rsidRDefault="00B25299" w:rsidP="00BB5D68">
            <w:pPr>
              <w:pStyle w:val="Style139"/>
              <w:widowControl/>
              <w:jc w:val="center"/>
            </w:pPr>
            <w:r w:rsidRPr="00706170">
              <w:t>8</w:t>
            </w:r>
          </w:p>
        </w:tc>
        <w:tc>
          <w:tcPr>
            <w:tcW w:w="1275" w:type="dxa"/>
            <w:tcBorders>
              <w:top w:val="single" w:sz="6" w:space="0" w:color="auto"/>
              <w:left w:val="single" w:sz="6" w:space="0" w:color="auto"/>
              <w:bottom w:val="single" w:sz="6" w:space="0" w:color="auto"/>
            </w:tcBorders>
          </w:tcPr>
          <w:p w14:paraId="4B00D085" w14:textId="77777777" w:rsidR="00B25299" w:rsidRPr="00706170" w:rsidRDefault="00B25299" w:rsidP="00BB5D68">
            <w:pPr>
              <w:pStyle w:val="Style139"/>
              <w:widowControl/>
              <w:jc w:val="center"/>
            </w:pPr>
            <w:r w:rsidRPr="00706170">
              <w:t>24</w:t>
            </w:r>
          </w:p>
        </w:tc>
        <w:tc>
          <w:tcPr>
            <w:tcW w:w="1134" w:type="dxa"/>
            <w:tcBorders>
              <w:top w:val="single" w:sz="6" w:space="0" w:color="auto"/>
              <w:left w:val="single" w:sz="6" w:space="0" w:color="auto"/>
              <w:bottom w:val="single" w:sz="6" w:space="0" w:color="auto"/>
              <w:right w:val="single" w:sz="6" w:space="0" w:color="auto"/>
            </w:tcBorders>
          </w:tcPr>
          <w:p w14:paraId="794C4F76" w14:textId="77777777" w:rsidR="00B25299" w:rsidRPr="00706170" w:rsidRDefault="00B25299" w:rsidP="00BB5D68">
            <w:pPr>
              <w:pStyle w:val="Style139"/>
              <w:widowControl/>
              <w:jc w:val="center"/>
            </w:pPr>
            <w:r w:rsidRPr="00706170">
              <w:t>76</w:t>
            </w:r>
          </w:p>
        </w:tc>
        <w:tc>
          <w:tcPr>
            <w:tcW w:w="2079" w:type="dxa"/>
            <w:tcBorders>
              <w:top w:val="single" w:sz="6" w:space="0" w:color="auto"/>
              <w:left w:val="single" w:sz="6" w:space="0" w:color="auto"/>
              <w:bottom w:val="single" w:sz="6" w:space="0" w:color="auto"/>
              <w:right w:val="single" w:sz="6" w:space="0" w:color="auto"/>
            </w:tcBorders>
          </w:tcPr>
          <w:p w14:paraId="7F915734" w14:textId="77777777" w:rsidR="00B25299" w:rsidRPr="00706170" w:rsidRDefault="00B25299" w:rsidP="00BB5D68">
            <w:pPr>
              <w:pStyle w:val="Style139"/>
              <w:widowControl/>
              <w:jc w:val="both"/>
            </w:pPr>
            <w:r w:rsidRPr="00706170">
              <w:rPr>
                <w:rStyle w:val="FontStyle681"/>
              </w:rPr>
              <w:t>Контрольная работа</w:t>
            </w:r>
          </w:p>
        </w:tc>
      </w:tr>
      <w:tr w:rsidR="00B25299" w:rsidRPr="00706170" w14:paraId="509782DC" w14:textId="77777777" w:rsidTr="00D217F6">
        <w:trPr>
          <w:trHeight w:val="288"/>
        </w:trPr>
        <w:tc>
          <w:tcPr>
            <w:tcW w:w="661" w:type="dxa"/>
            <w:tcBorders>
              <w:top w:val="single" w:sz="6" w:space="0" w:color="auto"/>
              <w:left w:val="single" w:sz="6" w:space="0" w:color="auto"/>
              <w:bottom w:val="single" w:sz="6" w:space="0" w:color="auto"/>
              <w:right w:val="single" w:sz="6" w:space="0" w:color="auto"/>
            </w:tcBorders>
          </w:tcPr>
          <w:p w14:paraId="63F39CAD" w14:textId="77777777" w:rsidR="00B25299" w:rsidRPr="00706170" w:rsidRDefault="00B25299" w:rsidP="00BB5D68">
            <w:pPr>
              <w:pStyle w:val="Style129"/>
              <w:jc w:val="both"/>
              <w:rPr>
                <w:rStyle w:val="FontStyle429"/>
              </w:rPr>
            </w:pPr>
          </w:p>
        </w:tc>
        <w:tc>
          <w:tcPr>
            <w:tcW w:w="2268" w:type="dxa"/>
            <w:tcBorders>
              <w:top w:val="single" w:sz="6" w:space="0" w:color="auto"/>
              <w:left w:val="single" w:sz="6" w:space="0" w:color="auto"/>
              <w:bottom w:val="single" w:sz="6" w:space="0" w:color="auto"/>
              <w:right w:val="single" w:sz="6" w:space="0" w:color="auto"/>
            </w:tcBorders>
          </w:tcPr>
          <w:p w14:paraId="13CE7C35" w14:textId="77777777" w:rsidR="00B25299" w:rsidRPr="00706170" w:rsidRDefault="00B25299" w:rsidP="00BB5D68">
            <w:pPr>
              <w:pStyle w:val="24"/>
              <w:spacing w:line="240" w:lineRule="auto"/>
              <w:contextualSpacing/>
              <w:rPr>
                <w:rFonts w:ascii="Times New Roman" w:hAnsi="Times New Roman"/>
                <w:b w:val="0"/>
                <w:i w:val="0"/>
                <w:sz w:val="24"/>
                <w:szCs w:val="24"/>
              </w:rPr>
            </w:pPr>
            <w:r w:rsidRPr="00706170">
              <w:rPr>
                <w:rFonts w:ascii="Times New Roman" w:hAnsi="Times New Roman"/>
                <w:b w:val="0"/>
                <w:i w:val="0"/>
                <w:sz w:val="24"/>
                <w:szCs w:val="24"/>
              </w:rPr>
              <w:t>Итого в %</w:t>
            </w:r>
          </w:p>
        </w:tc>
        <w:tc>
          <w:tcPr>
            <w:tcW w:w="851" w:type="dxa"/>
            <w:tcBorders>
              <w:top w:val="single" w:sz="6" w:space="0" w:color="auto"/>
              <w:left w:val="single" w:sz="6" w:space="0" w:color="auto"/>
              <w:bottom w:val="single" w:sz="6" w:space="0" w:color="auto"/>
              <w:right w:val="single" w:sz="6" w:space="0" w:color="auto"/>
            </w:tcBorders>
          </w:tcPr>
          <w:p w14:paraId="737FAB2F" w14:textId="77777777" w:rsidR="00B25299" w:rsidRPr="00706170" w:rsidRDefault="00B25299" w:rsidP="00BB5D68">
            <w:pPr>
              <w:pStyle w:val="Style139"/>
              <w:widowControl/>
              <w:jc w:val="both"/>
              <w:rPr>
                <w:bCs/>
                <w:iCs/>
              </w:rPr>
            </w:pPr>
          </w:p>
        </w:tc>
        <w:tc>
          <w:tcPr>
            <w:tcW w:w="898" w:type="dxa"/>
            <w:tcBorders>
              <w:top w:val="single" w:sz="6" w:space="0" w:color="auto"/>
              <w:left w:val="single" w:sz="6" w:space="0" w:color="auto"/>
              <w:bottom w:val="single" w:sz="6" w:space="0" w:color="auto"/>
              <w:right w:val="single" w:sz="6" w:space="0" w:color="auto"/>
            </w:tcBorders>
          </w:tcPr>
          <w:p w14:paraId="03D7112E" w14:textId="0A00E039" w:rsidR="00B25299" w:rsidRPr="00706170" w:rsidRDefault="00D217F6" w:rsidP="00BB5D68">
            <w:pPr>
              <w:pStyle w:val="Style139"/>
              <w:widowControl/>
              <w:jc w:val="center"/>
            </w:pPr>
            <w:r>
              <w:t>30</w:t>
            </w:r>
          </w:p>
        </w:tc>
        <w:tc>
          <w:tcPr>
            <w:tcW w:w="851" w:type="dxa"/>
            <w:tcBorders>
              <w:top w:val="single" w:sz="6" w:space="0" w:color="auto"/>
              <w:left w:val="single" w:sz="6" w:space="0" w:color="auto"/>
              <w:bottom w:val="single" w:sz="6" w:space="0" w:color="auto"/>
              <w:right w:val="single" w:sz="6" w:space="0" w:color="auto"/>
            </w:tcBorders>
          </w:tcPr>
          <w:p w14:paraId="6CBAC2C9" w14:textId="77FC7C42" w:rsidR="00B25299" w:rsidRPr="00706170" w:rsidRDefault="00D217F6" w:rsidP="00BB5D68">
            <w:pPr>
              <w:pStyle w:val="Style139"/>
              <w:widowControl/>
              <w:jc w:val="center"/>
            </w:pPr>
            <w:r>
              <w:t>25</w:t>
            </w:r>
          </w:p>
        </w:tc>
        <w:tc>
          <w:tcPr>
            <w:tcW w:w="1275" w:type="dxa"/>
            <w:tcBorders>
              <w:top w:val="single" w:sz="6" w:space="0" w:color="auto"/>
              <w:left w:val="single" w:sz="6" w:space="0" w:color="auto"/>
              <w:bottom w:val="single" w:sz="6" w:space="0" w:color="auto"/>
            </w:tcBorders>
          </w:tcPr>
          <w:p w14:paraId="53CF983F" w14:textId="4160E74C" w:rsidR="00B25299" w:rsidRPr="00706170" w:rsidRDefault="00D217F6" w:rsidP="00BB5D68">
            <w:pPr>
              <w:pStyle w:val="Style139"/>
              <w:widowControl/>
              <w:jc w:val="center"/>
            </w:pPr>
            <w:r>
              <w:t>75</w:t>
            </w:r>
          </w:p>
        </w:tc>
        <w:tc>
          <w:tcPr>
            <w:tcW w:w="1134" w:type="dxa"/>
            <w:tcBorders>
              <w:top w:val="single" w:sz="6" w:space="0" w:color="auto"/>
              <w:left w:val="single" w:sz="6" w:space="0" w:color="auto"/>
              <w:bottom w:val="single" w:sz="6" w:space="0" w:color="auto"/>
              <w:right w:val="single" w:sz="6" w:space="0" w:color="auto"/>
            </w:tcBorders>
          </w:tcPr>
          <w:p w14:paraId="5E109335" w14:textId="08B6D05B" w:rsidR="00B25299" w:rsidRPr="00706170" w:rsidRDefault="00D217F6" w:rsidP="00BB5D68">
            <w:pPr>
              <w:pStyle w:val="Style139"/>
              <w:widowControl/>
              <w:jc w:val="center"/>
            </w:pPr>
            <w:r>
              <w:t>70</w:t>
            </w:r>
          </w:p>
        </w:tc>
        <w:tc>
          <w:tcPr>
            <w:tcW w:w="2079" w:type="dxa"/>
            <w:tcBorders>
              <w:top w:val="single" w:sz="6" w:space="0" w:color="auto"/>
              <w:left w:val="single" w:sz="6" w:space="0" w:color="auto"/>
              <w:bottom w:val="single" w:sz="6" w:space="0" w:color="auto"/>
              <w:right w:val="single" w:sz="6" w:space="0" w:color="auto"/>
            </w:tcBorders>
          </w:tcPr>
          <w:p w14:paraId="3CEC4ECA" w14:textId="77777777" w:rsidR="00B25299" w:rsidRPr="00706170" w:rsidRDefault="00B25299" w:rsidP="00BB5D68">
            <w:pPr>
              <w:pStyle w:val="Style139"/>
              <w:widowControl/>
              <w:jc w:val="both"/>
            </w:pPr>
          </w:p>
        </w:tc>
      </w:tr>
    </w:tbl>
    <w:p w14:paraId="6A88AC00" w14:textId="77777777" w:rsidR="005A48E5" w:rsidRPr="005A48E5" w:rsidRDefault="005A48E5" w:rsidP="005A48E5">
      <w:pPr>
        <w:widowControl w:val="0"/>
        <w:ind w:left="720"/>
        <w:jc w:val="both"/>
        <w:rPr>
          <w:rFonts w:eastAsia="Arial Unicode MS"/>
          <w:i/>
          <w:color w:val="000000"/>
          <w:sz w:val="20"/>
          <w:szCs w:val="20"/>
          <w:lang w:eastAsia="ru-RU" w:bidi="ru-RU"/>
        </w:rPr>
      </w:pPr>
      <w:r w:rsidRPr="005A48E5">
        <w:rPr>
          <w:rFonts w:eastAsia="Arial Unicode MS"/>
          <w:i/>
          <w:color w:val="000000"/>
          <w:sz w:val="20"/>
          <w:szCs w:val="20"/>
          <w:lang w:eastAsia="ru-RU" w:bidi="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F8405D7" w14:textId="77777777" w:rsidR="00B25299" w:rsidRPr="00706170" w:rsidRDefault="00B25299" w:rsidP="00B25299">
      <w:pPr>
        <w:pStyle w:val="Style353"/>
        <w:ind w:right="-610"/>
        <w:rPr>
          <w:rStyle w:val="FontStyle429"/>
          <w:sz w:val="28"/>
          <w:szCs w:val="28"/>
        </w:rPr>
      </w:pPr>
    </w:p>
    <w:p w14:paraId="66E0F3BA" w14:textId="77777777" w:rsidR="00B25299" w:rsidRPr="001C3DB5" w:rsidRDefault="00B25299" w:rsidP="0082280F">
      <w:pPr>
        <w:pStyle w:val="10"/>
        <w:rPr>
          <w:rStyle w:val="FontStyle429"/>
          <w:b w:val="0"/>
          <w:i/>
          <w:iCs/>
          <w:sz w:val="28"/>
          <w:szCs w:val="28"/>
        </w:rPr>
      </w:pPr>
      <w:bookmarkStart w:id="10" w:name="_Toc510428039"/>
      <w:r w:rsidRPr="001C3DB5">
        <w:rPr>
          <w:rStyle w:val="FontStyle428"/>
          <w:b/>
          <w:i/>
          <w:iCs/>
          <w:spacing w:val="0"/>
          <w:sz w:val="28"/>
          <w:szCs w:val="28"/>
        </w:rPr>
        <w:t>5.3. Содержание семинаров, практических занятий</w:t>
      </w:r>
      <w:bookmarkEnd w:id="10"/>
    </w:p>
    <w:p w14:paraId="5EF3129E" w14:textId="264B6D07" w:rsidR="00B25299" w:rsidRPr="00706170" w:rsidRDefault="00B25299" w:rsidP="00B25299">
      <w:pPr>
        <w:pStyle w:val="Style13"/>
        <w:ind w:left="2" w:firstLine="709"/>
        <w:jc w:val="right"/>
        <w:rPr>
          <w:rStyle w:val="FontStyle429"/>
          <w:sz w:val="28"/>
          <w:szCs w:val="28"/>
        </w:rPr>
      </w:pPr>
      <w:r w:rsidRPr="00706170">
        <w:rPr>
          <w:rStyle w:val="FontStyle429"/>
          <w:sz w:val="28"/>
          <w:szCs w:val="28"/>
        </w:rPr>
        <w:t>Таблица 4</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4973"/>
        <w:gridCol w:w="2692"/>
      </w:tblGrid>
      <w:tr w:rsidR="00583B95" w:rsidRPr="00706170" w14:paraId="4E2E5216" w14:textId="77777777" w:rsidTr="001C3DB5">
        <w:trPr>
          <w:tblHeader/>
        </w:trPr>
        <w:tc>
          <w:tcPr>
            <w:tcW w:w="1190" w:type="pct"/>
            <w:shd w:val="clear" w:color="auto" w:fill="auto"/>
          </w:tcPr>
          <w:p w14:paraId="2E1E0E64" w14:textId="77777777" w:rsidR="00B25299" w:rsidRPr="00706170" w:rsidRDefault="00B25299" w:rsidP="00255EF7">
            <w:pPr>
              <w:keepNext/>
              <w:jc w:val="center"/>
              <w:rPr>
                <w:b/>
              </w:rPr>
            </w:pPr>
            <w:r w:rsidRPr="00706170">
              <w:rPr>
                <w:b/>
              </w:rPr>
              <w:t>Наименование тем (разделов) дисциплины</w:t>
            </w:r>
          </w:p>
        </w:tc>
        <w:tc>
          <w:tcPr>
            <w:tcW w:w="2472" w:type="pct"/>
            <w:shd w:val="clear" w:color="auto" w:fill="auto"/>
          </w:tcPr>
          <w:p w14:paraId="521AE7BF" w14:textId="77777777" w:rsidR="00B25299" w:rsidRPr="00706170" w:rsidRDefault="00B25299" w:rsidP="00255EF7">
            <w:pPr>
              <w:keepNext/>
              <w:jc w:val="center"/>
              <w:rPr>
                <w:b/>
              </w:rPr>
            </w:pPr>
            <w:r w:rsidRPr="00706170">
              <w:rPr>
                <w:b/>
              </w:rPr>
              <w:t xml:space="preserve">Перечень вопросов для обсуждения на семинарских, практических занятиях, рекомендуемые источники из разделов 8, 9 </w:t>
            </w:r>
          </w:p>
        </w:tc>
        <w:tc>
          <w:tcPr>
            <w:tcW w:w="1338" w:type="pct"/>
            <w:shd w:val="clear" w:color="auto" w:fill="auto"/>
          </w:tcPr>
          <w:p w14:paraId="6D3966EC" w14:textId="77777777" w:rsidR="00B25299" w:rsidRPr="00706170" w:rsidRDefault="00B25299" w:rsidP="00255EF7">
            <w:pPr>
              <w:keepNext/>
              <w:jc w:val="center"/>
              <w:rPr>
                <w:b/>
              </w:rPr>
            </w:pPr>
            <w:r w:rsidRPr="00706170">
              <w:rPr>
                <w:b/>
              </w:rPr>
              <w:t>Формы проведения занятий</w:t>
            </w:r>
          </w:p>
        </w:tc>
      </w:tr>
      <w:tr w:rsidR="00583B95" w:rsidRPr="00706170" w14:paraId="2C221898" w14:textId="77777777" w:rsidTr="001C3DB5">
        <w:tc>
          <w:tcPr>
            <w:tcW w:w="1190" w:type="pct"/>
            <w:shd w:val="clear" w:color="auto" w:fill="auto"/>
          </w:tcPr>
          <w:p w14:paraId="620FF4A0" w14:textId="3919D903" w:rsidR="00B25299" w:rsidRPr="00706170" w:rsidRDefault="00B25299" w:rsidP="00255EF7">
            <w:r w:rsidRPr="00706170">
              <w:t xml:space="preserve">Тема 1: </w:t>
            </w:r>
            <w:r w:rsidR="000F6FFF" w:rsidRPr="00706170">
              <w:t>Технологии бизнес-аналитики</w:t>
            </w:r>
          </w:p>
          <w:p w14:paraId="192887C7" w14:textId="6E4A0509" w:rsidR="00B25299" w:rsidRPr="00706170" w:rsidRDefault="00B25299" w:rsidP="00255EF7"/>
        </w:tc>
        <w:tc>
          <w:tcPr>
            <w:tcW w:w="2472" w:type="pct"/>
            <w:shd w:val="clear" w:color="auto" w:fill="auto"/>
          </w:tcPr>
          <w:p w14:paraId="202C49DB" w14:textId="591A8C17" w:rsidR="0064087C" w:rsidRPr="00706170" w:rsidRDefault="004F00B0" w:rsidP="00255EF7">
            <w:pPr>
              <w:jc w:val="both"/>
              <w:textAlignment w:val="baseline"/>
            </w:pPr>
            <w:r w:rsidRPr="00706170">
              <w:t>1.</w:t>
            </w:r>
            <w:r w:rsidR="0064087C" w:rsidRPr="00706170">
              <w:t>Ключевые возможности бизнес-анализа.</w:t>
            </w:r>
          </w:p>
          <w:p w14:paraId="760C02A8" w14:textId="57715C2C" w:rsidR="00B25299" w:rsidRPr="00706170" w:rsidRDefault="004F00B0" w:rsidP="00255EF7">
            <w:pPr>
              <w:jc w:val="both"/>
              <w:textAlignment w:val="baseline"/>
            </w:pPr>
            <w:r w:rsidRPr="00706170">
              <w:t xml:space="preserve">2. </w:t>
            </w:r>
            <w:r w:rsidR="0064087C" w:rsidRPr="00706170">
              <w:t>Формирование аналитических отчётов</w:t>
            </w:r>
          </w:p>
          <w:p w14:paraId="561F57EA" w14:textId="5E2E7FA8" w:rsidR="0064087C" w:rsidRPr="00706170" w:rsidRDefault="004F00B0" w:rsidP="00255EF7">
            <w:pPr>
              <w:jc w:val="both"/>
              <w:textAlignment w:val="baseline"/>
            </w:pPr>
            <w:r w:rsidRPr="00706170">
              <w:t xml:space="preserve">3. </w:t>
            </w:r>
            <w:r w:rsidR="0064087C" w:rsidRPr="00706170">
              <w:t>Методы представления данных</w:t>
            </w:r>
          </w:p>
          <w:p w14:paraId="6AFC8091" w14:textId="415786D0" w:rsidR="004F00B0" w:rsidRPr="00706170" w:rsidRDefault="004F00B0" w:rsidP="00255EF7">
            <w:pPr>
              <w:jc w:val="both"/>
              <w:textAlignment w:val="baseline"/>
            </w:pPr>
            <w:r w:rsidRPr="00706170">
              <w:t>4. Агрегирование и группирование данных. Операторы агрегирования</w:t>
            </w:r>
          </w:p>
          <w:p w14:paraId="55DBB7BF" w14:textId="40DEA6B3" w:rsidR="00854EFF" w:rsidRDefault="00854EFF" w:rsidP="00255EF7">
            <w:pPr>
              <w:jc w:val="both"/>
              <w:textAlignment w:val="baseline"/>
            </w:pPr>
            <w:r w:rsidRPr="00706170">
              <w:t>5. Классификация технологических методов ИАД. Уровни знаний, извлекаемых из данных</w:t>
            </w:r>
          </w:p>
          <w:p w14:paraId="49350B30" w14:textId="77777777" w:rsidR="0037396A" w:rsidRDefault="0037396A" w:rsidP="0037396A">
            <w:pPr>
              <w:jc w:val="both"/>
              <w:textAlignment w:val="baseline"/>
            </w:pPr>
            <w:r>
              <w:t>6. Развитие корпоративных</w:t>
            </w:r>
          </w:p>
          <w:p w14:paraId="32C9366A" w14:textId="12FB1478" w:rsidR="0037396A" w:rsidRPr="00706170" w:rsidRDefault="0037396A" w:rsidP="0037396A">
            <w:pPr>
              <w:jc w:val="both"/>
              <w:textAlignment w:val="baseline"/>
            </w:pPr>
            <w:r>
              <w:t>систем и гибкий доступ к корпоративным данным.</w:t>
            </w:r>
            <w:r>
              <w:cr/>
            </w:r>
          </w:p>
          <w:p w14:paraId="77E29D90" w14:textId="7F058C6D" w:rsidR="00697F27" w:rsidRPr="00706170" w:rsidRDefault="00F8242B" w:rsidP="00255EF7">
            <w:pPr>
              <w:pStyle w:val="TableParagraph"/>
              <w:ind w:left="107"/>
              <w:rPr>
                <w:sz w:val="24"/>
                <w:szCs w:val="24"/>
              </w:rPr>
            </w:pPr>
            <w:r>
              <w:rPr>
                <w:sz w:val="24"/>
                <w:szCs w:val="24"/>
              </w:rPr>
              <w:t>Основная литература: 1-3</w:t>
            </w:r>
          </w:p>
          <w:p w14:paraId="1BACCFF6" w14:textId="6FCFCB45" w:rsidR="00697F27" w:rsidRPr="00706170" w:rsidRDefault="00F8242B" w:rsidP="00255EF7">
            <w:pPr>
              <w:jc w:val="both"/>
              <w:textAlignment w:val="baseline"/>
            </w:pPr>
            <w:r>
              <w:lastRenderedPageBreak/>
              <w:t>Дополнительная литература: 4</w:t>
            </w:r>
            <w:r w:rsidR="00697F27" w:rsidRPr="00706170">
              <w:t>-</w:t>
            </w:r>
            <w:r>
              <w:t>7</w:t>
            </w:r>
          </w:p>
        </w:tc>
        <w:tc>
          <w:tcPr>
            <w:tcW w:w="1338" w:type="pct"/>
            <w:shd w:val="clear" w:color="auto" w:fill="auto"/>
          </w:tcPr>
          <w:p w14:paraId="3D5C3F39" w14:textId="77777777" w:rsidR="00EE2E38" w:rsidRPr="00706170" w:rsidRDefault="00EE2E38" w:rsidP="00255EF7">
            <w:pPr>
              <w:keepNext/>
            </w:pPr>
            <w:r w:rsidRPr="00706170">
              <w:lastRenderedPageBreak/>
              <w:t>Подготовка к практическим занятиям.</w:t>
            </w:r>
          </w:p>
          <w:p w14:paraId="1827061C" w14:textId="16F254BC" w:rsidR="00B25299" w:rsidRPr="00706170" w:rsidRDefault="00EE2E38" w:rsidP="00255EF7">
            <w:pPr>
              <w:keepNext/>
            </w:pPr>
            <w:r w:rsidRPr="00706170">
              <w:t>Выполнение самостоятельных заданий, подготовка к выполнению контрольной работа</w:t>
            </w:r>
          </w:p>
        </w:tc>
      </w:tr>
      <w:tr w:rsidR="00583B95" w:rsidRPr="00706170" w14:paraId="7A89E3EF" w14:textId="77777777" w:rsidTr="001C3DB5">
        <w:tc>
          <w:tcPr>
            <w:tcW w:w="1190" w:type="pct"/>
            <w:shd w:val="clear" w:color="auto" w:fill="auto"/>
          </w:tcPr>
          <w:p w14:paraId="33165071" w14:textId="6F8EDDA9" w:rsidR="00B25299" w:rsidRPr="00706170" w:rsidRDefault="00845CA4" w:rsidP="00255EF7">
            <w:r w:rsidRPr="00706170">
              <w:t>Тема 2. Платформы бизнес-аналитики</w:t>
            </w:r>
          </w:p>
        </w:tc>
        <w:tc>
          <w:tcPr>
            <w:tcW w:w="2472" w:type="pct"/>
            <w:shd w:val="clear" w:color="auto" w:fill="auto"/>
          </w:tcPr>
          <w:p w14:paraId="08778519" w14:textId="7FAE78EC" w:rsidR="00007ADB" w:rsidRPr="00706170" w:rsidRDefault="00007ADB" w:rsidP="00255EF7">
            <w:pPr>
              <w:pStyle w:val="TableParagraph"/>
              <w:tabs>
                <w:tab w:val="left" w:pos="572"/>
              </w:tabs>
              <w:ind w:right="98"/>
              <w:jc w:val="both"/>
              <w:rPr>
                <w:sz w:val="24"/>
                <w:szCs w:val="24"/>
              </w:rPr>
            </w:pPr>
            <w:r w:rsidRPr="00706170">
              <w:rPr>
                <w:sz w:val="24"/>
                <w:szCs w:val="24"/>
              </w:rPr>
              <w:t>1. 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16D42B9A" w14:textId="2264EFD0" w:rsidR="00007ADB" w:rsidRPr="00706170" w:rsidRDefault="00007ADB" w:rsidP="00255EF7">
            <w:r w:rsidRPr="00706170">
              <w:t xml:space="preserve">2. Подключение к источникам данных, виды визуализаций и методика создания </w:t>
            </w:r>
            <w:proofErr w:type="spellStart"/>
            <w:r w:rsidRPr="00706170">
              <w:t>дашбордов</w:t>
            </w:r>
            <w:proofErr w:type="spellEnd"/>
            <w:r w:rsidRPr="00706170">
              <w:t xml:space="preserve"> в </w:t>
            </w:r>
            <w:proofErr w:type="spellStart"/>
            <w:r w:rsidRPr="00706170">
              <w:t>Yandex</w:t>
            </w:r>
            <w:proofErr w:type="spellEnd"/>
            <w:r w:rsidRPr="00706170">
              <w:t xml:space="preserve"> </w:t>
            </w:r>
            <w:proofErr w:type="spellStart"/>
            <w:r w:rsidRPr="00706170">
              <w:t>DataLens</w:t>
            </w:r>
            <w:proofErr w:type="spellEnd"/>
          </w:p>
          <w:p w14:paraId="64997721" w14:textId="581DA983" w:rsidR="00007ADB" w:rsidRPr="00706170" w:rsidRDefault="00007ADB" w:rsidP="00255EF7">
            <w:pPr>
              <w:pStyle w:val="TableParagraph"/>
              <w:tabs>
                <w:tab w:val="left" w:pos="650"/>
              </w:tabs>
              <w:ind w:right="98"/>
              <w:jc w:val="both"/>
              <w:rPr>
                <w:sz w:val="24"/>
                <w:szCs w:val="24"/>
              </w:rPr>
            </w:pPr>
            <w:r w:rsidRPr="00706170">
              <w:rPr>
                <w:sz w:val="24"/>
                <w:szCs w:val="24"/>
              </w:rPr>
              <w:t xml:space="preserve">3. Разработка аналитических приложений бизнес-пользователями с применением </w:t>
            </w:r>
            <w:proofErr w:type="spellStart"/>
            <w:r w:rsidRPr="00706170">
              <w:rPr>
                <w:sz w:val="24"/>
                <w:szCs w:val="24"/>
              </w:rPr>
              <w:t>Yandex</w:t>
            </w:r>
            <w:proofErr w:type="spellEnd"/>
            <w:r w:rsidRPr="00706170">
              <w:rPr>
                <w:sz w:val="24"/>
                <w:szCs w:val="24"/>
              </w:rPr>
              <w:t xml:space="preserve"> </w:t>
            </w:r>
            <w:proofErr w:type="spellStart"/>
            <w:r w:rsidRPr="00706170">
              <w:rPr>
                <w:sz w:val="24"/>
                <w:szCs w:val="24"/>
              </w:rPr>
              <w:t>DataLens</w:t>
            </w:r>
            <w:proofErr w:type="spellEnd"/>
          </w:p>
          <w:p w14:paraId="1A74B9D2" w14:textId="2CFB93ED" w:rsidR="00007ADB" w:rsidRPr="00706170" w:rsidRDefault="00007ADB" w:rsidP="00255EF7">
            <w:pPr>
              <w:pStyle w:val="TableParagraph"/>
              <w:tabs>
                <w:tab w:val="left" w:pos="441"/>
              </w:tabs>
              <w:ind w:right="97"/>
              <w:jc w:val="both"/>
              <w:rPr>
                <w:sz w:val="24"/>
                <w:szCs w:val="24"/>
              </w:rPr>
            </w:pPr>
            <w:r w:rsidRPr="00706170">
              <w:rPr>
                <w:sz w:val="24"/>
                <w:szCs w:val="24"/>
              </w:rPr>
              <w:t xml:space="preserve">4. Консолидация, очистка и предобработка данных в </w:t>
            </w:r>
            <w:proofErr w:type="spellStart"/>
            <w:r w:rsidRPr="00706170">
              <w:rPr>
                <w:sz w:val="24"/>
                <w:szCs w:val="24"/>
              </w:rPr>
              <w:t>Loginom</w:t>
            </w:r>
            <w:proofErr w:type="spellEnd"/>
            <w:r w:rsidRPr="00706170">
              <w:rPr>
                <w:sz w:val="24"/>
                <w:szCs w:val="24"/>
              </w:rPr>
              <w:t xml:space="preserve">, решение задачи </w:t>
            </w:r>
            <w:proofErr w:type="spellStart"/>
            <w:r w:rsidRPr="00706170">
              <w:rPr>
                <w:sz w:val="24"/>
                <w:szCs w:val="24"/>
              </w:rPr>
              <w:t>препроцессинга</w:t>
            </w:r>
            <w:proofErr w:type="spellEnd"/>
            <w:r w:rsidRPr="00706170">
              <w:rPr>
                <w:sz w:val="24"/>
                <w:szCs w:val="24"/>
              </w:rPr>
              <w:t>.</w:t>
            </w:r>
          </w:p>
          <w:p w14:paraId="0B096830" w14:textId="5477E817" w:rsidR="00007ADB" w:rsidRPr="00706170" w:rsidRDefault="00007ADB" w:rsidP="00255EF7">
            <w:pPr>
              <w:pStyle w:val="TableParagraph"/>
              <w:tabs>
                <w:tab w:val="left" w:pos="365"/>
              </w:tabs>
              <w:ind w:left="0" w:right="92"/>
              <w:jc w:val="both"/>
              <w:rPr>
                <w:sz w:val="24"/>
                <w:szCs w:val="24"/>
              </w:rPr>
            </w:pPr>
            <w:r w:rsidRPr="00706170">
              <w:rPr>
                <w:sz w:val="24"/>
                <w:szCs w:val="24"/>
              </w:rPr>
              <w:t xml:space="preserve">5. Построение и анализ многомерных кубов в платформе </w:t>
            </w:r>
            <w:proofErr w:type="spellStart"/>
            <w:r w:rsidRPr="00706170">
              <w:rPr>
                <w:sz w:val="24"/>
                <w:szCs w:val="24"/>
              </w:rPr>
              <w:t>Loginom</w:t>
            </w:r>
            <w:proofErr w:type="spellEnd"/>
            <w:r w:rsidRPr="00706170">
              <w:rPr>
                <w:sz w:val="24"/>
                <w:szCs w:val="24"/>
              </w:rPr>
              <w:t>.</w:t>
            </w:r>
          </w:p>
          <w:p w14:paraId="748D8826" w14:textId="7809B9DF" w:rsidR="006655A3" w:rsidRPr="00706170" w:rsidRDefault="006655A3" w:rsidP="00255EF7">
            <w:pPr>
              <w:pStyle w:val="TableParagraph"/>
              <w:tabs>
                <w:tab w:val="left" w:pos="347"/>
              </w:tabs>
              <w:jc w:val="both"/>
              <w:rPr>
                <w:sz w:val="24"/>
                <w:szCs w:val="24"/>
              </w:rPr>
            </w:pPr>
            <w:r w:rsidRPr="00706170">
              <w:rPr>
                <w:sz w:val="24"/>
                <w:szCs w:val="24"/>
              </w:rPr>
              <w:t xml:space="preserve">6.Решение задач </w:t>
            </w:r>
            <w:proofErr w:type="spellStart"/>
            <w:r w:rsidRPr="00706170">
              <w:rPr>
                <w:sz w:val="24"/>
                <w:szCs w:val="24"/>
              </w:rPr>
              <w:t>Data</w:t>
            </w:r>
            <w:proofErr w:type="spellEnd"/>
            <w:r w:rsidRPr="00706170">
              <w:rPr>
                <w:sz w:val="24"/>
                <w:szCs w:val="24"/>
              </w:rPr>
              <w:t xml:space="preserve"> </w:t>
            </w:r>
            <w:proofErr w:type="spellStart"/>
            <w:r w:rsidRPr="00706170">
              <w:rPr>
                <w:sz w:val="24"/>
                <w:szCs w:val="24"/>
              </w:rPr>
              <w:t>Mining</w:t>
            </w:r>
            <w:proofErr w:type="spellEnd"/>
            <w:r w:rsidRPr="00706170">
              <w:rPr>
                <w:sz w:val="24"/>
                <w:szCs w:val="24"/>
              </w:rPr>
              <w:t>:</w:t>
            </w:r>
          </w:p>
          <w:p w14:paraId="74AD10DD" w14:textId="282C8804" w:rsidR="006655A3" w:rsidRPr="00706170" w:rsidRDefault="006655A3" w:rsidP="00255EF7">
            <w:pPr>
              <w:pStyle w:val="TableParagraph"/>
              <w:numPr>
                <w:ilvl w:val="1"/>
                <w:numId w:val="5"/>
              </w:numPr>
              <w:tabs>
                <w:tab w:val="left" w:pos="499"/>
                <w:tab w:val="left" w:pos="3822"/>
              </w:tabs>
              <w:ind w:right="97"/>
              <w:jc w:val="both"/>
              <w:rPr>
                <w:sz w:val="24"/>
                <w:szCs w:val="24"/>
              </w:rPr>
            </w:pPr>
            <w:r w:rsidRPr="00706170">
              <w:rPr>
                <w:sz w:val="24"/>
                <w:szCs w:val="24"/>
              </w:rPr>
              <w:t>прогнозирование(предсказание): классификация и регрессия;</w:t>
            </w:r>
          </w:p>
          <w:p w14:paraId="2E6CE041" w14:textId="77777777" w:rsidR="006655A3" w:rsidRPr="00706170" w:rsidRDefault="006655A3" w:rsidP="00255EF7">
            <w:pPr>
              <w:pStyle w:val="TableParagraph"/>
              <w:numPr>
                <w:ilvl w:val="1"/>
                <w:numId w:val="5"/>
              </w:numPr>
              <w:tabs>
                <w:tab w:val="left" w:pos="498"/>
              </w:tabs>
              <w:ind w:left="498" w:hanging="359"/>
              <w:jc w:val="both"/>
              <w:rPr>
                <w:sz w:val="24"/>
                <w:szCs w:val="24"/>
              </w:rPr>
            </w:pPr>
            <w:r w:rsidRPr="00706170">
              <w:rPr>
                <w:sz w:val="24"/>
                <w:szCs w:val="24"/>
              </w:rPr>
              <w:t>кластеризация;</w:t>
            </w:r>
          </w:p>
          <w:p w14:paraId="21E3DBBB" w14:textId="77777777" w:rsidR="006655A3" w:rsidRPr="00706170" w:rsidRDefault="006655A3" w:rsidP="00255EF7">
            <w:pPr>
              <w:pStyle w:val="TableParagraph"/>
              <w:numPr>
                <w:ilvl w:val="1"/>
                <w:numId w:val="5"/>
              </w:numPr>
              <w:tabs>
                <w:tab w:val="left" w:pos="498"/>
              </w:tabs>
              <w:ind w:left="498" w:hanging="359"/>
              <w:jc w:val="both"/>
              <w:rPr>
                <w:sz w:val="24"/>
                <w:szCs w:val="24"/>
              </w:rPr>
            </w:pPr>
            <w:r w:rsidRPr="00706170">
              <w:rPr>
                <w:sz w:val="24"/>
                <w:szCs w:val="24"/>
              </w:rPr>
              <w:t>анализ отклонений;</w:t>
            </w:r>
          </w:p>
          <w:p w14:paraId="3D715EAA" w14:textId="77777777" w:rsidR="006655A3" w:rsidRPr="00706170" w:rsidRDefault="006655A3" w:rsidP="00255EF7">
            <w:pPr>
              <w:pStyle w:val="TableParagraph"/>
              <w:numPr>
                <w:ilvl w:val="1"/>
                <w:numId w:val="5"/>
              </w:numPr>
              <w:tabs>
                <w:tab w:val="left" w:pos="498"/>
              </w:tabs>
              <w:ind w:left="498" w:hanging="359"/>
              <w:jc w:val="both"/>
              <w:rPr>
                <w:sz w:val="24"/>
                <w:szCs w:val="24"/>
              </w:rPr>
            </w:pPr>
            <w:r w:rsidRPr="00706170">
              <w:rPr>
                <w:sz w:val="24"/>
                <w:szCs w:val="24"/>
              </w:rPr>
              <w:t>анализ временных рядов</w:t>
            </w:r>
          </w:p>
          <w:p w14:paraId="41496F68" w14:textId="4134FF3F" w:rsidR="006655A3" w:rsidRPr="00706170" w:rsidRDefault="006655A3" w:rsidP="00255EF7">
            <w:pPr>
              <w:pStyle w:val="TableParagraph"/>
              <w:ind w:left="107" w:right="98"/>
              <w:jc w:val="both"/>
              <w:rPr>
                <w:sz w:val="24"/>
                <w:szCs w:val="24"/>
              </w:rPr>
            </w:pPr>
            <w:r w:rsidRPr="00706170">
              <w:rPr>
                <w:sz w:val="24"/>
                <w:szCs w:val="24"/>
              </w:rPr>
              <w:t xml:space="preserve">в платформах </w:t>
            </w:r>
            <w:proofErr w:type="spellStart"/>
            <w:r w:rsidRPr="00706170">
              <w:rPr>
                <w:sz w:val="24"/>
                <w:szCs w:val="24"/>
              </w:rPr>
              <w:t>Loginom</w:t>
            </w:r>
            <w:proofErr w:type="spellEnd"/>
            <w:r w:rsidRPr="00706170">
              <w:rPr>
                <w:sz w:val="24"/>
                <w:szCs w:val="24"/>
              </w:rPr>
              <w:t xml:space="preserve">, </w:t>
            </w:r>
            <w:proofErr w:type="spellStart"/>
            <w:r w:rsidRPr="00706170">
              <w:rPr>
                <w:sz w:val="24"/>
                <w:szCs w:val="24"/>
              </w:rPr>
              <w:t>Power</w:t>
            </w:r>
            <w:proofErr w:type="spellEnd"/>
            <w:r w:rsidRPr="00706170">
              <w:rPr>
                <w:sz w:val="24"/>
                <w:szCs w:val="24"/>
              </w:rPr>
              <w:t xml:space="preserve"> BI </w:t>
            </w:r>
            <w:proofErr w:type="spellStart"/>
            <w:r w:rsidRPr="00706170">
              <w:rPr>
                <w:sz w:val="24"/>
                <w:szCs w:val="24"/>
              </w:rPr>
              <w:t>Desktop</w:t>
            </w:r>
            <w:proofErr w:type="spellEnd"/>
            <w:r w:rsidRPr="00706170">
              <w:rPr>
                <w:sz w:val="24"/>
                <w:szCs w:val="24"/>
              </w:rPr>
              <w:t xml:space="preserve">, </w:t>
            </w:r>
            <w:proofErr w:type="spellStart"/>
            <w:r w:rsidRPr="00706170">
              <w:rPr>
                <w:sz w:val="24"/>
                <w:szCs w:val="24"/>
              </w:rPr>
              <w:t>Apache</w:t>
            </w:r>
            <w:proofErr w:type="spellEnd"/>
            <w:r w:rsidRPr="00706170">
              <w:rPr>
                <w:sz w:val="24"/>
                <w:szCs w:val="24"/>
              </w:rPr>
              <w:t xml:space="preserve"> </w:t>
            </w:r>
            <w:proofErr w:type="spellStart"/>
            <w:r w:rsidRPr="00706170">
              <w:rPr>
                <w:sz w:val="24"/>
                <w:szCs w:val="24"/>
              </w:rPr>
              <w:t>Superset</w:t>
            </w:r>
            <w:proofErr w:type="spellEnd"/>
            <w:r w:rsidRPr="00706170">
              <w:rPr>
                <w:sz w:val="24"/>
                <w:szCs w:val="24"/>
              </w:rPr>
              <w:t xml:space="preserve"> для принятия взвешенных бизнес-решений.</w:t>
            </w:r>
          </w:p>
          <w:p w14:paraId="4D40C951" w14:textId="6C85FAC4" w:rsidR="006655A3" w:rsidRPr="00706170" w:rsidRDefault="006655A3" w:rsidP="00255EF7">
            <w:pPr>
              <w:pStyle w:val="TableParagraph"/>
              <w:numPr>
                <w:ilvl w:val="0"/>
                <w:numId w:val="6"/>
              </w:numPr>
              <w:tabs>
                <w:tab w:val="left" w:pos="397"/>
              </w:tabs>
              <w:ind w:right="98"/>
              <w:jc w:val="both"/>
              <w:rPr>
                <w:sz w:val="24"/>
                <w:szCs w:val="24"/>
              </w:rPr>
            </w:pPr>
            <w:proofErr w:type="spellStart"/>
            <w:r w:rsidRPr="00706170">
              <w:rPr>
                <w:sz w:val="24"/>
                <w:szCs w:val="24"/>
              </w:rPr>
              <w:t>Сторителлинг</w:t>
            </w:r>
            <w:proofErr w:type="spellEnd"/>
            <w:r w:rsidRPr="00706170">
              <w:rPr>
                <w:sz w:val="24"/>
                <w:szCs w:val="24"/>
              </w:rPr>
              <w:t>, организация совместной работы в облачных средах.</w:t>
            </w:r>
          </w:p>
          <w:p w14:paraId="1790544C" w14:textId="0CB72311" w:rsidR="009A24D9" w:rsidRPr="00706170" w:rsidRDefault="00F8242B" w:rsidP="00255EF7">
            <w:pPr>
              <w:pStyle w:val="TableParagraph"/>
              <w:ind w:left="107"/>
              <w:rPr>
                <w:sz w:val="24"/>
                <w:szCs w:val="24"/>
              </w:rPr>
            </w:pPr>
            <w:r>
              <w:rPr>
                <w:sz w:val="24"/>
                <w:szCs w:val="24"/>
              </w:rPr>
              <w:t>Основная литература: 1-2</w:t>
            </w:r>
          </w:p>
          <w:p w14:paraId="427C0D60" w14:textId="22835178" w:rsidR="00007ADB" w:rsidRPr="00706170" w:rsidRDefault="00F8242B" w:rsidP="00255EF7">
            <w:r>
              <w:t>Дополнительная литература: 4</w:t>
            </w:r>
            <w:r w:rsidR="009A24D9" w:rsidRPr="00706170">
              <w:t>-</w:t>
            </w:r>
            <w:r>
              <w:t>7</w:t>
            </w:r>
          </w:p>
        </w:tc>
        <w:tc>
          <w:tcPr>
            <w:tcW w:w="1338" w:type="pct"/>
            <w:shd w:val="clear" w:color="auto" w:fill="auto"/>
          </w:tcPr>
          <w:p w14:paraId="3D61643D" w14:textId="77777777" w:rsidR="00EE2E38" w:rsidRPr="00706170" w:rsidRDefault="00EE2E38" w:rsidP="00255EF7">
            <w:pPr>
              <w:keepNext/>
            </w:pPr>
            <w:r w:rsidRPr="00706170">
              <w:t>Подготовка к практическим занятиям.</w:t>
            </w:r>
          </w:p>
          <w:p w14:paraId="2C19F2F1" w14:textId="5C4F3FF1" w:rsidR="00B25299" w:rsidRPr="00706170" w:rsidRDefault="00EE2E38" w:rsidP="00255EF7">
            <w:pPr>
              <w:keepNext/>
            </w:pPr>
            <w:r w:rsidRPr="00706170">
              <w:t>Выполнение самостоятельных заданий, подготовка к выполнению контрольной работа</w:t>
            </w:r>
          </w:p>
        </w:tc>
      </w:tr>
      <w:tr w:rsidR="00583B95" w:rsidRPr="00706170" w14:paraId="6163641B" w14:textId="77777777" w:rsidTr="001C3DB5">
        <w:tc>
          <w:tcPr>
            <w:tcW w:w="1190" w:type="pct"/>
            <w:shd w:val="clear" w:color="auto" w:fill="auto"/>
          </w:tcPr>
          <w:p w14:paraId="16FA469B" w14:textId="3CDDC47A" w:rsidR="00EE2E38" w:rsidRPr="00706170" w:rsidRDefault="00EE2E38" w:rsidP="00255EF7">
            <w:r w:rsidRPr="00706170">
              <w:t>Тема 3:</w:t>
            </w:r>
          </w:p>
          <w:p w14:paraId="1A7368AD" w14:textId="53F3AACC" w:rsidR="00EE2E38" w:rsidRPr="00706170" w:rsidRDefault="00845CA4" w:rsidP="00255EF7">
            <w:r w:rsidRPr="00706170">
              <w:t xml:space="preserve">Машинное обучение на </w:t>
            </w:r>
            <w:proofErr w:type="spellStart"/>
            <w:r w:rsidRPr="00706170">
              <w:t>Python</w:t>
            </w:r>
            <w:proofErr w:type="spellEnd"/>
          </w:p>
        </w:tc>
        <w:tc>
          <w:tcPr>
            <w:tcW w:w="2472" w:type="pct"/>
          </w:tcPr>
          <w:p w14:paraId="7C0DCF30" w14:textId="1510BD72" w:rsidR="00007ADB" w:rsidRPr="00706170" w:rsidRDefault="00007ADB" w:rsidP="00255EF7">
            <w:pPr>
              <w:pStyle w:val="a5"/>
              <w:numPr>
                <w:ilvl w:val="0"/>
                <w:numId w:val="16"/>
              </w:numPr>
              <w:tabs>
                <w:tab w:val="left" w:pos="291"/>
                <w:tab w:val="left" w:pos="478"/>
              </w:tabs>
              <w:ind w:left="0" w:firstLine="189"/>
              <w:jc w:val="both"/>
            </w:pPr>
            <w:r w:rsidRPr="00706170">
              <w:t xml:space="preserve">Применение технологий машинного обучения для анализа данных с помощью визуальных элементов (ключевые факторы влияния, дерево декомпозиции, визуальный элемент с </w:t>
            </w:r>
            <w:proofErr w:type="spellStart"/>
            <w:r w:rsidRPr="00706170">
              <w:t>автоописанием</w:t>
            </w:r>
            <w:proofErr w:type="spellEnd"/>
            <w:r w:rsidRPr="00706170">
              <w:t>, вопросы и ответы)</w:t>
            </w:r>
          </w:p>
          <w:p w14:paraId="6E53D804" w14:textId="77777777" w:rsidR="008F33E0" w:rsidRPr="00706170" w:rsidRDefault="008F33E0" w:rsidP="00255EF7">
            <w:pPr>
              <w:pStyle w:val="TableParagraph"/>
              <w:numPr>
                <w:ilvl w:val="0"/>
                <w:numId w:val="16"/>
              </w:numPr>
              <w:tabs>
                <w:tab w:val="left" w:pos="291"/>
                <w:tab w:val="left" w:pos="478"/>
              </w:tabs>
              <w:ind w:left="0" w:right="502" w:firstLine="189"/>
              <w:jc w:val="both"/>
              <w:rPr>
                <w:sz w:val="24"/>
                <w:szCs w:val="24"/>
              </w:rPr>
            </w:pPr>
            <w:r w:rsidRPr="00706170">
              <w:rPr>
                <w:sz w:val="24"/>
                <w:szCs w:val="24"/>
              </w:rPr>
              <w:t>Решение регрессионной задачи с помощью</w:t>
            </w:r>
            <w:r w:rsidRPr="00706170">
              <w:rPr>
                <w:spacing w:val="-17"/>
                <w:sz w:val="24"/>
                <w:szCs w:val="24"/>
              </w:rPr>
              <w:t xml:space="preserve"> </w:t>
            </w:r>
            <w:r w:rsidRPr="00706170">
              <w:rPr>
                <w:sz w:val="24"/>
                <w:szCs w:val="24"/>
              </w:rPr>
              <w:t>библиотеки</w:t>
            </w:r>
            <w:r w:rsidRPr="00706170">
              <w:rPr>
                <w:spacing w:val="-16"/>
                <w:sz w:val="24"/>
                <w:szCs w:val="24"/>
              </w:rPr>
              <w:t xml:space="preserve"> </w:t>
            </w:r>
            <w:proofErr w:type="spellStart"/>
            <w:r w:rsidRPr="00706170">
              <w:rPr>
                <w:sz w:val="24"/>
                <w:szCs w:val="24"/>
              </w:rPr>
              <w:t>scikit-learn</w:t>
            </w:r>
            <w:proofErr w:type="spellEnd"/>
            <w:r w:rsidRPr="00706170">
              <w:rPr>
                <w:sz w:val="24"/>
                <w:szCs w:val="24"/>
              </w:rPr>
              <w:t>.</w:t>
            </w:r>
          </w:p>
          <w:p w14:paraId="21931195" w14:textId="77777777" w:rsidR="008F33E0" w:rsidRPr="00706170" w:rsidRDefault="008F33E0" w:rsidP="00255EF7">
            <w:pPr>
              <w:pStyle w:val="TableParagraph"/>
              <w:numPr>
                <w:ilvl w:val="0"/>
                <w:numId w:val="16"/>
              </w:numPr>
              <w:tabs>
                <w:tab w:val="left" w:pos="291"/>
                <w:tab w:val="left" w:pos="478"/>
              </w:tabs>
              <w:ind w:left="0" w:right="704" w:firstLine="189"/>
              <w:jc w:val="both"/>
              <w:rPr>
                <w:sz w:val="24"/>
                <w:szCs w:val="24"/>
              </w:rPr>
            </w:pPr>
            <w:r w:rsidRPr="00706170">
              <w:rPr>
                <w:sz w:val="24"/>
                <w:szCs w:val="24"/>
              </w:rPr>
              <w:t>Исследование алгоритмов построения</w:t>
            </w:r>
            <w:r w:rsidRPr="00706170">
              <w:rPr>
                <w:spacing w:val="-17"/>
                <w:sz w:val="24"/>
                <w:szCs w:val="24"/>
              </w:rPr>
              <w:t xml:space="preserve"> </w:t>
            </w:r>
            <w:r w:rsidRPr="00706170">
              <w:rPr>
                <w:sz w:val="24"/>
                <w:szCs w:val="24"/>
              </w:rPr>
              <w:t>ансамблей</w:t>
            </w:r>
            <w:r w:rsidRPr="00706170">
              <w:rPr>
                <w:spacing w:val="-16"/>
                <w:sz w:val="24"/>
                <w:szCs w:val="24"/>
              </w:rPr>
              <w:t xml:space="preserve"> </w:t>
            </w:r>
            <w:r w:rsidRPr="00706170">
              <w:rPr>
                <w:sz w:val="24"/>
                <w:szCs w:val="24"/>
              </w:rPr>
              <w:t xml:space="preserve">деревьев </w:t>
            </w:r>
            <w:r w:rsidRPr="00706170">
              <w:rPr>
                <w:spacing w:val="-2"/>
                <w:sz w:val="24"/>
                <w:szCs w:val="24"/>
              </w:rPr>
              <w:t>решений.</w:t>
            </w:r>
          </w:p>
          <w:p w14:paraId="22164BFC" w14:textId="77777777" w:rsidR="008F33E0" w:rsidRPr="00706170" w:rsidRDefault="008F33E0" w:rsidP="00255EF7">
            <w:pPr>
              <w:pStyle w:val="TableParagraph"/>
              <w:numPr>
                <w:ilvl w:val="0"/>
                <w:numId w:val="16"/>
              </w:numPr>
              <w:tabs>
                <w:tab w:val="left" w:pos="291"/>
                <w:tab w:val="left" w:pos="478"/>
              </w:tabs>
              <w:ind w:left="0" w:right="266" w:firstLine="189"/>
              <w:jc w:val="both"/>
              <w:rPr>
                <w:sz w:val="24"/>
                <w:szCs w:val="24"/>
              </w:rPr>
            </w:pPr>
            <w:r w:rsidRPr="00706170">
              <w:rPr>
                <w:sz w:val="24"/>
                <w:szCs w:val="24"/>
              </w:rPr>
              <w:t xml:space="preserve">Сравнение промышленных </w:t>
            </w:r>
            <w:proofErr w:type="spellStart"/>
            <w:r w:rsidRPr="00706170">
              <w:rPr>
                <w:sz w:val="24"/>
                <w:szCs w:val="24"/>
              </w:rPr>
              <w:t>фреймворков</w:t>
            </w:r>
            <w:proofErr w:type="spellEnd"/>
            <w:r w:rsidRPr="00706170">
              <w:rPr>
                <w:spacing w:val="-17"/>
                <w:sz w:val="24"/>
                <w:szCs w:val="24"/>
              </w:rPr>
              <w:t xml:space="preserve"> </w:t>
            </w:r>
            <w:r w:rsidRPr="00706170">
              <w:rPr>
                <w:sz w:val="24"/>
                <w:szCs w:val="24"/>
              </w:rPr>
              <w:t>машинного</w:t>
            </w:r>
            <w:r w:rsidRPr="00706170">
              <w:rPr>
                <w:spacing w:val="-16"/>
                <w:sz w:val="24"/>
                <w:szCs w:val="24"/>
              </w:rPr>
              <w:t xml:space="preserve"> </w:t>
            </w:r>
            <w:r w:rsidRPr="00706170">
              <w:rPr>
                <w:sz w:val="24"/>
                <w:szCs w:val="24"/>
              </w:rPr>
              <w:t>обучения.</w:t>
            </w:r>
          </w:p>
          <w:p w14:paraId="4C6DC7A1" w14:textId="77777777" w:rsidR="008F33E0" w:rsidRPr="00706170" w:rsidRDefault="008F33E0" w:rsidP="00255EF7">
            <w:pPr>
              <w:pStyle w:val="TableParagraph"/>
              <w:numPr>
                <w:ilvl w:val="0"/>
                <w:numId w:val="16"/>
              </w:numPr>
              <w:tabs>
                <w:tab w:val="left" w:pos="291"/>
                <w:tab w:val="left" w:pos="478"/>
              </w:tabs>
              <w:ind w:left="0" w:right="220" w:firstLine="189"/>
              <w:jc w:val="both"/>
              <w:rPr>
                <w:sz w:val="24"/>
                <w:szCs w:val="24"/>
              </w:rPr>
            </w:pPr>
            <w:r w:rsidRPr="00706170">
              <w:rPr>
                <w:sz w:val="24"/>
                <w:szCs w:val="24"/>
              </w:rPr>
              <w:t>Использование</w:t>
            </w:r>
            <w:r w:rsidRPr="00706170">
              <w:rPr>
                <w:spacing w:val="-17"/>
                <w:sz w:val="24"/>
                <w:szCs w:val="24"/>
              </w:rPr>
              <w:t xml:space="preserve"> </w:t>
            </w:r>
            <w:r w:rsidRPr="00706170">
              <w:rPr>
                <w:sz w:val="24"/>
                <w:szCs w:val="24"/>
              </w:rPr>
              <w:t>кластерного</w:t>
            </w:r>
            <w:r w:rsidRPr="00706170">
              <w:rPr>
                <w:spacing w:val="-16"/>
                <w:sz w:val="24"/>
                <w:szCs w:val="24"/>
              </w:rPr>
              <w:t xml:space="preserve"> </w:t>
            </w:r>
            <w:r w:rsidRPr="00706170">
              <w:rPr>
                <w:sz w:val="24"/>
                <w:szCs w:val="24"/>
              </w:rPr>
              <w:t xml:space="preserve">анализа для решения задач </w:t>
            </w:r>
            <w:proofErr w:type="spellStart"/>
            <w:r w:rsidRPr="00706170">
              <w:rPr>
                <w:sz w:val="24"/>
                <w:szCs w:val="24"/>
              </w:rPr>
              <w:t>Data</w:t>
            </w:r>
            <w:proofErr w:type="spellEnd"/>
            <w:r w:rsidRPr="00706170">
              <w:rPr>
                <w:sz w:val="24"/>
                <w:szCs w:val="24"/>
              </w:rPr>
              <w:t xml:space="preserve"> </w:t>
            </w:r>
            <w:proofErr w:type="spellStart"/>
            <w:r w:rsidRPr="00706170">
              <w:rPr>
                <w:sz w:val="24"/>
                <w:szCs w:val="24"/>
              </w:rPr>
              <w:t>Mining</w:t>
            </w:r>
            <w:proofErr w:type="spellEnd"/>
            <w:r w:rsidRPr="00706170">
              <w:rPr>
                <w:sz w:val="24"/>
                <w:szCs w:val="24"/>
              </w:rPr>
              <w:t>.</w:t>
            </w:r>
          </w:p>
          <w:p w14:paraId="2A905776" w14:textId="77777777" w:rsidR="008F33E0" w:rsidRPr="00706170" w:rsidRDefault="008F33E0" w:rsidP="00255EF7">
            <w:pPr>
              <w:pStyle w:val="TableParagraph"/>
              <w:numPr>
                <w:ilvl w:val="0"/>
                <w:numId w:val="16"/>
              </w:numPr>
              <w:tabs>
                <w:tab w:val="left" w:pos="291"/>
                <w:tab w:val="left" w:pos="478"/>
              </w:tabs>
              <w:ind w:left="0" w:right="158" w:firstLine="189"/>
              <w:jc w:val="both"/>
              <w:rPr>
                <w:sz w:val="24"/>
                <w:szCs w:val="24"/>
              </w:rPr>
            </w:pPr>
            <w:r w:rsidRPr="00706170">
              <w:rPr>
                <w:sz w:val="24"/>
                <w:szCs w:val="24"/>
              </w:rPr>
              <w:t>Сравнение</w:t>
            </w:r>
            <w:r w:rsidRPr="00706170">
              <w:rPr>
                <w:spacing w:val="80"/>
                <w:sz w:val="24"/>
                <w:szCs w:val="24"/>
              </w:rPr>
              <w:t xml:space="preserve"> </w:t>
            </w:r>
            <w:proofErr w:type="spellStart"/>
            <w:r w:rsidRPr="00706170">
              <w:rPr>
                <w:sz w:val="24"/>
                <w:szCs w:val="24"/>
              </w:rPr>
              <w:t>фреймворков</w:t>
            </w:r>
            <w:proofErr w:type="spellEnd"/>
            <w:r w:rsidRPr="00706170">
              <w:rPr>
                <w:sz w:val="24"/>
                <w:szCs w:val="24"/>
              </w:rPr>
              <w:t xml:space="preserve"> машинного</w:t>
            </w:r>
            <w:r w:rsidRPr="00706170">
              <w:rPr>
                <w:spacing w:val="-17"/>
                <w:sz w:val="24"/>
                <w:szCs w:val="24"/>
              </w:rPr>
              <w:t xml:space="preserve"> </w:t>
            </w:r>
            <w:r w:rsidRPr="00706170">
              <w:rPr>
                <w:sz w:val="24"/>
                <w:szCs w:val="24"/>
              </w:rPr>
              <w:t>обучения,</w:t>
            </w:r>
            <w:r w:rsidRPr="00706170">
              <w:rPr>
                <w:spacing w:val="-16"/>
                <w:sz w:val="24"/>
                <w:szCs w:val="24"/>
              </w:rPr>
              <w:t xml:space="preserve"> </w:t>
            </w:r>
            <w:r w:rsidRPr="00706170">
              <w:rPr>
                <w:sz w:val="24"/>
                <w:szCs w:val="24"/>
              </w:rPr>
              <w:t>используемых</w:t>
            </w:r>
          </w:p>
          <w:p w14:paraId="1C160D81" w14:textId="7E7819E3" w:rsidR="008F33E0" w:rsidRPr="00706170" w:rsidRDefault="008F33E0" w:rsidP="00255EF7">
            <w:pPr>
              <w:pStyle w:val="a5"/>
              <w:numPr>
                <w:ilvl w:val="0"/>
                <w:numId w:val="16"/>
              </w:numPr>
              <w:tabs>
                <w:tab w:val="left" w:pos="291"/>
                <w:tab w:val="left" w:pos="478"/>
              </w:tabs>
              <w:ind w:left="0" w:firstLine="189"/>
              <w:jc w:val="both"/>
            </w:pPr>
            <w:r w:rsidRPr="00706170">
              <w:t>для</w:t>
            </w:r>
            <w:r w:rsidRPr="00706170">
              <w:rPr>
                <w:spacing w:val="-3"/>
              </w:rPr>
              <w:t xml:space="preserve"> </w:t>
            </w:r>
            <w:r w:rsidRPr="00706170">
              <w:t>анализа</w:t>
            </w:r>
            <w:r w:rsidRPr="00706170">
              <w:rPr>
                <w:spacing w:val="-3"/>
              </w:rPr>
              <w:t xml:space="preserve"> </w:t>
            </w:r>
            <w:r w:rsidRPr="00706170">
              <w:t>и</w:t>
            </w:r>
            <w:r w:rsidRPr="00706170">
              <w:rPr>
                <w:spacing w:val="-3"/>
              </w:rPr>
              <w:t xml:space="preserve"> </w:t>
            </w:r>
            <w:r w:rsidRPr="00706170">
              <w:rPr>
                <w:spacing w:val="-2"/>
              </w:rPr>
              <w:t>прогнозирования</w:t>
            </w:r>
          </w:p>
          <w:p w14:paraId="12E719CE" w14:textId="54D39751" w:rsidR="006655A3" w:rsidRPr="00706170" w:rsidRDefault="006655A3" w:rsidP="00255EF7">
            <w:pPr>
              <w:pStyle w:val="TableParagraph"/>
              <w:numPr>
                <w:ilvl w:val="0"/>
                <w:numId w:val="16"/>
              </w:numPr>
              <w:tabs>
                <w:tab w:val="left" w:pos="291"/>
                <w:tab w:val="left" w:pos="478"/>
              </w:tabs>
              <w:ind w:left="0" w:right="427" w:firstLine="189"/>
              <w:jc w:val="both"/>
              <w:rPr>
                <w:sz w:val="24"/>
                <w:szCs w:val="24"/>
              </w:rPr>
            </w:pPr>
            <w:r w:rsidRPr="00706170">
              <w:rPr>
                <w:sz w:val="24"/>
                <w:szCs w:val="24"/>
              </w:rPr>
              <w:t xml:space="preserve">Применение </w:t>
            </w:r>
            <w:proofErr w:type="spellStart"/>
            <w:r w:rsidRPr="00706170">
              <w:rPr>
                <w:sz w:val="24"/>
                <w:szCs w:val="24"/>
              </w:rPr>
              <w:t>фреймворков</w:t>
            </w:r>
            <w:proofErr w:type="spellEnd"/>
            <w:r w:rsidRPr="00706170">
              <w:rPr>
                <w:sz w:val="24"/>
                <w:szCs w:val="24"/>
              </w:rPr>
              <w:t xml:space="preserve"> </w:t>
            </w:r>
            <w:r w:rsidRPr="00706170">
              <w:rPr>
                <w:sz w:val="24"/>
                <w:szCs w:val="24"/>
              </w:rPr>
              <w:lastRenderedPageBreak/>
              <w:t xml:space="preserve">автоматизированного машинного обучения </w:t>
            </w:r>
            <w:proofErr w:type="spellStart"/>
            <w:r w:rsidRPr="00706170">
              <w:rPr>
                <w:sz w:val="24"/>
                <w:szCs w:val="24"/>
              </w:rPr>
              <w:t>AutoGluon</w:t>
            </w:r>
            <w:proofErr w:type="spellEnd"/>
            <w:r w:rsidRPr="00706170">
              <w:rPr>
                <w:sz w:val="24"/>
                <w:szCs w:val="24"/>
              </w:rPr>
              <w:t xml:space="preserve">, </w:t>
            </w:r>
            <w:proofErr w:type="spellStart"/>
            <w:r w:rsidRPr="00706170">
              <w:rPr>
                <w:sz w:val="24"/>
                <w:szCs w:val="24"/>
              </w:rPr>
              <w:t>AutoML</w:t>
            </w:r>
            <w:proofErr w:type="spellEnd"/>
            <w:r w:rsidRPr="00706170">
              <w:rPr>
                <w:sz w:val="24"/>
                <w:szCs w:val="24"/>
              </w:rPr>
              <w:t xml:space="preserve"> H2O.ai, FLAML </w:t>
            </w:r>
            <w:proofErr w:type="spellStart"/>
            <w:r w:rsidRPr="00706170">
              <w:rPr>
                <w:sz w:val="24"/>
                <w:szCs w:val="24"/>
              </w:rPr>
              <w:t>AutoML</w:t>
            </w:r>
            <w:proofErr w:type="spellEnd"/>
            <w:r w:rsidRPr="00706170">
              <w:rPr>
                <w:sz w:val="24"/>
                <w:szCs w:val="24"/>
              </w:rPr>
              <w:t xml:space="preserve"> </w:t>
            </w:r>
            <w:proofErr w:type="spellStart"/>
            <w:r w:rsidRPr="00706170">
              <w:rPr>
                <w:sz w:val="24"/>
                <w:szCs w:val="24"/>
              </w:rPr>
              <w:t>for</w:t>
            </w:r>
            <w:proofErr w:type="spellEnd"/>
            <w:r w:rsidRPr="00706170">
              <w:rPr>
                <w:sz w:val="24"/>
                <w:szCs w:val="24"/>
              </w:rPr>
              <w:t xml:space="preserve"> </w:t>
            </w:r>
            <w:proofErr w:type="spellStart"/>
            <w:r w:rsidRPr="00706170">
              <w:rPr>
                <w:sz w:val="24"/>
                <w:szCs w:val="24"/>
              </w:rPr>
              <w:t>LightGBM</w:t>
            </w:r>
            <w:proofErr w:type="spellEnd"/>
            <w:r w:rsidRPr="00706170">
              <w:rPr>
                <w:sz w:val="24"/>
                <w:szCs w:val="24"/>
              </w:rPr>
              <w:t>, LAMA для решения задач классификации и регрессии на структурированных данных.</w:t>
            </w:r>
          </w:p>
          <w:p w14:paraId="79D3EA4C" w14:textId="5460EB12" w:rsidR="00696E94" w:rsidRPr="00706170" w:rsidRDefault="00696E94" w:rsidP="00255EF7">
            <w:pPr>
              <w:pStyle w:val="TableParagraph"/>
              <w:numPr>
                <w:ilvl w:val="0"/>
                <w:numId w:val="16"/>
              </w:numPr>
              <w:tabs>
                <w:tab w:val="left" w:pos="291"/>
                <w:tab w:val="left" w:pos="437"/>
                <w:tab w:val="left" w:pos="478"/>
              </w:tabs>
              <w:ind w:left="0" w:right="98" w:firstLine="189"/>
              <w:jc w:val="both"/>
              <w:rPr>
                <w:sz w:val="24"/>
                <w:szCs w:val="24"/>
              </w:rPr>
            </w:pPr>
            <w:r w:rsidRPr="00706170">
              <w:rPr>
                <w:sz w:val="24"/>
                <w:szCs w:val="24"/>
              </w:rPr>
              <w:t xml:space="preserve">Применение скриптов </w:t>
            </w:r>
            <w:proofErr w:type="spellStart"/>
            <w:r w:rsidRPr="00706170">
              <w:rPr>
                <w:sz w:val="24"/>
                <w:szCs w:val="24"/>
              </w:rPr>
              <w:t>Python</w:t>
            </w:r>
            <w:proofErr w:type="spellEnd"/>
            <w:r w:rsidRPr="00706170">
              <w:rPr>
                <w:sz w:val="24"/>
                <w:szCs w:val="24"/>
              </w:rPr>
              <w:t xml:space="preserve"> для сложных вычислений (ABC-XYZ, RFM- анализа), создание и применение моделей машинного обучения на </w:t>
            </w:r>
            <w:proofErr w:type="spellStart"/>
            <w:r w:rsidRPr="00706170">
              <w:rPr>
                <w:sz w:val="24"/>
                <w:szCs w:val="24"/>
              </w:rPr>
              <w:t>python</w:t>
            </w:r>
            <w:proofErr w:type="spellEnd"/>
            <w:r w:rsidRPr="00706170">
              <w:rPr>
                <w:sz w:val="24"/>
                <w:szCs w:val="24"/>
              </w:rPr>
              <w:t xml:space="preserve"> в </w:t>
            </w:r>
            <w:proofErr w:type="spellStart"/>
            <w:r w:rsidRPr="00706170">
              <w:rPr>
                <w:sz w:val="24"/>
                <w:szCs w:val="24"/>
              </w:rPr>
              <w:t>Power</w:t>
            </w:r>
            <w:proofErr w:type="spellEnd"/>
            <w:r w:rsidRPr="00706170">
              <w:rPr>
                <w:sz w:val="24"/>
                <w:szCs w:val="24"/>
              </w:rPr>
              <w:t xml:space="preserve"> </w:t>
            </w:r>
            <w:proofErr w:type="spellStart"/>
            <w:r w:rsidRPr="00706170">
              <w:rPr>
                <w:sz w:val="24"/>
                <w:szCs w:val="24"/>
              </w:rPr>
              <w:t>Query</w:t>
            </w:r>
            <w:proofErr w:type="spellEnd"/>
          </w:p>
          <w:p w14:paraId="44288F18" w14:textId="5BB709EA" w:rsidR="009A24D9" w:rsidRPr="00706170" w:rsidRDefault="00F8242B" w:rsidP="00255EF7">
            <w:pPr>
              <w:pStyle w:val="TableParagraph"/>
              <w:ind w:left="107"/>
              <w:rPr>
                <w:sz w:val="24"/>
                <w:szCs w:val="24"/>
              </w:rPr>
            </w:pPr>
            <w:r>
              <w:rPr>
                <w:sz w:val="24"/>
                <w:szCs w:val="24"/>
              </w:rPr>
              <w:t>Основная литература: 1-3</w:t>
            </w:r>
          </w:p>
          <w:p w14:paraId="3801DF97" w14:textId="71C7E351" w:rsidR="00EE2E38" w:rsidRPr="00706170" w:rsidRDefault="00F8242B" w:rsidP="00F8242B">
            <w:pPr>
              <w:jc w:val="both"/>
              <w:textAlignment w:val="baseline"/>
            </w:pPr>
            <w:r>
              <w:t>Дополнительная литература: 4-7</w:t>
            </w:r>
          </w:p>
        </w:tc>
        <w:tc>
          <w:tcPr>
            <w:tcW w:w="1338" w:type="pct"/>
            <w:shd w:val="clear" w:color="auto" w:fill="auto"/>
          </w:tcPr>
          <w:p w14:paraId="3AEB8856" w14:textId="77777777" w:rsidR="00EE2E38" w:rsidRPr="00706170" w:rsidRDefault="00EE2E38" w:rsidP="00255EF7">
            <w:pPr>
              <w:keepNext/>
            </w:pPr>
            <w:r w:rsidRPr="00706170">
              <w:lastRenderedPageBreak/>
              <w:t>Подготовка к практическим занятиям.</w:t>
            </w:r>
          </w:p>
          <w:p w14:paraId="78DA14F8" w14:textId="77777777" w:rsidR="00EE2E38" w:rsidRPr="00706170" w:rsidRDefault="00EE2E38" w:rsidP="00255EF7">
            <w:pPr>
              <w:keepNext/>
            </w:pPr>
            <w:r w:rsidRPr="00706170">
              <w:t>Выполнение самостоятельных заданий, подготовка к выполнению контрольной работа</w:t>
            </w:r>
          </w:p>
        </w:tc>
      </w:tr>
      <w:tr w:rsidR="00397E66" w:rsidRPr="00706170" w14:paraId="285FCAE0" w14:textId="77777777" w:rsidTr="001C3DB5">
        <w:tc>
          <w:tcPr>
            <w:tcW w:w="1190" w:type="pct"/>
            <w:shd w:val="clear" w:color="auto" w:fill="auto"/>
          </w:tcPr>
          <w:p w14:paraId="2BD5DB1D" w14:textId="2BB28759" w:rsidR="008F33E0" w:rsidRPr="00706170" w:rsidRDefault="008F33E0" w:rsidP="00255EF7">
            <w:r w:rsidRPr="00706170">
              <w:t>Тема 4:</w:t>
            </w:r>
          </w:p>
          <w:p w14:paraId="25FB1361" w14:textId="7B2BCD54" w:rsidR="00397E66" w:rsidRPr="00706170" w:rsidRDefault="008F33E0" w:rsidP="00255EF7">
            <w:r w:rsidRPr="00706170">
              <w:t xml:space="preserve">Библиотеки </w:t>
            </w:r>
            <w:proofErr w:type="spellStart"/>
            <w:r w:rsidRPr="00706170">
              <w:t>python</w:t>
            </w:r>
            <w:proofErr w:type="spellEnd"/>
            <w:r w:rsidRPr="00706170">
              <w:t xml:space="preserve"> для анализа больших объемов структурированных данных</w:t>
            </w:r>
          </w:p>
        </w:tc>
        <w:tc>
          <w:tcPr>
            <w:tcW w:w="2472" w:type="pct"/>
          </w:tcPr>
          <w:p w14:paraId="0058468E" w14:textId="77777777" w:rsidR="008F33E0" w:rsidRPr="00706170" w:rsidRDefault="008F33E0" w:rsidP="00255EF7">
            <w:pPr>
              <w:pStyle w:val="TableParagraph"/>
              <w:numPr>
                <w:ilvl w:val="0"/>
                <w:numId w:val="17"/>
              </w:numPr>
              <w:tabs>
                <w:tab w:val="left" w:pos="507"/>
              </w:tabs>
              <w:ind w:right="94" w:firstLine="0"/>
              <w:jc w:val="both"/>
              <w:rPr>
                <w:sz w:val="24"/>
                <w:szCs w:val="24"/>
              </w:rPr>
            </w:pPr>
            <w:r w:rsidRPr="00706170">
              <w:rPr>
                <w:sz w:val="24"/>
                <w:szCs w:val="24"/>
              </w:rPr>
              <w:t xml:space="preserve">Базовая аналитика и описательные статистики </w:t>
            </w:r>
            <w:proofErr w:type="gramStart"/>
            <w:r w:rsidRPr="00706170">
              <w:rPr>
                <w:sz w:val="24"/>
                <w:szCs w:val="24"/>
              </w:rPr>
              <w:t>на больших объемах</w:t>
            </w:r>
            <w:proofErr w:type="gramEnd"/>
            <w:r w:rsidRPr="00706170">
              <w:rPr>
                <w:sz w:val="24"/>
                <w:szCs w:val="24"/>
              </w:rPr>
              <w:t xml:space="preserve"> структурированных данных с использованием библиотек </w:t>
            </w:r>
            <w:proofErr w:type="spellStart"/>
            <w:r w:rsidRPr="00706170">
              <w:rPr>
                <w:sz w:val="24"/>
                <w:szCs w:val="24"/>
              </w:rPr>
              <w:t>Polar</w:t>
            </w:r>
            <w:proofErr w:type="spellEnd"/>
            <w:r w:rsidRPr="00706170">
              <w:rPr>
                <w:sz w:val="24"/>
                <w:szCs w:val="24"/>
              </w:rPr>
              <w:t xml:space="preserve">, </w:t>
            </w:r>
            <w:proofErr w:type="spellStart"/>
            <w:r w:rsidRPr="00706170">
              <w:rPr>
                <w:sz w:val="24"/>
                <w:szCs w:val="24"/>
              </w:rPr>
              <w:t>Vaex</w:t>
            </w:r>
            <w:proofErr w:type="spellEnd"/>
            <w:r w:rsidRPr="00706170">
              <w:rPr>
                <w:sz w:val="24"/>
                <w:szCs w:val="24"/>
              </w:rPr>
              <w:t xml:space="preserve">, </w:t>
            </w:r>
            <w:proofErr w:type="spellStart"/>
            <w:r w:rsidRPr="00706170">
              <w:rPr>
                <w:sz w:val="24"/>
                <w:szCs w:val="24"/>
              </w:rPr>
              <w:t>Dask</w:t>
            </w:r>
            <w:proofErr w:type="spellEnd"/>
            <w:r w:rsidRPr="00706170">
              <w:rPr>
                <w:sz w:val="24"/>
                <w:szCs w:val="24"/>
              </w:rPr>
              <w:t xml:space="preserve">, </w:t>
            </w:r>
            <w:proofErr w:type="spellStart"/>
            <w:r w:rsidRPr="00706170">
              <w:rPr>
                <w:sz w:val="24"/>
                <w:szCs w:val="24"/>
              </w:rPr>
              <w:t>Modin</w:t>
            </w:r>
            <w:proofErr w:type="spellEnd"/>
            <w:r w:rsidRPr="00706170">
              <w:rPr>
                <w:sz w:val="24"/>
                <w:szCs w:val="24"/>
              </w:rPr>
              <w:t xml:space="preserve">, </w:t>
            </w:r>
            <w:proofErr w:type="spellStart"/>
            <w:r w:rsidRPr="00706170">
              <w:rPr>
                <w:sz w:val="24"/>
                <w:szCs w:val="24"/>
              </w:rPr>
              <w:t>Ray</w:t>
            </w:r>
            <w:proofErr w:type="spellEnd"/>
            <w:r w:rsidRPr="00706170">
              <w:rPr>
                <w:sz w:val="24"/>
                <w:szCs w:val="24"/>
              </w:rPr>
              <w:t>.</w:t>
            </w:r>
          </w:p>
          <w:p w14:paraId="55976DEF" w14:textId="77777777" w:rsidR="008F33E0" w:rsidRPr="00706170" w:rsidRDefault="008F33E0" w:rsidP="00255EF7">
            <w:pPr>
              <w:pStyle w:val="TableParagraph"/>
              <w:numPr>
                <w:ilvl w:val="0"/>
                <w:numId w:val="17"/>
              </w:numPr>
              <w:tabs>
                <w:tab w:val="left" w:pos="647"/>
              </w:tabs>
              <w:ind w:right="98" w:firstLine="0"/>
              <w:jc w:val="both"/>
              <w:rPr>
                <w:sz w:val="24"/>
                <w:szCs w:val="24"/>
              </w:rPr>
            </w:pPr>
            <w:r w:rsidRPr="00706170">
              <w:rPr>
                <w:sz w:val="24"/>
                <w:szCs w:val="24"/>
              </w:rPr>
              <w:t xml:space="preserve">Визуальная аналитика </w:t>
            </w:r>
            <w:proofErr w:type="gramStart"/>
            <w:r w:rsidRPr="00706170">
              <w:rPr>
                <w:sz w:val="24"/>
                <w:szCs w:val="24"/>
              </w:rPr>
              <w:t>больших объемах</w:t>
            </w:r>
            <w:proofErr w:type="gramEnd"/>
            <w:r w:rsidRPr="00706170">
              <w:rPr>
                <w:sz w:val="24"/>
                <w:szCs w:val="24"/>
              </w:rPr>
              <w:t xml:space="preserve"> структурированных данных</w:t>
            </w:r>
          </w:p>
          <w:p w14:paraId="2D614B14" w14:textId="77777777" w:rsidR="008F33E0" w:rsidRPr="00706170" w:rsidRDefault="008F33E0" w:rsidP="00255EF7">
            <w:pPr>
              <w:pStyle w:val="TableParagraph"/>
              <w:numPr>
                <w:ilvl w:val="0"/>
                <w:numId w:val="17"/>
              </w:numPr>
              <w:tabs>
                <w:tab w:val="left" w:pos="557"/>
              </w:tabs>
              <w:ind w:right="100" w:firstLine="0"/>
              <w:jc w:val="both"/>
              <w:rPr>
                <w:sz w:val="24"/>
                <w:szCs w:val="24"/>
              </w:rPr>
            </w:pPr>
            <w:r w:rsidRPr="00706170">
              <w:rPr>
                <w:sz w:val="24"/>
                <w:szCs w:val="24"/>
              </w:rPr>
              <w:t>Машинное обучение на больших объемах данных.</w:t>
            </w:r>
          </w:p>
          <w:p w14:paraId="0889FF02" w14:textId="5F2A3097" w:rsidR="008F33E0" w:rsidRPr="00706170" w:rsidRDefault="008F33E0" w:rsidP="00255EF7">
            <w:pPr>
              <w:pStyle w:val="TableParagraph"/>
              <w:jc w:val="both"/>
              <w:rPr>
                <w:sz w:val="24"/>
                <w:szCs w:val="24"/>
              </w:rPr>
            </w:pPr>
            <w:r w:rsidRPr="00706170">
              <w:rPr>
                <w:sz w:val="24"/>
                <w:szCs w:val="24"/>
              </w:rPr>
              <w:t>Основная</w:t>
            </w:r>
            <w:r w:rsidRPr="00706170">
              <w:rPr>
                <w:spacing w:val="-7"/>
                <w:sz w:val="24"/>
                <w:szCs w:val="24"/>
              </w:rPr>
              <w:t xml:space="preserve"> </w:t>
            </w:r>
            <w:r w:rsidRPr="00706170">
              <w:rPr>
                <w:sz w:val="24"/>
                <w:szCs w:val="24"/>
              </w:rPr>
              <w:t>литература:</w:t>
            </w:r>
            <w:r w:rsidRPr="00706170">
              <w:rPr>
                <w:spacing w:val="-5"/>
                <w:sz w:val="24"/>
                <w:szCs w:val="24"/>
              </w:rPr>
              <w:t xml:space="preserve"> </w:t>
            </w:r>
            <w:r w:rsidRPr="00706170">
              <w:rPr>
                <w:sz w:val="24"/>
                <w:szCs w:val="24"/>
              </w:rPr>
              <w:t>1-</w:t>
            </w:r>
            <w:r w:rsidR="00F8242B">
              <w:rPr>
                <w:spacing w:val="-10"/>
                <w:sz w:val="24"/>
                <w:szCs w:val="24"/>
              </w:rPr>
              <w:t>3</w:t>
            </w:r>
          </w:p>
          <w:p w14:paraId="2C234881" w14:textId="22C79C13" w:rsidR="00397E66" w:rsidRPr="00706170" w:rsidRDefault="008F33E0" w:rsidP="00F8242B">
            <w:pPr>
              <w:jc w:val="both"/>
            </w:pPr>
            <w:r w:rsidRPr="00706170">
              <w:t>Дополнительная</w:t>
            </w:r>
            <w:r w:rsidRPr="00706170">
              <w:rPr>
                <w:spacing w:val="-12"/>
              </w:rPr>
              <w:t xml:space="preserve"> </w:t>
            </w:r>
            <w:r w:rsidRPr="00706170">
              <w:t>литература:</w:t>
            </w:r>
            <w:r w:rsidRPr="00706170">
              <w:rPr>
                <w:spacing w:val="-5"/>
              </w:rPr>
              <w:t xml:space="preserve"> </w:t>
            </w:r>
            <w:r w:rsidR="00F8242B">
              <w:t>4-7</w:t>
            </w:r>
            <w:bookmarkStart w:id="11" w:name="_GoBack"/>
            <w:bookmarkEnd w:id="11"/>
          </w:p>
        </w:tc>
        <w:tc>
          <w:tcPr>
            <w:tcW w:w="1338" w:type="pct"/>
            <w:shd w:val="clear" w:color="auto" w:fill="auto"/>
          </w:tcPr>
          <w:p w14:paraId="14A05A40" w14:textId="77777777" w:rsidR="003E7051" w:rsidRPr="00706170" w:rsidRDefault="003E7051" w:rsidP="003E7051">
            <w:pPr>
              <w:keepNext/>
            </w:pPr>
            <w:r w:rsidRPr="00706170">
              <w:t>Подготовка к практическим занятиям.</w:t>
            </w:r>
          </w:p>
          <w:p w14:paraId="60A155A7" w14:textId="66B312E7" w:rsidR="00397E66" w:rsidRPr="00706170" w:rsidRDefault="003E7051" w:rsidP="003E7051">
            <w:pPr>
              <w:keepNext/>
            </w:pPr>
            <w:r w:rsidRPr="00706170">
              <w:t>Выполнение самостоятельных заданий, подготовка к выполнению контрольной работа</w:t>
            </w:r>
          </w:p>
        </w:tc>
      </w:tr>
    </w:tbl>
    <w:p w14:paraId="72245F87" w14:textId="77777777" w:rsidR="00B25299" w:rsidRPr="001C3DB5" w:rsidRDefault="00B25299" w:rsidP="001C3DB5">
      <w:pPr>
        <w:pStyle w:val="10"/>
        <w:jc w:val="both"/>
        <w:rPr>
          <w:rStyle w:val="FontStyle428"/>
          <w:b/>
          <w:bCs/>
          <w:spacing w:val="0"/>
          <w:sz w:val="28"/>
          <w:szCs w:val="28"/>
        </w:rPr>
      </w:pPr>
      <w:bookmarkStart w:id="12" w:name="_Toc422910078"/>
      <w:bookmarkStart w:id="13" w:name="_Toc510428040"/>
      <w:r w:rsidRPr="00706170">
        <w:rPr>
          <w:rStyle w:val="FontStyle428"/>
          <w:b/>
          <w:bCs/>
          <w:spacing w:val="0"/>
        </w:rPr>
        <w:t xml:space="preserve">6. </w:t>
      </w:r>
      <w:r w:rsidRPr="001C3DB5">
        <w:rPr>
          <w:rStyle w:val="FontStyle428"/>
          <w:b/>
          <w:bCs/>
          <w:spacing w:val="0"/>
          <w:sz w:val="28"/>
          <w:szCs w:val="28"/>
        </w:rPr>
        <w:t>Перечень учебно-методического обеспечения для самостоятельной работы обучающихся по дисциплине</w:t>
      </w:r>
      <w:bookmarkEnd w:id="12"/>
      <w:bookmarkEnd w:id="13"/>
    </w:p>
    <w:p w14:paraId="7871B6F9" w14:textId="77777777" w:rsidR="00B25299" w:rsidRPr="001C3DB5" w:rsidRDefault="00B25299" w:rsidP="0082280F">
      <w:pPr>
        <w:pStyle w:val="10"/>
        <w:rPr>
          <w:rStyle w:val="FontStyle428"/>
          <w:b/>
          <w:bCs/>
          <w:i/>
          <w:iCs/>
          <w:spacing w:val="0"/>
          <w:sz w:val="28"/>
          <w:szCs w:val="28"/>
        </w:rPr>
      </w:pPr>
      <w:bookmarkStart w:id="14" w:name="_Toc510428041"/>
      <w:r w:rsidRPr="001C3DB5">
        <w:rPr>
          <w:rStyle w:val="FontStyle428"/>
          <w:b/>
          <w:i/>
          <w:iCs/>
          <w:spacing w:val="0"/>
          <w:sz w:val="28"/>
          <w:szCs w:val="28"/>
        </w:rPr>
        <w:t>6.1. Перечень вопросов, отводимых на самостоятельное освоение дисциплины, формы внеаудиторной самостоятельной работы</w:t>
      </w:r>
      <w:bookmarkEnd w:id="14"/>
    </w:p>
    <w:p w14:paraId="3D857541" w14:textId="77777777" w:rsidR="00B25299" w:rsidRPr="00706170" w:rsidRDefault="00B25299" w:rsidP="001C3DB5">
      <w:pPr>
        <w:jc w:val="right"/>
        <w:rPr>
          <w:sz w:val="28"/>
          <w:szCs w:val="28"/>
        </w:rPr>
      </w:pPr>
      <w:r w:rsidRPr="00706170">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4265"/>
        <w:gridCol w:w="2950"/>
      </w:tblGrid>
      <w:tr w:rsidR="00583B95" w:rsidRPr="00706170" w14:paraId="55FFFE6B" w14:textId="77777777" w:rsidTr="001C3DB5">
        <w:trPr>
          <w:tblHeader/>
        </w:trPr>
        <w:tc>
          <w:tcPr>
            <w:tcW w:w="1412" w:type="pct"/>
            <w:shd w:val="clear" w:color="auto" w:fill="auto"/>
          </w:tcPr>
          <w:p w14:paraId="43F00FC3" w14:textId="77777777" w:rsidR="00B25299" w:rsidRPr="00706170" w:rsidRDefault="00B25299" w:rsidP="00BB5D68">
            <w:pPr>
              <w:jc w:val="center"/>
              <w:rPr>
                <w:b/>
                <w:bCs/>
              </w:rPr>
            </w:pPr>
            <w:r w:rsidRPr="00706170">
              <w:rPr>
                <w:b/>
                <w:bCs/>
              </w:rPr>
              <w:t>Наименование тем (разделов) дисциплины</w:t>
            </w:r>
          </w:p>
        </w:tc>
        <w:tc>
          <w:tcPr>
            <w:tcW w:w="2121" w:type="pct"/>
            <w:shd w:val="clear" w:color="auto" w:fill="auto"/>
          </w:tcPr>
          <w:p w14:paraId="6B997AD0" w14:textId="77777777" w:rsidR="00B25299" w:rsidRPr="00706170" w:rsidRDefault="00B25299" w:rsidP="00BB5D68">
            <w:pPr>
              <w:jc w:val="center"/>
              <w:rPr>
                <w:b/>
                <w:bCs/>
              </w:rPr>
            </w:pPr>
            <w:r w:rsidRPr="00706170">
              <w:rPr>
                <w:b/>
                <w:bCs/>
              </w:rPr>
              <w:t>Перечень вопросов, отводимых на самостоятельное освоение</w:t>
            </w:r>
          </w:p>
        </w:tc>
        <w:tc>
          <w:tcPr>
            <w:tcW w:w="1468" w:type="pct"/>
          </w:tcPr>
          <w:p w14:paraId="7A0968A2" w14:textId="77777777" w:rsidR="00B25299" w:rsidRPr="00706170" w:rsidRDefault="00B25299" w:rsidP="00BB5D68">
            <w:pPr>
              <w:jc w:val="center"/>
              <w:rPr>
                <w:b/>
                <w:bCs/>
              </w:rPr>
            </w:pPr>
            <w:r w:rsidRPr="00706170">
              <w:rPr>
                <w:b/>
                <w:bCs/>
              </w:rPr>
              <w:t>Формы внеаудиторной самостоятельной работы</w:t>
            </w:r>
          </w:p>
        </w:tc>
      </w:tr>
      <w:tr w:rsidR="00583B95" w:rsidRPr="00706170" w14:paraId="151386C8" w14:textId="77777777" w:rsidTr="001C3DB5">
        <w:tc>
          <w:tcPr>
            <w:tcW w:w="1412" w:type="pct"/>
            <w:shd w:val="clear" w:color="auto" w:fill="auto"/>
          </w:tcPr>
          <w:p w14:paraId="58D03A8B" w14:textId="518A84AA" w:rsidR="00B25299" w:rsidRPr="00706170" w:rsidRDefault="00845CA4" w:rsidP="00BB5D68">
            <w:r w:rsidRPr="00706170">
              <w:t>Тема 1. Технологии бизнес-аналитики</w:t>
            </w:r>
          </w:p>
          <w:p w14:paraId="4762C102" w14:textId="0BEB9E13" w:rsidR="00B25299" w:rsidRPr="00706170" w:rsidRDefault="00B25299" w:rsidP="00BB5D68">
            <w:r w:rsidRPr="00706170">
              <w:t>«</w:t>
            </w:r>
          </w:p>
        </w:tc>
        <w:tc>
          <w:tcPr>
            <w:tcW w:w="2121" w:type="pct"/>
            <w:shd w:val="clear" w:color="auto" w:fill="auto"/>
          </w:tcPr>
          <w:p w14:paraId="5D40E5D7" w14:textId="42FB27DE" w:rsidR="00B25299" w:rsidRPr="00706170" w:rsidRDefault="00845CA4" w:rsidP="0090212E">
            <w:pPr>
              <w:pStyle w:val="24"/>
              <w:spacing w:line="240" w:lineRule="auto"/>
              <w:contextualSpacing/>
              <w:rPr>
                <w:rFonts w:ascii="Times New Roman" w:hAnsi="Times New Roman"/>
                <w:b w:val="0"/>
                <w:i w:val="0"/>
                <w:sz w:val="24"/>
                <w:szCs w:val="24"/>
              </w:rPr>
            </w:pPr>
            <w:r w:rsidRPr="00706170">
              <w:rPr>
                <w:rFonts w:ascii="Times New Roman" w:hAnsi="Times New Roman"/>
                <w:b w:val="0"/>
                <w:i w:val="0"/>
                <w:sz w:val="24"/>
                <w:szCs w:val="24"/>
              </w:rPr>
              <w:t xml:space="preserve">1. </w:t>
            </w:r>
            <w:r w:rsidR="007906F9" w:rsidRPr="00706170">
              <w:rPr>
                <w:rFonts w:ascii="Times New Roman" w:hAnsi="Times New Roman"/>
                <w:b w:val="0"/>
                <w:i w:val="0"/>
                <w:sz w:val="24"/>
                <w:szCs w:val="24"/>
              </w:rPr>
              <w:t>Динамика российского рынка BI- платформ. Сравнительный анализ мировых и российских лидеров среди платформ BI.</w:t>
            </w:r>
          </w:p>
          <w:p w14:paraId="3CA89F47" w14:textId="2C163DE3" w:rsidR="0064087C" w:rsidRPr="00706170" w:rsidRDefault="00845CA4" w:rsidP="0090212E">
            <w:pPr>
              <w:pStyle w:val="24"/>
              <w:spacing w:line="240" w:lineRule="auto"/>
              <w:contextualSpacing/>
              <w:rPr>
                <w:rFonts w:ascii="Times New Roman" w:hAnsi="Times New Roman"/>
                <w:b w:val="0"/>
                <w:i w:val="0"/>
                <w:sz w:val="24"/>
                <w:szCs w:val="24"/>
              </w:rPr>
            </w:pPr>
            <w:r w:rsidRPr="00706170">
              <w:rPr>
                <w:rFonts w:ascii="Times New Roman" w:hAnsi="Times New Roman"/>
                <w:b w:val="0"/>
                <w:i w:val="0"/>
                <w:sz w:val="24"/>
                <w:szCs w:val="24"/>
              </w:rPr>
              <w:t xml:space="preserve">2. </w:t>
            </w:r>
            <w:r w:rsidR="0064087C" w:rsidRPr="00706170">
              <w:rPr>
                <w:rFonts w:ascii="Times New Roman" w:hAnsi="Times New Roman"/>
                <w:b w:val="0"/>
                <w:i w:val="0"/>
                <w:sz w:val="24"/>
                <w:szCs w:val="24"/>
              </w:rPr>
              <w:t>Базовые понятия информационно-аналитических систем.</w:t>
            </w:r>
          </w:p>
          <w:p w14:paraId="38240610" w14:textId="2FAB71D3" w:rsidR="00845CA4" w:rsidRPr="00706170" w:rsidRDefault="00845CA4" w:rsidP="00845CA4">
            <w:pPr>
              <w:keepNext/>
            </w:pPr>
            <w:r w:rsidRPr="00706170">
              <w:t>3. Технология оперативного и интеллектуального анализа данных.</w:t>
            </w:r>
          </w:p>
          <w:p w14:paraId="2BF34B6C" w14:textId="3B9EE53A" w:rsidR="0064087C" w:rsidRPr="00706170" w:rsidRDefault="00845CA4" w:rsidP="0090212E">
            <w:pPr>
              <w:pStyle w:val="24"/>
              <w:spacing w:line="240" w:lineRule="auto"/>
              <w:contextualSpacing/>
              <w:rPr>
                <w:rFonts w:ascii="Times New Roman" w:hAnsi="Times New Roman"/>
                <w:b w:val="0"/>
                <w:i w:val="0"/>
                <w:sz w:val="24"/>
                <w:szCs w:val="24"/>
              </w:rPr>
            </w:pPr>
            <w:r w:rsidRPr="00706170">
              <w:rPr>
                <w:rFonts w:ascii="Times New Roman" w:hAnsi="Times New Roman"/>
                <w:b w:val="0"/>
                <w:i w:val="0"/>
                <w:sz w:val="24"/>
                <w:szCs w:val="24"/>
              </w:rPr>
              <w:t>4.</w:t>
            </w:r>
            <w:r w:rsidR="0064087C" w:rsidRPr="00706170">
              <w:rPr>
                <w:rFonts w:ascii="Times New Roman" w:hAnsi="Times New Roman"/>
                <w:b w:val="0"/>
                <w:i w:val="0"/>
                <w:sz w:val="24"/>
                <w:szCs w:val="24"/>
              </w:rPr>
              <w:t>. Основные методы и подходы к аналитической поддержке управленческих решений.</w:t>
            </w:r>
          </w:p>
          <w:p w14:paraId="5900C769" w14:textId="1DCA9166" w:rsidR="0064087C" w:rsidRPr="00706170" w:rsidRDefault="00845CA4" w:rsidP="0090212E">
            <w:pPr>
              <w:pStyle w:val="24"/>
              <w:spacing w:line="240" w:lineRule="auto"/>
              <w:contextualSpacing/>
              <w:rPr>
                <w:rFonts w:ascii="Times New Roman" w:hAnsi="Times New Roman"/>
                <w:b w:val="0"/>
                <w:i w:val="0"/>
                <w:sz w:val="24"/>
                <w:szCs w:val="24"/>
              </w:rPr>
            </w:pPr>
            <w:r w:rsidRPr="00706170">
              <w:rPr>
                <w:rFonts w:ascii="Times New Roman" w:hAnsi="Times New Roman"/>
                <w:b w:val="0"/>
                <w:i w:val="0"/>
                <w:sz w:val="24"/>
                <w:szCs w:val="24"/>
              </w:rPr>
              <w:t>5</w:t>
            </w:r>
            <w:r w:rsidR="0064087C" w:rsidRPr="00706170">
              <w:rPr>
                <w:rFonts w:ascii="Times New Roman" w:hAnsi="Times New Roman"/>
                <w:b w:val="0"/>
                <w:i w:val="0"/>
                <w:sz w:val="24"/>
                <w:szCs w:val="24"/>
              </w:rPr>
              <w:t>. Технологии сбора и хранения данных - концепция информационных хранилищ</w:t>
            </w:r>
          </w:p>
        </w:tc>
        <w:tc>
          <w:tcPr>
            <w:tcW w:w="1468" w:type="pct"/>
          </w:tcPr>
          <w:p w14:paraId="05571DF9" w14:textId="77777777" w:rsidR="0064087C" w:rsidRPr="00706170" w:rsidRDefault="0064087C" w:rsidP="0064087C">
            <w:pPr>
              <w:keepNext/>
            </w:pPr>
            <w:r w:rsidRPr="00706170">
              <w:t>Изучение материалов по теме и рекомендуемых разделов основной и дополнительной</w:t>
            </w:r>
          </w:p>
          <w:p w14:paraId="7A259000" w14:textId="77777777" w:rsidR="0064087C" w:rsidRPr="00706170" w:rsidRDefault="0064087C" w:rsidP="0064087C">
            <w:pPr>
              <w:keepNext/>
            </w:pPr>
            <w:r w:rsidRPr="00706170">
              <w:t>литературы, интернет –</w:t>
            </w:r>
          </w:p>
          <w:p w14:paraId="0E125932" w14:textId="77777777" w:rsidR="0064087C" w:rsidRPr="00706170" w:rsidRDefault="0064087C" w:rsidP="0064087C">
            <w:pPr>
              <w:keepNext/>
            </w:pPr>
            <w:r w:rsidRPr="00706170">
              <w:t>источников.</w:t>
            </w:r>
          </w:p>
          <w:p w14:paraId="24BD813B" w14:textId="733C6C73" w:rsidR="00B25299" w:rsidRPr="00706170" w:rsidRDefault="0064087C" w:rsidP="0064087C">
            <w:pPr>
              <w:keepNext/>
            </w:pPr>
            <w:r w:rsidRPr="00706170">
              <w:t xml:space="preserve">Подготовка к семинарской работе </w:t>
            </w:r>
          </w:p>
        </w:tc>
      </w:tr>
      <w:tr w:rsidR="00583B95" w:rsidRPr="00706170" w14:paraId="1D369762" w14:textId="77777777" w:rsidTr="001C3DB5">
        <w:tc>
          <w:tcPr>
            <w:tcW w:w="1412" w:type="pct"/>
            <w:shd w:val="clear" w:color="auto" w:fill="auto"/>
          </w:tcPr>
          <w:p w14:paraId="704F2AF4" w14:textId="77777777" w:rsidR="00845CA4" w:rsidRPr="00706170" w:rsidRDefault="00845CA4" w:rsidP="00845CA4">
            <w:pPr>
              <w:pStyle w:val="24"/>
              <w:spacing w:line="240" w:lineRule="auto"/>
              <w:ind w:right="-426"/>
              <w:contextualSpacing/>
              <w:rPr>
                <w:rFonts w:ascii="Times New Roman" w:hAnsi="Times New Roman"/>
                <w:b w:val="0"/>
                <w:i w:val="0"/>
                <w:iCs/>
                <w:sz w:val="24"/>
                <w:szCs w:val="24"/>
              </w:rPr>
            </w:pPr>
            <w:r w:rsidRPr="00706170">
              <w:rPr>
                <w:rFonts w:ascii="Times New Roman" w:hAnsi="Times New Roman"/>
                <w:b w:val="0"/>
                <w:i w:val="0"/>
                <w:sz w:val="24"/>
                <w:szCs w:val="24"/>
              </w:rPr>
              <w:lastRenderedPageBreak/>
              <w:t>Тема 2. Платформы бизнес-аналитики</w:t>
            </w:r>
          </w:p>
          <w:p w14:paraId="42F192C5" w14:textId="7EECBBB3" w:rsidR="00B25299" w:rsidRPr="00706170" w:rsidRDefault="00B25299" w:rsidP="00BB5D68"/>
        </w:tc>
        <w:tc>
          <w:tcPr>
            <w:tcW w:w="2121" w:type="pct"/>
            <w:shd w:val="clear" w:color="auto" w:fill="auto"/>
          </w:tcPr>
          <w:p w14:paraId="62F1C511" w14:textId="40801831" w:rsidR="0064087C" w:rsidRPr="00706170" w:rsidRDefault="00845CA4" w:rsidP="007906F9">
            <w:pPr>
              <w:keepNext/>
            </w:pPr>
            <w:r w:rsidRPr="00706170">
              <w:t xml:space="preserve">1. </w:t>
            </w:r>
            <w:r w:rsidR="0064087C" w:rsidRPr="00706170">
              <w:t>Основные задачи интеллектуального анализа данных и их приложений к анализу бизнес</w:t>
            </w:r>
            <w:r w:rsidR="002900F7" w:rsidRPr="00706170">
              <w:t>-</w:t>
            </w:r>
            <w:r w:rsidR="0064087C" w:rsidRPr="00706170">
              <w:t>информации</w:t>
            </w:r>
          </w:p>
          <w:p w14:paraId="0D2CD424" w14:textId="660270AC" w:rsidR="00845CA4" w:rsidRPr="00706170" w:rsidRDefault="00845CA4" w:rsidP="007906F9">
            <w:pPr>
              <w:keepNext/>
            </w:pPr>
            <w:r w:rsidRPr="00706170">
              <w:t>2. Аналитические функции для прогнозирования показателей в BI</w:t>
            </w:r>
          </w:p>
          <w:p w14:paraId="06A97198" w14:textId="231E1BD5" w:rsidR="00845CA4" w:rsidRPr="00706170" w:rsidRDefault="00845CA4" w:rsidP="007906F9">
            <w:pPr>
              <w:keepNext/>
            </w:pPr>
            <w:r w:rsidRPr="00706170">
              <w:t>3. Геоинформационный анализ бизнес-информации</w:t>
            </w:r>
          </w:p>
          <w:p w14:paraId="551E6D8E" w14:textId="69C6858B" w:rsidR="00845CA4" w:rsidRPr="00706170" w:rsidRDefault="00845CA4" w:rsidP="007906F9">
            <w:pPr>
              <w:keepNext/>
            </w:pPr>
            <w:r w:rsidRPr="00706170">
              <w:t xml:space="preserve">4. АВС-анализ и другие методы </w:t>
            </w:r>
            <w:proofErr w:type="spellStart"/>
            <w:r w:rsidRPr="00706170">
              <w:t>Data-Mining</w:t>
            </w:r>
            <w:proofErr w:type="spellEnd"/>
          </w:p>
          <w:p w14:paraId="569ED7AA" w14:textId="001BD214" w:rsidR="00845CA4" w:rsidRPr="00706170" w:rsidRDefault="00845CA4" w:rsidP="00845CA4">
            <w:pPr>
              <w:keepNext/>
            </w:pPr>
            <w:r w:rsidRPr="00706170">
              <w:t>5. Использование аналитических надстроек, языка М для</w:t>
            </w:r>
          </w:p>
          <w:p w14:paraId="247C150D" w14:textId="77777777" w:rsidR="00845CA4" w:rsidRPr="00706170" w:rsidRDefault="00845CA4" w:rsidP="00845CA4">
            <w:pPr>
              <w:keepNext/>
            </w:pPr>
            <w:r w:rsidRPr="00706170">
              <w:t>предварительной фильтрации, связывания и «обогащения» данных.</w:t>
            </w:r>
          </w:p>
          <w:p w14:paraId="7BBEEA09" w14:textId="77777777" w:rsidR="00361344" w:rsidRPr="00706170" w:rsidRDefault="00845CA4" w:rsidP="00845CA4">
            <w:pPr>
              <w:keepNext/>
            </w:pPr>
            <w:r w:rsidRPr="00706170">
              <w:t xml:space="preserve">6. </w:t>
            </w:r>
            <w:r w:rsidR="000F57BE" w:rsidRPr="00706170">
              <w:t xml:space="preserve">Особенности подготовки данных </w:t>
            </w:r>
            <w:r w:rsidR="002900F7" w:rsidRPr="00706170">
              <w:t>в системе SPSS</w:t>
            </w:r>
          </w:p>
          <w:p w14:paraId="521876BE" w14:textId="77777777" w:rsidR="002D7950" w:rsidRPr="00706170" w:rsidRDefault="002D7950" w:rsidP="002D7950">
            <w:pPr>
              <w:keepNext/>
            </w:pPr>
            <w:r w:rsidRPr="00706170">
              <w:t>7. Элементы корреляционного</w:t>
            </w:r>
          </w:p>
          <w:p w14:paraId="670F5F5D" w14:textId="77777777" w:rsidR="002D7950" w:rsidRDefault="002D7950" w:rsidP="002D7950">
            <w:pPr>
              <w:keepNext/>
            </w:pPr>
            <w:r w:rsidRPr="00706170">
              <w:t>регрессионного анализа в (SPSS)</w:t>
            </w:r>
          </w:p>
          <w:p w14:paraId="5E17A3BA" w14:textId="77777777" w:rsidR="0037396A" w:rsidRDefault="0037396A" w:rsidP="0037396A">
            <w:pPr>
              <w:keepNext/>
            </w:pPr>
            <w:r>
              <w:t>8. Возможности системы</w:t>
            </w:r>
          </w:p>
          <w:p w14:paraId="2452E6EA" w14:textId="79E6E867" w:rsidR="0037396A" w:rsidRPr="00706170" w:rsidRDefault="0037396A" w:rsidP="0037396A">
            <w:pPr>
              <w:keepNext/>
            </w:pPr>
            <w:r>
              <w:t>SPSS для маркетингового анализа и анализа социально-экономических проблем организации.</w:t>
            </w:r>
          </w:p>
        </w:tc>
        <w:tc>
          <w:tcPr>
            <w:tcW w:w="1468" w:type="pct"/>
          </w:tcPr>
          <w:p w14:paraId="1B716A8A" w14:textId="77777777" w:rsidR="00B25299" w:rsidRPr="00706170" w:rsidRDefault="00B25299" w:rsidP="00BB5D68">
            <w:pPr>
              <w:keepNext/>
            </w:pPr>
            <w:r w:rsidRPr="00706170">
              <w:t>Изучение материалов по теме и рекомендуемых разделов основной и дополнительной</w:t>
            </w:r>
          </w:p>
          <w:p w14:paraId="6910E734" w14:textId="77777777" w:rsidR="00B25299" w:rsidRPr="00706170" w:rsidRDefault="00B25299" w:rsidP="00BB5D68">
            <w:pPr>
              <w:keepNext/>
            </w:pPr>
            <w:r w:rsidRPr="00706170">
              <w:t>литературы, интернет –</w:t>
            </w:r>
          </w:p>
          <w:p w14:paraId="4882A323" w14:textId="77777777" w:rsidR="00B25299" w:rsidRPr="00706170" w:rsidRDefault="00B25299" w:rsidP="00BB5D68">
            <w:pPr>
              <w:keepNext/>
            </w:pPr>
            <w:r w:rsidRPr="00706170">
              <w:t>источников.</w:t>
            </w:r>
          </w:p>
          <w:p w14:paraId="56B9491C" w14:textId="77777777" w:rsidR="00B25299" w:rsidRPr="00706170" w:rsidRDefault="00B25299" w:rsidP="00BB5D68">
            <w:pPr>
              <w:keepNext/>
            </w:pPr>
            <w:r w:rsidRPr="00706170">
              <w:t>Подготовка к семинарской работе</w:t>
            </w:r>
          </w:p>
        </w:tc>
      </w:tr>
      <w:tr w:rsidR="00B25299" w:rsidRPr="00706170" w14:paraId="309F1276" w14:textId="77777777" w:rsidTr="001C3DB5">
        <w:tc>
          <w:tcPr>
            <w:tcW w:w="1412" w:type="pct"/>
            <w:shd w:val="clear" w:color="auto" w:fill="auto"/>
          </w:tcPr>
          <w:p w14:paraId="2E0A3EEA" w14:textId="77777777" w:rsidR="002E3445" w:rsidRPr="00706170" w:rsidRDefault="002E3445" w:rsidP="002E3445">
            <w:r w:rsidRPr="00706170">
              <w:t>Тема 3:</w:t>
            </w:r>
          </w:p>
          <w:p w14:paraId="6C59C7EF" w14:textId="10C2FF44" w:rsidR="00B25299" w:rsidRPr="00706170" w:rsidRDefault="002E3445" w:rsidP="002E3445">
            <w:r w:rsidRPr="00706170">
              <w:t xml:space="preserve">Машинное обучение на </w:t>
            </w:r>
            <w:proofErr w:type="spellStart"/>
            <w:r w:rsidRPr="00706170">
              <w:t>Python</w:t>
            </w:r>
            <w:proofErr w:type="spellEnd"/>
            <w:r w:rsidRPr="00706170">
              <w:t xml:space="preserve"> </w:t>
            </w:r>
          </w:p>
        </w:tc>
        <w:tc>
          <w:tcPr>
            <w:tcW w:w="2121" w:type="pct"/>
            <w:shd w:val="clear" w:color="auto" w:fill="auto"/>
          </w:tcPr>
          <w:p w14:paraId="3C03359F" w14:textId="148CC05E" w:rsidR="00845CA4" w:rsidRPr="00706170" w:rsidRDefault="00845CA4" w:rsidP="00845CA4">
            <w:pPr>
              <w:pStyle w:val="TableParagraph"/>
              <w:ind w:left="41" w:right="82"/>
              <w:rPr>
                <w:sz w:val="24"/>
                <w:szCs w:val="24"/>
              </w:rPr>
            </w:pPr>
            <w:r w:rsidRPr="00706170">
              <w:rPr>
                <w:sz w:val="24"/>
                <w:szCs w:val="24"/>
              </w:rPr>
              <w:t xml:space="preserve">1. Машинное обучение, вопросы на естественном языке, взаимодействие с </w:t>
            </w:r>
            <w:proofErr w:type="spellStart"/>
            <w:r w:rsidRPr="00706170">
              <w:rPr>
                <w:sz w:val="24"/>
                <w:szCs w:val="24"/>
              </w:rPr>
              <w:t>Python</w:t>
            </w:r>
            <w:proofErr w:type="spellEnd"/>
            <w:r w:rsidRPr="00706170">
              <w:rPr>
                <w:sz w:val="24"/>
                <w:szCs w:val="24"/>
              </w:rPr>
              <w:t>, расширенная аналитика.</w:t>
            </w:r>
          </w:p>
          <w:p w14:paraId="440B77C5" w14:textId="1D27F819" w:rsidR="006B6779" w:rsidRPr="00706170" w:rsidRDefault="00845CA4" w:rsidP="006B6779">
            <w:pPr>
              <w:pStyle w:val="TableParagraph"/>
              <w:ind w:left="41" w:right="82"/>
              <w:rPr>
                <w:sz w:val="24"/>
                <w:szCs w:val="24"/>
              </w:rPr>
            </w:pPr>
            <w:r w:rsidRPr="00706170">
              <w:rPr>
                <w:sz w:val="24"/>
                <w:szCs w:val="24"/>
              </w:rPr>
              <w:t xml:space="preserve">2. </w:t>
            </w:r>
            <w:r w:rsidR="006B6779" w:rsidRPr="00706170">
              <w:rPr>
                <w:sz w:val="24"/>
                <w:szCs w:val="24"/>
              </w:rPr>
              <w:t xml:space="preserve">Фреймворки машинного обучения с </w:t>
            </w:r>
            <w:proofErr w:type="spellStart"/>
            <w:r w:rsidR="006B6779" w:rsidRPr="00706170">
              <w:rPr>
                <w:sz w:val="24"/>
                <w:szCs w:val="24"/>
              </w:rPr>
              <w:t>AutoML</w:t>
            </w:r>
            <w:proofErr w:type="spellEnd"/>
            <w:r w:rsidR="006B6779" w:rsidRPr="00706170">
              <w:rPr>
                <w:sz w:val="24"/>
                <w:szCs w:val="24"/>
              </w:rPr>
              <w:t xml:space="preserve"> (</w:t>
            </w:r>
            <w:proofErr w:type="spellStart"/>
            <w:r w:rsidR="006B6779" w:rsidRPr="00706170">
              <w:rPr>
                <w:sz w:val="24"/>
                <w:szCs w:val="24"/>
              </w:rPr>
              <w:t>AutoGluon</w:t>
            </w:r>
            <w:proofErr w:type="spellEnd"/>
            <w:r w:rsidR="006B6779" w:rsidRPr="00706170">
              <w:rPr>
                <w:sz w:val="24"/>
                <w:szCs w:val="24"/>
              </w:rPr>
              <w:t xml:space="preserve">, </w:t>
            </w:r>
            <w:proofErr w:type="spellStart"/>
            <w:r w:rsidR="006B6779" w:rsidRPr="00706170">
              <w:rPr>
                <w:sz w:val="24"/>
                <w:szCs w:val="24"/>
              </w:rPr>
              <w:t>PyCatet</w:t>
            </w:r>
            <w:proofErr w:type="spellEnd"/>
            <w:r w:rsidR="006B6779" w:rsidRPr="00706170">
              <w:rPr>
                <w:sz w:val="24"/>
                <w:szCs w:val="24"/>
              </w:rPr>
              <w:t>).</w:t>
            </w:r>
          </w:p>
          <w:p w14:paraId="74AA5EF8" w14:textId="34FB5AF6" w:rsidR="00B25299" w:rsidRPr="00706170" w:rsidRDefault="00845CA4" w:rsidP="006B6779">
            <w:pPr>
              <w:keepNext/>
              <w:rPr>
                <w:lang w:val="en-US"/>
              </w:rPr>
            </w:pPr>
            <w:r w:rsidRPr="00706170">
              <w:rPr>
                <w:lang w:val="en-US"/>
              </w:rPr>
              <w:t xml:space="preserve">3. </w:t>
            </w:r>
            <w:r w:rsidR="006B6779" w:rsidRPr="00706170">
              <w:t>Облачные</w:t>
            </w:r>
            <w:r w:rsidR="006B6779" w:rsidRPr="00706170">
              <w:rPr>
                <w:lang w:val="en-US"/>
              </w:rPr>
              <w:t xml:space="preserve"> </w:t>
            </w:r>
            <w:r w:rsidR="006B6779" w:rsidRPr="00706170">
              <w:t>сервисы</w:t>
            </w:r>
            <w:r w:rsidR="006B6779" w:rsidRPr="00706170">
              <w:rPr>
                <w:lang w:val="en-US"/>
              </w:rPr>
              <w:t xml:space="preserve"> Big Data and Machine learning </w:t>
            </w:r>
            <w:r w:rsidR="006B6779" w:rsidRPr="00706170">
              <w:t>и</w:t>
            </w:r>
            <w:r w:rsidR="006B6779" w:rsidRPr="00706170">
              <w:rPr>
                <w:lang w:val="en-US"/>
              </w:rPr>
              <w:t xml:space="preserve"> Deep learning Amazon – Microsoft – Google – IBM</w:t>
            </w:r>
          </w:p>
          <w:p w14:paraId="250BFDAC" w14:textId="64E0069A" w:rsidR="0085074C" w:rsidRPr="00706170" w:rsidRDefault="00845CA4" w:rsidP="00845CA4">
            <w:pPr>
              <w:pStyle w:val="TableParagraph"/>
              <w:tabs>
                <w:tab w:val="left" w:pos="437"/>
              </w:tabs>
              <w:ind w:left="0" w:right="98"/>
              <w:rPr>
                <w:sz w:val="24"/>
                <w:szCs w:val="24"/>
              </w:rPr>
            </w:pPr>
            <w:r w:rsidRPr="00706170">
              <w:rPr>
                <w:sz w:val="24"/>
                <w:szCs w:val="24"/>
              </w:rPr>
              <w:t xml:space="preserve">4. </w:t>
            </w:r>
            <w:r w:rsidR="0085074C" w:rsidRPr="00706170">
              <w:rPr>
                <w:sz w:val="24"/>
                <w:szCs w:val="24"/>
              </w:rPr>
              <w:t xml:space="preserve">Средства и практические приемы работы </w:t>
            </w:r>
            <w:r w:rsidRPr="00706170">
              <w:rPr>
                <w:sz w:val="24"/>
                <w:szCs w:val="24"/>
              </w:rPr>
              <w:t>со структурированной бизнес- информацией.</w:t>
            </w:r>
          </w:p>
          <w:p w14:paraId="0B806997" w14:textId="47405A9B" w:rsidR="004F00B0" w:rsidRPr="00706170" w:rsidRDefault="00845CA4" w:rsidP="00E85679">
            <w:pPr>
              <w:pStyle w:val="TableParagraph"/>
              <w:tabs>
                <w:tab w:val="left" w:pos="437"/>
              </w:tabs>
              <w:ind w:left="0" w:right="98"/>
              <w:rPr>
                <w:sz w:val="24"/>
                <w:szCs w:val="24"/>
              </w:rPr>
            </w:pPr>
            <w:r w:rsidRPr="00706170">
              <w:rPr>
                <w:sz w:val="24"/>
                <w:szCs w:val="24"/>
              </w:rPr>
              <w:t xml:space="preserve">5. Построение диаграмм в </w:t>
            </w:r>
            <w:proofErr w:type="spellStart"/>
            <w:r w:rsidRPr="00706170">
              <w:rPr>
                <w:sz w:val="24"/>
                <w:szCs w:val="24"/>
              </w:rPr>
              <w:t>Python</w:t>
            </w:r>
            <w:proofErr w:type="spellEnd"/>
          </w:p>
        </w:tc>
        <w:tc>
          <w:tcPr>
            <w:tcW w:w="1468" w:type="pct"/>
          </w:tcPr>
          <w:p w14:paraId="585F7FB3" w14:textId="77777777" w:rsidR="00B25299" w:rsidRPr="00706170" w:rsidRDefault="00B25299" w:rsidP="00BB5D68">
            <w:pPr>
              <w:keepNext/>
            </w:pPr>
            <w:r w:rsidRPr="00706170">
              <w:t>Изучение материалов по теме и рекомендуемых разделов основной и дополнительной</w:t>
            </w:r>
          </w:p>
          <w:p w14:paraId="62B2D88E" w14:textId="77777777" w:rsidR="00B25299" w:rsidRPr="00706170" w:rsidRDefault="00B25299" w:rsidP="00BB5D68">
            <w:pPr>
              <w:keepNext/>
            </w:pPr>
            <w:r w:rsidRPr="00706170">
              <w:t>литературы, интернет –</w:t>
            </w:r>
          </w:p>
          <w:p w14:paraId="022ABA53" w14:textId="77777777" w:rsidR="00B25299" w:rsidRPr="00706170" w:rsidRDefault="00B25299" w:rsidP="00BB5D68">
            <w:pPr>
              <w:keepNext/>
            </w:pPr>
            <w:r w:rsidRPr="00706170">
              <w:t>источников.</w:t>
            </w:r>
          </w:p>
          <w:p w14:paraId="3C3AA37F" w14:textId="77777777" w:rsidR="00B25299" w:rsidRPr="00706170" w:rsidRDefault="00B25299" w:rsidP="00BB5D68">
            <w:pPr>
              <w:keepNext/>
            </w:pPr>
            <w:r w:rsidRPr="00706170">
              <w:t>Подготовка к семинарской работе</w:t>
            </w:r>
          </w:p>
        </w:tc>
      </w:tr>
      <w:tr w:rsidR="00397E66" w:rsidRPr="00706170" w14:paraId="00BD5925" w14:textId="77777777" w:rsidTr="001C3DB5">
        <w:tc>
          <w:tcPr>
            <w:tcW w:w="1412" w:type="pct"/>
            <w:shd w:val="clear" w:color="auto" w:fill="auto"/>
          </w:tcPr>
          <w:p w14:paraId="702BEC1B" w14:textId="77777777" w:rsidR="008F33E0" w:rsidRPr="00706170" w:rsidRDefault="008F33E0" w:rsidP="008F33E0">
            <w:r w:rsidRPr="00706170">
              <w:t>Тема 4:</w:t>
            </w:r>
          </w:p>
          <w:p w14:paraId="7B2B80C5" w14:textId="600DC576" w:rsidR="00397E66" w:rsidRPr="00706170" w:rsidRDefault="008F33E0" w:rsidP="008F33E0">
            <w:r w:rsidRPr="00706170">
              <w:t xml:space="preserve">Библиотеки </w:t>
            </w:r>
            <w:proofErr w:type="spellStart"/>
            <w:r w:rsidRPr="00706170">
              <w:t>python</w:t>
            </w:r>
            <w:proofErr w:type="spellEnd"/>
            <w:r w:rsidRPr="00706170">
              <w:t xml:space="preserve"> для анализа больших объемов структурированных данных</w:t>
            </w:r>
          </w:p>
        </w:tc>
        <w:tc>
          <w:tcPr>
            <w:tcW w:w="2121" w:type="pct"/>
            <w:shd w:val="clear" w:color="auto" w:fill="auto"/>
          </w:tcPr>
          <w:p w14:paraId="462350EE" w14:textId="195160BE" w:rsidR="002E6E40" w:rsidRPr="00706170" w:rsidRDefault="00E85679" w:rsidP="00845CA4">
            <w:pPr>
              <w:pStyle w:val="TableParagraph"/>
              <w:ind w:left="41" w:right="82"/>
              <w:rPr>
                <w:sz w:val="24"/>
                <w:szCs w:val="24"/>
              </w:rPr>
            </w:pPr>
            <w:r w:rsidRPr="00706170">
              <w:rPr>
                <w:sz w:val="24"/>
                <w:szCs w:val="24"/>
              </w:rPr>
              <w:t xml:space="preserve">1. </w:t>
            </w:r>
            <w:r w:rsidR="002E6E40" w:rsidRPr="00706170">
              <w:rPr>
                <w:sz w:val="24"/>
                <w:szCs w:val="24"/>
              </w:rPr>
              <w:t xml:space="preserve">Технология </w:t>
            </w:r>
            <w:proofErr w:type="spellStart"/>
            <w:r w:rsidR="002E6E40" w:rsidRPr="00706170">
              <w:rPr>
                <w:sz w:val="24"/>
                <w:szCs w:val="24"/>
              </w:rPr>
              <w:t>Big</w:t>
            </w:r>
            <w:proofErr w:type="spellEnd"/>
            <w:r w:rsidR="002E6E40" w:rsidRPr="00706170">
              <w:rPr>
                <w:sz w:val="24"/>
                <w:szCs w:val="24"/>
              </w:rPr>
              <w:t xml:space="preserve"> </w:t>
            </w:r>
            <w:proofErr w:type="spellStart"/>
            <w:r w:rsidR="002E6E40" w:rsidRPr="00706170">
              <w:rPr>
                <w:sz w:val="24"/>
                <w:szCs w:val="24"/>
              </w:rPr>
              <w:t>Data</w:t>
            </w:r>
            <w:proofErr w:type="spellEnd"/>
            <w:r w:rsidR="002E6E40" w:rsidRPr="00706170">
              <w:rPr>
                <w:sz w:val="24"/>
                <w:szCs w:val="24"/>
              </w:rPr>
              <w:t xml:space="preserve"> и область её применения</w:t>
            </w:r>
          </w:p>
          <w:p w14:paraId="0CEF772F" w14:textId="024438DE" w:rsidR="00014340" w:rsidRPr="00706170" w:rsidRDefault="00014340" w:rsidP="00845CA4">
            <w:pPr>
              <w:pStyle w:val="TableParagraph"/>
              <w:ind w:left="41" w:right="82"/>
              <w:rPr>
                <w:sz w:val="24"/>
                <w:szCs w:val="24"/>
              </w:rPr>
            </w:pPr>
            <w:r w:rsidRPr="00706170">
              <w:rPr>
                <w:sz w:val="24"/>
                <w:szCs w:val="24"/>
              </w:rPr>
              <w:t>2. Методы обработки больших данных (отбор проб, оптимизация типов данных)</w:t>
            </w:r>
          </w:p>
          <w:p w14:paraId="140D8CB4" w14:textId="61BF95D1" w:rsidR="00E85679" w:rsidRDefault="00E85679" w:rsidP="00845CA4">
            <w:pPr>
              <w:pStyle w:val="TableParagraph"/>
              <w:ind w:left="41" w:right="82"/>
              <w:rPr>
                <w:sz w:val="24"/>
                <w:szCs w:val="24"/>
              </w:rPr>
            </w:pPr>
            <w:r w:rsidRPr="00706170">
              <w:rPr>
                <w:sz w:val="24"/>
                <w:szCs w:val="24"/>
              </w:rPr>
              <w:t xml:space="preserve">3. Библиотеки </w:t>
            </w:r>
            <w:r w:rsidRPr="00706170">
              <w:rPr>
                <w:sz w:val="24"/>
                <w:szCs w:val="24"/>
                <w:lang w:val="en-US"/>
              </w:rPr>
              <w:t>Ray</w:t>
            </w:r>
            <w:r w:rsidRPr="00706170">
              <w:rPr>
                <w:sz w:val="24"/>
                <w:szCs w:val="24"/>
              </w:rPr>
              <w:t xml:space="preserve"> / </w:t>
            </w:r>
            <w:proofErr w:type="spellStart"/>
            <w:r w:rsidRPr="00706170">
              <w:rPr>
                <w:sz w:val="24"/>
                <w:szCs w:val="24"/>
                <w:lang w:val="en-US"/>
              </w:rPr>
              <w:t>Dask</w:t>
            </w:r>
            <w:proofErr w:type="spellEnd"/>
            <w:r w:rsidRPr="00706170">
              <w:rPr>
                <w:sz w:val="24"/>
                <w:szCs w:val="24"/>
              </w:rPr>
              <w:t xml:space="preserve"> </w:t>
            </w:r>
          </w:p>
          <w:p w14:paraId="47C5DFB5" w14:textId="5BF1D018" w:rsidR="00AD2034" w:rsidRPr="00706170" w:rsidRDefault="00AD2034" w:rsidP="00845CA4">
            <w:pPr>
              <w:pStyle w:val="TableParagraph"/>
              <w:ind w:left="41" w:right="82"/>
              <w:rPr>
                <w:sz w:val="24"/>
                <w:szCs w:val="24"/>
              </w:rPr>
            </w:pPr>
            <w:r>
              <w:rPr>
                <w:sz w:val="24"/>
                <w:szCs w:val="24"/>
              </w:rPr>
              <w:t>4. Б</w:t>
            </w:r>
            <w:r w:rsidRPr="00AD2034">
              <w:rPr>
                <w:sz w:val="24"/>
                <w:szCs w:val="24"/>
              </w:rPr>
              <w:t>иблиотек</w:t>
            </w:r>
            <w:r>
              <w:rPr>
                <w:sz w:val="24"/>
                <w:szCs w:val="24"/>
              </w:rPr>
              <w:t xml:space="preserve">а </w:t>
            </w:r>
            <w:proofErr w:type="spellStart"/>
            <w:r w:rsidRPr="00AD2034">
              <w:rPr>
                <w:sz w:val="24"/>
                <w:szCs w:val="24"/>
              </w:rPr>
              <w:t>Vaex</w:t>
            </w:r>
            <w:proofErr w:type="spellEnd"/>
            <w:r w:rsidRPr="00AD2034">
              <w:rPr>
                <w:sz w:val="24"/>
                <w:szCs w:val="24"/>
              </w:rPr>
              <w:t>: использующая ленивые вычисления</w:t>
            </w:r>
          </w:p>
          <w:p w14:paraId="3FB60BD9" w14:textId="2473D6F4" w:rsidR="00397E66" w:rsidRPr="00706170" w:rsidRDefault="00E85679" w:rsidP="00845CA4">
            <w:pPr>
              <w:pStyle w:val="TableParagraph"/>
              <w:ind w:left="41" w:right="82"/>
              <w:rPr>
                <w:spacing w:val="-4"/>
                <w:sz w:val="24"/>
                <w:szCs w:val="24"/>
              </w:rPr>
            </w:pPr>
            <w:r w:rsidRPr="00706170">
              <w:rPr>
                <w:sz w:val="24"/>
                <w:szCs w:val="24"/>
              </w:rPr>
              <w:t xml:space="preserve">4. </w:t>
            </w:r>
            <w:r w:rsidR="00624840" w:rsidRPr="00706170">
              <w:rPr>
                <w:sz w:val="24"/>
                <w:szCs w:val="24"/>
              </w:rPr>
              <w:t>Машинное</w:t>
            </w:r>
            <w:r w:rsidR="00624840" w:rsidRPr="00706170">
              <w:rPr>
                <w:spacing w:val="-5"/>
                <w:sz w:val="24"/>
                <w:szCs w:val="24"/>
              </w:rPr>
              <w:t xml:space="preserve"> </w:t>
            </w:r>
            <w:r w:rsidR="00624840" w:rsidRPr="00706170">
              <w:rPr>
                <w:sz w:val="24"/>
                <w:szCs w:val="24"/>
              </w:rPr>
              <w:t>обучение</w:t>
            </w:r>
            <w:r w:rsidR="00624840" w:rsidRPr="00706170">
              <w:rPr>
                <w:spacing w:val="-3"/>
                <w:sz w:val="24"/>
                <w:szCs w:val="24"/>
              </w:rPr>
              <w:t xml:space="preserve"> </w:t>
            </w:r>
            <w:r w:rsidR="00624840" w:rsidRPr="00706170">
              <w:rPr>
                <w:sz w:val="24"/>
                <w:szCs w:val="24"/>
              </w:rPr>
              <w:t>с</w:t>
            </w:r>
            <w:r w:rsidR="00624840" w:rsidRPr="00706170">
              <w:rPr>
                <w:spacing w:val="-2"/>
                <w:sz w:val="24"/>
                <w:szCs w:val="24"/>
              </w:rPr>
              <w:t xml:space="preserve"> </w:t>
            </w:r>
            <w:proofErr w:type="spellStart"/>
            <w:r w:rsidR="00624840" w:rsidRPr="00706170">
              <w:rPr>
                <w:spacing w:val="-4"/>
                <w:sz w:val="24"/>
                <w:szCs w:val="24"/>
              </w:rPr>
              <w:t>Dask</w:t>
            </w:r>
            <w:proofErr w:type="spellEnd"/>
          </w:p>
          <w:p w14:paraId="4EF7F150" w14:textId="0FF8E7E2" w:rsidR="00E85679" w:rsidRPr="00706170" w:rsidRDefault="00014340" w:rsidP="0082280F">
            <w:pPr>
              <w:pStyle w:val="TableParagraph"/>
              <w:ind w:left="41" w:right="82"/>
              <w:rPr>
                <w:sz w:val="24"/>
                <w:szCs w:val="24"/>
              </w:rPr>
            </w:pPr>
            <w:r w:rsidRPr="00706170">
              <w:rPr>
                <w:spacing w:val="-4"/>
                <w:sz w:val="24"/>
                <w:szCs w:val="24"/>
              </w:rPr>
              <w:t>5. Веб-</w:t>
            </w:r>
            <w:proofErr w:type="spellStart"/>
            <w:r w:rsidRPr="00706170">
              <w:rPr>
                <w:spacing w:val="-4"/>
                <w:sz w:val="24"/>
                <w:szCs w:val="24"/>
              </w:rPr>
              <w:t>скрапинг</w:t>
            </w:r>
            <w:proofErr w:type="spellEnd"/>
            <w:r w:rsidRPr="00706170">
              <w:rPr>
                <w:spacing w:val="-4"/>
                <w:sz w:val="24"/>
                <w:szCs w:val="24"/>
              </w:rPr>
              <w:t xml:space="preserve"> на </w:t>
            </w:r>
            <w:proofErr w:type="spellStart"/>
            <w:r w:rsidRPr="00706170">
              <w:rPr>
                <w:spacing w:val="-4"/>
                <w:sz w:val="24"/>
                <w:szCs w:val="24"/>
              </w:rPr>
              <w:t>Python</w:t>
            </w:r>
            <w:proofErr w:type="spellEnd"/>
            <w:r w:rsidRPr="00706170">
              <w:rPr>
                <w:spacing w:val="-4"/>
                <w:sz w:val="24"/>
                <w:szCs w:val="24"/>
              </w:rPr>
              <w:t xml:space="preserve">. Библиотека </w:t>
            </w:r>
            <w:proofErr w:type="spellStart"/>
            <w:r w:rsidRPr="00706170">
              <w:rPr>
                <w:spacing w:val="-4"/>
                <w:sz w:val="24"/>
                <w:szCs w:val="24"/>
              </w:rPr>
              <w:t>BeautifulSoup</w:t>
            </w:r>
            <w:proofErr w:type="spellEnd"/>
          </w:p>
        </w:tc>
        <w:tc>
          <w:tcPr>
            <w:tcW w:w="1468" w:type="pct"/>
          </w:tcPr>
          <w:p w14:paraId="509051F1" w14:textId="77777777" w:rsidR="003E7051" w:rsidRPr="00706170" w:rsidRDefault="003E7051" w:rsidP="003E7051">
            <w:pPr>
              <w:keepNext/>
            </w:pPr>
            <w:r w:rsidRPr="00706170">
              <w:t>Изучение материалов по теме и рекомендуемых разделов основной и дополнительной</w:t>
            </w:r>
          </w:p>
          <w:p w14:paraId="4BA47240" w14:textId="77777777" w:rsidR="003E7051" w:rsidRPr="00706170" w:rsidRDefault="003E7051" w:rsidP="003E7051">
            <w:pPr>
              <w:keepNext/>
            </w:pPr>
            <w:r w:rsidRPr="00706170">
              <w:t>литературы, интернет –</w:t>
            </w:r>
          </w:p>
          <w:p w14:paraId="7EBFEA12" w14:textId="77777777" w:rsidR="003E7051" w:rsidRPr="00706170" w:rsidRDefault="003E7051" w:rsidP="003E7051">
            <w:pPr>
              <w:keepNext/>
            </w:pPr>
            <w:r w:rsidRPr="00706170">
              <w:t>источников.</w:t>
            </w:r>
          </w:p>
          <w:p w14:paraId="18F16BB2" w14:textId="2383B92A" w:rsidR="00397E66" w:rsidRPr="00706170" w:rsidRDefault="003E7051" w:rsidP="003E7051">
            <w:pPr>
              <w:keepNext/>
            </w:pPr>
            <w:r w:rsidRPr="00706170">
              <w:t>Подготовка к семинарской работе</w:t>
            </w:r>
          </w:p>
        </w:tc>
      </w:tr>
    </w:tbl>
    <w:p w14:paraId="20C2E161" w14:textId="77777777" w:rsidR="00B25299" w:rsidRPr="00706170" w:rsidRDefault="00B25299" w:rsidP="00B25299">
      <w:pPr>
        <w:ind w:left="340"/>
      </w:pPr>
      <w:bookmarkStart w:id="15" w:name="_Toc510428042"/>
    </w:p>
    <w:p w14:paraId="6F4D1429" w14:textId="77777777" w:rsidR="00B25299" w:rsidRPr="00706170" w:rsidRDefault="00B25299" w:rsidP="00B25299">
      <w:pPr>
        <w:rPr>
          <w:rStyle w:val="FontStyle428"/>
          <w:b w:val="0"/>
          <w:i/>
          <w:spacing w:val="0"/>
          <w:sz w:val="28"/>
          <w:szCs w:val="28"/>
        </w:rPr>
      </w:pPr>
    </w:p>
    <w:p w14:paraId="7B0B657F" w14:textId="77777777" w:rsidR="00B25299" w:rsidRPr="00012603" w:rsidRDefault="00B25299" w:rsidP="0082280F">
      <w:pPr>
        <w:pStyle w:val="10"/>
        <w:rPr>
          <w:rStyle w:val="FontStyle428"/>
          <w:b/>
          <w:bCs/>
          <w:i/>
          <w:spacing w:val="0"/>
          <w:sz w:val="28"/>
          <w:szCs w:val="28"/>
        </w:rPr>
      </w:pPr>
      <w:r w:rsidRPr="00012603">
        <w:rPr>
          <w:rStyle w:val="FontStyle428"/>
          <w:b/>
          <w:i/>
          <w:iCs/>
          <w:spacing w:val="0"/>
          <w:sz w:val="28"/>
          <w:szCs w:val="28"/>
        </w:rPr>
        <w:lastRenderedPageBreak/>
        <w:t>6.2. Перечень вопросов, заданий, тем для подготовки к текущему контролю</w:t>
      </w:r>
      <w:r w:rsidRPr="00012603">
        <w:rPr>
          <w:rStyle w:val="FontStyle428"/>
          <w:b/>
          <w:i/>
          <w:spacing w:val="0"/>
          <w:sz w:val="28"/>
          <w:szCs w:val="28"/>
        </w:rPr>
        <w:t xml:space="preserve"> </w:t>
      </w:r>
      <w:bookmarkEnd w:id="15"/>
    </w:p>
    <w:p w14:paraId="7F41BC08" w14:textId="77777777" w:rsidR="00B25299" w:rsidRPr="00706170" w:rsidRDefault="00B25299" w:rsidP="00DE6B6F">
      <w:pPr>
        <w:pStyle w:val="af9"/>
        <w:ind w:firstLine="482"/>
        <w:jc w:val="both"/>
        <w:rPr>
          <w:rFonts w:eastAsia="Times New Roman" w:hAnsi="Times New Roman" w:cs="Times New Roman"/>
          <w:bCs/>
          <w:color w:val="auto"/>
          <w:bdr w:val="none" w:sz="0" w:space="0" w:color="auto"/>
        </w:rPr>
      </w:pPr>
      <w:r w:rsidRPr="00706170">
        <w:rPr>
          <w:rFonts w:eastAsia="Times New Roman" w:hAnsi="Times New Roman" w:cs="Times New Roman"/>
          <w:bCs/>
          <w:color w:val="auto"/>
          <w:bdr w:val="none" w:sz="0" w:space="0" w:color="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7D78BB3" w14:textId="77777777" w:rsidR="00B25299" w:rsidRPr="00706170" w:rsidRDefault="00B25299" w:rsidP="00B25299">
      <w:pPr>
        <w:pStyle w:val="af9"/>
        <w:spacing w:line="257" w:lineRule="auto"/>
        <w:ind w:right="-610" w:firstLine="482"/>
        <w:jc w:val="both"/>
        <w:rPr>
          <w:rFonts w:eastAsia="Times New Roman" w:hAnsi="Times New Roman" w:cs="Times New Roman"/>
          <w:bCs/>
          <w:color w:val="auto"/>
          <w:bdr w:val="none" w:sz="0" w:space="0" w:color="auto"/>
        </w:rPr>
      </w:pPr>
    </w:p>
    <w:p w14:paraId="4E3966CE" w14:textId="40EBDCEA" w:rsidR="00B25299" w:rsidRPr="001C3DB5" w:rsidRDefault="00B25299" w:rsidP="00B25299">
      <w:pPr>
        <w:pStyle w:val="26"/>
        <w:shd w:val="clear" w:color="auto" w:fill="auto"/>
        <w:tabs>
          <w:tab w:val="left" w:pos="769"/>
        </w:tabs>
        <w:spacing w:before="0" w:after="0" w:line="317" w:lineRule="exact"/>
        <w:ind w:left="360" w:firstLine="0"/>
        <w:jc w:val="center"/>
        <w:rPr>
          <w:i/>
          <w:sz w:val="28"/>
          <w:szCs w:val="28"/>
        </w:rPr>
      </w:pPr>
      <w:r w:rsidRPr="001C3DB5">
        <w:rPr>
          <w:i/>
          <w:sz w:val="28"/>
          <w:szCs w:val="28"/>
        </w:rPr>
        <w:t>Типовое задание контрольной работы:</w:t>
      </w:r>
    </w:p>
    <w:p w14:paraId="29B40422" w14:textId="77777777" w:rsidR="00712700" w:rsidRPr="00706170" w:rsidRDefault="00712700" w:rsidP="00712700">
      <w:pPr>
        <w:pStyle w:val="af"/>
        <w:ind w:left="102" w:right="407"/>
        <w:jc w:val="both"/>
        <w:rPr>
          <w:sz w:val="28"/>
          <w:szCs w:val="28"/>
        </w:rPr>
      </w:pPr>
      <w:r w:rsidRPr="00706170">
        <w:rPr>
          <w:sz w:val="28"/>
          <w:szCs w:val="28"/>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706170">
        <w:rPr>
          <w:sz w:val="28"/>
          <w:szCs w:val="28"/>
        </w:rPr>
        <w:t>датасеты</w:t>
      </w:r>
      <w:proofErr w:type="spellEnd"/>
      <w:r w:rsidRPr="00706170">
        <w:rPr>
          <w:sz w:val="28"/>
          <w:szCs w:val="28"/>
        </w:rPr>
        <w:t xml:space="preserve"> с </w:t>
      </w:r>
      <w:proofErr w:type="spellStart"/>
      <w:r w:rsidRPr="00706170">
        <w:rPr>
          <w:sz w:val="28"/>
          <w:szCs w:val="28"/>
        </w:rPr>
        <w:t>Kaggle</w:t>
      </w:r>
      <w:proofErr w:type="spellEnd"/>
      <w:r w:rsidRPr="00706170">
        <w:rPr>
          <w:sz w:val="28"/>
          <w:szCs w:val="28"/>
        </w:rPr>
        <w:t xml:space="preserve"> </w:t>
      </w:r>
      <w:hyperlink r:id="rId8">
        <w:r w:rsidRPr="00706170">
          <w:rPr>
            <w:sz w:val="28"/>
            <w:szCs w:val="28"/>
            <w:u w:val="single" w:color="0462C1"/>
          </w:rPr>
          <w:t>https://www.kaggle.com/datasets?search=customer</w:t>
        </w:r>
      </w:hyperlink>
      <w:r w:rsidRPr="00706170">
        <w:rPr>
          <w:sz w:val="28"/>
          <w:szCs w:val="28"/>
        </w:rPr>
        <w:t xml:space="preserve">, содержащие клиентские данные (всего 2466 различных </w:t>
      </w:r>
      <w:proofErr w:type="spellStart"/>
      <w:r w:rsidRPr="00706170">
        <w:rPr>
          <w:sz w:val="28"/>
          <w:szCs w:val="28"/>
        </w:rPr>
        <w:t>Datasets</w:t>
      </w:r>
      <w:proofErr w:type="spellEnd"/>
      <w:r w:rsidRPr="00706170">
        <w:rPr>
          <w:sz w:val="28"/>
          <w:szCs w:val="28"/>
        </w:rPr>
        <w:t>).</w:t>
      </w:r>
    </w:p>
    <w:p w14:paraId="7A0F515B" w14:textId="77777777" w:rsidR="00712700" w:rsidRPr="00706170" w:rsidRDefault="00712700" w:rsidP="00712700">
      <w:pPr>
        <w:pStyle w:val="af"/>
        <w:spacing w:line="322" w:lineRule="exact"/>
        <w:ind w:left="730"/>
        <w:rPr>
          <w:sz w:val="28"/>
          <w:szCs w:val="28"/>
        </w:rPr>
      </w:pPr>
      <w:r w:rsidRPr="00706170">
        <w:rPr>
          <w:sz w:val="28"/>
          <w:szCs w:val="28"/>
        </w:rPr>
        <w:t>Например:</w:t>
      </w:r>
    </w:p>
    <w:p w14:paraId="38B11B6D"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Personality</w:t>
      </w:r>
      <w:proofErr w:type="spellEnd"/>
      <w:r w:rsidRPr="00706170">
        <w:rPr>
          <w:sz w:val="28"/>
          <w:szCs w:val="28"/>
        </w:rPr>
        <w:t xml:space="preserve"> </w:t>
      </w:r>
      <w:proofErr w:type="spellStart"/>
      <w:r w:rsidRPr="00706170">
        <w:rPr>
          <w:sz w:val="28"/>
          <w:szCs w:val="28"/>
        </w:rPr>
        <w:t>Analysis</w:t>
      </w:r>
      <w:proofErr w:type="spellEnd"/>
      <w:r w:rsidRPr="00706170">
        <w:rPr>
          <w:sz w:val="28"/>
          <w:szCs w:val="28"/>
        </w:rPr>
        <w:t>.</w:t>
      </w:r>
    </w:p>
    <w:p w14:paraId="7D75F8BD"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Telco</w:t>
      </w:r>
      <w:proofErr w:type="spellEnd"/>
      <w:r w:rsidRPr="00706170">
        <w:rPr>
          <w:sz w:val="28"/>
          <w:szCs w:val="28"/>
        </w:rPr>
        <w:t xml:space="preserve"> </w:t>
      </w: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Churn</w:t>
      </w:r>
      <w:proofErr w:type="spellEnd"/>
      <w:r w:rsidRPr="00706170">
        <w:rPr>
          <w:sz w:val="28"/>
          <w:szCs w:val="28"/>
        </w:rPr>
        <w:t>.</w:t>
      </w:r>
    </w:p>
    <w:p w14:paraId="31D46A30" w14:textId="77777777" w:rsidR="00712700" w:rsidRPr="00706170" w:rsidRDefault="00712700" w:rsidP="00C62023">
      <w:pPr>
        <w:pStyle w:val="a5"/>
        <w:widowControl w:val="0"/>
        <w:numPr>
          <w:ilvl w:val="2"/>
          <w:numId w:val="8"/>
        </w:numPr>
        <w:tabs>
          <w:tab w:val="left" w:pos="1169"/>
        </w:tabs>
        <w:autoSpaceDE w:val="0"/>
        <w:autoSpaceDN w:val="0"/>
        <w:ind w:left="1169" w:hanging="359"/>
        <w:contextualSpacing w:val="0"/>
        <w:rPr>
          <w:sz w:val="28"/>
          <w:szCs w:val="28"/>
        </w:rPr>
      </w:pPr>
      <w:proofErr w:type="spellStart"/>
      <w:r w:rsidRPr="00706170">
        <w:rPr>
          <w:sz w:val="28"/>
          <w:szCs w:val="28"/>
        </w:rPr>
        <w:t>Shop</w:t>
      </w:r>
      <w:proofErr w:type="spellEnd"/>
      <w:r w:rsidRPr="00706170">
        <w:rPr>
          <w:sz w:val="28"/>
          <w:szCs w:val="28"/>
        </w:rPr>
        <w:t xml:space="preserve"> </w:t>
      </w: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Data</w:t>
      </w:r>
      <w:proofErr w:type="spellEnd"/>
      <w:r w:rsidRPr="00706170">
        <w:rPr>
          <w:sz w:val="28"/>
          <w:szCs w:val="28"/>
        </w:rPr>
        <w:t>.</w:t>
      </w:r>
    </w:p>
    <w:p w14:paraId="3CFA9345" w14:textId="77777777" w:rsidR="00712700" w:rsidRPr="00706170" w:rsidRDefault="00712700" w:rsidP="00C62023">
      <w:pPr>
        <w:pStyle w:val="a5"/>
        <w:widowControl w:val="0"/>
        <w:numPr>
          <w:ilvl w:val="2"/>
          <w:numId w:val="8"/>
        </w:numPr>
        <w:tabs>
          <w:tab w:val="left" w:pos="1169"/>
        </w:tabs>
        <w:autoSpaceDE w:val="0"/>
        <w:autoSpaceDN w:val="0"/>
        <w:spacing w:before="2"/>
        <w:ind w:left="1169" w:hanging="359"/>
        <w:contextualSpacing w:val="0"/>
        <w:rPr>
          <w:sz w:val="28"/>
          <w:szCs w:val="28"/>
        </w:rPr>
      </w:pP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Segmentation</w:t>
      </w:r>
      <w:proofErr w:type="spellEnd"/>
      <w:r w:rsidRPr="00706170">
        <w:rPr>
          <w:sz w:val="28"/>
          <w:szCs w:val="28"/>
        </w:rPr>
        <w:t>.</w:t>
      </w:r>
    </w:p>
    <w:p w14:paraId="73F0A41E"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Mall</w:t>
      </w:r>
      <w:proofErr w:type="spellEnd"/>
      <w:r w:rsidRPr="00706170">
        <w:rPr>
          <w:sz w:val="28"/>
          <w:szCs w:val="28"/>
        </w:rPr>
        <w:t xml:space="preserve"> </w:t>
      </w: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Segmentation</w:t>
      </w:r>
      <w:proofErr w:type="spellEnd"/>
      <w:r w:rsidRPr="00706170">
        <w:rPr>
          <w:sz w:val="28"/>
          <w:szCs w:val="28"/>
        </w:rPr>
        <w:t xml:space="preserve"> </w:t>
      </w:r>
      <w:proofErr w:type="spellStart"/>
      <w:r w:rsidRPr="00706170">
        <w:rPr>
          <w:sz w:val="28"/>
          <w:szCs w:val="28"/>
        </w:rPr>
        <w:t>Data</w:t>
      </w:r>
      <w:proofErr w:type="spellEnd"/>
      <w:r w:rsidRPr="00706170">
        <w:rPr>
          <w:sz w:val="28"/>
          <w:szCs w:val="28"/>
        </w:rPr>
        <w:t>.</w:t>
      </w:r>
    </w:p>
    <w:p w14:paraId="71D4FBDF"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Credit</w:t>
      </w:r>
      <w:proofErr w:type="spellEnd"/>
      <w:r w:rsidRPr="00706170">
        <w:rPr>
          <w:sz w:val="28"/>
          <w:szCs w:val="28"/>
        </w:rPr>
        <w:t xml:space="preserve"> </w:t>
      </w:r>
      <w:proofErr w:type="spellStart"/>
      <w:r w:rsidRPr="00706170">
        <w:rPr>
          <w:sz w:val="28"/>
          <w:szCs w:val="28"/>
        </w:rPr>
        <w:t>Card</w:t>
      </w:r>
      <w:proofErr w:type="spellEnd"/>
      <w:r w:rsidRPr="00706170">
        <w:rPr>
          <w:sz w:val="28"/>
          <w:szCs w:val="28"/>
        </w:rPr>
        <w:t xml:space="preserve"> </w:t>
      </w:r>
      <w:proofErr w:type="spellStart"/>
      <w:r w:rsidRPr="00706170">
        <w:rPr>
          <w:sz w:val="28"/>
          <w:szCs w:val="28"/>
        </w:rPr>
        <w:t>customers</w:t>
      </w:r>
      <w:proofErr w:type="spellEnd"/>
      <w:r w:rsidRPr="00706170">
        <w:rPr>
          <w:sz w:val="28"/>
          <w:szCs w:val="28"/>
        </w:rPr>
        <w:t>.</w:t>
      </w:r>
    </w:p>
    <w:p w14:paraId="12CF8649"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Starbucks</w:t>
      </w:r>
      <w:proofErr w:type="spellEnd"/>
      <w:r w:rsidRPr="00706170">
        <w:rPr>
          <w:sz w:val="28"/>
          <w:szCs w:val="28"/>
        </w:rPr>
        <w:t xml:space="preserve"> </w:t>
      </w: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Survey</w:t>
      </w:r>
      <w:proofErr w:type="spellEnd"/>
      <w:r w:rsidRPr="00706170">
        <w:rPr>
          <w:sz w:val="28"/>
          <w:szCs w:val="28"/>
        </w:rPr>
        <w:t>.</w:t>
      </w:r>
    </w:p>
    <w:p w14:paraId="3E5F6421"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Airlines</w:t>
      </w:r>
      <w:proofErr w:type="spellEnd"/>
      <w:r w:rsidRPr="00706170">
        <w:rPr>
          <w:sz w:val="28"/>
          <w:szCs w:val="28"/>
        </w:rPr>
        <w:t xml:space="preserve"> </w:t>
      </w: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satisfaction</w:t>
      </w:r>
      <w:proofErr w:type="spellEnd"/>
      <w:r w:rsidRPr="00706170">
        <w:rPr>
          <w:sz w:val="28"/>
          <w:szCs w:val="28"/>
        </w:rPr>
        <w:t>.</w:t>
      </w:r>
    </w:p>
    <w:p w14:paraId="54BF5AC8" w14:textId="77777777" w:rsidR="00583B95" w:rsidRPr="00706170" w:rsidRDefault="00712700" w:rsidP="00C62023">
      <w:pPr>
        <w:pStyle w:val="a5"/>
        <w:widowControl w:val="0"/>
        <w:numPr>
          <w:ilvl w:val="2"/>
          <w:numId w:val="8"/>
        </w:numPr>
        <w:tabs>
          <w:tab w:val="left" w:pos="1169"/>
        </w:tabs>
        <w:autoSpaceDE w:val="0"/>
        <w:autoSpaceDN w:val="0"/>
        <w:ind w:left="810" w:right="3470" w:firstLine="0"/>
        <w:contextualSpacing w:val="0"/>
        <w:rPr>
          <w:b/>
          <w:sz w:val="28"/>
          <w:szCs w:val="28"/>
        </w:rPr>
      </w:pPr>
      <w:r w:rsidRPr="00706170">
        <w:rPr>
          <w:sz w:val="28"/>
          <w:szCs w:val="28"/>
          <w:lang w:val="en-US"/>
        </w:rPr>
        <w:t xml:space="preserve">Loan Prediction Based on Customer Behavior. </w:t>
      </w:r>
    </w:p>
    <w:p w14:paraId="173448C4" w14:textId="77777777" w:rsidR="00583B95" w:rsidRPr="00706170" w:rsidRDefault="00583B95" w:rsidP="00583B95">
      <w:pPr>
        <w:pStyle w:val="a5"/>
        <w:widowControl w:val="0"/>
        <w:tabs>
          <w:tab w:val="left" w:pos="1169"/>
        </w:tabs>
        <w:autoSpaceDE w:val="0"/>
        <w:autoSpaceDN w:val="0"/>
        <w:ind w:left="810" w:right="3470"/>
        <w:contextualSpacing w:val="0"/>
        <w:rPr>
          <w:sz w:val="28"/>
          <w:szCs w:val="28"/>
          <w:lang w:val="en-US"/>
        </w:rPr>
      </w:pPr>
    </w:p>
    <w:p w14:paraId="6C911602" w14:textId="73F849CE" w:rsidR="00712700" w:rsidRPr="00706170" w:rsidRDefault="00712700" w:rsidP="00583B95">
      <w:pPr>
        <w:pStyle w:val="a5"/>
        <w:widowControl w:val="0"/>
        <w:tabs>
          <w:tab w:val="left" w:pos="1169"/>
        </w:tabs>
        <w:autoSpaceDE w:val="0"/>
        <w:autoSpaceDN w:val="0"/>
        <w:ind w:left="810" w:right="3470"/>
        <w:contextualSpacing w:val="0"/>
        <w:rPr>
          <w:b/>
          <w:sz w:val="28"/>
          <w:szCs w:val="28"/>
        </w:rPr>
      </w:pPr>
      <w:r w:rsidRPr="00706170">
        <w:rPr>
          <w:b/>
          <w:sz w:val="28"/>
          <w:szCs w:val="28"/>
        </w:rPr>
        <w:t>Задание:</w:t>
      </w:r>
    </w:p>
    <w:p w14:paraId="15064AA2" w14:textId="77777777" w:rsidR="00712700" w:rsidRPr="00706170" w:rsidRDefault="00712700" w:rsidP="00583B95">
      <w:pPr>
        <w:pStyle w:val="a5"/>
        <w:widowControl w:val="0"/>
        <w:numPr>
          <w:ilvl w:val="0"/>
          <w:numId w:val="7"/>
        </w:numPr>
        <w:tabs>
          <w:tab w:val="left" w:pos="821"/>
        </w:tabs>
        <w:autoSpaceDE w:val="0"/>
        <w:autoSpaceDN w:val="0"/>
        <w:spacing w:before="2"/>
        <w:ind w:left="821"/>
        <w:contextualSpacing w:val="0"/>
        <w:jc w:val="both"/>
        <w:rPr>
          <w:sz w:val="28"/>
          <w:szCs w:val="28"/>
        </w:rPr>
      </w:pPr>
      <w:r w:rsidRPr="00706170">
        <w:rPr>
          <w:sz w:val="28"/>
          <w:szCs w:val="28"/>
        </w:rPr>
        <w:t>Провести исследовательский анализ данных: правильно прочитать данные, выполнить предварительную обработка данных (</w:t>
      </w:r>
      <w:proofErr w:type="spellStart"/>
      <w:r w:rsidRPr="00706170">
        <w:rPr>
          <w:sz w:val="28"/>
          <w:szCs w:val="28"/>
        </w:rPr>
        <w:t>preprocessing</w:t>
      </w:r>
      <w:proofErr w:type="spellEnd"/>
      <w:r w:rsidRPr="00706170">
        <w:rPr>
          <w:sz w:val="28"/>
          <w:szCs w:val="28"/>
        </w:rPr>
        <w:t>), рассмотреть описательную статистику, визуализировать данные, выдвинуть предварительные гипотезы.</w:t>
      </w:r>
    </w:p>
    <w:p w14:paraId="2D69DEBA" w14:textId="1FF294AF" w:rsidR="00712700" w:rsidRPr="00706170" w:rsidRDefault="00712700" w:rsidP="00583B95">
      <w:pPr>
        <w:pStyle w:val="a5"/>
        <w:widowControl w:val="0"/>
        <w:numPr>
          <w:ilvl w:val="0"/>
          <w:numId w:val="7"/>
        </w:numPr>
        <w:tabs>
          <w:tab w:val="left" w:pos="821"/>
        </w:tabs>
        <w:autoSpaceDE w:val="0"/>
        <w:autoSpaceDN w:val="0"/>
        <w:ind w:left="821"/>
        <w:contextualSpacing w:val="0"/>
        <w:jc w:val="both"/>
        <w:rPr>
          <w:sz w:val="28"/>
          <w:szCs w:val="28"/>
        </w:rPr>
      </w:pPr>
      <w:r w:rsidRPr="00706170">
        <w:rPr>
          <w:sz w:val="28"/>
          <w:szCs w:val="28"/>
        </w:rPr>
        <w:t xml:space="preserve">Обогатить </w:t>
      </w:r>
      <w:proofErr w:type="spellStart"/>
      <w:r w:rsidRPr="00706170">
        <w:rPr>
          <w:sz w:val="28"/>
          <w:szCs w:val="28"/>
        </w:rPr>
        <w:t>датасет</w:t>
      </w:r>
      <w:proofErr w:type="spellEnd"/>
      <w:r w:rsidRPr="00706170">
        <w:rPr>
          <w:sz w:val="28"/>
          <w:szCs w:val="28"/>
        </w:rPr>
        <w:t xml:space="preserve">, проведя клиентскую аналитику: выполнить ABC- XYZ (RFM, </w:t>
      </w:r>
      <w:proofErr w:type="spellStart"/>
      <w:r w:rsidRPr="00706170">
        <w:rPr>
          <w:sz w:val="28"/>
          <w:szCs w:val="28"/>
        </w:rPr>
        <w:t>когортный</w:t>
      </w:r>
      <w:proofErr w:type="spellEnd"/>
      <w:r w:rsidRPr="00706170">
        <w:rPr>
          <w:sz w:val="28"/>
          <w:szCs w:val="28"/>
        </w:rPr>
        <w:t xml:space="preserve">) -анализ, используя библиотеки </w:t>
      </w:r>
      <w:proofErr w:type="spellStart"/>
      <w:r w:rsidRPr="00706170">
        <w:rPr>
          <w:sz w:val="28"/>
          <w:szCs w:val="28"/>
        </w:rPr>
        <w:t>Python</w:t>
      </w:r>
      <w:proofErr w:type="spellEnd"/>
      <w:r w:rsidRPr="00706170">
        <w:rPr>
          <w:sz w:val="28"/>
          <w:szCs w:val="28"/>
        </w:rPr>
        <w:t xml:space="preserve"> или аналитические платформы.</w:t>
      </w:r>
    </w:p>
    <w:p w14:paraId="383EC1D6" w14:textId="7496D62B" w:rsidR="00712700" w:rsidRPr="00706170" w:rsidRDefault="00440AC8" w:rsidP="00583B95">
      <w:pPr>
        <w:pStyle w:val="a5"/>
        <w:widowControl w:val="0"/>
        <w:numPr>
          <w:ilvl w:val="0"/>
          <w:numId w:val="7"/>
        </w:numPr>
        <w:tabs>
          <w:tab w:val="left" w:pos="821"/>
        </w:tabs>
        <w:autoSpaceDE w:val="0"/>
        <w:autoSpaceDN w:val="0"/>
        <w:ind w:left="821"/>
        <w:contextualSpacing w:val="0"/>
        <w:jc w:val="both"/>
        <w:rPr>
          <w:sz w:val="28"/>
          <w:szCs w:val="28"/>
        </w:rPr>
      </w:pPr>
      <w:r w:rsidRPr="00706170">
        <w:rPr>
          <w:sz w:val="28"/>
          <w:szCs w:val="28"/>
          <w:lang w:val="ru-RU"/>
        </w:rPr>
        <w:t xml:space="preserve">Разработать </w:t>
      </w:r>
      <w:r w:rsidR="00712700" w:rsidRPr="00706170">
        <w:rPr>
          <w:sz w:val="28"/>
          <w:szCs w:val="28"/>
        </w:rPr>
        <w:t xml:space="preserve">рабочий процесс решения задачи сегментации клиентов произвести оценку качества кластеризации нейронной картой </w:t>
      </w:r>
      <w:proofErr w:type="spellStart"/>
      <w:r w:rsidR="00712700" w:rsidRPr="00706170">
        <w:rPr>
          <w:sz w:val="28"/>
          <w:szCs w:val="28"/>
        </w:rPr>
        <w:t>Кохонена</w:t>
      </w:r>
      <w:proofErr w:type="spellEnd"/>
      <w:r w:rsidR="00712700" w:rsidRPr="00706170">
        <w:rPr>
          <w:sz w:val="28"/>
          <w:szCs w:val="28"/>
        </w:rPr>
        <w:t xml:space="preserve"> и алгоритмом k- </w:t>
      </w:r>
      <w:proofErr w:type="spellStart"/>
      <w:r w:rsidR="00712700" w:rsidRPr="00706170">
        <w:rPr>
          <w:sz w:val="28"/>
          <w:szCs w:val="28"/>
        </w:rPr>
        <w:t>means</w:t>
      </w:r>
      <w:proofErr w:type="spellEnd"/>
      <w:r w:rsidR="00712700" w:rsidRPr="00706170">
        <w:rPr>
          <w:sz w:val="28"/>
          <w:szCs w:val="28"/>
        </w:rPr>
        <w:t xml:space="preserve">. Провести визуальную аналитику: несколько </w:t>
      </w:r>
      <w:proofErr w:type="spellStart"/>
      <w:r w:rsidR="00712700" w:rsidRPr="00706170">
        <w:rPr>
          <w:sz w:val="28"/>
          <w:szCs w:val="28"/>
        </w:rPr>
        <w:t>дашбордов</w:t>
      </w:r>
      <w:proofErr w:type="spellEnd"/>
      <w:r w:rsidR="00712700" w:rsidRPr="00706170">
        <w:rPr>
          <w:sz w:val="28"/>
          <w:szCs w:val="28"/>
        </w:rPr>
        <w:t xml:space="preserve"> и провести аналитический </w:t>
      </w:r>
      <w:proofErr w:type="spellStart"/>
      <w:r w:rsidR="00712700" w:rsidRPr="00706170">
        <w:rPr>
          <w:sz w:val="28"/>
          <w:szCs w:val="28"/>
        </w:rPr>
        <w:t>сторителлинг</w:t>
      </w:r>
      <w:proofErr w:type="spellEnd"/>
      <w:r w:rsidR="00712700" w:rsidRPr="00706170">
        <w:rPr>
          <w:sz w:val="28"/>
          <w:szCs w:val="28"/>
        </w:rPr>
        <w:t>.</w:t>
      </w:r>
    </w:p>
    <w:p w14:paraId="5192500C" w14:textId="65345F01" w:rsidR="00712700" w:rsidRPr="00706170" w:rsidRDefault="00712700" w:rsidP="00583B95">
      <w:pPr>
        <w:pStyle w:val="a5"/>
        <w:widowControl w:val="0"/>
        <w:numPr>
          <w:ilvl w:val="0"/>
          <w:numId w:val="7"/>
        </w:numPr>
        <w:tabs>
          <w:tab w:val="left" w:pos="821"/>
        </w:tabs>
        <w:autoSpaceDE w:val="0"/>
        <w:autoSpaceDN w:val="0"/>
        <w:ind w:left="821"/>
        <w:contextualSpacing w:val="0"/>
        <w:jc w:val="both"/>
        <w:rPr>
          <w:sz w:val="28"/>
          <w:szCs w:val="28"/>
        </w:rPr>
      </w:pPr>
      <w:r w:rsidRPr="00706170">
        <w:rPr>
          <w:sz w:val="28"/>
          <w:szCs w:val="28"/>
        </w:rPr>
        <w:t>Создать, обучить, оценить по метрикам качества, объяснить модели машинного обучения, создать прогноз на новых данных.</w:t>
      </w:r>
    </w:p>
    <w:p w14:paraId="252D8FA4" w14:textId="3157B1F7" w:rsidR="00712700" w:rsidRPr="00706170" w:rsidRDefault="00712700" w:rsidP="00712700">
      <w:pPr>
        <w:widowControl w:val="0"/>
        <w:tabs>
          <w:tab w:val="left" w:pos="821"/>
        </w:tabs>
        <w:autoSpaceDE w:val="0"/>
        <w:autoSpaceDN w:val="0"/>
        <w:ind w:right="408"/>
        <w:jc w:val="both"/>
        <w:rPr>
          <w:sz w:val="28"/>
          <w:szCs w:val="28"/>
        </w:rPr>
      </w:pPr>
    </w:p>
    <w:p w14:paraId="7515CB53" w14:textId="2D2F1EDB" w:rsidR="00712700" w:rsidRPr="00706170" w:rsidRDefault="00712700" w:rsidP="00712700">
      <w:pPr>
        <w:pStyle w:val="af"/>
        <w:spacing w:before="321"/>
        <w:ind w:left="102" w:right="412" w:firstLine="707"/>
        <w:jc w:val="both"/>
        <w:rPr>
          <w:sz w:val="28"/>
          <w:szCs w:val="28"/>
        </w:rPr>
      </w:pPr>
      <w:r w:rsidRPr="00706170">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706170">
        <w:rPr>
          <w:sz w:val="28"/>
          <w:szCs w:val="28"/>
          <w:lang w:val="ru-RU"/>
        </w:rPr>
        <w:t>кафедры</w:t>
      </w:r>
      <w:r w:rsidRPr="00706170">
        <w:rPr>
          <w:sz w:val="28"/>
          <w:szCs w:val="28"/>
        </w:rPr>
        <w:t xml:space="preserve"> бизнес-информатики.</w:t>
      </w:r>
    </w:p>
    <w:p w14:paraId="357214CF" w14:textId="77777777" w:rsidR="00B25299" w:rsidRPr="00706170" w:rsidRDefault="00B25299" w:rsidP="00B25299">
      <w:pPr>
        <w:pStyle w:val="a5"/>
        <w:ind w:left="567"/>
        <w:jc w:val="center"/>
        <w:rPr>
          <w:rStyle w:val="FontStyle429"/>
          <w:i/>
          <w:sz w:val="28"/>
          <w:szCs w:val="28"/>
        </w:rPr>
      </w:pPr>
    </w:p>
    <w:p w14:paraId="7495066A" w14:textId="77777777" w:rsidR="00B25299" w:rsidRPr="00D217F6" w:rsidRDefault="00B25299" w:rsidP="00D217F6">
      <w:pPr>
        <w:pStyle w:val="10"/>
        <w:jc w:val="both"/>
        <w:rPr>
          <w:rFonts w:ascii="Times New Roman" w:hAnsi="Times New Roman"/>
        </w:rPr>
      </w:pPr>
      <w:bookmarkStart w:id="16" w:name="_Toc515397806"/>
      <w:bookmarkStart w:id="17" w:name="_Toc518469971"/>
      <w:bookmarkStart w:id="18" w:name="_Toc12280776"/>
      <w:r w:rsidRPr="00706170">
        <w:rPr>
          <w:rFonts w:ascii="Times New Roman" w:hAnsi="Times New Roman"/>
        </w:rPr>
        <w:lastRenderedPageBreak/>
        <w:t>7</w:t>
      </w:r>
      <w:r w:rsidRPr="00D217F6">
        <w:rPr>
          <w:rFonts w:ascii="Times New Roman" w:hAnsi="Times New Roman"/>
        </w:rPr>
        <w:t>. Фонд оценочных средств для проведения промежуточной аттестации обучающихся по дисциплине</w:t>
      </w:r>
      <w:bookmarkEnd w:id="16"/>
      <w:bookmarkEnd w:id="17"/>
      <w:bookmarkEnd w:id="18"/>
    </w:p>
    <w:p w14:paraId="1ACABBA9" w14:textId="77777777" w:rsidR="00D217F6" w:rsidRPr="00D217F6" w:rsidRDefault="00D217F6" w:rsidP="00D217F6">
      <w:pPr>
        <w:pStyle w:val="af"/>
        <w:jc w:val="both"/>
        <w:rPr>
          <w:sz w:val="28"/>
          <w:szCs w:val="28"/>
        </w:rPr>
      </w:pPr>
      <w:bookmarkStart w:id="19" w:name="page41"/>
      <w:bookmarkEnd w:id="19"/>
      <w:r w:rsidRPr="00D217F6">
        <w:rPr>
          <w:sz w:val="28"/>
          <w:szCs w:val="28"/>
        </w:rPr>
        <w:t>Перечень</w:t>
      </w:r>
      <w:r w:rsidRPr="00D217F6">
        <w:rPr>
          <w:spacing w:val="1"/>
          <w:sz w:val="28"/>
          <w:szCs w:val="28"/>
        </w:rPr>
        <w:t xml:space="preserve"> </w:t>
      </w:r>
      <w:r w:rsidRPr="00D217F6">
        <w:rPr>
          <w:sz w:val="28"/>
          <w:szCs w:val="28"/>
        </w:rPr>
        <w:t>компетенций</w:t>
      </w:r>
      <w:r w:rsidRPr="00D217F6">
        <w:rPr>
          <w:spacing w:val="1"/>
          <w:sz w:val="28"/>
          <w:szCs w:val="28"/>
        </w:rPr>
        <w:t xml:space="preserve"> </w:t>
      </w:r>
      <w:r w:rsidRPr="00D217F6">
        <w:rPr>
          <w:sz w:val="28"/>
          <w:szCs w:val="28"/>
        </w:rPr>
        <w:t>представлен</w:t>
      </w:r>
      <w:r w:rsidRPr="00D217F6">
        <w:rPr>
          <w:spacing w:val="1"/>
          <w:sz w:val="28"/>
          <w:szCs w:val="28"/>
        </w:rPr>
        <w:t xml:space="preserve"> </w:t>
      </w:r>
      <w:r w:rsidRPr="00D217F6">
        <w:rPr>
          <w:sz w:val="28"/>
          <w:szCs w:val="28"/>
        </w:rPr>
        <w:t>в</w:t>
      </w:r>
      <w:r w:rsidRPr="00D217F6">
        <w:rPr>
          <w:spacing w:val="1"/>
          <w:sz w:val="28"/>
          <w:szCs w:val="28"/>
        </w:rPr>
        <w:t xml:space="preserve"> </w:t>
      </w:r>
      <w:r w:rsidRPr="00D217F6">
        <w:rPr>
          <w:sz w:val="28"/>
          <w:szCs w:val="28"/>
        </w:rPr>
        <w:t>разделе</w:t>
      </w:r>
      <w:r w:rsidRPr="00D217F6">
        <w:rPr>
          <w:spacing w:val="1"/>
          <w:sz w:val="28"/>
          <w:szCs w:val="28"/>
        </w:rPr>
        <w:t xml:space="preserve"> </w:t>
      </w:r>
      <w:r w:rsidRPr="00D217F6">
        <w:rPr>
          <w:sz w:val="28"/>
          <w:szCs w:val="28"/>
        </w:rPr>
        <w:t>2,</w:t>
      </w:r>
      <w:r w:rsidRPr="00D217F6">
        <w:rPr>
          <w:spacing w:val="1"/>
          <w:sz w:val="28"/>
          <w:szCs w:val="28"/>
        </w:rPr>
        <w:t xml:space="preserve"> </w:t>
      </w:r>
      <w:r w:rsidRPr="00D217F6">
        <w:rPr>
          <w:sz w:val="28"/>
          <w:szCs w:val="28"/>
        </w:rPr>
        <w:t>который</w:t>
      </w:r>
      <w:r w:rsidRPr="00D217F6">
        <w:rPr>
          <w:spacing w:val="1"/>
          <w:sz w:val="28"/>
          <w:szCs w:val="28"/>
        </w:rPr>
        <w:t xml:space="preserve"> </w:t>
      </w:r>
      <w:r w:rsidRPr="00D217F6">
        <w:rPr>
          <w:sz w:val="28"/>
          <w:szCs w:val="28"/>
        </w:rPr>
        <w:t>характеризует</w:t>
      </w:r>
      <w:r w:rsidRPr="00D217F6">
        <w:rPr>
          <w:spacing w:val="-67"/>
          <w:sz w:val="28"/>
          <w:szCs w:val="28"/>
        </w:rPr>
        <w:t xml:space="preserve"> </w:t>
      </w:r>
      <w:r w:rsidRPr="00D217F6">
        <w:rPr>
          <w:sz w:val="28"/>
          <w:szCs w:val="28"/>
        </w:rPr>
        <w:t>перечень планируемых результатов обучения по дисциплине, соотнесенных с</w:t>
      </w:r>
      <w:r w:rsidRPr="00D217F6">
        <w:rPr>
          <w:spacing w:val="1"/>
          <w:sz w:val="28"/>
          <w:szCs w:val="28"/>
        </w:rPr>
        <w:t xml:space="preserve"> </w:t>
      </w:r>
      <w:r w:rsidRPr="00D217F6">
        <w:rPr>
          <w:sz w:val="28"/>
          <w:szCs w:val="28"/>
        </w:rPr>
        <w:t>планируемыми</w:t>
      </w:r>
      <w:r w:rsidRPr="00D217F6">
        <w:rPr>
          <w:spacing w:val="-1"/>
          <w:sz w:val="28"/>
          <w:szCs w:val="28"/>
        </w:rPr>
        <w:t xml:space="preserve"> </w:t>
      </w:r>
      <w:r w:rsidRPr="00D217F6">
        <w:rPr>
          <w:sz w:val="28"/>
          <w:szCs w:val="28"/>
        </w:rPr>
        <w:t>результатами</w:t>
      </w:r>
      <w:r w:rsidRPr="00D217F6">
        <w:rPr>
          <w:spacing w:val="-1"/>
          <w:sz w:val="28"/>
          <w:szCs w:val="28"/>
        </w:rPr>
        <w:t xml:space="preserve"> </w:t>
      </w:r>
      <w:r w:rsidRPr="00D217F6">
        <w:rPr>
          <w:sz w:val="28"/>
          <w:szCs w:val="28"/>
        </w:rPr>
        <w:t>освоения</w:t>
      </w:r>
      <w:r w:rsidRPr="00D217F6">
        <w:rPr>
          <w:spacing w:val="-4"/>
          <w:sz w:val="28"/>
          <w:szCs w:val="28"/>
        </w:rPr>
        <w:t xml:space="preserve"> </w:t>
      </w:r>
      <w:r w:rsidRPr="00D217F6">
        <w:rPr>
          <w:sz w:val="28"/>
          <w:szCs w:val="28"/>
        </w:rPr>
        <w:t>образовательной</w:t>
      </w:r>
      <w:r w:rsidRPr="00D217F6">
        <w:rPr>
          <w:spacing w:val="-4"/>
          <w:sz w:val="28"/>
          <w:szCs w:val="28"/>
        </w:rPr>
        <w:t xml:space="preserve"> </w:t>
      </w:r>
      <w:r w:rsidRPr="00D217F6">
        <w:rPr>
          <w:sz w:val="28"/>
          <w:szCs w:val="28"/>
        </w:rPr>
        <w:t>программы.</w:t>
      </w:r>
    </w:p>
    <w:p w14:paraId="6E8DFC16" w14:textId="77777777" w:rsidR="00D217F6" w:rsidRPr="00D217F6" w:rsidRDefault="00D217F6" w:rsidP="00D217F6">
      <w:pPr>
        <w:pStyle w:val="2"/>
        <w:tabs>
          <w:tab w:val="left" w:pos="872"/>
        </w:tabs>
        <w:spacing w:before="244"/>
        <w:ind w:left="810" w:right="622"/>
        <w:jc w:val="center"/>
        <w:rPr>
          <w:rFonts w:ascii="Times New Roman" w:hAnsi="Times New Roman" w:cs="Times New Roman"/>
          <w:color w:val="auto"/>
          <w:sz w:val="28"/>
          <w:szCs w:val="28"/>
        </w:rPr>
      </w:pPr>
      <w:r w:rsidRPr="00D217F6">
        <w:rPr>
          <w:rFonts w:ascii="Times New Roman" w:hAnsi="Times New Roman" w:cs="Times New Roman"/>
          <w:color w:val="auto"/>
          <w:sz w:val="28"/>
          <w:szCs w:val="28"/>
        </w:rPr>
        <w:t>Типовые контрольные задания или иные материалы, необходимые для</w:t>
      </w:r>
      <w:r w:rsidRPr="00D217F6">
        <w:rPr>
          <w:rFonts w:ascii="Times New Roman" w:hAnsi="Times New Roman" w:cs="Times New Roman"/>
          <w:color w:val="auto"/>
          <w:spacing w:val="-68"/>
          <w:sz w:val="28"/>
          <w:szCs w:val="28"/>
        </w:rPr>
        <w:t xml:space="preserve"> </w:t>
      </w:r>
      <w:r w:rsidRPr="00D217F6">
        <w:rPr>
          <w:rFonts w:ascii="Times New Roman" w:hAnsi="Times New Roman" w:cs="Times New Roman"/>
          <w:color w:val="auto"/>
          <w:sz w:val="28"/>
          <w:szCs w:val="28"/>
        </w:rPr>
        <w:t>оценки</w:t>
      </w:r>
      <w:r w:rsidRPr="00D217F6">
        <w:rPr>
          <w:rFonts w:ascii="Times New Roman" w:hAnsi="Times New Roman" w:cs="Times New Roman"/>
          <w:color w:val="auto"/>
          <w:spacing w:val="-4"/>
          <w:sz w:val="28"/>
          <w:szCs w:val="28"/>
        </w:rPr>
        <w:t xml:space="preserve"> </w:t>
      </w:r>
      <w:r w:rsidRPr="00D217F6">
        <w:rPr>
          <w:rFonts w:ascii="Times New Roman" w:hAnsi="Times New Roman" w:cs="Times New Roman"/>
          <w:color w:val="auto"/>
          <w:sz w:val="28"/>
          <w:szCs w:val="28"/>
        </w:rPr>
        <w:t>индикаторов</w:t>
      </w:r>
      <w:r w:rsidRPr="00D217F6">
        <w:rPr>
          <w:rFonts w:ascii="Times New Roman" w:hAnsi="Times New Roman" w:cs="Times New Roman"/>
          <w:color w:val="auto"/>
          <w:spacing w:val="-3"/>
          <w:sz w:val="28"/>
          <w:szCs w:val="28"/>
        </w:rPr>
        <w:t xml:space="preserve"> </w:t>
      </w:r>
      <w:r w:rsidRPr="00D217F6">
        <w:rPr>
          <w:rFonts w:ascii="Times New Roman" w:hAnsi="Times New Roman" w:cs="Times New Roman"/>
          <w:color w:val="auto"/>
          <w:sz w:val="28"/>
          <w:szCs w:val="28"/>
        </w:rPr>
        <w:t>достижения</w:t>
      </w:r>
      <w:r w:rsidRPr="00D217F6">
        <w:rPr>
          <w:rFonts w:ascii="Times New Roman" w:hAnsi="Times New Roman" w:cs="Times New Roman"/>
          <w:color w:val="auto"/>
          <w:spacing w:val="-2"/>
          <w:sz w:val="28"/>
          <w:szCs w:val="28"/>
        </w:rPr>
        <w:t xml:space="preserve"> </w:t>
      </w:r>
      <w:r w:rsidRPr="00D217F6">
        <w:rPr>
          <w:rFonts w:ascii="Times New Roman" w:hAnsi="Times New Roman" w:cs="Times New Roman"/>
          <w:color w:val="auto"/>
          <w:sz w:val="28"/>
          <w:szCs w:val="28"/>
        </w:rPr>
        <w:t>компетенций,</w:t>
      </w:r>
      <w:r w:rsidRPr="00D217F6">
        <w:rPr>
          <w:rFonts w:ascii="Times New Roman" w:hAnsi="Times New Roman" w:cs="Times New Roman"/>
          <w:color w:val="auto"/>
          <w:spacing w:val="-4"/>
          <w:sz w:val="28"/>
          <w:szCs w:val="28"/>
        </w:rPr>
        <w:t xml:space="preserve"> </w:t>
      </w:r>
      <w:r w:rsidRPr="00D217F6">
        <w:rPr>
          <w:rFonts w:ascii="Times New Roman" w:hAnsi="Times New Roman" w:cs="Times New Roman"/>
          <w:color w:val="auto"/>
          <w:sz w:val="28"/>
          <w:szCs w:val="28"/>
        </w:rPr>
        <w:t>умений</w:t>
      </w:r>
      <w:r w:rsidRPr="00D217F6">
        <w:rPr>
          <w:rFonts w:ascii="Times New Roman" w:hAnsi="Times New Roman" w:cs="Times New Roman"/>
          <w:color w:val="auto"/>
          <w:spacing w:val="-1"/>
          <w:sz w:val="28"/>
          <w:szCs w:val="28"/>
        </w:rPr>
        <w:t xml:space="preserve"> </w:t>
      </w:r>
      <w:r w:rsidRPr="00D217F6">
        <w:rPr>
          <w:rFonts w:ascii="Times New Roman" w:hAnsi="Times New Roman" w:cs="Times New Roman"/>
          <w:color w:val="auto"/>
          <w:sz w:val="28"/>
          <w:szCs w:val="28"/>
        </w:rPr>
        <w:t>и</w:t>
      </w:r>
      <w:r w:rsidRPr="00D217F6">
        <w:rPr>
          <w:rFonts w:ascii="Times New Roman" w:hAnsi="Times New Roman" w:cs="Times New Roman"/>
          <w:color w:val="auto"/>
          <w:spacing w:val="-2"/>
          <w:sz w:val="28"/>
          <w:szCs w:val="28"/>
        </w:rPr>
        <w:t xml:space="preserve"> </w:t>
      </w:r>
      <w:r w:rsidRPr="00D217F6">
        <w:rPr>
          <w:rFonts w:ascii="Times New Roman" w:hAnsi="Times New Roman" w:cs="Times New Roman"/>
          <w:color w:val="auto"/>
          <w:sz w:val="28"/>
          <w:szCs w:val="28"/>
        </w:rPr>
        <w:t>знаний.</w:t>
      </w:r>
    </w:p>
    <w:p w14:paraId="2715E248" w14:textId="77777777" w:rsidR="00583B95" w:rsidRPr="00D217F6" w:rsidRDefault="00583B95" w:rsidP="00583B95">
      <w:pPr>
        <w:pStyle w:val="Style13"/>
        <w:widowControl/>
        <w:ind w:left="360"/>
        <w:jc w:val="right"/>
        <w:rPr>
          <w:rStyle w:val="FontStyle429"/>
          <w:sz w:val="28"/>
          <w:szCs w:val="28"/>
          <w:lang w:val="en-US"/>
        </w:rPr>
      </w:pPr>
      <w:r w:rsidRPr="00D217F6">
        <w:rPr>
          <w:rStyle w:val="FontStyle429"/>
          <w:sz w:val="28"/>
          <w:szCs w:val="28"/>
        </w:rPr>
        <w:t xml:space="preserve">Таблица </w:t>
      </w:r>
      <w:r w:rsidRPr="00D217F6">
        <w:rPr>
          <w:rStyle w:val="FontStyle429"/>
          <w:sz w:val="28"/>
          <w:szCs w:val="28"/>
          <w:lang w:val="en-US"/>
        </w:rPr>
        <w:t>6</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2268"/>
        <w:gridCol w:w="2693"/>
        <w:gridCol w:w="3261"/>
      </w:tblGrid>
      <w:tr w:rsidR="00D217F6" w:rsidRPr="00D217F6" w14:paraId="68C3BEF5" w14:textId="77777777" w:rsidTr="00D217F6">
        <w:tc>
          <w:tcPr>
            <w:tcW w:w="1872" w:type="dxa"/>
            <w:tcBorders>
              <w:bottom w:val="single" w:sz="4" w:space="0" w:color="auto"/>
            </w:tcBorders>
            <w:shd w:val="clear" w:color="auto" w:fill="auto"/>
          </w:tcPr>
          <w:p w14:paraId="74373245" w14:textId="77777777" w:rsidR="00583B95" w:rsidRPr="00D217F6" w:rsidRDefault="00583B95" w:rsidP="00C534BA">
            <w:pPr>
              <w:jc w:val="center"/>
              <w:rPr>
                <w:rFonts w:eastAsia="Calibri"/>
                <w:b/>
              </w:rPr>
            </w:pPr>
            <w:r w:rsidRPr="00D217F6">
              <w:rPr>
                <w:rFonts w:eastAsia="Calibri"/>
                <w:b/>
              </w:rPr>
              <w:t>Наименование компетенции</w:t>
            </w:r>
          </w:p>
        </w:tc>
        <w:tc>
          <w:tcPr>
            <w:tcW w:w="2268" w:type="dxa"/>
            <w:shd w:val="clear" w:color="auto" w:fill="auto"/>
          </w:tcPr>
          <w:p w14:paraId="04906433" w14:textId="77777777" w:rsidR="00583B95" w:rsidRPr="00D217F6" w:rsidRDefault="00583B95" w:rsidP="00C534BA">
            <w:pPr>
              <w:jc w:val="center"/>
              <w:rPr>
                <w:rFonts w:eastAsia="Calibri"/>
                <w:b/>
              </w:rPr>
            </w:pPr>
            <w:r w:rsidRPr="00D217F6">
              <w:rPr>
                <w:rFonts w:eastAsia="Calibri"/>
                <w:b/>
              </w:rPr>
              <w:t>Наименование индикаторов достижения компетенции</w:t>
            </w:r>
          </w:p>
        </w:tc>
        <w:tc>
          <w:tcPr>
            <w:tcW w:w="2693" w:type="dxa"/>
            <w:shd w:val="clear" w:color="auto" w:fill="auto"/>
          </w:tcPr>
          <w:p w14:paraId="3260B7FE" w14:textId="77777777" w:rsidR="00583B95" w:rsidRPr="00D217F6" w:rsidRDefault="00583B95" w:rsidP="00C534BA">
            <w:pPr>
              <w:jc w:val="center"/>
              <w:rPr>
                <w:rFonts w:eastAsia="Calibri"/>
                <w:b/>
              </w:rPr>
            </w:pPr>
            <w:r w:rsidRPr="00D217F6">
              <w:rPr>
                <w:rFonts w:eastAsia="Calibri"/>
                <w:b/>
              </w:rPr>
              <w:t>Результаты</w:t>
            </w:r>
          </w:p>
          <w:p w14:paraId="437F5F58" w14:textId="77777777" w:rsidR="00583B95" w:rsidRPr="00D217F6" w:rsidRDefault="00583B95" w:rsidP="00C534BA">
            <w:pPr>
              <w:jc w:val="center"/>
              <w:rPr>
                <w:rFonts w:eastAsia="Calibri"/>
                <w:b/>
              </w:rPr>
            </w:pPr>
            <w:r w:rsidRPr="00D217F6">
              <w:rPr>
                <w:rFonts w:eastAsia="Calibri"/>
                <w:b/>
              </w:rPr>
              <w:t>обучения</w:t>
            </w:r>
          </w:p>
          <w:p w14:paraId="0879852B" w14:textId="77777777" w:rsidR="00583B95" w:rsidRPr="00D217F6" w:rsidRDefault="00583B95" w:rsidP="00C534BA">
            <w:pPr>
              <w:jc w:val="center"/>
              <w:rPr>
                <w:rFonts w:eastAsia="Calibri"/>
                <w:b/>
              </w:rPr>
            </w:pPr>
            <w:r w:rsidRPr="00D217F6">
              <w:rPr>
                <w:rFonts w:eastAsia="Calibri"/>
                <w:b/>
              </w:rPr>
              <w:t>(умения и знания), соотнесенные с индикаторами достижения компетенции</w:t>
            </w:r>
          </w:p>
        </w:tc>
        <w:tc>
          <w:tcPr>
            <w:tcW w:w="3261" w:type="dxa"/>
            <w:shd w:val="clear" w:color="auto" w:fill="auto"/>
          </w:tcPr>
          <w:p w14:paraId="38F68010" w14:textId="77777777" w:rsidR="00583B95" w:rsidRPr="00D217F6" w:rsidRDefault="00583B95" w:rsidP="00C534BA">
            <w:pPr>
              <w:jc w:val="center"/>
              <w:rPr>
                <w:rFonts w:eastAsia="Calibri"/>
                <w:b/>
              </w:rPr>
            </w:pPr>
            <w:r w:rsidRPr="00D217F6">
              <w:rPr>
                <w:rFonts w:eastAsia="Calibri"/>
                <w:b/>
              </w:rPr>
              <w:t>Типовые контрольные</w:t>
            </w:r>
          </w:p>
          <w:p w14:paraId="639BBD8D" w14:textId="77777777" w:rsidR="00583B95" w:rsidRPr="00D217F6" w:rsidRDefault="00583B95" w:rsidP="00C534BA">
            <w:pPr>
              <w:jc w:val="center"/>
              <w:rPr>
                <w:rFonts w:eastAsia="Calibri"/>
                <w:b/>
              </w:rPr>
            </w:pPr>
            <w:r w:rsidRPr="00D217F6">
              <w:rPr>
                <w:rFonts w:eastAsia="Calibri"/>
                <w:b/>
              </w:rPr>
              <w:t>задания</w:t>
            </w:r>
          </w:p>
        </w:tc>
      </w:tr>
      <w:tr w:rsidR="00583B95" w:rsidRPr="00E3710D" w14:paraId="58F22E3A" w14:textId="77777777" w:rsidTr="00D217F6">
        <w:tc>
          <w:tcPr>
            <w:tcW w:w="1872" w:type="dxa"/>
            <w:tcBorders>
              <w:bottom w:val="nil"/>
            </w:tcBorders>
            <w:shd w:val="clear" w:color="auto" w:fill="auto"/>
          </w:tcPr>
          <w:p w14:paraId="27E5A3A1" w14:textId="77777777" w:rsidR="00583B95" w:rsidRPr="00E3710D" w:rsidRDefault="00583B95" w:rsidP="00C534BA">
            <w:pPr>
              <w:jc w:val="center"/>
              <w:rPr>
                <w:b/>
                <w:bCs/>
              </w:rPr>
            </w:pPr>
            <w:r w:rsidRPr="00E3710D">
              <w:rPr>
                <w:b/>
                <w:bCs/>
              </w:rPr>
              <w:t>ПК-4</w:t>
            </w:r>
          </w:p>
          <w:p w14:paraId="643EAC2F" w14:textId="097CBFE2" w:rsidR="00583B95" w:rsidRPr="00E3710D" w:rsidRDefault="00583B95" w:rsidP="00C534BA">
            <w:pPr>
              <w:jc w:val="center"/>
              <w:rPr>
                <w:rFonts w:eastAsia="Calibri"/>
                <w:b/>
              </w:rPr>
            </w:pPr>
            <w:r w:rsidRPr="00E3710D">
              <w:t>Способен планировать, организовывать и проводить статистические расчеты с применением соответствующих математических методов и информационных технологий, а также последующую аналитическую работу с полученными данными</w:t>
            </w:r>
          </w:p>
        </w:tc>
        <w:tc>
          <w:tcPr>
            <w:tcW w:w="2268" w:type="dxa"/>
            <w:shd w:val="clear" w:color="auto" w:fill="auto"/>
          </w:tcPr>
          <w:p w14:paraId="536068B4" w14:textId="08303BC8" w:rsidR="00583B95" w:rsidRPr="00E3710D" w:rsidRDefault="00583B95" w:rsidP="00C534BA">
            <w:pPr>
              <w:pStyle w:val="ConsPlusNormal"/>
              <w:widowControl/>
              <w:ind w:firstLine="0"/>
              <w:jc w:val="both"/>
              <w:rPr>
                <w:rFonts w:ascii="Times New Roman" w:eastAsia="Calibri" w:hAnsi="Times New Roman" w:cs="Times New Roman"/>
                <w:bCs/>
                <w:sz w:val="24"/>
                <w:szCs w:val="24"/>
              </w:rPr>
            </w:pPr>
            <w:r w:rsidRPr="00E3710D">
              <w:rPr>
                <w:rFonts w:ascii="Times New Roman" w:eastAsia="Calibri" w:hAnsi="Times New Roman" w:cs="Times New Roman"/>
                <w:bCs/>
                <w:sz w:val="24"/>
                <w:szCs w:val="24"/>
              </w:rPr>
              <w:t>1.</w:t>
            </w:r>
            <w:r w:rsidRPr="00E3710D">
              <w:rPr>
                <w:rFonts w:ascii="Times New Roman" w:eastAsia="Calibri" w:hAnsi="Times New Roman" w:cs="Times New Roman"/>
                <w:bCs/>
                <w:sz w:val="24"/>
                <w:szCs w:val="24"/>
              </w:rPr>
              <w:tab/>
              <w:t>Владеет методологией экономико-математического моделирования для решения профессиональных задач.</w:t>
            </w:r>
          </w:p>
        </w:tc>
        <w:tc>
          <w:tcPr>
            <w:tcW w:w="2693" w:type="dxa"/>
            <w:shd w:val="clear" w:color="auto" w:fill="auto"/>
          </w:tcPr>
          <w:p w14:paraId="275B773D" w14:textId="77777777" w:rsidR="00706170" w:rsidRPr="00E3710D" w:rsidRDefault="00706170" w:rsidP="00706170">
            <w:pPr>
              <w:rPr>
                <w:b/>
              </w:rPr>
            </w:pPr>
            <w:r w:rsidRPr="00E3710D">
              <w:rPr>
                <w:b/>
              </w:rPr>
              <w:t>Знать:</w:t>
            </w:r>
          </w:p>
          <w:p w14:paraId="7AFA1A46" w14:textId="77777777" w:rsidR="00706170" w:rsidRPr="00E3710D" w:rsidRDefault="00706170" w:rsidP="00706170">
            <w:pPr>
              <w:rPr>
                <w:bCs/>
              </w:rPr>
            </w:pPr>
            <w:r w:rsidRPr="00E3710D">
              <w:rPr>
                <w:bCs/>
              </w:rPr>
              <w:t xml:space="preserve">Методологические подходы и современные методы </w:t>
            </w:r>
          </w:p>
          <w:p w14:paraId="67CEFBB1" w14:textId="77777777" w:rsidR="00706170" w:rsidRPr="00E3710D" w:rsidRDefault="00706170" w:rsidP="00706170">
            <w:pPr>
              <w:rPr>
                <w:b/>
              </w:rPr>
            </w:pPr>
            <w:r w:rsidRPr="00E3710D">
              <w:rPr>
                <w:bCs/>
              </w:rPr>
              <w:t>экономико-математического моделирования и анализа данных для принятия решений в области решения профессиональных задач</w:t>
            </w:r>
          </w:p>
          <w:p w14:paraId="0A9AB6B5" w14:textId="77777777" w:rsidR="00706170" w:rsidRPr="00E3710D" w:rsidRDefault="00706170" w:rsidP="00706170">
            <w:pPr>
              <w:rPr>
                <w:b/>
              </w:rPr>
            </w:pPr>
          </w:p>
          <w:p w14:paraId="6C5FE577" w14:textId="77777777" w:rsidR="00706170" w:rsidRPr="00E3710D" w:rsidRDefault="00706170" w:rsidP="00706170">
            <w:pPr>
              <w:rPr>
                <w:b/>
              </w:rPr>
            </w:pPr>
            <w:r w:rsidRPr="00E3710D">
              <w:rPr>
                <w:b/>
              </w:rPr>
              <w:t xml:space="preserve">Уметь: </w:t>
            </w:r>
          </w:p>
          <w:p w14:paraId="0758B3FC" w14:textId="35F2EA69" w:rsidR="00583B95" w:rsidRPr="00E3710D" w:rsidRDefault="00706170" w:rsidP="00706170">
            <w:pPr>
              <w:rPr>
                <w:rFonts w:eastAsia="Calibri"/>
                <w:bCs/>
              </w:rPr>
            </w:pPr>
            <w:r w:rsidRPr="00E3710D">
              <w:t>использовать законы естественно-научных дисциплин и применять, методы математического моделирования, математической статистики, системного анализа для принятия решений в области решения профессиональных задач</w:t>
            </w:r>
          </w:p>
        </w:tc>
        <w:tc>
          <w:tcPr>
            <w:tcW w:w="3261" w:type="dxa"/>
            <w:shd w:val="clear" w:color="auto" w:fill="auto"/>
          </w:tcPr>
          <w:p w14:paraId="4F45CA89" w14:textId="77777777" w:rsidR="0037396A" w:rsidRPr="00E3710D" w:rsidRDefault="0037396A" w:rsidP="0037396A">
            <w:pPr>
              <w:rPr>
                <w:rFonts w:eastAsia="Calibri"/>
                <w:b/>
              </w:rPr>
            </w:pPr>
            <w:r w:rsidRPr="00E3710D">
              <w:rPr>
                <w:rFonts w:eastAsia="Calibri"/>
                <w:b/>
              </w:rPr>
              <w:t>Задание 1</w:t>
            </w:r>
          </w:p>
          <w:p w14:paraId="3DA53B3B" w14:textId="77777777" w:rsidR="0037396A" w:rsidRPr="00E3710D" w:rsidRDefault="0037396A" w:rsidP="0037396A">
            <w:pPr>
              <w:rPr>
                <w:rFonts w:eastAsia="Calibri"/>
                <w:bCs/>
              </w:rPr>
            </w:pPr>
            <w:r w:rsidRPr="00E3710D">
              <w:rPr>
                <w:rFonts w:eastAsia="Calibri"/>
                <w:bCs/>
              </w:rPr>
              <w:t xml:space="preserve">Применяя </w:t>
            </w:r>
            <w:proofErr w:type="spellStart"/>
            <w:r w:rsidRPr="00E3710D">
              <w:rPr>
                <w:rFonts w:eastAsia="Calibri"/>
                <w:bCs/>
              </w:rPr>
              <w:t>фреймворки</w:t>
            </w:r>
            <w:proofErr w:type="spellEnd"/>
          </w:p>
          <w:p w14:paraId="06DE29DE" w14:textId="77777777" w:rsidR="0037396A" w:rsidRPr="00E3710D" w:rsidRDefault="0037396A" w:rsidP="0037396A">
            <w:pPr>
              <w:rPr>
                <w:rFonts w:eastAsia="Calibri"/>
                <w:bCs/>
              </w:rPr>
            </w:pPr>
            <w:r w:rsidRPr="00E3710D">
              <w:rPr>
                <w:rFonts w:eastAsia="Calibri"/>
                <w:bCs/>
              </w:rPr>
              <w:t>автоматического</w:t>
            </w:r>
          </w:p>
          <w:p w14:paraId="13F8DE8D" w14:textId="77777777" w:rsidR="0037396A" w:rsidRPr="00E3710D" w:rsidRDefault="0037396A" w:rsidP="0037396A">
            <w:pPr>
              <w:rPr>
                <w:rFonts w:eastAsia="Calibri"/>
                <w:bCs/>
              </w:rPr>
            </w:pPr>
            <w:r w:rsidRPr="00E3710D">
              <w:rPr>
                <w:rFonts w:eastAsia="Calibri"/>
                <w:bCs/>
              </w:rPr>
              <w:t>машинного обучения h2o-3,</w:t>
            </w:r>
          </w:p>
          <w:p w14:paraId="4D7E83D7" w14:textId="77777777" w:rsidR="0037396A" w:rsidRPr="00E3710D" w:rsidRDefault="0037396A" w:rsidP="0037396A">
            <w:pPr>
              <w:rPr>
                <w:rFonts w:eastAsia="Calibri"/>
                <w:bCs/>
              </w:rPr>
            </w:pPr>
            <w:proofErr w:type="spellStart"/>
            <w:r w:rsidRPr="00E3710D">
              <w:rPr>
                <w:rFonts w:eastAsia="Calibri"/>
                <w:bCs/>
              </w:rPr>
              <w:t>AutoGluon</w:t>
            </w:r>
            <w:proofErr w:type="spellEnd"/>
            <w:r w:rsidRPr="00E3710D">
              <w:rPr>
                <w:rFonts w:eastAsia="Calibri"/>
                <w:bCs/>
              </w:rPr>
              <w:t xml:space="preserve">, </w:t>
            </w:r>
            <w:proofErr w:type="spellStart"/>
            <w:r w:rsidRPr="00E3710D">
              <w:rPr>
                <w:rFonts w:eastAsia="Calibri"/>
                <w:bCs/>
              </w:rPr>
              <w:t>PyCaret</w:t>
            </w:r>
            <w:proofErr w:type="spellEnd"/>
            <w:r w:rsidRPr="00E3710D">
              <w:rPr>
                <w:rFonts w:eastAsia="Calibri"/>
                <w:bCs/>
              </w:rPr>
              <w:t xml:space="preserve"> решить</w:t>
            </w:r>
          </w:p>
          <w:p w14:paraId="0994A6ED" w14:textId="77777777" w:rsidR="0037396A" w:rsidRPr="00E3710D" w:rsidRDefault="0037396A" w:rsidP="0037396A">
            <w:pPr>
              <w:rPr>
                <w:rFonts w:eastAsia="Calibri"/>
                <w:bCs/>
              </w:rPr>
            </w:pPr>
            <w:r w:rsidRPr="00E3710D">
              <w:rPr>
                <w:rFonts w:eastAsia="Calibri"/>
                <w:bCs/>
              </w:rPr>
              <w:t xml:space="preserve">задачу в области финансового анализа, кредитного </w:t>
            </w:r>
            <w:proofErr w:type="spellStart"/>
            <w:r w:rsidRPr="00E3710D">
              <w:rPr>
                <w:rFonts w:eastAsia="Calibri"/>
                <w:bCs/>
              </w:rPr>
              <w:t>скоринга</w:t>
            </w:r>
            <w:proofErr w:type="spellEnd"/>
            <w:r w:rsidRPr="00E3710D">
              <w:rPr>
                <w:rFonts w:eastAsia="Calibri"/>
                <w:bCs/>
              </w:rPr>
              <w:t xml:space="preserve"> экономического прогнозирования, сравнить полученные результаты</w:t>
            </w:r>
          </w:p>
          <w:p w14:paraId="53B87D14" w14:textId="77777777" w:rsidR="0037396A" w:rsidRPr="00E3710D" w:rsidRDefault="0037396A" w:rsidP="00774569">
            <w:pPr>
              <w:rPr>
                <w:rFonts w:eastAsia="Calibri"/>
                <w:b/>
              </w:rPr>
            </w:pPr>
          </w:p>
          <w:p w14:paraId="4121A2FA" w14:textId="65CE7B60" w:rsidR="00774569" w:rsidRPr="00E3710D" w:rsidRDefault="00774569" w:rsidP="00774569">
            <w:pPr>
              <w:rPr>
                <w:rFonts w:eastAsia="Calibri"/>
                <w:b/>
              </w:rPr>
            </w:pPr>
            <w:r w:rsidRPr="00E3710D">
              <w:rPr>
                <w:rFonts w:eastAsia="Calibri"/>
                <w:b/>
              </w:rPr>
              <w:t xml:space="preserve">Задание </w:t>
            </w:r>
            <w:r w:rsidR="0037396A" w:rsidRPr="00E3710D">
              <w:rPr>
                <w:rFonts w:eastAsia="Calibri"/>
                <w:b/>
              </w:rPr>
              <w:t>2</w:t>
            </w:r>
          </w:p>
          <w:p w14:paraId="17218F99" w14:textId="0E3735B9" w:rsidR="0082280F" w:rsidRPr="00E3710D" w:rsidRDefault="0082280F" w:rsidP="0082280F">
            <w:pPr>
              <w:rPr>
                <w:rFonts w:eastAsia="Calibri"/>
                <w:bCs/>
              </w:rPr>
            </w:pPr>
            <w:r w:rsidRPr="00E3710D">
              <w:rPr>
                <w:rFonts w:eastAsia="Calibri"/>
                <w:bCs/>
              </w:rPr>
              <w:t>Выполнить консолидацию данных (если данные состоит из нескольких таблиц),</w:t>
            </w:r>
          </w:p>
          <w:p w14:paraId="3F090ADA" w14:textId="64532700" w:rsidR="00774569" w:rsidRPr="00D217F6" w:rsidRDefault="0082280F" w:rsidP="0037396A">
            <w:pPr>
              <w:rPr>
                <w:rFonts w:eastAsia="Calibri"/>
                <w:bCs/>
              </w:rPr>
            </w:pPr>
            <w:r w:rsidRPr="00E3710D">
              <w:rPr>
                <w:rFonts w:eastAsia="Calibri"/>
                <w:bCs/>
              </w:rPr>
              <w:t xml:space="preserve">провести очистку, трансформацию данных (ETL), выполнить </w:t>
            </w:r>
            <w:proofErr w:type="spellStart"/>
            <w:r w:rsidRPr="00E3710D">
              <w:rPr>
                <w:rFonts w:eastAsia="Calibri"/>
                <w:bCs/>
              </w:rPr>
              <w:t>preprocessing</w:t>
            </w:r>
            <w:proofErr w:type="spellEnd"/>
            <w:r w:rsidRPr="00E3710D">
              <w:rPr>
                <w:rFonts w:eastAsia="Calibri"/>
                <w:bCs/>
              </w:rPr>
              <w:t xml:space="preserve"> данных провести исследовательский анализ данных с использованием библиотеки </w:t>
            </w:r>
            <w:proofErr w:type="spellStart"/>
            <w:r w:rsidRPr="00E3710D">
              <w:rPr>
                <w:rFonts w:eastAsia="Calibri"/>
                <w:bCs/>
              </w:rPr>
              <w:t>python</w:t>
            </w:r>
            <w:proofErr w:type="spellEnd"/>
            <w:r w:rsidRPr="00E3710D">
              <w:rPr>
                <w:rFonts w:eastAsia="Calibri"/>
                <w:bCs/>
              </w:rPr>
              <w:t xml:space="preserve"> </w:t>
            </w:r>
            <w:proofErr w:type="spellStart"/>
            <w:r w:rsidRPr="00E3710D">
              <w:rPr>
                <w:rFonts w:eastAsia="Calibri"/>
                <w:bCs/>
              </w:rPr>
              <w:t>Numpy</w:t>
            </w:r>
            <w:proofErr w:type="spellEnd"/>
            <w:r w:rsidRPr="00E3710D">
              <w:rPr>
                <w:rFonts w:eastAsia="Calibri"/>
                <w:bCs/>
              </w:rPr>
              <w:t xml:space="preserve">, </w:t>
            </w:r>
            <w:proofErr w:type="spellStart"/>
            <w:r w:rsidRPr="00E3710D">
              <w:rPr>
                <w:rFonts w:eastAsia="Calibri"/>
                <w:bCs/>
              </w:rPr>
              <w:t>Pandas</w:t>
            </w:r>
            <w:proofErr w:type="spellEnd"/>
            <w:r w:rsidRPr="00E3710D">
              <w:rPr>
                <w:rFonts w:eastAsia="Calibri"/>
                <w:bCs/>
              </w:rPr>
              <w:t>, проанализировать данные временных рядов с использованием библиотеки D-</w:t>
            </w:r>
            <w:proofErr w:type="spellStart"/>
            <w:r w:rsidRPr="00E3710D">
              <w:rPr>
                <w:rFonts w:eastAsia="Calibri"/>
                <w:bCs/>
              </w:rPr>
              <w:t>Tale</w:t>
            </w:r>
            <w:proofErr w:type="spellEnd"/>
            <w:r w:rsidRPr="00E3710D">
              <w:rPr>
                <w:rFonts w:eastAsia="Calibri"/>
                <w:bCs/>
              </w:rPr>
              <w:t>.</w:t>
            </w:r>
          </w:p>
        </w:tc>
      </w:tr>
      <w:tr w:rsidR="00583B95" w:rsidRPr="00E3710D" w14:paraId="4112F55E" w14:textId="77777777" w:rsidTr="00D217F6">
        <w:tc>
          <w:tcPr>
            <w:tcW w:w="1872" w:type="dxa"/>
            <w:vMerge w:val="restart"/>
            <w:tcBorders>
              <w:top w:val="nil"/>
            </w:tcBorders>
            <w:shd w:val="clear" w:color="auto" w:fill="auto"/>
          </w:tcPr>
          <w:p w14:paraId="5DE44986" w14:textId="77777777" w:rsidR="00583B95" w:rsidRPr="00E3710D" w:rsidRDefault="00583B95" w:rsidP="00C534BA">
            <w:pPr>
              <w:jc w:val="center"/>
            </w:pPr>
          </w:p>
        </w:tc>
        <w:tc>
          <w:tcPr>
            <w:tcW w:w="2268" w:type="dxa"/>
            <w:shd w:val="clear" w:color="auto" w:fill="auto"/>
          </w:tcPr>
          <w:p w14:paraId="19E58D72" w14:textId="7C25957D" w:rsidR="00583B95" w:rsidRPr="00E3710D" w:rsidRDefault="00583B95" w:rsidP="00C534BA">
            <w:pPr>
              <w:pStyle w:val="ConsPlusNormal"/>
              <w:widowControl/>
              <w:ind w:firstLine="0"/>
              <w:jc w:val="both"/>
              <w:rPr>
                <w:rFonts w:ascii="Times New Roman" w:hAnsi="Times New Roman" w:cs="Times New Roman"/>
                <w:sz w:val="24"/>
                <w:szCs w:val="24"/>
              </w:rPr>
            </w:pPr>
            <w:r w:rsidRPr="00E3710D">
              <w:rPr>
                <w:rFonts w:ascii="Times New Roman" w:hAnsi="Times New Roman" w:cs="Times New Roman"/>
                <w:sz w:val="24"/>
                <w:szCs w:val="24"/>
              </w:rPr>
              <w:t>2</w:t>
            </w:r>
            <w:r w:rsidR="00EE61E2" w:rsidRPr="00E3710D">
              <w:rPr>
                <w:rFonts w:ascii="Times New Roman" w:hAnsi="Times New Roman" w:cs="Times New Roman"/>
                <w:sz w:val="24"/>
                <w:szCs w:val="24"/>
              </w:rPr>
              <w:t xml:space="preserve">. </w:t>
            </w:r>
            <w:r w:rsidRPr="00E3710D">
              <w:rPr>
                <w:rFonts w:ascii="Times New Roman" w:hAnsi="Times New Roman" w:cs="Times New Roman"/>
                <w:sz w:val="24"/>
                <w:szCs w:val="24"/>
              </w:rPr>
              <w:t xml:space="preserve">Демонстрирует владение современными информационными технологиями интеллектуального </w:t>
            </w:r>
            <w:r w:rsidRPr="00E3710D">
              <w:rPr>
                <w:rFonts w:ascii="Times New Roman" w:hAnsi="Times New Roman" w:cs="Times New Roman"/>
                <w:sz w:val="24"/>
                <w:szCs w:val="24"/>
              </w:rPr>
              <w:lastRenderedPageBreak/>
              <w:t>анализа данных и машинного обучения</w:t>
            </w:r>
          </w:p>
        </w:tc>
        <w:tc>
          <w:tcPr>
            <w:tcW w:w="2693" w:type="dxa"/>
            <w:shd w:val="clear" w:color="auto" w:fill="auto"/>
          </w:tcPr>
          <w:p w14:paraId="241BD650" w14:textId="336DA687" w:rsidR="00583B95" w:rsidRPr="00E3710D" w:rsidRDefault="00583B95" w:rsidP="00583B95">
            <w:pPr>
              <w:rPr>
                <w:b/>
              </w:rPr>
            </w:pPr>
            <w:r w:rsidRPr="00E3710D">
              <w:rPr>
                <w:b/>
              </w:rPr>
              <w:lastRenderedPageBreak/>
              <w:t xml:space="preserve">Знать: </w:t>
            </w:r>
          </w:p>
          <w:p w14:paraId="5AF96F5C" w14:textId="77777777" w:rsidR="00583B95" w:rsidRPr="00E3710D" w:rsidRDefault="00583B95" w:rsidP="00583B95">
            <w:pPr>
              <w:rPr>
                <w:bCs/>
              </w:rPr>
            </w:pPr>
            <w:r w:rsidRPr="00E3710D">
              <w:rPr>
                <w:bCs/>
              </w:rPr>
              <w:t xml:space="preserve">Особенности применения информационных технологии интеллектуального </w:t>
            </w:r>
            <w:r w:rsidRPr="00E3710D">
              <w:rPr>
                <w:bCs/>
              </w:rPr>
              <w:lastRenderedPageBreak/>
              <w:t>анализа данных и машинного обучения для решения задач анализа данных</w:t>
            </w:r>
          </w:p>
          <w:p w14:paraId="2E321462" w14:textId="77777777" w:rsidR="00583B95" w:rsidRPr="00E3710D" w:rsidRDefault="00583B95" w:rsidP="00583B95">
            <w:pPr>
              <w:rPr>
                <w:b/>
              </w:rPr>
            </w:pPr>
            <w:r w:rsidRPr="00E3710D">
              <w:rPr>
                <w:b/>
              </w:rPr>
              <w:t xml:space="preserve">Уметь: </w:t>
            </w:r>
          </w:p>
          <w:p w14:paraId="36A536F4" w14:textId="5244C606" w:rsidR="00583B95" w:rsidRPr="00E3710D" w:rsidRDefault="00583B95" w:rsidP="00583B95">
            <w:pPr>
              <w:rPr>
                <w:b/>
              </w:rPr>
            </w:pPr>
            <w:r w:rsidRPr="00E3710D">
              <w:rPr>
                <w:bCs/>
              </w:rPr>
              <w:t>Применять современные информационные технологии интеллектуального анализа данных и машинного обучения для решения задач анализа данных</w:t>
            </w:r>
          </w:p>
        </w:tc>
        <w:tc>
          <w:tcPr>
            <w:tcW w:w="3261" w:type="dxa"/>
            <w:shd w:val="clear" w:color="auto" w:fill="auto"/>
          </w:tcPr>
          <w:p w14:paraId="4293691C" w14:textId="77777777" w:rsidR="0082280F" w:rsidRPr="00E3710D" w:rsidRDefault="0082280F" w:rsidP="0082280F">
            <w:pPr>
              <w:pStyle w:val="TableParagraph"/>
              <w:rPr>
                <w:b/>
                <w:sz w:val="24"/>
                <w:szCs w:val="24"/>
              </w:rPr>
            </w:pPr>
            <w:r w:rsidRPr="00E3710D">
              <w:rPr>
                <w:b/>
                <w:sz w:val="24"/>
                <w:szCs w:val="24"/>
              </w:rPr>
              <w:lastRenderedPageBreak/>
              <w:t>Задание</w:t>
            </w:r>
            <w:r w:rsidRPr="00E3710D">
              <w:rPr>
                <w:b/>
                <w:spacing w:val="-6"/>
                <w:sz w:val="24"/>
                <w:szCs w:val="24"/>
              </w:rPr>
              <w:t xml:space="preserve"> </w:t>
            </w:r>
            <w:r w:rsidRPr="00E3710D">
              <w:rPr>
                <w:b/>
                <w:spacing w:val="-10"/>
                <w:sz w:val="24"/>
                <w:szCs w:val="24"/>
              </w:rPr>
              <w:t>1</w:t>
            </w:r>
          </w:p>
          <w:p w14:paraId="2C343AD4" w14:textId="77777777" w:rsidR="0082280F" w:rsidRDefault="0082280F" w:rsidP="0082280F">
            <w:pPr>
              <w:pStyle w:val="TableParagraph"/>
              <w:ind w:right="191"/>
              <w:rPr>
                <w:spacing w:val="-2"/>
                <w:sz w:val="24"/>
                <w:szCs w:val="24"/>
              </w:rPr>
            </w:pPr>
            <w:r w:rsidRPr="00E3710D">
              <w:rPr>
                <w:sz w:val="24"/>
                <w:szCs w:val="24"/>
              </w:rPr>
              <w:t>В аналитической платформе</w:t>
            </w:r>
            <w:r w:rsidRPr="00E3710D">
              <w:rPr>
                <w:spacing w:val="-6"/>
                <w:sz w:val="24"/>
                <w:szCs w:val="24"/>
              </w:rPr>
              <w:t xml:space="preserve"> </w:t>
            </w:r>
            <w:proofErr w:type="spellStart"/>
            <w:r w:rsidRPr="00E3710D">
              <w:rPr>
                <w:sz w:val="24"/>
                <w:szCs w:val="24"/>
              </w:rPr>
              <w:t>Loginom</w:t>
            </w:r>
            <w:proofErr w:type="spellEnd"/>
            <w:r w:rsidRPr="00E3710D">
              <w:rPr>
                <w:sz w:val="24"/>
                <w:szCs w:val="24"/>
              </w:rPr>
              <w:t>,</w:t>
            </w:r>
            <w:r w:rsidRPr="00E3710D">
              <w:rPr>
                <w:spacing w:val="-8"/>
                <w:sz w:val="24"/>
                <w:szCs w:val="24"/>
              </w:rPr>
              <w:t xml:space="preserve"> </w:t>
            </w:r>
            <w:r w:rsidRPr="00E3710D">
              <w:rPr>
                <w:sz w:val="24"/>
                <w:szCs w:val="24"/>
              </w:rPr>
              <w:t>в</w:t>
            </w:r>
            <w:r w:rsidRPr="00E3710D">
              <w:rPr>
                <w:spacing w:val="-9"/>
                <w:sz w:val="24"/>
                <w:szCs w:val="24"/>
              </w:rPr>
              <w:t xml:space="preserve"> </w:t>
            </w:r>
            <w:r w:rsidRPr="00E3710D">
              <w:rPr>
                <w:sz w:val="24"/>
                <w:szCs w:val="24"/>
              </w:rPr>
              <w:t xml:space="preserve">узле </w:t>
            </w:r>
            <w:proofErr w:type="spellStart"/>
            <w:r w:rsidRPr="00E3710D">
              <w:rPr>
                <w:sz w:val="24"/>
                <w:szCs w:val="24"/>
              </w:rPr>
              <w:t>Python</w:t>
            </w:r>
            <w:proofErr w:type="spellEnd"/>
            <w:r w:rsidRPr="00E3710D">
              <w:rPr>
                <w:sz w:val="24"/>
                <w:szCs w:val="24"/>
              </w:rPr>
              <w:t xml:space="preserve">, используя библиотеку </w:t>
            </w:r>
            <w:proofErr w:type="spellStart"/>
            <w:r w:rsidRPr="00E3710D">
              <w:rPr>
                <w:sz w:val="24"/>
                <w:szCs w:val="24"/>
              </w:rPr>
              <w:t>pandas</w:t>
            </w:r>
            <w:proofErr w:type="spellEnd"/>
            <w:r w:rsidRPr="00E3710D">
              <w:rPr>
                <w:sz w:val="24"/>
                <w:szCs w:val="24"/>
              </w:rPr>
              <w:t xml:space="preserve"> и </w:t>
            </w:r>
            <w:proofErr w:type="spellStart"/>
            <w:r w:rsidRPr="00E3710D">
              <w:rPr>
                <w:sz w:val="24"/>
                <w:szCs w:val="24"/>
              </w:rPr>
              <w:t>sklearn</w:t>
            </w:r>
            <w:proofErr w:type="spellEnd"/>
            <w:r w:rsidRPr="00E3710D">
              <w:rPr>
                <w:sz w:val="24"/>
                <w:szCs w:val="24"/>
              </w:rPr>
              <w:t>,</w:t>
            </w:r>
            <w:r w:rsidRPr="00E3710D">
              <w:rPr>
                <w:spacing w:val="-15"/>
                <w:sz w:val="24"/>
                <w:szCs w:val="24"/>
              </w:rPr>
              <w:t xml:space="preserve"> </w:t>
            </w:r>
            <w:r w:rsidRPr="00E3710D">
              <w:rPr>
                <w:sz w:val="24"/>
                <w:szCs w:val="24"/>
              </w:rPr>
              <w:t>выполнить</w:t>
            </w:r>
            <w:r w:rsidRPr="00E3710D">
              <w:rPr>
                <w:spacing w:val="-15"/>
                <w:sz w:val="24"/>
                <w:szCs w:val="24"/>
              </w:rPr>
              <w:t xml:space="preserve"> </w:t>
            </w:r>
            <w:r w:rsidRPr="00E3710D">
              <w:rPr>
                <w:sz w:val="24"/>
                <w:szCs w:val="24"/>
              </w:rPr>
              <w:lastRenderedPageBreak/>
              <w:t xml:space="preserve">очистку и предобработку данных, </w:t>
            </w:r>
            <w:r w:rsidRPr="00E3710D">
              <w:rPr>
                <w:spacing w:val="-2"/>
                <w:sz w:val="24"/>
                <w:szCs w:val="24"/>
              </w:rPr>
              <w:t xml:space="preserve">результаты визуализировать </w:t>
            </w:r>
            <w:r w:rsidRPr="00E3710D">
              <w:rPr>
                <w:sz w:val="24"/>
                <w:szCs w:val="24"/>
              </w:rPr>
              <w:t xml:space="preserve">встроенными средствами </w:t>
            </w:r>
            <w:proofErr w:type="spellStart"/>
            <w:r w:rsidRPr="00E3710D">
              <w:rPr>
                <w:spacing w:val="-2"/>
                <w:sz w:val="24"/>
                <w:szCs w:val="24"/>
              </w:rPr>
              <w:t>Loginom</w:t>
            </w:r>
            <w:proofErr w:type="spellEnd"/>
          </w:p>
          <w:p w14:paraId="73CAE6B3" w14:textId="77777777" w:rsidR="00713005" w:rsidRPr="00E3710D" w:rsidRDefault="00713005" w:rsidP="0082280F">
            <w:pPr>
              <w:pStyle w:val="TableParagraph"/>
              <w:ind w:right="191"/>
              <w:rPr>
                <w:sz w:val="24"/>
                <w:szCs w:val="24"/>
              </w:rPr>
            </w:pPr>
          </w:p>
          <w:p w14:paraId="6AC1A0D1" w14:textId="77777777" w:rsidR="0082280F" w:rsidRPr="00E3710D" w:rsidRDefault="0082280F" w:rsidP="0082280F">
            <w:pPr>
              <w:pStyle w:val="TableParagraph"/>
              <w:rPr>
                <w:b/>
                <w:sz w:val="24"/>
                <w:szCs w:val="24"/>
              </w:rPr>
            </w:pPr>
            <w:r w:rsidRPr="00E3710D">
              <w:rPr>
                <w:b/>
                <w:sz w:val="24"/>
                <w:szCs w:val="24"/>
              </w:rPr>
              <w:t>Задание</w:t>
            </w:r>
            <w:r w:rsidRPr="00E3710D">
              <w:rPr>
                <w:b/>
                <w:spacing w:val="-6"/>
                <w:sz w:val="24"/>
                <w:szCs w:val="24"/>
              </w:rPr>
              <w:t xml:space="preserve"> </w:t>
            </w:r>
            <w:r w:rsidRPr="00E3710D">
              <w:rPr>
                <w:b/>
                <w:spacing w:val="-10"/>
                <w:sz w:val="24"/>
                <w:szCs w:val="24"/>
              </w:rPr>
              <w:t>2</w:t>
            </w:r>
          </w:p>
          <w:p w14:paraId="4E8AE228" w14:textId="21436EE9" w:rsidR="00583B95" w:rsidRPr="00E3710D" w:rsidRDefault="0082280F" w:rsidP="0082280F">
            <w:pPr>
              <w:rPr>
                <w:rFonts w:eastAsia="Calibri"/>
                <w:bCs/>
              </w:rPr>
            </w:pPr>
            <w:r w:rsidRPr="00E3710D">
              <w:t xml:space="preserve">В платформе </w:t>
            </w:r>
            <w:proofErr w:type="spellStart"/>
            <w:r w:rsidRPr="00E3710D">
              <w:t>Power</w:t>
            </w:r>
            <w:proofErr w:type="spellEnd"/>
            <w:r w:rsidRPr="00E3710D">
              <w:t xml:space="preserve"> BI </w:t>
            </w:r>
            <w:proofErr w:type="spellStart"/>
            <w:r w:rsidRPr="00E3710D">
              <w:t>Desktop</w:t>
            </w:r>
            <w:proofErr w:type="spellEnd"/>
            <w:r w:rsidRPr="00E3710D">
              <w:t xml:space="preserve">, в модуле </w:t>
            </w:r>
            <w:proofErr w:type="spellStart"/>
            <w:r w:rsidRPr="00E3710D">
              <w:t>Power</w:t>
            </w:r>
            <w:proofErr w:type="spellEnd"/>
            <w:r w:rsidRPr="00E3710D">
              <w:t xml:space="preserve"> </w:t>
            </w:r>
            <w:proofErr w:type="spellStart"/>
            <w:r w:rsidRPr="00E3710D">
              <w:t>Query</w:t>
            </w:r>
            <w:proofErr w:type="spellEnd"/>
            <w:r w:rsidRPr="00E3710D">
              <w:t xml:space="preserve">, используя библиотеку </w:t>
            </w:r>
            <w:proofErr w:type="spellStart"/>
            <w:r w:rsidRPr="00E3710D">
              <w:t>pandas</w:t>
            </w:r>
            <w:proofErr w:type="spellEnd"/>
            <w:r w:rsidRPr="00E3710D">
              <w:t xml:space="preserve"> и </w:t>
            </w:r>
            <w:proofErr w:type="spellStart"/>
            <w:r w:rsidRPr="00E3710D">
              <w:t>sklearn</w:t>
            </w:r>
            <w:proofErr w:type="spellEnd"/>
            <w:r w:rsidRPr="00E3710D">
              <w:t>,</w:t>
            </w:r>
            <w:r w:rsidRPr="00E3710D">
              <w:rPr>
                <w:spacing w:val="-15"/>
              </w:rPr>
              <w:t xml:space="preserve"> </w:t>
            </w:r>
            <w:r w:rsidRPr="00E3710D">
              <w:t>выполнить</w:t>
            </w:r>
            <w:r w:rsidRPr="00E3710D">
              <w:rPr>
                <w:spacing w:val="-15"/>
              </w:rPr>
              <w:t xml:space="preserve"> </w:t>
            </w:r>
            <w:r w:rsidRPr="00E3710D">
              <w:t xml:space="preserve">очистку и предобработку данных, </w:t>
            </w:r>
            <w:r w:rsidRPr="00E3710D">
              <w:rPr>
                <w:spacing w:val="-2"/>
              </w:rPr>
              <w:t xml:space="preserve">результаты визуализировать </w:t>
            </w:r>
            <w:r w:rsidRPr="00E3710D">
              <w:t xml:space="preserve">средствами </w:t>
            </w:r>
            <w:proofErr w:type="spellStart"/>
            <w:r w:rsidRPr="00E3710D">
              <w:t>Power</w:t>
            </w:r>
            <w:proofErr w:type="spellEnd"/>
            <w:r w:rsidRPr="00E3710D">
              <w:t xml:space="preserve"> BI </w:t>
            </w:r>
            <w:proofErr w:type="spellStart"/>
            <w:r w:rsidRPr="00E3710D">
              <w:rPr>
                <w:spacing w:val="-2"/>
              </w:rPr>
              <w:t>Desktop</w:t>
            </w:r>
            <w:proofErr w:type="spellEnd"/>
          </w:p>
        </w:tc>
      </w:tr>
      <w:tr w:rsidR="00583B95" w:rsidRPr="00E3710D" w14:paraId="02BBACC7" w14:textId="77777777" w:rsidTr="00D217F6">
        <w:tc>
          <w:tcPr>
            <w:tcW w:w="1872" w:type="dxa"/>
            <w:vMerge/>
            <w:tcBorders>
              <w:bottom w:val="single" w:sz="4" w:space="0" w:color="auto"/>
            </w:tcBorders>
            <w:shd w:val="clear" w:color="auto" w:fill="auto"/>
          </w:tcPr>
          <w:p w14:paraId="0F5BF304" w14:textId="77777777" w:rsidR="00583B95" w:rsidRPr="00E3710D" w:rsidRDefault="00583B95" w:rsidP="00C534BA">
            <w:pPr>
              <w:jc w:val="center"/>
            </w:pPr>
          </w:p>
        </w:tc>
        <w:tc>
          <w:tcPr>
            <w:tcW w:w="2268" w:type="dxa"/>
            <w:shd w:val="clear" w:color="auto" w:fill="auto"/>
          </w:tcPr>
          <w:p w14:paraId="55868817" w14:textId="15367A48" w:rsidR="00583B95" w:rsidRPr="00E3710D" w:rsidRDefault="00583B95" w:rsidP="00C534BA">
            <w:pPr>
              <w:pStyle w:val="ConsPlusNormal"/>
              <w:widowControl/>
              <w:ind w:firstLine="0"/>
              <w:jc w:val="both"/>
              <w:rPr>
                <w:rFonts w:ascii="Times New Roman" w:hAnsi="Times New Roman" w:cs="Times New Roman"/>
                <w:sz w:val="24"/>
                <w:szCs w:val="24"/>
              </w:rPr>
            </w:pPr>
            <w:r w:rsidRPr="00E3710D">
              <w:rPr>
                <w:rFonts w:ascii="Times New Roman" w:hAnsi="Times New Roman" w:cs="Times New Roman"/>
                <w:sz w:val="24"/>
                <w:szCs w:val="24"/>
              </w:rPr>
              <w:t>3. Обосновывает перспективы изменений основных социально-экономических показателей и стратегические направления экономического развития на микро-,мезо-и макроуровнях</w:t>
            </w:r>
          </w:p>
        </w:tc>
        <w:tc>
          <w:tcPr>
            <w:tcW w:w="2693" w:type="dxa"/>
            <w:shd w:val="clear" w:color="auto" w:fill="auto"/>
          </w:tcPr>
          <w:p w14:paraId="33590A1B" w14:textId="77777777" w:rsidR="00583B95" w:rsidRPr="00E3710D" w:rsidRDefault="00583B95" w:rsidP="00583B95">
            <w:pPr>
              <w:rPr>
                <w:b/>
              </w:rPr>
            </w:pPr>
            <w:r w:rsidRPr="00E3710D">
              <w:rPr>
                <w:b/>
              </w:rPr>
              <w:t xml:space="preserve">Знать: </w:t>
            </w:r>
          </w:p>
          <w:p w14:paraId="79E58745" w14:textId="77777777" w:rsidR="00583B95" w:rsidRPr="00E3710D" w:rsidRDefault="00583B95" w:rsidP="00583B95">
            <w:pPr>
              <w:rPr>
                <w:bCs/>
              </w:rPr>
            </w:pPr>
            <w:r w:rsidRPr="00E3710D">
              <w:rPr>
                <w:bCs/>
              </w:rPr>
              <w:t>методы анализа и прогнозирования основных социально-экономических</w:t>
            </w:r>
          </w:p>
          <w:p w14:paraId="75835D9F" w14:textId="77777777" w:rsidR="00583B95" w:rsidRPr="00E3710D" w:rsidRDefault="00583B95" w:rsidP="00583B95">
            <w:pPr>
              <w:rPr>
                <w:bCs/>
              </w:rPr>
            </w:pPr>
            <w:r w:rsidRPr="00E3710D">
              <w:rPr>
                <w:bCs/>
              </w:rPr>
              <w:t>показателей, характеризующих стратегические направления развития экономики на микро-, мезо- и макроуровнях.</w:t>
            </w:r>
          </w:p>
          <w:p w14:paraId="4BAB8AD5" w14:textId="77777777" w:rsidR="00583B95" w:rsidRPr="00E3710D" w:rsidRDefault="00583B95" w:rsidP="00583B95">
            <w:pPr>
              <w:rPr>
                <w:b/>
              </w:rPr>
            </w:pPr>
            <w:r w:rsidRPr="00E3710D">
              <w:rPr>
                <w:bCs/>
              </w:rPr>
              <w:t xml:space="preserve"> </w:t>
            </w:r>
            <w:r w:rsidRPr="00E3710D">
              <w:rPr>
                <w:b/>
              </w:rPr>
              <w:t>Уметь:</w:t>
            </w:r>
          </w:p>
          <w:p w14:paraId="0EF9E0C7" w14:textId="77777777" w:rsidR="00583B95" w:rsidRPr="00E3710D" w:rsidRDefault="00583B95" w:rsidP="00583B95">
            <w:pPr>
              <w:rPr>
                <w:bCs/>
              </w:rPr>
            </w:pPr>
            <w:r w:rsidRPr="00E3710D">
              <w:rPr>
                <w:bCs/>
              </w:rPr>
              <w:t>анализировать и прогнозировать основные социально-экономические показатели,</w:t>
            </w:r>
          </w:p>
          <w:p w14:paraId="2330EC24" w14:textId="77777777" w:rsidR="00583B95" w:rsidRPr="00E3710D" w:rsidRDefault="00583B95" w:rsidP="00583B95">
            <w:pPr>
              <w:rPr>
                <w:bCs/>
              </w:rPr>
            </w:pPr>
            <w:r w:rsidRPr="00E3710D">
              <w:rPr>
                <w:bCs/>
              </w:rPr>
              <w:t>характеризующие стратегические направления развития экономики на</w:t>
            </w:r>
          </w:p>
          <w:p w14:paraId="6A004215" w14:textId="26DFDD3F" w:rsidR="00583B95" w:rsidRPr="00E3710D" w:rsidRDefault="00583B95" w:rsidP="00583B95">
            <w:pPr>
              <w:rPr>
                <w:bCs/>
              </w:rPr>
            </w:pPr>
            <w:r w:rsidRPr="00E3710D">
              <w:rPr>
                <w:bCs/>
              </w:rPr>
              <w:t>микро-, мезо- и макроуровня</w:t>
            </w:r>
          </w:p>
        </w:tc>
        <w:tc>
          <w:tcPr>
            <w:tcW w:w="3261" w:type="dxa"/>
            <w:shd w:val="clear" w:color="auto" w:fill="auto"/>
          </w:tcPr>
          <w:p w14:paraId="4FB66BA6" w14:textId="77777777" w:rsidR="00A34BA8" w:rsidRPr="00E3710D" w:rsidRDefault="00A34BA8" w:rsidP="00A34BA8">
            <w:pPr>
              <w:rPr>
                <w:rFonts w:eastAsia="Calibri"/>
                <w:b/>
              </w:rPr>
            </w:pPr>
            <w:r w:rsidRPr="00E3710D">
              <w:rPr>
                <w:rFonts w:eastAsia="Calibri"/>
                <w:b/>
              </w:rPr>
              <w:t>Задание 1</w:t>
            </w:r>
          </w:p>
          <w:p w14:paraId="123FE8EF" w14:textId="2E730F9C" w:rsidR="0037396A" w:rsidRPr="00E3710D" w:rsidRDefault="0037396A" w:rsidP="0037396A">
            <w:pPr>
              <w:rPr>
                <w:rFonts w:eastAsia="Calibri"/>
                <w:b/>
              </w:rPr>
            </w:pPr>
            <w:r w:rsidRPr="00E3710D">
              <w:t>Создайте панели мониторинга KPI финансовых показателей на платформ</w:t>
            </w:r>
            <w:r w:rsidR="00713005">
              <w:t>е</w:t>
            </w:r>
            <w:r w:rsidRPr="00E3710D">
              <w:t xml:space="preserve"> бизнес-аналитики (</w:t>
            </w:r>
            <w:proofErr w:type="spellStart"/>
            <w:r w:rsidRPr="00E3710D">
              <w:t>Power</w:t>
            </w:r>
            <w:proofErr w:type="spellEnd"/>
            <w:r w:rsidRPr="00E3710D">
              <w:t xml:space="preserve"> BI </w:t>
            </w:r>
            <w:proofErr w:type="spellStart"/>
            <w:r w:rsidRPr="00E3710D">
              <w:t>Desktop</w:t>
            </w:r>
            <w:proofErr w:type="spellEnd"/>
            <w:r w:rsidRPr="00E3710D">
              <w:t xml:space="preserve">, </w:t>
            </w:r>
            <w:proofErr w:type="spellStart"/>
            <w:r w:rsidRPr="00E3710D">
              <w:t>Yandex</w:t>
            </w:r>
            <w:proofErr w:type="spellEnd"/>
            <w:r w:rsidRPr="00E3710D">
              <w:t xml:space="preserve"> </w:t>
            </w:r>
            <w:proofErr w:type="spellStart"/>
            <w:r w:rsidRPr="00E3710D">
              <w:t>DataLens</w:t>
            </w:r>
            <w:proofErr w:type="spellEnd"/>
            <w:r w:rsidR="00713005">
              <w:t xml:space="preserve">, </w:t>
            </w:r>
            <w:proofErr w:type="spellStart"/>
            <w:r w:rsidRPr="00E3710D">
              <w:t>Loginom</w:t>
            </w:r>
            <w:proofErr w:type="spellEnd"/>
            <w:r w:rsidRPr="00E3710D">
              <w:t xml:space="preserve">), информирующих руководителей организаций о прогрессе достижения бизнес-целей в сфере экономики и финансов. Проведите сопоставительный анализ на основе эталонных показателей. </w:t>
            </w:r>
          </w:p>
          <w:p w14:paraId="539D7A55" w14:textId="77777777" w:rsidR="0037396A" w:rsidRPr="00E3710D" w:rsidRDefault="0037396A" w:rsidP="0037396A">
            <w:pPr>
              <w:rPr>
                <w:rFonts w:eastAsia="Calibri"/>
                <w:bCs/>
              </w:rPr>
            </w:pPr>
          </w:p>
          <w:p w14:paraId="55D91D73" w14:textId="77777777" w:rsidR="0037396A" w:rsidRPr="00E3710D" w:rsidRDefault="0037396A" w:rsidP="0037396A">
            <w:pPr>
              <w:rPr>
                <w:rFonts w:eastAsia="Calibri"/>
                <w:b/>
              </w:rPr>
            </w:pPr>
            <w:r w:rsidRPr="00E3710D">
              <w:rPr>
                <w:rFonts w:eastAsia="Calibri"/>
                <w:b/>
              </w:rPr>
              <w:t>Задание 2</w:t>
            </w:r>
          </w:p>
          <w:p w14:paraId="69B9267B" w14:textId="5B6AF814" w:rsidR="0037396A" w:rsidRPr="00E3710D" w:rsidRDefault="0037396A" w:rsidP="0037396A">
            <w:pPr>
              <w:rPr>
                <w:rFonts w:eastAsia="Calibri"/>
                <w:bCs/>
              </w:rPr>
            </w:pPr>
            <w:r w:rsidRPr="00E3710D">
              <w:rPr>
                <w:rFonts w:eastAsia="Calibri"/>
                <w:bCs/>
              </w:rPr>
              <w:t xml:space="preserve">Применяя </w:t>
            </w:r>
            <w:proofErr w:type="spellStart"/>
            <w:r w:rsidRPr="00E3710D">
              <w:rPr>
                <w:rFonts w:eastAsia="Calibri"/>
                <w:bCs/>
              </w:rPr>
              <w:t>фреймворки</w:t>
            </w:r>
            <w:proofErr w:type="spellEnd"/>
          </w:p>
          <w:p w14:paraId="7F063B29" w14:textId="77777777" w:rsidR="0037396A" w:rsidRPr="00E3710D" w:rsidRDefault="0037396A" w:rsidP="0037396A">
            <w:pPr>
              <w:rPr>
                <w:rFonts w:eastAsia="Calibri"/>
                <w:bCs/>
              </w:rPr>
            </w:pPr>
            <w:r w:rsidRPr="00E3710D">
              <w:rPr>
                <w:rFonts w:eastAsia="Calibri"/>
                <w:bCs/>
              </w:rPr>
              <w:t xml:space="preserve">машинного обучения </w:t>
            </w:r>
            <w:proofErr w:type="spellStart"/>
            <w:r w:rsidRPr="00E3710D">
              <w:rPr>
                <w:rFonts w:eastAsia="Calibri"/>
                <w:bCs/>
              </w:rPr>
              <w:t>scikit</w:t>
            </w:r>
            <w:proofErr w:type="spellEnd"/>
            <w:r w:rsidRPr="00E3710D">
              <w:rPr>
                <w:rFonts w:eastAsia="Calibri"/>
                <w:bCs/>
              </w:rPr>
              <w:t>-</w:t>
            </w:r>
          </w:p>
          <w:p w14:paraId="2D18851D" w14:textId="77777777" w:rsidR="0037396A" w:rsidRPr="00E3710D" w:rsidRDefault="0037396A" w:rsidP="0037396A">
            <w:pPr>
              <w:rPr>
                <w:rFonts w:eastAsia="Calibri"/>
                <w:bCs/>
                <w:lang w:val="en-US"/>
              </w:rPr>
            </w:pPr>
            <w:r w:rsidRPr="00E3710D">
              <w:rPr>
                <w:rFonts w:eastAsia="Calibri"/>
                <w:bCs/>
                <w:lang w:val="en-US"/>
              </w:rPr>
              <w:t xml:space="preserve">learn, </w:t>
            </w:r>
            <w:proofErr w:type="spellStart"/>
            <w:r w:rsidRPr="00E3710D">
              <w:rPr>
                <w:rFonts w:eastAsia="Calibri"/>
                <w:bCs/>
                <w:lang w:val="en-US"/>
              </w:rPr>
              <w:t>LightGBM</w:t>
            </w:r>
            <w:proofErr w:type="spellEnd"/>
            <w:r w:rsidRPr="00E3710D">
              <w:rPr>
                <w:rFonts w:eastAsia="Calibri"/>
                <w:bCs/>
                <w:lang w:val="en-US"/>
              </w:rPr>
              <w:t xml:space="preserve">, </w:t>
            </w:r>
            <w:proofErr w:type="spellStart"/>
            <w:r w:rsidRPr="00E3710D">
              <w:rPr>
                <w:rFonts w:eastAsia="Calibri"/>
                <w:bCs/>
                <w:lang w:val="en-US"/>
              </w:rPr>
              <w:t>XGBoost</w:t>
            </w:r>
            <w:proofErr w:type="spellEnd"/>
            <w:r w:rsidRPr="00E3710D">
              <w:rPr>
                <w:rFonts w:eastAsia="Calibri"/>
                <w:bCs/>
                <w:lang w:val="en-US"/>
              </w:rPr>
              <w:t>,</w:t>
            </w:r>
          </w:p>
          <w:p w14:paraId="20B76EB2" w14:textId="77777777" w:rsidR="0037396A" w:rsidRPr="00E3710D" w:rsidRDefault="0037396A" w:rsidP="0037396A">
            <w:pPr>
              <w:rPr>
                <w:rFonts w:eastAsia="Calibri"/>
                <w:bCs/>
                <w:lang w:val="en-US"/>
              </w:rPr>
            </w:pPr>
            <w:proofErr w:type="spellStart"/>
            <w:r w:rsidRPr="00E3710D">
              <w:rPr>
                <w:rFonts w:eastAsia="Calibri"/>
                <w:bCs/>
                <w:lang w:val="en-US"/>
              </w:rPr>
              <w:t>CatBoost</w:t>
            </w:r>
            <w:proofErr w:type="spellEnd"/>
            <w:r w:rsidRPr="00E3710D">
              <w:rPr>
                <w:rFonts w:eastAsia="Calibri"/>
                <w:bCs/>
                <w:lang w:val="en-US"/>
              </w:rPr>
              <w:t xml:space="preserve"> </w:t>
            </w:r>
            <w:r w:rsidRPr="00E3710D">
              <w:rPr>
                <w:rFonts w:eastAsia="Calibri"/>
                <w:bCs/>
              </w:rPr>
              <w:t>решить</w:t>
            </w:r>
            <w:r w:rsidRPr="00E3710D">
              <w:rPr>
                <w:rFonts w:eastAsia="Calibri"/>
                <w:bCs/>
                <w:lang w:val="en-US"/>
              </w:rPr>
              <w:t xml:space="preserve"> </w:t>
            </w:r>
            <w:r w:rsidRPr="00E3710D">
              <w:rPr>
                <w:rFonts w:eastAsia="Calibri"/>
                <w:bCs/>
              </w:rPr>
              <w:t>задачу</w:t>
            </w:r>
          </w:p>
          <w:p w14:paraId="381E6F3E" w14:textId="77777777" w:rsidR="0037396A" w:rsidRPr="00E3710D" w:rsidRDefault="0037396A" w:rsidP="0037396A">
            <w:pPr>
              <w:rPr>
                <w:rFonts w:eastAsia="Calibri"/>
                <w:bCs/>
              </w:rPr>
            </w:pPr>
            <w:r w:rsidRPr="00E3710D">
              <w:rPr>
                <w:rFonts w:eastAsia="Calibri"/>
                <w:bCs/>
              </w:rPr>
              <w:t xml:space="preserve">кредитного </w:t>
            </w:r>
            <w:proofErr w:type="spellStart"/>
            <w:r w:rsidRPr="00E3710D">
              <w:rPr>
                <w:rFonts w:eastAsia="Calibri"/>
                <w:bCs/>
              </w:rPr>
              <w:t>скоринга</w:t>
            </w:r>
            <w:proofErr w:type="spellEnd"/>
            <w:r w:rsidRPr="00E3710D">
              <w:rPr>
                <w:rFonts w:eastAsia="Calibri"/>
                <w:bCs/>
              </w:rPr>
              <w:t>,</w:t>
            </w:r>
          </w:p>
          <w:p w14:paraId="7AE6C90B" w14:textId="453B5517" w:rsidR="00774569" w:rsidRPr="00E3710D" w:rsidRDefault="0037396A" w:rsidP="0037396A">
            <w:pPr>
              <w:rPr>
                <w:rFonts w:eastAsia="Calibri"/>
                <w:b/>
              </w:rPr>
            </w:pPr>
            <w:r w:rsidRPr="00E3710D">
              <w:rPr>
                <w:rFonts w:eastAsia="Calibri"/>
                <w:bCs/>
              </w:rPr>
              <w:t>сравнить результаты</w:t>
            </w:r>
          </w:p>
        </w:tc>
      </w:tr>
    </w:tbl>
    <w:p w14:paraId="5CBF9B55" w14:textId="77777777" w:rsidR="00583B95" w:rsidRPr="00706170" w:rsidRDefault="00583B95" w:rsidP="006B6779"/>
    <w:p w14:paraId="12B8A991" w14:textId="211CB718" w:rsidR="00B25299" w:rsidRPr="00706170" w:rsidRDefault="00B25299" w:rsidP="002D7950">
      <w:pPr>
        <w:pStyle w:val="Style10"/>
        <w:ind w:firstLine="709"/>
        <w:jc w:val="center"/>
        <w:rPr>
          <w:rStyle w:val="FontStyle429"/>
          <w:i/>
          <w:sz w:val="28"/>
          <w:szCs w:val="28"/>
        </w:rPr>
      </w:pPr>
      <w:r w:rsidRPr="00706170">
        <w:rPr>
          <w:rStyle w:val="FontStyle429"/>
          <w:i/>
          <w:sz w:val="28"/>
          <w:szCs w:val="28"/>
        </w:rPr>
        <w:t xml:space="preserve">Примерные вопросы к </w:t>
      </w:r>
      <w:r w:rsidR="00712700" w:rsidRPr="00706170">
        <w:rPr>
          <w:rStyle w:val="FontStyle429"/>
          <w:i/>
          <w:sz w:val="28"/>
          <w:szCs w:val="28"/>
        </w:rPr>
        <w:t>зачету</w:t>
      </w:r>
      <w:r w:rsidRPr="00706170">
        <w:rPr>
          <w:rStyle w:val="FontStyle429"/>
          <w:i/>
          <w:sz w:val="28"/>
          <w:szCs w:val="28"/>
        </w:rPr>
        <w:t>:</w:t>
      </w:r>
    </w:p>
    <w:p w14:paraId="6C6C4490" w14:textId="77777777" w:rsidR="00712700" w:rsidRPr="00706170" w:rsidRDefault="00712700" w:rsidP="00A32766">
      <w:pPr>
        <w:pStyle w:val="a5"/>
        <w:widowControl w:val="0"/>
        <w:numPr>
          <w:ilvl w:val="0"/>
          <w:numId w:val="19"/>
        </w:numPr>
        <w:tabs>
          <w:tab w:val="left" w:pos="360"/>
        </w:tabs>
        <w:autoSpaceDE w:val="0"/>
        <w:autoSpaceDN w:val="0"/>
        <w:ind w:left="426"/>
        <w:jc w:val="both"/>
        <w:rPr>
          <w:sz w:val="28"/>
        </w:rPr>
      </w:pPr>
      <w:r w:rsidRPr="00706170">
        <w:rPr>
          <w:sz w:val="28"/>
        </w:rPr>
        <w:t xml:space="preserve">Охарактеризуйте понятие </w:t>
      </w:r>
      <w:bookmarkStart w:id="20" w:name="_Hlk181875017"/>
      <w:proofErr w:type="spellStart"/>
      <w:r w:rsidRPr="00706170">
        <w:rPr>
          <w:sz w:val="28"/>
        </w:rPr>
        <w:t>Business</w:t>
      </w:r>
      <w:proofErr w:type="spellEnd"/>
      <w:r w:rsidRPr="00706170">
        <w:rPr>
          <w:sz w:val="28"/>
        </w:rPr>
        <w:t xml:space="preserve"> </w:t>
      </w:r>
      <w:proofErr w:type="spellStart"/>
      <w:r w:rsidRPr="00706170">
        <w:rPr>
          <w:sz w:val="28"/>
        </w:rPr>
        <w:t>Intelligence</w:t>
      </w:r>
      <w:bookmarkEnd w:id="20"/>
      <w:proofErr w:type="spellEnd"/>
      <w:r w:rsidRPr="00706170">
        <w:rPr>
          <w:sz w:val="28"/>
        </w:rPr>
        <w:t>.</w:t>
      </w:r>
    </w:p>
    <w:p w14:paraId="796475B6" w14:textId="65F07FCA" w:rsidR="00712700" w:rsidRPr="00706170" w:rsidRDefault="00712700" w:rsidP="00A32766">
      <w:pPr>
        <w:pStyle w:val="a5"/>
        <w:widowControl w:val="0"/>
        <w:numPr>
          <w:ilvl w:val="0"/>
          <w:numId w:val="19"/>
        </w:numPr>
        <w:tabs>
          <w:tab w:val="left" w:pos="360"/>
          <w:tab w:val="left" w:pos="2975"/>
          <w:tab w:val="left" w:pos="4716"/>
          <w:tab w:val="left" w:pos="5916"/>
          <w:tab w:val="left" w:pos="7743"/>
          <w:tab w:val="left" w:pos="8108"/>
        </w:tabs>
        <w:autoSpaceDE w:val="0"/>
        <w:autoSpaceDN w:val="0"/>
        <w:ind w:left="426"/>
        <w:jc w:val="both"/>
        <w:rPr>
          <w:sz w:val="28"/>
        </w:rPr>
      </w:pPr>
      <w:r w:rsidRPr="00706170">
        <w:rPr>
          <w:sz w:val="28"/>
        </w:rPr>
        <w:t xml:space="preserve">Охарактеризуйте особенности данных, накопленных в компаниях. </w:t>
      </w:r>
    </w:p>
    <w:p w14:paraId="6FC16D40" w14:textId="77777777" w:rsidR="00712700" w:rsidRPr="00706170" w:rsidRDefault="00712700" w:rsidP="00A32766">
      <w:pPr>
        <w:pStyle w:val="a5"/>
        <w:widowControl w:val="0"/>
        <w:numPr>
          <w:ilvl w:val="0"/>
          <w:numId w:val="19"/>
        </w:numPr>
        <w:tabs>
          <w:tab w:val="left" w:pos="360"/>
          <w:tab w:val="left" w:pos="2975"/>
          <w:tab w:val="left" w:pos="4716"/>
          <w:tab w:val="left" w:pos="5916"/>
          <w:tab w:val="left" w:pos="7743"/>
          <w:tab w:val="left" w:pos="8108"/>
        </w:tabs>
        <w:autoSpaceDE w:val="0"/>
        <w:autoSpaceDN w:val="0"/>
        <w:ind w:left="426"/>
        <w:jc w:val="both"/>
        <w:rPr>
          <w:sz w:val="28"/>
        </w:rPr>
      </w:pPr>
      <w:r w:rsidRPr="00706170">
        <w:rPr>
          <w:sz w:val="28"/>
        </w:rPr>
        <w:t>Назовите требования к системам BI.</w:t>
      </w:r>
    </w:p>
    <w:p w14:paraId="6A892B5B" w14:textId="77777777" w:rsidR="00712700" w:rsidRPr="00706170" w:rsidRDefault="00712700" w:rsidP="00A32766">
      <w:pPr>
        <w:pStyle w:val="a5"/>
        <w:widowControl w:val="0"/>
        <w:numPr>
          <w:ilvl w:val="0"/>
          <w:numId w:val="19"/>
        </w:numPr>
        <w:tabs>
          <w:tab w:val="left" w:pos="360"/>
          <w:tab w:val="left" w:pos="2975"/>
          <w:tab w:val="left" w:pos="4716"/>
          <w:tab w:val="left" w:pos="5916"/>
          <w:tab w:val="left" w:pos="7743"/>
          <w:tab w:val="left" w:pos="8108"/>
        </w:tabs>
        <w:autoSpaceDE w:val="0"/>
        <w:autoSpaceDN w:val="0"/>
        <w:ind w:left="426"/>
        <w:jc w:val="both"/>
        <w:rPr>
          <w:sz w:val="28"/>
        </w:rPr>
      </w:pPr>
      <w:r w:rsidRPr="00706170">
        <w:rPr>
          <w:sz w:val="28"/>
        </w:rPr>
        <w:t>Назовите типовые блоки современных BI-систем.</w:t>
      </w:r>
    </w:p>
    <w:p w14:paraId="1E04C36D" w14:textId="121F3A7A" w:rsidR="00712700" w:rsidRPr="00706170" w:rsidRDefault="00712700" w:rsidP="00A32766">
      <w:pPr>
        <w:pStyle w:val="a5"/>
        <w:widowControl w:val="0"/>
        <w:numPr>
          <w:ilvl w:val="0"/>
          <w:numId w:val="19"/>
        </w:numPr>
        <w:tabs>
          <w:tab w:val="left" w:pos="360"/>
        </w:tabs>
        <w:autoSpaceDE w:val="0"/>
        <w:autoSpaceDN w:val="0"/>
        <w:ind w:left="426"/>
        <w:jc w:val="both"/>
        <w:rPr>
          <w:sz w:val="28"/>
        </w:rPr>
      </w:pPr>
      <w:r w:rsidRPr="00706170">
        <w:rPr>
          <w:sz w:val="28"/>
        </w:rPr>
        <w:t>Охарактеризуйте методы сбора данных. Требования к данным.</w:t>
      </w:r>
    </w:p>
    <w:p w14:paraId="531319C9" w14:textId="38C1F4C4" w:rsidR="00712700" w:rsidRPr="005444E8" w:rsidRDefault="00712700" w:rsidP="00A32766">
      <w:pPr>
        <w:pStyle w:val="a5"/>
        <w:widowControl w:val="0"/>
        <w:numPr>
          <w:ilvl w:val="0"/>
          <w:numId w:val="19"/>
        </w:numPr>
        <w:tabs>
          <w:tab w:val="left" w:pos="360"/>
        </w:tabs>
        <w:autoSpaceDE w:val="0"/>
        <w:autoSpaceDN w:val="0"/>
        <w:ind w:left="426"/>
        <w:jc w:val="both"/>
        <w:rPr>
          <w:sz w:val="28"/>
        </w:rPr>
      </w:pPr>
      <w:r w:rsidRPr="00706170">
        <w:rPr>
          <w:sz w:val="28"/>
        </w:rPr>
        <w:t xml:space="preserve">Какова роль и значение </w:t>
      </w:r>
      <w:proofErr w:type="spellStart"/>
      <w:r w:rsidRPr="00706170">
        <w:rPr>
          <w:sz w:val="28"/>
        </w:rPr>
        <w:t>Business</w:t>
      </w:r>
      <w:proofErr w:type="spellEnd"/>
      <w:r w:rsidRPr="00706170">
        <w:rPr>
          <w:sz w:val="28"/>
        </w:rPr>
        <w:t xml:space="preserve"> </w:t>
      </w:r>
      <w:proofErr w:type="spellStart"/>
      <w:r w:rsidRPr="00706170">
        <w:rPr>
          <w:sz w:val="28"/>
        </w:rPr>
        <w:t>Intelligence</w:t>
      </w:r>
      <w:proofErr w:type="spellEnd"/>
      <w:r w:rsidRPr="00706170">
        <w:rPr>
          <w:sz w:val="28"/>
        </w:rPr>
        <w:t xml:space="preserve"> в современном управлении предприятиями.</w:t>
      </w:r>
    </w:p>
    <w:p w14:paraId="6FE98E95" w14:textId="41DAB8E0" w:rsidR="005444E8" w:rsidRPr="005444E8" w:rsidRDefault="005444E8" w:rsidP="005444E8">
      <w:pPr>
        <w:pStyle w:val="a5"/>
        <w:widowControl w:val="0"/>
        <w:numPr>
          <w:ilvl w:val="0"/>
          <w:numId w:val="19"/>
        </w:numPr>
        <w:tabs>
          <w:tab w:val="left" w:pos="360"/>
        </w:tabs>
        <w:autoSpaceDE w:val="0"/>
        <w:autoSpaceDN w:val="0"/>
        <w:ind w:left="426"/>
        <w:jc w:val="both"/>
        <w:rPr>
          <w:sz w:val="28"/>
        </w:rPr>
      </w:pPr>
      <w:r w:rsidRPr="005444E8">
        <w:rPr>
          <w:sz w:val="28"/>
        </w:rPr>
        <w:t>Внедрение систем бизнес-аналитики на современных предприятиях:</w:t>
      </w:r>
      <w:r>
        <w:rPr>
          <w:sz w:val="28"/>
          <w:lang w:val="ru-RU"/>
        </w:rPr>
        <w:t xml:space="preserve"> </w:t>
      </w:r>
      <w:r w:rsidRPr="005444E8">
        <w:rPr>
          <w:sz w:val="28"/>
        </w:rPr>
        <w:t>проблемы и перспективы</w:t>
      </w:r>
    </w:p>
    <w:p w14:paraId="7359929F" w14:textId="711C25D9" w:rsidR="00A32766" w:rsidRPr="00706170" w:rsidRDefault="00A32766" w:rsidP="00A32766">
      <w:pPr>
        <w:pStyle w:val="a5"/>
        <w:widowControl w:val="0"/>
        <w:numPr>
          <w:ilvl w:val="0"/>
          <w:numId w:val="19"/>
        </w:numPr>
        <w:tabs>
          <w:tab w:val="left" w:pos="360"/>
        </w:tabs>
        <w:autoSpaceDE w:val="0"/>
        <w:autoSpaceDN w:val="0"/>
        <w:ind w:left="426"/>
        <w:jc w:val="both"/>
        <w:rPr>
          <w:sz w:val="28"/>
        </w:rPr>
      </w:pPr>
      <w:r w:rsidRPr="00706170">
        <w:rPr>
          <w:sz w:val="28"/>
        </w:rPr>
        <w:lastRenderedPageBreak/>
        <w:t>Опишите технологии комплексного многомерного анализа данных OLAP. Многомерный OLAP (MOLAP)</w:t>
      </w:r>
    </w:p>
    <w:p w14:paraId="47BFF427" w14:textId="77777777" w:rsidR="00712700" w:rsidRPr="00706170" w:rsidRDefault="00712700" w:rsidP="00A32766">
      <w:pPr>
        <w:pStyle w:val="a5"/>
        <w:widowControl w:val="0"/>
        <w:numPr>
          <w:ilvl w:val="0"/>
          <w:numId w:val="19"/>
        </w:numPr>
        <w:tabs>
          <w:tab w:val="left" w:pos="360"/>
        </w:tabs>
        <w:autoSpaceDE w:val="0"/>
        <w:autoSpaceDN w:val="0"/>
        <w:ind w:left="426"/>
        <w:jc w:val="both"/>
        <w:rPr>
          <w:sz w:val="28"/>
        </w:rPr>
      </w:pPr>
      <w:r w:rsidRPr="00706170">
        <w:rPr>
          <w:sz w:val="28"/>
        </w:rPr>
        <w:t>Охарактеризуйте многомерное представление данных и многомерный куб. Измерения и факты, операции с многомерным кубом.</w:t>
      </w:r>
    </w:p>
    <w:p w14:paraId="2A065A34" w14:textId="77777777" w:rsidR="00712700" w:rsidRPr="00706170" w:rsidRDefault="00712700" w:rsidP="00A32766">
      <w:pPr>
        <w:pStyle w:val="a5"/>
        <w:widowControl w:val="0"/>
        <w:numPr>
          <w:ilvl w:val="0"/>
          <w:numId w:val="19"/>
        </w:numPr>
        <w:tabs>
          <w:tab w:val="left" w:pos="360"/>
        </w:tabs>
        <w:autoSpaceDE w:val="0"/>
        <w:autoSpaceDN w:val="0"/>
        <w:ind w:left="426"/>
        <w:jc w:val="both"/>
        <w:rPr>
          <w:sz w:val="28"/>
        </w:rPr>
      </w:pPr>
      <w:r w:rsidRPr="00706170">
        <w:rPr>
          <w:sz w:val="28"/>
        </w:rPr>
        <w:t>Определить роль и место анализа в процессе принятия решения.</w:t>
      </w:r>
    </w:p>
    <w:p w14:paraId="50BF5528" w14:textId="77777777" w:rsidR="00712700" w:rsidRPr="00706170" w:rsidRDefault="00712700" w:rsidP="00A32766">
      <w:pPr>
        <w:pStyle w:val="a5"/>
        <w:widowControl w:val="0"/>
        <w:numPr>
          <w:ilvl w:val="0"/>
          <w:numId w:val="19"/>
        </w:numPr>
        <w:tabs>
          <w:tab w:val="left" w:pos="360"/>
        </w:tabs>
        <w:autoSpaceDE w:val="0"/>
        <w:autoSpaceDN w:val="0"/>
        <w:ind w:left="426"/>
        <w:jc w:val="both"/>
        <w:rPr>
          <w:sz w:val="28"/>
        </w:rPr>
      </w:pPr>
      <w:r w:rsidRPr="00706170">
        <w:rPr>
          <w:sz w:val="28"/>
        </w:rPr>
        <w:t>Укажите особенности информационно-аналитических и BI-систем.</w:t>
      </w:r>
    </w:p>
    <w:p w14:paraId="5732B852" w14:textId="2F0CE75E" w:rsidR="00712700" w:rsidRPr="00706170" w:rsidRDefault="00712700" w:rsidP="00A32766">
      <w:pPr>
        <w:pStyle w:val="a5"/>
        <w:widowControl w:val="0"/>
        <w:numPr>
          <w:ilvl w:val="0"/>
          <w:numId w:val="19"/>
        </w:numPr>
        <w:tabs>
          <w:tab w:val="left" w:pos="360"/>
          <w:tab w:val="left" w:pos="3295"/>
          <w:tab w:val="left" w:pos="5357"/>
          <w:tab w:val="left" w:pos="7438"/>
        </w:tabs>
        <w:autoSpaceDE w:val="0"/>
        <w:autoSpaceDN w:val="0"/>
        <w:ind w:left="426"/>
        <w:jc w:val="both"/>
        <w:rPr>
          <w:sz w:val="28"/>
        </w:rPr>
      </w:pPr>
      <w:r w:rsidRPr="00706170">
        <w:rPr>
          <w:sz w:val="28"/>
        </w:rPr>
        <w:t>Охарактеризуйте особенности архитектуры информационно- аналитической системы.</w:t>
      </w:r>
    </w:p>
    <w:p w14:paraId="4FD604FE" w14:textId="34E0853C" w:rsidR="00712700" w:rsidRPr="00706170" w:rsidRDefault="00712700" w:rsidP="00A32766">
      <w:pPr>
        <w:pStyle w:val="a5"/>
        <w:widowControl w:val="0"/>
        <w:numPr>
          <w:ilvl w:val="0"/>
          <w:numId w:val="19"/>
        </w:numPr>
        <w:tabs>
          <w:tab w:val="left" w:pos="360"/>
          <w:tab w:val="left" w:pos="2118"/>
          <w:tab w:val="left" w:pos="3645"/>
          <w:tab w:val="left" w:pos="5250"/>
          <w:tab w:val="left" w:pos="6963"/>
          <w:tab w:val="left" w:pos="9318"/>
        </w:tabs>
        <w:autoSpaceDE w:val="0"/>
        <w:autoSpaceDN w:val="0"/>
        <w:ind w:left="426"/>
        <w:jc w:val="both"/>
        <w:rPr>
          <w:sz w:val="28"/>
        </w:rPr>
      </w:pPr>
      <w:r w:rsidRPr="00706170">
        <w:rPr>
          <w:sz w:val="28"/>
        </w:rPr>
        <w:t>Укажите основные принципы</w:t>
      </w:r>
      <w:r w:rsidR="00774569" w:rsidRPr="00706170">
        <w:rPr>
          <w:sz w:val="28"/>
        </w:rPr>
        <w:t xml:space="preserve"> </w:t>
      </w:r>
      <w:r w:rsidRPr="00706170">
        <w:rPr>
          <w:sz w:val="28"/>
        </w:rPr>
        <w:t>разделения транзакционных и аналитических систем.</w:t>
      </w:r>
    </w:p>
    <w:p w14:paraId="034134AE" w14:textId="1162EE62" w:rsidR="002E6E40" w:rsidRPr="005444E8" w:rsidRDefault="002E6E40" w:rsidP="00A32766">
      <w:pPr>
        <w:pStyle w:val="a5"/>
        <w:widowControl w:val="0"/>
        <w:numPr>
          <w:ilvl w:val="0"/>
          <w:numId w:val="19"/>
        </w:numPr>
        <w:tabs>
          <w:tab w:val="left" w:pos="360"/>
          <w:tab w:val="left" w:pos="2118"/>
          <w:tab w:val="left" w:pos="3645"/>
          <w:tab w:val="left" w:pos="5250"/>
          <w:tab w:val="left" w:pos="6963"/>
          <w:tab w:val="left" w:pos="9318"/>
        </w:tabs>
        <w:autoSpaceDE w:val="0"/>
        <w:autoSpaceDN w:val="0"/>
        <w:ind w:left="426"/>
        <w:jc w:val="both"/>
        <w:rPr>
          <w:sz w:val="28"/>
        </w:rPr>
      </w:pPr>
      <w:r w:rsidRPr="00706170">
        <w:rPr>
          <w:sz w:val="28"/>
        </w:rPr>
        <w:t xml:space="preserve">Охарактеризуйте стадии процесса интеллектуального анализа данных на основе </w:t>
      </w:r>
      <w:proofErr w:type="spellStart"/>
      <w:r w:rsidRPr="00706170">
        <w:rPr>
          <w:sz w:val="28"/>
        </w:rPr>
        <w:t>Data</w:t>
      </w:r>
      <w:proofErr w:type="spellEnd"/>
      <w:r w:rsidRPr="00706170">
        <w:rPr>
          <w:sz w:val="28"/>
        </w:rPr>
        <w:t xml:space="preserve"> </w:t>
      </w:r>
      <w:proofErr w:type="spellStart"/>
      <w:r w:rsidRPr="00706170">
        <w:rPr>
          <w:sz w:val="28"/>
        </w:rPr>
        <w:t>Mining</w:t>
      </w:r>
      <w:proofErr w:type="spellEnd"/>
    </w:p>
    <w:p w14:paraId="6D410360" w14:textId="7709D5B6" w:rsidR="005444E8" w:rsidRPr="005444E8" w:rsidRDefault="005444E8" w:rsidP="005444E8">
      <w:pPr>
        <w:pStyle w:val="a5"/>
        <w:widowControl w:val="0"/>
        <w:numPr>
          <w:ilvl w:val="0"/>
          <w:numId w:val="19"/>
        </w:numPr>
        <w:tabs>
          <w:tab w:val="left" w:pos="360"/>
          <w:tab w:val="left" w:pos="2118"/>
          <w:tab w:val="left" w:pos="3645"/>
          <w:tab w:val="left" w:pos="5250"/>
          <w:tab w:val="left" w:pos="6963"/>
          <w:tab w:val="left" w:pos="9318"/>
        </w:tabs>
        <w:autoSpaceDE w:val="0"/>
        <w:autoSpaceDN w:val="0"/>
        <w:ind w:left="426"/>
        <w:jc w:val="both"/>
        <w:rPr>
          <w:sz w:val="28"/>
        </w:rPr>
      </w:pPr>
      <w:r w:rsidRPr="005444E8">
        <w:rPr>
          <w:sz w:val="28"/>
        </w:rPr>
        <w:t>Место и роль интеллектуального анализа данных (</w:t>
      </w:r>
      <w:proofErr w:type="spellStart"/>
      <w:r w:rsidRPr="005444E8">
        <w:rPr>
          <w:sz w:val="28"/>
        </w:rPr>
        <w:t>Data</w:t>
      </w:r>
      <w:proofErr w:type="spellEnd"/>
      <w:r w:rsidRPr="005444E8">
        <w:rPr>
          <w:sz w:val="28"/>
        </w:rPr>
        <w:t xml:space="preserve"> </w:t>
      </w:r>
      <w:proofErr w:type="spellStart"/>
      <w:r w:rsidRPr="005444E8">
        <w:rPr>
          <w:sz w:val="28"/>
        </w:rPr>
        <w:t>Mining</w:t>
      </w:r>
      <w:proofErr w:type="spellEnd"/>
      <w:r w:rsidRPr="005444E8">
        <w:rPr>
          <w:sz w:val="28"/>
        </w:rPr>
        <w:t>, DM)</w:t>
      </w:r>
      <w:r>
        <w:rPr>
          <w:sz w:val="28"/>
          <w:lang w:val="ru-RU"/>
        </w:rPr>
        <w:t xml:space="preserve"> </w:t>
      </w:r>
      <w:r w:rsidRPr="005444E8">
        <w:rPr>
          <w:sz w:val="28"/>
        </w:rPr>
        <w:t>в процессе принятия решений</w:t>
      </w:r>
    </w:p>
    <w:p w14:paraId="163EAA82" w14:textId="1297DEAB" w:rsidR="002D7950" w:rsidRPr="005444E8" w:rsidRDefault="002D7950" w:rsidP="00A32766">
      <w:pPr>
        <w:pStyle w:val="a5"/>
        <w:widowControl w:val="0"/>
        <w:numPr>
          <w:ilvl w:val="0"/>
          <w:numId w:val="19"/>
        </w:numPr>
        <w:tabs>
          <w:tab w:val="left" w:pos="360"/>
          <w:tab w:val="left" w:pos="2118"/>
          <w:tab w:val="left" w:pos="3645"/>
          <w:tab w:val="left" w:pos="5250"/>
          <w:tab w:val="left" w:pos="6963"/>
          <w:tab w:val="left" w:pos="9318"/>
        </w:tabs>
        <w:autoSpaceDE w:val="0"/>
        <w:autoSpaceDN w:val="0"/>
        <w:ind w:left="426"/>
        <w:jc w:val="both"/>
        <w:rPr>
          <w:sz w:val="28"/>
        </w:rPr>
      </w:pPr>
      <w:r w:rsidRPr="00706170">
        <w:rPr>
          <w:sz w:val="28"/>
        </w:rPr>
        <w:t>Охарактеризуйте понятие факторного и кластерного анализа (SPSS)</w:t>
      </w:r>
    </w:p>
    <w:p w14:paraId="1477DFA4" w14:textId="385A1AD6" w:rsidR="005444E8" w:rsidRPr="005444E8" w:rsidRDefault="005444E8" w:rsidP="00A32766">
      <w:pPr>
        <w:pStyle w:val="a5"/>
        <w:widowControl w:val="0"/>
        <w:numPr>
          <w:ilvl w:val="0"/>
          <w:numId w:val="19"/>
        </w:numPr>
        <w:tabs>
          <w:tab w:val="left" w:pos="360"/>
          <w:tab w:val="left" w:pos="2118"/>
          <w:tab w:val="left" w:pos="3645"/>
          <w:tab w:val="left" w:pos="5250"/>
          <w:tab w:val="left" w:pos="6963"/>
          <w:tab w:val="left" w:pos="9318"/>
        </w:tabs>
        <w:autoSpaceDE w:val="0"/>
        <w:autoSpaceDN w:val="0"/>
        <w:ind w:left="426"/>
        <w:jc w:val="both"/>
        <w:rPr>
          <w:sz w:val="28"/>
        </w:rPr>
      </w:pPr>
      <w:r w:rsidRPr="005444E8">
        <w:rPr>
          <w:sz w:val="28"/>
        </w:rPr>
        <w:t>Практическая реализация методов интеллектуального анализа данных с применением программного пакета SPSS</w:t>
      </w:r>
    </w:p>
    <w:p w14:paraId="508BC030" w14:textId="3CFF8D00" w:rsidR="005444E8" w:rsidRPr="005444E8" w:rsidRDefault="005444E8" w:rsidP="00A32766">
      <w:pPr>
        <w:pStyle w:val="a5"/>
        <w:widowControl w:val="0"/>
        <w:numPr>
          <w:ilvl w:val="0"/>
          <w:numId w:val="19"/>
        </w:numPr>
        <w:tabs>
          <w:tab w:val="left" w:pos="360"/>
          <w:tab w:val="left" w:pos="2118"/>
          <w:tab w:val="left" w:pos="3645"/>
          <w:tab w:val="left" w:pos="5250"/>
          <w:tab w:val="left" w:pos="6963"/>
          <w:tab w:val="left" w:pos="9318"/>
        </w:tabs>
        <w:autoSpaceDE w:val="0"/>
        <w:autoSpaceDN w:val="0"/>
        <w:ind w:left="426"/>
        <w:jc w:val="both"/>
        <w:rPr>
          <w:sz w:val="28"/>
          <w:szCs w:val="28"/>
        </w:rPr>
      </w:pPr>
      <w:r w:rsidRPr="005444E8">
        <w:rPr>
          <w:sz w:val="28"/>
          <w:szCs w:val="28"/>
        </w:rPr>
        <w:t>Анализ структурированной</w:t>
      </w:r>
      <w:r w:rsidRPr="005444E8">
        <w:rPr>
          <w:sz w:val="28"/>
          <w:szCs w:val="28"/>
          <w:lang w:val="ru-RU"/>
        </w:rPr>
        <w:t xml:space="preserve"> </w:t>
      </w:r>
      <w:r w:rsidRPr="005444E8">
        <w:rPr>
          <w:sz w:val="28"/>
          <w:szCs w:val="28"/>
        </w:rPr>
        <w:t>информации</w:t>
      </w:r>
      <w:r w:rsidRPr="005444E8">
        <w:rPr>
          <w:sz w:val="28"/>
          <w:szCs w:val="28"/>
          <w:lang w:val="ru-RU"/>
        </w:rPr>
        <w:t xml:space="preserve"> </w:t>
      </w:r>
      <w:r w:rsidRPr="005444E8">
        <w:rPr>
          <w:sz w:val="28"/>
          <w:szCs w:val="28"/>
        </w:rPr>
        <w:t>с помощью</w:t>
      </w:r>
      <w:r w:rsidRPr="005444E8">
        <w:rPr>
          <w:sz w:val="28"/>
          <w:szCs w:val="28"/>
          <w:lang w:val="ru-RU"/>
        </w:rPr>
        <w:t xml:space="preserve"> </w:t>
      </w:r>
      <w:r w:rsidRPr="005444E8">
        <w:rPr>
          <w:sz w:val="28"/>
          <w:szCs w:val="28"/>
        </w:rPr>
        <w:t>статистических и математических методов: факторный анализ.</w:t>
      </w:r>
    </w:p>
    <w:p w14:paraId="1A69916C" w14:textId="4A3712A6" w:rsidR="005444E8" w:rsidRPr="005444E8" w:rsidRDefault="005444E8" w:rsidP="00A32766">
      <w:pPr>
        <w:pStyle w:val="a5"/>
        <w:widowControl w:val="0"/>
        <w:numPr>
          <w:ilvl w:val="0"/>
          <w:numId w:val="19"/>
        </w:numPr>
        <w:tabs>
          <w:tab w:val="left" w:pos="360"/>
          <w:tab w:val="left" w:pos="2118"/>
          <w:tab w:val="left" w:pos="3645"/>
          <w:tab w:val="left" w:pos="5250"/>
          <w:tab w:val="left" w:pos="6963"/>
          <w:tab w:val="left" w:pos="9318"/>
        </w:tabs>
        <w:autoSpaceDE w:val="0"/>
        <w:autoSpaceDN w:val="0"/>
        <w:ind w:left="426"/>
        <w:jc w:val="both"/>
        <w:rPr>
          <w:sz w:val="28"/>
          <w:szCs w:val="28"/>
        </w:rPr>
      </w:pPr>
      <w:r w:rsidRPr="005444E8">
        <w:rPr>
          <w:sz w:val="28"/>
          <w:szCs w:val="28"/>
        </w:rPr>
        <w:t xml:space="preserve">Ансамбль моделей. Методы формирования ансамблей: </w:t>
      </w:r>
      <w:proofErr w:type="spellStart"/>
      <w:r w:rsidRPr="005444E8">
        <w:rPr>
          <w:sz w:val="28"/>
          <w:szCs w:val="28"/>
        </w:rPr>
        <w:t>бэггинг</w:t>
      </w:r>
      <w:proofErr w:type="spellEnd"/>
      <w:r w:rsidRPr="005444E8">
        <w:rPr>
          <w:sz w:val="28"/>
          <w:szCs w:val="28"/>
        </w:rPr>
        <w:t xml:space="preserve">, </w:t>
      </w:r>
      <w:proofErr w:type="spellStart"/>
      <w:r w:rsidRPr="005444E8">
        <w:rPr>
          <w:sz w:val="28"/>
          <w:szCs w:val="28"/>
        </w:rPr>
        <w:t>бустинг</w:t>
      </w:r>
      <w:proofErr w:type="spellEnd"/>
      <w:r w:rsidRPr="005444E8">
        <w:rPr>
          <w:sz w:val="28"/>
          <w:szCs w:val="28"/>
        </w:rPr>
        <w:t xml:space="preserve"> и </w:t>
      </w:r>
      <w:proofErr w:type="spellStart"/>
      <w:r w:rsidRPr="005444E8">
        <w:rPr>
          <w:sz w:val="28"/>
          <w:szCs w:val="28"/>
        </w:rPr>
        <w:t>стэкинг</w:t>
      </w:r>
      <w:proofErr w:type="spellEnd"/>
    </w:p>
    <w:p w14:paraId="55B1AE24" w14:textId="77777777" w:rsidR="00712700" w:rsidRPr="00AD2034" w:rsidRDefault="00712700" w:rsidP="00A32766">
      <w:pPr>
        <w:pStyle w:val="a5"/>
        <w:widowControl w:val="0"/>
        <w:numPr>
          <w:ilvl w:val="0"/>
          <w:numId w:val="19"/>
        </w:numPr>
        <w:tabs>
          <w:tab w:val="left" w:pos="360"/>
          <w:tab w:val="left" w:pos="821"/>
        </w:tabs>
        <w:autoSpaceDE w:val="0"/>
        <w:autoSpaceDN w:val="0"/>
        <w:ind w:left="426"/>
        <w:jc w:val="both"/>
        <w:rPr>
          <w:sz w:val="28"/>
          <w:lang w:val="ru-RU"/>
        </w:rPr>
      </w:pPr>
      <w:r w:rsidRPr="00706170">
        <w:rPr>
          <w:sz w:val="28"/>
        </w:rPr>
        <w:t>Охарактеризуйте отличия понятий искусственный интеллект, машинное обучение и глубокое обучение.</w:t>
      </w:r>
    </w:p>
    <w:p w14:paraId="03684A0B" w14:textId="0D82B39B" w:rsidR="002D7950" w:rsidRPr="00706170" w:rsidRDefault="00A32766" w:rsidP="00A32766">
      <w:pPr>
        <w:pStyle w:val="a5"/>
        <w:widowControl w:val="0"/>
        <w:numPr>
          <w:ilvl w:val="0"/>
          <w:numId w:val="19"/>
        </w:numPr>
        <w:tabs>
          <w:tab w:val="left" w:pos="360"/>
          <w:tab w:val="left" w:pos="821"/>
        </w:tabs>
        <w:autoSpaceDE w:val="0"/>
        <w:autoSpaceDN w:val="0"/>
        <w:ind w:left="426"/>
        <w:jc w:val="both"/>
        <w:rPr>
          <w:sz w:val="28"/>
        </w:rPr>
      </w:pPr>
      <w:r w:rsidRPr="00706170">
        <w:rPr>
          <w:sz w:val="28"/>
        </w:rPr>
        <w:t>Опишите понятия,</w:t>
      </w:r>
      <w:r w:rsidR="002D7950" w:rsidRPr="00706170">
        <w:rPr>
          <w:sz w:val="28"/>
        </w:rPr>
        <w:t xml:space="preserve"> связанны</w:t>
      </w:r>
      <w:r w:rsidRPr="00706170">
        <w:rPr>
          <w:sz w:val="28"/>
        </w:rPr>
        <w:t>е</w:t>
      </w:r>
      <w:r w:rsidR="002D7950" w:rsidRPr="00706170">
        <w:rPr>
          <w:sz w:val="28"/>
        </w:rPr>
        <w:t xml:space="preserve"> с аналитикой данных (</w:t>
      </w:r>
      <w:proofErr w:type="spellStart"/>
      <w:r w:rsidR="002D7950" w:rsidRPr="00706170">
        <w:rPr>
          <w:sz w:val="28"/>
          <w:lang w:val="en-US"/>
        </w:rPr>
        <w:t>Data</w:t>
      </w:r>
      <w:proofErr w:type="spellEnd"/>
      <w:r w:rsidR="002D7950" w:rsidRPr="00706170">
        <w:rPr>
          <w:sz w:val="28"/>
        </w:rPr>
        <w:t xml:space="preserve"> </w:t>
      </w:r>
      <w:r w:rsidR="002D7950" w:rsidRPr="00706170">
        <w:rPr>
          <w:sz w:val="28"/>
          <w:lang w:val="en-US"/>
        </w:rPr>
        <w:t>Mining</w:t>
      </w:r>
      <w:r w:rsidR="002D7950" w:rsidRPr="00706170">
        <w:rPr>
          <w:sz w:val="28"/>
        </w:rPr>
        <w:t xml:space="preserve">, </w:t>
      </w:r>
      <w:r w:rsidR="002D7950" w:rsidRPr="00706170">
        <w:rPr>
          <w:sz w:val="28"/>
          <w:lang w:val="en-US"/>
        </w:rPr>
        <w:t>Big</w:t>
      </w:r>
      <w:r w:rsidR="002D7950" w:rsidRPr="00706170">
        <w:rPr>
          <w:sz w:val="28"/>
        </w:rPr>
        <w:t xml:space="preserve"> </w:t>
      </w:r>
      <w:r w:rsidR="002D7950" w:rsidRPr="00706170">
        <w:rPr>
          <w:sz w:val="28"/>
          <w:lang w:val="en-US"/>
        </w:rPr>
        <w:t>Data</w:t>
      </w:r>
      <w:r w:rsidR="002D7950" w:rsidRPr="00706170">
        <w:rPr>
          <w:sz w:val="28"/>
        </w:rPr>
        <w:t xml:space="preserve">, </w:t>
      </w:r>
      <w:r w:rsidR="002D7950" w:rsidRPr="00706170">
        <w:rPr>
          <w:sz w:val="28"/>
          <w:lang w:val="en-US"/>
        </w:rPr>
        <w:t>Knowledge</w:t>
      </w:r>
      <w:r w:rsidR="002D7950" w:rsidRPr="00706170">
        <w:rPr>
          <w:sz w:val="28"/>
        </w:rPr>
        <w:t xml:space="preserve"> </w:t>
      </w:r>
      <w:r w:rsidR="002D7950" w:rsidRPr="00706170">
        <w:rPr>
          <w:sz w:val="28"/>
          <w:lang w:val="en-US"/>
        </w:rPr>
        <w:t>Discovery</w:t>
      </w:r>
      <w:r w:rsidR="002D7950" w:rsidRPr="00706170">
        <w:rPr>
          <w:sz w:val="28"/>
        </w:rPr>
        <w:t xml:space="preserve"> и пр.).</w:t>
      </w:r>
    </w:p>
    <w:p w14:paraId="6E74E79C" w14:textId="627FAAAC" w:rsidR="00712700" w:rsidRPr="00706170" w:rsidRDefault="00712700" w:rsidP="00A32766">
      <w:pPr>
        <w:pStyle w:val="a5"/>
        <w:widowControl w:val="0"/>
        <w:numPr>
          <w:ilvl w:val="0"/>
          <w:numId w:val="19"/>
        </w:numPr>
        <w:tabs>
          <w:tab w:val="left" w:pos="360"/>
          <w:tab w:val="left" w:pos="821"/>
          <w:tab w:val="left" w:pos="3138"/>
          <w:tab w:val="left" w:pos="4632"/>
          <w:tab w:val="left" w:pos="5754"/>
          <w:tab w:val="left" w:pos="7382"/>
          <w:tab w:val="left" w:pos="8840"/>
        </w:tabs>
        <w:autoSpaceDE w:val="0"/>
        <w:autoSpaceDN w:val="0"/>
        <w:ind w:left="426"/>
        <w:jc w:val="both"/>
        <w:rPr>
          <w:sz w:val="28"/>
        </w:rPr>
      </w:pPr>
      <w:r w:rsidRPr="00706170">
        <w:rPr>
          <w:sz w:val="28"/>
        </w:rPr>
        <w:t>Охарактеризуйте</w:t>
      </w:r>
      <w:r w:rsidR="00774569" w:rsidRPr="00706170">
        <w:rPr>
          <w:sz w:val="28"/>
        </w:rPr>
        <w:t xml:space="preserve"> </w:t>
      </w:r>
      <w:r w:rsidRPr="00706170">
        <w:rPr>
          <w:sz w:val="28"/>
        </w:rPr>
        <w:t>принципы</w:t>
      </w:r>
      <w:r w:rsidR="00774569" w:rsidRPr="00706170">
        <w:rPr>
          <w:sz w:val="28"/>
        </w:rPr>
        <w:t xml:space="preserve"> </w:t>
      </w:r>
      <w:r w:rsidRPr="00706170">
        <w:rPr>
          <w:sz w:val="28"/>
        </w:rPr>
        <w:t>работы</w:t>
      </w:r>
      <w:r w:rsidR="00774569" w:rsidRPr="00706170">
        <w:rPr>
          <w:sz w:val="28"/>
        </w:rPr>
        <w:t xml:space="preserve"> </w:t>
      </w:r>
      <w:r w:rsidRPr="00706170">
        <w:rPr>
          <w:sz w:val="28"/>
        </w:rPr>
        <w:t>машинного</w:t>
      </w:r>
      <w:r w:rsidR="00774569" w:rsidRPr="00706170">
        <w:rPr>
          <w:sz w:val="28"/>
        </w:rPr>
        <w:t xml:space="preserve"> </w:t>
      </w:r>
      <w:r w:rsidRPr="00706170">
        <w:rPr>
          <w:sz w:val="28"/>
        </w:rPr>
        <w:t>обучения:</w:t>
      </w:r>
      <w:r w:rsidR="00774569" w:rsidRPr="00706170">
        <w:rPr>
          <w:sz w:val="28"/>
        </w:rPr>
        <w:t xml:space="preserve"> </w:t>
      </w:r>
      <w:r w:rsidRPr="00706170">
        <w:rPr>
          <w:sz w:val="28"/>
        </w:rPr>
        <w:t>виды машинного обучения и минимизация функции потерь.</w:t>
      </w:r>
    </w:p>
    <w:p w14:paraId="2E06F82C" w14:textId="77777777" w:rsidR="00774569" w:rsidRPr="00706170" w:rsidRDefault="00774569" w:rsidP="00A32766">
      <w:pPr>
        <w:pStyle w:val="a5"/>
        <w:widowControl w:val="0"/>
        <w:numPr>
          <w:ilvl w:val="0"/>
          <w:numId w:val="19"/>
        </w:numPr>
        <w:tabs>
          <w:tab w:val="left" w:pos="360"/>
          <w:tab w:val="left" w:pos="549"/>
        </w:tabs>
        <w:autoSpaceDE w:val="0"/>
        <w:autoSpaceDN w:val="0"/>
        <w:ind w:left="426"/>
        <w:jc w:val="both"/>
        <w:rPr>
          <w:sz w:val="28"/>
        </w:rPr>
      </w:pPr>
      <w:r w:rsidRPr="00706170">
        <w:rPr>
          <w:sz w:val="28"/>
        </w:rPr>
        <w:t>Охарактеризуйте</w:t>
      </w:r>
      <w:r w:rsidRPr="00706170">
        <w:rPr>
          <w:spacing w:val="-7"/>
          <w:sz w:val="28"/>
        </w:rPr>
        <w:t xml:space="preserve"> </w:t>
      </w:r>
      <w:r w:rsidRPr="00706170">
        <w:rPr>
          <w:sz w:val="28"/>
        </w:rPr>
        <w:t>ограничения</w:t>
      </w:r>
      <w:r w:rsidRPr="00706170">
        <w:rPr>
          <w:spacing w:val="-6"/>
          <w:sz w:val="28"/>
        </w:rPr>
        <w:t xml:space="preserve"> </w:t>
      </w:r>
      <w:r w:rsidRPr="00706170">
        <w:rPr>
          <w:sz w:val="28"/>
        </w:rPr>
        <w:t>библиотеки</w:t>
      </w:r>
      <w:r w:rsidRPr="00706170">
        <w:rPr>
          <w:spacing w:val="-6"/>
          <w:sz w:val="28"/>
        </w:rPr>
        <w:t xml:space="preserve"> </w:t>
      </w:r>
      <w:proofErr w:type="spellStart"/>
      <w:r w:rsidRPr="00706170">
        <w:rPr>
          <w:spacing w:val="-2"/>
          <w:sz w:val="28"/>
        </w:rPr>
        <w:t>Polar</w:t>
      </w:r>
      <w:proofErr w:type="spellEnd"/>
      <w:r w:rsidRPr="00706170">
        <w:rPr>
          <w:spacing w:val="-2"/>
          <w:sz w:val="28"/>
        </w:rPr>
        <w:t>.</w:t>
      </w:r>
    </w:p>
    <w:p w14:paraId="5C6B85B3" w14:textId="77777777" w:rsidR="00774569" w:rsidRPr="00706170" w:rsidRDefault="00774569" w:rsidP="00A32766">
      <w:pPr>
        <w:pStyle w:val="a5"/>
        <w:widowControl w:val="0"/>
        <w:numPr>
          <w:ilvl w:val="0"/>
          <w:numId w:val="19"/>
        </w:numPr>
        <w:tabs>
          <w:tab w:val="left" w:pos="360"/>
          <w:tab w:val="left" w:pos="549"/>
        </w:tabs>
        <w:autoSpaceDE w:val="0"/>
        <w:autoSpaceDN w:val="0"/>
        <w:ind w:left="426"/>
        <w:jc w:val="both"/>
        <w:rPr>
          <w:sz w:val="28"/>
        </w:rPr>
      </w:pPr>
      <w:r w:rsidRPr="00706170">
        <w:rPr>
          <w:sz w:val="28"/>
        </w:rPr>
        <w:t>Охарактеризуйте</w:t>
      </w:r>
      <w:r w:rsidRPr="00706170">
        <w:rPr>
          <w:spacing w:val="-6"/>
          <w:sz w:val="28"/>
        </w:rPr>
        <w:t xml:space="preserve"> </w:t>
      </w:r>
      <w:r w:rsidRPr="00706170">
        <w:rPr>
          <w:sz w:val="28"/>
        </w:rPr>
        <w:t>основные</w:t>
      </w:r>
      <w:r w:rsidRPr="00706170">
        <w:rPr>
          <w:spacing w:val="-6"/>
          <w:sz w:val="28"/>
        </w:rPr>
        <w:t xml:space="preserve"> </w:t>
      </w:r>
      <w:r w:rsidRPr="00706170">
        <w:rPr>
          <w:sz w:val="28"/>
        </w:rPr>
        <w:t>возможности</w:t>
      </w:r>
      <w:r w:rsidRPr="00706170">
        <w:rPr>
          <w:spacing w:val="-6"/>
          <w:sz w:val="28"/>
        </w:rPr>
        <w:t xml:space="preserve"> </w:t>
      </w:r>
      <w:r w:rsidRPr="00706170">
        <w:rPr>
          <w:sz w:val="28"/>
        </w:rPr>
        <w:t>библиотеки</w:t>
      </w:r>
      <w:r w:rsidRPr="00706170">
        <w:rPr>
          <w:spacing w:val="-5"/>
          <w:sz w:val="28"/>
        </w:rPr>
        <w:t xml:space="preserve"> </w:t>
      </w:r>
      <w:proofErr w:type="spellStart"/>
      <w:r w:rsidRPr="00706170">
        <w:rPr>
          <w:spacing w:val="-2"/>
          <w:sz w:val="28"/>
        </w:rPr>
        <w:t>Vaex</w:t>
      </w:r>
      <w:proofErr w:type="spellEnd"/>
      <w:r w:rsidRPr="00706170">
        <w:rPr>
          <w:spacing w:val="-2"/>
          <w:sz w:val="28"/>
        </w:rPr>
        <w:t>.</w:t>
      </w:r>
    </w:p>
    <w:p w14:paraId="0D50CA8F" w14:textId="77777777" w:rsidR="00774569" w:rsidRPr="00706170" w:rsidRDefault="00774569" w:rsidP="00A32766">
      <w:pPr>
        <w:pStyle w:val="a5"/>
        <w:widowControl w:val="0"/>
        <w:numPr>
          <w:ilvl w:val="0"/>
          <w:numId w:val="19"/>
        </w:numPr>
        <w:tabs>
          <w:tab w:val="left" w:pos="360"/>
          <w:tab w:val="left" w:pos="549"/>
        </w:tabs>
        <w:autoSpaceDE w:val="0"/>
        <w:autoSpaceDN w:val="0"/>
        <w:ind w:left="426"/>
        <w:jc w:val="both"/>
        <w:rPr>
          <w:sz w:val="28"/>
        </w:rPr>
      </w:pPr>
      <w:r w:rsidRPr="00706170">
        <w:rPr>
          <w:sz w:val="28"/>
        </w:rPr>
        <w:t>Охарактеризуйте</w:t>
      </w:r>
      <w:r w:rsidRPr="00706170">
        <w:rPr>
          <w:spacing w:val="-6"/>
          <w:sz w:val="28"/>
        </w:rPr>
        <w:t xml:space="preserve"> </w:t>
      </w:r>
      <w:r w:rsidRPr="00706170">
        <w:rPr>
          <w:sz w:val="28"/>
        </w:rPr>
        <w:t>основные</w:t>
      </w:r>
      <w:r w:rsidRPr="00706170">
        <w:rPr>
          <w:spacing w:val="-6"/>
          <w:sz w:val="28"/>
        </w:rPr>
        <w:t xml:space="preserve"> </w:t>
      </w:r>
      <w:r w:rsidRPr="00706170">
        <w:rPr>
          <w:sz w:val="28"/>
        </w:rPr>
        <w:t>возможности</w:t>
      </w:r>
      <w:r w:rsidRPr="00706170">
        <w:rPr>
          <w:spacing w:val="-6"/>
          <w:sz w:val="28"/>
        </w:rPr>
        <w:t xml:space="preserve"> </w:t>
      </w:r>
      <w:r w:rsidRPr="00706170">
        <w:rPr>
          <w:sz w:val="28"/>
        </w:rPr>
        <w:t>библиотеки</w:t>
      </w:r>
      <w:r w:rsidRPr="00706170">
        <w:rPr>
          <w:spacing w:val="-5"/>
          <w:sz w:val="28"/>
        </w:rPr>
        <w:t xml:space="preserve"> </w:t>
      </w:r>
      <w:proofErr w:type="spellStart"/>
      <w:r w:rsidRPr="00706170">
        <w:rPr>
          <w:spacing w:val="-2"/>
          <w:sz w:val="28"/>
        </w:rPr>
        <w:t>Dask</w:t>
      </w:r>
      <w:proofErr w:type="spellEnd"/>
      <w:r w:rsidRPr="00706170">
        <w:rPr>
          <w:spacing w:val="-2"/>
          <w:sz w:val="28"/>
        </w:rPr>
        <w:t>.</w:t>
      </w:r>
    </w:p>
    <w:p w14:paraId="57E573AA" w14:textId="77777777" w:rsidR="00774569" w:rsidRPr="00706170" w:rsidRDefault="00774569" w:rsidP="00A32766">
      <w:pPr>
        <w:pStyle w:val="a5"/>
        <w:widowControl w:val="0"/>
        <w:numPr>
          <w:ilvl w:val="0"/>
          <w:numId w:val="19"/>
        </w:numPr>
        <w:tabs>
          <w:tab w:val="left" w:pos="360"/>
          <w:tab w:val="left" w:pos="550"/>
        </w:tabs>
        <w:autoSpaceDE w:val="0"/>
        <w:autoSpaceDN w:val="0"/>
        <w:ind w:left="426"/>
        <w:jc w:val="both"/>
        <w:rPr>
          <w:sz w:val="28"/>
        </w:rPr>
      </w:pPr>
      <w:r w:rsidRPr="00706170">
        <w:rPr>
          <w:sz w:val="28"/>
        </w:rPr>
        <w:t>Охарактеризуйте</w:t>
      </w:r>
      <w:r w:rsidRPr="00706170">
        <w:rPr>
          <w:spacing w:val="-8"/>
          <w:sz w:val="28"/>
        </w:rPr>
        <w:t xml:space="preserve"> </w:t>
      </w:r>
      <w:r w:rsidRPr="00706170">
        <w:rPr>
          <w:sz w:val="28"/>
        </w:rPr>
        <w:t>основные</w:t>
      </w:r>
      <w:r w:rsidRPr="00706170">
        <w:rPr>
          <w:spacing w:val="-6"/>
          <w:sz w:val="28"/>
        </w:rPr>
        <w:t xml:space="preserve"> </w:t>
      </w:r>
      <w:r w:rsidRPr="00706170">
        <w:rPr>
          <w:sz w:val="28"/>
        </w:rPr>
        <w:t>возможности</w:t>
      </w:r>
      <w:r w:rsidRPr="00706170">
        <w:rPr>
          <w:spacing w:val="-6"/>
          <w:sz w:val="28"/>
        </w:rPr>
        <w:t xml:space="preserve"> </w:t>
      </w:r>
      <w:r w:rsidRPr="00706170">
        <w:rPr>
          <w:sz w:val="28"/>
        </w:rPr>
        <w:t>библиотеки</w:t>
      </w:r>
      <w:r w:rsidRPr="00706170">
        <w:rPr>
          <w:spacing w:val="-5"/>
          <w:sz w:val="28"/>
        </w:rPr>
        <w:t xml:space="preserve"> </w:t>
      </w:r>
      <w:proofErr w:type="spellStart"/>
      <w:r w:rsidRPr="00706170">
        <w:rPr>
          <w:spacing w:val="-2"/>
          <w:sz w:val="28"/>
        </w:rPr>
        <w:t>Modin</w:t>
      </w:r>
      <w:proofErr w:type="spellEnd"/>
      <w:r w:rsidRPr="00706170">
        <w:rPr>
          <w:spacing w:val="-2"/>
          <w:sz w:val="28"/>
        </w:rPr>
        <w:t>.</w:t>
      </w:r>
    </w:p>
    <w:p w14:paraId="1893217E" w14:textId="77777777" w:rsidR="00774569" w:rsidRPr="00706170" w:rsidRDefault="00774569" w:rsidP="00A32766">
      <w:pPr>
        <w:pStyle w:val="a5"/>
        <w:widowControl w:val="0"/>
        <w:numPr>
          <w:ilvl w:val="0"/>
          <w:numId w:val="19"/>
        </w:numPr>
        <w:tabs>
          <w:tab w:val="left" w:pos="360"/>
          <w:tab w:val="left" w:pos="550"/>
        </w:tabs>
        <w:autoSpaceDE w:val="0"/>
        <w:autoSpaceDN w:val="0"/>
        <w:ind w:left="426"/>
        <w:jc w:val="both"/>
        <w:rPr>
          <w:sz w:val="28"/>
        </w:rPr>
      </w:pPr>
      <w:r w:rsidRPr="00706170">
        <w:rPr>
          <w:sz w:val="28"/>
        </w:rPr>
        <w:t>Охарактеризуйте</w:t>
      </w:r>
      <w:r w:rsidRPr="00706170">
        <w:rPr>
          <w:spacing w:val="-7"/>
          <w:sz w:val="28"/>
        </w:rPr>
        <w:t xml:space="preserve"> </w:t>
      </w:r>
      <w:r w:rsidRPr="00706170">
        <w:rPr>
          <w:sz w:val="28"/>
        </w:rPr>
        <w:t>ограничения</w:t>
      </w:r>
      <w:r w:rsidRPr="00706170">
        <w:rPr>
          <w:spacing w:val="-6"/>
          <w:sz w:val="28"/>
        </w:rPr>
        <w:t xml:space="preserve"> </w:t>
      </w:r>
      <w:r w:rsidRPr="00706170">
        <w:rPr>
          <w:sz w:val="28"/>
        </w:rPr>
        <w:t>библиотеки</w:t>
      </w:r>
      <w:r w:rsidRPr="00706170">
        <w:rPr>
          <w:spacing w:val="-6"/>
          <w:sz w:val="28"/>
        </w:rPr>
        <w:t xml:space="preserve"> </w:t>
      </w:r>
      <w:proofErr w:type="spellStart"/>
      <w:r w:rsidRPr="00706170">
        <w:rPr>
          <w:spacing w:val="-2"/>
          <w:sz w:val="28"/>
        </w:rPr>
        <w:t>Modin</w:t>
      </w:r>
      <w:proofErr w:type="spellEnd"/>
      <w:r w:rsidRPr="00706170">
        <w:rPr>
          <w:spacing w:val="-2"/>
          <w:sz w:val="28"/>
        </w:rPr>
        <w:t>.</w:t>
      </w:r>
    </w:p>
    <w:p w14:paraId="5F78A55B" w14:textId="77777777" w:rsidR="00774569" w:rsidRPr="0034045B" w:rsidRDefault="00774569" w:rsidP="00A32766">
      <w:pPr>
        <w:pStyle w:val="a5"/>
        <w:widowControl w:val="0"/>
        <w:numPr>
          <w:ilvl w:val="0"/>
          <w:numId w:val="19"/>
        </w:numPr>
        <w:tabs>
          <w:tab w:val="left" w:pos="360"/>
          <w:tab w:val="left" w:pos="550"/>
        </w:tabs>
        <w:autoSpaceDE w:val="0"/>
        <w:autoSpaceDN w:val="0"/>
        <w:ind w:left="426"/>
        <w:jc w:val="both"/>
        <w:rPr>
          <w:sz w:val="28"/>
        </w:rPr>
      </w:pPr>
      <w:r w:rsidRPr="00706170">
        <w:rPr>
          <w:sz w:val="28"/>
        </w:rPr>
        <w:t>Охарактеризуйте</w:t>
      </w:r>
      <w:r w:rsidRPr="00706170">
        <w:rPr>
          <w:spacing w:val="-6"/>
          <w:sz w:val="28"/>
        </w:rPr>
        <w:t xml:space="preserve"> </w:t>
      </w:r>
      <w:r w:rsidRPr="00706170">
        <w:rPr>
          <w:sz w:val="28"/>
        </w:rPr>
        <w:t>основные</w:t>
      </w:r>
      <w:r w:rsidRPr="00706170">
        <w:rPr>
          <w:spacing w:val="-6"/>
          <w:sz w:val="28"/>
        </w:rPr>
        <w:t xml:space="preserve"> </w:t>
      </w:r>
      <w:r w:rsidRPr="00706170">
        <w:rPr>
          <w:sz w:val="28"/>
        </w:rPr>
        <w:t>возможности</w:t>
      </w:r>
      <w:r w:rsidRPr="00706170">
        <w:rPr>
          <w:spacing w:val="-6"/>
          <w:sz w:val="28"/>
        </w:rPr>
        <w:t xml:space="preserve"> </w:t>
      </w:r>
      <w:r w:rsidRPr="00706170">
        <w:rPr>
          <w:sz w:val="28"/>
        </w:rPr>
        <w:t>библиотеки</w:t>
      </w:r>
      <w:r w:rsidRPr="00706170">
        <w:rPr>
          <w:spacing w:val="-5"/>
          <w:sz w:val="28"/>
        </w:rPr>
        <w:t xml:space="preserve"> </w:t>
      </w:r>
      <w:proofErr w:type="spellStart"/>
      <w:r w:rsidRPr="00706170">
        <w:rPr>
          <w:spacing w:val="-4"/>
          <w:sz w:val="28"/>
        </w:rPr>
        <w:t>Ray</w:t>
      </w:r>
      <w:proofErr w:type="spellEnd"/>
      <w:r w:rsidRPr="00706170">
        <w:rPr>
          <w:spacing w:val="-4"/>
          <w:sz w:val="28"/>
        </w:rPr>
        <w:t>.</w:t>
      </w:r>
    </w:p>
    <w:p w14:paraId="655EA244" w14:textId="77777777" w:rsidR="0034045B" w:rsidRPr="00706170" w:rsidRDefault="0034045B" w:rsidP="0034045B">
      <w:pPr>
        <w:pStyle w:val="a5"/>
        <w:widowControl w:val="0"/>
        <w:tabs>
          <w:tab w:val="left" w:pos="360"/>
          <w:tab w:val="left" w:pos="550"/>
        </w:tabs>
        <w:autoSpaceDE w:val="0"/>
        <w:autoSpaceDN w:val="0"/>
        <w:ind w:left="426"/>
        <w:jc w:val="both"/>
        <w:rPr>
          <w:sz w:val="28"/>
        </w:rPr>
      </w:pPr>
    </w:p>
    <w:p w14:paraId="601157BE" w14:textId="764DBC8F" w:rsidR="00A32766" w:rsidRPr="00706170" w:rsidRDefault="00A32766" w:rsidP="00A32766">
      <w:pPr>
        <w:ind w:left="2126"/>
        <w:jc w:val="both"/>
        <w:rPr>
          <w:i/>
          <w:sz w:val="28"/>
        </w:rPr>
      </w:pPr>
      <w:r w:rsidRPr="00706170">
        <w:rPr>
          <w:i/>
          <w:sz w:val="28"/>
        </w:rPr>
        <w:t>Примерные</w:t>
      </w:r>
      <w:r w:rsidRPr="00706170">
        <w:rPr>
          <w:i/>
          <w:spacing w:val="-6"/>
          <w:sz w:val="28"/>
        </w:rPr>
        <w:t xml:space="preserve"> </w:t>
      </w:r>
      <w:r w:rsidRPr="00706170">
        <w:rPr>
          <w:i/>
          <w:sz w:val="28"/>
        </w:rPr>
        <w:t>практические</w:t>
      </w:r>
      <w:r w:rsidRPr="00706170">
        <w:rPr>
          <w:i/>
          <w:spacing w:val="-6"/>
          <w:sz w:val="28"/>
        </w:rPr>
        <w:t xml:space="preserve"> </w:t>
      </w:r>
      <w:r w:rsidRPr="00706170">
        <w:rPr>
          <w:i/>
          <w:sz w:val="28"/>
        </w:rPr>
        <w:t>задания</w:t>
      </w:r>
      <w:r w:rsidRPr="00706170">
        <w:rPr>
          <w:i/>
          <w:spacing w:val="-6"/>
          <w:sz w:val="28"/>
        </w:rPr>
        <w:t xml:space="preserve"> </w:t>
      </w:r>
      <w:r w:rsidRPr="00706170">
        <w:rPr>
          <w:i/>
          <w:sz w:val="28"/>
        </w:rPr>
        <w:t>к</w:t>
      </w:r>
      <w:r w:rsidRPr="00706170">
        <w:rPr>
          <w:i/>
          <w:spacing w:val="-5"/>
          <w:sz w:val="28"/>
        </w:rPr>
        <w:t xml:space="preserve"> </w:t>
      </w:r>
      <w:r w:rsidRPr="00706170">
        <w:rPr>
          <w:i/>
          <w:spacing w:val="-2"/>
          <w:sz w:val="28"/>
        </w:rPr>
        <w:t>зачету:</w:t>
      </w:r>
    </w:p>
    <w:p w14:paraId="145FFBA7" w14:textId="77777777" w:rsidR="00A32766" w:rsidRPr="00706170" w:rsidRDefault="00A32766" w:rsidP="00A32766">
      <w:pPr>
        <w:pStyle w:val="a5"/>
        <w:widowControl w:val="0"/>
        <w:numPr>
          <w:ilvl w:val="0"/>
          <w:numId w:val="20"/>
        </w:numPr>
        <w:tabs>
          <w:tab w:val="left" w:pos="550"/>
        </w:tabs>
        <w:autoSpaceDE w:val="0"/>
        <w:autoSpaceDN w:val="0"/>
        <w:ind w:right="413"/>
        <w:contextualSpacing w:val="0"/>
        <w:jc w:val="both"/>
        <w:rPr>
          <w:sz w:val="28"/>
        </w:rPr>
      </w:pPr>
      <w:r w:rsidRPr="00706170">
        <w:rPr>
          <w:sz w:val="28"/>
        </w:rPr>
        <w:t xml:space="preserve">Разработка сценариев ABC-XYZ, RFM, </w:t>
      </w:r>
      <w:proofErr w:type="spellStart"/>
      <w:r w:rsidRPr="00706170">
        <w:rPr>
          <w:sz w:val="28"/>
        </w:rPr>
        <w:t>когортного</w:t>
      </w:r>
      <w:proofErr w:type="spellEnd"/>
      <w:r w:rsidRPr="00706170">
        <w:rPr>
          <w:sz w:val="28"/>
        </w:rPr>
        <w:t xml:space="preserve"> - анализов в выбранной среде.</w:t>
      </w:r>
    </w:p>
    <w:p w14:paraId="4145F129" w14:textId="77777777" w:rsidR="00A32766" w:rsidRPr="00706170" w:rsidRDefault="00A32766" w:rsidP="00A32766">
      <w:pPr>
        <w:pStyle w:val="a5"/>
        <w:widowControl w:val="0"/>
        <w:numPr>
          <w:ilvl w:val="0"/>
          <w:numId w:val="20"/>
        </w:numPr>
        <w:tabs>
          <w:tab w:val="left" w:pos="550"/>
        </w:tabs>
        <w:autoSpaceDE w:val="0"/>
        <w:autoSpaceDN w:val="0"/>
        <w:ind w:right="418"/>
        <w:contextualSpacing w:val="0"/>
        <w:jc w:val="both"/>
        <w:rPr>
          <w:sz w:val="28"/>
        </w:rPr>
      </w:pPr>
      <w:r w:rsidRPr="00706170">
        <w:rPr>
          <w:sz w:val="28"/>
        </w:rPr>
        <w:t xml:space="preserve">Визуализация результатов аналитики: в библиотеки </w:t>
      </w:r>
      <w:proofErr w:type="spellStart"/>
      <w:r w:rsidRPr="00706170">
        <w:rPr>
          <w:sz w:val="28"/>
        </w:rPr>
        <w:t>Altair</w:t>
      </w:r>
      <w:proofErr w:type="spellEnd"/>
      <w:r w:rsidRPr="00706170">
        <w:rPr>
          <w:sz w:val="28"/>
        </w:rPr>
        <w:t xml:space="preserve">, </w:t>
      </w:r>
      <w:proofErr w:type="spellStart"/>
      <w:r w:rsidRPr="00706170">
        <w:rPr>
          <w:sz w:val="28"/>
        </w:rPr>
        <w:t>Plotly</w:t>
      </w:r>
      <w:proofErr w:type="spellEnd"/>
      <w:r w:rsidRPr="00706170">
        <w:rPr>
          <w:sz w:val="28"/>
        </w:rPr>
        <w:t xml:space="preserve">, а также встроенными средствами платформ </w:t>
      </w:r>
      <w:proofErr w:type="spellStart"/>
      <w:r w:rsidRPr="00706170">
        <w:rPr>
          <w:sz w:val="28"/>
        </w:rPr>
        <w:t>Deepnote</w:t>
      </w:r>
      <w:proofErr w:type="spellEnd"/>
      <w:r w:rsidRPr="00706170">
        <w:rPr>
          <w:sz w:val="28"/>
        </w:rPr>
        <w:t xml:space="preserve"> (или </w:t>
      </w:r>
      <w:proofErr w:type="spellStart"/>
      <w:r w:rsidRPr="00706170">
        <w:rPr>
          <w:sz w:val="28"/>
        </w:rPr>
        <w:t>Datalore</w:t>
      </w:r>
      <w:proofErr w:type="spellEnd"/>
      <w:r w:rsidRPr="00706170">
        <w:rPr>
          <w:sz w:val="28"/>
        </w:rPr>
        <w:t xml:space="preserve">, </w:t>
      </w:r>
      <w:proofErr w:type="spellStart"/>
      <w:r w:rsidRPr="00706170">
        <w:rPr>
          <w:sz w:val="28"/>
        </w:rPr>
        <w:t>Mode</w:t>
      </w:r>
      <w:proofErr w:type="spellEnd"/>
      <w:r w:rsidRPr="00706170">
        <w:rPr>
          <w:sz w:val="28"/>
        </w:rPr>
        <w:t>).</w:t>
      </w:r>
    </w:p>
    <w:p w14:paraId="33419447" w14:textId="77777777" w:rsidR="00A32766" w:rsidRPr="00706170" w:rsidRDefault="00A32766" w:rsidP="00A32766">
      <w:pPr>
        <w:pStyle w:val="a5"/>
        <w:widowControl w:val="0"/>
        <w:numPr>
          <w:ilvl w:val="0"/>
          <w:numId w:val="20"/>
        </w:numPr>
        <w:tabs>
          <w:tab w:val="left" w:pos="550"/>
        </w:tabs>
        <w:autoSpaceDE w:val="0"/>
        <w:autoSpaceDN w:val="0"/>
        <w:ind w:right="413"/>
        <w:contextualSpacing w:val="0"/>
        <w:jc w:val="both"/>
        <w:rPr>
          <w:sz w:val="28"/>
        </w:rPr>
      </w:pPr>
      <w:r w:rsidRPr="00706170">
        <w:rPr>
          <w:sz w:val="28"/>
        </w:rPr>
        <w:t xml:space="preserve">Базовая аналитика и описательные статистики на больших объемах структурированных данных с использованием библиотек </w:t>
      </w:r>
      <w:proofErr w:type="spellStart"/>
      <w:r w:rsidRPr="00706170">
        <w:rPr>
          <w:sz w:val="28"/>
        </w:rPr>
        <w:t>Polar</w:t>
      </w:r>
      <w:proofErr w:type="spellEnd"/>
      <w:r w:rsidRPr="00706170">
        <w:rPr>
          <w:sz w:val="28"/>
        </w:rPr>
        <w:t xml:space="preserve">, </w:t>
      </w:r>
      <w:proofErr w:type="spellStart"/>
      <w:r w:rsidRPr="00706170">
        <w:rPr>
          <w:sz w:val="28"/>
        </w:rPr>
        <w:t>Vaex</w:t>
      </w:r>
      <w:proofErr w:type="spellEnd"/>
      <w:r w:rsidRPr="00706170">
        <w:rPr>
          <w:sz w:val="28"/>
        </w:rPr>
        <w:t xml:space="preserve">, </w:t>
      </w:r>
      <w:proofErr w:type="spellStart"/>
      <w:r w:rsidRPr="00706170">
        <w:rPr>
          <w:sz w:val="28"/>
        </w:rPr>
        <w:t>Dask</w:t>
      </w:r>
      <w:proofErr w:type="spellEnd"/>
      <w:r w:rsidRPr="00706170">
        <w:rPr>
          <w:sz w:val="28"/>
        </w:rPr>
        <w:t xml:space="preserve">, </w:t>
      </w:r>
      <w:proofErr w:type="spellStart"/>
      <w:r w:rsidRPr="00706170">
        <w:rPr>
          <w:sz w:val="28"/>
        </w:rPr>
        <w:t>Modin</w:t>
      </w:r>
      <w:proofErr w:type="spellEnd"/>
      <w:r w:rsidRPr="00706170">
        <w:rPr>
          <w:sz w:val="28"/>
        </w:rPr>
        <w:t xml:space="preserve">, </w:t>
      </w:r>
      <w:proofErr w:type="spellStart"/>
      <w:r w:rsidRPr="00706170">
        <w:rPr>
          <w:sz w:val="28"/>
        </w:rPr>
        <w:t>Ray</w:t>
      </w:r>
      <w:proofErr w:type="spellEnd"/>
      <w:r w:rsidRPr="00706170">
        <w:rPr>
          <w:sz w:val="28"/>
        </w:rPr>
        <w:t>.</w:t>
      </w:r>
    </w:p>
    <w:p w14:paraId="75E22E39" w14:textId="77777777" w:rsidR="00A32766" w:rsidRPr="00706170" w:rsidRDefault="00A32766" w:rsidP="00A32766">
      <w:pPr>
        <w:pStyle w:val="a5"/>
        <w:widowControl w:val="0"/>
        <w:numPr>
          <w:ilvl w:val="0"/>
          <w:numId w:val="20"/>
        </w:numPr>
        <w:tabs>
          <w:tab w:val="left" w:pos="550"/>
        </w:tabs>
        <w:autoSpaceDE w:val="0"/>
        <w:autoSpaceDN w:val="0"/>
        <w:spacing w:line="276" w:lineRule="auto"/>
        <w:ind w:right="403"/>
        <w:contextualSpacing w:val="0"/>
        <w:jc w:val="both"/>
        <w:rPr>
          <w:sz w:val="28"/>
        </w:rPr>
      </w:pPr>
      <w:r w:rsidRPr="00706170">
        <w:rPr>
          <w:sz w:val="28"/>
        </w:rPr>
        <w:t xml:space="preserve">Визуальная аналитика больших объемах структурированных данных с использованием библиотек </w:t>
      </w:r>
      <w:proofErr w:type="spellStart"/>
      <w:r w:rsidRPr="00706170">
        <w:rPr>
          <w:sz w:val="28"/>
        </w:rPr>
        <w:t>Polar</w:t>
      </w:r>
      <w:proofErr w:type="spellEnd"/>
      <w:r w:rsidRPr="00706170">
        <w:rPr>
          <w:sz w:val="28"/>
        </w:rPr>
        <w:t xml:space="preserve">, </w:t>
      </w:r>
      <w:proofErr w:type="spellStart"/>
      <w:r w:rsidRPr="00706170">
        <w:rPr>
          <w:sz w:val="28"/>
        </w:rPr>
        <w:t>Vaex</w:t>
      </w:r>
      <w:proofErr w:type="spellEnd"/>
      <w:r w:rsidRPr="00706170">
        <w:rPr>
          <w:sz w:val="28"/>
        </w:rPr>
        <w:t xml:space="preserve">, </w:t>
      </w:r>
      <w:proofErr w:type="spellStart"/>
      <w:r w:rsidRPr="00706170">
        <w:rPr>
          <w:sz w:val="28"/>
        </w:rPr>
        <w:t>Dask</w:t>
      </w:r>
      <w:proofErr w:type="spellEnd"/>
      <w:r w:rsidRPr="00706170">
        <w:rPr>
          <w:sz w:val="28"/>
        </w:rPr>
        <w:t xml:space="preserve">, </w:t>
      </w:r>
      <w:proofErr w:type="spellStart"/>
      <w:r w:rsidRPr="00706170">
        <w:rPr>
          <w:sz w:val="28"/>
        </w:rPr>
        <w:t>Modin</w:t>
      </w:r>
      <w:proofErr w:type="spellEnd"/>
      <w:r w:rsidRPr="00706170">
        <w:rPr>
          <w:sz w:val="28"/>
        </w:rPr>
        <w:t xml:space="preserve">, </w:t>
      </w:r>
      <w:proofErr w:type="spellStart"/>
      <w:r w:rsidRPr="00706170">
        <w:rPr>
          <w:sz w:val="28"/>
        </w:rPr>
        <w:t>Ray</w:t>
      </w:r>
      <w:proofErr w:type="spellEnd"/>
      <w:r w:rsidRPr="00706170">
        <w:rPr>
          <w:sz w:val="28"/>
        </w:rPr>
        <w:t>.</w:t>
      </w:r>
    </w:p>
    <w:p w14:paraId="7BC490A2" w14:textId="77777777" w:rsidR="00B25299" w:rsidRPr="00706170" w:rsidRDefault="00B25299" w:rsidP="0082280F">
      <w:pPr>
        <w:pStyle w:val="10"/>
        <w:rPr>
          <w:rStyle w:val="FontStyle428"/>
          <w:b/>
          <w:bCs/>
          <w:spacing w:val="0"/>
          <w:sz w:val="28"/>
          <w:szCs w:val="28"/>
        </w:rPr>
      </w:pPr>
      <w:bookmarkStart w:id="21" w:name="_Toc510428049"/>
      <w:bookmarkStart w:id="22" w:name="_Toc502144641"/>
      <w:r w:rsidRPr="00706170">
        <w:rPr>
          <w:rStyle w:val="FontStyle428"/>
          <w:b/>
          <w:bCs/>
          <w:spacing w:val="0"/>
          <w:sz w:val="28"/>
          <w:szCs w:val="28"/>
        </w:rPr>
        <w:lastRenderedPageBreak/>
        <w:t>8. Перечень основной и дополнительной учебной литературы, необходимой для освоения дисциплины:</w:t>
      </w:r>
    </w:p>
    <w:p w14:paraId="43956E20" w14:textId="77777777" w:rsidR="00A63D30" w:rsidRPr="00706170" w:rsidRDefault="00A63D30" w:rsidP="00A63D30">
      <w:pPr>
        <w:widowControl w:val="0"/>
        <w:autoSpaceDE w:val="0"/>
        <w:autoSpaceDN w:val="0"/>
        <w:spacing w:before="2" w:line="319" w:lineRule="exact"/>
        <w:ind w:left="2920"/>
        <w:jc w:val="both"/>
        <w:outlineLvl w:val="1"/>
        <w:rPr>
          <w:rFonts w:eastAsia="Times New Roman"/>
          <w:b/>
          <w:bCs/>
          <w:i/>
          <w:iCs/>
          <w:sz w:val="28"/>
          <w:szCs w:val="28"/>
          <w:lang w:eastAsia="en-US"/>
        </w:rPr>
      </w:pPr>
      <w:r w:rsidRPr="00706170">
        <w:rPr>
          <w:rFonts w:eastAsia="Times New Roman"/>
          <w:b/>
          <w:bCs/>
          <w:i/>
          <w:iCs/>
          <w:sz w:val="28"/>
          <w:szCs w:val="28"/>
          <w:lang w:eastAsia="en-US"/>
        </w:rPr>
        <w:t>Нормативно-правовые акты:</w:t>
      </w:r>
    </w:p>
    <w:p w14:paraId="56AEA7AD" w14:textId="77777777" w:rsidR="00A63D30" w:rsidRPr="00706170" w:rsidRDefault="00A63D30" w:rsidP="00A63D30">
      <w:pPr>
        <w:widowControl w:val="0"/>
        <w:numPr>
          <w:ilvl w:val="0"/>
          <w:numId w:val="10"/>
        </w:numPr>
        <w:tabs>
          <w:tab w:val="left" w:pos="284"/>
        </w:tabs>
        <w:autoSpaceDE w:val="0"/>
        <w:autoSpaceDN w:val="0"/>
        <w:ind w:left="0" w:firstLine="284"/>
        <w:jc w:val="both"/>
        <w:rPr>
          <w:rFonts w:eastAsia="Times New Roman"/>
          <w:sz w:val="28"/>
          <w:szCs w:val="22"/>
          <w:lang w:eastAsia="en-US"/>
        </w:rPr>
      </w:pPr>
      <w:r w:rsidRPr="00706170">
        <w:rPr>
          <w:rFonts w:eastAsia="Times New Roman"/>
          <w:sz w:val="28"/>
          <w:szCs w:val="22"/>
          <w:lang w:eastAsia="en-US"/>
        </w:rPr>
        <w:t>Федеральный Закон Российской Федерации «Об информации, информационных технологиях и о защите информации» № 149-ФЗ от 13.07.2015 г.</w:t>
      </w:r>
    </w:p>
    <w:p w14:paraId="056380D3" w14:textId="77777777" w:rsidR="00A63D30" w:rsidRPr="00706170" w:rsidRDefault="00A63D30" w:rsidP="00A63D30">
      <w:pPr>
        <w:widowControl w:val="0"/>
        <w:numPr>
          <w:ilvl w:val="0"/>
          <w:numId w:val="10"/>
        </w:numPr>
        <w:tabs>
          <w:tab w:val="left" w:pos="284"/>
        </w:tabs>
        <w:autoSpaceDE w:val="0"/>
        <w:autoSpaceDN w:val="0"/>
        <w:ind w:left="0" w:firstLine="284"/>
        <w:jc w:val="both"/>
        <w:rPr>
          <w:rFonts w:eastAsia="Times New Roman"/>
          <w:sz w:val="28"/>
          <w:szCs w:val="22"/>
          <w:lang w:eastAsia="en-US"/>
        </w:rPr>
      </w:pPr>
      <w:r w:rsidRPr="00706170">
        <w:rPr>
          <w:rFonts w:eastAsia="Times New Roman"/>
          <w:sz w:val="28"/>
          <w:szCs w:val="22"/>
          <w:lang w:eastAsia="en-US"/>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5551E47C" w14:textId="77777777" w:rsidR="00A63D30" w:rsidRPr="00706170" w:rsidRDefault="00A63D30" w:rsidP="00A63D30">
      <w:pPr>
        <w:pStyle w:val="a5"/>
        <w:widowControl w:val="0"/>
        <w:numPr>
          <w:ilvl w:val="0"/>
          <w:numId w:val="10"/>
        </w:numPr>
        <w:tabs>
          <w:tab w:val="left" w:pos="284"/>
          <w:tab w:val="left" w:pos="408"/>
        </w:tabs>
        <w:autoSpaceDE w:val="0"/>
        <w:autoSpaceDN w:val="0"/>
        <w:ind w:left="0" w:firstLine="284"/>
        <w:contextualSpacing w:val="0"/>
        <w:jc w:val="both"/>
        <w:rPr>
          <w:sz w:val="28"/>
        </w:rPr>
      </w:pPr>
      <w:r w:rsidRPr="00706170">
        <w:rPr>
          <w:sz w:val="28"/>
        </w:rPr>
        <w:t>Государственная программа Российской Федерации "Информационное общество (2011-2020 годы)" (в ред. Постановления Правительства РФ от 18.05.2011 N 399).</w:t>
      </w:r>
    </w:p>
    <w:p w14:paraId="41B74DFA" w14:textId="77777777" w:rsidR="00A63D30" w:rsidRPr="00706170" w:rsidRDefault="00A63D30" w:rsidP="00A63D30">
      <w:pPr>
        <w:pStyle w:val="50"/>
        <w:shd w:val="clear" w:color="auto" w:fill="auto"/>
        <w:spacing w:before="0"/>
        <w:ind w:left="4020" w:firstLine="0"/>
      </w:pPr>
      <w:r w:rsidRPr="00706170">
        <w:t>Основная литература</w:t>
      </w:r>
    </w:p>
    <w:p w14:paraId="30373CFF" w14:textId="77777777" w:rsidR="00A63D30" w:rsidRPr="00B072AB" w:rsidRDefault="00A63D30" w:rsidP="00A63D30">
      <w:pPr>
        <w:pStyle w:val="a5"/>
        <w:widowControl w:val="0"/>
        <w:numPr>
          <w:ilvl w:val="0"/>
          <w:numId w:val="11"/>
        </w:numPr>
        <w:tabs>
          <w:tab w:val="left" w:pos="142"/>
          <w:tab w:val="left" w:pos="709"/>
        </w:tabs>
        <w:autoSpaceDE w:val="0"/>
        <w:autoSpaceDN w:val="0"/>
        <w:ind w:left="0" w:firstLine="284"/>
        <w:jc w:val="both"/>
        <w:rPr>
          <w:sz w:val="28"/>
          <w:szCs w:val="28"/>
        </w:rPr>
      </w:pPr>
      <w:r w:rsidRPr="00B072AB">
        <w:rPr>
          <w:sz w:val="28"/>
          <w:szCs w:val="28"/>
        </w:rPr>
        <w:t xml:space="preserve">Платонов, А. В. Машинное обучение: учебное пособие для вузов / А. В. Платонов. — Москва : </w:t>
      </w:r>
      <w:proofErr w:type="spellStart"/>
      <w:r w:rsidRPr="00B072AB">
        <w:rPr>
          <w:sz w:val="28"/>
          <w:szCs w:val="28"/>
        </w:rPr>
        <w:t>Юрайт</w:t>
      </w:r>
      <w:proofErr w:type="spellEnd"/>
      <w:r w:rsidRPr="00B072AB">
        <w:rPr>
          <w:sz w:val="28"/>
          <w:szCs w:val="28"/>
        </w:rPr>
        <w:t xml:space="preserve">, 2025. — 85 с. — (Высшее образование). — ЭБС </w:t>
      </w:r>
      <w:proofErr w:type="spellStart"/>
      <w:r w:rsidRPr="00B072AB">
        <w:rPr>
          <w:sz w:val="28"/>
          <w:szCs w:val="28"/>
        </w:rPr>
        <w:t>Юрайт</w:t>
      </w:r>
      <w:proofErr w:type="spellEnd"/>
      <w:r w:rsidRPr="00B072AB">
        <w:rPr>
          <w:sz w:val="28"/>
          <w:szCs w:val="28"/>
        </w:rPr>
        <w:t>. — URL: https://ezpro.fa.ru:2058/bcode/558662 (дата обращения: 26.11.2024). – Текст : электронный.</w:t>
      </w:r>
    </w:p>
    <w:p w14:paraId="522BDFEC" w14:textId="77777777" w:rsidR="00A63D30" w:rsidRPr="00B072AB" w:rsidRDefault="00A63D30" w:rsidP="00A63D30">
      <w:pPr>
        <w:pStyle w:val="a5"/>
        <w:widowControl w:val="0"/>
        <w:numPr>
          <w:ilvl w:val="0"/>
          <w:numId w:val="11"/>
        </w:numPr>
        <w:tabs>
          <w:tab w:val="left" w:pos="142"/>
          <w:tab w:val="left" w:pos="709"/>
        </w:tabs>
        <w:autoSpaceDE w:val="0"/>
        <w:autoSpaceDN w:val="0"/>
        <w:ind w:left="0" w:firstLine="284"/>
        <w:jc w:val="both"/>
        <w:rPr>
          <w:sz w:val="28"/>
          <w:szCs w:val="28"/>
        </w:rPr>
      </w:pPr>
      <w:r w:rsidRPr="00B072AB">
        <w:rPr>
          <w:sz w:val="28"/>
          <w:szCs w:val="28"/>
        </w:rPr>
        <w:t xml:space="preserve">Чернышев, С. А. Алгоритмы и структуры данных на </w:t>
      </w:r>
      <w:proofErr w:type="spellStart"/>
      <w:r w:rsidRPr="00B072AB">
        <w:rPr>
          <w:sz w:val="28"/>
          <w:szCs w:val="28"/>
        </w:rPr>
        <w:t>Python</w:t>
      </w:r>
      <w:proofErr w:type="spellEnd"/>
      <w:r w:rsidRPr="00B072AB">
        <w:rPr>
          <w:sz w:val="28"/>
          <w:szCs w:val="28"/>
        </w:rPr>
        <w:t xml:space="preserve"> : учебное пособие / С. А. Чернышев. — Москва : </w:t>
      </w:r>
      <w:proofErr w:type="spellStart"/>
      <w:r w:rsidRPr="00B072AB">
        <w:rPr>
          <w:sz w:val="28"/>
          <w:szCs w:val="28"/>
        </w:rPr>
        <w:t>КноРус</w:t>
      </w:r>
      <w:proofErr w:type="spellEnd"/>
      <w:r w:rsidRPr="00B072AB">
        <w:rPr>
          <w:sz w:val="28"/>
          <w:szCs w:val="28"/>
        </w:rPr>
        <w:t>, 2024. — 326 с. — ЭБС BOOK.ru. — URL: https://book.ru/book/949701 (дата обращения: 26.11.2024). — Текст : электронный.</w:t>
      </w:r>
    </w:p>
    <w:p w14:paraId="783A400A" w14:textId="77777777" w:rsidR="00A63D30" w:rsidRPr="00B072AB" w:rsidRDefault="00A63D30" w:rsidP="00A63D30">
      <w:pPr>
        <w:pStyle w:val="a5"/>
        <w:widowControl w:val="0"/>
        <w:numPr>
          <w:ilvl w:val="0"/>
          <w:numId w:val="11"/>
        </w:numPr>
        <w:tabs>
          <w:tab w:val="left" w:pos="142"/>
          <w:tab w:val="left" w:pos="709"/>
        </w:tabs>
        <w:autoSpaceDE w:val="0"/>
        <w:autoSpaceDN w:val="0"/>
        <w:ind w:left="0" w:firstLine="284"/>
        <w:jc w:val="both"/>
        <w:rPr>
          <w:sz w:val="28"/>
          <w:szCs w:val="28"/>
        </w:rPr>
      </w:pPr>
      <w:proofErr w:type="spellStart"/>
      <w:r w:rsidRPr="00B072AB">
        <w:rPr>
          <w:sz w:val="28"/>
          <w:szCs w:val="28"/>
        </w:rPr>
        <w:t>Плас</w:t>
      </w:r>
      <w:proofErr w:type="spellEnd"/>
      <w:r w:rsidRPr="00B072AB">
        <w:rPr>
          <w:sz w:val="28"/>
          <w:szCs w:val="28"/>
        </w:rPr>
        <w:t xml:space="preserve">, Дж. В. </w:t>
      </w:r>
      <w:proofErr w:type="spellStart"/>
      <w:r w:rsidRPr="00B072AB">
        <w:rPr>
          <w:sz w:val="28"/>
          <w:szCs w:val="28"/>
        </w:rPr>
        <w:t>Python</w:t>
      </w:r>
      <w:proofErr w:type="spellEnd"/>
      <w:r w:rsidRPr="00B072AB">
        <w:rPr>
          <w:sz w:val="28"/>
          <w:szCs w:val="28"/>
        </w:rPr>
        <w:t xml:space="preserve"> для сложных задач: наука о данных и машинное обучение : практическое руководство : пер. с англ. / Дж. В. </w:t>
      </w:r>
      <w:proofErr w:type="spellStart"/>
      <w:r w:rsidRPr="00B072AB">
        <w:rPr>
          <w:sz w:val="28"/>
          <w:szCs w:val="28"/>
        </w:rPr>
        <w:t>Плас</w:t>
      </w:r>
      <w:proofErr w:type="spellEnd"/>
      <w:r w:rsidRPr="00B072AB">
        <w:rPr>
          <w:sz w:val="28"/>
          <w:szCs w:val="28"/>
        </w:rPr>
        <w:t xml:space="preserve">. – Санкт- Петербург : Питер, 2021. – 576 с. – (Бестселлеры </w:t>
      </w:r>
      <w:proofErr w:type="spellStart"/>
      <w:r w:rsidRPr="00B072AB">
        <w:rPr>
          <w:sz w:val="28"/>
          <w:szCs w:val="28"/>
        </w:rPr>
        <w:t>O’Reilly</w:t>
      </w:r>
      <w:proofErr w:type="spellEnd"/>
      <w:r w:rsidRPr="00B072AB">
        <w:rPr>
          <w:sz w:val="28"/>
          <w:szCs w:val="28"/>
        </w:rPr>
        <w:t>). – ЭБС ZNANIUM. – URL: https://znanium.com/catalog/product/1739601 (дата обращения: 26.11.2024). – Текст : электронный.</w:t>
      </w:r>
    </w:p>
    <w:p w14:paraId="6DB7C1A2" w14:textId="77777777" w:rsidR="00A63D30" w:rsidRPr="00706170" w:rsidRDefault="00A63D30" w:rsidP="00A63D30">
      <w:pPr>
        <w:widowControl w:val="0"/>
        <w:tabs>
          <w:tab w:val="left" w:pos="567"/>
          <w:tab w:val="left" w:pos="709"/>
        </w:tabs>
        <w:ind w:left="3240"/>
        <w:jc w:val="both"/>
        <w:rPr>
          <w:b/>
          <w:bCs/>
          <w:i/>
          <w:iCs/>
          <w:sz w:val="28"/>
          <w:szCs w:val="28"/>
          <w:lang w:eastAsia="ru-RU"/>
        </w:rPr>
      </w:pPr>
      <w:r w:rsidRPr="00706170">
        <w:rPr>
          <w:b/>
          <w:bCs/>
          <w:i/>
          <w:iCs/>
          <w:sz w:val="28"/>
          <w:szCs w:val="28"/>
          <w:lang w:eastAsia="ru-RU"/>
        </w:rPr>
        <w:t>Дополнительная литература</w:t>
      </w:r>
    </w:p>
    <w:p w14:paraId="3D8C4363" w14:textId="77777777" w:rsidR="00A63D30" w:rsidRPr="00B072AB" w:rsidRDefault="00A63D30" w:rsidP="00A63D30">
      <w:pPr>
        <w:pStyle w:val="a5"/>
        <w:widowControl w:val="0"/>
        <w:numPr>
          <w:ilvl w:val="0"/>
          <w:numId w:val="11"/>
        </w:numPr>
        <w:tabs>
          <w:tab w:val="left" w:pos="142"/>
          <w:tab w:val="left" w:pos="709"/>
        </w:tabs>
        <w:autoSpaceDE w:val="0"/>
        <w:autoSpaceDN w:val="0"/>
        <w:ind w:left="0" w:firstLine="284"/>
        <w:jc w:val="both"/>
        <w:rPr>
          <w:sz w:val="28"/>
          <w:szCs w:val="28"/>
        </w:rPr>
      </w:pPr>
      <w:proofErr w:type="spellStart"/>
      <w:r w:rsidRPr="00B072AB">
        <w:rPr>
          <w:sz w:val="28"/>
          <w:szCs w:val="28"/>
        </w:rPr>
        <w:t>Макшанов</w:t>
      </w:r>
      <w:proofErr w:type="spellEnd"/>
      <w:r w:rsidRPr="00B072AB">
        <w:rPr>
          <w:sz w:val="28"/>
          <w:szCs w:val="28"/>
        </w:rPr>
        <w:t xml:space="preserve">, А. В. Большие данные. </w:t>
      </w:r>
      <w:proofErr w:type="spellStart"/>
      <w:r w:rsidRPr="00B072AB">
        <w:rPr>
          <w:sz w:val="28"/>
          <w:szCs w:val="28"/>
        </w:rPr>
        <w:t>Big</w:t>
      </w:r>
      <w:proofErr w:type="spellEnd"/>
      <w:r w:rsidRPr="00B072AB">
        <w:rPr>
          <w:sz w:val="28"/>
          <w:szCs w:val="28"/>
        </w:rPr>
        <w:t xml:space="preserve"> </w:t>
      </w:r>
      <w:proofErr w:type="spellStart"/>
      <w:r w:rsidRPr="00B072AB">
        <w:rPr>
          <w:sz w:val="28"/>
          <w:szCs w:val="28"/>
        </w:rPr>
        <w:t>Data</w:t>
      </w:r>
      <w:proofErr w:type="spellEnd"/>
      <w:r w:rsidRPr="00B072AB">
        <w:rPr>
          <w:sz w:val="28"/>
          <w:szCs w:val="28"/>
        </w:rPr>
        <w:t xml:space="preserve"> / А. В. </w:t>
      </w:r>
      <w:proofErr w:type="spellStart"/>
      <w:r w:rsidRPr="00B072AB">
        <w:rPr>
          <w:sz w:val="28"/>
          <w:szCs w:val="28"/>
        </w:rPr>
        <w:t>Макшанов</w:t>
      </w:r>
      <w:proofErr w:type="spellEnd"/>
      <w:r w:rsidRPr="00B072AB">
        <w:rPr>
          <w:sz w:val="28"/>
          <w:szCs w:val="28"/>
        </w:rPr>
        <w:t xml:space="preserve">, А. Е. Журавлев, Л. Н. </w:t>
      </w:r>
      <w:proofErr w:type="spellStart"/>
      <w:r w:rsidRPr="00B072AB">
        <w:rPr>
          <w:sz w:val="28"/>
          <w:szCs w:val="28"/>
        </w:rPr>
        <w:t>Тындыкарь</w:t>
      </w:r>
      <w:proofErr w:type="spellEnd"/>
      <w:r w:rsidRPr="00B072AB">
        <w:rPr>
          <w:sz w:val="28"/>
          <w:szCs w:val="28"/>
        </w:rPr>
        <w:t>. — 4-е изд., стер. — Санкт-Петербург : Лань, 2024. — 188 с. — ЭБС Лань. — URL: https://e.lanbook.com/book/362318 (дата обращения: 26.11.2024). — Текст : электронный.</w:t>
      </w:r>
    </w:p>
    <w:p w14:paraId="4901F738" w14:textId="77777777" w:rsidR="00A63D30" w:rsidRPr="00B072AB" w:rsidRDefault="00A63D30" w:rsidP="00A63D30">
      <w:pPr>
        <w:pStyle w:val="a5"/>
        <w:widowControl w:val="0"/>
        <w:numPr>
          <w:ilvl w:val="0"/>
          <w:numId w:val="11"/>
        </w:numPr>
        <w:tabs>
          <w:tab w:val="left" w:pos="142"/>
          <w:tab w:val="left" w:pos="709"/>
        </w:tabs>
        <w:autoSpaceDE w:val="0"/>
        <w:autoSpaceDN w:val="0"/>
        <w:ind w:left="0" w:firstLine="284"/>
        <w:jc w:val="both"/>
        <w:rPr>
          <w:sz w:val="28"/>
          <w:szCs w:val="28"/>
        </w:rPr>
      </w:pPr>
      <w:r w:rsidRPr="00B072AB">
        <w:rPr>
          <w:sz w:val="28"/>
          <w:szCs w:val="28"/>
        </w:rPr>
        <w:t xml:space="preserve">Руссо, М. Подробное руководство по DAX : бизнес-аналитика с </w:t>
      </w:r>
      <w:proofErr w:type="spellStart"/>
      <w:r w:rsidRPr="00B072AB">
        <w:rPr>
          <w:sz w:val="28"/>
          <w:szCs w:val="28"/>
        </w:rPr>
        <w:t>Microsoft</w:t>
      </w:r>
      <w:proofErr w:type="spellEnd"/>
      <w:r w:rsidRPr="00B072AB">
        <w:rPr>
          <w:sz w:val="28"/>
          <w:szCs w:val="28"/>
        </w:rPr>
        <w:t xml:space="preserve"> </w:t>
      </w:r>
      <w:proofErr w:type="spellStart"/>
      <w:r w:rsidRPr="00B072AB">
        <w:rPr>
          <w:sz w:val="28"/>
          <w:szCs w:val="28"/>
        </w:rPr>
        <w:t>Power</w:t>
      </w:r>
      <w:proofErr w:type="spellEnd"/>
      <w:r w:rsidRPr="00B072AB">
        <w:rPr>
          <w:sz w:val="28"/>
          <w:szCs w:val="28"/>
        </w:rPr>
        <w:t xml:space="preserve"> BI, SOL </w:t>
      </w:r>
      <w:proofErr w:type="spellStart"/>
      <w:r w:rsidRPr="00B072AB">
        <w:rPr>
          <w:sz w:val="28"/>
          <w:szCs w:val="28"/>
        </w:rPr>
        <w:t>Server</w:t>
      </w:r>
      <w:proofErr w:type="spellEnd"/>
      <w:r w:rsidRPr="00B072AB">
        <w:rPr>
          <w:sz w:val="28"/>
          <w:szCs w:val="28"/>
        </w:rPr>
        <w:t xml:space="preserve"> </w:t>
      </w:r>
      <w:proofErr w:type="spellStart"/>
      <w:r w:rsidRPr="00B072AB">
        <w:rPr>
          <w:sz w:val="28"/>
          <w:szCs w:val="28"/>
        </w:rPr>
        <w:t>Analysis</w:t>
      </w:r>
      <w:proofErr w:type="spellEnd"/>
      <w:r w:rsidRPr="00B072AB">
        <w:rPr>
          <w:sz w:val="28"/>
          <w:szCs w:val="28"/>
        </w:rPr>
        <w:t xml:space="preserve"> </w:t>
      </w:r>
      <w:proofErr w:type="spellStart"/>
      <w:r w:rsidRPr="00B072AB">
        <w:rPr>
          <w:sz w:val="28"/>
          <w:szCs w:val="28"/>
        </w:rPr>
        <w:t>Services</w:t>
      </w:r>
      <w:proofErr w:type="spellEnd"/>
      <w:r w:rsidRPr="00B072AB">
        <w:rPr>
          <w:sz w:val="28"/>
          <w:szCs w:val="28"/>
        </w:rPr>
        <w:t xml:space="preserve"> и </w:t>
      </w:r>
      <w:proofErr w:type="spellStart"/>
      <w:r w:rsidRPr="00B072AB">
        <w:rPr>
          <w:sz w:val="28"/>
          <w:szCs w:val="28"/>
        </w:rPr>
        <w:t>Excel</w:t>
      </w:r>
      <w:proofErr w:type="spellEnd"/>
      <w:r w:rsidRPr="00B072AB">
        <w:rPr>
          <w:sz w:val="28"/>
          <w:szCs w:val="28"/>
        </w:rPr>
        <w:t xml:space="preserve"> / Марко Руссо, Альберто Феррари ; пер. с англ. А. Ю. </w:t>
      </w:r>
      <w:proofErr w:type="spellStart"/>
      <w:r w:rsidRPr="00B072AB">
        <w:rPr>
          <w:sz w:val="28"/>
          <w:szCs w:val="28"/>
        </w:rPr>
        <w:t>Гинько</w:t>
      </w:r>
      <w:proofErr w:type="spellEnd"/>
      <w:r w:rsidRPr="00B072AB">
        <w:rPr>
          <w:sz w:val="28"/>
          <w:szCs w:val="28"/>
        </w:rPr>
        <w:t>. - Москва : ДМК Пресс, 2021. - 776 с. – ЭБС ZNANIUM. - URL: https://znanium.com/catalog/product/1225370 (дата обращения: 26.11.2024). – Текст : электронный.</w:t>
      </w:r>
    </w:p>
    <w:p w14:paraId="639F9F34" w14:textId="77777777" w:rsidR="00A63D30" w:rsidRPr="00A63D30" w:rsidRDefault="00A63D30" w:rsidP="00A63D30">
      <w:pPr>
        <w:pStyle w:val="a5"/>
        <w:widowControl w:val="0"/>
        <w:numPr>
          <w:ilvl w:val="0"/>
          <w:numId w:val="11"/>
        </w:numPr>
        <w:tabs>
          <w:tab w:val="left" w:pos="142"/>
          <w:tab w:val="left" w:pos="709"/>
        </w:tabs>
        <w:autoSpaceDE w:val="0"/>
        <w:autoSpaceDN w:val="0"/>
        <w:ind w:left="0" w:firstLine="284"/>
        <w:jc w:val="both"/>
        <w:rPr>
          <w:shd w:val="clear" w:color="auto" w:fill="FFFFFF"/>
        </w:rPr>
      </w:pPr>
      <w:r w:rsidRPr="00B072AB">
        <w:rPr>
          <w:sz w:val="28"/>
          <w:szCs w:val="28"/>
        </w:rPr>
        <w:t xml:space="preserve">Протодьяконов, А. В. Алгоритмы </w:t>
      </w:r>
      <w:proofErr w:type="spellStart"/>
      <w:r w:rsidRPr="00B072AB">
        <w:rPr>
          <w:sz w:val="28"/>
          <w:szCs w:val="28"/>
        </w:rPr>
        <w:t>Data</w:t>
      </w:r>
      <w:proofErr w:type="spellEnd"/>
      <w:r w:rsidRPr="00B072AB">
        <w:rPr>
          <w:sz w:val="28"/>
          <w:szCs w:val="28"/>
        </w:rPr>
        <w:t xml:space="preserve"> </w:t>
      </w:r>
      <w:proofErr w:type="spellStart"/>
      <w:r w:rsidRPr="00B072AB">
        <w:rPr>
          <w:sz w:val="28"/>
          <w:szCs w:val="28"/>
        </w:rPr>
        <w:t>Science</w:t>
      </w:r>
      <w:proofErr w:type="spellEnd"/>
      <w:r w:rsidRPr="00B072AB">
        <w:rPr>
          <w:sz w:val="28"/>
          <w:szCs w:val="28"/>
        </w:rPr>
        <w:t xml:space="preserve"> и их практическая реализация на </w:t>
      </w:r>
      <w:proofErr w:type="spellStart"/>
      <w:r w:rsidRPr="00B072AB">
        <w:rPr>
          <w:sz w:val="28"/>
          <w:szCs w:val="28"/>
        </w:rPr>
        <w:t>Python</w:t>
      </w:r>
      <w:proofErr w:type="spellEnd"/>
      <w:r w:rsidRPr="00B072AB">
        <w:rPr>
          <w:sz w:val="28"/>
          <w:szCs w:val="28"/>
        </w:rPr>
        <w:t xml:space="preserve"> : учебное пособие / А. В. Протодьяконов, П. А. </w:t>
      </w:r>
      <w:proofErr w:type="spellStart"/>
      <w:r w:rsidRPr="00B072AB">
        <w:rPr>
          <w:sz w:val="28"/>
          <w:szCs w:val="28"/>
        </w:rPr>
        <w:t>Пылов</w:t>
      </w:r>
      <w:proofErr w:type="spellEnd"/>
      <w:r w:rsidRPr="00B072AB">
        <w:rPr>
          <w:sz w:val="28"/>
          <w:szCs w:val="28"/>
        </w:rPr>
        <w:t xml:space="preserve">, В. Е. Садовников. - </w:t>
      </w:r>
      <w:r w:rsidRPr="00A63D30">
        <w:rPr>
          <w:sz w:val="28"/>
          <w:szCs w:val="28"/>
        </w:rPr>
        <w:t>Москва ; Вологда : Инфра-Инженерия, 2022. - 392 с. – ЭБС ZNANIUM. - URL: https://znanium.com/catalog/product/1902689 (дата обращения: 26.11.2024). - Текст : электронный.</w:t>
      </w:r>
    </w:p>
    <w:p w14:paraId="3903152C" w14:textId="6DB8BFB6" w:rsidR="00A63D30" w:rsidRPr="00A63D30" w:rsidRDefault="00A63D30" w:rsidP="00A63D30">
      <w:pPr>
        <w:pStyle w:val="a5"/>
        <w:widowControl w:val="0"/>
        <w:numPr>
          <w:ilvl w:val="0"/>
          <w:numId w:val="11"/>
        </w:numPr>
        <w:tabs>
          <w:tab w:val="left" w:pos="142"/>
          <w:tab w:val="left" w:pos="709"/>
        </w:tabs>
        <w:autoSpaceDE w:val="0"/>
        <w:autoSpaceDN w:val="0"/>
        <w:ind w:left="0" w:firstLine="284"/>
        <w:jc w:val="both"/>
        <w:rPr>
          <w:shd w:val="clear" w:color="auto" w:fill="FFFFFF"/>
        </w:rPr>
      </w:pPr>
      <w:r w:rsidRPr="00A63D30">
        <w:rPr>
          <w:sz w:val="28"/>
          <w:szCs w:val="28"/>
          <w:shd w:val="clear" w:color="auto" w:fill="FFFFFF"/>
        </w:rPr>
        <w:t xml:space="preserve">Боровиков, В. П. Популярное введение в современный анализ данных в системе STATISTICA: Учебное пособие для вузов / В.П. Боровиков. - Москва : Гор. линия-Телеком, 2013. - 288 с. - ЭБС ZNANIUM. - URL: https://znanium.com/catalog/product/425084 </w:t>
      </w:r>
    </w:p>
    <w:p w14:paraId="20947264" w14:textId="19FDCF36" w:rsidR="00B25299" w:rsidRPr="00A63D30" w:rsidRDefault="00706170" w:rsidP="00A63D30">
      <w:pPr>
        <w:pStyle w:val="10"/>
        <w:jc w:val="both"/>
        <w:rPr>
          <w:rFonts w:ascii="Times New Roman" w:hAnsi="Times New Roman"/>
        </w:rPr>
      </w:pPr>
      <w:r w:rsidRPr="00A63D30">
        <w:rPr>
          <w:rFonts w:ascii="Times New Roman" w:hAnsi="Times New Roman"/>
          <w:lang w:val="ru-RU"/>
        </w:rPr>
        <w:lastRenderedPageBreak/>
        <w:t xml:space="preserve">9. </w:t>
      </w:r>
      <w:bookmarkStart w:id="23" w:name="_Toc510428048"/>
      <w:r w:rsidR="00B25299" w:rsidRPr="00A63D30">
        <w:rPr>
          <w:rFonts w:ascii="Times New Roman" w:hAnsi="Times New Roman"/>
        </w:rPr>
        <w:t>Перечень ресурсов информационно-телекоммуникационной сети «Интернет», необходимых для освоения дисциплины</w:t>
      </w:r>
      <w:bookmarkEnd w:id="23"/>
    </w:p>
    <w:p w14:paraId="37B9F0B1" w14:textId="413EF9CC" w:rsidR="008E0B8D" w:rsidRPr="00706170" w:rsidRDefault="008E0B8D" w:rsidP="00A26797">
      <w:pPr>
        <w:pStyle w:val="a5"/>
        <w:widowControl w:val="0"/>
        <w:numPr>
          <w:ilvl w:val="0"/>
          <w:numId w:val="13"/>
        </w:numPr>
        <w:tabs>
          <w:tab w:val="left" w:pos="821"/>
          <w:tab w:val="left" w:pos="2862"/>
          <w:tab w:val="left" w:pos="4733"/>
          <w:tab w:val="left" w:pos="6820"/>
          <w:tab w:val="left" w:pos="8924"/>
        </w:tabs>
        <w:autoSpaceDE w:val="0"/>
        <w:autoSpaceDN w:val="0"/>
        <w:ind w:right="405"/>
        <w:rPr>
          <w:sz w:val="28"/>
        </w:rPr>
      </w:pPr>
      <w:r w:rsidRPr="00706170">
        <w:rPr>
          <w:sz w:val="28"/>
        </w:rPr>
        <w:t>Электронная</w:t>
      </w:r>
      <w:r w:rsidRPr="00706170">
        <w:rPr>
          <w:sz w:val="28"/>
          <w:lang w:val="ru-RU"/>
        </w:rPr>
        <w:t xml:space="preserve"> </w:t>
      </w:r>
      <w:r w:rsidRPr="00706170">
        <w:rPr>
          <w:sz w:val="28"/>
        </w:rPr>
        <w:t>библиотека</w:t>
      </w:r>
      <w:r w:rsidRPr="00706170">
        <w:rPr>
          <w:sz w:val="28"/>
          <w:lang w:val="ru-RU"/>
        </w:rPr>
        <w:t xml:space="preserve"> </w:t>
      </w:r>
      <w:r w:rsidRPr="00706170">
        <w:rPr>
          <w:sz w:val="28"/>
        </w:rPr>
        <w:t>Финансового</w:t>
      </w:r>
      <w:r w:rsidRPr="00706170">
        <w:rPr>
          <w:sz w:val="28"/>
          <w:lang w:val="ru-RU"/>
        </w:rPr>
        <w:t xml:space="preserve"> </w:t>
      </w:r>
      <w:r w:rsidRPr="00706170">
        <w:rPr>
          <w:sz w:val="28"/>
        </w:rPr>
        <w:t>университета</w:t>
      </w:r>
      <w:r w:rsidRPr="00706170">
        <w:rPr>
          <w:sz w:val="28"/>
          <w:lang w:val="ru-RU"/>
        </w:rPr>
        <w:t xml:space="preserve"> </w:t>
      </w:r>
      <w:r w:rsidRPr="00706170">
        <w:rPr>
          <w:sz w:val="28"/>
        </w:rPr>
        <w:t xml:space="preserve">(ЭБ) </w:t>
      </w:r>
      <w:hyperlink r:id="rId9">
        <w:r w:rsidRPr="00706170">
          <w:rPr>
            <w:sz w:val="28"/>
          </w:rPr>
          <w:t>http://elib.fa.ru/</w:t>
        </w:r>
      </w:hyperlink>
    </w:p>
    <w:p w14:paraId="73539083" w14:textId="77777777" w:rsidR="008E0B8D" w:rsidRPr="00706170" w:rsidRDefault="008E0B8D" w:rsidP="00A26797">
      <w:pPr>
        <w:pStyle w:val="a5"/>
        <w:widowControl w:val="0"/>
        <w:numPr>
          <w:ilvl w:val="0"/>
          <w:numId w:val="13"/>
        </w:numPr>
        <w:tabs>
          <w:tab w:val="left" w:pos="820"/>
        </w:tabs>
        <w:autoSpaceDE w:val="0"/>
        <w:autoSpaceDN w:val="0"/>
        <w:spacing w:line="321" w:lineRule="exact"/>
        <w:rPr>
          <w:sz w:val="28"/>
        </w:rPr>
      </w:pPr>
      <w:r w:rsidRPr="00706170">
        <w:rPr>
          <w:sz w:val="28"/>
        </w:rPr>
        <w:t xml:space="preserve">Электронно-библиотечная система BOOK.RU </w:t>
      </w:r>
      <w:hyperlink r:id="rId10">
        <w:r w:rsidRPr="00706170">
          <w:rPr>
            <w:sz w:val="28"/>
          </w:rPr>
          <w:t>http://www.book.ru</w:t>
        </w:r>
      </w:hyperlink>
    </w:p>
    <w:p w14:paraId="67DBE61A" w14:textId="1108CA76" w:rsidR="008E0B8D" w:rsidRPr="00706170" w:rsidRDefault="008E0B8D" w:rsidP="00A26797">
      <w:pPr>
        <w:pStyle w:val="a5"/>
        <w:widowControl w:val="0"/>
        <w:numPr>
          <w:ilvl w:val="0"/>
          <w:numId w:val="13"/>
        </w:numPr>
        <w:tabs>
          <w:tab w:val="left" w:pos="821"/>
          <w:tab w:val="left" w:pos="4315"/>
          <w:tab w:val="left" w:pos="5579"/>
          <w:tab w:val="left" w:pos="8085"/>
        </w:tabs>
        <w:autoSpaceDE w:val="0"/>
        <w:autoSpaceDN w:val="0"/>
        <w:ind w:right="407"/>
        <w:rPr>
          <w:sz w:val="28"/>
        </w:rPr>
      </w:pPr>
      <w:r w:rsidRPr="00706170">
        <w:rPr>
          <w:sz w:val="28"/>
        </w:rPr>
        <w:t>Электронно-библиотечная</w:t>
      </w:r>
      <w:r w:rsidRPr="00706170">
        <w:rPr>
          <w:sz w:val="28"/>
          <w:lang w:val="ru-RU"/>
        </w:rPr>
        <w:t xml:space="preserve"> </w:t>
      </w:r>
      <w:r w:rsidRPr="00706170">
        <w:rPr>
          <w:sz w:val="28"/>
        </w:rPr>
        <w:t>система</w:t>
      </w:r>
      <w:r w:rsidRPr="00706170">
        <w:rPr>
          <w:sz w:val="28"/>
          <w:lang w:val="ru-RU"/>
        </w:rPr>
        <w:t xml:space="preserve"> </w:t>
      </w:r>
      <w:r w:rsidRPr="00706170">
        <w:rPr>
          <w:sz w:val="28"/>
        </w:rPr>
        <w:t>«Университетская</w:t>
      </w:r>
      <w:r w:rsidRPr="00706170">
        <w:rPr>
          <w:sz w:val="28"/>
          <w:lang w:val="ru-RU"/>
        </w:rPr>
        <w:t xml:space="preserve"> </w:t>
      </w:r>
      <w:r w:rsidRPr="00706170">
        <w:rPr>
          <w:sz w:val="28"/>
        </w:rPr>
        <w:t xml:space="preserve">библиотека ОНЛАЙН» </w:t>
      </w:r>
      <w:hyperlink r:id="rId11">
        <w:r w:rsidRPr="00706170">
          <w:rPr>
            <w:sz w:val="28"/>
          </w:rPr>
          <w:t>http://biblioclub.ru/</w:t>
        </w:r>
      </w:hyperlink>
    </w:p>
    <w:p w14:paraId="7A175EAA" w14:textId="77777777" w:rsidR="008E0B8D" w:rsidRPr="00706170" w:rsidRDefault="008E0B8D" w:rsidP="00A26797">
      <w:pPr>
        <w:pStyle w:val="a5"/>
        <w:widowControl w:val="0"/>
        <w:numPr>
          <w:ilvl w:val="0"/>
          <w:numId w:val="13"/>
        </w:numPr>
        <w:tabs>
          <w:tab w:val="left" w:pos="820"/>
        </w:tabs>
        <w:autoSpaceDE w:val="0"/>
        <w:autoSpaceDN w:val="0"/>
        <w:spacing w:line="321" w:lineRule="exact"/>
        <w:rPr>
          <w:sz w:val="28"/>
        </w:rPr>
      </w:pPr>
      <w:r w:rsidRPr="00706170">
        <w:rPr>
          <w:sz w:val="28"/>
        </w:rPr>
        <w:t xml:space="preserve">Электронно-библиотечная система </w:t>
      </w:r>
      <w:proofErr w:type="spellStart"/>
      <w:r w:rsidRPr="00706170">
        <w:rPr>
          <w:sz w:val="28"/>
        </w:rPr>
        <w:t>Znanium</w:t>
      </w:r>
      <w:proofErr w:type="spellEnd"/>
      <w:r w:rsidRPr="00706170">
        <w:rPr>
          <w:sz w:val="28"/>
        </w:rPr>
        <w:t xml:space="preserve"> </w:t>
      </w:r>
      <w:hyperlink r:id="rId12">
        <w:r w:rsidRPr="00706170">
          <w:rPr>
            <w:sz w:val="28"/>
          </w:rPr>
          <w:t>http://www.znanium.com</w:t>
        </w:r>
      </w:hyperlink>
    </w:p>
    <w:p w14:paraId="6D979D2F" w14:textId="2610B1A0" w:rsidR="008E0B8D" w:rsidRPr="00706170" w:rsidRDefault="008E0B8D" w:rsidP="00A26797">
      <w:pPr>
        <w:pStyle w:val="a5"/>
        <w:widowControl w:val="0"/>
        <w:numPr>
          <w:ilvl w:val="0"/>
          <w:numId w:val="13"/>
        </w:numPr>
        <w:tabs>
          <w:tab w:val="left" w:pos="821"/>
          <w:tab w:val="left" w:pos="4554"/>
          <w:tab w:val="left" w:pos="6056"/>
          <w:tab w:val="left" w:pos="8162"/>
        </w:tabs>
        <w:autoSpaceDE w:val="0"/>
        <w:autoSpaceDN w:val="0"/>
        <w:ind w:right="402"/>
        <w:rPr>
          <w:sz w:val="28"/>
        </w:rPr>
      </w:pPr>
      <w:r w:rsidRPr="00706170">
        <w:rPr>
          <w:sz w:val="28"/>
        </w:rPr>
        <w:t>Электронно-библиотечная</w:t>
      </w:r>
      <w:r w:rsidRPr="00706170">
        <w:rPr>
          <w:sz w:val="28"/>
          <w:lang w:val="ru-RU"/>
        </w:rPr>
        <w:t xml:space="preserve"> </w:t>
      </w:r>
      <w:r w:rsidRPr="00706170">
        <w:rPr>
          <w:sz w:val="28"/>
        </w:rPr>
        <w:t>система</w:t>
      </w:r>
      <w:r w:rsidRPr="00706170">
        <w:rPr>
          <w:sz w:val="28"/>
          <w:lang w:val="ru-RU"/>
        </w:rPr>
        <w:t xml:space="preserve"> </w:t>
      </w:r>
      <w:r w:rsidRPr="00706170">
        <w:rPr>
          <w:sz w:val="28"/>
        </w:rPr>
        <w:t>издательства</w:t>
      </w:r>
      <w:r w:rsidRPr="00706170">
        <w:rPr>
          <w:sz w:val="28"/>
          <w:lang w:val="ru-RU"/>
        </w:rPr>
        <w:t xml:space="preserve"> </w:t>
      </w:r>
      <w:r w:rsidRPr="00706170">
        <w:rPr>
          <w:sz w:val="28"/>
        </w:rPr>
        <w:t>«ЮРАЙТ» https://urait.ru/</w:t>
      </w:r>
    </w:p>
    <w:p w14:paraId="6C7616F9" w14:textId="730BFDB3" w:rsidR="008E0B8D" w:rsidRPr="00706170" w:rsidRDefault="008E0B8D" w:rsidP="00A26797">
      <w:pPr>
        <w:pStyle w:val="a5"/>
        <w:widowControl w:val="0"/>
        <w:numPr>
          <w:ilvl w:val="0"/>
          <w:numId w:val="13"/>
        </w:numPr>
        <w:tabs>
          <w:tab w:val="left" w:pos="821"/>
          <w:tab w:val="left" w:pos="4607"/>
          <w:tab w:val="left" w:pos="6162"/>
          <w:tab w:val="left" w:pos="8316"/>
        </w:tabs>
        <w:autoSpaceDE w:val="0"/>
        <w:autoSpaceDN w:val="0"/>
        <w:ind w:right="406"/>
        <w:rPr>
          <w:sz w:val="28"/>
        </w:rPr>
      </w:pPr>
      <w:r w:rsidRPr="00706170">
        <w:rPr>
          <w:sz w:val="28"/>
        </w:rPr>
        <w:t>Электронно-библиотечная</w:t>
      </w:r>
      <w:r w:rsidRPr="00706170">
        <w:rPr>
          <w:sz w:val="28"/>
          <w:lang w:val="ru-RU"/>
        </w:rPr>
        <w:t xml:space="preserve"> </w:t>
      </w:r>
      <w:r w:rsidRPr="00706170">
        <w:rPr>
          <w:sz w:val="28"/>
        </w:rPr>
        <w:t>система</w:t>
      </w:r>
      <w:r w:rsidRPr="00706170">
        <w:rPr>
          <w:sz w:val="28"/>
          <w:lang w:val="ru-RU"/>
        </w:rPr>
        <w:t xml:space="preserve"> </w:t>
      </w:r>
      <w:r w:rsidRPr="00706170">
        <w:rPr>
          <w:sz w:val="28"/>
        </w:rPr>
        <w:t>издательства</w:t>
      </w:r>
      <w:r w:rsidRPr="00706170">
        <w:rPr>
          <w:sz w:val="28"/>
          <w:lang w:val="ru-RU"/>
        </w:rPr>
        <w:t xml:space="preserve"> </w:t>
      </w:r>
      <w:r w:rsidRPr="00706170">
        <w:rPr>
          <w:sz w:val="28"/>
        </w:rPr>
        <w:t xml:space="preserve">Проспект </w:t>
      </w:r>
      <w:hyperlink r:id="rId13">
        <w:r w:rsidRPr="00706170">
          <w:rPr>
            <w:sz w:val="28"/>
          </w:rPr>
          <w:t>http://ebs.prospekt.org/books</w:t>
        </w:r>
      </w:hyperlink>
    </w:p>
    <w:p w14:paraId="095C34E3" w14:textId="1526CC2C" w:rsidR="008E0B8D" w:rsidRPr="00706170" w:rsidRDefault="008E0B8D" w:rsidP="00A26797">
      <w:pPr>
        <w:pStyle w:val="a5"/>
        <w:widowControl w:val="0"/>
        <w:numPr>
          <w:ilvl w:val="0"/>
          <w:numId w:val="13"/>
        </w:numPr>
        <w:tabs>
          <w:tab w:val="left" w:pos="821"/>
          <w:tab w:val="left" w:pos="4790"/>
          <w:tab w:val="left" w:pos="6527"/>
          <w:tab w:val="left" w:pos="8863"/>
        </w:tabs>
        <w:autoSpaceDE w:val="0"/>
        <w:autoSpaceDN w:val="0"/>
        <w:ind w:right="407"/>
        <w:rPr>
          <w:sz w:val="28"/>
        </w:rPr>
      </w:pPr>
      <w:r w:rsidRPr="00706170">
        <w:rPr>
          <w:sz w:val="28"/>
        </w:rPr>
        <w:t>Электронно-библиотечная</w:t>
      </w:r>
      <w:r w:rsidRPr="00706170">
        <w:rPr>
          <w:sz w:val="28"/>
          <w:lang w:val="ru-RU"/>
        </w:rPr>
        <w:t xml:space="preserve"> </w:t>
      </w:r>
      <w:r w:rsidRPr="00706170">
        <w:rPr>
          <w:sz w:val="28"/>
        </w:rPr>
        <w:t>система</w:t>
      </w:r>
      <w:r w:rsidRPr="00706170">
        <w:rPr>
          <w:sz w:val="28"/>
          <w:lang w:val="ru-RU"/>
        </w:rPr>
        <w:t xml:space="preserve"> </w:t>
      </w:r>
      <w:r w:rsidRPr="00706170">
        <w:rPr>
          <w:sz w:val="28"/>
        </w:rPr>
        <w:t>издательства</w:t>
      </w:r>
      <w:r w:rsidRPr="00706170">
        <w:rPr>
          <w:sz w:val="28"/>
          <w:lang w:val="ru-RU"/>
        </w:rPr>
        <w:t xml:space="preserve"> </w:t>
      </w:r>
      <w:r w:rsidRPr="00706170">
        <w:rPr>
          <w:sz w:val="28"/>
        </w:rPr>
        <w:t>Лань https://e.lanbook.com/</w:t>
      </w:r>
    </w:p>
    <w:p w14:paraId="6374710A" w14:textId="77777777" w:rsidR="008E0B8D" w:rsidRPr="00706170" w:rsidRDefault="008E0B8D" w:rsidP="00A26797">
      <w:pPr>
        <w:pStyle w:val="a5"/>
        <w:widowControl w:val="0"/>
        <w:numPr>
          <w:ilvl w:val="0"/>
          <w:numId w:val="13"/>
        </w:numPr>
        <w:tabs>
          <w:tab w:val="left" w:pos="821"/>
        </w:tabs>
        <w:autoSpaceDE w:val="0"/>
        <w:autoSpaceDN w:val="0"/>
        <w:ind w:right="407"/>
        <w:rPr>
          <w:sz w:val="28"/>
        </w:rPr>
      </w:pPr>
      <w:r w:rsidRPr="00706170">
        <w:rPr>
          <w:sz w:val="28"/>
        </w:rPr>
        <w:t>Математические журналы: полнотекстовая коллекция Математического института им. В.А. Стеклова РАН https://</w:t>
      </w:r>
      <w:hyperlink r:id="rId14">
        <w:r w:rsidRPr="00706170">
          <w:rPr>
            <w:sz w:val="28"/>
          </w:rPr>
          <w:t>www.mathnet.ru/</w:t>
        </w:r>
      </w:hyperlink>
    </w:p>
    <w:p w14:paraId="05216EF1" w14:textId="77777777" w:rsidR="008E0B8D" w:rsidRPr="00706170" w:rsidRDefault="008E0B8D" w:rsidP="00A26797">
      <w:pPr>
        <w:pStyle w:val="a5"/>
        <w:widowControl w:val="0"/>
        <w:numPr>
          <w:ilvl w:val="0"/>
          <w:numId w:val="13"/>
        </w:numPr>
        <w:tabs>
          <w:tab w:val="left" w:pos="820"/>
        </w:tabs>
        <w:autoSpaceDE w:val="0"/>
        <w:autoSpaceDN w:val="0"/>
        <w:spacing w:line="321" w:lineRule="exact"/>
        <w:rPr>
          <w:sz w:val="28"/>
        </w:rPr>
      </w:pPr>
      <w:r w:rsidRPr="00706170">
        <w:rPr>
          <w:sz w:val="28"/>
        </w:rPr>
        <w:t xml:space="preserve">Научная электронная библиотека eLibrary.ru </w:t>
      </w:r>
      <w:hyperlink r:id="rId15">
        <w:r w:rsidRPr="00706170">
          <w:rPr>
            <w:sz w:val="28"/>
          </w:rPr>
          <w:t>http://elibrary.ru</w:t>
        </w:r>
      </w:hyperlink>
    </w:p>
    <w:p w14:paraId="117876ED" w14:textId="77777777" w:rsidR="008E0B8D" w:rsidRPr="00706170" w:rsidRDefault="008E0B8D" w:rsidP="00A26797">
      <w:pPr>
        <w:pStyle w:val="a5"/>
        <w:widowControl w:val="0"/>
        <w:numPr>
          <w:ilvl w:val="0"/>
          <w:numId w:val="13"/>
        </w:numPr>
        <w:tabs>
          <w:tab w:val="left" w:pos="821"/>
        </w:tabs>
        <w:autoSpaceDE w:val="0"/>
        <w:autoSpaceDN w:val="0"/>
        <w:ind w:right="405"/>
        <w:rPr>
          <w:sz w:val="28"/>
        </w:rPr>
      </w:pPr>
      <w:r w:rsidRPr="00706170">
        <w:rPr>
          <w:sz w:val="28"/>
        </w:rPr>
        <w:t>Ресурсы информационно-аналитического агентства по финансовым рынкам Cbonds.ru https://cbonds.ru/</w:t>
      </w:r>
    </w:p>
    <w:p w14:paraId="55770B3B" w14:textId="77777777" w:rsidR="008E0B8D" w:rsidRPr="00706170" w:rsidRDefault="008E0B8D" w:rsidP="00A26797">
      <w:pPr>
        <w:pStyle w:val="a5"/>
        <w:widowControl w:val="0"/>
        <w:numPr>
          <w:ilvl w:val="0"/>
          <w:numId w:val="13"/>
        </w:numPr>
        <w:tabs>
          <w:tab w:val="left" w:pos="820"/>
        </w:tabs>
        <w:autoSpaceDE w:val="0"/>
        <w:autoSpaceDN w:val="0"/>
        <w:spacing w:line="321" w:lineRule="exact"/>
        <w:rPr>
          <w:sz w:val="28"/>
        </w:rPr>
      </w:pPr>
      <w:r w:rsidRPr="00706170">
        <w:rPr>
          <w:sz w:val="28"/>
        </w:rPr>
        <w:t>СПАРК https://spark-interfax.ru/</w:t>
      </w:r>
    </w:p>
    <w:p w14:paraId="416B3F26" w14:textId="77777777" w:rsidR="008E0B8D" w:rsidRPr="00706170" w:rsidRDefault="008E0B8D" w:rsidP="00A26797">
      <w:pPr>
        <w:pStyle w:val="a5"/>
        <w:widowControl w:val="0"/>
        <w:numPr>
          <w:ilvl w:val="0"/>
          <w:numId w:val="13"/>
        </w:numPr>
        <w:tabs>
          <w:tab w:val="left" w:pos="820"/>
        </w:tabs>
        <w:autoSpaceDE w:val="0"/>
        <w:autoSpaceDN w:val="0"/>
        <w:spacing w:line="322" w:lineRule="exact"/>
        <w:rPr>
          <w:sz w:val="28"/>
          <w:lang w:val="en-US"/>
        </w:rPr>
      </w:pPr>
      <w:r w:rsidRPr="00706170">
        <w:rPr>
          <w:sz w:val="28"/>
        </w:rPr>
        <w:t>Платформа</w:t>
      </w:r>
      <w:r w:rsidRPr="00706170">
        <w:rPr>
          <w:sz w:val="28"/>
          <w:lang w:val="en-US"/>
        </w:rPr>
        <w:t xml:space="preserve"> STATISTA https://</w:t>
      </w:r>
      <w:hyperlink r:id="rId16">
        <w:r w:rsidRPr="00706170">
          <w:rPr>
            <w:sz w:val="28"/>
            <w:lang w:val="en-US"/>
          </w:rPr>
          <w:t>www.statista.com/</w:t>
        </w:r>
      </w:hyperlink>
    </w:p>
    <w:p w14:paraId="4A626E92" w14:textId="5CD6465A" w:rsidR="008E0B8D" w:rsidRPr="00706170" w:rsidRDefault="008E0B8D" w:rsidP="00A26797">
      <w:pPr>
        <w:pStyle w:val="a5"/>
        <w:widowControl w:val="0"/>
        <w:numPr>
          <w:ilvl w:val="0"/>
          <w:numId w:val="13"/>
        </w:numPr>
        <w:tabs>
          <w:tab w:val="left" w:pos="821"/>
          <w:tab w:val="left" w:pos="1901"/>
          <w:tab w:val="left" w:pos="3355"/>
          <w:tab w:val="left" w:pos="4949"/>
          <w:tab w:val="left" w:pos="6666"/>
          <w:tab w:val="left" w:pos="8777"/>
        </w:tabs>
        <w:autoSpaceDE w:val="0"/>
        <w:autoSpaceDN w:val="0"/>
        <w:spacing w:before="1"/>
        <w:ind w:right="402"/>
        <w:rPr>
          <w:sz w:val="28"/>
        </w:rPr>
      </w:pPr>
      <w:r w:rsidRPr="00706170">
        <w:rPr>
          <w:sz w:val="28"/>
        </w:rPr>
        <w:t>База</w:t>
      </w:r>
      <w:r w:rsidR="00A26797" w:rsidRPr="00706170">
        <w:rPr>
          <w:sz w:val="28"/>
          <w:lang w:val="ru-RU"/>
        </w:rPr>
        <w:t xml:space="preserve"> </w:t>
      </w:r>
      <w:r w:rsidRPr="00706170">
        <w:rPr>
          <w:sz w:val="28"/>
        </w:rPr>
        <w:t>данных</w:t>
      </w:r>
      <w:r w:rsidR="00A26797" w:rsidRPr="00706170">
        <w:rPr>
          <w:sz w:val="28"/>
          <w:lang w:val="ru-RU"/>
        </w:rPr>
        <w:t xml:space="preserve"> </w:t>
      </w:r>
      <w:r w:rsidRPr="00706170">
        <w:rPr>
          <w:sz w:val="28"/>
        </w:rPr>
        <w:t>научных</w:t>
      </w:r>
      <w:r w:rsidRPr="00706170">
        <w:rPr>
          <w:sz w:val="28"/>
        </w:rPr>
        <w:tab/>
        <w:t>журналов</w:t>
      </w:r>
      <w:r w:rsidR="00A26797" w:rsidRPr="00706170">
        <w:rPr>
          <w:sz w:val="28"/>
          <w:lang w:val="ru-RU"/>
        </w:rPr>
        <w:t xml:space="preserve"> </w:t>
      </w:r>
      <w:r w:rsidRPr="00706170">
        <w:rPr>
          <w:sz w:val="28"/>
        </w:rPr>
        <w:t>издательства</w:t>
      </w:r>
      <w:r w:rsidR="00A26797" w:rsidRPr="00706170">
        <w:rPr>
          <w:sz w:val="28"/>
          <w:lang w:val="ru-RU"/>
        </w:rPr>
        <w:t xml:space="preserve"> </w:t>
      </w:r>
      <w:proofErr w:type="spellStart"/>
      <w:r w:rsidRPr="00706170">
        <w:rPr>
          <w:sz w:val="28"/>
        </w:rPr>
        <w:t>Wiley</w:t>
      </w:r>
      <w:proofErr w:type="spellEnd"/>
      <w:r w:rsidRPr="00706170">
        <w:rPr>
          <w:sz w:val="28"/>
        </w:rPr>
        <w:t xml:space="preserve"> </w:t>
      </w:r>
      <w:hyperlink r:id="rId17" w:history="1">
        <w:r w:rsidR="00F42FD8" w:rsidRPr="00706170">
          <w:rPr>
            <w:rStyle w:val="a4"/>
            <w:sz w:val="28"/>
          </w:rPr>
          <w:t>https://onlinelibrary.wiley.com/</w:t>
        </w:r>
      </w:hyperlink>
    </w:p>
    <w:p w14:paraId="15E6D9EB" w14:textId="2D5F904E" w:rsidR="00F42FD8" w:rsidRPr="00706170" w:rsidRDefault="00F42FD8" w:rsidP="00C534BA">
      <w:pPr>
        <w:pStyle w:val="a5"/>
        <w:widowControl w:val="0"/>
        <w:numPr>
          <w:ilvl w:val="0"/>
          <w:numId w:val="13"/>
        </w:numPr>
        <w:tabs>
          <w:tab w:val="left" w:pos="821"/>
          <w:tab w:val="left" w:pos="1901"/>
          <w:tab w:val="left" w:pos="3355"/>
          <w:tab w:val="left" w:pos="4949"/>
          <w:tab w:val="left" w:pos="6666"/>
          <w:tab w:val="left" w:pos="8777"/>
        </w:tabs>
        <w:autoSpaceDE w:val="0"/>
        <w:autoSpaceDN w:val="0"/>
        <w:spacing w:before="1"/>
        <w:ind w:right="402"/>
        <w:rPr>
          <w:sz w:val="28"/>
        </w:rPr>
      </w:pPr>
      <w:r w:rsidRPr="00706170">
        <w:rPr>
          <w:sz w:val="28"/>
        </w:rPr>
        <w:t xml:space="preserve">Информационно-аналитическая база данных EMIS </w:t>
      </w:r>
      <w:proofErr w:type="spellStart"/>
      <w:r w:rsidRPr="00706170">
        <w:rPr>
          <w:sz w:val="28"/>
        </w:rPr>
        <w:t>Global</w:t>
      </w:r>
      <w:proofErr w:type="spellEnd"/>
      <w:r w:rsidRPr="00706170">
        <w:rPr>
          <w:sz w:val="28"/>
          <w:lang w:val="ru-RU"/>
        </w:rPr>
        <w:t xml:space="preserve"> </w:t>
      </w:r>
      <w:r w:rsidRPr="00706170">
        <w:rPr>
          <w:sz w:val="28"/>
        </w:rPr>
        <w:t>https://www.emis.com/php/companies/overview/index</w:t>
      </w:r>
    </w:p>
    <w:p w14:paraId="3D38A1BE" w14:textId="7FECECCE" w:rsidR="008E0B8D" w:rsidRPr="00706170" w:rsidRDefault="000023A6" w:rsidP="00A26797">
      <w:pPr>
        <w:pStyle w:val="a5"/>
        <w:widowControl w:val="0"/>
        <w:numPr>
          <w:ilvl w:val="0"/>
          <w:numId w:val="13"/>
        </w:numPr>
        <w:tabs>
          <w:tab w:val="left" w:pos="821"/>
          <w:tab w:val="left" w:pos="6566"/>
          <w:tab w:val="left" w:pos="6991"/>
          <w:tab w:val="left" w:pos="8357"/>
        </w:tabs>
        <w:autoSpaceDE w:val="0"/>
        <w:autoSpaceDN w:val="0"/>
        <w:ind w:right="402"/>
        <w:rPr>
          <w:sz w:val="28"/>
          <w:lang w:val="en-US"/>
        </w:rPr>
      </w:pPr>
      <w:hyperlink r:id="rId18">
        <w:r w:rsidR="008E0B8D" w:rsidRPr="00706170">
          <w:rPr>
            <w:sz w:val="28"/>
            <w:u w:val="single" w:color="0000FF"/>
            <w:lang w:val="en-US"/>
          </w:rPr>
          <w:t>https://cloud.google.com/bigquery/docs/sandbox</w:t>
        </w:r>
      </w:hyperlink>
      <w:r w:rsidR="00A26797" w:rsidRPr="00706170">
        <w:rPr>
          <w:sz w:val="28"/>
          <w:u w:val="single" w:color="0000FF"/>
          <w:lang w:val="en-US"/>
        </w:rPr>
        <w:t xml:space="preserve"> </w:t>
      </w:r>
      <w:r w:rsidR="008E0B8D" w:rsidRPr="00706170">
        <w:rPr>
          <w:sz w:val="28"/>
          <w:lang w:val="en-US"/>
        </w:rPr>
        <w:t>–</w:t>
      </w:r>
      <w:r w:rsidR="00A26797" w:rsidRPr="00706170">
        <w:rPr>
          <w:sz w:val="28"/>
          <w:lang w:val="en-US"/>
        </w:rPr>
        <w:t xml:space="preserve"> </w:t>
      </w:r>
      <w:r w:rsidR="008E0B8D" w:rsidRPr="00706170">
        <w:rPr>
          <w:sz w:val="28"/>
        </w:rPr>
        <w:t>страница</w:t>
      </w:r>
      <w:r w:rsidR="00A26797" w:rsidRPr="00706170">
        <w:rPr>
          <w:sz w:val="28"/>
          <w:lang w:val="en-US"/>
        </w:rPr>
        <w:t xml:space="preserve"> </w:t>
      </w:r>
      <w:proofErr w:type="spellStart"/>
      <w:r w:rsidR="008E0B8D" w:rsidRPr="00706170">
        <w:rPr>
          <w:sz w:val="28"/>
          <w:lang w:val="en-US"/>
        </w:rPr>
        <w:t>BigQuery</w:t>
      </w:r>
      <w:proofErr w:type="spellEnd"/>
      <w:r w:rsidR="008E0B8D" w:rsidRPr="00706170">
        <w:rPr>
          <w:sz w:val="28"/>
          <w:lang w:val="en-US"/>
        </w:rPr>
        <w:t xml:space="preserve"> sandbox.</w:t>
      </w:r>
    </w:p>
    <w:p w14:paraId="40A1D389" w14:textId="77777777" w:rsidR="008E0B8D" w:rsidRPr="00706170" w:rsidRDefault="000023A6" w:rsidP="00A26797">
      <w:pPr>
        <w:pStyle w:val="a5"/>
        <w:widowControl w:val="0"/>
        <w:numPr>
          <w:ilvl w:val="0"/>
          <w:numId w:val="13"/>
        </w:numPr>
        <w:tabs>
          <w:tab w:val="left" w:pos="820"/>
        </w:tabs>
        <w:autoSpaceDE w:val="0"/>
        <w:autoSpaceDN w:val="0"/>
        <w:spacing w:line="321" w:lineRule="exact"/>
        <w:rPr>
          <w:sz w:val="28"/>
        </w:rPr>
      </w:pPr>
      <w:hyperlink r:id="rId19">
        <w:r w:rsidR="008E0B8D" w:rsidRPr="00706170">
          <w:rPr>
            <w:sz w:val="28"/>
            <w:u w:val="single" w:color="0000FF"/>
          </w:rPr>
          <w:t>https://www.anaconda.com/</w:t>
        </w:r>
      </w:hyperlink>
      <w:r w:rsidR="008E0B8D" w:rsidRPr="00706170">
        <w:rPr>
          <w:sz w:val="28"/>
        </w:rPr>
        <w:t xml:space="preserve"> – страница загрузки </w:t>
      </w:r>
      <w:proofErr w:type="spellStart"/>
      <w:r w:rsidR="008E0B8D" w:rsidRPr="00706170">
        <w:rPr>
          <w:sz w:val="28"/>
        </w:rPr>
        <w:t>Anaconda</w:t>
      </w:r>
      <w:proofErr w:type="spellEnd"/>
      <w:r w:rsidR="008E0B8D" w:rsidRPr="00706170">
        <w:rPr>
          <w:sz w:val="28"/>
        </w:rPr>
        <w:t>.</w:t>
      </w:r>
    </w:p>
    <w:p w14:paraId="1B3CFC9F" w14:textId="77777777" w:rsidR="008E0B8D" w:rsidRPr="00706170" w:rsidRDefault="000023A6" w:rsidP="00A26797">
      <w:pPr>
        <w:pStyle w:val="a5"/>
        <w:widowControl w:val="0"/>
        <w:numPr>
          <w:ilvl w:val="0"/>
          <w:numId w:val="13"/>
        </w:numPr>
        <w:tabs>
          <w:tab w:val="left" w:pos="821"/>
        </w:tabs>
        <w:autoSpaceDE w:val="0"/>
        <w:autoSpaceDN w:val="0"/>
        <w:ind w:right="406"/>
        <w:rPr>
          <w:sz w:val="28"/>
        </w:rPr>
      </w:pPr>
      <w:hyperlink r:id="rId20">
        <w:r w:rsidR="008E0B8D" w:rsidRPr="00706170">
          <w:rPr>
            <w:sz w:val="28"/>
            <w:u w:val="single" w:color="0000FF"/>
          </w:rPr>
          <w:t>https://cloud.yandex.ru/services/datalens</w:t>
        </w:r>
      </w:hyperlink>
      <w:r w:rsidR="008E0B8D" w:rsidRPr="00706170">
        <w:rPr>
          <w:sz w:val="28"/>
        </w:rPr>
        <w:t xml:space="preserve"> – сервис визуализации и анализа данных Яндекс.</w:t>
      </w:r>
    </w:p>
    <w:p w14:paraId="0DB42F0A" w14:textId="77777777" w:rsidR="008E0B8D" w:rsidRPr="00706170" w:rsidRDefault="008E0B8D" w:rsidP="00A26797">
      <w:pPr>
        <w:pStyle w:val="a5"/>
        <w:widowControl w:val="0"/>
        <w:numPr>
          <w:ilvl w:val="0"/>
          <w:numId w:val="13"/>
        </w:numPr>
        <w:tabs>
          <w:tab w:val="left" w:pos="820"/>
        </w:tabs>
        <w:autoSpaceDE w:val="0"/>
        <w:autoSpaceDN w:val="0"/>
        <w:spacing w:before="1" w:line="322" w:lineRule="exact"/>
        <w:rPr>
          <w:sz w:val="28"/>
        </w:rPr>
      </w:pPr>
      <w:r w:rsidRPr="00706170">
        <w:rPr>
          <w:sz w:val="28"/>
        </w:rPr>
        <w:t xml:space="preserve">Портал открытых данных Российской Федерации </w:t>
      </w:r>
      <w:hyperlink r:id="rId21">
        <w:r w:rsidRPr="00706170">
          <w:rPr>
            <w:sz w:val="28"/>
            <w:u w:val="single" w:color="0000FF"/>
          </w:rPr>
          <w:t>https://data.gov.ru</w:t>
        </w:r>
      </w:hyperlink>
    </w:p>
    <w:p w14:paraId="547D4CDA" w14:textId="136D9615" w:rsidR="008E0B8D" w:rsidRPr="00706170" w:rsidRDefault="000023A6" w:rsidP="00A26797">
      <w:pPr>
        <w:pStyle w:val="a5"/>
        <w:widowControl w:val="0"/>
        <w:numPr>
          <w:ilvl w:val="0"/>
          <w:numId w:val="13"/>
        </w:numPr>
        <w:tabs>
          <w:tab w:val="left" w:pos="820"/>
          <w:tab w:val="left" w:pos="6533"/>
          <w:tab w:val="left" w:pos="6948"/>
          <w:tab w:val="left" w:pos="8917"/>
        </w:tabs>
        <w:autoSpaceDE w:val="0"/>
        <w:autoSpaceDN w:val="0"/>
        <w:spacing w:line="322" w:lineRule="exact"/>
        <w:rPr>
          <w:sz w:val="28"/>
        </w:rPr>
      </w:pPr>
      <w:hyperlink r:id="rId22">
        <w:r w:rsidR="008E0B8D" w:rsidRPr="00706170">
          <w:rPr>
            <w:sz w:val="28"/>
            <w:u w:val="single" w:color="0000FF"/>
          </w:rPr>
          <w:t>https://cloud.yandex.ru/training/corpplatform</w:t>
        </w:r>
      </w:hyperlink>
      <w:r w:rsidR="00A26797" w:rsidRPr="00706170">
        <w:rPr>
          <w:sz w:val="28"/>
          <w:u w:val="single" w:color="0000FF"/>
          <w:lang w:val="ru-RU"/>
        </w:rPr>
        <w:t xml:space="preserve"> </w:t>
      </w:r>
      <w:r w:rsidR="008E0B8D" w:rsidRPr="00706170">
        <w:rPr>
          <w:sz w:val="28"/>
        </w:rPr>
        <w:t>-</w:t>
      </w:r>
      <w:r w:rsidR="00A26797" w:rsidRPr="00706170">
        <w:rPr>
          <w:sz w:val="28"/>
          <w:lang w:val="ru-RU"/>
        </w:rPr>
        <w:t xml:space="preserve"> </w:t>
      </w:r>
      <w:r w:rsidR="008E0B8D" w:rsidRPr="00706170">
        <w:rPr>
          <w:sz w:val="28"/>
        </w:rPr>
        <w:t>практический</w:t>
      </w:r>
      <w:r w:rsidR="00A26797" w:rsidRPr="00706170">
        <w:rPr>
          <w:sz w:val="28"/>
          <w:lang w:val="ru-RU"/>
        </w:rPr>
        <w:t xml:space="preserve"> </w:t>
      </w:r>
      <w:r w:rsidR="008E0B8D" w:rsidRPr="00706170">
        <w:rPr>
          <w:sz w:val="28"/>
        </w:rPr>
        <w:t>курс</w:t>
      </w:r>
    </w:p>
    <w:p w14:paraId="65FA2634" w14:textId="77777777" w:rsidR="008E0B8D" w:rsidRPr="00706170" w:rsidRDefault="008E0B8D" w:rsidP="00A26797">
      <w:pPr>
        <w:pStyle w:val="af"/>
        <w:numPr>
          <w:ilvl w:val="0"/>
          <w:numId w:val="13"/>
        </w:numPr>
      </w:pPr>
      <w:r w:rsidRPr="00706170">
        <w:t>«Построение корпоративной аналитической платформы»</w:t>
      </w:r>
    </w:p>
    <w:p w14:paraId="48987F05" w14:textId="48115226" w:rsidR="008E0B8D" w:rsidRPr="00706170" w:rsidRDefault="000023A6" w:rsidP="00A26797">
      <w:pPr>
        <w:pStyle w:val="a5"/>
        <w:widowControl w:val="0"/>
        <w:numPr>
          <w:ilvl w:val="0"/>
          <w:numId w:val="13"/>
        </w:numPr>
        <w:tabs>
          <w:tab w:val="left" w:pos="821"/>
          <w:tab w:val="left" w:pos="5162"/>
          <w:tab w:val="left" w:pos="5596"/>
          <w:tab w:val="left" w:pos="7353"/>
          <w:tab w:val="left" w:pos="8231"/>
        </w:tabs>
        <w:autoSpaceDE w:val="0"/>
        <w:autoSpaceDN w:val="0"/>
        <w:ind w:right="408"/>
        <w:rPr>
          <w:sz w:val="28"/>
        </w:rPr>
      </w:pPr>
      <w:hyperlink r:id="rId23">
        <w:r w:rsidR="008E0B8D" w:rsidRPr="00706170">
          <w:rPr>
            <w:sz w:val="28"/>
            <w:u w:val="single" w:color="0000FF"/>
          </w:rPr>
          <w:t>https://practicum.yandex.ru/ycloud/</w:t>
        </w:r>
      </w:hyperlink>
      <w:r w:rsidR="00A26797" w:rsidRPr="00706170">
        <w:rPr>
          <w:sz w:val="28"/>
          <w:u w:val="single" w:color="0000FF"/>
          <w:lang w:val="ru-RU"/>
        </w:rPr>
        <w:t xml:space="preserve"> </w:t>
      </w:r>
      <w:r w:rsidR="008E0B8D" w:rsidRPr="00706170">
        <w:rPr>
          <w:sz w:val="28"/>
        </w:rPr>
        <w:t>-</w:t>
      </w:r>
      <w:r w:rsidR="00A26797" w:rsidRPr="00706170">
        <w:rPr>
          <w:sz w:val="28"/>
          <w:lang w:val="ru-RU"/>
        </w:rPr>
        <w:t xml:space="preserve"> </w:t>
      </w:r>
      <w:r w:rsidR="008E0B8D" w:rsidRPr="00706170">
        <w:rPr>
          <w:sz w:val="28"/>
        </w:rPr>
        <w:t>бесплатный</w:t>
      </w:r>
      <w:r w:rsidR="00A26797" w:rsidRPr="00706170">
        <w:rPr>
          <w:sz w:val="28"/>
          <w:lang w:val="ru-RU"/>
        </w:rPr>
        <w:t xml:space="preserve"> </w:t>
      </w:r>
      <w:r w:rsidR="008E0B8D" w:rsidRPr="00706170">
        <w:rPr>
          <w:sz w:val="28"/>
        </w:rPr>
        <w:t>курс</w:t>
      </w:r>
      <w:r w:rsidR="00A26797" w:rsidRPr="00706170">
        <w:rPr>
          <w:sz w:val="28"/>
          <w:lang w:val="ru-RU"/>
        </w:rPr>
        <w:t xml:space="preserve"> </w:t>
      </w:r>
      <w:r w:rsidR="008E0B8D" w:rsidRPr="00706170">
        <w:rPr>
          <w:sz w:val="28"/>
        </w:rPr>
        <w:t>«Инженер облачных сервисов»</w:t>
      </w:r>
    </w:p>
    <w:p w14:paraId="1D4DAC66" w14:textId="77777777" w:rsidR="008E0B8D" w:rsidRPr="00706170" w:rsidRDefault="000023A6" w:rsidP="00A26797">
      <w:pPr>
        <w:pStyle w:val="a5"/>
        <w:widowControl w:val="0"/>
        <w:numPr>
          <w:ilvl w:val="0"/>
          <w:numId w:val="13"/>
        </w:numPr>
        <w:tabs>
          <w:tab w:val="left" w:pos="820"/>
        </w:tabs>
        <w:autoSpaceDE w:val="0"/>
        <w:autoSpaceDN w:val="0"/>
        <w:spacing w:line="321" w:lineRule="exact"/>
        <w:rPr>
          <w:sz w:val="28"/>
        </w:rPr>
      </w:pPr>
      <w:hyperlink r:id="rId24">
        <w:r w:rsidR="008E0B8D" w:rsidRPr="00706170">
          <w:rPr>
            <w:sz w:val="28"/>
            <w:u w:val="single" w:color="0000FF"/>
          </w:rPr>
          <w:t>https://rise.articulate.com/share/BtQjK0gEy1lktRKR6q2hPZ5KnRDJhB8k#/</w:t>
        </w:r>
      </w:hyperlink>
    </w:p>
    <w:p w14:paraId="47DB86C4" w14:textId="5327353F" w:rsidR="008E0B8D" w:rsidRPr="00706170" w:rsidRDefault="008E0B8D" w:rsidP="00F42FD8">
      <w:pPr>
        <w:pStyle w:val="af"/>
        <w:spacing w:before="2"/>
      </w:pPr>
      <w:r w:rsidRPr="00706170">
        <w:t>Ростелеком бизнес. Платформа управления данными</w:t>
      </w:r>
    </w:p>
    <w:bookmarkEnd w:id="21"/>
    <w:bookmarkEnd w:id="22"/>
    <w:p w14:paraId="0CA54EC8" w14:textId="4BCDF281" w:rsidR="00B25299" w:rsidRPr="00706170" w:rsidRDefault="00B25299" w:rsidP="001C3DB5">
      <w:pPr>
        <w:pStyle w:val="10"/>
        <w:spacing w:before="0" w:after="0"/>
        <w:jc w:val="both"/>
        <w:rPr>
          <w:rFonts w:ascii="Times New Roman" w:hAnsi="Times New Roman"/>
        </w:rPr>
      </w:pPr>
      <w:r w:rsidRPr="00706170">
        <w:rPr>
          <w:rFonts w:ascii="Times New Roman" w:hAnsi="Times New Roman"/>
        </w:rPr>
        <w:t xml:space="preserve">10. </w:t>
      </w:r>
      <w:bookmarkStart w:id="24" w:name="_Toc417973965"/>
      <w:bookmarkStart w:id="25" w:name="_Toc462962415"/>
      <w:bookmarkStart w:id="26" w:name="_Toc525680799"/>
      <w:r w:rsidRPr="00706170">
        <w:rPr>
          <w:rFonts w:ascii="Times New Roman" w:hAnsi="Times New Roman"/>
        </w:rPr>
        <w:t>Методические указания для обучающихся по освоению дисциплины</w:t>
      </w:r>
      <w:bookmarkEnd w:id="24"/>
      <w:bookmarkEnd w:id="25"/>
      <w:bookmarkEnd w:id="26"/>
    </w:p>
    <w:p w14:paraId="3CCC06DA" w14:textId="02771FF9" w:rsidR="00B25299" w:rsidRDefault="00B25299" w:rsidP="001C3DB5">
      <w:pPr>
        <w:ind w:firstLine="709"/>
        <w:jc w:val="both"/>
        <w:rPr>
          <w:sz w:val="28"/>
          <w:szCs w:val="28"/>
        </w:rPr>
      </w:pPr>
      <w:bookmarkStart w:id="27" w:name="page63"/>
      <w:bookmarkStart w:id="28" w:name="_Toc515397813"/>
      <w:bookmarkStart w:id="29" w:name="_Toc518469978"/>
      <w:bookmarkStart w:id="30" w:name="_Toc3994483"/>
      <w:bookmarkEnd w:id="27"/>
      <w:r w:rsidRPr="00706170">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06170">
        <w:rPr>
          <w:sz w:val="28"/>
          <w:szCs w:val="28"/>
        </w:rPr>
        <w:t>бакалавриата</w:t>
      </w:r>
      <w:proofErr w:type="spellEnd"/>
      <w:r w:rsidRPr="00706170">
        <w:rPr>
          <w:sz w:val="28"/>
          <w:szCs w:val="28"/>
        </w:rPr>
        <w:t xml:space="preserve"> и магистратуры в Финансовом университете» (Приказ ректора № 1040_о от 11.05.2021) и данной рабочей программой дисциплины.</w:t>
      </w:r>
    </w:p>
    <w:p w14:paraId="2F1233FA" w14:textId="77777777" w:rsidR="00D217F6" w:rsidRPr="00706170" w:rsidRDefault="00D217F6" w:rsidP="001C3DB5">
      <w:pPr>
        <w:ind w:firstLine="709"/>
        <w:jc w:val="both"/>
        <w:rPr>
          <w:sz w:val="28"/>
          <w:szCs w:val="28"/>
        </w:rPr>
      </w:pPr>
    </w:p>
    <w:p w14:paraId="144762AF" w14:textId="77777777" w:rsidR="00B25299" w:rsidRPr="00706170" w:rsidRDefault="00B25299" w:rsidP="001C3DB5">
      <w:pPr>
        <w:pStyle w:val="10"/>
        <w:spacing w:before="0" w:after="0"/>
        <w:jc w:val="both"/>
        <w:rPr>
          <w:rFonts w:ascii="Times New Roman" w:hAnsi="Times New Roman"/>
        </w:rPr>
      </w:pPr>
      <w:bookmarkStart w:id="31" w:name="_Toc85402991"/>
      <w:bookmarkStart w:id="32" w:name="_Toc86842806"/>
      <w:r w:rsidRPr="00706170">
        <w:rPr>
          <w:rFonts w:ascii="Times New Roman" w:hAnsi="Times New Roman"/>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p>
    <w:p w14:paraId="11A1930B" w14:textId="77777777" w:rsidR="00B25299" w:rsidRPr="00706170" w:rsidRDefault="00B25299" w:rsidP="001C3DB5">
      <w:pPr>
        <w:jc w:val="both"/>
        <w:rPr>
          <w:sz w:val="28"/>
          <w:szCs w:val="28"/>
        </w:rPr>
      </w:pPr>
      <w:r w:rsidRPr="00706170">
        <w:rPr>
          <w:sz w:val="28"/>
          <w:szCs w:val="28"/>
        </w:rPr>
        <w:t>11.1. Комплект лицензионного программного обеспечения:</w:t>
      </w:r>
    </w:p>
    <w:p w14:paraId="7E92BAB3" w14:textId="77777777" w:rsidR="00B25299" w:rsidRPr="008C7104" w:rsidRDefault="00B25299" w:rsidP="001C3DB5">
      <w:pPr>
        <w:widowControl w:val="0"/>
        <w:ind w:firstLine="709"/>
        <w:jc w:val="both"/>
        <w:rPr>
          <w:sz w:val="28"/>
          <w:szCs w:val="28"/>
        </w:rPr>
      </w:pPr>
      <w:r w:rsidRPr="008C7104">
        <w:rPr>
          <w:sz w:val="28"/>
          <w:szCs w:val="28"/>
        </w:rPr>
        <w:t>1.</w:t>
      </w:r>
      <w:r w:rsidRPr="008C7104">
        <w:rPr>
          <w:sz w:val="23"/>
          <w:szCs w:val="23"/>
          <w:shd w:val="clear" w:color="auto" w:fill="FFFFFF"/>
        </w:rPr>
        <w:t xml:space="preserve"> </w:t>
      </w:r>
      <w:r w:rsidRPr="00706170">
        <w:rPr>
          <w:sz w:val="28"/>
          <w:szCs w:val="28"/>
        </w:rPr>
        <w:t>ОС</w:t>
      </w:r>
      <w:r w:rsidRPr="008C7104">
        <w:rPr>
          <w:sz w:val="28"/>
          <w:szCs w:val="28"/>
        </w:rPr>
        <w:t xml:space="preserve"> </w:t>
      </w:r>
      <w:proofErr w:type="spellStart"/>
      <w:r w:rsidRPr="00706170">
        <w:rPr>
          <w:sz w:val="28"/>
          <w:szCs w:val="28"/>
          <w:lang w:val="en-US"/>
        </w:rPr>
        <w:t>Astr</w:t>
      </w:r>
      <w:proofErr w:type="spellEnd"/>
      <w:r w:rsidRPr="008C7104">
        <w:rPr>
          <w:sz w:val="28"/>
          <w:szCs w:val="28"/>
        </w:rPr>
        <w:t xml:space="preserve"> </w:t>
      </w:r>
      <w:r w:rsidRPr="00706170">
        <w:rPr>
          <w:sz w:val="28"/>
          <w:szCs w:val="28"/>
          <w:lang w:val="en-US"/>
        </w:rPr>
        <w:t>Linux</w:t>
      </w:r>
      <w:r w:rsidRPr="008C7104">
        <w:rPr>
          <w:sz w:val="28"/>
          <w:szCs w:val="28"/>
        </w:rPr>
        <w:t>,</w:t>
      </w:r>
    </w:p>
    <w:p w14:paraId="5E115D96" w14:textId="77777777" w:rsidR="00B25299" w:rsidRPr="008C7104" w:rsidRDefault="00B25299" w:rsidP="001C3DB5">
      <w:pPr>
        <w:widowControl w:val="0"/>
        <w:ind w:firstLine="709"/>
        <w:jc w:val="both"/>
        <w:rPr>
          <w:sz w:val="28"/>
          <w:szCs w:val="28"/>
        </w:rPr>
      </w:pPr>
      <w:r w:rsidRPr="008C7104">
        <w:rPr>
          <w:sz w:val="28"/>
          <w:szCs w:val="28"/>
        </w:rPr>
        <w:t xml:space="preserve">2. </w:t>
      </w:r>
      <w:proofErr w:type="spellStart"/>
      <w:r w:rsidRPr="00706170">
        <w:rPr>
          <w:sz w:val="28"/>
          <w:szCs w:val="28"/>
          <w:lang w:val="en-US"/>
        </w:rPr>
        <w:t>LibreOffice</w:t>
      </w:r>
      <w:proofErr w:type="spellEnd"/>
    </w:p>
    <w:p w14:paraId="5B40275F" w14:textId="77777777" w:rsidR="00B25299" w:rsidRPr="008C7104" w:rsidRDefault="00B25299" w:rsidP="001C3DB5">
      <w:pPr>
        <w:widowControl w:val="0"/>
        <w:ind w:firstLine="709"/>
        <w:jc w:val="both"/>
        <w:rPr>
          <w:sz w:val="28"/>
          <w:szCs w:val="28"/>
        </w:rPr>
      </w:pPr>
      <w:r w:rsidRPr="008C7104">
        <w:rPr>
          <w:sz w:val="28"/>
          <w:szCs w:val="28"/>
        </w:rPr>
        <w:t xml:space="preserve">3. </w:t>
      </w:r>
      <w:r w:rsidRPr="00706170">
        <w:rPr>
          <w:sz w:val="28"/>
          <w:szCs w:val="28"/>
        </w:rPr>
        <w:t>Антивирус</w:t>
      </w:r>
      <w:r w:rsidRPr="008C7104">
        <w:rPr>
          <w:sz w:val="28"/>
          <w:szCs w:val="28"/>
        </w:rPr>
        <w:t xml:space="preserve"> </w:t>
      </w:r>
      <w:r w:rsidRPr="00706170">
        <w:rPr>
          <w:sz w:val="28"/>
          <w:szCs w:val="28"/>
          <w:lang w:val="en-US"/>
        </w:rPr>
        <w:t>Kaspersky</w:t>
      </w:r>
    </w:p>
    <w:p w14:paraId="47334639" w14:textId="77777777" w:rsidR="00B25299" w:rsidRPr="00706170" w:rsidRDefault="00B25299" w:rsidP="001C3DB5">
      <w:pPr>
        <w:jc w:val="both"/>
        <w:rPr>
          <w:rFonts w:eastAsia="Calibri"/>
          <w:sz w:val="28"/>
          <w:szCs w:val="28"/>
        </w:rPr>
      </w:pPr>
      <w:r w:rsidRPr="00706170">
        <w:rPr>
          <w:sz w:val="28"/>
          <w:szCs w:val="28"/>
        </w:rPr>
        <w:t xml:space="preserve">11.2 Современные профессиональные демонстрационные и информационные справочные системы: </w:t>
      </w:r>
    </w:p>
    <w:p w14:paraId="1519C2F7" w14:textId="77777777" w:rsidR="00B25299" w:rsidRPr="00706170" w:rsidRDefault="00B25299" w:rsidP="001C3DB5">
      <w:pPr>
        <w:numPr>
          <w:ilvl w:val="0"/>
          <w:numId w:val="4"/>
        </w:numPr>
        <w:jc w:val="both"/>
        <w:rPr>
          <w:sz w:val="28"/>
          <w:szCs w:val="28"/>
        </w:rPr>
      </w:pPr>
      <w:r w:rsidRPr="00706170">
        <w:rPr>
          <w:sz w:val="28"/>
          <w:szCs w:val="28"/>
        </w:rPr>
        <w:t>Консультант Плюс.</w:t>
      </w:r>
    </w:p>
    <w:p w14:paraId="1859316F" w14:textId="77777777" w:rsidR="00B25299" w:rsidRPr="00706170" w:rsidRDefault="00B25299" w:rsidP="001C3DB5">
      <w:pPr>
        <w:jc w:val="both"/>
        <w:rPr>
          <w:rFonts w:eastAsia="Calibri"/>
          <w:sz w:val="28"/>
          <w:szCs w:val="28"/>
        </w:rPr>
      </w:pPr>
      <w:r w:rsidRPr="00706170">
        <w:rPr>
          <w:sz w:val="28"/>
          <w:szCs w:val="28"/>
        </w:rPr>
        <w:t>11.3 Сертифицированные программные и аппаратные средства защиты информации: </w:t>
      </w:r>
    </w:p>
    <w:p w14:paraId="30CA2F8A" w14:textId="77777777" w:rsidR="00B25299" w:rsidRPr="00706170" w:rsidRDefault="00B25299" w:rsidP="001C3DB5">
      <w:pPr>
        <w:ind w:firstLine="426"/>
        <w:jc w:val="both"/>
        <w:rPr>
          <w:sz w:val="28"/>
          <w:szCs w:val="28"/>
        </w:rPr>
      </w:pPr>
      <w:r w:rsidRPr="00706170">
        <w:rPr>
          <w:sz w:val="28"/>
          <w:szCs w:val="28"/>
        </w:rPr>
        <w:t>Не предусмотрены.</w:t>
      </w:r>
    </w:p>
    <w:p w14:paraId="578E8E28" w14:textId="77777777" w:rsidR="00B25299" w:rsidRPr="00706170" w:rsidRDefault="00B25299" w:rsidP="001C3DB5">
      <w:pPr>
        <w:jc w:val="both"/>
        <w:rPr>
          <w:sz w:val="28"/>
          <w:szCs w:val="28"/>
        </w:rPr>
      </w:pPr>
    </w:p>
    <w:bookmarkEnd w:id="28"/>
    <w:bookmarkEnd w:id="29"/>
    <w:bookmarkEnd w:id="30"/>
    <w:p w14:paraId="12F08A3F" w14:textId="77777777" w:rsidR="00B25299" w:rsidRPr="00706170" w:rsidRDefault="00B25299" w:rsidP="001C3DB5">
      <w:pPr>
        <w:pStyle w:val="116"/>
        <w:spacing w:before="0" w:after="0" w:line="240" w:lineRule="auto"/>
        <w:ind w:left="0" w:firstLine="0"/>
        <w:jc w:val="both"/>
        <w:rPr>
          <w:rFonts w:cs="Times New Roman"/>
        </w:rPr>
      </w:pPr>
      <w:r w:rsidRPr="00706170">
        <w:rPr>
          <w:rFonts w:cs="Times New Roman"/>
        </w:rPr>
        <w:t xml:space="preserve">12. Описание материально-технической базы, необходимой для </w:t>
      </w:r>
      <w:r w:rsidRPr="00706170">
        <w:rPr>
          <w:rFonts w:cs="Times New Roman"/>
        </w:rPr>
        <w:br/>
        <w:t xml:space="preserve">осуществления образовательного процесса по дисциплине </w:t>
      </w:r>
    </w:p>
    <w:p w14:paraId="30F45413" w14:textId="77777777" w:rsidR="00B25299" w:rsidRPr="00706170" w:rsidRDefault="00B25299" w:rsidP="001C3DB5">
      <w:pPr>
        <w:jc w:val="both"/>
        <w:rPr>
          <w:rFonts w:eastAsia="Calibri"/>
          <w:sz w:val="28"/>
          <w:szCs w:val="28"/>
          <w:lang w:eastAsia="en-US"/>
        </w:rPr>
      </w:pPr>
      <w:r w:rsidRPr="00706170">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97C0480" w14:textId="77777777" w:rsidR="00C15431" w:rsidRPr="00706170" w:rsidRDefault="00C15431" w:rsidP="001C3DB5">
      <w:pPr>
        <w:jc w:val="both"/>
        <w:rPr>
          <w:bCs/>
          <w:sz w:val="32"/>
          <w:szCs w:val="32"/>
        </w:rPr>
      </w:pPr>
    </w:p>
    <w:sectPr w:rsidR="00C15431" w:rsidRPr="00706170" w:rsidSect="001E23C4">
      <w:footerReference w:type="default" r:id="rId25"/>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C71C9" w14:textId="77777777" w:rsidR="000023A6" w:rsidRDefault="000023A6" w:rsidP="00FE2251">
      <w:r>
        <w:separator/>
      </w:r>
    </w:p>
  </w:endnote>
  <w:endnote w:type="continuationSeparator" w:id="0">
    <w:p w14:paraId="6AD60A9D" w14:textId="77777777" w:rsidR="000023A6" w:rsidRDefault="000023A6"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2DAB" w14:textId="31FA1491" w:rsidR="00C534BA" w:rsidRDefault="00C534BA">
    <w:pPr>
      <w:pStyle w:val="ad"/>
      <w:jc w:val="center"/>
    </w:pPr>
    <w:r>
      <w:fldChar w:fldCharType="begin"/>
    </w:r>
    <w:r>
      <w:instrText>PAGE   \* MERGEFORMAT</w:instrText>
    </w:r>
    <w:r>
      <w:fldChar w:fldCharType="separate"/>
    </w:r>
    <w:r w:rsidR="00F8242B" w:rsidRPr="00F8242B">
      <w:rPr>
        <w:noProof/>
        <w:lang w:val="ru-RU"/>
      </w:rPr>
      <w:t>18</w:t>
    </w:r>
    <w:r>
      <w:fldChar w:fldCharType="end"/>
    </w:r>
  </w:p>
  <w:p w14:paraId="7572B403" w14:textId="77777777" w:rsidR="00C534BA" w:rsidRDefault="00C534BA"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6267E" w14:textId="77777777" w:rsidR="000023A6" w:rsidRDefault="000023A6" w:rsidP="00FE2251">
      <w:r>
        <w:separator/>
      </w:r>
    </w:p>
  </w:footnote>
  <w:footnote w:type="continuationSeparator" w:id="0">
    <w:p w14:paraId="715EB621" w14:textId="77777777" w:rsidR="000023A6" w:rsidRDefault="000023A6" w:rsidP="00FE2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BD21F4"/>
    <w:multiLevelType w:val="hybridMultilevel"/>
    <w:tmpl w:val="1B863276"/>
    <w:lvl w:ilvl="0" w:tplc="3ADEDFAE">
      <w:start w:val="1"/>
      <w:numFmt w:val="decimal"/>
      <w:lvlText w:val="%1."/>
      <w:lvlJc w:val="left"/>
      <w:pPr>
        <w:ind w:left="174" w:hanging="334"/>
      </w:pPr>
      <w:rPr>
        <w:rFonts w:ascii="Times New Roman" w:eastAsia="Times New Roman" w:hAnsi="Times New Roman" w:cs="Times New Roman" w:hint="default"/>
        <w:b w:val="0"/>
        <w:bCs w:val="0"/>
        <w:i w:val="0"/>
        <w:iCs w:val="0"/>
        <w:spacing w:val="0"/>
        <w:w w:val="100"/>
        <w:sz w:val="24"/>
        <w:szCs w:val="24"/>
        <w:lang w:val="ru-RU" w:eastAsia="en-US" w:bidi="ar-SA"/>
      </w:rPr>
    </w:lvl>
    <w:lvl w:ilvl="1" w:tplc="B54EFD10">
      <w:numFmt w:val="bullet"/>
      <w:lvlText w:val="•"/>
      <w:lvlJc w:val="left"/>
      <w:pPr>
        <w:ind w:left="631" w:hanging="334"/>
      </w:pPr>
      <w:rPr>
        <w:rFonts w:hint="default"/>
        <w:lang w:val="ru-RU" w:eastAsia="en-US" w:bidi="ar-SA"/>
      </w:rPr>
    </w:lvl>
    <w:lvl w:ilvl="2" w:tplc="EC1CAB1C">
      <w:numFmt w:val="bullet"/>
      <w:lvlText w:val="•"/>
      <w:lvlJc w:val="left"/>
      <w:pPr>
        <w:ind w:left="1083" w:hanging="334"/>
      </w:pPr>
      <w:rPr>
        <w:rFonts w:hint="default"/>
        <w:lang w:val="ru-RU" w:eastAsia="en-US" w:bidi="ar-SA"/>
      </w:rPr>
    </w:lvl>
    <w:lvl w:ilvl="3" w:tplc="F3440C36">
      <w:numFmt w:val="bullet"/>
      <w:lvlText w:val="•"/>
      <w:lvlJc w:val="left"/>
      <w:pPr>
        <w:ind w:left="1535" w:hanging="334"/>
      </w:pPr>
      <w:rPr>
        <w:rFonts w:hint="default"/>
        <w:lang w:val="ru-RU" w:eastAsia="en-US" w:bidi="ar-SA"/>
      </w:rPr>
    </w:lvl>
    <w:lvl w:ilvl="4" w:tplc="D45C44DE">
      <w:numFmt w:val="bullet"/>
      <w:lvlText w:val="•"/>
      <w:lvlJc w:val="left"/>
      <w:pPr>
        <w:ind w:left="1987" w:hanging="334"/>
      </w:pPr>
      <w:rPr>
        <w:rFonts w:hint="default"/>
        <w:lang w:val="ru-RU" w:eastAsia="en-US" w:bidi="ar-SA"/>
      </w:rPr>
    </w:lvl>
    <w:lvl w:ilvl="5" w:tplc="616A989A">
      <w:numFmt w:val="bullet"/>
      <w:lvlText w:val="•"/>
      <w:lvlJc w:val="left"/>
      <w:pPr>
        <w:ind w:left="2439" w:hanging="334"/>
      </w:pPr>
      <w:rPr>
        <w:rFonts w:hint="default"/>
        <w:lang w:val="ru-RU" w:eastAsia="en-US" w:bidi="ar-SA"/>
      </w:rPr>
    </w:lvl>
    <w:lvl w:ilvl="6" w:tplc="BD96B89C">
      <w:numFmt w:val="bullet"/>
      <w:lvlText w:val="•"/>
      <w:lvlJc w:val="left"/>
      <w:pPr>
        <w:ind w:left="2890" w:hanging="334"/>
      </w:pPr>
      <w:rPr>
        <w:rFonts w:hint="default"/>
        <w:lang w:val="ru-RU" w:eastAsia="en-US" w:bidi="ar-SA"/>
      </w:rPr>
    </w:lvl>
    <w:lvl w:ilvl="7" w:tplc="C826E9D4">
      <w:numFmt w:val="bullet"/>
      <w:lvlText w:val="•"/>
      <w:lvlJc w:val="left"/>
      <w:pPr>
        <w:ind w:left="3342" w:hanging="334"/>
      </w:pPr>
      <w:rPr>
        <w:rFonts w:hint="default"/>
        <w:lang w:val="ru-RU" w:eastAsia="en-US" w:bidi="ar-SA"/>
      </w:rPr>
    </w:lvl>
    <w:lvl w:ilvl="8" w:tplc="0FA0DE8C">
      <w:numFmt w:val="bullet"/>
      <w:lvlText w:val="•"/>
      <w:lvlJc w:val="left"/>
      <w:pPr>
        <w:ind w:left="3794" w:hanging="334"/>
      </w:pPr>
      <w:rPr>
        <w:rFonts w:hint="default"/>
        <w:lang w:val="ru-RU" w:eastAsia="en-US" w:bidi="ar-SA"/>
      </w:rPr>
    </w:lvl>
  </w:abstractNum>
  <w:abstractNum w:abstractNumId="2" w15:restartNumberingAfterBreak="0">
    <w:nsid w:val="174D0DEE"/>
    <w:multiLevelType w:val="hybridMultilevel"/>
    <w:tmpl w:val="3FC4D3D4"/>
    <w:lvl w:ilvl="0" w:tplc="F87E7D54">
      <w:start w:val="1"/>
      <w:numFmt w:val="decimal"/>
      <w:lvlText w:val="%1."/>
      <w:lvlJc w:val="left"/>
      <w:pPr>
        <w:ind w:left="55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70667416">
      <w:numFmt w:val="bullet"/>
      <w:lvlText w:val="•"/>
      <w:lvlJc w:val="left"/>
      <w:pPr>
        <w:ind w:left="1492" w:hanging="426"/>
      </w:pPr>
      <w:rPr>
        <w:rFonts w:hint="default"/>
        <w:lang w:val="ru-RU" w:eastAsia="en-US" w:bidi="ar-SA"/>
      </w:rPr>
    </w:lvl>
    <w:lvl w:ilvl="2" w:tplc="D9C04D0E">
      <w:numFmt w:val="bullet"/>
      <w:lvlText w:val="•"/>
      <w:lvlJc w:val="left"/>
      <w:pPr>
        <w:ind w:left="2425" w:hanging="426"/>
      </w:pPr>
      <w:rPr>
        <w:rFonts w:hint="default"/>
        <w:lang w:val="ru-RU" w:eastAsia="en-US" w:bidi="ar-SA"/>
      </w:rPr>
    </w:lvl>
    <w:lvl w:ilvl="3" w:tplc="AAFAB358">
      <w:numFmt w:val="bullet"/>
      <w:lvlText w:val="•"/>
      <w:lvlJc w:val="left"/>
      <w:pPr>
        <w:ind w:left="3357" w:hanging="426"/>
      </w:pPr>
      <w:rPr>
        <w:rFonts w:hint="default"/>
        <w:lang w:val="ru-RU" w:eastAsia="en-US" w:bidi="ar-SA"/>
      </w:rPr>
    </w:lvl>
    <w:lvl w:ilvl="4" w:tplc="D59E9A58">
      <w:numFmt w:val="bullet"/>
      <w:lvlText w:val="•"/>
      <w:lvlJc w:val="left"/>
      <w:pPr>
        <w:ind w:left="4290" w:hanging="426"/>
      </w:pPr>
      <w:rPr>
        <w:rFonts w:hint="default"/>
        <w:lang w:val="ru-RU" w:eastAsia="en-US" w:bidi="ar-SA"/>
      </w:rPr>
    </w:lvl>
    <w:lvl w:ilvl="5" w:tplc="8AE28B38">
      <w:numFmt w:val="bullet"/>
      <w:lvlText w:val="•"/>
      <w:lvlJc w:val="left"/>
      <w:pPr>
        <w:ind w:left="5223" w:hanging="426"/>
      </w:pPr>
      <w:rPr>
        <w:rFonts w:hint="default"/>
        <w:lang w:val="ru-RU" w:eastAsia="en-US" w:bidi="ar-SA"/>
      </w:rPr>
    </w:lvl>
    <w:lvl w:ilvl="6" w:tplc="58E0E820">
      <w:numFmt w:val="bullet"/>
      <w:lvlText w:val="•"/>
      <w:lvlJc w:val="left"/>
      <w:pPr>
        <w:ind w:left="6155" w:hanging="426"/>
      </w:pPr>
      <w:rPr>
        <w:rFonts w:hint="default"/>
        <w:lang w:val="ru-RU" w:eastAsia="en-US" w:bidi="ar-SA"/>
      </w:rPr>
    </w:lvl>
    <w:lvl w:ilvl="7" w:tplc="9D88D9F6">
      <w:numFmt w:val="bullet"/>
      <w:lvlText w:val="•"/>
      <w:lvlJc w:val="left"/>
      <w:pPr>
        <w:ind w:left="7088" w:hanging="426"/>
      </w:pPr>
      <w:rPr>
        <w:rFonts w:hint="default"/>
        <w:lang w:val="ru-RU" w:eastAsia="en-US" w:bidi="ar-SA"/>
      </w:rPr>
    </w:lvl>
    <w:lvl w:ilvl="8" w:tplc="3A7880F6">
      <w:numFmt w:val="bullet"/>
      <w:lvlText w:val="•"/>
      <w:lvlJc w:val="left"/>
      <w:pPr>
        <w:ind w:left="8020" w:hanging="426"/>
      </w:pPr>
      <w:rPr>
        <w:rFonts w:hint="default"/>
        <w:lang w:val="ru-RU" w:eastAsia="en-US" w:bidi="ar-SA"/>
      </w:rPr>
    </w:lvl>
  </w:abstractNum>
  <w:abstractNum w:abstractNumId="3" w15:restartNumberingAfterBreak="0">
    <w:nsid w:val="1CBC16E9"/>
    <w:multiLevelType w:val="hybridMultilevel"/>
    <w:tmpl w:val="3098B814"/>
    <w:lvl w:ilvl="0" w:tplc="794A72C4">
      <w:start w:val="1"/>
      <w:numFmt w:val="decimal"/>
      <w:lvlText w:val="%1."/>
      <w:lvlJc w:val="left"/>
      <w:pPr>
        <w:ind w:left="529"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382AFD54">
      <w:numFmt w:val="bullet"/>
      <w:lvlText w:val="•"/>
      <w:lvlJc w:val="left"/>
      <w:pPr>
        <w:ind w:left="1454" w:hanging="428"/>
      </w:pPr>
      <w:rPr>
        <w:rFonts w:hint="default"/>
        <w:lang w:val="ru-RU" w:eastAsia="en-US" w:bidi="ar-SA"/>
      </w:rPr>
    </w:lvl>
    <w:lvl w:ilvl="2" w:tplc="4634B256">
      <w:numFmt w:val="bullet"/>
      <w:lvlText w:val="•"/>
      <w:lvlJc w:val="left"/>
      <w:pPr>
        <w:ind w:left="2389" w:hanging="428"/>
      </w:pPr>
      <w:rPr>
        <w:rFonts w:hint="default"/>
        <w:lang w:val="ru-RU" w:eastAsia="en-US" w:bidi="ar-SA"/>
      </w:rPr>
    </w:lvl>
    <w:lvl w:ilvl="3" w:tplc="FB326B92">
      <w:numFmt w:val="bullet"/>
      <w:lvlText w:val="•"/>
      <w:lvlJc w:val="left"/>
      <w:pPr>
        <w:ind w:left="3323" w:hanging="428"/>
      </w:pPr>
      <w:rPr>
        <w:rFonts w:hint="default"/>
        <w:lang w:val="ru-RU" w:eastAsia="en-US" w:bidi="ar-SA"/>
      </w:rPr>
    </w:lvl>
    <w:lvl w:ilvl="4" w:tplc="1EE2210C">
      <w:numFmt w:val="bullet"/>
      <w:lvlText w:val="•"/>
      <w:lvlJc w:val="left"/>
      <w:pPr>
        <w:ind w:left="4258" w:hanging="428"/>
      </w:pPr>
      <w:rPr>
        <w:rFonts w:hint="default"/>
        <w:lang w:val="ru-RU" w:eastAsia="en-US" w:bidi="ar-SA"/>
      </w:rPr>
    </w:lvl>
    <w:lvl w:ilvl="5" w:tplc="1FF2EBAE">
      <w:numFmt w:val="bullet"/>
      <w:lvlText w:val="•"/>
      <w:lvlJc w:val="left"/>
      <w:pPr>
        <w:ind w:left="5193" w:hanging="428"/>
      </w:pPr>
      <w:rPr>
        <w:rFonts w:hint="default"/>
        <w:lang w:val="ru-RU" w:eastAsia="en-US" w:bidi="ar-SA"/>
      </w:rPr>
    </w:lvl>
    <w:lvl w:ilvl="6" w:tplc="11C2C1F6">
      <w:numFmt w:val="bullet"/>
      <w:lvlText w:val="•"/>
      <w:lvlJc w:val="left"/>
      <w:pPr>
        <w:ind w:left="6127" w:hanging="428"/>
      </w:pPr>
      <w:rPr>
        <w:rFonts w:hint="default"/>
        <w:lang w:val="ru-RU" w:eastAsia="en-US" w:bidi="ar-SA"/>
      </w:rPr>
    </w:lvl>
    <w:lvl w:ilvl="7" w:tplc="9ACC0062">
      <w:numFmt w:val="bullet"/>
      <w:lvlText w:val="•"/>
      <w:lvlJc w:val="left"/>
      <w:pPr>
        <w:ind w:left="7062" w:hanging="428"/>
      </w:pPr>
      <w:rPr>
        <w:rFonts w:hint="default"/>
        <w:lang w:val="ru-RU" w:eastAsia="en-US" w:bidi="ar-SA"/>
      </w:rPr>
    </w:lvl>
    <w:lvl w:ilvl="8" w:tplc="14BCB30C">
      <w:numFmt w:val="bullet"/>
      <w:lvlText w:val="•"/>
      <w:lvlJc w:val="left"/>
      <w:pPr>
        <w:ind w:left="7997" w:hanging="428"/>
      </w:pPr>
      <w:rPr>
        <w:rFonts w:hint="default"/>
        <w:lang w:val="ru-RU" w:eastAsia="en-US" w:bidi="ar-SA"/>
      </w:rPr>
    </w:lvl>
  </w:abstractNum>
  <w:abstractNum w:abstractNumId="4" w15:restartNumberingAfterBreak="0">
    <w:nsid w:val="226C4913"/>
    <w:multiLevelType w:val="hybridMultilevel"/>
    <w:tmpl w:val="2DC8D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F20D7"/>
    <w:multiLevelType w:val="multilevel"/>
    <w:tmpl w:val="C900860C"/>
    <w:lvl w:ilvl="0">
      <w:start w:val="6"/>
      <w:numFmt w:val="decimal"/>
      <w:lvlText w:val="%1"/>
      <w:lvlJc w:val="left"/>
      <w:pPr>
        <w:ind w:left="102" w:hanging="677"/>
      </w:pPr>
      <w:rPr>
        <w:rFonts w:hint="default"/>
        <w:lang w:val="ru-RU" w:eastAsia="en-US" w:bidi="ar-SA"/>
      </w:rPr>
    </w:lvl>
    <w:lvl w:ilvl="1">
      <w:start w:val="1"/>
      <w:numFmt w:val="decimal"/>
      <w:lvlText w:val="%1.%2."/>
      <w:lvlJc w:val="left"/>
      <w:pPr>
        <w:ind w:left="102" w:hanging="677"/>
      </w:pPr>
      <w:rPr>
        <w:rFonts w:ascii="Times New Roman" w:eastAsia="Times New Roman" w:hAnsi="Times New Roman" w:cs="Times New Roman" w:hint="default"/>
        <w:b/>
        <w:bCs/>
        <w:i/>
        <w:iCs/>
        <w:spacing w:val="0"/>
        <w:w w:val="100"/>
        <w:sz w:val="28"/>
        <w:szCs w:val="28"/>
        <w:lang w:val="ru-RU" w:eastAsia="en-US" w:bidi="ar-SA"/>
      </w:rPr>
    </w:lvl>
    <w:lvl w:ilvl="2">
      <w:start w:val="1"/>
      <w:numFmt w:val="decimal"/>
      <w:lvlText w:val="%3."/>
      <w:lvlJc w:val="left"/>
      <w:pPr>
        <w:ind w:left="1170"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3110" w:hanging="360"/>
      </w:pPr>
      <w:rPr>
        <w:rFonts w:hint="default"/>
        <w:lang w:val="ru-RU" w:eastAsia="en-US" w:bidi="ar-SA"/>
      </w:rPr>
    </w:lvl>
    <w:lvl w:ilvl="4">
      <w:numFmt w:val="bullet"/>
      <w:lvlText w:val="•"/>
      <w:lvlJc w:val="left"/>
      <w:pPr>
        <w:ind w:left="4075" w:hanging="360"/>
      </w:pPr>
      <w:rPr>
        <w:rFonts w:hint="default"/>
        <w:lang w:val="ru-RU" w:eastAsia="en-US" w:bidi="ar-SA"/>
      </w:rPr>
    </w:lvl>
    <w:lvl w:ilvl="5">
      <w:numFmt w:val="bullet"/>
      <w:lvlText w:val="•"/>
      <w:lvlJc w:val="left"/>
      <w:pPr>
        <w:ind w:left="5040" w:hanging="360"/>
      </w:pPr>
      <w:rPr>
        <w:rFonts w:hint="default"/>
        <w:lang w:val="ru-RU" w:eastAsia="en-US" w:bidi="ar-SA"/>
      </w:rPr>
    </w:lvl>
    <w:lvl w:ilvl="6">
      <w:numFmt w:val="bullet"/>
      <w:lvlText w:val="•"/>
      <w:lvlJc w:val="left"/>
      <w:pPr>
        <w:ind w:left="6005" w:hanging="360"/>
      </w:pPr>
      <w:rPr>
        <w:rFonts w:hint="default"/>
        <w:lang w:val="ru-RU" w:eastAsia="en-US" w:bidi="ar-SA"/>
      </w:rPr>
    </w:lvl>
    <w:lvl w:ilvl="7">
      <w:numFmt w:val="bullet"/>
      <w:lvlText w:val="•"/>
      <w:lvlJc w:val="left"/>
      <w:pPr>
        <w:ind w:left="6970" w:hanging="360"/>
      </w:pPr>
      <w:rPr>
        <w:rFonts w:hint="default"/>
        <w:lang w:val="ru-RU" w:eastAsia="en-US" w:bidi="ar-SA"/>
      </w:rPr>
    </w:lvl>
    <w:lvl w:ilvl="8">
      <w:numFmt w:val="bullet"/>
      <w:lvlText w:val="•"/>
      <w:lvlJc w:val="left"/>
      <w:pPr>
        <w:ind w:left="7936" w:hanging="360"/>
      </w:pPr>
      <w:rPr>
        <w:rFonts w:hint="default"/>
        <w:lang w:val="ru-RU" w:eastAsia="en-US" w:bidi="ar-SA"/>
      </w:rPr>
    </w:lvl>
  </w:abstractNum>
  <w:abstractNum w:abstractNumId="7" w15:restartNumberingAfterBreak="0">
    <w:nsid w:val="2D1067A8"/>
    <w:multiLevelType w:val="hybridMultilevel"/>
    <w:tmpl w:val="E9BA13F4"/>
    <w:lvl w:ilvl="0" w:tplc="D1AAE068">
      <w:start w:val="1"/>
      <w:numFmt w:val="decimal"/>
      <w:lvlText w:val="%1."/>
      <w:lvlJc w:val="left"/>
      <w:pPr>
        <w:ind w:left="55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893A1A10">
      <w:numFmt w:val="bullet"/>
      <w:lvlText w:val="•"/>
      <w:lvlJc w:val="left"/>
      <w:pPr>
        <w:ind w:left="1492" w:hanging="426"/>
      </w:pPr>
      <w:rPr>
        <w:rFonts w:hint="default"/>
        <w:lang w:val="ru-RU" w:eastAsia="en-US" w:bidi="ar-SA"/>
      </w:rPr>
    </w:lvl>
    <w:lvl w:ilvl="2" w:tplc="56B836E2">
      <w:numFmt w:val="bullet"/>
      <w:lvlText w:val="•"/>
      <w:lvlJc w:val="left"/>
      <w:pPr>
        <w:ind w:left="2425" w:hanging="426"/>
      </w:pPr>
      <w:rPr>
        <w:rFonts w:hint="default"/>
        <w:lang w:val="ru-RU" w:eastAsia="en-US" w:bidi="ar-SA"/>
      </w:rPr>
    </w:lvl>
    <w:lvl w:ilvl="3" w:tplc="074AEA82">
      <w:numFmt w:val="bullet"/>
      <w:lvlText w:val="•"/>
      <w:lvlJc w:val="left"/>
      <w:pPr>
        <w:ind w:left="3357" w:hanging="426"/>
      </w:pPr>
      <w:rPr>
        <w:rFonts w:hint="default"/>
        <w:lang w:val="ru-RU" w:eastAsia="en-US" w:bidi="ar-SA"/>
      </w:rPr>
    </w:lvl>
    <w:lvl w:ilvl="4" w:tplc="13B2D236">
      <w:numFmt w:val="bullet"/>
      <w:lvlText w:val="•"/>
      <w:lvlJc w:val="left"/>
      <w:pPr>
        <w:ind w:left="4290" w:hanging="426"/>
      </w:pPr>
      <w:rPr>
        <w:rFonts w:hint="default"/>
        <w:lang w:val="ru-RU" w:eastAsia="en-US" w:bidi="ar-SA"/>
      </w:rPr>
    </w:lvl>
    <w:lvl w:ilvl="5" w:tplc="DC765868">
      <w:numFmt w:val="bullet"/>
      <w:lvlText w:val="•"/>
      <w:lvlJc w:val="left"/>
      <w:pPr>
        <w:ind w:left="5223" w:hanging="426"/>
      </w:pPr>
      <w:rPr>
        <w:rFonts w:hint="default"/>
        <w:lang w:val="ru-RU" w:eastAsia="en-US" w:bidi="ar-SA"/>
      </w:rPr>
    </w:lvl>
    <w:lvl w:ilvl="6" w:tplc="F660869E">
      <w:numFmt w:val="bullet"/>
      <w:lvlText w:val="•"/>
      <w:lvlJc w:val="left"/>
      <w:pPr>
        <w:ind w:left="6155" w:hanging="426"/>
      </w:pPr>
      <w:rPr>
        <w:rFonts w:hint="default"/>
        <w:lang w:val="ru-RU" w:eastAsia="en-US" w:bidi="ar-SA"/>
      </w:rPr>
    </w:lvl>
    <w:lvl w:ilvl="7" w:tplc="E00A67E8">
      <w:numFmt w:val="bullet"/>
      <w:lvlText w:val="•"/>
      <w:lvlJc w:val="left"/>
      <w:pPr>
        <w:ind w:left="7088" w:hanging="426"/>
      </w:pPr>
      <w:rPr>
        <w:rFonts w:hint="default"/>
        <w:lang w:val="ru-RU" w:eastAsia="en-US" w:bidi="ar-SA"/>
      </w:rPr>
    </w:lvl>
    <w:lvl w:ilvl="8" w:tplc="A550867A">
      <w:numFmt w:val="bullet"/>
      <w:lvlText w:val="•"/>
      <w:lvlJc w:val="left"/>
      <w:pPr>
        <w:ind w:left="8020" w:hanging="426"/>
      </w:pPr>
      <w:rPr>
        <w:rFonts w:hint="default"/>
        <w:lang w:val="ru-RU" w:eastAsia="en-US" w:bidi="ar-SA"/>
      </w:rPr>
    </w:lvl>
  </w:abstractNum>
  <w:abstractNum w:abstractNumId="8" w15:restartNumberingAfterBreak="0">
    <w:nsid w:val="32273306"/>
    <w:multiLevelType w:val="hybridMultilevel"/>
    <w:tmpl w:val="C5A49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900C77"/>
    <w:multiLevelType w:val="hybridMultilevel"/>
    <w:tmpl w:val="25C2C5E4"/>
    <w:lvl w:ilvl="0" w:tplc="0419000F">
      <w:start w:val="1"/>
      <w:numFmt w:val="decimal"/>
      <w:lvlText w:val="%1."/>
      <w:lvlJc w:val="left"/>
      <w:pPr>
        <w:ind w:left="720" w:hanging="360"/>
      </w:pPr>
    </w:lvl>
    <w:lvl w:ilvl="1" w:tplc="49186F50">
      <w:numFmt w:val="bullet"/>
      <w:lvlText w:val="-"/>
      <w:lvlJc w:val="left"/>
      <w:pPr>
        <w:ind w:left="1440" w:hanging="360"/>
      </w:pPr>
      <w:rPr>
        <w:rFonts w:ascii="Times New Roman" w:eastAsia="Batang" w:hAnsi="Times New Roman" w:cs="Times New Roman"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506C63"/>
    <w:multiLevelType w:val="hybridMultilevel"/>
    <w:tmpl w:val="9D72A35C"/>
    <w:lvl w:ilvl="0" w:tplc="8AF43310">
      <w:start w:val="1"/>
      <w:numFmt w:val="decimal"/>
      <w:lvlText w:val="%1."/>
      <w:lvlJc w:val="left"/>
      <w:pPr>
        <w:ind w:left="408" w:hanging="418"/>
      </w:pPr>
      <w:rPr>
        <w:rFonts w:hint="default"/>
        <w:spacing w:val="0"/>
        <w:w w:val="100"/>
        <w:lang w:val="ru-RU" w:eastAsia="en-US" w:bidi="ar-SA"/>
      </w:rPr>
    </w:lvl>
    <w:lvl w:ilvl="1" w:tplc="5B44ABA2">
      <w:numFmt w:val="bullet"/>
      <w:lvlText w:val="•"/>
      <w:lvlJc w:val="left"/>
      <w:pPr>
        <w:ind w:left="1348" w:hanging="418"/>
      </w:pPr>
      <w:rPr>
        <w:rFonts w:hint="default"/>
        <w:lang w:val="ru-RU" w:eastAsia="en-US" w:bidi="ar-SA"/>
      </w:rPr>
    </w:lvl>
    <w:lvl w:ilvl="2" w:tplc="F5EA9364">
      <w:numFmt w:val="bullet"/>
      <w:lvlText w:val="•"/>
      <w:lvlJc w:val="left"/>
      <w:pPr>
        <w:ind w:left="2297" w:hanging="418"/>
      </w:pPr>
      <w:rPr>
        <w:rFonts w:hint="default"/>
        <w:lang w:val="ru-RU" w:eastAsia="en-US" w:bidi="ar-SA"/>
      </w:rPr>
    </w:lvl>
    <w:lvl w:ilvl="3" w:tplc="F61E6666">
      <w:numFmt w:val="bullet"/>
      <w:lvlText w:val="•"/>
      <w:lvlJc w:val="left"/>
      <w:pPr>
        <w:ind w:left="3245" w:hanging="418"/>
      </w:pPr>
      <w:rPr>
        <w:rFonts w:hint="default"/>
        <w:lang w:val="ru-RU" w:eastAsia="en-US" w:bidi="ar-SA"/>
      </w:rPr>
    </w:lvl>
    <w:lvl w:ilvl="4" w:tplc="EF36A96C">
      <w:numFmt w:val="bullet"/>
      <w:lvlText w:val="•"/>
      <w:lvlJc w:val="left"/>
      <w:pPr>
        <w:ind w:left="4194" w:hanging="418"/>
      </w:pPr>
      <w:rPr>
        <w:rFonts w:hint="default"/>
        <w:lang w:val="ru-RU" w:eastAsia="en-US" w:bidi="ar-SA"/>
      </w:rPr>
    </w:lvl>
    <w:lvl w:ilvl="5" w:tplc="1C74E4DA">
      <w:numFmt w:val="bullet"/>
      <w:lvlText w:val="•"/>
      <w:lvlJc w:val="left"/>
      <w:pPr>
        <w:ind w:left="5143" w:hanging="418"/>
      </w:pPr>
      <w:rPr>
        <w:rFonts w:hint="default"/>
        <w:lang w:val="ru-RU" w:eastAsia="en-US" w:bidi="ar-SA"/>
      </w:rPr>
    </w:lvl>
    <w:lvl w:ilvl="6" w:tplc="FD984A96">
      <w:numFmt w:val="bullet"/>
      <w:lvlText w:val="•"/>
      <w:lvlJc w:val="left"/>
      <w:pPr>
        <w:ind w:left="6091" w:hanging="418"/>
      </w:pPr>
      <w:rPr>
        <w:rFonts w:hint="default"/>
        <w:lang w:val="ru-RU" w:eastAsia="en-US" w:bidi="ar-SA"/>
      </w:rPr>
    </w:lvl>
    <w:lvl w:ilvl="7" w:tplc="CBE4782C">
      <w:numFmt w:val="bullet"/>
      <w:lvlText w:val="•"/>
      <w:lvlJc w:val="left"/>
      <w:pPr>
        <w:ind w:left="7040" w:hanging="418"/>
      </w:pPr>
      <w:rPr>
        <w:rFonts w:hint="default"/>
        <w:lang w:val="ru-RU" w:eastAsia="en-US" w:bidi="ar-SA"/>
      </w:rPr>
    </w:lvl>
    <w:lvl w:ilvl="8" w:tplc="AD483A9E">
      <w:numFmt w:val="bullet"/>
      <w:lvlText w:val="•"/>
      <w:lvlJc w:val="left"/>
      <w:pPr>
        <w:ind w:left="7988" w:hanging="418"/>
      </w:pPr>
      <w:rPr>
        <w:rFonts w:hint="default"/>
        <w:lang w:val="ru-RU" w:eastAsia="en-US" w:bidi="ar-SA"/>
      </w:rPr>
    </w:lvl>
  </w:abstractNum>
  <w:abstractNum w:abstractNumId="11" w15:restartNumberingAfterBreak="0">
    <w:nsid w:val="3A337A78"/>
    <w:multiLevelType w:val="hybridMultilevel"/>
    <w:tmpl w:val="2F066B84"/>
    <w:lvl w:ilvl="0" w:tplc="47D042B6">
      <w:start w:val="1"/>
      <w:numFmt w:val="decimal"/>
      <w:lvlText w:val="%1."/>
      <w:lvlJc w:val="left"/>
      <w:pPr>
        <w:ind w:left="458" w:hanging="360"/>
      </w:pPr>
      <w:rPr>
        <w:rFonts w:ascii="Times New Roman" w:eastAsia="Times New Roman" w:hAnsi="Times New Roman" w:cs="Times New Roman" w:hint="default"/>
        <w:b w:val="0"/>
        <w:bCs w:val="0"/>
        <w:i w:val="0"/>
        <w:iCs w:val="0"/>
        <w:spacing w:val="0"/>
        <w:w w:val="100"/>
        <w:sz w:val="26"/>
        <w:szCs w:val="26"/>
        <w:lang w:val="ru-RU" w:eastAsia="en-US" w:bidi="ar-SA"/>
      </w:rPr>
    </w:lvl>
    <w:lvl w:ilvl="1" w:tplc="9DCAE19A">
      <w:numFmt w:val="bullet"/>
      <w:lvlText w:val="•"/>
      <w:lvlJc w:val="left"/>
      <w:pPr>
        <w:ind w:left="883" w:hanging="360"/>
      </w:pPr>
      <w:rPr>
        <w:rFonts w:hint="default"/>
        <w:lang w:val="ru-RU" w:eastAsia="en-US" w:bidi="ar-SA"/>
      </w:rPr>
    </w:lvl>
    <w:lvl w:ilvl="2" w:tplc="65284DC8">
      <w:numFmt w:val="bullet"/>
      <w:lvlText w:val="•"/>
      <w:lvlJc w:val="left"/>
      <w:pPr>
        <w:ind w:left="1307" w:hanging="360"/>
      </w:pPr>
      <w:rPr>
        <w:rFonts w:hint="default"/>
        <w:lang w:val="ru-RU" w:eastAsia="en-US" w:bidi="ar-SA"/>
      </w:rPr>
    </w:lvl>
    <w:lvl w:ilvl="3" w:tplc="5268DBAE">
      <w:numFmt w:val="bullet"/>
      <w:lvlText w:val="•"/>
      <w:lvlJc w:val="left"/>
      <w:pPr>
        <w:ind w:left="1731" w:hanging="360"/>
      </w:pPr>
      <w:rPr>
        <w:rFonts w:hint="default"/>
        <w:lang w:val="ru-RU" w:eastAsia="en-US" w:bidi="ar-SA"/>
      </w:rPr>
    </w:lvl>
    <w:lvl w:ilvl="4" w:tplc="21E8040E">
      <w:numFmt w:val="bullet"/>
      <w:lvlText w:val="•"/>
      <w:lvlJc w:val="left"/>
      <w:pPr>
        <w:ind w:left="2155" w:hanging="360"/>
      </w:pPr>
      <w:rPr>
        <w:rFonts w:hint="default"/>
        <w:lang w:val="ru-RU" w:eastAsia="en-US" w:bidi="ar-SA"/>
      </w:rPr>
    </w:lvl>
    <w:lvl w:ilvl="5" w:tplc="DC4277F4">
      <w:numFmt w:val="bullet"/>
      <w:lvlText w:val="•"/>
      <w:lvlJc w:val="left"/>
      <w:pPr>
        <w:ind w:left="2579" w:hanging="360"/>
      </w:pPr>
      <w:rPr>
        <w:rFonts w:hint="default"/>
        <w:lang w:val="ru-RU" w:eastAsia="en-US" w:bidi="ar-SA"/>
      </w:rPr>
    </w:lvl>
    <w:lvl w:ilvl="6" w:tplc="4B2C4242">
      <w:numFmt w:val="bullet"/>
      <w:lvlText w:val="•"/>
      <w:lvlJc w:val="left"/>
      <w:pPr>
        <w:ind w:left="3002" w:hanging="360"/>
      </w:pPr>
      <w:rPr>
        <w:rFonts w:hint="default"/>
        <w:lang w:val="ru-RU" w:eastAsia="en-US" w:bidi="ar-SA"/>
      </w:rPr>
    </w:lvl>
    <w:lvl w:ilvl="7" w:tplc="506EFC0E">
      <w:numFmt w:val="bullet"/>
      <w:lvlText w:val="•"/>
      <w:lvlJc w:val="left"/>
      <w:pPr>
        <w:ind w:left="3426" w:hanging="360"/>
      </w:pPr>
      <w:rPr>
        <w:rFonts w:hint="default"/>
        <w:lang w:val="ru-RU" w:eastAsia="en-US" w:bidi="ar-SA"/>
      </w:rPr>
    </w:lvl>
    <w:lvl w:ilvl="8" w:tplc="610205F6">
      <w:numFmt w:val="bullet"/>
      <w:lvlText w:val="•"/>
      <w:lvlJc w:val="left"/>
      <w:pPr>
        <w:ind w:left="3850" w:hanging="360"/>
      </w:pPr>
      <w:rPr>
        <w:rFonts w:hint="default"/>
        <w:lang w:val="ru-RU" w:eastAsia="en-US" w:bidi="ar-SA"/>
      </w:rPr>
    </w:lvl>
  </w:abstractNum>
  <w:abstractNum w:abstractNumId="12" w15:restartNumberingAfterBreak="0">
    <w:nsid w:val="3E383DDC"/>
    <w:multiLevelType w:val="hybridMultilevel"/>
    <w:tmpl w:val="E864E95A"/>
    <w:lvl w:ilvl="0" w:tplc="D3D66324">
      <w:start w:val="1"/>
      <w:numFmt w:val="decimal"/>
      <w:lvlText w:val="%1."/>
      <w:lvlJc w:val="left"/>
      <w:pPr>
        <w:ind w:left="408"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D4DEC758">
      <w:numFmt w:val="bullet"/>
      <w:lvlText w:val="•"/>
      <w:lvlJc w:val="left"/>
      <w:pPr>
        <w:ind w:left="1348" w:hanging="284"/>
      </w:pPr>
      <w:rPr>
        <w:rFonts w:hint="default"/>
        <w:lang w:val="ru-RU" w:eastAsia="en-US" w:bidi="ar-SA"/>
      </w:rPr>
    </w:lvl>
    <w:lvl w:ilvl="2" w:tplc="24D0B3DA">
      <w:numFmt w:val="bullet"/>
      <w:lvlText w:val="•"/>
      <w:lvlJc w:val="left"/>
      <w:pPr>
        <w:ind w:left="2297" w:hanging="284"/>
      </w:pPr>
      <w:rPr>
        <w:rFonts w:hint="default"/>
        <w:lang w:val="ru-RU" w:eastAsia="en-US" w:bidi="ar-SA"/>
      </w:rPr>
    </w:lvl>
    <w:lvl w:ilvl="3" w:tplc="3294B5B0">
      <w:numFmt w:val="bullet"/>
      <w:lvlText w:val="•"/>
      <w:lvlJc w:val="left"/>
      <w:pPr>
        <w:ind w:left="3245" w:hanging="284"/>
      </w:pPr>
      <w:rPr>
        <w:rFonts w:hint="default"/>
        <w:lang w:val="ru-RU" w:eastAsia="en-US" w:bidi="ar-SA"/>
      </w:rPr>
    </w:lvl>
    <w:lvl w:ilvl="4" w:tplc="A9C6C20A">
      <w:numFmt w:val="bullet"/>
      <w:lvlText w:val="•"/>
      <w:lvlJc w:val="left"/>
      <w:pPr>
        <w:ind w:left="4194" w:hanging="284"/>
      </w:pPr>
      <w:rPr>
        <w:rFonts w:hint="default"/>
        <w:lang w:val="ru-RU" w:eastAsia="en-US" w:bidi="ar-SA"/>
      </w:rPr>
    </w:lvl>
    <w:lvl w:ilvl="5" w:tplc="9D7408AE">
      <w:numFmt w:val="bullet"/>
      <w:lvlText w:val="•"/>
      <w:lvlJc w:val="left"/>
      <w:pPr>
        <w:ind w:left="5143" w:hanging="284"/>
      </w:pPr>
      <w:rPr>
        <w:rFonts w:hint="default"/>
        <w:lang w:val="ru-RU" w:eastAsia="en-US" w:bidi="ar-SA"/>
      </w:rPr>
    </w:lvl>
    <w:lvl w:ilvl="6" w:tplc="8088831E">
      <w:numFmt w:val="bullet"/>
      <w:lvlText w:val="•"/>
      <w:lvlJc w:val="left"/>
      <w:pPr>
        <w:ind w:left="6091" w:hanging="284"/>
      </w:pPr>
      <w:rPr>
        <w:rFonts w:hint="default"/>
        <w:lang w:val="ru-RU" w:eastAsia="en-US" w:bidi="ar-SA"/>
      </w:rPr>
    </w:lvl>
    <w:lvl w:ilvl="7" w:tplc="96C23F24">
      <w:numFmt w:val="bullet"/>
      <w:lvlText w:val="•"/>
      <w:lvlJc w:val="left"/>
      <w:pPr>
        <w:ind w:left="7040" w:hanging="284"/>
      </w:pPr>
      <w:rPr>
        <w:rFonts w:hint="default"/>
        <w:lang w:val="ru-RU" w:eastAsia="en-US" w:bidi="ar-SA"/>
      </w:rPr>
    </w:lvl>
    <w:lvl w:ilvl="8" w:tplc="C9160338">
      <w:numFmt w:val="bullet"/>
      <w:lvlText w:val="•"/>
      <w:lvlJc w:val="left"/>
      <w:pPr>
        <w:ind w:left="7988" w:hanging="284"/>
      </w:pPr>
      <w:rPr>
        <w:rFonts w:hint="default"/>
        <w:lang w:val="ru-RU" w:eastAsia="en-US" w:bidi="ar-SA"/>
      </w:rPr>
    </w:lvl>
  </w:abstractNum>
  <w:abstractNum w:abstractNumId="13" w15:restartNumberingAfterBreak="0">
    <w:nsid w:val="40DC057D"/>
    <w:multiLevelType w:val="hybridMultilevel"/>
    <w:tmpl w:val="596C1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24712F"/>
    <w:multiLevelType w:val="hybridMultilevel"/>
    <w:tmpl w:val="EF983A86"/>
    <w:lvl w:ilvl="0" w:tplc="B13E4336">
      <w:start w:val="1"/>
      <w:numFmt w:val="decimal"/>
      <w:lvlText w:val="%1."/>
      <w:lvlJc w:val="left"/>
      <w:pPr>
        <w:ind w:left="529"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DCE4C16E">
      <w:numFmt w:val="bullet"/>
      <w:lvlText w:val="•"/>
      <w:lvlJc w:val="left"/>
      <w:pPr>
        <w:ind w:left="1454" w:hanging="428"/>
      </w:pPr>
      <w:rPr>
        <w:rFonts w:hint="default"/>
        <w:lang w:val="ru-RU" w:eastAsia="en-US" w:bidi="ar-SA"/>
      </w:rPr>
    </w:lvl>
    <w:lvl w:ilvl="2" w:tplc="35883002">
      <w:numFmt w:val="bullet"/>
      <w:lvlText w:val="•"/>
      <w:lvlJc w:val="left"/>
      <w:pPr>
        <w:ind w:left="2389" w:hanging="428"/>
      </w:pPr>
      <w:rPr>
        <w:rFonts w:hint="default"/>
        <w:lang w:val="ru-RU" w:eastAsia="en-US" w:bidi="ar-SA"/>
      </w:rPr>
    </w:lvl>
    <w:lvl w:ilvl="3" w:tplc="186AE362">
      <w:numFmt w:val="bullet"/>
      <w:lvlText w:val="•"/>
      <w:lvlJc w:val="left"/>
      <w:pPr>
        <w:ind w:left="3323" w:hanging="428"/>
      </w:pPr>
      <w:rPr>
        <w:rFonts w:hint="default"/>
        <w:lang w:val="ru-RU" w:eastAsia="en-US" w:bidi="ar-SA"/>
      </w:rPr>
    </w:lvl>
    <w:lvl w:ilvl="4" w:tplc="B6FECF00">
      <w:numFmt w:val="bullet"/>
      <w:lvlText w:val="•"/>
      <w:lvlJc w:val="left"/>
      <w:pPr>
        <w:ind w:left="4258" w:hanging="428"/>
      </w:pPr>
      <w:rPr>
        <w:rFonts w:hint="default"/>
        <w:lang w:val="ru-RU" w:eastAsia="en-US" w:bidi="ar-SA"/>
      </w:rPr>
    </w:lvl>
    <w:lvl w:ilvl="5" w:tplc="D37A658A">
      <w:numFmt w:val="bullet"/>
      <w:lvlText w:val="•"/>
      <w:lvlJc w:val="left"/>
      <w:pPr>
        <w:ind w:left="5193" w:hanging="428"/>
      </w:pPr>
      <w:rPr>
        <w:rFonts w:hint="default"/>
        <w:lang w:val="ru-RU" w:eastAsia="en-US" w:bidi="ar-SA"/>
      </w:rPr>
    </w:lvl>
    <w:lvl w:ilvl="6" w:tplc="C6949F4A">
      <w:numFmt w:val="bullet"/>
      <w:lvlText w:val="•"/>
      <w:lvlJc w:val="left"/>
      <w:pPr>
        <w:ind w:left="6127" w:hanging="428"/>
      </w:pPr>
      <w:rPr>
        <w:rFonts w:hint="default"/>
        <w:lang w:val="ru-RU" w:eastAsia="en-US" w:bidi="ar-SA"/>
      </w:rPr>
    </w:lvl>
    <w:lvl w:ilvl="7" w:tplc="51F0E832">
      <w:numFmt w:val="bullet"/>
      <w:lvlText w:val="•"/>
      <w:lvlJc w:val="left"/>
      <w:pPr>
        <w:ind w:left="7062" w:hanging="428"/>
      </w:pPr>
      <w:rPr>
        <w:rFonts w:hint="default"/>
        <w:lang w:val="ru-RU" w:eastAsia="en-US" w:bidi="ar-SA"/>
      </w:rPr>
    </w:lvl>
    <w:lvl w:ilvl="8" w:tplc="532A0AC2">
      <w:numFmt w:val="bullet"/>
      <w:lvlText w:val="•"/>
      <w:lvlJc w:val="left"/>
      <w:pPr>
        <w:ind w:left="7997" w:hanging="428"/>
      </w:pPr>
      <w:rPr>
        <w:rFonts w:hint="default"/>
        <w:lang w:val="ru-RU" w:eastAsia="en-US" w:bidi="ar-SA"/>
      </w:rPr>
    </w:lvl>
  </w:abstractNum>
  <w:abstractNum w:abstractNumId="15" w15:restartNumberingAfterBreak="0">
    <w:nsid w:val="4FD552B9"/>
    <w:multiLevelType w:val="hybridMultilevel"/>
    <w:tmpl w:val="B9EAE374"/>
    <w:lvl w:ilvl="0" w:tplc="9C2E1B4C">
      <w:start w:val="1"/>
      <w:numFmt w:val="decimal"/>
      <w:lvlText w:val="%1."/>
      <w:lvlJc w:val="left"/>
      <w:pPr>
        <w:ind w:left="408" w:hanging="284"/>
      </w:pPr>
      <w:rPr>
        <w:rFonts w:hint="default"/>
        <w:spacing w:val="0"/>
        <w:w w:val="100"/>
        <w:lang w:val="ru-RU" w:eastAsia="en-US" w:bidi="ar-SA"/>
      </w:rPr>
    </w:lvl>
    <w:lvl w:ilvl="1" w:tplc="B5F857C8">
      <w:numFmt w:val="bullet"/>
      <w:lvlText w:val="•"/>
      <w:lvlJc w:val="left"/>
      <w:pPr>
        <w:ind w:left="1350" w:hanging="284"/>
      </w:pPr>
      <w:rPr>
        <w:rFonts w:hint="default"/>
        <w:lang w:val="ru-RU" w:eastAsia="en-US" w:bidi="ar-SA"/>
      </w:rPr>
    </w:lvl>
    <w:lvl w:ilvl="2" w:tplc="E7D8C520">
      <w:numFmt w:val="bullet"/>
      <w:lvlText w:val="•"/>
      <w:lvlJc w:val="left"/>
      <w:pPr>
        <w:ind w:left="2301" w:hanging="284"/>
      </w:pPr>
      <w:rPr>
        <w:rFonts w:hint="default"/>
        <w:lang w:val="ru-RU" w:eastAsia="en-US" w:bidi="ar-SA"/>
      </w:rPr>
    </w:lvl>
    <w:lvl w:ilvl="3" w:tplc="FB7211BA">
      <w:numFmt w:val="bullet"/>
      <w:lvlText w:val="•"/>
      <w:lvlJc w:val="left"/>
      <w:pPr>
        <w:ind w:left="3251" w:hanging="284"/>
      </w:pPr>
      <w:rPr>
        <w:rFonts w:hint="default"/>
        <w:lang w:val="ru-RU" w:eastAsia="en-US" w:bidi="ar-SA"/>
      </w:rPr>
    </w:lvl>
    <w:lvl w:ilvl="4" w:tplc="79E8443A">
      <w:numFmt w:val="bullet"/>
      <w:lvlText w:val="•"/>
      <w:lvlJc w:val="left"/>
      <w:pPr>
        <w:ind w:left="4202" w:hanging="284"/>
      </w:pPr>
      <w:rPr>
        <w:rFonts w:hint="default"/>
        <w:lang w:val="ru-RU" w:eastAsia="en-US" w:bidi="ar-SA"/>
      </w:rPr>
    </w:lvl>
    <w:lvl w:ilvl="5" w:tplc="BB2E8CE2">
      <w:numFmt w:val="bullet"/>
      <w:lvlText w:val="•"/>
      <w:lvlJc w:val="left"/>
      <w:pPr>
        <w:ind w:left="5153" w:hanging="284"/>
      </w:pPr>
      <w:rPr>
        <w:rFonts w:hint="default"/>
        <w:lang w:val="ru-RU" w:eastAsia="en-US" w:bidi="ar-SA"/>
      </w:rPr>
    </w:lvl>
    <w:lvl w:ilvl="6" w:tplc="6428CA4C">
      <w:numFmt w:val="bullet"/>
      <w:lvlText w:val="•"/>
      <w:lvlJc w:val="left"/>
      <w:pPr>
        <w:ind w:left="6103" w:hanging="284"/>
      </w:pPr>
      <w:rPr>
        <w:rFonts w:hint="default"/>
        <w:lang w:val="ru-RU" w:eastAsia="en-US" w:bidi="ar-SA"/>
      </w:rPr>
    </w:lvl>
    <w:lvl w:ilvl="7" w:tplc="41C465CC">
      <w:numFmt w:val="bullet"/>
      <w:lvlText w:val="•"/>
      <w:lvlJc w:val="left"/>
      <w:pPr>
        <w:ind w:left="7054" w:hanging="284"/>
      </w:pPr>
      <w:rPr>
        <w:rFonts w:hint="default"/>
        <w:lang w:val="ru-RU" w:eastAsia="en-US" w:bidi="ar-SA"/>
      </w:rPr>
    </w:lvl>
    <w:lvl w:ilvl="8" w:tplc="D59C3AD6">
      <w:numFmt w:val="bullet"/>
      <w:lvlText w:val="•"/>
      <w:lvlJc w:val="left"/>
      <w:pPr>
        <w:ind w:left="8004" w:hanging="284"/>
      </w:pPr>
      <w:rPr>
        <w:rFonts w:hint="default"/>
        <w:lang w:val="ru-RU" w:eastAsia="en-US" w:bidi="ar-SA"/>
      </w:rPr>
    </w:lvl>
  </w:abstractNum>
  <w:abstractNum w:abstractNumId="16"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7D54224"/>
    <w:multiLevelType w:val="hybridMultilevel"/>
    <w:tmpl w:val="64687E42"/>
    <w:lvl w:ilvl="0" w:tplc="0C580C60">
      <w:start w:val="3"/>
      <w:numFmt w:val="decimal"/>
      <w:lvlText w:val="%1."/>
      <w:lvlJc w:val="left"/>
      <w:pPr>
        <w:ind w:left="107" w:hanging="259"/>
      </w:pPr>
      <w:rPr>
        <w:rFonts w:ascii="Times New Roman" w:eastAsia="Times New Roman" w:hAnsi="Times New Roman" w:cs="Times New Roman" w:hint="default"/>
        <w:b w:val="0"/>
        <w:bCs w:val="0"/>
        <w:i w:val="0"/>
        <w:iCs w:val="0"/>
        <w:spacing w:val="0"/>
        <w:w w:val="100"/>
        <w:sz w:val="24"/>
        <w:szCs w:val="24"/>
        <w:lang w:val="ru-RU" w:eastAsia="en-US" w:bidi="ar-SA"/>
      </w:rPr>
    </w:lvl>
    <w:lvl w:ilvl="1" w:tplc="3DFEC7E2">
      <w:numFmt w:val="bullet"/>
      <w:lvlText w:val=""/>
      <w:lvlJc w:val="left"/>
      <w:pPr>
        <w:ind w:left="499" w:hanging="360"/>
      </w:pPr>
      <w:rPr>
        <w:rFonts w:ascii="Symbol" w:eastAsia="Symbol" w:hAnsi="Symbol" w:cs="Symbol" w:hint="default"/>
        <w:b w:val="0"/>
        <w:bCs w:val="0"/>
        <w:i w:val="0"/>
        <w:iCs w:val="0"/>
        <w:spacing w:val="0"/>
        <w:w w:val="100"/>
        <w:sz w:val="24"/>
        <w:szCs w:val="24"/>
        <w:lang w:val="ru-RU" w:eastAsia="en-US" w:bidi="ar-SA"/>
      </w:rPr>
    </w:lvl>
    <w:lvl w:ilvl="2" w:tplc="E31C6330">
      <w:numFmt w:val="bullet"/>
      <w:lvlText w:val="•"/>
      <w:lvlJc w:val="left"/>
      <w:pPr>
        <w:ind w:left="1057" w:hanging="360"/>
      </w:pPr>
      <w:rPr>
        <w:rFonts w:hint="default"/>
        <w:lang w:val="ru-RU" w:eastAsia="en-US" w:bidi="ar-SA"/>
      </w:rPr>
    </w:lvl>
    <w:lvl w:ilvl="3" w:tplc="A6AEF230">
      <w:numFmt w:val="bullet"/>
      <w:lvlText w:val="•"/>
      <w:lvlJc w:val="left"/>
      <w:pPr>
        <w:ind w:left="1615" w:hanging="360"/>
      </w:pPr>
      <w:rPr>
        <w:rFonts w:hint="default"/>
        <w:lang w:val="ru-RU" w:eastAsia="en-US" w:bidi="ar-SA"/>
      </w:rPr>
    </w:lvl>
    <w:lvl w:ilvl="4" w:tplc="AFBAE938">
      <w:numFmt w:val="bullet"/>
      <w:lvlText w:val="•"/>
      <w:lvlJc w:val="left"/>
      <w:pPr>
        <w:ind w:left="2173" w:hanging="360"/>
      </w:pPr>
      <w:rPr>
        <w:rFonts w:hint="default"/>
        <w:lang w:val="ru-RU" w:eastAsia="en-US" w:bidi="ar-SA"/>
      </w:rPr>
    </w:lvl>
    <w:lvl w:ilvl="5" w:tplc="CA6ACC2E">
      <w:numFmt w:val="bullet"/>
      <w:lvlText w:val="•"/>
      <w:lvlJc w:val="left"/>
      <w:pPr>
        <w:ind w:left="2731" w:hanging="360"/>
      </w:pPr>
      <w:rPr>
        <w:rFonts w:hint="default"/>
        <w:lang w:val="ru-RU" w:eastAsia="en-US" w:bidi="ar-SA"/>
      </w:rPr>
    </w:lvl>
    <w:lvl w:ilvl="6" w:tplc="8EE444BE">
      <w:numFmt w:val="bullet"/>
      <w:lvlText w:val="•"/>
      <w:lvlJc w:val="left"/>
      <w:pPr>
        <w:ind w:left="3288" w:hanging="360"/>
      </w:pPr>
      <w:rPr>
        <w:rFonts w:hint="default"/>
        <w:lang w:val="ru-RU" w:eastAsia="en-US" w:bidi="ar-SA"/>
      </w:rPr>
    </w:lvl>
    <w:lvl w:ilvl="7" w:tplc="B8C0225A">
      <w:numFmt w:val="bullet"/>
      <w:lvlText w:val="•"/>
      <w:lvlJc w:val="left"/>
      <w:pPr>
        <w:ind w:left="3846" w:hanging="360"/>
      </w:pPr>
      <w:rPr>
        <w:rFonts w:hint="default"/>
        <w:lang w:val="ru-RU" w:eastAsia="en-US" w:bidi="ar-SA"/>
      </w:rPr>
    </w:lvl>
    <w:lvl w:ilvl="8" w:tplc="4B30C5DC">
      <w:numFmt w:val="bullet"/>
      <w:lvlText w:val="•"/>
      <w:lvlJc w:val="left"/>
      <w:pPr>
        <w:ind w:left="4404" w:hanging="360"/>
      </w:pPr>
      <w:rPr>
        <w:rFonts w:hint="default"/>
        <w:lang w:val="ru-RU" w:eastAsia="en-US" w:bidi="ar-SA"/>
      </w:rPr>
    </w:lvl>
  </w:abstractNum>
  <w:abstractNum w:abstractNumId="18"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F0F1936"/>
    <w:multiLevelType w:val="hybridMultilevel"/>
    <w:tmpl w:val="454240BA"/>
    <w:lvl w:ilvl="0" w:tplc="CA2EBAB8">
      <w:start w:val="1"/>
      <w:numFmt w:val="decimal"/>
      <w:lvlText w:val="%1."/>
      <w:lvlJc w:val="left"/>
      <w:pPr>
        <w:ind w:left="385"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CCCE885C">
      <w:numFmt w:val="bullet"/>
      <w:lvlText w:val="•"/>
      <w:lvlJc w:val="left"/>
      <w:pPr>
        <w:ind w:left="1328" w:hanging="284"/>
      </w:pPr>
      <w:rPr>
        <w:rFonts w:hint="default"/>
        <w:lang w:val="ru-RU" w:eastAsia="en-US" w:bidi="ar-SA"/>
      </w:rPr>
    </w:lvl>
    <w:lvl w:ilvl="2" w:tplc="B380E97E">
      <w:numFmt w:val="bullet"/>
      <w:lvlText w:val="•"/>
      <w:lvlJc w:val="left"/>
      <w:pPr>
        <w:ind w:left="2277" w:hanging="284"/>
      </w:pPr>
      <w:rPr>
        <w:rFonts w:hint="default"/>
        <w:lang w:val="ru-RU" w:eastAsia="en-US" w:bidi="ar-SA"/>
      </w:rPr>
    </w:lvl>
    <w:lvl w:ilvl="3" w:tplc="1AF6937E">
      <w:numFmt w:val="bullet"/>
      <w:lvlText w:val="•"/>
      <w:lvlJc w:val="left"/>
      <w:pPr>
        <w:ind w:left="3225" w:hanging="284"/>
      </w:pPr>
      <w:rPr>
        <w:rFonts w:hint="default"/>
        <w:lang w:val="ru-RU" w:eastAsia="en-US" w:bidi="ar-SA"/>
      </w:rPr>
    </w:lvl>
    <w:lvl w:ilvl="4" w:tplc="AFAAAAB4">
      <w:numFmt w:val="bullet"/>
      <w:lvlText w:val="•"/>
      <w:lvlJc w:val="left"/>
      <w:pPr>
        <w:ind w:left="4174" w:hanging="284"/>
      </w:pPr>
      <w:rPr>
        <w:rFonts w:hint="default"/>
        <w:lang w:val="ru-RU" w:eastAsia="en-US" w:bidi="ar-SA"/>
      </w:rPr>
    </w:lvl>
    <w:lvl w:ilvl="5" w:tplc="42E4891C">
      <w:numFmt w:val="bullet"/>
      <w:lvlText w:val="•"/>
      <w:lvlJc w:val="left"/>
      <w:pPr>
        <w:ind w:left="5123" w:hanging="284"/>
      </w:pPr>
      <w:rPr>
        <w:rFonts w:hint="default"/>
        <w:lang w:val="ru-RU" w:eastAsia="en-US" w:bidi="ar-SA"/>
      </w:rPr>
    </w:lvl>
    <w:lvl w:ilvl="6" w:tplc="6AEECB78">
      <w:numFmt w:val="bullet"/>
      <w:lvlText w:val="•"/>
      <w:lvlJc w:val="left"/>
      <w:pPr>
        <w:ind w:left="6071" w:hanging="284"/>
      </w:pPr>
      <w:rPr>
        <w:rFonts w:hint="default"/>
        <w:lang w:val="ru-RU" w:eastAsia="en-US" w:bidi="ar-SA"/>
      </w:rPr>
    </w:lvl>
    <w:lvl w:ilvl="7" w:tplc="2FD2FD0C">
      <w:numFmt w:val="bullet"/>
      <w:lvlText w:val="•"/>
      <w:lvlJc w:val="left"/>
      <w:pPr>
        <w:ind w:left="7020" w:hanging="284"/>
      </w:pPr>
      <w:rPr>
        <w:rFonts w:hint="default"/>
        <w:lang w:val="ru-RU" w:eastAsia="en-US" w:bidi="ar-SA"/>
      </w:rPr>
    </w:lvl>
    <w:lvl w:ilvl="8" w:tplc="40208F0E">
      <w:numFmt w:val="bullet"/>
      <w:lvlText w:val="•"/>
      <w:lvlJc w:val="left"/>
      <w:pPr>
        <w:ind w:left="7969" w:hanging="284"/>
      </w:pPr>
      <w:rPr>
        <w:rFonts w:hint="default"/>
        <w:lang w:val="ru-RU" w:eastAsia="en-US" w:bidi="ar-SA"/>
      </w:rPr>
    </w:lvl>
  </w:abstractNum>
  <w:abstractNum w:abstractNumId="20" w15:restartNumberingAfterBreak="0">
    <w:nsid w:val="64B07B86"/>
    <w:multiLevelType w:val="hybridMultilevel"/>
    <w:tmpl w:val="4ADEA840"/>
    <w:lvl w:ilvl="0" w:tplc="2D883284">
      <w:start w:val="1"/>
      <w:numFmt w:val="decimal"/>
      <w:lvlText w:val="%1."/>
      <w:lvlJc w:val="left"/>
      <w:pPr>
        <w:ind w:left="822"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5D48EE28">
      <w:numFmt w:val="bullet"/>
      <w:lvlText w:val="•"/>
      <w:lvlJc w:val="left"/>
      <w:pPr>
        <w:ind w:left="1724" w:hanging="360"/>
      </w:pPr>
      <w:rPr>
        <w:rFonts w:hint="default"/>
        <w:lang w:val="ru-RU" w:eastAsia="en-US" w:bidi="ar-SA"/>
      </w:rPr>
    </w:lvl>
    <w:lvl w:ilvl="2" w:tplc="06D2FC14">
      <w:numFmt w:val="bullet"/>
      <w:lvlText w:val="•"/>
      <w:lvlJc w:val="left"/>
      <w:pPr>
        <w:ind w:left="2629" w:hanging="360"/>
      </w:pPr>
      <w:rPr>
        <w:rFonts w:hint="default"/>
        <w:lang w:val="ru-RU" w:eastAsia="en-US" w:bidi="ar-SA"/>
      </w:rPr>
    </w:lvl>
    <w:lvl w:ilvl="3" w:tplc="36C226A4">
      <w:numFmt w:val="bullet"/>
      <w:lvlText w:val="•"/>
      <w:lvlJc w:val="left"/>
      <w:pPr>
        <w:ind w:left="3533" w:hanging="360"/>
      </w:pPr>
      <w:rPr>
        <w:rFonts w:hint="default"/>
        <w:lang w:val="ru-RU" w:eastAsia="en-US" w:bidi="ar-SA"/>
      </w:rPr>
    </w:lvl>
    <w:lvl w:ilvl="4" w:tplc="BD645664">
      <w:numFmt w:val="bullet"/>
      <w:lvlText w:val="•"/>
      <w:lvlJc w:val="left"/>
      <w:pPr>
        <w:ind w:left="4438" w:hanging="360"/>
      </w:pPr>
      <w:rPr>
        <w:rFonts w:hint="default"/>
        <w:lang w:val="ru-RU" w:eastAsia="en-US" w:bidi="ar-SA"/>
      </w:rPr>
    </w:lvl>
    <w:lvl w:ilvl="5" w:tplc="C43A6AC2">
      <w:numFmt w:val="bullet"/>
      <w:lvlText w:val="•"/>
      <w:lvlJc w:val="left"/>
      <w:pPr>
        <w:ind w:left="5343" w:hanging="360"/>
      </w:pPr>
      <w:rPr>
        <w:rFonts w:hint="default"/>
        <w:lang w:val="ru-RU" w:eastAsia="en-US" w:bidi="ar-SA"/>
      </w:rPr>
    </w:lvl>
    <w:lvl w:ilvl="6" w:tplc="24786292">
      <w:numFmt w:val="bullet"/>
      <w:lvlText w:val="•"/>
      <w:lvlJc w:val="left"/>
      <w:pPr>
        <w:ind w:left="6247" w:hanging="360"/>
      </w:pPr>
      <w:rPr>
        <w:rFonts w:hint="default"/>
        <w:lang w:val="ru-RU" w:eastAsia="en-US" w:bidi="ar-SA"/>
      </w:rPr>
    </w:lvl>
    <w:lvl w:ilvl="7" w:tplc="ED72C2AE">
      <w:numFmt w:val="bullet"/>
      <w:lvlText w:val="•"/>
      <w:lvlJc w:val="left"/>
      <w:pPr>
        <w:ind w:left="7152" w:hanging="360"/>
      </w:pPr>
      <w:rPr>
        <w:rFonts w:hint="default"/>
        <w:lang w:val="ru-RU" w:eastAsia="en-US" w:bidi="ar-SA"/>
      </w:rPr>
    </w:lvl>
    <w:lvl w:ilvl="8" w:tplc="2F9CE3B8">
      <w:numFmt w:val="bullet"/>
      <w:lvlText w:val="•"/>
      <w:lvlJc w:val="left"/>
      <w:pPr>
        <w:ind w:left="8057" w:hanging="360"/>
      </w:pPr>
      <w:rPr>
        <w:rFonts w:hint="default"/>
        <w:lang w:val="ru-RU" w:eastAsia="en-US" w:bidi="ar-SA"/>
      </w:rPr>
    </w:lvl>
  </w:abstractNum>
  <w:abstractNum w:abstractNumId="21" w15:restartNumberingAfterBreak="0">
    <w:nsid w:val="6AF1644C"/>
    <w:multiLevelType w:val="multilevel"/>
    <w:tmpl w:val="380C7AD2"/>
    <w:lvl w:ilvl="0">
      <w:start w:val="7"/>
      <w:numFmt w:val="decimal"/>
      <w:lvlText w:val="%1."/>
      <w:lvlJc w:val="left"/>
      <w:pPr>
        <w:ind w:left="467" w:hanging="360"/>
      </w:pPr>
      <w:rPr>
        <w:rFonts w:hint="default"/>
      </w:rPr>
    </w:lvl>
    <w:lvl w:ilvl="1">
      <w:start w:val="2"/>
      <w:numFmt w:val="decimal"/>
      <w:isLgl/>
      <w:lvlText w:val="%1.%2."/>
      <w:lvlJc w:val="left"/>
      <w:pPr>
        <w:ind w:left="659" w:hanging="552"/>
      </w:pPr>
      <w:rPr>
        <w:rFonts w:hint="default"/>
      </w:rPr>
    </w:lvl>
    <w:lvl w:ilvl="2">
      <w:start w:val="1"/>
      <w:numFmt w:val="decimal"/>
      <w:isLgl/>
      <w:lvlText w:val="%1.%2.%3."/>
      <w:lvlJc w:val="left"/>
      <w:pPr>
        <w:ind w:left="827" w:hanging="720"/>
      </w:pPr>
      <w:rPr>
        <w:rFonts w:hint="default"/>
      </w:rPr>
    </w:lvl>
    <w:lvl w:ilvl="3">
      <w:start w:val="1"/>
      <w:numFmt w:val="decimal"/>
      <w:isLgl/>
      <w:lvlText w:val="%1.%2.%3.%4."/>
      <w:lvlJc w:val="left"/>
      <w:pPr>
        <w:ind w:left="827" w:hanging="720"/>
      </w:pPr>
      <w:rPr>
        <w:rFonts w:hint="default"/>
      </w:rPr>
    </w:lvl>
    <w:lvl w:ilvl="4">
      <w:start w:val="1"/>
      <w:numFmt w:val="decimal"/>
      <w:isLgl/>
      <w:lvlText w:val="%1.%2.%3.%4.%5."/>
      <w:lvlJc w:val="left"/>
      <w:pPr>
        <w:ind w:left="1187" w:hanging="1080"/>
      </w:pPr>
      <w:rPr>
        <w:rFonts w:hint="default"/>
      </w:rPr>
    </w:lvl>
    <w:lvl w:ilvl="5">
      <w:start w:val="1"/>
      <w:numFmt w:val="decimal"/>
      <w:isLgl/>
      <w:lvlText w:val="%1.%2.%3.%4.%5.%6."/>
      <w:lvlJc w:val="left"/>
      <w:pPr>
        <w:ind w:left="1187" w:hanging="1080"/>
      </w:pPr>
      <w:rPr>
        <w:rFonts w:hint="default"/>
      </w:rPr>
    </w:lvl>
    <w:lvl w:ilvl="6">
      <w:start w:val="1"/>
      <w:numFmt w:val="decimal"/>
      <w:isLgl/>
      <w:lvlText w:val="%1.%2.%3.%4.%5.%6.%7."/>
      <w:lvlJc w:val="left"/>
      <w:pPr>
        <w:ind w:left="1547" w:hanging="1440"/>
      </w:pPr>
      <w:rPr>
        <w:rFonts w:hint="default"/>
      </w:rPr>
    </w:lvl>
    <w:lvl w:ilvl="7">
      <w:start w:val="1"/>
      <w:numFmt w:val="decimal"/>
      <w:isLgl/>
      <w:lvlText w:val="%1.%2.%3.%4.%5.%6.%7.%8."/>
      <w:lvlJc w:val="left"/>
      <w:pPr>
        <w:ind w:left="1547" w:hanging="1440"/>
      </w:pPr>
      <w:rPr>
        <w:rFonts w:hint="default"/>
      </w:rPr>
    </w:lvl>
    <w:lvl w:ilvl="8">
      <w:start w:val="1"/>
      <w:numFmt w:val="decimal"/>
      <w:isLgl/>
      <w:lvlText w:val="%1.%2.%3.%4.%5.%6.%7.%8.%9."/>
      <w:lvlJc w:val="left"/>
      <w:pPr>
        <w:ind w:left="1907" w:hanging="1800"/>
      </w:pPr>
      <w:rPr>
        <w:rFonts w:hint="default"/>
      </w:rPr>
    </w:lvl>
  </w:abstractNum>
  <w:num w:numId="1">
    <w:abstractNumId w:val="16"/>
  </w:num>
  <w:num w:numId="2">
    <w:abstractNumId w:val="0"/>
  </w:num>
  <w:num w:numId="3">
    <w:abstractNumId w:val="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20"/>
  </w:num>
  <w:num w:numId="8">
    <w:abstractNumId w:val="6"/>
  </w:num>
  <w:num w:numId="9">
    <w:abstractNumId w:val="3"/>
  </w:num>
  <w:num w:numId="10">
    <w:abstractNumId w:val="14"/>
  </w:num>
  <w:num w:numId="11">
    <w:abstractNumId w:val="19"/>
  </w:num>
  <w:num w:numId="12">
    <w:abstractNumId w:val="15"/>
  </w:num>
  <w:num w:numId="13">
    <w:abstractNumId w:val="9"/>
  </w:num>
  <w:num w:numId="14">
    <w:abstractNumId w:val="8"/>
  </w:num>
  <w:num w:numId="15">
    <w:abstractNumId w:val="11"/>
  </w:num>
  <w:num w:numId="16">
    <w:abstractNumId w:val="4"/>
  </w:num>
  <w:num w:numId="17">
    <w:abstractNumId w:val="1"/>
  </w:num>
  <w:num w:numId="18">
    <w:abstractNumId w:val="7"/>
  </w:num>
  <w:num w:numId="19">
    <w:abstractNumId w:val="13"/>
  </w:num>
  <w:num w:numId="20">
    <w:abstractNumId w:val="2"/>
  </w:num>
  <w:num w:numId="21">
    <w:abstractNumId w:val="12"/>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23A6"/>
    <w:rsid w:val="00003E8D"/>
    <w:rsid w:val="0000538B"/>
    <w:rsid w:val="0000701F"/>
    <w:rsid w:val="00007ADB"/>
    <w:rsid w:val="000113AA"/>
    <w:rsid w:val="00012603"/>
    <w:rsid w:val="00014340"/>
    <w:rsid w:val="000146ED"/>
    <w:rsid w:val="00020CC6"/>
    <w:rsid w:val="00022E62"/>
    <w:rsid w:val="00023E88"/>
    <w:rsid w:val="000316DC"/>
    <w:rsid w:val="00041FC4"/>
    <w:rsid w:val="00042008"/>
    <w:rsid w:val="00043AB7"/>
    <w:rsid w:val="0004510C"/>
    <w:rsid w:val="00053564"/>
    <w:rsid w:val="00064C23"/>
    <w:rsid w:val="0007139F"/>
    <w:rsid w:val="00072A87"/>
    <w:rsid w:val="000739E1"/>
    <w:rsid w:val="0007620A"/>
    <w:rsid w:val="00080F55"/>
    <w:rsid w:val="000830EC"/>
    <w:rsid w:val="00087869"/>
    <w:rsid w:val="000936C8"/>
    <w:rsid w:val="000960A6"/>
    <w:rsid w:val="00096FA2"/>
    <w:rsid w:val="000A6055"/>
    <w:rsid w:val="000A73D2"/>
    <w:rsid w:val="000B437F"/>
    <w:rsid w:val="000C22E0"/>
    <w:rsid w:val="000C4340"/>
    <w:rsid w:val="000C4BC0"/>
    <w:rsid w:val="000C6A04"/>
    <w:rsid w:val="000D0A21"/>
    <w:rsid w:val="000D1A52"/>
    <w:rsid w:val="000D67BD"/>
    <w:rsid w:val="000D69E3"/>
    <w:rsid w:val="000D7DF2"/>
    <w:rsid w:val="000E1949"/>
    <w:rsid w:val="000E227A"/>
    <w:rsid w:val="000E30EC"/>
    <w:rsid w:val="000E43D7"/>
    <w:rsid w:val="000E47A4"/>
    <w:rsid w:val="000E4AD6"/>
    <w:rsid w:val="000E5BE5"/>
    <w:rsid w:val="000E6BA3"/>
    <w:rsid w:val="000F04DF"/>
    <w:rsid w:val="000F3565"/>
    <w:rsid w:val="000F5566"/>
    <w:rsid w:val="000F57BE"/>
    <w:rsid w:val="000F6667"/>
    <w:rsid w:val="000F6A64"/>
    <w:rsid w:val="000F6FFF"/>
    <w:rsid w:val="00100B58"/>
    <w:rsid w:val="00101753"/>
    <w:rsid w:val="00104096"/>
    <w:rsid w:val="00105E72"/>
    <w:rsid w:val="00106E5B"/>
    <w:rsid w:val="001135CF"/>
    <w:rsid w:val="001166BF"/>
    <w:rsid w:val="001216B2"/>
    <w:rsid w:val="00125661"/>
    <w:rsid w:val="001259EE"/>
    <w:rsid w:val="001301F2"/>
    <w:rsid w:val="00132C39"/>
    <w:rsid w:val="001361E6"/>
    <w:rsid w:val="00137E7F"/>
    <w:rsid w:val="001404BB"/>
    <w:rsid w:val="0014079C"/>
    <w:rsid w:val="00142920"/>
    <w:rsid w:val="00144473"/>
    <w:rsid w:val="00153EC6"/>
    <w:rsid w:val="00155309"/>
    <w:rsid w:val="00155BEC"/>
    <w:rsid w:val="00160003"/>
    <w:rsid w:val="00162568"/>
    <w:rsid w:val="00164ACE"/>
    <w:rsid w:val="001712C8"/>
    <w:rsid w:val="00182DA7"/>
    <w:rsid w:val="001832CC"/>
    <w:rsid w:val="001844F8"/>
    <w:rsid w:val="0018645A"/>
    <w:rsid w:val="00195469"/>
    <w:rsid w:val="00196608"/>
    <w:rsid w:val="001A4A49"/>
    <w:rsid w:val="001A6E7B"/>
    <w:rsid w:val="001B78A8"/>
    <w:rsid w:val="001C3276"/>
    <w:rsid w:val="001C3DB5"/>
    <w:rsid w:val="001C5E9D"/>
    <w:rsid w:val="001C73EE"/>
    <w:rsid w:val="001D00AF"/>
    <w:rsid w:val="001D3AFA"/>
    <w:rsid w:val="001D5719"/>
    <w:rsid w:val="001D5D30"/>
    <w:rsid w:val="001D5F75"/>
    <w:rsid w:val="001E0AFB"/>
    <w:rsid w:val="001E23C4"/>
    <w:rsid w:val="001E50F9"/>
    <w:rsid w:val="001F0EEB"/>
    <w:rsid w:val="001F6C1D"/>
    <w:rsid w:val="001F72E9"/>
    <w:rsid w:val="00203DD0"/>
    <w:rsid w:val="00211F17"/>
    <w:rsid w:val="00212247"/>
    <w:rsid w:val="00213F6D"/>
    <w:rsid w:val="002267BF"/>
    <w:rsid w:val="00232DED"/>
    <w:rsid w:val="0023354F"/>
    <w:rsid w:val="002359CE"/>
    <w:rsid w:val="00236BDB"/>
    <w:rsid w:val="002453E1"/>
    <w:rsid w:val="0024675D"/>
    <w:rsid w:val="00253527"/>
    <w:rsid w:val="002543EF"/>
    <w:rsid w:val="00255EF7"/>
    <w:rsid w:val="00256897"/>
    <w:rsid w:val="00256DE5"/>
    <w:rsid w:val="00256FD0"/>
    <w:rsid w:val="00261EF2"/>
    <w:rsid w:val="00262FA2"/>
    <w:rsid w:val="0027274E"/>
    <w:rsid w:val="0028160A"/>
    <w:rsid w:val="0028230E"/>
    <w:rsid w:val="00284AB0"/>
    <w:rsid w:val="002860CD"/>
    <w:rsid w:val="002900F7"/>
    <w:rsid w:val="00291B86"/>
    <w:rsid w:val="00295271"/>
    <w:rsid w:val="00295B00"/>
    <w:rsid w:val="002A1001"/>
    <w:rsid w:val="002A145A"/>
    <w:rsid w:val="002A3B39"/>
    <w:rsid w:val="002A669C"/>
    <w:rsid w:val="002B08D2"/>
    <w:rsid w:val="002B31D0"/>
    <w:rsid w:val="002C00EA"/>
    <w:rsid w:val="002C36AA"/>
    <w:rsid w:val="002C4C29"/>
    <w:rsid w:val="002C7CFD"/>
    <w:rsid w:val="002D1D88"/>
    <w:rsid w:val="002D64A8"/>
    <w:rsid w:val="002D64E6"/>
    <w:rsid w:val="002D6E2A"/>
    <w:rsid w:val="002D7950"/>
    <w:rsid w:val="002E3445"/>
    <w:rsid w:val="002E6E40"/>
    <w:rsid w:val="002F2566"/>
    <w:rsid w:val="002F295F"/>
    <w:rsid w:val="002F66EC"/>
    <w:rsid w:val="002F7FDF"/>
    <w:rsid w:val="0030025D"/>
    <w:rsid w:val="00303AD4"/>
    <w:rsid w:val="00304D93"/>
    <w:rsid w:val="00320825"/>
    <w:rsid w:val="003259E8"/>
    <w:rsid w:val="00332656"/>
    <w:rsid w:val="00336E16"/>
    <w:rsid w:val="0034045B"/>
    <w:rsid w:val="00342E44"/>
    <w:rsid w:val="003462D7"/>
    <w:rsid w:val="00346B5B"/>
    <w:rsid w:val="00353CB2"/>
    <w:rsid w:val="00357A80"/>
    <w:rsid w:val="00361344"/>
    <w:rsid w:val="003639EC"/>
    <w:rsid w:val="00364234"/>
    <w:rsid w:val="003704D1"/>
    <w:rsid w:val="003728FA"/>
    <w:rsid w:val="00373635"/>
    <w:rsid w:val="0037396A"/>
    <w:rsid w:val="00380854"/>
    <w:rsid w:val="00382834"/>
    <w:rsid w:val="00390B9B"/>
    <w:rsid w:val="00392CF1"/>
    <w:rsid w:val="0039369A"/>
    <w:rsid w:val="003943DA"/>
    <w:rsid w:val="003944FB"/>
    <w:rsid w:val="00394B68"/>
    <w:rsid w:val="00397E66"/>
    <w:rsid w:val="003A0469"/>
    <w:rsid w:val="003A334D"/>
    <w:rsid w:val="003A381C"/>
    <w:rsid w:val="003A5D22"/>
    <w:rsid w:val="003A5D23"/>
    <w:rsid w:val="003B4A77"/>
    <w:rsid w:val="003B6DF4"/>
    <w:rsid w:val="003D4615"/>
    <w:rsid w:val="003D71C2"/>
    <w:rsid w:val="003D7D40"/>
    <w:rsid w:val="003E0BA8"/>
    <w:rsid w:val="003E0C11"/>
    <w:rsid w:val="003E179C"/>
    <w:rsid w:val="003E4000"/>
    <w:rsid w:val="003E4263"/>
    <w:rsid w:val="003E5112"/>
    <w:rsid w:val="003E7051"/>
    <w:rsid w:val="003F71F7"/>
    <w:rsid w:val="00401617"/>
    <w:rsid w:val="00401E64"/>
    <w:rsid w:val="00412A35"/>
    <w:rsid w:val="00417E3F"/>
    <w:rsid w:val="00427650"/>
    <w:rsid w:val="00427F43"/>
    <w:rsid w:val="00433FDA"/>
    <w:rsid w:val="00435243"/>
    <w:rsid w:val="00437CE0"/>
    <w:rsid w:val="00440AC8"/>
    <w:rsid w:val="00441E8C"/>
    <w:rsid w:val="00452B9A"/>
    <w:rsid w:val="004549E5"/>
    <w:rsid w:val="00456CB2"/>
    <w:rsid w:val="004628E1"/>
    <w:rsid w:val="00463CDE"/>
    <w:rsid w:val="004643C1"/>
    <w:rsid w:val="00467168"/>
    <w:rsid w:val="00476343"/>
    <w:rsid w:val="00480F6C"/>
    <w:rsid w:val="004814D6"/>
    <w:rsid w:val="00483D84"/>
    <w:rsid w:val="00487E83"/>
    <w:rsid w:val="00492919"/>
    <w:rsid w:val="00494605"/>
    <w:rsid w:val="00496C9C"/>
    <w:rsid w:val="004A47ED"/>
    <w:rsid w:val="004A6B6E"/>
    <w:rsid w:val="004A78F7"/>
    <w:rsid w:val="004A7C22"/>
    <w:rsid w:val="004B0C84"/>
    <w:rsid w:val="004B5DB3"/>
    <w:rsid w:val="004B6309"/>
    <w:rsid w:val="004B7F02"/>
    <w:rsid w:val="004C2BB9"/>
    <w:rsid w:val="004C4822"/>
    <w:rsid w:val="004C7D49"/>
    <w:rsid w:val="004D0C2A"/>
    <w:rsid w:val="004D1D3B"/>
    <w:rsid w:val="004D3F22"/>
    <w:rsid w:val="004E30D5"/>
    <w:rsid w:val="004F00B0"/>
    <w:rsid w:val="004F79ED"/>
    <w:rsid w:val="00500412"/>
    <w:rsid w:val="00500A65"/>
    <w:rsid w:val="00506335"/>
    <w:rsid w:val="005161C0"/>
    <w:rsid w:val="00522EFC"/>
    <w:rsid w:val="00533182"/>
    <w:rsid w:val="005354E8"/>
    <w:rsid w:val="00535A44"/>
    <w:rsid w:val="00535B10"/>
    <w:rsid w:val="00536866"/>
    <w:rsid w:val="005408BC"/>
    <w:rsid w:val="00540AE5"/>
    <w:rsid w:val="005413BE"/>
    <w:rsid w:val="005444E8"/>
    <w:rsid w:val="005446C0"/>
    <w:rsid w:val="005465F7"/>
    <w:rsid w:val="00547BB0"/>
    <w:rsid w:val="00554089"/>
    <w:rsid w:val="005720E8"/>
    <w:rsid w:val="0057340D"/>
    <w:rsid w:val="005753A8"/>
    <w:rsid w:val="00575446"/>
    <w:rsid w:val="00575BDC"/>
    <w:rsid w:val="00582DE1"/>
    <w:rsid w:val="00583B95"/>
    <w:rsid w:val="005870CC"/>
    <w:rsid w:val="00594B9E"/>
    <w:rsid w:val="005A48E5"/>
    <w:rsid w:val="005C0F59"/>
    <w:rsid w:val="005C7069"/>
    <w:rsid w:val="005D0435"/>
    <w:rsid w:val="005D571E"/>
    <w:rsid w:val="005D68A4"/>
    <w:rsid w:val="005F22DE"/>
    <w:rsid w:val="005F55BA"/>
    <w:rsid w:val="00601DAF"/>
    <w:rsid w:val="00602CAB"/>
    <w:rsid w:val="0060574E"/>
    <w:rsid w:val="00610BA2"/>
    <w:rsid w:val="00613CB6"/>
    <w:rsid w:val="00615C38"/>
    <w:rsid w:val="00617A26"/>
    <w:rsid w:val="00621F26"/>
    <w:rsid w:val="00624840"/>
    <w:rsid w:val="00627AA7"/>
    <w:rsid w:val="00632D09"/>
    <w:rsid w:val="00637695"/>
    <w:rsid w:val="0064087C"/>
    <w:rsid w:val="006420CA"/>
    <w:rsid w:val="00653F83"/>
    <w:rsid w:val="0065569F"/>
    <w:rsid w:val="00657BB3"/>
    <w:rsid w:val="006611D9"/>
    <w:rsid w:val="006655A3"/>
    <w:rsid w:val="006673DA"/>
    <w:rsid w:val="00671DE8"/>
    <w:rsid w:val="00673D1F"/>
    <w:rsid w:val="006744FB"/>
    <w:rsid w:val="00675681"/>
    <w:rsid w:val="0067571F"/>
    <w:rsid w:val="00676746"/>
    <w:rsid w:val="0068488D"/>
    <w:rsid w:val="0068527F"/>
    <w:rsid w:val="0068552C"/>
    <w:rsid w:val="006904FE"/>
    <w:rsid w:val="00691400"/>
    <w:rsid w:val="00694C05"/>
    <w:rsid w:val="00696822"/>
    <w:rsid w:val="00696E94"/>
    <w:rsid w:val="0069736D"/>
    <w:rsid w:val="00697F27"/>
    <w:rsid w:val="006A00A3"/>
    <w:rsid w:val="006A0C17"/>
    <w:rsid w:val="006A52BE"/>
    <w:rsid w:val="006A672F"/>
    <w:rsid w:val="006A7DF1"/>
    <w:rsid w:val="006B30FD"/>
    <w:rsid w:val="006B3DA8"/>
    <w:rsid w:val="006B6779"/>
    <w:rsid w:val="006C4357"/>
    <w:rsid w:val="006C5A36"/>
    <w:rsid w:val="006C7D9D"/>
    <w:rsid w:val="006D08D8"/>
    <w:rsid w:val="006D6564"/>
    <w:rsid w:val="006D677C"/>
    <w:rsid w:val="006E4F36"/>
    <w:rsid w:val="006E5F07"/>
    <w:rsid w:val="006F444A"/>
    <w:rsid w:val="006F4C43"/>
    <w:rsid w:val="006F6BAF"/>
    <w:rsid w:val="00701E36"/>
    <w:rsid w:val="00703A4E"/>
    <w:rsid w:val="00704DC7"/>
    <w:rsid w:val="00706170"/>
    <w:rsid w:val="00707B5E"/>
    <w:rsid w:val="00712700"/>
    <w:rsid w:val="00713005"/>
    <w:rsid w:val="0072129A"/>
    <w:rsid w:val="00727B41"/>
    <w:rsid w:val="0073147B"/>
    <w:rsid w:val="00734395"/>
    <w:rsid w:val="0074031A"/>
    <w:rsid w:val="00747D87"/>
    <w:rsid w:val="00750B86"/>
    <w:rsid w:val="00751811"/>
    <w:rsid w:val="00752CDA"/>
    <w:rsid w:val="007573A1"/>
    <w:rsid w:val="00757564"/>
    <w:rsid w:val="00757E78"/>
    <w:rsid w:val="00764691"/>
    <w:rsid w:val="00765CD0"/>
    <w:rsid w:val="00765D21"/>
    <w:rsid w:val="00772CA2"/>
    <w:rsid w:val="00774569"/>
    <w:rsid w:val="00774D1A"/>
    <w:rsid w:val="007757EC"/>
    <w:rsid w:val="0077611C"/>
    <w:rsid w:val="00777F9E"/>
    <w:rsid w:val="007804CD"/>
    <w:rsid w:val="007807BE"/>
    <w:rsid w:val="0078215D"/>
    <w:rsid w:val="00783B0E"/>
    <w:rsid w:val="007869A4"/>
    <w:rsid w:val="007906F9"/>
    <w:rsid w:val="00792EBF"/>
    <w:rsid w:val="00794D83"/>
    <w:rsid w:val="00795EB8"/>
    <w:rsid w:val="007A09BF"/>
    <w:rsid w:val="007A2053"/>
    <w:rsid w:val="007A330B"/>
    <w:rsid w:val="007A7C04"/>
    <w:rsid w:val="007B0ADC"/>
    <w:rsid w:val="007C2461"/>
    <w:rsid w:val="007C3BAC"/>
    <w:rsid w:val="007C69DE"/>
    <w:rsid w:val="007D1275"/>
    <w:rsid w:val="007D2E3A"/>
    <w:rsid w:val="007D5C42"/>
    <w:rsid w:val="007E21BE"/>
    <w:rsid w:val="007F0DF8"/>
    <w:rsid w:val="007F61D2"/>
    <w:rsid w:val="0080305E"/>
    <w:rsid w:val="00804C1E"/>
    <w:rsid w:val="0081188F"/>
    <w:rsid w:val="00811EB6"/>
    <w:rsid w:val="00813EF9"/>
    <w:rsid w:val="00815F8B"/>
    <w:rsid w:val="008172C8"/>
    <w:rsid w:val="00817B4F"/>
    <w:rsid w:val="0082130E"/>
    <w:rsid w:val="0082280F"/>
    <w:rsid w:val="00836705"/>
    <w:rsid w:val="00840D03"/>
    <w:rsid w:val="00842334"/>
    <w:rsid w:val="00842A9E"/>
    <w:rsid w:val="00845CA4"/>
    <w:rsid w:val="00846B72"/>
    <w:rsid w:val="0085074C"/>
    <w:rsid w:val="00854EFF"/>
    <w:rsid w:val="008609CF"/>
    <w:rsid w:val="00861A8D"/>
    <w:rsid w:val="00870169"/>
    <w:rsid w:val="008735AB"/>
    <w:rsid w:val="00875316"/>
    <w:rsid w:val="00876EA2"/>
    <w:rsid w:val="00877A8C"/>
    <w:rsid w:val="00880E8D"/>
    <w:rsid w:val="00887E5E"/>
    <w:rsid w:val="00893B35"/>
    <w:rsid w:val="00893C11"/>
    <w:rsid w:val="008A0627"/>
    <w:rsid w:val="008A339D"/>
    <w:rsid w:val="008A3CC6"/>
    <w:rsid w:val="008A6554"/>
    <w:rsid w:val="008A7C42"/>
    <w:rsid w:val="008B02F8"/>
    <w:rsid w:val="008C7104"/>
    <w:rsid w:val="008D0237"/>
    <w:rsid w:val="008E0331"/>
    <w:rsid w:val="008E0B8D"/>
    <w:rsid w:val="008E18DB"/>
    <w:rsid w:val="008E58CD"/>
    <w:rsid w:val="008F33E0"/>
    <w:rsid w:val="0090212E"/>
    <w:rsid w:val="0090711E"/>
    <w:rsid w:val="00907845"/>
    <w:rsid w:val="00911C89"/>
    <w:rsid w:val="00922CED"/>
    <w:rsid w:val="00923DD3"/>
    <w:rsid w:val="00926AEB"/>
    <w:rsid w:val="00933BD5"/>
    <w:rsid w:val="00943682"/>
    <w:rsid w:val="00943D6F"/>
    <w:rsid w:val="00945226"/>
    <w:rsid w:val="00947957"/>
    <w:rsid w:val="009501A0"/>
    <w:rsid w:val="0095454D"/>
    <w:rsid w:val="00960F07"/>
    <w:rsid w:val="009617D5"/>
    <w:rsid w:val="00963253"/>
    <w:rsid w:val="00975715"/>
    <w:rsid w:val="0097742A"/>
    <w:rsid w:val="00994B57"/>
    <w:rsid w:val="00997C02"/>
    <w:rsid w:val="009A0215"/>
    <w:rsid w:val="009A24D9"/>
    <w:rsid w:val="009A295F"/>
    <w:rsid w:val="009A3AD4"/>
    <w:rsid w:val="009A5262"/>
    <w:rsid w:val="009A538D"/>
    <w:rsid w:val="009A6EDB"/>
    <w:rsid w:val="009A78E7"/>
    <w:rsid w:val="009B1204"/>
    <w:rsid w:val="009B4589"/>
    <w:rsid w:val="009C5DC7"/>
    <w:rsid w:val="009D02BE"/>
    <w:rsid w:val="009D75B4"/>
    <w:rsid w:val="009E0B41"/>
    <w:rsid w:val="009E23D6"/>
    <w:rsid w:val="009E28CC"/>
    <w:rsid w:val="009E3021"/>
    <w:rsid w:val="009E367D"/>
    <w:rsid w:val="009E39E6"/>
    <w:rsid w:val="009E544B"/>
    <w:rsid w:val="009E69C3"/>
    <w:rsid w:val="009E715A"/>
    <w:rsid w:val="00A00627"/>
    <w:rsid w:val="00A00B7B"/>
    <w:rsid w:val="00A01646"/>
    <w:rsid w:val="00A01E12"/>
    <w:rsid w:val="00A022EA"/>
    <w:rsid w:val="00A03437"/>
    <w:rsid w:val="00A04AC3"/>
    <w:rsid w:val="00A050CE"/>
    <w:rsid w:val="00A06688"/>
    <w:rsid w:val="00A0708E"/>
    <w:rsid w:val="00A26797"/>
    <w:rsid w:val="00A32766"/>
    <w:rsid w:val="00A33F07"/>
    <w:rsid w:val="00A34BA8"/>
    <w:rsid w:val="00A46823"/>
    <w:rsid w:val="00A505C2"/>
    <w:rsid w:val="00A54CA8"/>
    <w:rsid w:val="00A566B4"/>
    <w:rsid w:val="00A57152"/>
    <w:rsid w:val="00A57D82"/>
    <w:rsid w:val="00A63D30"/>
    <w:rsid w:val="00A64031"/>
    <w:rsid w:val="00A64D18"/>
    <w:rsid w:val="00A65F78"/>
    <w:rsid w:val="00A73362"/>
    <w:rsid w:val="00A772D8"/>
    <w:rsid w:val="00A841B6"/>
    <w:rsid w:val="00A86675"/>
    <w:rsid w:val="00A87E2F"/>
    <w:rsid w:val="00A9359C"/>
    <w:rsid w:val="00A97524"/>
    <w:rsid w:val="00AA246A"/>
    <w:rsid w:val="00AA395A"/>
    <w:rsid w:val="00AA6710"/>
    <w:rsid w:val="00AA7C39"/>
    <w:rsid w:val="00AC13E9"/>
    <w:rsid w:val="00AD2034"/>
    <w:rsid w:val="00AD2D09"/>
    <w:rsid w:val="00AD678A"/>
    <w:rsid w:val="00AD6F76"/>
    <w:rsid w:val="00AE0C26"/>
    <w:rsid w:val="00AE121A"/>
    <w:rsid w:val="00AE14B3"/>
    <w:rsid w:val="00AE59AF"/>
    <w:rsid w:val="00AE77B9"/>
    <w:rsid w:val="00AF25AF"/>
    <w:rsid w:val="00B031F6"/>
    <w:rsid w:val="00B03509"/>
    <w:rsid w:val="00B047E9"/>
    <w:rsid w:val="00B04A63"/>
    <w:rsid w:val="00B04CD0"/>
    <w:rsid w:val="00B20FB2"/>
    <w:rsid w:val="00B22FCC"/>
    <w:rsid w:val="00B23D80"/>
    <w:rsid w:val="00B25299"/>
    <w:rsid w:val="00B33019"/>
    <w:rsid w:val="00B33641"/>
    <w:rsid w:val="00B33D6C"/>
    <w:rsid w:val="00B33EAA"/>
    <w:rsid w:val="00B33EAD"/>
    <w:rsid w:val="00B36C28"/>
    <w:rsid w:val="00B40492"/>
    <w:rsid w:val="00B42C1F"/>
    <w:rsid w:val="00B44D6F"/>
    <w:rsid w:val="00B451A7"/>
    <w:rsid w:val="00B5194E"/>
    <w:rsid w:val="00B55373"/>
    <w:rsid w:val="00B5557D"/>
    <w:rsid w:val="00B56DF8"/>
    <w:rsid w:val="00B662E1"/>
    <w:rsid w:val="00B6739C"/>
    <w:rsid w:val="00B752A8"/>
    <w:rsid w:val="00B802D6"/>
    <w:rsid w:val="00B905C3"/>
    <w:rsid w:val="00B90990"/>
    <w:rsid w:val="00B91D13"/>
    <w:rsid w:val="00B92CC0"/>
    <w:rsid w:val="00B9479F"/>
    <w:rsid w:val="00B94F66"/>
    <w:rsid w:val="00B95420"/>
    <w:rsid w:val="00BA1158"/>
    <w:rsid w:val="00BA35E0"/>
    <w:rsid w:val="00BA7261"/>
    <w:rsid w:val="00BB0402"/>
    <w:rsid w:val="00BB5D68"/>
    <w:rsid w:val="00BC0873"/>
    <w:rsid w:val="00BD0123"/>
    <w:rsid w:val="00BD0507"/>
    <w:rsid w:val="00BD3BE3"/>
    <w:rsid w:val="00BD3FF4"/>
    <w:rsid w:val="00BD680C"/>
    <w:rsid w:val="00BE0918"/>
    <w:rsid w:val="00BE0ACF"/>
    <w:rsid w:val="00BE143F"/>
    <w:rsid w:val="00BE7E93"/>
    <w:rsid w:val="00BF2591"/>
    <w:rsid w:val="00BF3B40"/>
    <w:rsid w:val="00BF67F1"/>
    <w:rsid w:val="00C015CB"/>
    <w:rsid w:val="00C03160"/>
    <w:rsid w:val="00C0379A"/>
    <w:rsid w:val="00C114B8"/>
    <w:rsid w:val="00C1169F"/>
    <w:rsid w:val="00C12219"/>
    <w:rsid w:val="00C129B0"/>
    <w:rsid w:val="00C13808"/>
    <w:rsid w:val="00C15431"/>
    <w:rsid w:val="00C16F00"/>
    <w:rsid w:val="00C16F33"/>
    <w:rsid w:val="00C17F8C"/>
    <w:rsid w:val="00C2286F"/>
    <w:rsid w:val="00C26C52"/>
    <w:rsid w:val="00C27B5B"/>
    <w:rsid w:val="00C30546"/>
    <w:rsid w:val="00C3129A"/>
    <w:rsid w:val="00C3183A"/>
    <w:rsid w:val="00C3462F"/>
    <w:rsid w:val="00C349B6"/>
    <w:rsid w:val="00C353D1"/>
    <w:rsid w:val="00C3630B"/>
    <w:rsid w:val="00C42D2F"/>
    <w:rsid w:val="00C534BA"/>
    <w:rsid w:val="00C53EEF"/>
    <w:rsid w:val="00C577A4"/>
    <w:rsid w:val="00C578F7"/>
    <w:rsid w:val="00C579C6"/>
    <w:rsid w:val="00C57BD2"/>
    <w:rsid w:val="00C62023"/>
    <w:rsid w:val="00C714F8"/>
    <w:rsid w:val="00C766E6"/>
    <w:rsid w:val="00C8108A"/>
    <w:rsid w:val="00C826D8"/>
    <w:rsid w:val="00C841C8"/>
    <w:rsid w:val="00C864D5"/>
    <w:rsid w:val="00C86E0A"/>
    <w:rsid w:val="00C924A5"/>
    <w:rsid w:val="00C94451"/>
    <w:rsid w:val="00C979A1"/>
    <w:rsid w:val="00CA12D2"/>
    <w:rsid w:val="00CB3B5E"/>
    <w:rsid w:val="00CB41AF"/>
    <w:rsid w:val="00CB486D"/>
    <w:rsid w:val="00CB6198"/>
    <w:rsid w:val="00CC04EF"/>
    <w:rsid w:val="00CC3F09"/>
    <w:rsid w:val="00CD0AE5"/>
    <w:rsid w:val="00CD149A"/>
    <w:rsid w:val="00CD2D45"/>
    <w:rsid w:val="00CD6090"/>
    <w:rsid w:val="00CE04D2"/>
    <w:rsid w:val="00CE40B5"/>
    <w:rsid w:val="00CF2FB1"/>
    <w:rsid w:val="00D05146"/>
    <w:rsid w:val="00D053F4"/>
    <w:rsid w:val="00D1158D"/>
    <w:rsid w:val="00D15EB7"/>
    <w:rsid w:val="00D17356"/>
    <w:rsid w:val="00D20083"/>
    <w:rsid w:val="00D217F6"/>
    <w:rsid w:val="00D23B18"/>
    <w:rsid w:val="00D242A7"/>
    <w:rsid w:val="00D261AE"/>
    <w:rsid w:val="00D31DCE"/>
    <w:rsid w:val="00D3311F"/>
    <w:rsid w:val="00D340C1"/>
    <w:rsid w:val="00D34686"/>
    <w:rsid w:val="00D36B6B"/>
    <w:rsid w:val="00D43530"/>
    <w:rsid w:val="00D45355"/>
    <w:rsid w:val="00D45DB7"/>
    <w:rsid w:val="00D46179"/>
    <w:rsid w:val="00D533C5"/>
    <w:rsid w:val="00D54574"/>
    <w:rsid w:val="00D6016E"/>
    <w:rsid w:val="00D62947"/>
    <w:rsid w:val="00D632CD"/>
    <w:rsid w:val="00D75387"/>
    <w:rsid w:val="00D764D2"/>
    <w:rsid w:val="00D80B67"/>
    <w:rsid w:val="00D82A40"/>
    <w:rsid w:val="00D841AC"/>
    <w:rsid w:val="00D9040E"/>
    <w:rsid w:val="00D91C1C"/>
    <w:rsid w:val="00D955C9"/>
    <w:rsid w:val="00D95CF3"/>
    <w:rsid w:val="00D96E6D"/>
    <w:rsid w:val="00D9724E"/>
    <w:rsid w:val="00D97CE0"/>
    <w:rsid w:val="00DA04DD"/>
    <w:rsid w:val="00DA2F34"/>
    <w:rsid w:val="00DA5ECF"/>
    <w:rsid w:val="00DB518A"/>
    <w:rsid w:val="00DC0BFF"/>
    <w:rsid w:val="00DC77EA"/>
    <w:rsid w:val="00DC7C23"/>
    <w:rsid w:val="00DC7E6C"/>
    <w:rsid w:val="00DD2CDD"/>
    <w:rsid w:val="00DD34B7"/>
    <w:rsid w:val="00DD4223"/>
    <w:rsid w:val="00DD522D"/>
    <w:rsid w:val="00DE0CC6"/>
    <w:rsid w:val="00DE2917"/>
    <w:rsid w:val="00DE5A2B"/>
    <w:rsid w:val="00DE6B6F"/>
    <w:rsid w:val="00DF5A81"/>
    <w:rsid w:val="00DF7470"/>
    <w:rsid w:val="00E03C01"/>
    <w:rsid w:val="00E04E21"/>
    <w:rsid w:val="00E115DC"/>
    <w:rsid w:val="00E174A3"/>
    <w:rsid w:val="00E17D69"/>
    <w:rsid w:val="00E20EC5"/>
    <w:rsid w:val="00E225A5"/>
    <w:rsid w:val="00E24D8A"/>
    <w:rsid w:val="00E30F5C"/>
    <w:rsid w:val="00E33012"/>
    <w:rsid w:val="00E3710D"/>
    <w:rsid w:val="00E375AD"/>
    <w:rsid w:val="00E40CE7"/>
    <w:rsid w:val="00E44677"/>
    <w:rsid w:val="00E56752"/>
    <w:rsid w:val="00E61373"/>
    <w:rsid w:val="00E625EC"/>
    <w:rsid w:val="00E634AC"/>
    <w:rsid w:val="00E660F6"/>
    <w:rsid w:val="00E661C0"/>
    <w:rsid w:val="00E759FB"/>
    <w:rsid w:val="00E75F7E"/>
    <w:rsid w:val="00E76AD3"/>
    <w:rsid w:val="00E83FA2"/>
    <w:rsid w:val="00E85679"/>
    <w:rsid w:val="00E87E97"/>
    <w:rsid w:val="00E92954"/>
    <w:rsid w:val="00E973D9"/>
    <w:rsid w:val="00E97FF4"/>
    <w:rsid w:val="00EA7EE7"/>
    <w:rsid w:val="00EB11AB"/>
    <w:rsid w:val="00EB2F5D"/>
    <w:rsid w:val="00EB356D"/>
    <w:rsid w:val="00EB7613"/>
    <w:rsid w:val="00EC585C"/>
    <w:rsid w:val="00ED2312"/>
    <w:rsid w:val="00ED4825"/>
    <w:rsid w:val="00ED6359"/>
    <w:rsid w:val="00EE2E38"/>
    <w:rsid w:val="00EE4B9F"/>
    <w:rsid w:val="00EE61E2"/>
    <w:rsid w:val="00EE73BD"/>
    <w:rsid w:val="00EE742E"/>
    <w:rsid w:val="00EF07F0"/>
    <w:rsid w:val="00EF2622"/>
    <w:rsid w:val="00EF4FB4"/>
    <w:rsid w:val="00F01826"/>
    <w:rsid w:val="00F02DEB"/>
    <w:rsid w:val="00F0779A"/>
    <w:rsid w:val="00F10A2C"/>
    <w:rsid w:val="00F14D5E"/>
    <w:rsid w:val="00F16F2B"/>
    <w:rsid w:val="00F21F58"/>
    <w:rsid w:val="00F256AA"/>
    <w:rsid w:val="00F26FB2"/>
    <w:rsid w:val="00F41FEC"/>
    <w:rsid w:val="00F42FD8"/>
    <w:rsid w:val="00F4596A"/>
    <w:rsid w:val="00F46BDB"/>
    <w:rsid w:val="00F474B6"/>
    <w:rsid w:val="00F51BCE"/>
    <w:rsid w:val="00F54F83"/>
    <w:rsid w:val="00F56218"/>
    <w:rsid w:val="00F61853"/>
    <w:rsid w:val="00F62848"/>
    <w:rsid w:val="00F66B1D"/>
    <w:rsid w:val="00F67161"/>
    <w:rsid w:val="00F8242B"/>
    <w:rsid w:val="00F8638D"/>
    <w:rsid w:val="00F9405C"/>
    <w:rsid w:val="00F97B86"/>
    <w:rsid w:val="00FB00D5"/>
    <w:rsid w:val="00FB4D3E"/>
    <w:rsid w:val="00FB58EE"/>
    <w:rsid w:val="00FB69B3"/>
    <w:rsid w:val="00FC3B94"/>
    <w:rsid w:val="00FC429B"/>
    <w:rsid w:val="00FC5847"/>
    <w:rsid w:val="00FC770F"/>
    <w:rsid w:val="00FC79FF"/>
    <w:rsid w:val="00FC7D54"/>
    <w:rsid w:val="00FD1FA7"/>
    <w:rsid w:val="00FD36CD"/>
    <w:rsid w:val="00FD6582"/>
    <w:rsid w:val="00FE0785"/>
    <w:rsid w:val="00FE2251"/>
    <w:rsid w:val="00FE2BFB"/>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F16BA"/>
  <w15:chartTrackingRefBased/>
  <w15:docId w15:val="{08510D7A-708D-4C26-AA1E-A5E97C5E7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24D9"/>
    <w:rPr>
      <w:sz w:val="24"/>
      <w:szCs w:val="24"/>
      <w:lang w:eastAsia="ko-KR"/>
    </w:rPr>
  </w:style>
  <w:style w:type="paragraph" w:styleId="10">
    <w:name w:val="heading 1"/>
    <w:basedOn w:val="a"/>
    <w:next w:val="a"/>
    <w:link w:val="11"/>
    <w:qFormat/>
    <w:rsid w:val="0082280F"/>
    <w:pPr>
      <w:keepNext/>
      <w:spacing w:before="240" w:after="60"/>
      <w:outlineLvl w:val="0"/>
    </w:pPr>
    <w:rPr>
      <w:rFonts w:ascii="Calibri Light" w:eastAsia="Times New Roman" w:hAnsi="Calibri Light"/>
      <w:b/>
      <w:bCs/>
      <w:kern w:val="32"/>
      <w:sz w:val="28"/>
      <w:szCs w:val="28"/>
      <w:lang w:val="x-none"/>
    </w:rPr>
  </w:style>
  <w:style w:type="paragraph" w:styleId="2">
    <w:name w:val="heading 2"/>
    <w:basedOn w:val="a"/>
    <w:next w:val="a"/>
    <w:link w:val="20"/>
    <w:semiHidden/>
    <w:unhideWhenUsed/>
    <w:qFormat/>
    <w:rsid w:val="00B2529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aliases w:val="Имя Рисунка,2 Спс точк"/>
    <w:basedOn w:val="a"/>
    <w:link w:val="a6"/>
    <w:uiPriority w:val="1"/>
    <w:qFormat/>
    <w:rsid w:val="00694C05"/>
    <w:pPr>
      <w:ind w:left="720"/>
      <w:contextualSpacing/>
    </w:pPr>
    <w:rPr>
      <w:rFonts w:eastAsia="Times New Roman"/>
      <w:lang w:val="x-none" w:eastAsia="x-none"/>
    </w:rPr>
  </w:style>
  <w:style w:type="paragraph" w:styleId="21">
    <w:name w:val="Body Text Indent 2"/>
    <w:basedOn w:val="a"/>
    <w:link w:val="22"/>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2">
    <w:name w:val="Основной текст с отступом 2 Знак"/>
    <w:link w:val="21"/>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3">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customStyle="1" w:styleId="1">
    <w:name w:val="маркированный 1"/>
    <w:basedOn w:val="a"/>
    <w:next w:val="a"/>
    <w:rsid w:val="005C0F59"/>
    <w:pPr>
      <w:numPr>
        <w:numId w:val="2"/>
      </w:numPr>
      <w:tabs>
        <w:tab w:val="clear" w:pos="717"/>
      </w:tabs>
      <w:ind w:right="284"/>
      <w:jc w:val="both"/>
    </w:pPr>
    <w:rPr>
      <w:rFonts w:eastAsia="Times New Roman"/>
      <w:szCs w:val="20"/>
      <w:lang w:eastAsia="ru-RU"/>
    </w:rPr>
  </w:style>
  <w:style w:type="paragraph" w:customStyle="1" w:styleId="12">
    <w:name w:val="Абзац списка1"/>
    <w:basedOn w:val="a"/>
    <w:link w:val="ListParagraphChar"/>
    <w:rsid w:val="005C0F59"/>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2"/>
    <w:locked/>
    <w:rsid w:val="005C0F59"/>
    <w:rPr>
      <w:rFonts w:ascii="Calibri" w:eastAsia="Times New Roman" w:hAnsi="Calibri"/>
      <w:sz w:val="22"/>
      <w:szCs w:val="22"/>
      <w:lang w:eastAsia="en-US"/>
    </w:rPr>
  </w:style>
  <w:style w:type="paragraph" w:styleId="3">
    <w:name w:val="Body Text Indent 3"/>
    <w:basedOn w:val="a"/>
    <w:link w:val="30"/>
    <w:rsid w:val="00D31DCE"/>
    <w:pPr>
      <w:spacing w:after="120"/>
      <w:ind w:left="283"/>
    </w:pPr>
    <w:rPr>
      <w:sz w:val="16"/>
      <w:szCs w:val="16"/>
      <w:lang w:val="x-none"/>
    </w:rPr>
  </w:style>
  <w:style w:type="character" w:customStyle="1" w:styleId="30">
    <w:name w:val="Основной текст с отступом 3 Знак"/>
    <w:link w:val="3"/>
    <w:rsid w:val="00D31DCE"/>
    <w:rPr>
      <w:sz w:val="16"/>
      <w:szCs w:val="16"/>
      <w:lang w:eastAsia="ko-KR"/>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23354F"/>
    <w:rPr>
      <w:rFonts w:eastAsia="Times New Roman"/>
      <w:sz w:val="20"/>
      <w:szCs w:val="20"/>
      <w:lang w:val="en-US" w:eastAsia="en-US"/>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23354F"/>
    <w:rPr>
      <w:rFonts w:eastAsia="Times New Roman"/>
      <w:lang w:val="en-US" w:eastAsia="en-US"/>
    </w:rPr>
  </w:style>
  <w:style w:type="character" w:customStyle="1" w:styleId="a6">
    <w:name w:val="Абзац списка Знак"/>
    <w:aliases w:val="Имя Рисунка Знак,2 Спс точк Знак"/>
    <w:link w:val="a5"/>
    <w:uiPriority w:val="1"/>
    <w:rsid w:val="0023354F"/>
    <w:rPr>
      <w:rFonts w:eastAsia="Times New Roman"/>
      <w:sz w:val="24"/>
      <w:szCs w:val="24"/>
    </w:rPr>
  </w:style>
  <w:style w:type="character" w:styleId="af3">
    <w:name w:val="footnote reference"/>
    <w:unhideWhenUsed/>
    <w:rsid w:val="0023354F"/>
    <w:rPr>
      <w:vertAlign w:val="superscript"/>
    </w:rPr>
  </w:style>
  <w:style w:type="paragraph" w:customStyle="1" w:styleId="Style6">
    <w:name w:val="Style6"/>
    <w:basedOn w:val="a"/>
    <w:uiPriority w:val="99"/>
    <w:rsid w:val="00997C02"/>
    <w:pPr>
      <w:widowControl w:val="0"/>
      <w:autoSpaceDE w:val="0"/>
      <w:autoSpaceDN w:val="0"/>
      <w:adjustRightInd w:val="0"/>
      <w:spacing w:line="571" w:lineRule="exact"/>
      <w:jc w:val="center"/>
    </w:pPr>
    <w:rPr>
      <w:rFonts w:eastAsia="Times New Roman"/>
      <w:lang w:eastAsia="ru-RU"/>
    </w:rPr>
  </w:style>
  <w:style w:type="paragraph" w:customStyle="1" w:styleId="Style7">
    <w:name w:val="Style7"/>
    <w:basedOn w:val="a"/>
    <w:uiPriority w:val="99"/>
    <w:rsid w:val="00997C02"/>
    <w:pPr>
      <w:widowControl w:val="0"/>
      <w:autoSpaceDE w:val="0"/>
      <w:autoSpaceDN w:val="0"/>
      <w:adjustRightInd w:val="0"/>
    </w:pPr>
    <w:rPr>
      <w:rFonts w:eastAsia="Times New Roman"/>
      <w:lang w:eastAsia="ru-RU"/>
    </w:rPr>
  </w:style>
  <w:style w:type="character" w:customStyle="1" w:styleId="FontStyle16">
    <w:name w:val="Font Style16"/>
    <w:uiPriority w:val="99"/>
    <w:rsid w:val="00997C02"/>
    <w:rPr>
      <w:rFonts w:ascii="Times New Roman" w:hAnsi="Times New Roman" w:cs="Times New Roman"/>
      <w:i/>
      <w:iCs/>
      <w:sz w:val="26"/>
      <w:szCs w:val="26"/>
    </w:rPr>
  </w:style>
  <w:style w:type="character" w:customStyle="1" w:styleId="FontStyle17">
    <w:name w:val="Font Style17"/>
    <w:uiPriority w:val="99"/>
    <w:rsid w:val="00997C02"/>
    <w:rPr>
      <w:rFonts w:ascii="Times New Roman" w:hAnsi="Times New Roman" w:cs="Times New Roman"/>
      <w:b/>
      <w:bCs/>
      <w:i/>
      <w:iCs/>
      <w:sz w:val="26"/>
      <w:szCs w:val="26"/>
    </w:rPr>
  </w:style>
  <w:style w:type="paragraph" w:customStyle="1" w:styleId="Default">
    <w:name w:val="Default"/>
    <w:rsid w:val="008735AB"/>
    <w:pPr>
      <w:autoSpaceDE w:val="0"/>
      <w:autoSpaceDN w:val="0"/>
      <w:adjustRightInd w:val="0"/>
    </w:pPr>
    <w:rPr>
      <w:color w:val="000000"/>
      <w:sz w:val="24"/>
      <w:szCs w:val="24"/>
    </w:rPr>
  </w:style>
  <w:style w:type="paragraph" w:styleId="13">
    <w:name w:val="toc 1"/>
    <w:basedOn w:val="a"/>
    <w:next w:val="a"/>
    <w:autoRedefine/>
    <w:uiPriority w:val="39"/>
    <w:rsid w:val="007D1275"/>
    <w:pPr>
      <w:tabs>
        <w:tab w:val="left" w:pos="440"/>
        <w:tab w:val="right" w:leader="dot" w:pos="10065"/>
      </w:tabs>
      <w:spacing w:line="360" w:lineRule="auto"/>
    </w:pPr>
    <w:rPr>
      <w:rFonts w:eastAsia="Times New Roman"/>
      <w:b/>
      <w:noProof/>
      <w:kern w:val="32"/>
      <w:sz w:val="28"/>
      <w:lang w:eastAsia="ru-RU"/>
    </w:rPr>
  </w:style>
  <w:style w:type="character" w:customStyle="1" w:styleId="11">
    <w:name w:val="Заголовок 1 Знак"/>
    <w:link w:val="10"/>
    <w:rsid w:val="0082280F"/>
    <w:rPr>
      <w:rFonts w:ascii="Calibri Light" w:eastAsia="Times New Roman" w:hAnsi="Calibri Light"/>
      <w:b/>
      <w:bCs/>
      <w:kern w:val="32"/>
      <w:sz w:val="28"/>
      <w:szCs w:val="28"/>
      <w:lang w:val="x-none" w:eastAsia="ko-KR"/>
    </w:rPr>
  </w:style>
  <w:style w:type="paragraph" w:styleId="af4">
    <w:name w:val="No Spacing"/>
    <w:uiPriority w:val="1"/>
    <w:qFormat/>
    <w:rsid w:val="00B905C3"/>
    <w:rPr>
      <w:rFonts w:ascii="Letter Gothic" w:eastAsia="Times New Roman" w:hAnsi="Letter Gothic" w:cs="Arial Unicode MS"/>
      <w:sz w:val="28"/>
      <w:szCs w:val="24"/>
    </w:rPr>
  </w:style>
  <w:style w:type="paragraph" w:customStyle="1" w:styleId="ConsPlusNormal">
    <w:name w:val="ConsPlusNormal"/>
    <w:rsid w:val="00B905C3"/>
    <w:pPr>
      <w:widowControl w:val="0"/>
      <w:autoSpaceDE w:val="0"/>
      <w:autoSpaceDN w:val="0"/>
      <w:adjustRightInd w:val="0"/>
      <w:ind w:firstLine="720"/>
    </w:pPr>
    <w:rPr>
      <w:rFonts w:ascii="Arial" w:eastAsia="Times New Roman" w:hAnsi="Arial" w:cs="Arial"/>
    </w:rPr>
  </w:style>
  <w:style w:type="paragraph" w:customStyle="1" w:styleId="14">
    <w:name w:val="Обычный (веб)1"/>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5"/>
    <w:uiPriority w:val="99"/>
    <w:unhideWhenUsed/>
    <w:qFormat/>
    <w:rsid w:val="00EE742E"/>
    <w:pPr>
      <w:spacing w:before="100" w:beforeAutospacing="1" w:after="100" w:afterAutospacing="1"/>
    </w:pPr>
    <w:rPr>
      <w:rFonts w:eastAsia="Times New Roman"/>
      <w:lang w:val="x-none" w:eastAsia="x-none"/>
    </w:rPr>
  </w:style>
  <w:style w:type="character" w:customStyle="1" w:styleId="af5">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14"/>
    <w:uiPriority w:val="99"/>
    <w:rsid w:val="00EE742E"/>
    <w:rPr>
      <w:rFonts w:eastAsia="Times New Roman"/>
      <w:sz w:val="24"/>
      <w:szCs w:val="24"/>
    </w:rPr>
  </w:style>
  <w:style w:type="paragraph" w:customStyle="1" w:styleId="-12">
    <w:name w:val="Цветной список - Акцент 12"/>
    <w:basedOn w:val="a"/>
    <w:qFormat/>
    <w:rsid w:val="00C15431"/>
    <w:pPr>
      <w:spacing w:after="200" w:line="276" w:lineRule="auto"/>
      <w:ind w:left="720"/>
      <w:contextualSpacing/>
    </w:pPr>
    <w:rPr>
      <w:rFonts w:ascii="Calibri" w:eastAsia="Calibri" w:hAnsi="Calibri"/>
      <w:sz w:val="22"/>
      <w:szCs w:val="22"/>
      <w:lang w:eastAsia="en-US"/>
    </w:rPr>
  </w:style>
  <w:style w:type="character" w:customStyle="1" w:styleId="UnresolvedMention">
    <w:name w:val="Unresolved Mention"/>
    <w:uiPriority w:val="99"/>
    <w:semiHidden/>
    <w:unhideWhenUsed/>
    <w:rsid w:val="00C15431"/>
    <w:rPr>
      <w:color w:val="605E5C"/>
      <w:shd w:val="clear" w:color="auto" w:fill="E1DFDD"/>
    </w:rPr>
  </w:style>
  <w:style w:type="paragraph" w:styleId="af6">
    <w:name w:val="TOC Heading"/>
    <w:basedOn w:val="10"/>
    <w:next w:val="a"/>
    <w:uiPriority w:val="39"/>
    <w:unhideWhenUsed/>
    <w:qFormat/>
    <w:rsid w:val="006C7D9D"/>
    <w:pPr>
      <w:keepLines/>
      <w:spacing w:after="0" w:line="259" w:lineRule="auto"/>
      <w:outlineLvl w:val="9"/>
    </w:pPr>
    <w:rPr>
      <w:b w:val="0"/>
      <w:bCs w:val="0"/>
      <w:color w:val="2E74B5"/>
      <w:kern w:val="0"/>
      <w:lang w:eastAsia="ru-RU"/>
    </w:rPr>
  </w:style>
  <w:style w:type="character" w:customStyle="1" w:styleId="20">
    <w:name w:val="Заголовок 2 Знак"/>
    <w:basedOn w:val="a0"/>
    <w:link w:val="2"/>
    <w:semiHidden/>
    <w:rsid w:val="00B25299"/>
    <w:rPr>
      <w:rFonts w:asciiTheme="majorHAnsi" w:eastAsiaTheme="majorEastAsia" w:hAnsiTheme="majorHAnsi" w:cstheme="majorBidi"/>
      <w:color w:val="2F5496" w:themeColor="accent1" w:themeShade="BF"/>
      <w:sz w:val="26"/>
      <w:szCs w:val="26"/>
      <w:lang w:eastAsia="ko-KR"/>
    </w:rPr>
  </w:style>
  <w:style w:type="paragraph" w:customStyle="1" w:styleId="24">
    <w:name w:val="Заголовок_2"/>
    <w:basedOn w:val="a"/>
    <w:rsid w:val="00B25299"/>
    <w:pPr>
      <w:spacing w:line="360" w:lineRule="auto"/>
      <w:jc w:val="both"/>
    </w:pPr>
    <w:rPr>
      <w:rFonts w:ascii="Arial" w:eastAsia="Times New Roman" w:hAnsi="Arial"/>
      <w:b/>
      <w:i/>
      <w:sz w:val="28"/>
      <w:szCs w:val="20"/>
      <w:lang w:eastAsia="ru-RU"/>
    </w:rPr>
  </w:style>
  <w:style w:type="character" w:customStyle="1" w:styleId="FontStyle428">
    <w:name w:val="Font Style428"/>
    <w:rsid w:val="00B25299"/>
    <w:rPr>
      <w:rFonts w:ascii="Times New Roman" w:hAnsi="Times New Roman" w:cs="Times New Roman"/>
      <w:b/>
      <w:bCs/>
      <w:spacing w:val="10"/>
      <w:sz w:val="26"/>
      <w:szCs w:val="26"/>
    </w:rPr>
  </w:style>
  <w:style w:type="paragraph" w:customStyle="1" w:styleId="Style353">
    <w:name w:val="Style353"/>
    <w:basedOn w:val="a"/>
    <w:rsid w:val="00B25299"/>
    <w:pPr>
      <w:widowControl w:val="0"/>
      <w:autoSpaceDE w:val="0"/>
      <w:autoSpaceDN w:val="0"/>
      <w:adjustRightInd w:val="0"/>
    </w:pPr>
    <w:rPr>
      <w:rFonts w:eastAsia="Times New Roman"/>
      <w:lang w:eastAsia="ru-RU"/>
    </w:rPr>
  </w:style>
  <w:style w:type="character" w:customStyle="1" w:styleId="FontStyle429">
    <w:name w:val="Font Style429"/>
    <w:rsid w:val="00B25299"/>
    <w:rPr>
      <w:rFonts w:ascii="Times New Roman" w:hAnsi="Times New Roman" w:cs="Times New Roman"/>
      <w:sz w:val="26"/>
      <w:szCs w:val="26"/>
    </w:rPr>
  </w:style>
  <w:style w:type="paragraph" w:customStyle="1" w:styleId="Style37">
    <w:name w:val="Style37"/>
    <w:basedOn w:val="a"/>
    <w:rsid w:val="00B25299"/>
    <w:pPr>
      <w:widowControl w:val="0"/>
      <w:autoSpaceDE w:val="0"/>
      <w:autoSpaceDN w:val="0"/>
      <w:adjustRightInd w:val="0"/>
    </w:pPr>
    <w:rPr>
      <w:rFonts w:eastAsia="Times New Roman"/>
      <w:lang w:eastAsia="ru-RU"/>
    </w:rPr>
  </w:style>
  <w:style w:type="paragraph" w:customStyle="1" w:styleId="Style10">
    <w:name w:val="Style10"/>
    <w:basedOn w:val="a"/>
    <w:uiPriority w:val="99"/>
    <w:rsid w:val="00B25299"/>
    <w:pPr>
      <w:widowControl w:val="0"/>
      <w:autoSpaceDE w:val="0"/>
      <w:autoSpaceDN w:val="0"/>
      <w:adjustRightInd w:val="0"/>
    </w:pPr>
    <w:rPr>
      <w:rFonts w:eastAsia="Times New Roman"/>
      <w:lang w:eastAsia="ru-RU"/>
    </w:rPr>
  </w:style>
  <w:style w:type="paragraph" w:customStyle="1" w:styleId="Style67">
    <w:name w:val="Style67"/>
    <w:basedOn w:val="a"/>
    <w:rsid w:val="00B25299"/>
    <w:pPr>
      <w:widowControl w:val="0"/>
      <w:autoSpaceDE w:val="0"/>
      <w:autoSpaceDN w:val="0"/>
      <w:adjustRightInd w:val="0"/>
    </w:pPr>
    <w:rPr>
      <w:rFonts w:eastAsia="Times New Roman"/>
      <w:lang w:eastAsia="ru-RU"/>
    </w:rPr>
  </w:style>
  <w:style w:type="paragraph" w:customStyle="1" w:styleId="Style139">
    <w:name w:val="Style139"/>
    <w:basedOn w:val="a"/>
    <w:rsid w:val="00B25299"/>
    <w:pPr>
      <w:widowControl w:val="0"/>
      <w:autoSpaceDE w:val="0"/>
      <w:autoSpaceDN w:val="0"/>
      <w:adjustRightInd w:val="0"/>
    </w:pPr>
    <w:rPr>
      <w:rFonts w:eastAsia="Times New Roman"/>
      <w:lang w:eastAsia="ru-RU"/>
    </w:rPr>
  </w:style>
  <w:style w:type="paragraph" w:customStyle="1" w:styleId="Style270">
    <w:name w:val="Style270"/>
    <w:basedOn w:val="a"/>
    <w:rsid w:val="00B25299"/>
    <w:pPr>
      <w:widowControl w:val="0"/>
      <w:autoSpaceDE w:val="0"/>
      <w:autoSpaceDN w:val="0"/>
      <w:adjustRightInd w:val="0"/>
    </w:pPr>
    <w:rPr>
      <w:rFonts w:eastAsia="Times New Roman"/>
      <w:lang w:eastAsia="ru-RU"/>
    </w:rPr>
  </w:style>
  <w:style w:type="paragraph" w:customStyle="1" w:styleId="Style350">
    <w:name w:val="Style350"/>
    <w:basedOn w:val="a"/>
    <w:rsid w:val="00B25299"/>
    <w:pPr>
      <w:widowControl w:val="0"/>
      <w:autoSpaceDE w:val="0"/>
      <w:autoSpaceDN w:val="0"/>
      <w:adjustRightInd w:val="0"/>
    </w:pPr>
    <w:rPr>
      <w:rFonts w:eastAsia="Times New Roman"/>
      <w:lang w:eastAsia="ru-RU"/>
    </w:rPr>
  </w:style>
  <w:style w:type="paragraph" w:customStyle="1" w:styleId="Style387">
    <w:name w:val="Style387"/>
    <w:basedOn w:val="a"/>
    <w:rsid w:val="00B25299"/>
    <w:pPr>
      <w:widowControl w:val="0"/>
      <w:autoSpaceDE w:val="0"/>
      <w:autoSpaceDN w:val="0"/>
      <w:adjustRightInd w:val="0"/>
    </w:pPr>
    <w:rPr>
      <w:rFonts w:eastAsia="Times New Roman"/>
      <w:lang w:eastAsia="ru-RU"/>
    </w:rPr>
  </w:style>
  <w:style w:type="character" w:customStyle="1" w:styleId="FontStyle681">
    <w:name w:val="Font Style681"/>
    <w:qFormat/>
    <w:rsid w:val="00B25299"/>
    <w:rPr>
      <w:rFonts w:ascii="Times New Roman" w:hAnsi="Times New Roman" w:cs="Times New Roman"/>
      <w:sz w:val="22"/>
      <w:szCs w:val="22"/>
    </w:rPr>
  </w:style>
  <w:style w:type="character" w:customStyle="1" w:styleId="FontStyle693">
    <w:name w:val="Font Style693"/>
    <w:rsid w:val="00B25299"/>
    <w:rPr>
      <w:rFonts w:ascii="Times New Roman" w:hAnsi="Times New Roman" w:cs="Times New Roman"/>
      <w:b/>
      <w:bCs/>
      <w:i/>
      <w:iCs/>
      <w:sz w:val="22"/>
      <w:szCs w:val="22"/>
    </w:rPr>
  </w:style>
  <w:style w:type="character" w:customStyle="1" w:styleId="FontStyle694">
    <w:name w:val="Font Style694"/>
    <w:rsid w:val="00B25299"/>
    <w:rPr>
      <w:rFonts w:ascii="Times New Roman" w:hAnsi="Times New Roman" w:cs="Times New Roman"/>
      <w:b/>
      <w:bCs/>
      <w:sz w:val="22"/>
      <w:szCs w:val="22"/>
    </w:rPr>
  </w:style>
  <w:style w:type="character" w:customStyle="1" w:styleId="FontStyle695">
    <w:name w:val="Font Style695"/>
    <w:rsid w:val="00B25299"/>
    <w:rPr>
      <w:rFonts w:ascii="Times New Roman" w:hAnsi="Times New Roman" w:cs="Times New Roman"/>
      <w:i/>
      <w:iCs/>
      <w:sz w:val="22"/>
      <w:szCs w:val="22"/>
    </w:rPr>
  </w:style>
  <w:style w:type="paragraph" w:customStyle="1" w:styleId="Style13">
    <w:name w:val="Style13"/>
    <w:basedOn w:val="a"/>
    <w:rsid w:val="00B25299"/>
    <w:pPr>
      <w:widowControl w:val="0"/>
      <w:autoSpaceDE w:val="0"/>
      <w:autoSpaceDN w:val="0"/>
      <w:adjustRightInd w:val="0"/>
    </w:pPr>
    <w:rPr>
      <w:rFonts w:eastAsia="Times New Roman"/>
      <w:lang w:eastAsia="ru-RU"/>
    </w:rPr>
  </w:style>
  <w:style w:type="paragraph" w:customStyle="1" w:styleId="Style129">
    <w:name w:val="Style129"/>
    <w:basedOn w:val="a"/>
    <w:rsid w:val="00B25299"/>
    <w:rPr>
      <w:rFonts w:eastAsia="Times New Roman"/>
      <w:lang w:eastAsia="ru-RU"/>
    </w:rPr>
  </w:style>
  <w:style w:type="paragraph" w:styleId="af7">
    <w:name w:val="caption"/>
    <w:basedOn w:val="a"/>
    <w:next w:val="a"/>
    <w:uiPriority w:val="35"/>
    <w:unhideWhenUsed/>
    <w:qFormat/>
    <w:rsid w:val="00B25299"/>
    <w:rPr>
      <w:rFonts w:eastAsia="Times New Roman"/>
      <w:b/>
      <w:bCs/>
      <w:color w:val="2DA2BF"/>
      <w:sz w:val="18"/>
      <w:szCs w:val="18"/>
      <w:lang w:eastAsia="ru-RU"/>
    </w:rPr>
  </w:style>
  <w:style w:type="character" w:customStyle="1" w:styleId="af8">
    <w:name w:val="Основной текст_"/>
    <w:link w:val="31"/>
    <w:rsid w:val="00B25299"/>
    <w:rPr>
      <w:sz w:val="26"/>
      <w:szCs w:val="26"/>
      <w:shd w:val="clear" w:color="auto" w:fill="FFFFFF"/>
    </w:rPr>
  </w:style>
  <w:style w:type="paragraph" w:customStyle="1" w:styleId="31">
    <w:name w:val="Основной текст3"/>
    <w:basedOn w:val="a"/>
    <w:link w:val="af8"/>
    <w:rsid w:val="00B25299"/>
    <w:pPr>
      <w:widowControl w:val="0"/>
      <w:shd w:val="clear" w:color="auto" w:fill="FFFFFF"/>
      <w:spacing w:line="480" w:lineRule="exact"/>
      <w:ind w:hanging="900"/>
    </w:pPr>
    <w:rPr>
      <w:sz w:val="26"/>
      <w:szCs w:val="26"/>
      <w:lang w:eastAsia="ru-RU"/>
    </w:rPr>
  </w:style>
  <w:style w:type="character" w:customStyle="1" w:styleId="115pt">
    <w:name w:val="Основной текст + 11;5 pt"/>
    <w:rsid w:val="00B2529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9">
    <w:name w:val="Текстовый блок"/>
    <w:rsid w:val="00B25299"/>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FontStyle12">
    <w:name w:val="Font Style12"/>
    <w:rsid w:val="00B25299"/>
    <w:rPr>
      <w:rFonts w:ascii="Times New Roman" w:hAnsi="Times New Roman" w:cs="Times New Roman"/>
      <w:sz w:val="26"/>
      <w:szCs w:val="26"/>
    </w:rPr>
  </w:style>
  <w:style w:type="paragraph" w:customStyle="1" w:styleId="116">
    <w:name w:val="Стиль Заголовок 1 + 16 пт"/>
    <w:basedOn w:val="10"/>
    <w:rsid w:val="00B25299"/>
    <w:pPr>
      <w:tabs>
        <w:tab w:val="num" w:pos="1512"/>
      </w:tabs>
      <w:spacing w:after="120" w:line="360" w:lineRule="auto"/>
      <w:ind w:left="1512" w:hanging="432"/>
      <w:jc w:val="center"/>
    </w:pPr>
    <w:rPr>
      <w:rFonts w:ascii="Times New Roman" w:eastAsia="MS Mincho" w:hAnsi="Times New Roman" w:cs="Arial"/>
      <w:lang w:val="ru-RU" w:eastAsia="ja-JP"/>
    </w:rPr>
  </w:style>
  <w:style w:type="character" w:customStyle="1" w:styleId="25">
    <w:name w:val="Основной текст (2)_"/>
    <w:basedOn w:val="a0"/>
    <w:link w:val="26"/>
    <w:rsid w:val="00B25299"/>
    <w:rPr>
      <w:sz w:val="26"/>
      <w:szCs w:val="26"/>
      <w:shd w:val="clear" w:color="auto" w:fill="FFFFFF"/>
    </w:rPr>
  </w:style>
  <w:style w:type="paragraph" w:customStyle="1" w:styleId="26">
    <w:name w:val="Основной текст (2)"/>
    <w:basedOn w:val="a"/>
    <w:link w:val="25"/>
    <w:rsid w:val="00B25299"/>
    <w:pPr>
      <w:widowControl w:val="0"/>
      <w:shd w:val="clear" w:color="auto" w:fill="FFFFFF"/>
      <w:spacing w:before="360" w:after="360" w:line="374" w:lineRule="exact"/>
      <w:ind w:hanging="420"/>
      <w:jc w:val="both"/>
    </w:pPr>
    <w:rPr>
      <w:sz w:val="26"/>
      <w:szCs w:val="26"/>
      <w:lang w:eastAsia="ru-RU"/>
    </w:rPr>
  </w:style>
  <w:style w:type="character" w:customStyle="1" w:styleId="5">
    <w:name w:val="Основной текст (5)_"/>
    <w:basedOn w:val="a0"/>
    <w:link w:val="50"/>
    <w:rsid w:val="00B25299"/>
    <w:rPr>
      <w:b/>
      <w:bCs/>
      <w:i/>
      <w:iCs/>
      <w:sz w:val="28"/>
      <w:szCs w:val="28"/>
      <w:shd w:val="clear" w:color="auto" w:fill="FFFFFF"/>
    </w:rPr>
  </w:style>
  <w:style w:type="paragraph" w:customStyle="1" w:styleId="50">
    <w:name w:val="Основной текст (5)"/>
    <w:basedOn w:val="a"/>
    <w:link w:val="5"/>
    <w:rsid w:val="00B25299"/>
    <w:pPr>
      <w:widowControl w:val="0"/>
      <w:shd w:val="clear" w:color="auto" w:fill="FFFFFF"/>
      <w:spacing w:before="480" w:line="317" w:lineRule="exact"/>
      <w:ind w:hanging="2200"/>
      <w:jc w:val="both"/>
    </w:pPr>
    <w:rPr>
      <w:b/>
      <w:bCs/>
      <w:i/>
      <w:iCs/>
      <w:sz w:val="28"/>
      <w:szCs w:val="28"/>
      <w:lang w:eastAsia="ru-RU"/>
    </w:rPr>
  </w:style>
  <w:style w:type="paragraph" w:customStyle="1" w:styleId="TableParagraph">
    <w:name w:val="Table Paragraph"/>
    <w:basedOn w:val="a"/>
    <w:uiPriority w:val="1"/>
    <w:qFormat/>
    <w:rsid w:val="00EE2E38"/>
    <w:pPr>
      <w:widowControl w:val="0"/>
      <w:autoSpaceDE w:val="0"/>
      <w:autoSpaceDN w:val="0"/>
      <w:ind w:left="110"/>
    </w:pPr>
    <w:rPr>
      <w:rFonts w:eastAsia="Times New Roman"/>
      <w:sz w:val="22"/>
      <w:szCs w:val="22"/>
      <w:lang w:eastAsia="en-US"/>
    </w:rPr>
  </w:style>
  <w:style w:type="table" w:customStyle="1" w:styleId="TableNormal">
    <w:name w:val="Table Normal"/>
    <w:uiPriority w:val="2"/>
    <w:semiHidden/>
    <w:unhideWhenUsed/>
    <w:qFormat/>
    <w:rsid w:val="006B67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a">
    <w:name w:val="Title"/>
    <w:basedOn w:val="a"/>
    <w:next w:val="a"/>
    <w:link w:val="afb"/>
    <w:qFormat/>
    <w:rsid w:val="0082280F"/>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82280F"/>
    <w:rPr>
      <w:rFonts w:asciiTheme="majorHAnsi" w:eastAsiaTheme="majorEastAsia" w:hAnsiTheme="majorHAnsi" w:cstheme="majorBidi"/>
      <w:spacing w:val="-10"/>
      <w:kern w:val="28"/>
      <w:sz w:val="56"/>
      <w:szCs w:val="5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34223118">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31624433">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56082570">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578828703">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692603328">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43522764">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665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ebs.prospekt.org/books" TargetMode="External"/><Relationship Id="rId18" Type="http://schemas.openxmlformats.org/officeDocument/2006/relationships/hyperlink" Target="https://cloud.google.com/bigquery/docs/sandbo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ata.gov.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onlinelibrary.wiley.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tista.com/" TargetMode="External"/><Relationship Id="rId20" Type="http://schemas.openxmlformats.org/officeDocument/2006/relationships/hyperlink" Target="https://cloud.yandex.ru/services/datale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rise.articulate.com/share/BtQjK0gEy1lktRKR6q2hPZ5KnRDJhB8k%23/"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practicum.yandex.ru/ycloud/" TargetMode="External"/><Relationship Id="rId10" Type="http://schemas.openxmlformats.org/officeDocument/2006/relationships/hyperlink" Target="http://www.book.ru/" TargetMode="External"/><Relationship Id="rId19" Type="http://schemas.openxmlformats.org/officeDocument/2006/relationships/hyperlink" Target="https://www.anaconda.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mathnet.ru/" TargetMode="External"/><Relationship Id="rId22" Type="http://schemas.openxmlformats.org/officeDocument/2006/relationships/hyperlink" Target="https://cloud.yandex.ru/training/corpplatfor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F7C81-2B8B-4E23-A2CE-8AB121FC4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5305</Words>
  <Characters>30241</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Home PC</Company>
  <LinksUpToDate>false</LinksUpToDate>
  <CharactersWithSpaces>35476</CharactersWithSpaces>
  <SharedDoc>false</SharedDoc>
  <HLinks>
    <vt:vector size="324" baseType="variant">
      <vt:variant>
        <vt:i4>1638409</vt:i4>
      </vt:variant>
      <vt:variant>
        <vt:i4>189</vt:i4>
      </vt:variant>
      <vt:variant>
        <vt:i4>0</vt:i4>
      </vt:variant>
      <vt:variant>
        <vt:i4>5</vt:i4>
      </vt:variant>
      <vt:variant>
        <vt:lpwstr>http://www.skrin.ru/</vt:lpwstr>
      </vt:variant>
      <vt:variant>
        <vt:lpwstr/>
      </vt:variant>
      <vt:variant>
        <vt:i4>1310811</vt:i4>
      </vt:variant>
      <vt:variant>
        <vt:i4>186</vt:i4>
      </vt:variant>
      <vt:variant>
        <vt:i4>0</vt:i4>
      </vt:variant>
      <vt:variant>
        <vt:i4>5</vt:i4>
      </vt:variant>
      <vt:variant>
        <vt:lpwstr>http://www.kodeks.ru/</vt:lpwstr>
      </vt:variant>
      <vt:variant>
        <vt:lpwstr/>
      </vt:variant>
      <vt:variant>
        <vt:i4>720982</vt:i4>
      </vt:variant>
      <vt:variant>
        <vt:i4>183</vt:i4>
      </vt:variant>
      <vt:variant>
        <vt:i4>0</vt:i4>
      </vt:variant>
      <vt:variant>
        <vt:i4>5</vt:i4>
      </vt:variant>
      <vt:variant>
        <vt:lpwstr>http://www.garant.ru/</vt:lpwstr>
      </vt:variant>
      <vt:variant>
        <vt:lpwstr/>
      </vt:variant>
      <vt:variant>
        <vt:i4>1179719</vt:i4>
      </vt:variant>
      <vt:variant>
        <vt:i4>180</vt:i4>
      </vt:variant>
      <vt:variant>
        <vt:i4>0</vt:i4>
      </vt:variant>
      <vt:variant>
        <vt:i4>5</vt:i4>
      </vt:variant>
      <vt:variant>
        <vt:lpwstr>http://www.consultant.ru/</vt:lpwstr>
      </vt:variant>
      <vt:variant>
        <vt:lpwstr/>
      </vt:variant>
      <vt:variant>
        <vt:i4>7929891</vt:i4>
      </vt:variant>
      <vt:variant>
        <vt:i4>177</vt:i4>
      </vt:variant>
      <vt:variant>
        <vt:i4>0</vt:i4>
      </vt:variant>
      <vt:variant>
        <vt:i4>5</vt:i4>
      </vt:variant>
      <vt:variant>
        <vt:lpwstr>http://apps.webofknowledge.com/</vt:lpwstr>
      </vt:variant>
      <vt:variant>
        <vt:lpwstr/>
      </vt:variant>
      <vt:variant>
        <vt:i4>8061053</vt:i4>
      </vt:variant>
      <vt:variant>
        <vt:i4>174</vt:i4>
      </vt:variant>
      <vt:variant>
        <vt:i4>0</vt:i4>
      </vt:variant>
      <vt:variant>
        <vt:i4>5</vt:i4>
      </vt:variant>
      <vt:variant>
        <vt:lpwstr>http://eduvideo.online/</vt:lpwstr>
      </vt:variant>
      <vt:variant>
        <vt:lpwstr/>
      </vt:variant>
      <vt:variant>
        <vt:i4>327744</vt:i4>
      </vt:variant>
      <vt:variant>
        <vt:i4>171</vt:i4>
      </vt:variant>
      <vt:variant>
        <vt:i4>0</vt:i4>
      </vt:variant>
      <vt:variant>
        <vt:i4>5</vt:i4>
      </vt:variant>
      <vt:variant>
        <vt:lpwstr>http://link.springer.com/</vt:lpwstr>
      </vt:variant>
      <vt:variant>
        <vt:lpwstr/>
      </vt:variant>
      <vt:variant>
        <vt:i4>2490472</vt:i4>
      </vt:variant>
      <vt:variant>
        <vt:i4>168</vt:i4>
      </vt:variant>
      <vt:variant>
        <vt:i4>0</vt:i4>
      </vt:variant>
      <vt:variant>
        <vt:i4>5</vt:i4>
      </vt:variant>
      <vt:variant>
        <vt:lpwstr>https://www.scopus.com/</vt:lpwstr>
      </vt:variant>
      <vt:variant>
        <vt:lpwstr/>
      </vt:variant>
      <vt:variant>
        <vt:i4>3473465</vt:i4>
      </vt:variant>
      <vt:variant>
        <vt:i4>165</vt:i4>
      </vt:variant>
      <vt:variant>
        <vt:i4>0</vt:i4>
      </vt:variant>
      <vt:variant>
        <vt:i4>5</vt:i4>
      </vt:variant>
      <vt:variant>
        <vt:lpwstr>https://ruslana.bvdep.com/</vt:lpwstr>
      </vt:variant>
      <vt:variant>
        <vt:lpwstr/>
      </vt:variant>
      <vt:variant>
        <vt:i4>1638403</vt:i4>
      </vt:variant>
      <vt:variant>
        <vt:i4>162</vt:i4>
      </vt:variant>
      <vt:variant>
        <vt:i4>0</vt:i4>
      </vt:variant>
      <vt:variant>
        <vt:i4>5</vt:i4>
      </vt:variant>
      <vt:variant>
        <vt:lpwstr>https://search.proquest.com/</vt:lpwstr>
      </vt:variant>
      <vt:variant>
        <vt:lpwstr/>
      </vt:variant>
      <vt:variant>
        <vt:i4>1638403</vt:i4>
      </vt:variant>
      <vt:variant>
        <vt:i4>159</vt:i4>
      </vt:variant>
      <vt:variant>
        <vt:i4>0</vt:i4>
      </vt:variant>
      <vt:variant>
        <vt:i4>5</vt:i4>
      </vt:variant>
      <vt:variant>
        <vt:lpwstr>https://search.proquest.com/</vt:lpwstr>
      </vt:variant>
      <vt:variant>
        <vt:lpwstr/>
      </vt:variant>
      <vt:variant>
        <vt:i4>3866742</vt:i4>
      </vt:variant>
      <vt:variant>
        <vt:i4>156</vt:i4>
      </vt:variant>
      <vt:variant>
        <vt:i4>0</vt:i4>
      </vt:variant>
      <vt:variant>
        <vt:i4>5</vt:i4>
      </vt:variant>
      <vt:variant>
        <vt:lpwstr>https://academic.oup.com/journals/</vt:lpwstr>
      </vt:variant>
      <vt:variant>
        <vt:lpwstr/>
      </vt:variant>
      <vt:variant>
        <vt:i4>6488189</vt:i4>
      </vt:variant>
      <vt:variant>
        <vt:i4>153</vt:i4>
      </vt:variant>
      <vt:variant>
        <vt:i4>0</vt:i4>
      </vt:variant>
      <vt:variant>
        <vt:i4>5</vt:i4>
      </vt:variant>
      <vt:variant>
        <vt:lpwstr>https://oxford.universitypressscholarship.com/</vt:lpwstr>
      </vt:variant>
      <vt:variant>
        <vt:lpwstr/>
      </vt:variant>
      <vt:variant>
        <vt:i4>786497</vt:i4>
      </vt:variant>
      <vt:variant>
        <vt:i4>150</vt:i4>
      </vt:variant>
      <vt:variant>
        <vt:i4>0</vt:i4>
      </vt:variant>
      <vt:variant>
        <vt:i4>5</vt:i4>
      </vt:variant>
      <vt:variant>
        <vt:lpwstr>https://hstalks.com/business/</vt:lpwstr>
      </vt:variant>
      <vt:variant>
        <vt:lpwstr/>
      </vt:variant>
      <vt:variant>
        <vt:i4>1048649</vt:i4>
      </vt:variant>
      <vt:variant>
        <vt:i4>147</vt:i4>
      </vt:variant>
      <vt:variant>
        <vt:i4>0</vt:i4>
      </vt:variant>
      <vt:variant>
        <vt:i4>5</vt:i4>
      </vt:variant>
      <vt:variant>
        <vt:lpwstr>https://www.emis.com/php/companies/overview/index</vt:lpwstr>
      </vt:variant>
      <vt:variant>
        <vt:lpwstr/>
      </vt:variant>
      <vt:variant>
        <vt:i4>1376322</vt:i4>
      </vt:variant>
      <vt:variant>
        <vt:i4>144</vt:i4>
      </vt:variant>
      <vt:variant>
        <vt:i4>0</vt:i4>
      </vt:variant>
      <vt:variant>
        <vt:i4>5</vt:i4>
      </vt:variant>
      <vt:variant>
        <vt:lpwstr>https://www.emerald.com/insight/</vt:lpwstr>
      </vt:variant>
      <vt:variant>
        <vt:lpwstr/>
      </vt:variant>
      <vt:variant>
        <vt:i4>4980737</vt:i4>
      </vt:variant>
      <vt:variant>
        <vt:i4>141</vt:i4>
      </vt:variant>
      <vt:variant>
        <vt:i4>0</vt:i4>
      </vt:variant>
      <vt:variant>
        <vt:i4>5</vt:i4>
      </vt:variant>
      <vt:variant>
        <vt:lpwstr>http://www.sciencedirect.com/</vt:lpwstr>
      </vt:variant>
      <vt:variant>
        <vt:lpwstr/>
      </vt:variant>
      <vt:variant>
        <vt:i4>26</vt:i4>
      </vt:variant>
      <vt:variant>
        <vt:i4>138</vt:i4>
      </vt:variant>
      <vt:variant>
        <vt:i4>0</vt:i4>
      </vt:variant>
      <vt:variant>
        <vt:i4>5</vt:i4>
      </vt:variant>
      <vt:variant>
        <vt:lpwstr>http://search.ebscohost.com/</vt:lpwstr>
      </vt:variant>
      <vt:variant>
        <vt:lpwstr/>
      </vt:variant>
      <vt:variant>
        <vt:i4>1245208</vt:i4>
      </vt:variant>
      <vt:variant>
        <vt:i4>135</vt:i4>
      </vt:variant>
      <vt:variant>
        <vt:i4>0</vt:i4>
      </vt:variant>
      <vt:variant>
        <vt:i4>5</vt:i4>
      </vt:variant>
      <vt:variant>
        <vt:lpwstr>http://library.fa.ru/resource.asp?id=527</vt:lpwstr>
      </vt:variant>
      <vt:variant>
        <vt:lpwstr/>
      </vt:variant>
      <vt:variant>
        <vt:i4>7143541</vt:i4>
      </vt:variant>
      <vt:variant>
        <vt:i4>132</vt:i4>
      </vt:variant>
      <vt:variant>
        <vt:i4>0</vt:i4>
      </vt:variant>
      <vt:variant>
        <vt:i4>5</vt:i4>
      </vt:variant>
      <vt:variant>
        <vt:lpwstr>http://ar.cnki.net/ACADREF</vt:lpwstr>
      </vt:variant>
      <vt:variant>
        <vt:lpwstr/>
      </vt:variant>
      <vt:variant>
        <vt:i4>7733356</vt:i4>
      </vt:variant>
      <vt:variant>
        <vt:i4>129</vt:i4>
      </vt:variant>
      <vt:variant>
        <vt:i4>0</vt:i4>
      </vt:variant>
      <vt:variant>
        <vt:i4>5</vt:i4>
      </vt:variant>
      <vt:variant>
        <vt:lpwstr>https://spark-interfax.ru/</vt:lpwstr>
      </vt:variant>
      <vt:variant>
        <vt:lpwstr/>
      </vt:variant>
      <vt:variant>
        <vt:i4>3342451</vt:i4>
      </vt:variant>
      <vt:variant>
        <vt:i4>126</vt:i4>
      </vt:variant>
      <vt:variant>
        <vt:i4>0</vt:i4>
      </vt:variant>
      <vt:variant>
        <vt:i4>5</vt:i4>
      </vt:variant>
      <vt:variant>
        <vt:lpwstr>https://cbonds.ru/</vt:lpwstr>
      </vt:variant>
      <vt:variant>
        <vt:lpwstr/>
      </vt:variant>
      <vt:variant>
        <vt:i4>3407930</vt:i4>
      </vt:variant>
      <vt:variant>
        <vt:i4>123</vt:i4>
      </vt:variant>
      <vt:variant>
        <vt:i4>0</vt:i4>
      </vt:variant>
      <vt:variant>
        <vt:i4>5</vt:i4>
      </vt:variant>
      <vt:variant>
        <vt:lpwstr>http://www.1jur.ru/</vt:lpwstr>
      </vt:variant>
      <vt:variant>
        <vt:lpwstr/>
      </vt:variant>
      <vt:variant>
        <vt:i4>2293869</vt:i4>
      </vt:variant>
      <vt:variant>
        <vt:i4>120</vt:i4>
      </vt:variant>
      <vt:variant>
        <vt:i4>0</vt:i4>
      </vt:variant>
      <vt:variant>
        <vt:i4>5</vt:i4>
      </vt:variant>
      <vt:variant>
        <vt:lpwstr>http://www.1fd.ru/</vt:lpwstr>
      </vt:variant>
      <vt:variant>
        <vt:lpwstr/>
      </vt:variant>
      <vt:variant>
        <vt:i4>71827502</vt:i4>
      </vt:variant>
      <vt:variant>
        <vt:i4>117</vt:i4>
      </vt:variant>
      <vt:variant>
        <vt:i4>0</vt:i4>
      </vt:variant>
      <vt:variant>
        <vt:i4>5</vt:i4>
      </vt:variant>
      <vt:variant>
        <vt:lpwstr>http://нэб.рф/</vt:lpwstr>
      </vt:variant>
      <vt:variant>
        <vt:lpwstr/>
      </vt:variant>
      <vt:variant>
        <vt:i4>8126573</vt:i4>
      </vt:variant>
      <vt:variant>
        <vt:i4>114</vt:i4>
      </vt:variant>
      <vt:variant>
        <vt:i4>0</vt:i4>
      </vt:variant>
      <vt:variant>
        <vt:i4>5</vt:i4>
      </vt:variant>
      <vt:variant>
        <vt:lpwstr>http://elibrary.ru/</vt:lpwstr>
      </vt:variant>
      <vt:variant>
        <vt:lpwstr/>
      </vt:variant>
      <vt:variant>
        <vt:i4>3276862</vt:i4>
      </vt:variant>
      <vt:variant>
        <vt:i4>111</vt:i4>
      </vt:variant>
      <vt:variant>
        <vt:i4>0</vt:i4>
      </vt:variant>
      <vt:variant>
        <vt:i4>5</vt:i4>
      </vt:variant>
      <vt:variant>
        <vt:lpwstr>https://grebennikon.ru/</vt:lpwstr>
      </vt:variant>
      <vt:variant>
        <vt:lpwstr/>
      </vt:variant>
      <vt:variant>
        <vt:i4>1835024</vt:i4>
      </vt:variant>
      <vt:variant>
        <vt:i4>108</vt:i4>
      </vt:variant>
      <vt:variant>
        <vt:i4>0</vt:i4>
      </vt:variant>
      <vt:variant>
        <vt:i4>5</vt:i4>
      </vt:variant>
      <vt:variant>
        <vt:lpwstr>http://lib.alpinadigital.ru/</vt:lpwstr>
      </vt:variant>
      <vt:variant>
        <vt:lpwstr/>
      </vt:variant>
      <vt:variant>
        <vt:i4>5308498</vt:i4>
      </vt:variant>
      <vt:variant>
        <vt:i4>105</vt:i4>
      </vt:variant>
      <vt:variant>
        <vt:i4>0</vt:i4>
      </vt:variant>
      <vt:variant>
        <vt:i4>5</vt:i4>
      </vt:variant>
      <vt:variant>
        <vt:lpwstr>https://urait.ru/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4653140</vt:i4>
      </vt:variant>
      <vt:variant>
        <vt:i4>87</vt:i4>
      </vt:variant>
      <vt:variant>
        <vt:i4>0</vt:i4>
      </vt:variant>
      <vt:variant>
        <vt:i4>5</vt:i4>
      </vt:variant>
      <vt:variant>
        <vt:lpwstr>http://www.quality21.ru/</vt:lpwstr>
      </vt:variant>
      <vt:variant>
        <vt:lpwstr/>
      </vt:variant>
      <vt:variant>
        <vt:i4>8323195</vt:i4>
      </vt:variant>
      <vt:variant>
        <vt:i4>84</vt:i4>
      </vt:variant>
      <vt:variant>
        <vt:i4>0</vt:i4>
      </vt:variant>
      <vt:variant>
        <vt:i4>5</vt:i4>
      </vt:variant>
      <vt:variant>
        <vt:lpwstr>http://www.mergers.ru/</vt:lpwstr>
      </vt:variant>
      <vt:variant>
        <vt:lpwstr/>
      </vt:variant>
      <vt:variant>
        <vt:i4>655373</vt:i4>
      </vt:variant>
      <vt:variant>
        <vt:i4>81</vt:i4>
      </vt:variant>
      <vt:variant>
        <vt:i4>0</vt:i4>
      </vt:variant>
      <vt:variant>
        <vt:i4>5</vt:i4>
      </vt:variant>
      <vt:variant>
        <vt:lpwstr>http://www.asergroup.ru/</vt:lpwstr>
      </vt:variant>
      <vt:variant>
        <vt:lpwstr/>
      </vt:variant>
      <vt:variant>
        <vt:i4>8192038</vt:i4>
      </vt:variant>
      <vt:variant>
        <vt:i4>78</vt:i4>
      </vt:variant>
      <vt:variant>
        <vt:i4>0</vt:i4>
      </vt:variant>
      <vt:variant>
        <vt:i4>5</vt:i4>
      </vt:variant>
      <vt:variant>
        <vt:lpwstr>http://www.nccg.ru/</vt:lpwstr>
      </vt:variant>
      <vt:variant>
        <vt:lpwstr/>
      </vt:variant>
      <vt:variant>
        <vt:i4>6291554</vt:i4>
      </vt:variant>
      <vt:variant>
        <vt:i4>75</vt:i4>
      </vt:variant>
      <vt:variant>
        <vt:i4>0</vt:i4>
      </vt:variant>
      <vt:variant>
        <vt:i4>5</vt:i4>
      </vt:variant>
      <vt:variant>
        <vt:lpwstr>http://www.rid.ru/</vt:lpwstr>
      </vt:variant>
      <vt:variant>
        <vt:lpwstr/>
      </vt:variant>
      <vt:variant>
        <vt:i4>6619238</vt:i4>
      </vt:variant>
      <vt:variant>
        <vt:i4>72</vt:i4>
      </vt:variant>
      <vt:variant>
        <vt:i4>0</vt:i4>
      </vt:variant>
      <vt:variant>
        <vt:i4>5</vt:i4>
      </vt:variant>
      <vt:variant>
        <vt:lpwstr>http://www.amr.ru/</vt:lpwstr>
      </vt:variant>
      <vt:variant>
        <vt:lpwstr/>
      </vt:variant>
      <vt:variant>
        <vt:i4>2424870</vt:i4>
      </vt:variant>
      <vt:variant>
        <vt:i4>69</vt:i4>
      </vt:variant>
      <vt:variant>
        <vt:i4>0</vt:i4>
      </vt:variant>
      <vt:variant>
        <vt:i4>5</vt:i4>
      </vt:variant>
      <vt:variant>
        <vt:lpwstr>http://asi.ru/nti/</vt:lpwstr>
      </vt:variant>
      <vt:variant>
        <vt:lpwstr/>
      </vt:variant>
      <vt:variant>
        <vt:i4>6422624</vt:i4>
      </vt:variant>
      <vt:variant>
        <vt:i4>66</vt:i4>
      </vt:variant>
      <vt:variant>
        <vt:i4>0</vt:i4>
      </vt:variant>
      <vt:variant>
        <vt:i4>5</vt:i4>
      </vt:variant>
      <vt:variant>
        <vt:lpwstr>http://www.gks.ru/</vt:lpwstr>
      </vt:variant>
      <vt:variant>
        <vt:lpwstr/>
      </vt:variant>
      <vt:variant>
        <vt:i4>8060970</vt:i4>
      </vt:variant>
      <vt:variant>
        <vt:i4>63</vt:i4>
      </vt:variant>
      <vt:variant>
        <vt:i4>0</vt:i4>
      </vt:variant>
      <vt:variant>
        <vt:i4>5</vt:i4>
      </vt:variant>
      <vt:variant>
        <vt:lpwstr>http://www.economy.gov.ru/</vt:lpwstr>
      </vt:variant>
      <vt:variant>
        <vt:lpwstr/>
      </vt:variant>
      <vt:variant>
        <vt:i4>1179719</vt:i4>
      </vt:variant>
      <vt:variant>
        <vt:i4>60</vt:i4>
      </vt:variant>
      <vt:variant>
        <vt:i4>0</vt:i4>
      </vt:variant>
      <vt:variant>
        <vt:i4>5</vt:i4>
      </vt:variant>
      <vt:variant>
        <vt:lpwstr>http://www.consultant.ru/</vt:lpwstr>
      </vt:variant>
      <vt:variant>
        <vt:lpwstr/>
      </vt:variant>
      <vt:variant>
        <vt:i4>8126573</vt:i4>
      </vt:variant>
      <vt:variant>
        <vt:i4>57</vt:i4>
      </vt:variant>
      <vt:variant>
        <vt:i4>0</vt:i4>
      </vt:variant>
      <vt:variant>
        <vt:i4>5</vt:i4>
      </vt:variant>
      <vt:variant>
        <vt:lpwstr>http://elibrary.ru/</vt:lpwstr>
      </vt:variant>
      <vt:variant>
        <vt:lpwstr/>
      </vt:variant>
      <vt:variant>
        <vt:i4>1048631</vt:i4>
      </vt:variant>
      <vt:variant>
        <vt:i4>50</vt:i4>
      </vt:variant>
      <vt:variant>
        <vt:i4>0</vt:i4>
      </vt:variant>
      <vt:variant>
        <vt:i4>5</vt:i4>
      </vt:variant>
      <vt:variant>
        <vt:lpwstr/>
      </vt:variant>
      <vt:variant>
        <vt:lpwstr>_Toc69138489</vt:lpwstr>
      </vt:variant>
      <vt:variant>
        <vt:i4>1114167</vt:i4>
      </vt:variant>
      <vt:variant>
        <vt:i4>44</vt:i4>
      </vt:variant>
      <vt:variant>
        <vt:i4>0</vt:i4>
      </vt:variant>
      <vt:variant>
        <vt:i4>5</vt:i4>
      </vt:variant>
      <vt:variant>
        <vt:lpwstr/>
      </vt:variant>
      <vt:variant>
        <vt:lpwstr>_Toc69138488</vt:lpwstr>
      </vt:variant>
      <vt:variant>
        <vt:i4>1966135</vt:i4>
      </vt:variant>
      <vt:variant>
        <vt:i4>38</vt:i4>
      </vt:variant>
      <vt:variant>
        <vt:i4>0</vt:i4>
      </vt:variant>
      <vt:variant>
        <vt:i4>5</vt:i4>
      </vt:variant>
      <vt:variant>
        <vt:lpwstr/>
      </vt:variant>
      <vt:variant>
        <vt:lpwstr>_Toc69138487</vt:lpwstr>
      </vt:variant>
      <vt:variant>
        <vt:i4>2031671</vt:i4>
      </vt:variant>
      <vt:variant>
        <vt:i4>32</vt:i4>
      </vt:variant>
      <vt:variant>
        <vt:i4>0</vt:i4>
      </vt:variant>
      <vt:variant>
        <vt:i4>5</vt:i4>
      </vt:variant>
      <vt:variant>
        <vt:lpwstr/>
      </vt:variant>
      <vt:variant>
        <vt:lpwstr>_Toc69138486</vt:lpwstr>
      </vt:variant>
      <vt:variant>
        <vt:i4>1835063</vt:i4>
      </vt:variant>
      <vt:variant>
        <vt:i4>26</vt:i4>
      </vt:variant>
      <vt:variant>
        <vt:i4>0</vt:i4>
      </vt:variant>
      <vt:variant>
        <vt:i4>5</vt:i4>
      </vt:variant>
      <vt:variant>
        <vt:lpwstr/>
      </vt:variant>
      <vt:variant>
        <vt:lpwstr>_Toc69138485</vt:lpwstr>
      </vt:variant>
      <vt:variant>
        <vt:i4>1900599</vt:i4>
      </vt:variant>
      <vt:variant>
        <vt:i4>20</vt:i4>
      </vt:variant>
      <vt:variant>
        <vt:i4>0</vt:i4>
      </vt:variant>
      <vt:variant>
        <vt:i4>5</vt:i4>
      </vt:variant>
      <vt:variant>
        <vt:lpwstr/>
      </vt:variant>
      <vt:variant>
        <vt:lpwstr>_Toc69138484</vt:lpwstr>
      </vt:variant>
      <vt:variant>
        <vt:i4>1703991</vt:i4>
      </vt:variant>
      <vt:variant>
        <vt:i4>14</vt:i4>
      </vt:variant>
      <vt:variant>
        <vt:i4>0</vt:i4>
      </vt:variant>
      <vt:variant>
        <vt:i4>5</vt:i4>
      </vt:variant>
      <vt:variant>
        <vt:lpwstr/>
      </vt:variant>
      <vt:variant>
        <vt:lpwstr>_Toc69138483</vt:lpwstr>
      </vt:variant>
      <vt:variant>
        <vt:i4>1769527</vt:i4>
      </vt:variant>
      <vt:variant>
        <vt:i4>8</vt:i4>
      </vt:variant>
      <vt:variant>
        <vt:i4>0</vt:i4>
      </vt:variant>
      <vt:variant>
        <vt:i4>5</vt:i4>
      </vt:variant>
      <vt:variant>
        <vt:lpwstr/>
      </vt:variant>
      <vt:variant>
        <vt:lpwstr>_Toc69138482</vt:lpwstr>
      </vt:variant>
      <vt:variant>
        <vt:i4>1572919</vt:i4>
      </vt:variant>
      <vt:variant>
        <vt:i4>2</vt:i4>
      </vt:variant>
      <vt:variant>
        <vt:i4>0</vt:i4>
      </vt:variant>
      <vt:variant>
        <vt:i4>5</vt:i4>
      </vt:variant>
      <vt:variant>
        <vt:lpwstr/>
      </vt:variant>
      <vt:variant>
        <vt:lpwstr>_Toc69138481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cp:lastModifiedBy>Дзайнукова Марина Ибрагимовна</cp:lastModifiedBy>
  <cp:revision>14</cp:revision>
  <dcterms:created xsi:type="dcterms:W3CDTF">2024-11-26T12:44:00Z</dcterms:created>
  <dcterms:modified xsi:type="dcterms:W3CDTF">2024-12-25T08:51:00Z</dcterms:modified>
</cp:coreProperties>
</file>