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B2FA" w14:textId="77777777" w:rsidR="009F4611" w:rsidRPr="007245DF" w:rsidRDefault="009F4611" w:rsidP="00253975">
      <w:pPr>
        <w:pageBreakBefore/>
        <w:jc w:val="center"/>
        <w:rPr>
          <w:sz w:val="28"/>
          <w:szCs w:val="28"/>
        </w:rPr>
      </w:pPr>
      <w:r w:rsidRPr="007245DF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B23F8A3" w14:textId="77777777" w:rsidR="009F4611" w:rsidRPr="007245DF" w:rsidRDefault="009F4611" w:rsidP="009F4611">
      <w:pPr>
        <w:jc w:val="center"/>
        <w:rPr>
          <w:sz w:val="28"/>
          <w:szCs w:val="28"/>
        </w:rPr>
      </w:pPr>
      <w:r w:rsidRPr="007245DF">
        <w:rPr>
          <w:sz w:val="28"/>
          <w:szCs w:val="28"/>
        </w:rPr>
        <w:t>высшего образования</w:t>
      </w:r>
    </w:p>
    <w:p w14:paraId="0E065A90" w14:textId="77777777" w:rsidR="009F4611" w:rsidRPr="007245DF" w:rsidRDefault="009F4611" w:rsidP="009F4611">
      <w:pPr>
        <w:jc w:val="center"/>
        <w:rPr>
          <w:b/>
          <w:caps/>
          <w:sz w:val="28"/>
          <w:szCs w:val="28"/>
        </w:rPr>
      </w:pPr>
      <w:r w:rsidRPr="007245DF">
        <w:rPr>
          <w:b/>
          <w:caps/>
          <w:sz w:val="28"/>
          <w:szCs w:val="28"/>
        </w:rPr>
        <w:t>«ФинансовЫЙ УНИВЕРСИТЕТ при Правительстве</w:t>
      </w:r>
    </w:p>
    <w:p w14:paraId="24CCF585" w14:textId="77777777" w:rsidR="009F4611" w:rsidRPr="007245DF" w:rsidRDefault="009F4611" w:rsidP="009F4611">
      <w:pPr>
        <w:jc w:val="center"/>
        <w:rPr>
          <w:b/>
          <w:caps/>
          <w:sz w:val="28"/>
          <w:szCs w:val="28"/>
        </w:rPr>
      </w:pPr>
      <w:r w:rsidRPr="007245DF">
        <w:rPr>
          <w:b/>
          <w:caps/>
          <w:sz w:val="28"/>
          <w:szCs w:val="28"/>
        </w:rPr>
        <w:t>Российской Федерации»</w:t>
      </w:r>
    </w:p>
    <w:p w14:paraId="65F3B36D" w14:textId="77777777" w:rsidR="009F4611" w:rsidRPr="007245DF" w:rsidRDefault="009F4611" w:rsidP="009F4611">
      <w:pPr>
        <w:jc w:val="center"/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>(Финансовый университет)</w:t>
      </w:r>
    </w:p>
    <w:p w14:paraId="332A98F4" w14:textId="77777777" w:rsidR="00F66F0F" w:rsidRDefault="00F66F0F" w:rsidP="00F66F0F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51373AB5" w14:textId="2E69FD63" w:rsidR="009F4611" w:rsidRPr="007245DF" w:rsidRDefault="00061519" w:rsidP="00F66F0F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7245DF"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7245DF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7245DF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4ED410FD" w14:textId="11AF3AA6" w:rsidR="009F4611" w:rsidRPr="007245DF" w:rsidRDefault="00B43E85" w:rsidP="00F66F0F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7245DF">
        <w:rPr>
          <w:rFonts w:ascii="Times New Roman" w:hAnsi="Times New Roman"/>
          <w:i w:val="0"/>
          <w:sz w:val="28"/>
          <w:szCs w:val="28"/>
        </w:rPr>
        <w:t>Ф</w:t>
      </w:r>
      <w:r w:rsidR="009F4611" w:rsidRPr="007245DF">
        <w:rPr>
          <w:rFonts w:ascii="Times New Roman" w:hAnsi="Times New Roman"/>
          <w:i w:val="0"/>
          <w:sz w:val="28"/>
          <w:szCs w:val="28"/>
        </w:rPr>
        <w:t>акультет</w:t>
      </w:r>
      <w:r w:rsidR="00201ABA" w:rsidRPr="007245DF">
        <w:rPr>
          <w:rFonts w:ascii="Times New Roman" w:hAnsi="Times New Roman"/>
          <w:i w:val="0"/>
          <w:sz w:val="28"/>
          <w:szCs w:val="28"/>
        </w:rPr>
        <w:t>а</w:t>
      </w:r>
      <w:r w:rsidR="009F4611" w:rsidRPr="007245DF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89C8E94" w14:textId="15F59E51" w:rsidR="009F4611" w:rsidRDefault="009F4611" w:rsidP="009F4611">
      <w:pPr>
        <w:jc w:val="center"/>
        <w:rPr>
          <w:b/>
          <w:sz w:val="32"/>
          <w:szCs w:val="32"/>
        </w:rPr>
      </w:pPr>
    </w:p>
    <w:p w14:paraId="0AC74718" w14:textId="77777777" w:rsidR="00F66F0F" w:rsidRPr="007245DF" w:rsidRDefault="00F66F0F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7245DF" w:rsidRPr="007245DF" w14:paraId="094E6821" w14:textId="77777777" w:rsidTr="00A04802">
        <w:tc>
          <w:tcPr>
            <w:tcW w:w="4548" w:type="dxa"/>
          </w:tcPr>
          <w:p w14:paraId="6916A758" w14:textId="77777777" w:rsidR="00A04802" w:rsidRPr="007245DF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251EC42C" w14:textId="77777777" w:rsidR="00327A05" w:rsidRPr="007245DF" w:rsidRDefault="00327A05" w:rsidP="00327A05">
            <w:pPr>
              <w:jc w:val="both"/>
              <w:rPr>
                <w:sz w:val="28"/>
                <w:szCs w:val="28"/>
              </w:rPr>
            </w:pPr>
            <w:r w:rsidRPr="007245DF">
              <w:rPr>
                <w:sz w:val="28"/>
                <w:szCs w:val="28"/>
              </w:rPr>
              <w:t>УТВЕРЖДАЮ</w:t>
            </w:r>
          </w:p>
          <w:p w14:paraId="2858805C" w14:textId="77777777" w:rsidR="00327A05" w:rsidRPr="007245DF" w:rsidRDefault="00327A05" w:rsidP="00327A05">
            <w:pPr>
              <w:jc w:val="both"/>
              <w:rPr>
                <w:sz w:val="28"/>
                <w:szCs w:val="28"/>
              </w:rPr>
            </w:pPr>
            <w:r w:rsidRPr="007245DF">
              <w:rPr>
                <w:sz w:val="28"/>
                <w:szCs w:val="28"/>
              </w:rPr>
              <w:t>Проректор по учебной</w:t>
            </w:r>
          </w:p>
          <w:p w14:paraId="664121FC" w14:textId="689666CE" w:rsidR="00327A05" w:rsidRPr="007245DF" w:rsidRDefault="00327A05" w:rsidP="00327A05">
            <w:pPr>
              <w:jc w:val="both"/>
              <w:rPr>
                <w:sz w:val="28"/>
                <w:szCs w:val="28"/>
              </w:rPr>
            </w:pPr>
            <w:r w:rsidRPr="007245DF">
              <w:rPr>
                <w:sz w:val="28"/>
                <w:szCs w:val="28"/>
              </w:rPr>
              <w:t>и методической работе</w:t>
            </w:r>
          </w:p>
          <w:p w14:paraId="6BC1B535" w14:textId="1FC64713" w:rsidR="00327A05" w:rsidRPr="007245DF" w:rsidRDefault="00192B76" w:rsidP="00327A05">
            <w:pPr>
              <w:jc w:val="both"/>
              <w:rPr>
                <w:sz w:val="28"/>
                <w:szCs w:val="28"/>
              </w:rPr>
            </w:pPr>
            <w:r w:rsidRPr="007245DF">
              <w:rPr>
                <w:sz w:val="28"/>
                <w:szCs w:val="28"/>
              </w:rPr>
              <w:t>_______________</w:t>
            </w:r>
            <w:r w:rsidR="00327A05" w:rsidRPr="007245DF">
              <w:rPr>
                <w:sz w:val="28"/>
                <w:szCs w:val="28"/>
              </w:rPr>
              <w:t xml:space="preserve"> Е.А.</w:t>
            </w:r>
            <w:r w:rsidR="00A80C0B" w:rsidRPr="007245DF">
              <w:rPr>
                <w:sz w:val="28"/>
                <w:szCs w:val="28"/>
              </w:rPr>
              <w:t xml:space="preserve"> </w:t>
            </w:r>
            <w:r w:rsidR="00327A05" w:rsidRPr="007245DF">
              <w:rPr>
                <w:sz w:val="28"/>
                <w:szCs w:val="28"/>
              </w:rPr>
              <w:t>Каменева</w:t>
            </w:r>
          </w:p>
          <w:p w14:paraId="0151AB58" w14:textId="2D112293" w:rsidR="00327A05" w:rsidRPr="007245DF" w:rsidRDefault="00711433" w:rsidP="00327A05">
            <w:pPr>
              <w:jc w:val="both"/>
              <w:rPr>
                <w:sz w:val="28"/>
                <w:szCs w:val="28"/>
              </w:rPr>
            </w:pPr>
            <w:r w:rsidRPr="007245DF">
              <w:rPr>
                <w:sz w:val="28"/>
                <w:szCs w:val="28"/>
              </w:rPr>
              <w:t>«</w:t>
            </w:r>
            <w:r w:rsidR="004C1277">
              <w:rPr>
                <w:sz w:val="28"/>
                <w:szCs w:val="28"/>
              </w:rPr>
              <w:t>25</w:t>
            </w:r>
            <w:r w:rsidRPr="007245DF">
              <w:rPr>
                <w:sz w:val="28"/>
                <w:szCs w:val="28"/>
              </w:rPr>
              <w:t xml:space="preserve">» </w:t>
            </w:r>
            <w:r w:rsidR="004C1277">
              <w:rPr>
                <w:sz w:val="28"/>
                <w:szCs w:val="28"/>
              </w:rPr>
              <w:t xml:space="preserve">марта </w:t>
            </w:r>
            <w:r w:rsidR="009D0F4F" w:rsidRPr="007245DF">
              <w:rPr>
                <w:sz w:val="28"/>
                <w:szCs w:val="28"/>
              </w:rPr>
              <w:t>202</w:t>
            </w:r>
            <w:r w:rsidR="00047B43" w:rsidRPr="007245DF">
              <w:rPr>
                <w:sz w:val="28"/>
                <w:szCs w:val="28"/>
              </w:rPr>
              <w:t>5</w:t>
            </w:r>
            <w:r w:rsidR="00327A05" w:rsidRPr="007245DF">
              <w:rPr>
                <w:sz w:val="28"/>
                <w:szCs w:val="28"/>
              </w:rPr>
              <w:t xml:space="preserve"> г.</w:t>
            </w:r>
          </w:p>
          <w:p w14:paraId="3526F076" w14:textId="77777777" w:rsidR="00A04802" w:rsidRPr="007245DF" w:rsidRDefault="00A04802" w:rsidP="00823787">
            <w:pPr>
              <w:jc w:val="both"/>
              <w:rPr>
                <w:sz w:val="28"/>
                <w:szCs w:val="28"/>
              </w:rPr>
            </w:pPr>
            <w:r w:rsidRPr="007245DF">
              <w:rPr>
                <w:sz w:val="28"/>
                <w:szCs w:val="28"/>
              </w:rPr>
              <w:t xml:space="preserve"> </w:t>
            </w:r>
          </w:p>
          <w:p w14:paraId="31E3C020" w14:textId="77777777" w:rsidR="00A04802" w:rsidRPr="007245DF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DA0EB1B" w14:textId="396859F8" w:rsidR="002A7392" w:rsidRPr="007245DF" w:rsidRDefault="00061519" w:rsidP="000C150D">
      <w:pPr>
        <w:jc w:val="center"/>
        <w:rPr>
          <w:b/>
          <w:bCs/>
          <w:sz w:val="32"/>
          <w:szCs w:val="32"/>
          <w:shd w:val="clear" w:color="auto" w:fill="FFFFFF"/>
        </w:rPr>
      </w:pPr>
      <w:proofErr w:type="spellStart"/>
      <w:r w:rsidRPr="007245DF">
        <w:rPr>
          <w:b/>
          <w:bCs/>
          <w:sz w:val="32"/>
          <w:szCs w:val="32"/>
          <w:shd w:val="clear" w:color="auto" w:fill="FFFFFF"/>
        </w:rPr>
        <w:t>Струбалин</w:t>
      </w:r>
      <w:proofErr w:type="spellEnd"/>
      <w:r w:rsidRPr="007245DF">
        <w:rPr>
          <w:b/>
          <w:bCs/>
          <w:sz w:val="32"/>
          <w:szCs w:val="32"/>
          <w:shd w:val="clear" w:color="auto" w:fill="FFFFFF"/>
        </w:rPr>
        <w:t xml:space="preserve"> П.В.</w:t>
      </w:r>
      <w:r w:rsidR="002A7392" w:rsidRPr="007245DF">
        <w:rPr>
          <w:b/>
          <w:bCs/>
          <w:sz w:val="32"/>
          <w:szCs w:val="32"/>
          <w:shd w:val="clear" w:color="auto" w:fill="FFFFFF"/>
        </w:rPr>
        <w:t xml:space="preserve"> </w:t>
      </w:r>
    </w:p>
    <w:p w14:paraId="56D7C16D" w14:textId="77777777" w:rsidR="000C150D" w:rsidRPr="007245DF" w:rsidRDefault="000C150D" w:rsidP="000C150D">
      <w:pPr>
        <w:jc w:val="center"/>
        <w:rPr>
          <w:b/>
          <w:sz w:val="32"/>
          <w:szCs w:val="32"/>
        </w:rPr>
      </w:pPr>
    </w:p>
    <w:p w14:paraId="2E244E20" w14:textId="142332C0" w:rsidR="000C150D" w:rsidRPr="007245DF" w:rsidRDefault="009005C8" w:rsidP="000C150D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 w:rsidRPr="009005C8">
        <w:rPr>
          <w:b/>
          <w:bCs/>
          <w:sz w:val="32"/>
          <w:szCs w:val="32"/>
          <w:shd w:val="clear" w:color="auto" w:fill="FFFFFF"/>
        </w:rPr>
        <w:t>BI-аналитика</w:t>
      </w:r>
    </w:p>
    <w:p w14:paraId="41D5E36A" w14:textId="77777777" w:rsidR="000C150D" w:rsidRPr="007245DF" w:rsidRDefault="000C150D" w:rsidP="000C150D">
      <w:pPr>
        <w:rPr>
          <w:b/>
          <w:sz w:val="32"/>
          <w:szCs w:val="32"/>
        </w:rPr>
      </w:pPr>
    </w:p>
    <w:p w14:paraId="45821F6A" w14:textId="77777777" w:rsidR="000C150D" w:rsidRPr="007245DF" w:rsidRDefault="000C150D" w:rsidP="000C150D">
      <w:pPr>
        <w:jc w:val="center"/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>Рабочая программа дисциплины</w:t>
      </w:r>
    </w:p>
    <w:p w14:paraId="2BFC1168" w14:textId="77777777" w:rsidR="000C150D" w:rsidRPr="007245DF" w:rsidRDefault="000C150D" w:rsidP="000C150D">
      <w:pPr>
        <w:jc w:val="center"/>
        <w:rPr>
          <w:b/>
          <w:sz w:val="28"/>
          <w:szCs w:val="28"/>
        </w:rPr>
      </w:pPr>
    </w:p>
    <w:p w14:paraId="00348BD7" w14:textId="77777777" w:rsidR="000C150D" w:rsidRPr="007245DF" w:rsidRDefault="000C150D" w:rsidP="000C150D">
      <w:pPr>
        <w:jc w:val="center"/>
        <w:rPr>
          <w:sz w:val="28"/>
          <w:szCs w:val="28"/>
        </w:rPr>
      </w:pPr>
      <w:r w:rsidRPr="007245DF">
        <w:rPr>
          <w:sz w:val="28"/>
          <w:szCs w:val="28"/>
        </w:rPr>
        <w:t xml:space="preserve">для студентов, по направлению подготовки </w:t>
      </w:r>
    </w:p>
    <w:p w14:paraId="7AE56E66" w14:textId="670CD671" w:rsidR="000C150D" w:rsidRPr="007245DF" w:rsidRDefault="009005C8" w:rsidP="000C150D">
      <w:pPr>
        <w:jc w:val="center"/>
        <w:rPr>
          <w:sz w:val="28"/>
          <w:szCs w:val="28"/>
        </w:rPr>
      </w:pPr>
      <w:r w:rsidRPr="009005C8">
        <w:rPr>
          <w:sz w:val="28"/>
          <w:szCs w:val="28"/>
        </w:rPr>
        <w:t>01.04.05 - Статистика</w:t>
      </w:r>
    </w:p>
    <w:p w14:paraId="771A79E3" w14:textId="057F2630" w:rsidR="009D0F4F" w:rsidRPr="007245DF" w:rsidRDefault="009005C8" w:rsidP="00C0346E">
      <w:pPr>
        <w:pStyle w:val="Style1"/>
        <w:widowControl/>
        <w:ind w:firstLine="720"/>
        <w:contextualSpacing/>
        <w:jc w:val="center"/>
        <w:rPr>
          <w:sz w:val="28"/>
          <w:szCs w:val="28"/>
        </w:rPr>
      </w:pPr>
      <w:r w:rsidRPr="009005C8">
        <w:rPr>
          <w:sz w:val="28"/>
          <w:szCs w:val="28"/>
        </w:rPr>
        <w:t>Направлен</w:t>
      </w:r>
      <w:r w:rsidR="00F66F0F">
        <w:rPr>
          <w:sz w:val="28"/>
          <w:szCs w:val="28"/>
        </w:rPr>
        <w:t>ность</w:t>
      </w:r>
      <w:r w:rsidRPr="009005C8">
        <w:rPr>
          <w:sz w:val="28"/>
          <w:szCs w:val="28"/>
        </w:rPr>
        <w:t xml:space="preserve"> программы "Аналитика данных"</w:t>
      </w:r>
    </w:p>
    <w:p w14:paraId="4DC3020F" w14:textId="1C4EC7DF" w:rsidR="009F4611" w:rsidRPr="007245DF" w:rsidRDefault="009F4611" w:rsidP="009F4611">
      <w:pPr>
        <w:shd w:val="clear" w:color="auto" w:fill="FFFFFF"/>
        <w:rPr>
          <w:sz w:val="28"/>
          <w:szCs w:val="28"/>
        </w:rPr>
      </w:pPr>
    </w:p>
    <w:p w14:paraId="15566B97" w14:textId="2F6A2E76" w:rsidR="00C0346E" w:rsidRPr="007245DF" w:rsidRDefault="00C0346E" w:rsidP="009F4611">
      <w:pPr>
        <w:shd w:val="clear" w:color="auto" w:fill="FFFFFF"/>
        <w:rPr>
          <w:sz w:val="28"/>
          <w:szCs w:val="28"/>
        </w:rPr>
      </w:pPr>
    </w:p>
    <w:p w14:paraId="17853DF6" w14:textId="328F7B72" w:rsidR="00C0346E" w:rsidRPr="007245DF" w:rsidRDefault="00C0346E" w:rsidP="009F4611">
      <w:pPr>
        <w:shd w:val="clear" w:color="auto" w:fill="FFFFFF"/>
        <w:rPr>
          <w:sz w:val="28"/>
          <w:szCs w:val="28"/>
        </w:rPr>
      </w:pPr>
    </w:p>
    <w:p w14:paraId="457F8E38" w14:textId="77777777" w:rsidR="0004143D" w:rsidRPr="007245DF" w:rsidRDefault="0004143D" w:rsidP="009F4611">
      <w:pPr>
        <w:shd w:val="clear" w:color="auto" w:fill="FFFFFF"/>
        <w:rPr>
          <w:sz w:val="28"/>
          <w:szCs w:val="28"/>
        </w:rPr>
      </w:pPr>
    </w:p>
    <w:p w14:paraId="32AEE300" w14:textId="77777777" w:rsidR="00A80C0B" w:rsidRPr="007245DF" w:rsidRDefault="00A80C0B" w:rsidP="00A80C0B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7245DF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7A474A3E" w14:textId="1D260806" w:rsidR="00A80C0B" w:rsidRPr="007245DF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7245DF">
        <w:rPr>
          <w:i/>
          <w:sz w:val="28"/>
          <w:szCs w:val="28"/>
        </w:rPr>
        <w:t xml:space="preserve">(протокол № </w:t>
      </w:r>
      <w:r w:rsidR="004C1277">
        <w:rPr>
          <w:i/>
          <w:sz w:val="28"/>
          <w:szCs w:val="28"/>
        </w:rPr>
        <w:t>50</w:t>
      </w:r>
      <w:r w:rsidR="00047B43" w:rsidRPr="007245DF">
        <w:rPr>
          <w:i/>
          <w:sz w:val="28"/>
          <w:szCs w:val="28"/>
        </w:rPr>
        <w:t xml:space="preserve"> </w:t>
      </w:r>
      <w:r w:rsidRPr="007245DF">
        <w:rPr>
          <w:i/>
          <w:sz w:val="28"/>
          <w:szCs w:val="28"/>
        </w:rPr>
        <w:t xml:space="preserve">от </w:t>
      </w:r>
      <w:r w:rsidR="004C1277">
        <w:rPr>
          <w:i/>
          <w:sz w:val="28"/>
          <w:szCs w:val="28"/>
        </w:rPr>
        <w:t xml:space="preserve">18 марта </w:t>
      </w:r>
      <w:r w:rsidRPr="007245DF">
        <w:rPr>
          <w:i/>
          <w:sz w:val="28"/>
          <w:szCs w:val="28"/>
        </w:rPr>
        <w:t>202</w:t>
      </w:r>
      <w:r w:rsidR="00047B43" w:rsidRPr="007245DF">
        <w:rPr>
          <w:i/>
          <w:sz w:val="28"/>
          <w:szCs w:val="28"/>
        </w:rPr>
        <w:t>5</w:t>
      </w:r>
      <w:r w:rsidRPr="007245DF">
        <w:rPr>
          <w:i/>
          <w:sz w:val="28"/>
          <w:szCs w:val="28"/>
        </w:rPr>
        <w:t xml:space="preserve"> г.)</w:t>
      </w:r>
    </w:p>
    <w:p w14:paraId="1BF82529" w14:textId="7CD0CE56" w:rsidR="00A80C0B" w:rsidRPr="007245DF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7245DF">
        <w:rPr>
          <w:i/>
          <w:sz w:val="28"/>
          <w:szCs w:val="28"/>
        </w:rPr>
        <w:t xml:space="preserve">Одобрено </w:t>
      </w:r>
      <w:r w:rsidR="004C1277">
        <w:rPr>
          <w:i/>
          <w:sz w:val="28"/>
          <w:szCs w:val="28"/>
        </w:rPr>
        <w:t>заседанием К</w:t>
      </w:r>
      <w:r w:rsidR="00047B43" w:rsidRPr="007245DF">
        <w:rPr>
          <w:i/>
          <w:sz w:val="28"/>
          <w:szCs w:val="28"/>
        </w:rPr>
        <w:t>афедр</w:t>
      </w:r>
      <w:r w:rsidR="004C1277">
        <w:rPr>
          <w:i/>
          <w:sz w:val="28"/>
          <w:szCs w:val="28"/>
        </w:rPr>
        <w:t>ы</w:t>
      </w:r>
      <w:r w:rsidRPr="007245DF">
        <w:rPr>
          <w:i/>
          <w:sz w:val="28"/>
          <w:szCs w:val="28"/>
        </w:rPr>
        <w:t xml:space="preserve"> бизнес-аналитики</w:t>
      </w:r>
    </w:p>
    <w:p w14:paraId="19B65A75" w14:textId="0FF01059" w:rsidR="00A80C0B" w:rsidRPr="007245DF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7245DF">
        <w:rPr>
          <w:i/>
          <w:sz w:val="28"/>
          <w:szCs w:val="28"/>
        </w:rPr>
        <w:t>(протокол №</w:t>
      </w:r>
      <w:r w:rsidR="004C1277">
        <w:rPr>
          <w:i/>
          <w:sz w:val="28"/>
          <w:szCs w:val="28"/>
        </w:rPr>
        <w:t xml:space="preserve"> 07 </w:t>
      </w:r>
      <w:r w:rsidRPr="007245DF">
        <w:rPr>
          <w:i/>
          <w:sz w:val="28"/>
          <w:szCs w:val="28"/>
        </w:rPr>
        <w:t>от</w:t>
      </w:r>
      <w:r w:rsidR="004C1277">
        <w:rPr>
          <w:i/>
          <w:sz w:val="28"/>
          <w:szCs w:val="28"/>
        </w:rPr>
        <w:t xml:space="preserve"> 26 февраля </w:t>
      </w:r>
      <w:r w:rsidRPr="007245DF">
        <w:rPr>
          <w:i/>
          <w:sz w:val="28"/>
          <w:szCs w:val="28"/>
        </w:rPr>
        <w:t>202</w:t>
      </w:r>
      <w:r w:rsidR="00047B43" w:rsidRPr="007245DF">
        <w:rPr>
          <w:i/>
          <w:sz w:val="28"/>
          <w:szCs w:val="28"/>
        </w:rPr>
        <w:t>5</w:t>
      </w:r>
      <w:r w:rsidRPr="007245DF">
        <w:rPr>
          <w:i/>
          <w:sz w:val="28"/>
          <w:szCs w:val="28"/>
        </w:rPr>
        <w:t xml:space="preserve"> г.)</w:t>
      </w:r>
    </w:p>
    <w:p w14:paraId="4A09AE26" w14:textId="77777777" w:rsidR="00775258" w:rsidRPr="007245DF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D79473F" w14:textId="77777777" w:rsidR="002926A7" w:rsidRPr="007245DF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0AF2037" w14:textId="77777777" w:rsidR="00EF4E82" w:rsidRPr="007245DF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1973C024" w14:textId="77777777" w:rsidR="00EF4E82" w:rsidRPr="007245DF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089ED69C" w14:textId="77777777" w:rsidR="00EF4E82" w:rsidRPr="007245DF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509BD49F" w14:textId="3AB57096" w:rsidR="00AB7797" w:rsidRPr="007245DF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7245DF">
        <w:rPr>
          <w:b/>
          <w:sz w:val="28"/>
          <w:szCs w:val="28"/>
        </w:rPr>
        <w:t>Москва</w:t>
      </w:r>
      <w:r w:rsidRPr="007245DF">
        <w:rPr>
          <w:b/>
          <w:caps/>
          <w:sz w:val="28"/>
          <w:szCs w:val="28"/>
        </w:rPr>
        <w:t xml:space="preserve"> 202</w:t>
      </w:r>
      <w:r w:rsidR="00047B43" w:rsidRPr="007245DF">
        <w:rPr>
          <w:b/>
          <w:caps/>
          <w:sz w:val="28"/>
          <w:szCs w:val="28"/>
        </w:rPr>
        <w:t>5</w:t>
      </w:r>
      <w:bookmarkStart w:id="1" w:name="_GoBack"/>
      <w:bookmarkEnd w:id="1"/>
    </w:p>
    <w:p w14:paraId="1A2A6388" w14:textId="77777777" w:rsidR="00A80C0B" w:rsidRPr="007245DF" w:rsidRDefault="00A80C0B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p w14:paraId="21E517B7" w14:textId="3C417A0C" w:rsidR="006D707C" w:rsidRPr="007245DF" w:rsidRDefault="006D707C" w:rsidP="006D707C">
      <w:pPr>
        <w:ind w:firstLine="709"/>
        <w:jc w:val="center"/>
        <w:rPr>
          <w:b/>
          <w:sz w:val="28"/>
          <w:szCs w:val="28"/>
        </w:rPr>
      </w:pPr>
      <w:bookmarkStart w:id="2" w:name="_Toc466310748"/>
      <w:r w:rsidRPr="007245DF">
        <w:rPr>
          <w:b/>
          <w:sz w:val="28"/>
          <w:szCs w:val="28"/>
        </w:rPr>
        <w:lastRenderedPageBreak/>
        <w:t>СОДЕРЖАНИЕ</w:t>
      </w:r>
    </w:p>
    <w:p w14:paraId="57720111" w14:textId="77777777" w:rsidR="006D707C" w:rsidRPr="007245DF" w:rsidRDefault="006D707C" w:rsidP="005C48E3">
      <w:pPr>
        <w:jc w:val="center"/>
        <w:rPr>
          <w:bCs/>
          <w:sz w:val="28"/>
          <w:szCs w:val="28"/>
          <w:highlight w:val="yellow"/>
        </w:rPr>
      </w:pPr>
    </w:p>
    <w:p w14:paraId="5AA39DBA" w14:textId="7A044E35" w:rsidR="00C07CFA" w:rsidRPr="00C07CFA" w:rsidRDefault="006D707C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r w:rsidRPr="00C07CFA">
        <w:rPr>
          <w:bCs/>
          <w:sz w:val="28"/>
          <w:szCs w:val="28"/>
          <w:highlight w:val="yellow"/>
        </w:rPr>
        <w:fldChar w:fldCharType="begin"/>
      </w:r>
      <w:r w:rsidRPr="00C07CFA">
        <w:rPr>
          <w:bCs/>
          <w:sz w:val="28"/>
          <w:szCs w:val="28"/>
          <w:highlight w:val="yellow"/>
        </w:rPr>
        <w:instrText xml:space="preserve"> TOC \o "1-3" \h \z \u </w:instrText>
      </w:r>
      <w:r w:rsidRPr="00C07CFA">
        <w:rPr>
          <w:bCs/>
          <w:sz w:val="28"/>
          <w:szCs w:val="28"/>
          <w:highlight w:val="yellow"/>
        </w:rPr>
        <w:fldChar w:fldCharType="separate"/>
      </w:r>
      <w:hyperlink w:anchor="_Toc190432206" w:history="1">
        <w:r w:rsidR="00C07CFA" w:rsidRPr="00C07CFA">
          <w:rPr>
            <w:rStyle w:val="a9"/>
            <w:bCs/>
            <w:noProof/>
            <w:sz w:val="28"/>
            <w:szCs w:val="28"/>
          </w:rPr>
          <w:t>1.</w:t>
        </w:r>
        <w:r w:rsidR="00C07CFA" w:rsidRPr="00C07CFA">
          <w:rPr>
            <w:rFonts w:asciiTheme="minorHAnsi" w:eastAsiaTheme="minorEastAsia" w:hAnsiTheme="minorHAnsi" w:cstheme="minorBidi"/>
            <w:bCs/>
            <w:noProof/>
            <w:kern w:val="2"/>
            <w:sz w:val="28"/>
            <w:szCs w:val="28"/>
            <w14:ligatures w14:val="standardContextual"/>
          </w:rPr>
          <w:tab/>
        </w:r>
        <w:r w:rsidR="00C07CFA" w:rsidRPr="00C07CFA">
          <w:rPr>
            <w:rStyle w:val="a9"/>
            <w:bCs/>
            <w:noProof/>
            <w:sz w:val="28"/>
            <w:szCs w:val="28"/>
          </w:rPr>
          <w:t>Наименование дисциплины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_Toc190432206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3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51E6C269" w14:textId="3951F271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07" w:history="1">
        <w:r w:rsidR="00C07CFA" w:rsidRPr="00C07CFA">
          <w:rPr>
            <w:rStyle w:val="a9"/>
            <w:bCs/>
            <w:noProof/>
            <w:sz w:val="28"/>
            <w:szCs w:val="28"/>
          </w:rPr>
          <w:t>2.</w:t>
        </w:r>
        <w:r w:rsidR="00C07CFA" w:rsidRPr="00C07CFA">
          <w:rPr>
            <w:rFonts w:asciiTheme="minorHAnsi" w:eastAsiaTheme="minorEastAsia" w:hAnsiTheme="minorHAnsi" w:cstheme="minorBidi"/>
            <w:bCs/>
            <w:noProof/>
            <w:kern w:val="2"/>
            <w:sz w:val="28"/>
            <w:szCs w:val="28"/>
            <w14:ligatures w14:val="standardContextual"/>
          </w:rPr>
          <w:tab/>
        </w:r>
        <w:r w:rsidR="00C07CFA" w:rsidRPr="00C07CFA">
          <w:rPr>
            <w:rStyle w:val="a9"/>
            <w:bCs/>
            <w:noProof/>
            <w:sz w:val="28"/>
            <w:szCs w:val="28"/>
          </w:rPr>
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_Toc190432207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3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CBD07D2" w14:textId="706C7E17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08" w:history="1">
        <w:r w:rsidR="00C07CFA" w:rsidRPr="00C07CFA">
          <w:rPr>
            <w:rStyle w:val="a9"/>
            <w:bCs/>
            <w:noProof/>
            <w:sz w:val="28"/>
            <w:szCs w:val="28"/>
          </w:rPr>
          <w:t>3.</w:t>
        </w:r>
        <w:r w:rsidR="00C07CFA" w:rsidRPr="00C07CFA">
          <w:rPr>
            <w:rFonts w:asciiTheme="minorHAnsi" w:eastAsiaTheme="minorEastAsia" w:hAnsiTheme="minorHAnsi" w:cstheme="minorBidi"/>
            <w:bCs/>
            <w:noProof/>
            <w:kern w:val="2"/>
            <w:sz w:val="28"/>
            <w:szCs w:val="28"/>
            <w14:ligatures w14:val="standardContextual"/>
          </w:rPr>
          <w:tab/>
        </w:r>
        <w:r w:rsidR="00C07CFA" w:rsidRPr="00C07CFA">
          <w:rPr>
            <w:rStyle w:val="a9"/>
            <w:bCs/>
            <w:noProof/>
            <w:sz w:val="28"/>
            <w:szCs w:val="28"/>
          </w:rPr>
          <w:t>Место дисциплины в структуре образовательной программы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_Toc190432208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4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AE1B651" w14:textId="41453762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09" w:history="1">
        <w:r w:rsidR="00C07CFA" w:rsidRPr="00C07CFA">
          <w:rPr>
            <w:rStyle w:val="a9"/>
            <w:bCs/>
            <w:noProof/>
            <w:sz w:val="28"/>
            <w:szCs w:val="28"/>
          </w:rPr>
          <w:t>4.</w:t>
        </w:r>
        <w:r w:rsidR="00C07CFA" w:rsidRPr="00C07CFA">
          <w:rPr>
            <w:rFonts w:asciiTheme="minorHAnsi" w:eastAsiaTheme="minorEastAsia" w:hAnsiTheme="minorHAnsi" w:cstheme="minorBidi"/>
            <w:bCs/>
            <w:noProof/>
            <w:kern w:val="2"/>
            <w:sz w:val="28"/>
            <w:szCs w:val="28"/>
            <w14:ligatures w14:val="standardContextual"/>
          </w:rPr>
          <w:tab/>
        </w:r>
        <w:r w:rsidR="00C07CFA" w:rsidRPr="00C07CFA">
          <w:rPr>
            <w:rStyle w:val="a9"/>
            <w:bCs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_Toc190432209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4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601C0FA6" w14:textId="6C92D2C8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10" w:history="1">
        <w:r w:rsidR="00C07CFA" w:rsidRPr="00C07CFA">
          <w:rPr>
            <w:rStyle w:val="a9"/>
            <w:bCs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_Toc190432210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5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2F91456C" w14:textId="2955CCDA" w:rsidR="00C07CFA" w:rsidRPr="00C07CFA" w:rsidRDefault="00651F57" w:rsidP="00C07CFA">
      <w:pPr>
        <w:pStyle w:val="25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:lang w:eastAsia="ru-RU"/>
          <w14:ligatures w14:val="standardContextual"/>
        </w:rPr>
      </w:pPr>
      <w:hyperlink w:anchor="_Toc190432211" w:history="1">
        <w:r w:rsidR="00C07CFA" w:rsidRPr="00C07CFA">
          <w:rPr>
            <w:rStyle w:val="a9"/>
            <w:bCs/>
            <w:noProof/>
            <w:sz w:val="28"/>
            <w:szCs w:val="28"/>
          </w:rPr>
          <w:t>5.1. Содержание дисциплины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_Toc190432211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5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3210C35" w14:textId="38077937" w:rsidR="00C07CFA" w:rsidRPr="00C07CFA" w:rsidRDefault="00651F57" w:rsidP="00C07CFA">
      <w:pPr>
        <w:pStyle w:val="25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:lang w:eastAsia="ru-RU"/>
          <w14:ligatures w14:val="standardContextual"/>
        </w:rPr>
      </w:pPr>
      <w:hyperlink w:anchor="_Toc190432212" w:history="1">
        <w:r w:rsidR="00C07CFA" w:rsidRPr="00C07CFA">
          <w:rPr>
            <w:rStyle w:val="a9"/>
            <w:bCs/>
            <w:noProof/>
            <w:sz w:val="28"/>
            <w:szCs w:val="28"/>
          </w:rPr>
          <w:t>5.2. Учебно-тематический план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_Toc190432212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7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55DE5480" w14:textId="5BF70B85" w:rsidR="00C07CFA" w:rsidRPr="00C07CFA" w:rsidRDefault="00651F57" w:rsidP="00C07CFA">
      <w:pPr>
        <w:pStyle w:val="25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:lang w:eastAsia="ru-RU"/>
          <w14:ligatures w14:val="standardContextual"/>
        </w:rPr>
      </w:pPr>
      <w:hyperlink w:anchor="_Toc190432213" w:history="1">
        <w:r w:rsidR="00C07CFA" w:rsidRPr="00C07CFA">
          <w:rPr>
            <w:rStyle w:val="a9"/>
            <w:bCs/>
            <w:noProof/>
            <w:sz w:val="28"/>
            <w:szCs w:val="28"/>
          </w:rPr>
          <w:t>5.3 Содержание семинаров, практических занятий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_Toc190432213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7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D5C8718" w14:textId="244012FC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14" w:history="1">
        <w:r w:rsidR="00C07CFA" w:rsidRPr="00C07CFA">
          <w:rPr>
            <w:rStyle w:val="a9"/>
            <w:bCs/>
            <w:noProof/>
            <w:sz w:val="28"/>
            <w:szCs w:val="28"/>
          </w:rPr>
          <w:t>6.</w:t>
        </w:r>
        <w:r w:rsidR="00C07CFA" w:rsidRPr="00C07CFA">
          <w:rPr>
            <w:rFonts w:asciiTheme="minorHAnsi" w:eastAsiaTheme="minorEastAsia" w:hAnsiTheme="minorHAnsi" w:cstheme="minorBidi"/>
            <w:bCs/>
            <w:noProof/>
            <w:kern w:val="2"/>
            <w:sz w:val="28"/>
            <w:szCs w:val="28"/>
            <w14:ligatures w14:val="standardContextual"/>
          </w:rPr>
          <w:tab/>
        </w:r>
        <w:r w:rsidR="00C07CFA" w:rsidRPr="00C07CFA">
          <w:rPr>
            <w:rStyle w:val="a9"/>
            <w:bCs/>
            <w:noProof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_Toc190432214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9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1B78054" w14:textId="2EFACE71" w:rsidR="00C07CFA" w:rsidRPr="00C07CFA" w:rsidRDefault="00651F57" w:rsidP="00C07CFA">
      <w:pPr>
        <w:pStyle w:val="25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:lang w:eastAsia="ru-RU"/>
          <w14:ligatures w14:val="standardContextual"/>
        </w:rPr>
      </w:pPr>
      <w:hyperlink w:anchor="_Toc190432215" w:history="1">
        <w:r w:rsidR="00C07CFA" w:rsidRPr="00C07CFA">
          <w:rPr>
            <w:rStyle w:val="a9"/>
            <w:bCs/>
            <w:noProof/>
            <w:sz w:val="28"/>
            <w:szCs w:val="28"/>
          </w:rPr>
          <w:t>6.1.Перечень вопросов, отводимых на самостоятельное освоение дисциплины, формы внеаудиторной самостоятельной работы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_Toc190432215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9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27C303D6" w14:textId="202DFCF1" w:rsidR="00C07CFA" w:rsidRPr="00C07CFA" w:rsidRDefault="00651F57" w:rsidP="00C07CFA">
      <w:pPr>
        <w:pStyle w:val="25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:lang w:eastAsia="ru-RU"/>
          <w14:ligatures w14:val="standardContextual"/>
        </w:rPr>
      </w:pPr>
      <w:hyperlink w:anchor="_Toc190432216" w:history="1">
        <w:r w:rsidR="00C07CFA" w:rsidRPr="00C07CFA">
          <w:rPr>
            <w:rStyle w:val="a9"/>
            <w:bCs/>
            <w:noProof/>
            <w:sz w:val="28"/>
            <w:szCs w:val="28"/>
          </w:rPr>
          <w:t>6.2. Перечень вопросов, заданий, тем для подготовки к текущему контролю (согласно таблице 2)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_Toc190432216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10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F77032D" w14:textId="7815EEC5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17" w:history="1">
        <w:r w:rsidR="00C07CFA" w:rsidRPr="00C07CFA">
          <w:rPr>
            <w:rStyle w:val="a9"/>
            <w:bCs/>
            <w:noProof/>
            <w:sz w:val="28"/>
            <w:szCs w:val="28"/>
          </w:rPr>
          <w:t>7.Фонд оценочных средств для проведения промежуточной аттестации обучающихся по дисциплине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_Toc190432217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13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3C1DEC5" w14:textId="5379BB35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18" w:history="1">
        <w:r w:rsidR="00C07CFA" w:rsidRPr="00C07CFA">
          <w:rPr>
            <w:rStyle w:val="a9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 сквозная нумерация по пункту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_Toc190432218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18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0F8BE424" w14:textId="7A1D5174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19" w:history="1">
        <w:r w:rsidR="00C07CFA" w:rsidRPr="00C07CFA">
          <w:rPr>
            <w:rStyle w:val="a9"/>
            <w:bCs/>
            <w:noProof/>
            <w:sz w:val="28"/>
            <w:szCs w:val="28"/>
          </w:rPr>
          <w:t>9</w:t>
        </w:r>
        <w:r w:rsidR="00C07CFA" w:rsidRPr="00C07CFA">
          <w:rPr>
            <w:rFonts w:asciiTheme="minorHAnsi" w:eastAsiaTheme="minorEastAsia" w:hAnsiTheme="minorHAnsi" w:cstheme="minorBidi"/>
            <w:bCs/>
            <w:noProof/>
            <w:kern w:val="2"/>
            <w:sz w:val="28"/>
            <w:szCs w:val="28"/>
            <w14:ligatures w14:val="standardContextual"/>
          </w:rPr>
          <w:tab/>
        </w:r>
        <w:r w:rsidR="00C07CFA" w:rsidRPr="00C07CFA">
          <w:rPr>
            <w:rStyle w:val="a9"/>
            <w:bCs/>
            <w:noProof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_Toc190432219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19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04BBF1E1" w14:textId="689EAF19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20" w:history="1">
        <w:r w:rsidR="00C07CFA" w:rsidRPr="00C07CFA">
          <w:rPr>
            <w:rStyle w:val="a9"/>
            <w:bCs/>
            <w:noProof/>
            <w:sz w:val="28"/>
            <w:szCs w:val="28"/>
          </w:rPr>
          <w:t>10</w:t>
        </w:r>
        <w:r w:rsidR="00C07CFA" w:rsidRPr="00C07CFA">
          <w:rPr>
            <w:rFonts w:asciiTheme="minorHAnsi" w:eastAsiaTheme="minorEastAsia" w:hAnsiTheme="minorHAnsi" w:cstheme="minorBidi"/>
            <w:bCs/>
            <w:noProof/>
            <w:kern w:val="2"/>
            <w:sz w:val="28"/>
            <w:szCs w:val="28"/>
            <w14:ligatures w14:val="standardContextual"/>
          </w:rPr>
          <w:tab/>
        </w:r>
        <w:r w:rsidR="00C07CFA" w:rsidRPr="00C07CFA">
          <w:rPr>
            <w:rStyle w:val="a9"/>
            <w:bCs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_Toc190432220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20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393AEC14" w14:textId="45D95427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21" w:history="1">
        <w:r w:rsidR="00C07CFA" w:rsidRPr="00C07CFA">
          <w:rPr>
            <w:rStyle w:val="a9"/>
            <w:bCs/>
            <w:noProof/>
            <w:kern w:val="32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_Toc190432221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22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247F7C9B" w14:textId="2EF6105F" w:rsidR="00C07CFA" w:rsidRPr="00C07CFA" w:rsidRDefault="00651F57" w:rsidP="00C07CFA">
      <w:pPr>
        <w:pStyle w:val="11"/>
        <w:tabs>
          <w:tab w:val="clear" w:pos="9214"/>
          <w:tab w:val="left" w:leader="dot" w:pos="9208"/>
        </w:tabs>
        <w:rPr>
          <w:rFonts w:asciiTheme="minorHAnsi" w:eastAsiaTheme="minorEastAsia" w:hAnsiTheme="minorHAnsi" w:cstheme="minorBidi"/>
          <w:bCs/>
          <w:noProof/>
          <w:kern w:val="2"/>
          <w:sz w:val="28"/>
          <w:szCs w:val="28"/>
          <w14:ligatures w14:val="standardContextual"/>
        </w:rPr>
      </w:pPr>
      <w:hyperlink w:anchor="_Toc190432222" w:history="1">
        <w:r w:rsidR="00C07CFA" w:rsidRPr="00C07CFA">
          <w:rPr>
            <w:rStyle w:val="a9"/>
            <w:bCs/>
            <w:noProof/>
            <w:kern w:val="32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C07CFA" w:rsidRPr="00C07CFA">
          <w:rPr>
            <w:bCs/>
            <w:noProof/>
            <w:webHidden/>
            <w:sz w:val="28"/>
            <w:szCs w:val="28"/>
          </w:rPr>
          <w:tab/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begin"/>
        </w:r>
        <w:r w:rsidR="00C07CFA" w:rsidRPr="00C07CFA">
          <w:rPr>
            <w:bCs/>
            <w:noProof/>
            <w:webHidden/>
            <w:sz w:val="28"/>
            <w:szCs w:val="28"/>
          </w:rPr>
          <w:instrText xml:space="preserve"> PAGEREF _Toc190432222 \h </w:instrText>
        </w:r>
        <w:r w:rsidR="00C07CFA" w:rsidRPr="00C07CFA">
          <w:rPr>
            <w:bCs/>
            <w:noProof/>
            <w:webHidden/>
            <w:sz w:val="28"/>
            <w:szCs w:val="28"/>
          </w:rPr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separate"/>
        </w:r>
        <w:r w:rsidR="00EC0497">
          <w:rPr>
            <w:bCs/>
            <w:noProof/>
            <w:webHidden/>
            <w:sz w:val="28"/>
            <w:szCs w:val="28"/>
          </w:rPr>
          <w:t>22</w:t>
        </w:r>
        <w:r w:rsidR="00C07CFA" w:rsidRPr="00C07CFA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81E3350" w14:textId="49DC08C5" w:rsidR="006D707C" w:rsidRPr="007245DF" w:rsidRDefault="006D707C" w:rsidP="005C48E3">
      <w:pPr>
        <w:pStyle w:val="1"/>
        <w:jc w:val="both"/>
        <w:rPr>
          <w:bCs/>
          <w:szCs w:val="28"/>
        </w:rPr>
      </w:pPr>
      <w:r w:rsidRPr="00C07CFA">
        <w:rPr>
          <w:bCs/>
          <w:szCs w:val="28"/>
          <w:highlight w:val="yellow"/>
        </w:rPr>
        <w:fldChar w:fldCharType="end"/>
      </w:r>
    </w:p>
    <w:p w14:paraId="2FF73E58" w14:textId="49A355E2" w:rsidR="00B63F48" w:rsidRPr="007245DF" w:rsidRDefault="006D707C" w:rsidP="006D707C">
      <w:pPr>
        <w:rPr>
          <w:rStyle w:val="FontStyle17"/>
          <w:sz w:val="28"/>
          <w:szCs w:val="28"/>
        </w:rPr>
      </w:pPr>
      <w:r w:rsidRPr="007245DF">
        <w:rPr>
          <w:b/>
          <w:sz w:val="24"/>
          <w:szCs w:val="24"/>
        </w:rPr>
        <w:br w:type="page"/>
      </w:r>
    </w:p>
    <w:p w14:paraId="3B1F9607" w14:textId="45B280DE" w:rsidR="0002764B" w:rsidRPr="007245DF" w:rsidRDefault="0002764B" w:rsidP="005779A3">
      <w:pPr>
        <w:pStyle w:val="1"/>
        <w:numPr>
          <w:ilvl w:val="0"/>
          <w:numId w:val="26"/>
        </w:numPr>
        <w:rPr>
          <w:rStyle w:val="FontStyle17"/>
          <w:sz w:val="28"/>
          <w:szCs w:val="20"/>
        </w:rPr>
      </w:pPr>
      <w:bookmarkStart w:id="3" w:name="_Toc190432206"/>
      <w:r w:rsidRPr="007245DF">
        <w:rPr>
          <w:rStyle w:val="FontStyle17"/>
          <w:sz w:val="28"/>
          <w:szCs w:val="20"/>
        </w:rPr>
        <w:lastRenderedPageBreak/>
        <w:t>Наименование дисциплины</w:t>
      </w:r>
      <w:bookmarkEnd w:id="2"/>
      <w:bookmarkEnd w:id="3"/>
    </w:p>
    <w:p w14:paraId="45CB5F23" w14:textId="77777777" w:rsidR="00DE6875" w:rsidRPr="007245DF" w:rsidRDefault="00DE6875" w:rsidP="00DE6875"/>
    <w:p w14:paraId="260D9E54" w14:textId="794BBE23" w:rsidR="0002764B" w:rsidRPr="007245DF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7245DF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9005C8" w:rsidRPr="009005C8">
        <w:rPr>
          <w:sz w:val="28"/>
          <w:szCs w:val="28"/>
          <w:shd w:val="clear" w:color="auto" w:fill="FFFFFF"/>
        </w:rPr>
        <w:t>BI-аналитика</w:t>
      </w:r>
      <w:r w:rsidRPr="007245DF">
        <w:rPr>
          <w:rStyle w:val="FontStyle17"/>
          <w:b w:val="0"/>
          <w:sz w:val="28"/>
          <w:szCs w:val="28"/>
          <w:lang w:eastAsia="zh-CN"/>
        </w:rPr>
        <w:t>»</w:t>
      </w:r>
    </w:p>
    <w:p w14:paraId="737FC378" w14:textId="539EF2D3" w:rsidR="00615277" w:rsidRPr="007245DF" w:rsidRDefault="00615277" w:rsidP="005779A3">
      <w:pPr>
        <w:pStyle w:val="1"/>
        <w:numPr>
          <w:ilvl w:val="0"/>
          <w:numId w:val="26"/>
        </w:numPr>
        <w:jc w:val="both"/>
        <w:rPr>
          <w:rStyle w:val="FontStyle17"/>
          <w:sz w:val="28"/>
          <w:szCs w:val="20"/>
        </w:rPr>
      </w:pPr>
      <w:bookmarkStart w:id="4" w:name="_Toc190432207"/>
      <w:r w:rsidRPr="007245DF">
        <w:rPr>
          <w:rStyle w:val="FontStyle17"/>
          <w:sz w:val="28"/>
          <w:szCs w:val="20"/>
        </w:rPr>
        <w:t>Перечень планируемых результатов освоения образовательной программы с указ</w:t>
      </w:r>
      <w:r w:rsidR="00236961" w:rsidRPr="007245DF">
        <w:rPr>
          <w:rStyle w:val="FontStyle17"/>
          <w:sz w:val="28"/>
          <w:szCs w:val="20"/>
        </w:rPr>
        <w:t>анием индикаторов их достижения</w:t>
      </w:r>
      <w:r w:rsidRPr="007245DF">
        <w:rPr>
          <w:rStyle w:val="FontStyle17"/>
          <w:sz w:val="28"/>
          <w:szCs w:val="20"/>
        </w:rPr>
        <w:t xml:space="preserve"> </w:t>
      </w:r>
      <w:r w:rsidR="00236961" w:rsidRPr="007245DF">
        <w:rPr>
          <w:rStyle w:val="FontStyle17"/>
          <w:sz w:val="28"/>
          <w:szCs w:val="20"/>
        </w:rPr>
        <w:t>и</w:t>
      </w:r>
      <w:r w:rsidRPr="007245DF">
        <w:rPr>
          <w:rStyle w:val="FontStyle17"/>
          <w:sz w:val="28"/>
          <w:szCs w:val="20"/>
        </w:rPr>
        <w:t xml:space="preserve"> планируемы</w:t>
      </w:r>
      <w:r w:rsidR="00236961" w:rsidRPr="007245DF">
        <w:rPr>
          <w:rStyle w:val="FontStyle17"/>
          <w:sz w:val="28"/>
          <w:szCs w:val="20"/>
        </w:rPr>
        <w:t>х</w:t>
      </w:r>
      <w:r w:rsidRPr="007245DF">
        <w:rPr>
          <w:rStyle w:val="FontStyle17"/>
          <w:sz w:val="28"/>
          <w:szCs w:val="20"/>
        </w:rPr>
        <w:t xml:space="preserve"> результат</w:t>
      </w:r>
      <w:r w:rsidR="00236961" w:rsidRPr="007245DF">
        <w:rPr>
          <w:rStyle w:val="FontStyle17"/>
          <w:sz w:val="28"/>
          <w:szCs w:val="20"/>
        </w:rPr>
        <w:t>ов</w:t>
      </w:r>
      <w:r w:rsidRPr="007245DF">
        <w:rPr>
          <w:rStyle w:val="FontStyle17"/>
          <w:sz w:val="28"/>
          <w:szCs w:val="20"/>
        </w:rPr>
        <w:t xml:space="preserve"> обучения по дисциплине</w:t>
      </w:r>
      <w:bookmarkEnd w:id="4"/>
    </w:p>
    <w:p w14:paraId="077AD353" w14:textId="77777777" w:rsidR="004E6C9E" w:rsidRPr="007245DF" w:rsidRDefault="004E6C9E" w:rsidP="004E6C9E"/>
    <w:p w14:paraId="0E09CD07" w14:textId="27EDD6D2" w:rsidR="004E6C9E" w:rsidRPr="007245DF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45DF">
        <w:rPr>
          <w:rFonts w:ascii="Times New Roman" w:hAnsi="Times New Roman"/>
          <w:sz w:val="28"/>
          <w:szCs w:val="28"/>
        </w:rPr>
        <w:t>Дисциплина «</w:t>
      </w:r>
      <w:r w:rsidR="009005C8" w:rsidRPr="009005C8">
        <w:rPr>
          <w:rFonts w:ascii="Times New Roman" w:hAnsi="Times New Roman" w:cs="Times New Roman"/>
          <w:sz w:val="28"/>
          <w:szCs w:val="28"/>
          <w:shd w:val="clear" w:color="auto" w:fill="FFFFFF"/>
        </w:rPr>
        <w:t>BI-аналитика</w:t>
      </w:r>
      <w:r w:rsidRPr="007245DF">
        <w:rPr>
          <w:rFonts w:ascii="Times New Roman" w:hAnsi="Times New Roman"/>
          <w:sz w:val="28"/>
          <w:szCs w:val="28"/>
        </w:rPr>
        <w:t xml:space="preserve">» обеспечивает формирование компетенций: 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1838"/>
        <w:gridCol w:w="2126"/>
        <w:gridCol w:w="4670"/>
      </w:tblGrid>
      <w:tr w:rsidR="007245DF" w:rsidRPr="007245DF" w14:paraId="73A7A6E8" w14:textId="77777777" w:rsidTr="0004295F">
        <w:tc>
          <w:tcPr>
            <w:tcW w:w="516" w:type="pct"/>
            <w:shd w:val="clear" w:color="auto" w:fill="auto"/>
          </w:tcPr>
          <w:p w14:paraId="24CACF51" w14:textId="77777777" w:rsidR="0004295F" w:rsidRPr="0004295F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bookmarkStart w:id="5" w:name="_Hlk188970291"/>
            <w:r w:rsidRPr="0004295F">
              <w:rPr>
                <w:sz w:val="24"/>
                <w:szCs w:val="24"/>
                <w:lang w:eastAsia="ru-RU"/>
              </w:rPr>
              <w:t>Код компе</w:t>
            </w:r>
          </w:p>
          <w:p w14:paraId="3209BEC9" w14:textId="7F636FF4" w:rsidR="00615277" w:rsidRPr="0004295F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295F">
              <w:rPr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954" w:type="pct"/>
            <w:shd w:val="clear" w:color="auto" w:fill="auto"/>
          </w:tcPr>
          <w:p w14:paraId="3AE8FF3C" w14:textId="77777777" w:rsidR="00615277" w:rsidRPr="0004295F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04295F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04" w:type="pct"/>
            <w:shd w:val="clear" w:color="auto" w:fill="auto"/>
          </w:tcPr>
          <w:p w14:paraId="17946EF3" w14:textId="77777777" w:rsidR="00615277" w:rsidRPr="0004295F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04295F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425" w:type="pct"/>
            <w:shd w:val="clear" w:color="auto" w:fill="auto"/>
          </w:tcPr>
          <w:p w14:paraId="34712510" w14:textId="77777777" w:rsidR="00615277" w:rsidRPr="0004295F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04295F">
              <w:rPr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7245DF" w:rsidRPr="007245DF" w14:paraId="2D7D5DB8" w14:textId="77777777" w:rsidTr="0004295F">
        <w:tc>
          <w:tcPr>
            <w:tcW w:w="516" w:type="pct"/>
            <w:shd w:val="clear" w:color="auto" w:fill="auto"/>
          </w:tcPr>
          <w:p w14:paraId="7261C606" w14:textId="0B4659D5" w:rsidR="00866D37" w:rsidRPr="007245DF" w:rsidRDefault="009005C8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9005C8">
              <w:rPr>
                <w:b/>
                <w:sz w:val="24"/>
                <w:szCs w:val="24"/>
              </w:rPr>
              <w:t>ОПК-2</w:t>
            </w:r>
          </w:p>
          <w:p w14:paraId="4291B607" w14:textId="74E8A081" w:rsidR="009E01AF" w:rsidRPr="007245DF" w:rsidRDefault="009E01AF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4" w:type="pct"/>
            <w:shd w:val="clear" w:color="auto" w:fill="auto"/>
          </w:tcPr>
          <w:p w14:paraId="6B00FD1D" w14:textId="3B202652" w:rsidR="00866D37" w:rsidRPr="00DA4395" w:rsidRDefault="0004295F" w:rsidP="00DB3515">
            <w:pPr>
              <w:tabs>
                <w:tab w:val="left" w:pos="540"/>
              </w:tabs>
              <w:contextualSpacing/>
            </w:pPr>
            <w:r w:rsidRPr="0004295F">
              <w:t>Способен подготавливать и организовывать статистическую деятельность по сбору и обработке статистических данных, расчету сводных и производных показателей в соответствии с базовой методологией, а также самостоятельно осуществлять расчеты и контроль за их качеством</w:t>
            </w:r>
            <w:r>
              <w:t>.</w:t>
            </w:r>
          </w:p>
        </w:tc>
        <w:tc>
          <w:tcPr>
            <w:tcW w:w="1104" w:type="pct"/>
            <w:shd w:val="clear" w:color="auto" w:fill="auto"/>
          </w:tcPr>
          <w:p w14:paraId="3B538EB7" w14:textId="77777777" w:rsidR="0004295F" w:rsidRDefault="0004295F" w:rsidP="0004295F">
            <w:pPr>
              <w:jc w:val="both"/>
            </w:pPr>
            <w:r>
              <w:t>1. Осуществляет постановку исследовательских и прикладных задач.</w:t>
            </w:r>
          </w:p>
          <w:p w14:paraId="0F96DCB3" w14:textId="77777777" w:rsidR="0004295F" w:rsidRDefault="0004295F" w:rsidP="0004295F">
            <w:pPr>
              <w:jc w:val="both"/>
            </w:pPr>
            <w:r>
              <w:t>2. Выбирает формы, методы и инструменты реализации исследовательских и прикладных задач по сбору и обработке статистических данных.</w:t>
            </w:r>
          </w:p>
          <w:p w14:paraId="299D66D1" w14:textId="77777777" w:rsidR="0004295F" w:rsidRDefault="0004295F" w:rsidP="0004295F">
            <w:pPr>
              <w:jc w:val="both"/>
            </w:pPr>
            <w:r>
              <w:t>3. Распределяет обязанности, формирует задания, организует, координирует и планирует аналитическую работу по сбору и обработке статистических данных, расчету сводных и производных показателей.</w:t>
            </w:r>
          </w:p>
          <w:p w14:paraId="1FFB21D2" w14:textId="167E24B6" w:rsidR="00615354" w:rsidRPr="00DA4395" w:rsidRDefault="0004295F" w:rsidP="0004295F">
            <w:pPr>
              <w:pStyle w:val="ac"/>
              <w:ind w:left="0"/>
            </w:pPr>
            <w:r>
              <w:t>4. Формирует архитектуру систем показателей исходя из целей прикладных статистических исследований.</w:t>
            </w:r>
          </w:p>
        </w:tc>
        <w:tc>
          <w:tcPr>
            <w:tcW w:w="2425" w:type="pct"/>
            <w:shd w:val="clear" w:color="auto" w:fill="auto"/>
          </w:tcPr>
          <w:p w14:paraId="3D19DD26" w14:textId="206EF9C1" w:rsidR="00615781" w:rsidRPr="00DA4395" w:rsidRDefault="00615781" w:rsidP="00BB0C00">
            <w:pPr>
              <w:jc w:val="both"/>
            </w:pPr>
            <w:r w:rsidRPr="00DA4395">
              <w:t xml:space="preserve">Знать: </w:t>
            </w:r>
            <w:r w:rsidR="00D90D21" w:rsidRPr="00DA4395">
              <w:t>основы планирования и организации научных исследований в профессиональной области; методику постановки задач по решению теоретических и прикладных исследовательских проблем</w:t>
            </w:r>
          </w:p>
          <w:p w14:paraId="44D8317D" w14:textId="3A0BA14D" w:rsidR="00615781" w:rsidRPr="00DA4395" w:rsidRDefault="00615781" w:rsidP="00BB0C00">
            <w:pPr>
              <w:jc w:val="both"/>
            </w:pPr>
            <w:r w:rsidRPr="00DA4395">
              <w:t xml:space="preserve">Уметь: </w:t>
            </w:r>
            <w:r w:rsidR="00D90D21" w:rsidRPr="00DA4395">
              <w:t>осуществлять постановку задач по решению теоретических и прикладных исследовательских проблем; составить план научных исследований</w:t>
            </w:r>
            <w:r w:rsidRPr="00DA4395">
              <w:t xml:space="preserve"> </w:t>
            </w:r>
          </w:p>
          <w:p w14:paraId="5D965A06" w14:textId="77777777" w:rsidR="00615781" w:rsidRPr="00DA4395" w:rsidRDefault="00615781" w:rsidP="00BB0C00">
            <w:pPr>
              <w:jc w:val="both"/>
            </w:pPr>
          </w:p>
          <w:p w14:paraId="71AD37D1" w14:textId="77777777" w:rsidR="00DA4395" w:rsidRPr="00DA4395" w:rsidRDefault="00DA4395" w:rsidP="00DA439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DA4395">
              <w:t>Знать: методы сбора, обработки и статистического анализа данных</w:t>
            </w:r>
          </w:p>
          <w:p w14:paraId="775E2FEF" w14:textId="1D433D19" w:rsidR="00615781" w:rsidRPr="00DA4395" w:rsidRDefault="00DA4395" w:rsidP="00DA4395">
            <w:pPr>
              <w:jc w:val="both"/>
            </w:pPr>
            <w:r w:rsidRPr="00DA4395">
              <w:t>Уметь: проводить сбор, обработку и статистический анализ данных для решения финансово-экономических задач</w:t>
            </w:r>
          </w:p>
          <w:p w14:paraId="0C6D3E31" w14:textId="77777777" w:rsidR="00615781" w:rsidRPr="00DA4395" w:rsidRDefault="00615781" w:rsidP="00BB0C00">
            <w:pPr>
              <w:jc w:val="both"/>
            </w:pPr>
          </w:p>
          <w:p w14:paraId="544AB2B0" w14:textId="3F48DDF2" w:rsidR="00615781" w:rsidRPr="00DA4395" w:rsidRDefault="00615781" w:rsidP="00BB0C00">
            <w:pPr>
              <w:jc w:val="both"/>
            </w:pPr>
            <w:r w:rsidRPr="00DA4395">
              <w:t xml:space="preserve">Знать: </w:t>
            </w:r>
            <w:r w:rsidR="00DA4395" w:rsidRPr="00DA4395">
              <w:t>методы и средства научных исследований в профессиональной области данного научного направления; методы планирования, подготовки и проведения эксперимента, обработки экспериментальных данных - структуру отчетов</w:t>
            </w:r>
          </w:p>
          <w:p w14:paraId="26AE662B" w14:textId="52DB37B8" w:rsidR="00866D37" w:rsidRPr="00DA4395" w:rsidRDefault="00615781" w:rsidP="00BB0C00">
            <w:pPr>
              <w:jc w:val="both"/>
            </w:pPr>
            <w:r w:rsidRPr="00DA4395">
              <w:t xml:space="preserve">Уметь: </w:t>
            </w:r>
            <w:r w:rsidR="00DA4395" w:rsidRPr="00DA4395">
              <w:t>организовать свою научно</w:t>
            </w:r>
            <w:r w:rsidR="0004295F">
              <w:t>-</w:t>
            </w:r>
            <w:r w:rsidR="00DA4395" w:rsidRPr="00DA4395">
              <w:t>исследовательскую работу; определять методы и средства научных исследований для решения конкретных задач в своей предметной области; - проводить экспериментальные исследования, оценивать результаты исследований</w:t>
            </w:r>
          </w:p>
          <w:p w14:paraId="56A9EBA6" w14:textId="77777777" w:rsidR="0004295F" w:rsidRDefault="0004295F" w:rsidP="00BB0C00">
            <w:pPr>
              <w:jc w:val="both"/>
            </w:pPr>
          </w:p>
          <w:p w14:paraId="0542FACA" w14:textId="4334ABA7" w:rsidR="00DA4395" w:rsidRPr="00DA4395" w:rsidRDefault="00DA4395" w:rsidP="00BB0C00">
            <w:pPr>
              <w:jc w:val="both"/>
            </w:pPr>
            <w:r w:rsidRPr="00DA4395">
              <w:t>Знать: принципы формирования статистических данных для анализа и прогноза</w:t>
            </w:r>
          </w:p>
          <w:p w14:paraId="004D3881" w14:textId="36C3C34B" w:rsidR="00DA4395" w:rsidRPr="00DA4395" w:rsidRDefault="00DA4395" w:rsidP="00BB0C00">
            <w:pPr>
              <w:jc w:val="both"/>
            </w:pPr>
            <w:r w:rsidRPr="00DA4395">
              <w:t xml:space="preserve">Уметь: анализировать и синтезировать </w:t>
            </w:r>
            <w:r w:rsidR="00DB4AD0">
              <w:t>статистические данные</w:t>
            </w:r>
            <w:r w:rsidRPr="00DA4395">
              <w:t xml:space="preserve"> и выдвигать на этой основе научные гипотезы; аргументированно представлять результаты статистического исследования</w:t>
            </w:r>
          </w:p>
        </w:tc>
      </w:tr>
      <w:tr w:rsidR="007245DF" w:rsidRPr="007245DF" w14:paraId="776CFA54" w14:textId="77777777" w:rsidTr="0004295F">
        <w:tc>
          <w:tcPr>
            <w:tcW w:w="516" w:type="pct"/>
            <w:shd w:val="clear" w:color="auto" w:fill="auto"/>
          </w:tcPr>
          <w:p w14:paraId="1E37EDDC" w14:textId="470F001A" w:rsidR="00615781" w:rsidRPr="00967032" w:rsidRDefault="009005C8" w:rsidP="007B7D90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67032">
              <w:rPr>
                <w:b/>
                <w:bCs/>
                <w:sz w:val="24"/>
                <w:szCs w:val="24"/>
              </w:rPr>
              <w:t>ПК-1</w:t>
            </w:r>
          </w:p>
        </w:tc>
        <w:tc>
          <w:tcPr>
            <w:tcW w:w="954" w:type="pct"/>
            <w:shd w:val="clear" w:color="auto" w:fill="auto"/>
          </w:tcPr>
          <w:p w14:paraId="62ACCD89" w14:textId="3BCEF27D" w:rsidR="00615781" w:rsidRPr="00967032" w:rsidRDefault="0004295F" w:rsidP="00615781">
            <w:pPr>
              <w:tabs>
                <w:tab w:val="left" w:pos="540"/>
              </w:tabs>
              <w:contextualSpacing/>
              <w:jc w:val="both"/>
            </w:pPr>
            <w:r w:rsidRPr="0004295F">
              <w:t>Способен работать с различными источниками статистической информации и делать обоснованный выбор между ними при решении аналитических и исследовательских задач</w:t>
            </w:r>
            <w:r>
              <w:t>.</w:t>
            </w:r>
          </w:p>
        </w:tc>
        <w:tc>
          <w:tcPr>
            <w:tcW w:w="1104" w:type="pct"/>
            <w:shd w:val="clear" w:color="auto" w:fill="auto"/>
          </w:tcPr>
          <w:p w14:paraId="3E0A935C" w14:textId="77777777" w:rsidR="0004295F" w:rsidRPr="0004295F" w:rsidRDefault="0004295F" w:rsidP="0004295F">
            <w:pPr>
              <w:jc w:val="both"/>
            </w:pPr>
            <w:r w:rsidRPr="0004295F">
              <w:t>1. Обосновывает правильность выбора сбора экономических и социально-экономических показателей.</w:t>
            </w:r>
          </w:p>
          <w:p w14:paraId="36C3FD73" w14:textId="6D07EE33" w:rsidR="0004295F" w:rsidRPr="0004295F" w:rsidRDefault="0004295F" w:rsidP="0004295F">
            <w:pPr>
              <w:jc w:val="both"/>
            </w:pPr>
            <w:r w:rsidRPr="0004295F">
              <w:t xml:space="preserve">2. Осуществляет выбор оптимального информационного обеспечения прикладных статистических </w:t>
            </w:r>
            <w:r w:rsidRPr="0004295F">
              <w:lastRenderedPageBreak/>
              <w:t>исследований, проводит сравнительный анализ разных точек зрения на решение современных экономических проблем и обосновывает выбор эффективных методов регулирования экономики.</w:t>
            </w:r>
          </w:p>
          <w:p w14:paraId="1A55FEF4" w14:textId="17DEF421" w:rsidR="00615781" w:rsidRPr="0004295F" w:rsidRDefault="0004295F" w:rsidP="0004295F">
            <w:pPr>
              <w:pStyle w:val="Style2"/>
              <w:rPr>
                <w:sz w:val="20"/>
                <w:szCs w:val="20"/>
              </w:rPr>
            </w:pPr>
            <w:r w:rsidRPr="0004295F">
              <w:rPr>
                <w:sz w:val="20"/>
                <w:szCs w:val="20"/>
              </w:rPr>
              <w:t>3. Разрабатывает методические и нормативные документы по вопросам формирования статистической информации, выбору методов ее обработки и анализа.</w:t>
            </w:r>
          </w:p>
        </w:tc>
        <w:tc>
          <w:tcPr>
            <w:tcW w:w="2425" w:type="pct"/>
            <w:shd w:val="clear" w:color="auto" w:fill="auto"/>
          </w:tcPr>
          <w:p w14:paraId="791523D5" w14:textId="1F75DD1E" w:rsidR="00DB4AD0" w:rsidRPr="00DB4AD0" w:rsidRDefault="00615781" w:rsidP="00DB4AD0">
            <w:pPr>
              <w:jc w:val="both"/>
              <w:rPr>
                <w:bCs/>
              </w:rPr>
            </w:pPr>
            <w:r w:rsidRPr="00967032">
              <w:rPr>
                <w:bCs/>
              </w:rPr>
              <w:lastRenderedPageBreak/>
              <w:t xml:space="preserve">Знать: </w:t>
            </w:r>
            <w:r w:rsidR="00DB4AD0" w:rsidRPr="00967032">
              <w:rPr>
                <w:bCs/>
              </w:rPr>
              <w:t xml:space="preserve">основные экономические и социально-экономические </w:t>
            </w:r>
            <w:r w:rsidR="00DB4AD0" w:rsidRPr="00DB4AD0">
              <w:rPr>
                <w:bCs/>
              </w:rPr>
              <w:t>показатели,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применяемые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хозяйствующего субъекта экономики;</w:t>
            </w:r>
          </w:p>
          <w:p w14:paraId="0B19B453" w14:textId="45C8CCD1" w:rsidR="00DB4AD0" w:rsidRPr="00DB4AD0" w:rsidRDefault="00615781" w:rsidP="00DB4AD0">
            <w:pPr>
              <w:jc w:val="both"/>
              <w:rPr>
                <w:bCs/>
              </w:rPr>
            </w:pPr>
            <w:r w:rsidRPr="00967032">
              <w:rPr>
                <w:bCs/>
              </w:rPr>
              <w:t xml:space="preserve">Уметь: </w:t>
            </w:r>
            <w:r w:rsidR="00DB4AD0" w:rsidRPr="00967032">
              <w:rPr>
                <w:bCs/>
              </w:rPr>
              <w:t>проводить обоснование правильности выбора сбора э</w:t>
            </w:r>
            <w:r w:rsidR="00DB4AD0" w:rsidRPr="00DB4AD0">
              <w:rPr>
                <w:bCs/>
              </w:rPr>
              <w:t>кономических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показателей;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анализировать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экономические показатели;</w:t>
            </w:r>
          </w:p>
          <w:p w14:paraId="688754FB" w14:textId="742789E0" w:rsidR="00615781" w:rsidRPr="00967032" w:rsidRDefault="00615781" w:rsidP="00615781">
            <w:pPr>
              <w:jc w:val="both"/>
              <w:rPr>
                <w:bCs/>
              </w:rPr>
            </w:pPr>
          </w:p>
          <w:p w14:paraId="18F3AD00" w14:textId="7C32A5BF" w:rsidR="00967032" w:rsidRPr="00967032" w:rsidRDefault="00D243B6" w:rsidP="00967032">
            <w:pPr>
              <w:jc w:val="both"/>
              <w:rPr>
                <w:bCs/>
              </w:rPr>
            </w:pPr>
            <w:r w:rsidRPr="00967032">
              <w:rPr>
                <w:bCs/>
              </w:rPr>
              <w:t xml:space="preserve">Знать: </w:t>
            </w:r>
            <w:r w:rsidR="00967032" w:rsidRPr="00967032">
              <w:rPr>
                <w:bCs/>
              </w:rPr>
              <w:t>основной статистический инструментарий и методы для выявления тенденций в современной экономике при решении прикладных задач и в научных исследованиях</w:t>
            </w:r>
          </w:p>
          <w:p w14:paraId="3BABFADE" w14:textId="515D8544" w:rsidR="00967032" w:rsidRPr="00967032" w:rsidRDefault="00D243B6" w:rsidP="00967032">
            <w:pPr>
              <w:jc w:val="both"/>
              <w:rPr>
                <w:bCs/>
              </w:rPr>
            </w:pPr>
            <w:r w:rsidRPr="00967032">
              <w:rPr>
                <w:bCs/>
              </w:rPr>
              <w:lastRenderedPageBreak/>
              <w:t xml:space="preserve">Уметь: </w:t>
            </w:r>
            <w:r w:rsidR="00967032" w:rsidRPr="00967032">
              <w:rPr>
                <w:bCs/>
              </w:rPr>
              <w:t>применять современные компьютерные технологии для прогнозирования тенденций экономического развития, решения прикладных задач в области регулирования экономики</w:t>
            </w:r>
          </w:p>
          <w:p w14:paraId="000FD8A4" w14:textId="4FC3FA4D" w:rsidR="00D243B6" w:rsidRPr="00967032" w:rsidRDefault="00D243B6" w:rsidP="00D243B6">
            <w:pPr>
              <w:jc w:val="both"/>
              <w:rPr>
                <w:bCs/>
              </w:rPr>
            </w:pPr>
          </w:p>
          <w:p w14:paraId="687C3D34" w14:textId="77777777" w:rsidR="007E6E62" w:rsidRPr="00967032" w:rsidRDefault="007E6E62" w:rsidP="00D243B6">
            <w:pPr>
              <w:jc w:val="both"/>
              <w:rPr>
                <w:bCs/>
              </w:rPr>
            </w:pPr>
          </w:p>
          <w:p w14:paraId="17BB6816" w14:textId="22F2A80E" w:rsidR="00DB4AD0" w:rsidRPr="00DB4AD0" w:rsidRDefault="007E6E62" w:rsidP="00DB4AD0">
            <w:pPr>
              <w:jc w:val="both"/>
              <w:rPr>
                <w:bCs/>
              </w:rPr>
            </w:pPr>
            <w:r w:rsidRPr="00967032">
              <w:rPr>
                <w:bCs/>
              </w:rPr>
              <w:t xml:space="preserve">Знать: </w:t>
            </w:r>
            <w:r w:rsidR="00DB4AD0" w:rsidRPr="00967032">
              <w:rPr>
                <w:bCs/>
              </w:rPr>
              <w:t xml:space="preserve">основную </w:t>
            </w:r>
            <w:r w:rsidR="00DB4AD0" w:rsidRPr="00DB4AD0">
              <w:rPr>
                <w:bCs/>
              </w:rPr>
              <w:t>нормативно-правовую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экономических показателей;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основные типовые методики при расчете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экономических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и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социально-значимых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показателей;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основные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показатели,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характеризующие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деятельность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хозяйствующих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субъектов</w:t>
            </w:r>
            <w:r w:rsidR="00DB4AD0" w:rsidRPr="00967032">
              <w:rPr>
                <w:bCs/>
              </w:rPr>
              <w:t xml:space="preserve">; </w:t>
            </w:r>
            <w:r w:rsidR="00DB4AD0" w:rsidRPr="00DB4AD0">
              <w:rPr>
                <w:bCs/>
              </w:rPr>
              <w:t>виды расчетов экономических показателей.</w:t>
            </w:r>
          </w:p>
          <w:p w14:paraId="7022859E" w14:textId="48277498" w:rsidR="007E6E62" w:rsidRPr="00967032" w:rsidRDefault="007E6E62" w:rsidP="00DB4AD0">
            <w:pPr>
              <w:jc w:val="both"/>
              <w:rPr>
                <w:bCs/>
              </w:rPr>
            </w:pPr>
            <w:r w:rsidRPr="00967032">
              <w:rPr>
                <w:bCs/>
              </w:rPr>
              <w:t xml:space="preserve">Уметь: </w:t>
            </w:r>
            <w:r w:rsidR="00DB4AD0" w:rsidRPr="00967032">
              <w:rPr>
                <w:bCs/>
              </w:rPr>
              <w:t xml:space="preserve">проводить обоснование правильности выбора </w:t>
            </w:r>
            <w:r w:rsidR="00DB4AD0" w:rsidRPr="00DB4AD0">
              <w:rPr>
                <w:bCs/>
              </w:rPr>
              <w:t>типовой методики при сборе социально-экономических показателей;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 xml:space="preserve"> системно подвести типовую методику для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расчета показателей работы хозяйствующего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субъекта;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анализировать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показатели, используя нормативно-правовую</w:t>
            </w:r>
            <w:r w:rsidR="00DB4AD0" w:rsidRPr="00967032">
              <w:rPr>
                <w:bCs/>
              </w:rPr>
              <w:t xml:space="preserve"> </w:t>
            </w:r>
            <w:r w:rsidR="00DB4AD0" w:rsidRPr="00DB4AD0">
              <w:rPr>
                <w:bCs/>
              </w:rPr>
              <w:t>базу</w:t>
            </w:r>
          </w:p>
        </w:tc>
      </w:tr>
      <w:bookmarkEnd w:id="5"/>
    </w:tbl>
    <w:p w14:paraId="1EBAC024" w14:textId="77777777" w:rsidR="009D0F4F" w:rsidRPr="007245DF" w:rsidRDefault="009D0F4F" w:rsidP="00615277">
      <w:pPr>
        <w:jc w:val="both"/>
        <w:rPr>
          <w:b/>
          <w:sz w:val="28"/>
          <w:szCs w:val="28"/>
          <w:lang w:eastAsia="ru-RU"/>
        </w:rPr>
      </w:pPr>
    </w:p>
    <w:p w14:paraId="7D69E656" w14:textId="185FCD30" w:rsidR="002238BD" w:rsidRPr="007245DF" w:rsidRDefault="009C7687" w:rsidP="002947AB">
      <w:pPr>
        <w:pStyle w:val="1"/>
        <w:numPr>
          <w:ilvl w:val="0"/>
          <w:numId w:val="26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6" w:name="_Toc190432208"/>
      <w:bookmarkStart w:id="7" w:name="_Toc466310750"/>
      <w:r w:rsidRPr="007245DF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7245DF">
        <w:rPr>
          <w:rStyle w:val="FontStyle17"/>
          <w:sz w:val="28"/>
          <w:szCs w:val="28"/>
        </w:rPr>
        <w:t xml:space="preserve"> </w:t>
      </w:r>
      <w:bookmarkEnd w:id="7"/>
    </w:p>
    <w:p w14:paraId="62B67976" w14:textId="58791DBC"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Дисциплина «</w:t>
      </w:r>
      <w:r w:rsidR="00967032" w:rsidRPr="00967032">
        <w:rPr>
          <w:sz w:val="28"/>
          <w:szCs w:val="28"/>
          <w:shd w:val="clear" w:color="auto" w:fill="FFFFFF"/>
        </w:rPr>
        <w:t>BI-аналитика</w:t>
      </w:r>
      <w:r w:rsidRPr="007245DF">
        <w:rPr>
          <w:sz w:val="28"/>
          <w:szCs w:val="28"/>
        </w:rPr>
        <w:t xml:space="preserve">» </w:t>
      </w:r>
      <w:r w:rsidR="00177219" w:rsidRPr="007245DF">
        <w:rPr>
          <w:sz w:val="28"/>
          <w:szCs w:val="28"/>
        </w:rPr>
        <w:t>является</w:t>
      </w:r>
      <w:r w:rsidRPr="007245DF">
        <w:rPr>
          <w:sz w:val="28"/>
          <w:szCs w:val="28"/>
        </w:rPr>
        <w:t xml:space="preserve"> </w:t>
      </w:r>
      <w:r w:rsidR="0004143D" w:rsidRPr="007245DF">
        <w:rPr>
          <w:sz w:val="28"/>
          <w:szCs w:val="28"/>
        </w:rPr>
        <w:t>дисциплин</w:t>
      </w:r>
      <w:r w:rsidR="00177219" w:rsidRPr="007245DF">
        <w:rPr>
          <w:sz w:val="28"/>
          <w:szCs w:val="28"/>
        </w:rPr>
        <w:t>ой</w:t>
      </w:r>
      <w:r w:rsidR="00AD125C" w:rsidRPr="007245DF">
        <w:rPr>
          <w:sz w:val="28"/>
          <w:szCs w:val="28"/>
        </w:rPr>
        <w:t xml:space="preserve"> </w:t>
      </w:r>
      <w:r w:rsidR="00967032">
        <w:rPr>
          <w:sz w:val="28"/>
          <w:szCs w:val="28"/>
        </w:rPr>
        <w:t>«</w:t>
      </w:r>
      <w:r w:rsidR="00967032" w:rsidRPr="00967032">
        <w:rPr>
          <w:sz w:val="28"/>
          <w:szCs w:val="28"/>
        </w:rPr>
        <w:t>Модуль направленности программы магистратуры</w:t>
      </w:r>
      <w:r w:rsidR="00967032">
        <w:rPr>
          <w:sz w:val="28"/>
          <w:szCs w:val="28"/>
        </w:rPr>
        <w:t>».</w:t>
      </w:r>
      <w:r w:rsidR="008769F3" w:rsidRPr="007245DF">
        <w:rPr>
          <w:sz w:val="28"/>
          <w:szCs w:val="28"/>
        </w:rPr>
        <w:t xml:space="preserve"> </w:t>
      </w:r>
      <w:r w:rsidR="00641B79" w:rsidRPr="007245DF">
        <w:rPr>
          <w:sz w:val="28"/>
          <w:szCs w:val="28"/>
        </w:rPr>
        <w:t xml:space="preserve"> </w:t>
      </w:r>
      <w:bookmarkStart w:id="8" w:name="_Toc89619175"/>
    </w:p>
    <w:p w14:paraId="7B7088D2" w14:textId="674353D6" w:rsidR="00C07CFA" w:rsidRPr="007245DF" w:rsidRDefault="00C07CFA" w:rsidP="00C07CFA">
      <w:pPr>
        <w:pStyle w:val="1"/>
        <w:numPr>
          <w:ilvl w:val="0"/>
          <w:numId w:val="26"/>
        </w:numPr>
        <w:tabs>
          <w:tab w:val="left" w:pos="1134"/>
        </w:tabs>
        <w:spacing w:before="240"/>
        <w:ind w:left="643"/>
        <w:jc w:val="both"/>
        <w:rPr>
          <w:rStyle w:val="FontStyle17"/>
          <w:sz w:val="28"/>
          <w:szCs w:val="28"/>
        </w:rPr>
      </w:pPr>
      <w:bookmarkStart w:id="9" w:name="_Toc190432209"/>
      <w:r w:rsidRPr="007245DF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423CC9BC" w14:textId="2B8B9818" w:rsidR="00D31F00" w:rsidRPr="007245DF" w:rsidRDefault="00D31F00" w:rsidP="00D31F00">
      <w:pPr>
        <w:pStyle w:val="ac"/>
        <w:jc w:val="right"/>
        <w:rPr>
          <w:iCs/>
          <w:sz w:val="28"/>
          <w:szCs w:val="28"/>
        </w:rPr>
      </w:pPr>
      <w:bookmarkStart w:id="10" w:name="_Toc466310752"/>
      <w:bookmarkEnd w:id="8"/>
    </w:p>
    <w:tbl>
      <w:tblPr>
        <w:tblStyle w:val="12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215D78" w:rsidRPr="007245DF" w14:paraId="2EA78F9E" w14:textId="77777777" w:rsidTr="00C17E50">
        <w:trPr>
          <w:trHeight w:val="838"/>
        </w:trPr>
        <w:tc>
          <w:tcPr>
            <w:tcW w:w="4390" w:type="dxa"/>
          </w:tcPr>
          <w:p w14:paraId="31140F09" w14:textId="77777777" w:rsidR="00D31F00" w:rsidRPr="007245DF" w:rsidRDefault="00D31F00" w:rsidP="00C17E50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bookmarkStart w:id="11" w:name="_Hlk188965469"/>
            <w:r w:rsidRPr="007245DF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699188A9" w14:textId="77777777" w:rsidR="00D31F00" w:rsidRPr="007245DF" w:rsidRDefault="00D31F00" w:rsidP="00C17E50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245DF">
              <w:rPr>
                <w:b/>
                <w:bCs/>
                <w:sz w:val="24"/>
                <w:szCs w:val="24"/>
              </w:rPr>
              <w:t>Всего</w:t>
            </w:r>
          </w:p>
          <w:p w14:paraId="0F34A4AC" w14:textId="77777777" w:rsidR="00D31F00" w:rsidRPr="007245DF" w:rsidRDefault="00D31F00" w:rsidP="00C17E50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245DF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719E15D3" w14:textId="54A41CA8" w:rsidR="00D31F00" w:rsidRPr="007245DF" w:rsidRDefault="00BD0ACC" w:rsidP="00C17E50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 модуль</w:t>
            </w:r>
          </w:p>
          <w:p w14:paraId="58B83A75" w14:textId="77777777" w:rsidR="00D31F00" w:rsidRPr="007245DF" w:rsidRDefault="00D31F00" w:rsidP="00C17E50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245DF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215D78" w:rsidRPr="007245DF" w14:paraId="7A8ECCB9" w14:textId="77777777" w:rsidTr="00C17E50">
        <w:tc>
          <w:tcPr>
            <w:tcW w:w="4390" w:type="dxa"/>
          </w:tcPr>
          <w:p w14:paraId="6D3D7690" w14:textId="77777777" w:rsidR="00D31F00" w:rsidRPr="007245DF" w:rsidRDefault="00D31F00" w:rsidP="00C17E50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7245DF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69FA6E2B" w14:textId="77777777" w:rsidR="00D31F00" w:rsidRPr="007245DF" w:rsidRDefault="00D31F00" w:rsidP="00C17E50">
            <w:pPr>
              <w:pStyle w:val="afd"/>
              <w:jc w:val="center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 xml:space="preserve">3 </w:t>
            </w:r>
            <w:proofErr w:type="spellStart"/>
            <w:r w:rsidRPr="007245DF">
              <w:rPr>
                <w:sz w:val="24"/>
                <w:szCs w:val="24"/>
              </w:rPr>
              <w:t>з.е</w:t>
            </w:r>
            <w:proofErr w:type="spellEnd"/>
            <w:r w:rsidRPr="007245DF">
              <w:rPr>
                <w:sz w:val="24"/>
                <w:szCs w:val="24"/>
              </w:rPr>
              <w:t>./ 108</w:t>
            </w:r>
          </w:p>
        </w:tc>
        <w:tc>
          <w:tcPr>
            <w:tcW w:w="2268" w:type="dxa"/>
          </w:tcPr>
          <w:p w14:paraId="47614B33" w14:textId="77777777" w:rsidR="00D31F00" w:rsidRPr="007245DF" w:rsidRDefault="00D31F00" w:rsidP="00C17E50">
            <w:pPr>
              <w:pStyle w:val="afd"/>
              <w:jc w:val="center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 xml:space="preserve">3 </w:t>
            </w:r>
            <w:proofErr w:type="spellStart"/>
            <w:r w:rsidRPr="007245DF">
              <w:rPr>
                <w:sz w:val="24"/>
                <w:szCs w:val="24"/>
              </w:rPr>
              <w:t>з.е</w:t>
            </w:r>
            <w:proofErr w:type="spellEnd"/>
            <w:r w:rsidRPr="007245DF">
              <w:rPr>
                <w:sz w:val="24"/>
                <w:szCs w:val="24"/>
              </w:rPr>
              <w:t>./ 108</w:t>
            </w:r>
          </w:p>
        </w:tc>
      </w:tr>
      <w:tr w:rsidR="00215D78" w:rsidRPr="007245DF" w14:paraId="04E09AFB" w14:textId="77777777" w:rsidTr="00C17E50">
        <w:tc>
          <w:tcPr>
            <w:tcW w:w="4390" w:type="dxa"/>
          </w:tcPr>
          <w:p w14:paraId="5350D64F" w14:textId="77777777" w:rsidR="00D31F00" w:rsidRPr="007245DF" w:rsidRDefault="00D31F00" w:rsidP="00C17E50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7245DF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3A6D56" w14:textId="1BFB3E0D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177DF" w14:textId="7DD9FBB5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15D78" w:rsidRPr="007245DF" w14:paraId="26BDF167" w14:textId="77777777" w:rsidTr="00C17E50">
        <w:tc>
          <w:tcPr>
            <w:tcW w:w="4390" w:type="dxa"/>
          </w:tcPr>
          <w:p w14:paraId="37A6310D" w14:textId="77777777" w:rsidR="00D31F00" w:rsidRPr="007245DF" w:rsidRDefault="00D31F00" w:rsidP="00C17E50">
            <w:pPr>
              <w:pStyle w:val="afd"/>
              <w:rPr>
                <w:rFonts w:eastAsia="SimSun"/>
                <w:sz w:val="24"/>
                <w:szCs w:val="24"/>
              </w:rPr>
            </w:pPr>
            <w:r w:rsidRPr="007245DF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B49D74" w14:textId="530EA465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097443" w14:textId="170653DF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15D78" w:rsidRPr="007245DF" w14:paraId="4483BE14" w14:textId="77777777" w:rsidTr="00C17E50">
        <w:tc>
          <w:tcPr>
            <w:tcW w:w="4390" w:type="dxa"/>
          </w:tcPr>
          <w:p w14:paraId="5FE2C5B2" w14:textId="77777777" w:rsidR="00D31F00" w:rsidRPr="007245DF" w:rsidRDefault="00D31F00" w:rsidP="00C17E50">
            <w:pPr>
              <w:pStyle w:val="afd"/>
              <w:rPr>
                <w:rFonts w:eastAsia="SimSun"/>
                <w:sz w:val="24"/>
                <w:szCs w:val="24"/>
              </w:rPr>
            </w:pPr>
            <w:r w:rsidRPr="007245DF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C7303B" w14:textId="091715D8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9216DC" w14:textId="55979A2D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15D78" w:rsidRPr="007245DF" w14:paraId="1E21D6D1" w14:textId="77777777" w:rsidTr="00C17E50">
        <w:tc>
          <w:tcPr>
            <w:tcW w:w="4390" w:type="dxa"/>
          </w:tcPr>
          <w:p w14:paraId="0D1FDC09" w14:textId="77777777" w:rsidR="00D31F00" w:rsidRPr="007245DF" w:rsidRDefault="00D31F00" w:rsidP="00C17E50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7245DF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905C9" w14:textId="4DCB42C2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6FB28D" w14:textId="1F5C94AE" w:rsidR="00D31F00" w:rsidRPr="007245DF" w:rsidRDefault="00BD0ACC" w:rsidP="00C17E50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215D78" w:rsidRPr="007245DF" w14:paraId="21B06DFA" w14:textId="77777777" w:rsidTr="00C17E50">
        <w:tc>
          <w:tcPr>
            <w:tcW w:w="4390" w:type="dxa"/>
          </w:tcPr>
          <w:p w14:paraId="133AD2B1" w14:textId="77777777" w:rsidR="00D31F00" w:rsidRPr="007245DF" w:rsidRDefault="00D31F00" w:rsidP="00C17E50">
            <w:pPr>
              <w:pStyle w:val="afd"/>
              <w:rPr>
                <w:rFonts w:eastAsia="SimSun"/>
                <w:sz w:val="24"/>
                <w:szCs w:val="24"/>
              </w:rPr>
            </w:pPr>
            <w:r w:rsidRPr="007245DF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52B17DB5" w14:textId="77777777" w:rsidR="00D31F00" w:rsidRPr="007245DF" w:rsidRDefault="00D31F00" w:rsidP="00C17E50">
            <w:pPr>
              <w:pStyle w:val="afd"/>
              <w:jc w:val="center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14:paraId="7E306570" w14:textId="77777777" w:rsidR="00D31F00" w:rsidRPr="007245DF" w:rsidRDefault="00D31F00" w:rsidP="00C17E50">
            <w:pPr>
              <w:pStyle w:val="afd"/>
              <w:jc w:val="center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>контрольная работа</w:t>
            </w:r>
          </w:p>
        </w:tc>
      </w:tr>
      <w:tr w:rsidR="00215D78" w:rsidRPr="007245DF" w14:paraId="130CCA3F" w14:textId="77777777" w:rsidTr="00C17E50">
        <w:tc>
          <w:tcPr>
            <w:tcW w:w="4390" w:type="dxa"/>
          </w:tcPr>
          <w:p w14:paraId="0877E611" w14:textId="77777777" w:rsidR="00D31F00" w:rsidRPr="007245DF" w:rsidRDefault="00D31F00" w:rsidP="00C17E50">
            <w:pPr>
              <w:pStyle w:val="afd"/>
              <w:rPr>
                <w:rFonts w:eastAsia="SimSun"/>
                <w:sz w:val="24"/>
                <w:szCs w:val="24"/>
              </w:rPr>
            </w:pPr>
            <w:r w:rsidRPr="007245DF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7AC1D045" w14:textId="77777777" w:rsidR="00D31F00" w:rsidRPr="007245DF" w:rsidRDefault="00D31F00" w:rsidP="00C17E50">
            <w:pPr>
              <w:pStyle w:val="afd"/>
              <w:jc w:val="center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785FECCF" w14:textId="77777777" w:rsidR="00D31F00" w:rsidRPr="007245DF" w:rsidRDefault="00D31F00" w:rsidP="00C17E50">
            <w:pPr>
              <w:pStyle w:val="afd"/>
              <w:jc w:val="center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>зачёт</w:t>
            </w:r>
          </w:p>
        </w:tc>
      </w:tr>
      <w:bookmarkEnd w:id="11"/>
    </w:tbl>
    <w:p w14:paraId="1502C952" w14:textId="77777777" w:rsidR="0004295F" w:rsidRDefault="0004295F" w:rsidP="00D25814">
      <w:pPr>
        <w:pStyle w:val="1"/>
        <w:jc w:val="both"/>
        <w:rPr>
          <w:rStyle w:val="FontStyle17"/>
          <w:sz w:val="28"/>
          <w:szCs w:val="20"/>
        </w:rPr>
      </w:pPr>
    </w:p>
    <w:p w14:paraId="140597A6" w14:textId="1E1133F4" w:rsidR="00FA408C" w:rsidRPr="007245DF" w:rsidRDefault="00D25814" w:rsidP="00D25814">
      <w:pPr>
        <w:pStyle w:val="1"/>
        <w:jc w:val="both"/>
        <w:rPr>
          <w:rStyle w:val="FontStyle17"/>
          <w:sz w:val="28"/>
          <w:szCs w:val="20"/>
        </w:rPr>
      </w:pPr>
      <w:bookmarkStart w:id="12" w:name="_Toc190432210"/>
      <w:r w:rsidRPr="007245DF">
        <w:rPr>
          <w:rStyle w:val="FontStyle17"/>
          <w:sz w:val="28"/>
          <w:szCs w:val="20"/>
        </w:rPr>
        <w:t xml:space="preserve">5. </w:t>
      </w:r>
      <w:r w:rsidR="00FA408C" w:rsidRPr="007245DF">
        <w:rPr>
          <w:rStyle w:val="FontStyle17"/>
          <w:sz w:val="28"/>
          <w:szCs w:val="20"/>
        </w:rPr>
        <w:t>Содержание дисциплины, структурированное по темам (раздела</w:t>
      </w:r>
      <w:r w:rsidR="000560BA" w:rsidRPr="007245DF">
        <w:rPr>
          <w:rStyle w:val="FontStyle17"/>
          <w:sz w:val="28"/>
          <w:szCs w:val="20"/>
        </w:rPr>
        <w:t>м) дисциплины</w:t>
      </w:r>
      <w:r w:rsidR="00FA408C" w:rsidRPr="007245DF">
        <w:rPr>
          <w:rStyle w:val="FontStyle17"/>
          <w:sz w:val="28"/>
          <w:szCs w:val="20"/>
        </w:rPr>
        <w:t xml:space="preserve"> с указанием их объемов (в академических часах) и видов учебных занятий</w:t>
      </w:r>
      <w:bookmarkEnd w:id="10"/>
      <w:bookmarkEnd w:id="12"/>
    </w:p>
    <w:p w14:paraId="3597718E" w14:textId="77777777" w:rsidR="007702DC" w:rsidRPr="007245DF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3" w:name="_Toc466310753"/>
      <w:bookmarkStart w:id="14" w:name="_Toc190432211"/>
      <w:r w:rsidRPr="007245DF">
        <w:rPr>
          <w:rStyle w:val="FontStyle17"/>
          <w:b/>
          <w:sz w:val="28"/>
          <w:szCs w:val="28"/>
        </w:rPr>
        <w:t>5.1. Содержание дисциплины</w:t>
      </w:r>
      <w:bookmarkEnd w:id="13"/>
      <w:bookmarkEnd w:id="14"/>
      <w:r w:rsidR="0049418A" w:rsidRPr="007245DF">
        <w:rPr>
          <w:rStyle w:val="FontStyle17"/>
          <w:b/>
          <w:sz w:val="28"/>
          <w:szCs w:val="28"/>
        </w:rPr>
        <w:t xml:space="preserve">  </w:t>
      </w:r>
    </w:p>
    <w:p w14:paraId="0DEC1B8C" w14:textId="77777777" w:rsidR="00EB2A93" w:rsidRPr="007245DF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5" w:name="_Toc384404354"/>
      <w:bookmarkStart w:id="16" w:name="_Toc466310754"/>
    </w:p>
    <w:p w14:paraId="35E97DDC" w14:textId="5861A26A" w:rsidR="0003301A" w:rsidRPr="007245DF" w:rsidRDefault="0000125F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ab/>
      </w:r>
      <w:bookmarkStart w:id="17" w:name="_Hlk188357738"/>
      <w:bookmarkStart w:id="18" w:name="_Hlk188965060"/>
      <w:r w:rsidR="0003301A" w:rsidRPr="007245DF">
        <w:rPr>
          <w:b/>
          <w:sz w:val="28"/>
          <w:szCs w:val="28"/>
        </w:rPr>
        <w:t xml:space="preserve">Тема 1. </w:t>
      </w:r>
      <w:r w:rsidR="00DB27BD" w:rsidRPr="007245DF">
        <w:rPr>
          <w:b/>
          <w:sz w:val="28"/>
          <w:szCs w:val="28"/>
        </w:rPr>
        <w:t xml:space="preserve">Классификация </w:t>
      </w:r>
      <w:r w:rsidR="00207705">
        <w:rPr>
          <w:b/>
          <w:sz w:val="28"/>
          <w:szCs w:val="28"/>
          <w:lang w:val="en-US"/>
        </w:rPr>
        <w:t>BI</w:t>
      </w:r>
      <w:r w:rsidR="00DB27BD" w:rsidRPr="007245DF">
        <w:rPr>
          <w:b/>
          <w:sz w:val="28"/>
          <w:szCs w:val="28"/>
        </w:rPr>
        <w:t xml:space="preserve"> систем</w:t>
      </w:r>
      <w:r w:rsidR="007422B6" w:rsidRPr="007245DF">
        <w:rPr>
          <w:b/>
          <w:sz w:val="28"/>
          <w:szCs w:val="28"/>
        </w:rPr>
        <w:t xml:space="preserve"> для бизнеса</w:t>
      </w:r>
    </w:p>
    <w:p w14:paraId="1E80DE1D" w14:textId="5BF1DF95" w:rsidR="00745852" w:rsidRPr="007245DF" w:rsidRDefault="001669ED" w:rsidP="00640C2F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Информационные ресурсы общества и предприятия. Определение и структура </w:t>
      </w:r>
      <w:r w:rsidR="00A664CD">
        <w:rPr>
          <w:sz w:val="28"/>
          <w:szCs w:val="28"/>
          <w:lang w:val="en-US"/>
        </w:rPr>
        <w:t>BI</w:t>
      </w:r>
      <w:r w:rsidRPr="007245DF">
        <w:rPr>
          <w:sz w:val="28"/>
          <w:szCs w:val="28"/>
        </w:rPr>
        <w:t xml:space="preserve"> систем. Концепция архитектуры предприятия и ее применение в экономических информационных системах.</w:t>
      </w:r>
      <w:r w:rsidR="00745852" w:rsidRPr="007245DF">
        <w:rPr>
          <w:sz w:val="28"/>
          <w:szCs w:val="28"/>
        </w:rPr>
        <w:t xml:space="preserve"> </w:t>
      </w:r>
      <w:r w:rsidRPr="007245DF">
        <w:rPr>
          <w:sz w:val="28"/>
          <w:szCs w:val="28"/>
        </w:rPr>
        <w:t>Особенность</w:t>
      </w:r>
      <w:r w:rsidR="00745852" w:rsidRPr="007245DF">
        <w:rPr>
          <w:sz w:val="28"/>
          <w:szCs w:val="28"/>
        </w:rPr>
        <w:t xml:space="preserve"> </w:t>
      </w:r>
      <w:r w:rsidR="00A664CD">
        <w:rPr>
          <w:sz w:val="28"/>
          <w:szCs w:val="28"/>
          <w:lang w:val="en-US"/>
        </w:rPr>
        <w:t>BI</w:t>
      </w:r>
      <w:r w:rsidR="00745852" w:rsidRPr="007245DF">
        <w:rPr>
          <w:sz w:val="28"/>
          <w:szCs w:val="28"/>
        </w:rPr>
        <w:t>-систем</w:t>
      </w:r>
      <w:r w:rsidRPr="007245DF">
        <w:rPr>
          <w:sz w:val="28"/>
          <w:szCs w:val="28"/>
        </w:rPr>
        <w:t>.</w:t>
      </w:r>
    </w:p>
    <w:p w14:paraId="7A38639E" w14:textId="1C6E399C" w:rsidR="00745852" w:rsidRPr="007245DF" w:rsidRDefault="00AE45BE" w:rsidP="00640C2F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Ключевы</w:t>
      </w:r>
      <w:r w:rsidR="00D1340D" w:rsidRPr="007245DF">
        <w:rPr>
          <w:sz w:val="28"/>
          <w:szCs w:val="28"/>
        </w:rPr>
        <w:t>е</w:t>
      </w:r>
      <w:r w:rsidRPr="007245DF">
        <w:rPr>
          <w:sz w:val="28"/>
          <w:szCs w:val="28"/>
        </w:rPr>
        <w:t xml:space="preserve"> требования к </w:t>
      </w:r>
      <w:r w:rsidR="00B618AF" w:rsidRPr="007245DF">
        <w:rPr>
          <w:sz w:val="28"/>
          <w:szCs w:val="28"/>
        </w:rPr>
        <w:t xml:space="preserve">внедрению </w:t>
      </w:r>
      <w:r w:rsidR="00A664CD">
        <w:rPr>
          <w:sz w:val="28"/>
          <w:szCs w:val="28"/>
          <w:lang w:val="en-US"/>
        </w:rPr>
        <w:t>BI</w:t>
      </w:r>
      <w:r w:rsidR="00A664CD" w:rsidRPr="00A664CD">
        <w:rPr>
          <w:sz w:val="28"/>
          <w:szCs w:val="28"/>
        </w:rPr>
        <w:t>-</w:t>
      </w:r>
      <w:r w:rsidRPr="007245DF">
        <w:rPr>
          <w:sz w:val="28"/>
          <w:szCs w:val="28"/>
        </w:rPr>
        <w:t>с</w:t>
      </w:r>
      <w:r w:rsidR="00B618AF" w:rsidRPr="007245DF">
        <w:rPr>
          <w:sz w:val="28"/>
          <w:szCs w:val="28"/>
        </w:rPr>
        <w:t>истем</w:t>
      </w:r>
      <w:r w:rsidR="001669ED" w:rsidRPr="007245DF">
        <w:rPr>
          <w:sz w:val="28"/>
          <w:szCs w:val="28"/>
        </w:rPr>
        <w:t>:</w:t>
      </w:r>
      <w:r w:rsidR="00B618AF" w:rsidRPr="007245DF">
        <w:rPr>
          <w:sz w:val="28"/>
          <w:szCs w:val="28"/>
        </w:rPr>
        <w:t xml:space="preserve"> п</w:t>
      </w:r>
      <w:r w:rsidR="00745852" w:rsidRPr="007245DF">
        <w:rPr>
          <w:sz w:val="28"/>
          <w:szCs w:val="28"/>
        </w:rPr>
        <w:t>ростота использования</w:t>
      </w:r>
      <w:r w:rsidR="001669ED" w:rsidRPr="007245DF">
        <w:rPr>
          <w:sz w:val="28"/>
          <w:szCs w:val="28"/>
        </w:rPr>
        <w:t>;</w:t>
      </w:r>
      <w:r w:rsidR="00745852" w:rsidRPr="007245DF">
        <w:rPr>
          <w:sz w:val="28"/>
          <w:szCs w:val="28"/>
        </w:rPr>
        <w:t xml:space="preserve"> </w:t>
      </w:r>
      <w:proofErr w:type="spellStart"/>
      <w:r w:rsidR="00745852" w:rsidRPr="007245DF">
        <w:rPr>
          <w:sz w:val="28"/>
          <w:szCs w:val="28"/>
        </w:rPr>
        <w:t>кастомизации</w:t>
      </w:r>
      <w:proofErr w:type="spellEnd"/>
      <w:r w:rsidR="00745852" w:rsidRPr="007245DF">
        <w:rPr>
          <w:sz w:val="28"/>
          <w:szCs w:val="28"/>
        </w:rPr>
        <w:t xml:space="preserve"> (доработка под нужды заказчика)</w:t>
      </w:r>
      <w:r w:rsidR="001669ED" w:rsidRPr="007245DF">
        <w:rPr>
          <w:sz w:val="28"/>
          <w:szCs w:val="28"/>
        </w:rPr>
        <w:t>;</w:t>
      </w:r>
      <w:r w:rsidR="00B618AF" w:rsidRPr="007245DF">
        <w:rPr>
          <w:sz w:val="28"/>
          <w:szCs w:val="28"/>
        </w:rPr>
        <w:t xml:space="preserve"> п</w:t>
      </w:r>
      <w:r w:rsidR="00745852" w:rsidRPr="007245DF">
        <w:rPr>
          <w:sz w:val="28"/>
          <w:szCs w:val="28"/>
        </w:rPr>
        <w:t xml:space="preserve">одготовка и изменение отчётов </w:t>
      </w:r>
      <w:r w:rsidR="00B618AF" w:rsidRPr="007245DF">
        <w:rPr>
          <w:sz w:val="28"/>
          <w:szCs w:val="28"/>
        </w:rPr>
        <w:t>(</w:t>
      </w:r>
      <w:r w:rsidR="00745852" w:rsidRPr="007245DF">
        <w:rPr>
          <w:sz w:val="28"/>
          <w:szCs w:val="28"/>
        </w:rPr>
        <w:t>с помощью «конструкторов»</w:t>
      </w:r>
      <w:r w:rsidR="001669ED" w:rsidRPr="007245DF">
        <w:rPr>
          <w:sz w:val="28"/>
          <w:szCs w:val="28"/>
        </w:rPr>
        <w:t>;</w:t>
      </w:r>
      <w:r w:rsidR="00B618AF" w:rsidRPr="007245DF">
        <w:rPr>
          <w:sz w:val="28"/>
          <w:szCs w:val="28"/>
        </w:rPr>
        <w:t xml:space="preserve"> м</w:t>
      </w:r>
      <w:r w:rsidR="00745852" w:rsidRPr="007245DF">
        <w:rPr>
          <w:sz w:val="28"/>
          <w:szCs w:val="28"/>
        </w:rPr>
        <w:t>ощность</w:t>
      </w:r>
      <w:r w:rsidR="00DE6B96" w:rsidRPr="007245DF">
        <w:rPr>
          <w:sz w:val="28"/>
          <w:szCs w:val="28"/>
        </w:rPr>
        <w:t xml:space="preserve"> (</w:t>
      </w:r>
      <w:r w:rsidR="00745852" w:rsidRPr="007245DF">
        <w:rPr>
          <w:sz w:val="28"/>
          <w:szCs w:val="28"/>
        </w:rPr>
        <w:t>мгновенный отклик</w:t>
      </w:r>
      <w:r w:rsidR="00DE6B96" w:rsidRPr="007245DF">
        <w:rPr>
          <w:sz w:val="28"/>
          <w:szCs w:val="28"/>
        </w:rPr>
        <w:t>)</w:t>
      </w:r>
      <w:r w:rsidR="00745852" w:rsidRPr="007245DF">
        <w:rPr>
          <w:sz w:val="28"/>
          <w:szCs w:val="28"/>
        </w:rPr>
        <w:t xml:space="preserve">. </w:t>
      </w:r>
    </w:p>
    <w:p w14:paraId="5CBE027C" w14:textId="79BF6D59" w:rsidR="00745852" w:rsidRPr="007245DF" w:rsidRDefault="00745852" w:rsidP="00DE6B96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Функциональные особенности </w:t>
      </w:r>
      <w:r w:rsidR="00A664CD">
        <w:rPr>
          <w:sz w:val="28"/>
          <w:szCs w:val="28"/>
          <w:lang w:val="en-US"/>
        </w:rPr>
        <w:t>BI</w:t>
      </w:r>
      <w:r w:rsidR="00A664CD" w:rsidRPr="00A664CD">
        <w:rPr>
          <w:sz w:val="28"/>
          <w:szCs w:val="28"/>
        </w:rPr>
        <w:t>-</w:t>
      </w:r>
      <w:r w:rsidRPr="007245DF">
        <w:rPr>
          <w:sz w:val="28"/>
          <w:szCs w:val="28"/>
        </w:rPr>
        <w:t>систем во взаимосвязи с поставленными</w:t>
      </w:r>
      <w:r w:rsidR="00DE6B96" w:rsidRPr="007245DF">
        <w:rPr>
          <w:sz w:val="28"/>
          <w:szCs w:val="28"/>
        </w:rPr>
        <w:t xml:space="preserve"> задачами. </w:t>
      </w:r>
      <w:r w:rsidR="00A664CD" w:rsidRPr="00A664CD">
        <w:rPr>
          <w:sz w:val="28"/>
          <w:szCs w:val="28"/>
        </w:rPr>
        <w:t>Сущность и роль бизнес-аналитики в современных условиях растущей конкуренции и быстро изменяющегося рынка; Основные технологии бизнес-аналитики</w:t>
      </w:r>
      <w:r w:rsidR="007422B6" w:rsidRPr="007245DF">
        <w:rPr>
          <w:rStyle w:val="FontStyle12"/>
          <w:rFonts w:eastAsia="Calibri"/>
          <w:sz w:val="28"/>
          <w:szCs w:val="28"/>
        </w:rPr>
        <w:t>.</w:t>
      </w:r>
    </w:p>
    <w:p w14:paraId="6DD0BCA2" w14:textId="3E693124" w:rsidR="00964740" w:rsidRPr="007245DF" w:rsidRDefault="001240BA" w:rsidP="00640C2F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Классификация </w:t>
      </w:r>
      <w:r w:rsidR="00A664CD">
        <w:rPr>
          <w:sz w:val="28"/>
          <w:szCs w:val="28"/>
          <w:lang w:val="en-US"/>
        </w:rPr>
        <w:t>BI</w:t>
      </w:r>
      <w:r w:rsidR="00A664CD" w:rsidRPr="00A664CD">
        <w:rPr>
          <w:sz w:val="28"/>
          <w:szCs w:val="28"/>
        </w:rPr>
        <w:t>-</w:t>
      </w:r>
      <w:r w:rsidRPr="007245DF">
        <w:rPr>
          <w:sz w:val="28"/>
          <w:szCs w:val="28"/>
        </w:rPr>
        <w:t>систем. Основные методологии</w:t>
      </w:r>
      <w:r w:rsidR="0059197F">
        <w:rPr>
          <w:sz w:val="28"/>
          <w:szCs w:val="28"/>
        </w:rPr>
        <w:t>,</w:t>
      </w:r>
      <w:r w:rsidRPr="007245DF">
        <w:rPr>
          <w:sz w:val="28"/>
          <w:szCs w:val="28"/>
        </w:rPr>
        <w:t xml:space="preserve"> используемые </w:t>
      </w:r>
      <w:r w:rsidR="00A664CD">
        <w:rPr>
          <w:sz w:val="28"/>
          <w:szCs w:val="28"/>
        </w:rPr>
        <w:t>при проведении</w:t>
      </w:r>
      <w:r w:rsidRPr="007245DF">
        <w:rPr>
          <w:sz w:val="28"/>
          <w:szCs w:val="28"/>
        </w:rPr>
        <w:t xml:space="preserve"> </w:t>
      </w:r>
      <w:r w:rsidR="00A664CD">
        <w:rPr>
          <w:sz w:val="28"/>
          <w:szCs w:val="28"/>
          <w:lang w:val="en-US"/>
        </w:rPr>
        <w:t>BI</w:t>
      </w:r>
      <w:r w:rsidR="00A664CD">
        <w:rPr>
          <w:sz w:val="28"/>
          <w:szCs w:val="28"/>
        </w:rPr>
        <w:t>-анализа</w:t>
      </w:r>
      <w:r w:rsidR="00DE6B96" w:rsidRPr="007245DF">
        <w:rPr>
          <w:sz w:val="28"/>
          <w:szCs w:val="28"/>
        </w:rPr>
        <w:t>.</w:t>
      </w:r>
    </w:p>
    <w:p w14:paraId="58B1CC8C" w14:textId="380AEEB6" w:rsidR="001240BA" w:rsidRPr="007245DF" w:rsidRDefault="001240BA" w:rsidP="00640C2F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Основные принципы планирования потребностей в материалах (MRP). Основы систем планирования производственных </w:t>
      </w:r>
      <w:proofErr w:type="spellStart"/>
      <w:r w:rsidRPr="007245DF">
        <w:rPr>
          <w:sz w:val="28"/>
          <w:szCs w:val="28"/>
        </w:rPr>
        <w:t>ресурcов</w:t>
      </w:r>
      <w:proofErr w:type="spellEnd"/>
      <w:r w:rsidRPr="007245DF">
        <w:rPr>
          <w:sz w:val="28"/>
          <w:szCs w:val="28"/>
        </w:rPr>
        <w:t xml:space="preserve"> (MRPII). Основы систем планирования ресурсов предприятия (ERP). Системы класса CSRP и CRM. Назначение, особенности и характеристики CRM информационных систем. Классы решаемых задач. Функции CRM систем. Обзор CRM решений и платформ. Системная интеграция и ИТ-консалтинг. </w:t>
      </w:r>
    </w:p>
    <w:p w14:paraId="7E27A9F3" w14:textId="570E8323" w:rsidR="001240BA" w:rsidRDefault="001240BA" w:rsidP="001240BA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Обзор рынка BI-систем.</w:t>
      </w:r>
    </w:p>
    <w:p w14:paraId="3986C56A" w14:textId="77777777" w:rsidR="001240BA" w:rsidRPr="007245DF" w:rsidRDefault="001240BA" w:rsidP="00640C2F">
      <w:pPr>
        <w:ind w:firstLine="709"/>
        <w:jc w:val="both"/>
        <w:rPr>
          <w:sz w:val="28"/>
          <w:szCs w:val="28"/>
        </w:rPr>
      </w:pPr>
    </w:p>
    <w:p w14:paraId="191DFCA7" w14:textId="77777777" w:rsidR="00965806" w:rsidRPr="007245DF" w:rsidRDefault="00965806" w:rsidP="00640C2F">
      <w:pPr>
        <w:ind w:right="43" w:firstLine="709"/>
        <w:jc w:val="both"/>
        <w:rPr>
          <w:b/>
          <w:sz w:val="28"/>
          <w:szCs w:val="28"/>
        </w:rPr>
      </w:pPr>
    </w:p>
    <w:p w14:paraId="27C02EFF" w14:textId="5F34FC6A" w:rsidR="00CD28C5" w:rsidRDefault="00CD28C5" w:rsidP="00640C2F">
      <w:pPr>
        <w:ind w:right="43" w:firstLine="709"/>
        <w:jc w:val="both"/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 xml:space="preserve">Тема 2. </w:t>
      </w:r>
      <w:r w:rsidR="00F300B9">
        <w:rPr>
          <w:b/>
          <w:sz w:val="28"/>
          <w:szCs w:val="28"/>
        </w:rPr>
        <w:t>Методология а</w:t>
      </w:r>
      <w:r w:rsidR="00A664CD">
        <w:rPr>
          <w:b/>
          <w:sz w:val="28"/>
          <w:szCs w:val="28"/>
        </w:rPr>
        <w:t>нализ</w:t>
      </w:r>
      <w:r w:rsidR="00F300B9">
        <w:rPr>
          <w:b/>
          <w:sz w:val="28"/>
          <w:szCs w:val="28"/>
        </w:rPr>
        <w:t>а</w:t>
      </w:r>
      <w:r w:rsidR="00A664CD">
        <w:rPr>
          <w:b/>
          <w:sz w:val="28"/>
          <w:szCs w:val="28"/>
        </w:rPr>
        <w:t xml:space="preserve"> данных с использованием </w:t>
      </w:r>
      <w:r w:rsidR="00A664CD">
        <w:rPr>
          <w:b/>
          <w:sz w:val="28"/>
          <w:szCs w:val="28"/>
          <w:lang w:val="en-US"/>
        </w:rPr>
        <w:t>BI</w:t>
      </w:r>
      <w:r w:rsidR="00A664CD" w:rsidRPr="00A664CD">
        <w:rPr>
          <w:b/>
          <w:sz w:val="28"/>
          <w:szCs w:val="28"/>
        </w:rPr>
        <w:t>-</w:t>
      </w:r>
      <w:r w:rsidR="00A664CD">
        <w:rPr>
          <w:b/>
          <w:sz w:val="28"/>
          <w:szCs w:val="28"/>
        </w:rPr>
        <w:t>систем</w:t>
      </w:r>
    </w:p>
    <w:p w14:paraId="2B408F36" w14:textId="77777777" w:rsidR="000C1585" w:rsidRPr="007245DF" w:rsidRDefault="000C1585" w:rsidP="000C1585">
      <w:pPr>
        <w:ind w:firstLine="709"/>
        <w:jc w:val="both"/>
        <w:rPr>
          <w:sz w:val="28"/>
          <w:szCs w:val="28"/>
        </w:rPr>
      </w:pPr>
      <w:r w:rsidRPr="000C1585">
        <w:rPr>
          <w:sz w:val="28"/>
          <w:szCs w:val="28"/>
        </w:rPr>
        <w:t>Обзор методов бизнес-анализа. Задачи бизнес-анализа. Анализ стратегии. Планирование и мониторинг. Анализ требований и проектирование. Оценка решений. Определение наиболее оптимальных решений. Основы бизнес-анализа. Результаты бизнес-анализа. Ценность аналитики для бизнеса</w:t>
      </w:r>
    </w:p>
    <w:p w14:paraId="602F1293" w14:textId="61EBB037" w:rsidR="009A4897" w:rsidRPr="007245DF" w:rsidRDefault="009A4897" w:rsidP="00640C2F">
      <w:pPr>
        <w:ind w:right="43" w:firstLine="709"/>
        <w:jc w:val="both"/>
        <w:rPr>
          <w:bCs/>
          <w:sz w:val="28"/>
          <w:szCs w:val="28"/>
          <w:shd w:val="clear" w:color="auto" w:fill="FFFFFF"/>
        </w:rPr>
      </w:pPr>
      <w:r w:rsidRPr="007245DF">
        <w:rPr>
          <w:bCs/>
          <w:sz w:val="28"/>
          <w:szCs w:val="28"/>
          <w:shd w:val="clear" w:color="auto" w:fill="FFFFFF"/>
        </w:rPr>
        <w:t>Банки и базы данных. Основные понятия и определения. Типы данных, их достоинства и недостатки. Понятие моделей данных. Структура данных. Анализ предметной области. Определение связей между таблицами.</w:t>
      </w:r>
    </w:p>
    <w:p w14:paraId="691517AA" w14:textId="27877EFB" w:rsidR="001240BA" w:rsidRPr="007245DF" w:rsidRDefault="001240BA" w:rsidP="009A4897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Понятие хранилища данных (</w:t>
      </w:r>
      <w:proofErr w:type="spellStart"/>
      <w:r w:rsidRPr="007245DF">
        <w:rPr>
          <w:sz w:val="28"/>
          <w:szCs w:val="28"/>
        </w:rPr>
        <w:t>Data</w:t>
      </w:r>
      <w:proofErr w:type="spellEnd"/>
      <w:r w:rsidRPr="007245DF">
        <w:rPr>
          <w:sz w:val="28"/>
          <w:szCs w:val="28"/>
        </w:rPr>
        <w:t xml:space="preserve"> </w:t>
      </w:r>
      <w:proofErr w:type="spellStart"/>
      <w:r w:rsidRPr="007245DF">
        <w:rPr>
          <w:sz w:val="28"/>
          <w:szCs w:val="28"/>
        </w:rPr>
        <w:t>Warehousing</w:t>
      </w:r>
      <w:proofErr w:type="spellEnd"/>
      <w:r w:rsidRPr="007245DF">
        <w:rPr>
          <w:sz w:val="28"/>
          <w:szCs w:val="28"/>
        </w:rPr>
        <w:t>). Причины появления хранилищ данных. Отличительные особенности хранилищ. Многомерная модель данных. Хранилище данных в виде ненормализованных данных. Основные требования к хранилищам данных. Понятие витрины данных</w:t>
      </w:r>
      <w:r w:rsidR="006205E7" w:rsidRPr="007245DF">
        <w:rPr>
          <w:sz w:val="28"/>
          <w:szCs w:val="28"/>
        </w:rPr>
        <w:t>.</w:t>
      </w:r>
    </w:p>
    <w:p w14:paraId="192C749B" w14:textId="1551FB5B" w:rsidR="006205E7" w:rsidRPr="007245DF" w:rsidRDefault="006205E7" w:rsidP="006205E7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7245DF">
        <w:rPr>
          <w:sz w:val="28"/>
          <w:szCs w:val="28"/>
          <w:lang w:val="ru-RU"/>
        </w:rPr>
        <w:t xml:space="preserve">Многомерное моделирование в виде ненормализованных баз данных: схема «звезда», схема «снежинка», их преимущества и недостатки. Структура </w:t>
      </w:r>
      <w:r w:rsidRPr="007245DF">
        <w:rPr>
          <w:sz w:val="28"/>
          <w:szCs w:val="28"/>
          <w:lang w:val="ru-RU"/>
        </w:rPr>
        <w:lastRenderedPageBreak/>
        <w:t xml:space="preserve">хранилища данных. Оперативная база данных. Таблица фактов. Типы фактов. Таблица измерений. Характеристика таблицы фактов и таблиц измерений. Применение </w:t>
      </w:r>
      <w:r w:rsidRPr="007245DF">
        <w:rPr>
          <w:sz w:val="28"/>
          <w:szCs w:val="28"/>
        </w:rPr>
        <w:t>OLAP</w:t>
      </w:r>
      <w:r w:rsidRPr="007245DF">
        <w:rPr>
          <w:sz w:val="28"/>
          <w:szCs w:val="28"/>
          <w:lang w:val="ru-RU"/>
        </w:rPr>
        <w:t>-технологий для решения финансовых и экономических задач. Принципы многомерных отчетов OLAP.</w:t>
      </w:r>
    </w:p>
    <w:p w14:paraId="40AB0E8C" w14:textId="24AF35BF" w:rsidR="009A4897" w:rsidRPr="007245DF" w:rsidRDefault="001240BA" w:rsidP="009A4897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Модели данных используемых в а</w:t>
      </w:r>
      <w:r w:rsidR="009A4897" w:rsidRPr="007245DF">
        <w:rPr>
          <w:sz w:val="28"/>
          <w:szCs w:val="28"/>
        </w:rPr>
        <w:t>втоматизированн</w:t>
      </w:r>
      <w:r w:rsidRPr="007245DF">
        <w:rPr>
          <w:sz w:val="28"/>
          <w:szCs w:val="28"/>
        </w:rPr>
        <w:t>ых</w:t>
      </w:r>
      <w:r w:rsidR="009A4897" w:rsidRPr="007245DF">
        <w:rPr>
          <w:sz w:val="28"/>
          <w:szCs w:val="28"/>
        </w:rPr>
        <w:t xml:space="preserve"> информационн</w:t>
      </w:r>
      <w:r w:rsidRPr="007245DF">
        <w:rPr>
          <w:sz w:val="28"/>
          <w:szCs w:val="28"/>
        </w:rPr>
        <w:t>ых</w:t>
      </w:r>
      <w:r w:rsidR="009A4897" w:rsidRPr="007245DF">
        <w:rPr>
          <w:sz w:val="28"/>
          <w:szCs w:val="28"/>
        </w:rPr>
        <w:t xml:space="preserve"> система</w:t>
      </w:r>
      <w:r w:rsidRPr="007245DF">
        <w:rPr>
          <w:sz w:val="28"/>
          <w:szCs w:val="28"/>
        </w:rPr>
        <w:t>х</w:t>
      </w:r>
      <w:r w:rsidR="009A4897" w:rsidRPr="007245DF">
        <w:rPr>
          <w:sz w:val="28"/>
          <w:szCs w:val="28"/>
        </w:rPr>
        <w:t xml:space="preserve"> бухгалтерского учета управлени</w:t>
      </w:r>
      <w:r w:rsidRPr="007245DF">
        <w:rPr>
          <w:sz w:val="28"/>
          <w:szCs w:val="28"/>
        </w:rPr>
        <w:t>я</w:t>
      </w:r>
      <w:r w:rsidR="009A4897" w:rsidRPr="007245DF">
        <w:rPr>
          <w:sz w:val="28"/>
          <w:szCs w:val="28"/>
        </w:rPr>
        <w:t xml:space="preserve"> экономическим субъектом. </w:t>
      </w:r>
    </w:p>
    <w:p w14:paraId="7D59EED1" w14:textId="77777777" w:rsidR="009A4897" w:rsidRPr="007245DF" w:rsidRDefault="009A4897" w:rsidP="009A4897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45DF">
        <w:rPr>
          <w:rFonts w:ascii="Times New Roman" w:hAnsi="Times New Roman" w:cs="Times New Roman"/>
          <w:color w:val="auto"/>
          <w:sz w:val="28"/>
          <w:szCs w:val="28"/>
        </w:rPr>
        <w:t xml:space="preserve">Особенности формирования информационной базы бизнес-анализа. </w:t>
      </w:r>
    </w:p>
    <w:p w14:paraId="2EAEBF9F" w14:textId="05B7B1A7" w:rsidR="00A97413" w:rsidRPr="007245DF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 xml:space="preserve">Тема 3. </w:t>
      </w:r>
      <w:r w:rsidR="00EA697A" w:rsidRPr="007245DF">
        <w:rPr>
          <w:b/>
          <w:sz w:val="28"/>
          <w:szCs w:val="28"/>
        </w:rPr>
        <w:t xml:space="preserve">Автоматизированная аналитическая обработка данных с помощью </w:t>
      </w:r>
      <w:bookmarkStart w:id="19" w:name="_Hlk188965205"/>
      <w:r w:rsidR="003B23DB">
        <w:rPr>
          <w:b/>
          <w:sz w:val="28"/>
          <w:szCs w:val="28"/>
          <w:lang w:val="en-US"/>
        </w:rPr>
        <w:t>BI</w:t>
      </w:r>
      <w:r w:rsidR="003B23DB" w:rsidRPr="00F66F0F">
        <w:rPr>
          <w:b/>
          <w:sz w:val="28"/>
          <w:szCs w:val="28"/>
        </w:rPr>
        <w:t>-</w:t>
      </w:r>
      <w:r w:rsidR="003B23DB">
        <w:rPr>
          <w:b/>
          <w:sz w:val="28"/>
          <w:szCs w:val="28"/>
        </w:rPr>
        <w:t>систем</w:t>
      </w:r>
      <w:bookmarkEnd w:id="19"/>
      <w:r w:rsidR="00EA697A" w:rsidRPr="007245DF">
        <w:rPr>
          <w:b/>
          <w:sz w:val="28"/>
          <w:szCs w:val="28"/>
        </w:rPr>
        <w:t xml:space="preserve">. </w:t>
      </w:r>
    </w:p>
    <w:p w14:paraId="272D80FC" w14:textId="18334B10" w:rsidR="006205E7" w:rsidRDefault="006205E7" w:rsidP="006205E7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7245DF">
        <w:rPr>
          <w:sz w:val="28"/>
          <w:szCs w:val="28"/>
          <w:lang w:val="ru-RU"/>
        </w:rPr>
        <w:t>Средства формирования запросов и построения отчетов (</w:t>
      </w:r>
      <w:r w:rsidRPr="007245DF">
        <w:rPr>
          <w:sz w:val="28"/>
          <w:szCs w:val="28"/>
        </w:rPr>
        <w:t>query</w:t>
      </w:r>
      <w:r w:rsidRPr="007245DF">
        <w:rPr>
          <w:sz w:val="28"/>
          <w:szCs w:val="28"/>
          <w:lang w:val="ru-RU"/>
        </w:rPr>
        <w:t xml:space="preserve"> </w:t>
      </w:r>
      <w:r w:rsidRPr="007245DF">
        <w:rPr>
          <w:sz w:val="28"/>
          <w:szCs w:val="28"/>
        </w:rPr>
        <w:t>and</w:t>
      </w:r>
      <w:r w:rsidRPr="007245DF">
        <w:rPr>
          <w:sz w:val="28"/>
          <w:szCs w:val="28"/>
          <w:lang w:val="ru-RU"/>
        </w:rPr>
        <w:t xml:space="preserve"> </w:t>
      </w:r>
      <w:r w:rsidRPr="007245DF">
        <w:rPr>
          <w:sz w:val="28"/>
          <w:szCs w:val="28"/>
        </w:rPr>
        <w:t>reporting</w:t>
      </w:r>
      <w:r w:rsidRPr="007245DF">
        <w:rPr>
          <w:sz w:val="28"/>
          <w:szCs w:val="28"/>
          <w:lang w:val="ru-RU"/>
        </w:rPr>
        <w:t xml:space="preserve"> </w:t>
      </w:r>
      <w:r w:rsidRPr="007245DF">
        <w:rPr>
          <w:sz w:val="28"/>
          <w:szCs w:val="28"/>
        </w:rPr>
        <w:t>tools</w:t>
      </w:r>
      <w:r w:rsidRPr="007245DF">
        <w:rPr>
          <w:sz w:val="28"/>
          <w:szCs w:val="28"/>
          <w:lang w:val="ru-RU"/>
        </w:rPr>
        <w:t>)</w:t>
      </w:r>
      <w:r w:rsidR="00EA697A" w:rsidRPr="007245DF">
        <w:rPr>
          <w:sz w:val="28"/>
          <w:szCs w:val="28"/>
          <w:lang w:val="ru-RU"/>
        </w:rPr>
        <w:t>.</w:t>
      </w:r>
      <w:r w:rsidRPr="007245DF">
        <w:rPr>
          <w:sz w:val="28"/>
          <w:szCs w:val="28"/>
          <w:lang w:val="ru-RU"/>
        </w:rPr>
        <w:t xml:space="preserve"> </w:t>
      </w:r>
      <w:r w:rsidR="00EA697A" w:rsidRPr="007245DF">
        <w:rPr>
          <w:sz w:val="28"/>
          <w:szCs w:val="28"/>
          <w:lang w:val="ru-RU"/>
        </w:rPr>
        <w:t>Ф</w:t>
      </w:r>
      <w:r w:rsidRPr="007245DF">
        <w:rPr>
          <w:sz w:val="28"/>
          <w:szCs w:val="28"/>
          <w:lang w:val="ru-RU"/>
        </w:rPr>
        <w:t xml:space="preserve">ункции построения запросов к </w:t>
      </w:r>
      <w:r w:rsidR="00EA697A" w:rsidRPr="007245DF">
        <w:rPr>
          <w:sz w:val="28"/>
          <w:szCs w:val="28"/>
          <w:lang w:val="ru-RU"/>
        </w:rPr>
        <w:t xml:space="preserve">таблицам </w:t>
      </w:r>
      <w:r w:rsidRPr="007245DF">
        <w:rPr>
          <w:sz w:val="28"/>
          <w:szCs w:val="28"/>
          <w:lang w:val="ru-RU"/>
        </w:rPr>
        <w:t>информационно-аналитически</w:t>
      </w:r>
      <w:r w:rsidR="00EA697A" w:rsidRPr="007245DF">
        <w:rPr>
          <w:sz w:val="28"/>
          <w:szCs w:val="28"/>
          <w:lang w:val="ru-RU"/>
        </w:rPr>
        <w:t>х</w:t>
      </w:r>
      <w:r w:rsidRPr="007245DF">
        <w:rPr>
          <w:sz w:val="28"/>
          <w:szCs w:val="28"/>
          <w:lang w:val="ru-RU"/>
        </w:rPr>
        <w:t xml:space="preserve"> систем</w:t>
      </w:r>
      <w:r w:rsidR="00EA697A" w:rsidRPr="007245DF">
        <w:rPr>
          <w:sz w:val="28"/>
          <w:szCs w:val="28"/>
          <w:lang w:val="ru-RU"/>
        </w:rPr>
        <w:t>. И</w:t>
      </w:r>
      <w:r w:rsidRPr="007245DF">
        <w:rPr>
          <w:sz w:val="28"/>
          <w:szCs w:val="28"/>
          <w:lang w:val="ru-RU"/>
        </w:rPr>
        <w:t>нтеграци</w:t>
      </w:r>
      <w:r w:rsidR="00EA697A" w:rsidRPr="007245DF">
        <w:rPr>
          <w:sz w:val="28"/>
          <w:szCs w:val="28"/>
          <w:lang w:val="ru-RU"/>
        </w:rPr>
        <w:t>я</w:t>
      </w:r>
      <w:r w:rsidRPr="007245DF">
        <w:rPr>
          <w:sz w:val="28"/>
          <w:szCs w:val="28"/>
          <w:lang w:val="ru-RU"/>
        </w:rPr>
        <w:t xml:space="preserve"> данных из нескольких источников</w:t>
      </w:r>
      <w:r w:rsidR="00EA697A" w:rsidRPr="007245DF">
        <w:rPr>
          <w:sz w:val="28"/>
          <w:szCs w:val="28"/>
          <w:lang w:val="ru-RU"/>
        </w:rPr>
        <w:t>. П</w:t>
      </w:r>
      <w:r w:rsidRPr="007245DF">
        <w:rPr>
          <w:sz w:val="28"/>
          <w:szCs w:val="28"/>
          <w:lang w:val="ru-RU"/>
        </w:rPr>
        <w:t>росмотр данных с возможностью их детализации и обобщения</w:t>
      </w:r>
      <w:r w:rsidR="00AF263A" w:rsidRPr="007245DF">
        <w:rPr>
          <w:sz w:val="28"/>
          <w:szCs w:val="28"/>
          <w:lang w:val="ru-RU"/>
        </w:rPr>
        <w:t xml:space="preserve">. </w:t>
      </w:r>
      <w:r w:rsidR="000C1585" w:rsidRPr="000C1585">
        <w:rPr>
          <w:sz w:val="28"/>
          <w:szCs w:val="28"/>
          <w:lang w:val="ru-RU"/>
        </w:rPr>
        <w:t>Методы предварительной обработки данных – очистка, нормализация, выделение признаков, преобразование, уплотнение. Описательные характеристики и отображение данных. Классификация статистических данных по различным критериям</w:t>
      </w:r>
      <w:r w:rsidRPr="007245DF">
        <w:rPr>
          <w:sz w:val="28"/>
          <w:szCs w:val="28"/>
          <w:lang w:val="ru-RU"/>
        </w:rPr>
        <w:t>.</w:t>
      </w:r>
    </w:p>
    <w:p w14:paraId="03C5C502" w14:textId="12538C9F" w:rsidR="00F300B9" w:rsidRPr="00F300B9" w:rsidRDefault="00064702" w:rsidP="00F300B9">
      <w:pPr>
        <w:pStyle w:val="Style1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Принципы анализа данных на аналитических платформах. </w:t>
      </w:r>
      <w:r w:rsidR="00F300B9" w:rsidRPr="00F300B9">
        <w:rPr>
          <w:sz w:val="28"/>
          <w:szCs w:val="28"/>
          <w:lang w:val="ru-RU"/>
        </w:rPr>
        <w:t>Изучение способов визуализации информации</w:t>
      </w:r>
      <w:r w:rsidR="00F300B9">
        <w:rPr>
          <w:sz w:val="28"/>
          <w:szCs w:val="28"/>
          <w:lang w:val="ru-RU"/>
        </w:rPr>
        <w:t xml:space="preserve">. </w:t>
      </w:r>
      <w:r w:rsidR="00F300B9" w:rsidRPr="00F300B9">
        <w:rPr>
          <w:sz w:val="28"/>
          <w:szCs w:val="28"/>
          <w:lang w:val="ru-RU"/>
        </w:rPr>
        <w:t>Обработка больших данных в BI-системах</w:t>
      </w:r>
      <w:r w:rsidR="00F300B9">
        <w:rPr>
          <w:sz w:val="28"/>
          <w:szCs w:val="28"/>
          <w:lang w:val="ru-RU"/>
        </w:rPr>
        <w:t>.</w:t>
      </w:r>
      <w:r w:rsidR="00F300B9" w:rsidRPr="00F300B9">
        <w:rPr>
          <w:rFonts w:ascii="Helvetica" w:hAnsi="Helvetica" w:cs="Helvetica"/>
          <w:color w:val="1A1A1A"/>
          <w:sz w:val="23"/>
          <w:szCs w:val="23"/>
          <w:lang w:val="ru-RU" w:eastAsia="ru-RU"/>
        </w:rPr>
        <w:t xml:space="preserve"> </w:t>
      </w:r>
      <w:r w:rsidR="00F300B9" w:rsidRPr="00F300B9">
        <w:rPr>
          <w:sz w:val="28"/>
          <w:szCs w:val="28"/>
          <w:lang w:val="ru-RU"/>
        </w:rPr>
        <w:t>Добавление</w:t>
      </w:r>
      <w:r w:rsidR="00F300B9">
        <w:rPr>
          <w:sz w:val="28"/>
          <w:szCs w:val="28"/>
          <w:lang w:val="ru-RU"/>
        </w:rPr>
        <w:t xml:space="preserve"> </w:t>
      </w:r>
      <w:r w:rsidR="00F300B9" w:rsidRPr="00F300B9">
        <w:rPr>
          <w:sz w:val="28"/>
          <w:szCs w:val="28"/>
          <w:lang w:val="ru-RU"/>
        </w:rPr>
        <w:t>в</w:t>
      </w:r>
      <w:r w:rsidR="00F300B9">
        <w:rPr>
          <w:sz w:val="28"/>
          <w:szCs w:val="28"/>
          <w:lang w:val="ru-RU"/>
        </w:rPr>
        <w:t xml:space="preserve"> </w:t>
      </w:r>
      <w:proofErr w:type="spellStart"/>
      <w:r w:rsidR="00F300B9">
        <w:rPr>
          <w:sz w:val="28"/>
          <w:szCs w:val="28"/>
          <w:lang w:val="ru-RU"/>
        </w:rPr>
        <w:t>д</w:t>
      </w:r>
      <w:r w:rsidR="00F300B9" w:rsidRPr="00F300B9">
        <w:rPr>
          <w:sz w:val="28"/>
          <w:szCs w:val="28"/>
          <w:lang w:val="ru-RU"/>
        </w:rPr>
        <w:t>ашборд</w:t>
      </w:r>
      <w:proofErr w:type="spellEnd"/>
      <w:r w:rsidR="00F300B9">
        <w:rPr>
          <w:sz w:val="28"/>
          <w:szCs w:val="28"/>
          <w:lang w:val="ru-RU"/>
        </w:rPr>
        <w:t xml:space="preserve"> </w:t>
      </w:r>
      <w:r w:rsidR="00F300B9" w:rsidRPr="00F300B9">
        <w:rPr>
          <w:sz w:val="28"/>
          <w:szCs w:val="28"/>
          <w:lang w:val="ru-RU"/>
        </w:rPr>
        <w:t>каскадная, точечная, круговая, дерева), «Гистограмма», «График» (кроме: кольцевой),</w:t>
      </w:r>
      <w:r w:rsidR="00F300B9">
        <w:rPr>
          <w:sz w:val="28"/>
          <w:szCs w:val="28"/>
          <w:lang w:val="ru-RU"/>
        </w:rPr>
        <w:t xml:space="preserve"> </w:t>
      </w:r>
      <w:r w:rsidR="00F300B9" w:rsidRPr="00F300B9">
        <w:rPr>
          <w:sz w:val="28"/>
          <w:szCs w:val="28"/>
          <w:lang w:val="ru-RU"/>
        </w:rPr>
        <w:t>«Срез» и изучение параметров настройки элементов</w:t>
      </w:r>
      <w:r w:rsidR="00F300B9">
        <w:rPr>
          <w:sz w:val="28"/>
          <w:szCs w:val="28"/>
          <w:lang w:val="ru-RU"/>
        </w:rPr>
        <w:t xml:space="preserve">, </w:t>
      </w:r>
      <w:r w:rsidR="00F300B9" w:rsidRPr="00F300B9">
        <w:rPr>
          <w:sz w:val="28"/>
          <w:szCs w:val="28"/>
          <w:lang w:val="ru-RU"/>
        </w:rPr>
        <w:t>«Ключевой показатель эффективности» и «Карта» (все типы) и изучение параметров</w:t>
      </w:r>
      <w:r w:rsidR="00F300B9">
        <w:rPr>
          <w:sz w:val="28"/>
          <w:szCs w:val="28"/>
          <w:lang w:val="ru-RU"/>
        </w:rPr>
        <w:t xml:space="preserve"> </w:t>
      </w:r>
      <w:r w:rsidR="00F300B9" w:rsidRPr="00F300B9">
        <w:rPr>
          <w:sz w:val="28"/>
          <w:szCs w:val="28"/>
          <w:lang w:val="ru-RU"/>
        </w:rPr>
        <w:t>настройки элементов.</w:t>
      </w:r>
    </w:p>
    <w:p w14:paraId="03E85CDF" w14:textId="58B607AA" w:rsidR="00823B90" w:rsidRPr="00823B90" w:rsidRDefault="00823B90" w:rsidP="00823B90">
      <w:pPr>
        <w:pStyle w:val="Style16"/>
        <w:ind w:firstLine="567"/>
        <w:jc w:val="both"/>
        <w:rPr>
          <w:sz w:val="28"/>
          <w:szCs w:val="28"/>
          <w:lang w:val="ru-RU"/>
        </w:rPr>
      </w:pPr>
      <w:r w:rsidRPr="00823B90">
        <w:rPr>
          <w:sz w:val="28"/>
          <w:szCs w:val="28"/>
          <w:lang w:val="ru-RU"/>
        </w:rPr>
        <w:t xml:space="preserve">Изучение функционала по очистке и форматированию данных в </w:t>
      </w:r>
      <w:proofErr w:type="spellStart"/>
      <w:r w:rsidRPr="00823B90">
        <w:rPr>
          <w:sz w:val="28"/>
          <w:szCs w:val="28"/>
        </w:rPr>
        <w:t>PowerBI</w:t>
      </w:r>
      <w:proofErr w:type="spellEnd"/>
      <w:r w:rsidRPr="00823B90">
        <w:rPr>
          <w:sz w:val="28"/>
          <w:szCs w:val="28"/>
          <w:lang w:val="ru-RU"/>
        </w:rPr>
        <w:t xml:space="preserve"> (удаление строк и столбцов, объединение столбцов, разделение столбцов по признаку, повышение заголовка, работа с фильтрами, заполнение пропусков и замена данных). Изучение функционала по очистке и форматированию данных в </w:t>
      </w:r>
      <w:r w:rsidRPr="00823B90">
        <w:rPr>
          <w:sz w:val="28"/>
          <w:szCs w:val="28"/>
        </w:rPr>
        <w:t>Power</w:t>
      </w:r>
      <w:r w:rsidRPr="00823B90">
        <w:rPr>
          <w:sz w:val="28"/>
          <w:szCs w:val="28"/>
          <w:lang w:val="ru-RU"/>
        </w:rPr>
        <w:t xml:space="preserve"> </w:t>
      </w:r>
      <w:r w:rsidRPr="00823B90">
        <w:rPr>
          <w:sz w:val="28"/>
          <w:szCs w:val="28"/>
        </w:rPr>
        <w:t>BI</w:t>
      </w:r>
      <w:r w:rsidRPr="00823B90">
        <w:rPr>
          <w:sz w:val="28"/>
          <w:szCs w:val="28"/>
          <w:lang w:val="ru-RU"/>
        </w:rPr>
        <w:t xml:space="preserve"> (добавление детализации на основе пользовательского столбца). Создание </w:t>
      </w:r>
      <w:r w:rsidRPr="00823B90">
        <w:rPr>
          <w:sz w:val="28"/>
          <w:szCs w:val="28"/>
        </w:rPr>
        <w:t>data</w:t>
      </w:r>
      <w:r w:rsidRPr="00823B90">
        <w:rPr>
          <w:sz w:val="28"/>
          <w:szCs w:val="28"/>
          <w:lang w:val="ru-RU"/>
        </w:rPr>
        <w:t xml:space="preserve"> </w:t>
      </w:r>
      <w:r w:rsidRPr="00823B90">
        <w:rPr>
          <w:sz w:val="28"/>
          <w:szCs w:val="28"/>
        </w:rPr>
        <w:t>set</w:t>
      </w:r>
      <w:r w:rsidRPr="00823B90">
        <w:rPr>
          <w:sz w:val="28"/>
          <w:szCs w:val="28"/>
          <w:lang w:val="ru-RU"/>
        </w:rPr>
        <w:t xml:space="preserve"> на основе файловых источников данных (данные из </w:t>
      </w:r>
      <w:r w:rsidRPr="00823B90">
        <w:rPr>
          <w:sz w:val="28"/>
          <w:szCs w:val="28"/>
        </w:rPr>
        <w:t>Excel</w:t>
      </w:r>
      <w:r w:rsidRPr="00823B90">
        <w:rPr>
          <w:sz w:val="28"/>
          <w:szCs w:val="28"/>
          <w:lang w:val="ru-RU"/>
        </w:rPr>
        <w:t xml:space="preserve">-файлов, объединенные данных из нескольких вкладок </w:t>
      </w:r>
      <w:r w:rsidRPr="00823B90">
        <w:rPr>
          <w:sz w:val="28"/>
          <w:szCs w:val="28"/>
        </w:rPr>
        <w:t>excel</w:t>
      </w:r>
      <w:r w:rsidRPr="00823B90">
        <w:rPr>
          <w:sz w:val="28"/>
          <w:szCs w:val="28"/>
          <w:lang w:val="ru-RU"/>
        </w:rPr>
        <w:t xml:space="preserve">-файла, данные из папок). Создание </w:t>
      </w:r>
      <w:r w:rsidRPr="00823B90">
        <w:rPr>
          <w:sz w:val="28"/>
          <w:szCs w:val="28"/>
        </w:rPr>
        <w:t>data</w:t>
      </w:r>
      <w:r w:rsidRPr="00823B90">
        <w:rPr>
          <w:sz w:val="28"/>
          <w:szCs w:val="28"/>
          <w:lang w:val="ru-RU"/>
        </w:rPr>
        <w:t xml:space="preserve"> </w:t>
      </w:r>
      <w:r w:rsidRPr="00823B90">
        <w:rPr>
          <w:sz w:val="28"/>
          <w:szCs w:val="28"/>
        </w:rPr>
        <w:t>set</w:t>
      </w:r>
      <w:r w:rsidRPr="00823B90">
        <w:rPr>
          <w:sz w:val="28"/>
          <w:szCs w:val="28"/>
          <w:lang w:val="ru-RU"/>
        </w:rPr>
        <w:t xml:space="preserve"> на основе данных из </w:t>
      </w:r>
      <w:r w:rsidRPr="00823B90">
        <w:rPr>
          <w:sz w:val="28"/>
          <w:szCs w:val="28"/>
        </w:rPr>
        <w:t>web</w:t>
      </w:r>
      <w:r w:rsidRPr="00823B90">
        <w:rPr>
          <w:sz w:val="28"/>
          <w:szCs w:val="28"/>
          <w:lang w:val="ru-RU"/>
        </w:rPr>
        <w:t>-ресурсов (сайт, файлы с сайта (</w:t>
      </w:r>
      <w:r w:rsidRPr="00823B90">
        <w:rPr>
          <w:sz w:val="28"/>
          <w:szCs w:val="28"/>
        </w:rPr>
        <w:t>PDF</w:t>
      </w:r>
      <w:r w:rsidRPr="00823B90">
        <w:rPr>
          <w:sz w:val="28"/>
          <w:szCs w:val="28"/>
          <w:lang w:val="ru-RU"/>
        </w:rPr>
        <w:t xml:space="preserve">, </w:t>
      </w:r>
      <w:r w:rsidRPr="00823B90">
        <w:rPr>
          <w:sz w:val="28"/>
          <w:szCs w:val="28"/>
        </w:rPr>
        <w:t>XML</w:t>
      </w:r>
      <w:r w:rsidRPr="00823B90">
        <w:rPr>
          <w:sz w:val="28"/>
          <w:szCs w:val="28"/>
          <w:lang w:val="ru-RU"/>
        </w:rPr>
        <w:t xml:space="preserve">), </w:t>
      </w:r>
      <w:r w:rsidRPr="00823B90">
        <w:rPr>
          <w:sz w:val="28"/>
          <w:szCs w:val="28"/>
        </w:rPr>
        <w:t>excel</w:t>
      </w:r>
      <w:r w:rsidRPr="00823B90">
        <w:rPr>
          <w:sz w:val="28"/>
          <w:szCs w:val="28"/>
          <w:lang w:val="ru-RU"/>
        </w:rPr>
        <w:t xml:space="preserve">-файл из облачного хранилища). Создание и использование параметра для получения данных из запроса. Создание </w:t>
      </w:r>
      <w:r w:rsidRPr="00823B90">
        <w:rPr>
          <w:sz w:val="28"/>
          <w:szCs w:val="28"/>
        </w:rPr>
        <w:t>data</w:t>
      </w:r>
      <w:r w:rsidRPr="00823B90">
        <w:rPr>
          <w:sz w:val="28"/>
          <w:szCs w:val="28"/>
          <w:lang w:val="ru-RU"/>
        </w:rPr>
        <w:t xml:space="preserve"> </w:t>
      </w:r>
      <w:r w:rsidRPr="00823B90">
        <w:rPr>
          <w:sz w:val="28"/>
          <w:szCs w:val="28"/>
        </w:rPr>
        <w:t>set</w:t>
      </w:r>
      <w:r w:rsidRPr="00823B90">
        <w:rPr>
          <w:sz w:val="28"/>
          <w:szCs w:val="28"/>
          <w:lang w:val="ru-RU"/>
        </w:rPr>
        <w:t xml:space="preserve">, используя язык М. Изучение использования быстрых мер, вычисляемых столбцов с использованием языка DAX, создание таблиц с использованием языка DAX, изучение операторов. Изучение использования мер и математических функций в языке </w:t>
      </w:r>
      <w:r w:rsidRPr="00823B90">
        <w:rPr>
          <w:sz w:val="28"/>
          <w:szCs w:val="28"/>
        </w:rPr>
        <w:t>DAX</w:t>
      </w:r>
      <w:r w:rsidRPr="00823B90">
        <w:rPr>
          <w:sz w:val="28"/>
          <w:szCs w:val="28"/>
          <w:lang w:val="ru-RU"/>
        </w:rPr>
        <w:t xml:space="preserve"> (сумма, среднее, минимум, максимум, медиана), условных операторов (</w:t>
      </w:r>
      <w:r w:rsidRPr="00823B90">
        <w:rPr>
          <w:sz w:val="28"/>
          <w:szCs w:val="28"/>
        </w:rPr>
        <w:t>if</w:t>
      </w:r>
      <w:r w:rsidRPr="00823B90">
        <w:rPr>
          <w:sz w:val="28"/>
          <w:szCs w:val="28"/>
          <w:lang w:val="ru-RU"/>
        </w:rPr>
        <w:t xml:space="preserve">, </w:t>
      </w:r>
      <w:proofErr w:type="spellStart"/>
      <w:r w:rsidRPr="00823B90">
        <w:rPr>
          <w:sz w:val="28"/>
          <w:szCs w:val="28"/>
        </w:rPr>
        <w:t>iferror</w:t>
      </w:r>
      <w:proofErr w:type="spellEnd"/>
      <w:r w:rsidRPr="00823B90">
        <w:rPr>
          <w:sz w:val="28"/>
          <w:szCs w:val="28"/>
          <w:lang w:val="ru-RU"/>
        </w:rPr>
        <w:t>) и функций счета (значений, уникальных значений)</w:t>
      </w:r>
      <w:r>
        <w:rPr>
          <w:sz w:val="28"/>
          <w:szCs w:val="28"/>
          <w:lang w:val="ru-RU"/>
        </w:rPr>
        <w:t>.  статистических отчетов.</w:t>
      </w:r>
    </w:p>
    <w:p w14:paraId="392E98CE" w14:textId="09796062" w:rsidR="00823B90" w:rsidRDefault="00064702" w:rsidP="00823B90">
      <w:pPr>
        <w:pStyle w:val="Style1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Этапы статистического анализа в </w:t>
      </w:r>
      <w:r>
        <w:rPr>
          <w:sz w:val="28"/>
          <w:szCs w:val="28"/>
        </w:rPr>
        <w:t>BI</w:t>
      </w:r>
      <w:r w:rsidRPr="00064702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>системах, формирование статистических отчетов.</w:t>
      </w:r>
    </w:p>
    <w:p w14:paraId="33148E97" w14:textId="77777777" w:rsidR="00064702" w:rsidRPr="00823B90" w:rsidRDefault="00064702" w:rsidP="00823B90">
      <w:pPr>
        <w:pStyle w:val="Style16"/>
        <w:ind w:firstLine="567"/>
        <w:jc w:val="both"/>
        <w:rPr>
          <w:sz w:val="28"/>
          <w:szCs w:val="28"/>
          <w:lang w:val="ru-RU"/>
        </w:rPr>
      </w:pPr>
    </w:p>
    <w:p w14:paraId="12F4E354" w14:textId="2FA3C909" w:rsidR="00D81751" w:rsidRPr="007245DF" w:rsidRDefault="00CD28C5" w:rsidP="00D81751">
      <w:pPr>
        <w:ind w:firstLine="709"/>
        <w:jc w:val="both"/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 xml:space="preserve">Тема </w:t>
      </w:r>
      <w:r w:rsidR="00A97413" w:rsidRPr="007245DF">
        <w:rPr>
          <w:b/>
          <w:sz w:val="28"/>
          <w:szCs w:val="28"/>
        </w:rPr>
        <w:t>4</w:t>
      </w:r>
      <w:r w:rsidRPr="007245DF">
        <w:rPr>
          <w:b/>
          <w:sz w:val="28"/>
          <w:szCs w:val="28"/>
        </w:rPr>
        <w:t xml:space="preserve">. </w:t>
      </w:r>
      <w:r w:rsidR="0013286E">
        <w:rPr>
          <w:b/>
          <w:sz w:val="28"/>
          <w:szCs w:val="28"/>
        </w:rPr>
        <w:t>Анализ</w:t>
      </w:r>
      <w:r w:rsidR="00D81751" w:rsidRPr="007245DF">
        <w:rPr>
          <w:b/>
          <w:sz w:val="28"/>
          <w:szCs w:val="28"/>
        </w:rPr>
        <w:t xml:space="preserve"> эффективности </w:t>
      </w:r>
      <w:r w:rsidR="00064702">
        <w:rPr>
          <w:b/>
          <w:sz w:val="28"/>
          <w:szCs w:val="28"/>
          <w:lang w:val="en-US"/>
        </w:rPr>
        <w:t>BI</w:t>
      </w:r>
      <w:r w:rsidR="00064702" w:rsidRPr="00F66F0F">
        <w:rPr>
          <w:b/>
          <w:sz w:val="28"/>
          <w:szCs w:val="28"/>
        </w:rPr>
        <w:t>-</w:t>
      </w:r>
      <w:r w:rsidR="00D81751" w:rsidRPr="007245DF">
        <w:rPr>
          <w:b/>
          <w:sz w:val="28"/>
          <w:szCs w:val="28"/>
        </w:rPr>
        <w:t>систем</w:t>
      </w:r>
    </w:p>
    <w:p w14:paraId="5782FB44" w14:textId="76055546" w:rsidR="00965806" w:rsidRPr="007245DF" w:rsidRDefault="00965806" w:rsidP="00640C2F">
      <w:pPr>
        <w:ind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lastRenderedPageBreak/>
        <w:t>Соотношение аналитических приложений и систем бизнес-интеллекта</w:t>
      </w:r>
      <w:r w:rsidR="009873F7" w:rsidRPr="007245DF">
        <w:rPr>
          <w:sz w:val="28"/>
          <w:szCs w:val="28"/>
        </w:rPr>
        <w:t>.</w:t>
      </w:r>
    </w:p>
    <w:p w14:paraId="6635F08A" w14:textId="5CD1DB26" w:rsidR="008251BE" w:rsidRPr="007245DF" w:rsidRDefault="008251BE" w:rsidP="00BE1886">
      <w:pPr>
        <w:ind w:firstLine="709"/>
        <w:contextualSpacing/>
        <w:jc w:val="both"/>
        <w:rPr>
          <w:sz w:val="28"/>
          <w:szCs w:val="28"/>
        </w:rPr>
      </w:pPr>
      <w:r w:rsidRPr="007245DF">
        <w:rPr>
          <w:sz w:val="28"/>
          <w:szCs w:val="28"/>
        </w:rPr>
        <w:t>Эффективность как комплексная характеристика информационной системы предприятия</w:t>
      </w:r>
      <w:r w:rsidR="009873F7" w:rsidRPr="007245DF">
        <w:rPr>
          <w:sz w:val="28"/>
          <w:szCs w:val="28"/>
        </w:rPr>
        <w:t xml:space="preserve">. </w:t>
      </w:r>
      <w:r w:rsidRPr="007245DF">
        <w:rPr>
          <w:sz w:val="28"/>
          <w:szCs w:val="28"/>
        </w:rPr>
        <w:t xml:space="preserve">Основные направления оценки эффективности </w:t>
      </w:r>
      <w:r w:rsidR="00823B90">
        <w:rPr>
          <w:sz w:val="28"/>
          <w:szCs w:val="28"/>
          <w:lang w:val="en-US"/>
        </w:rPr>
        <w:t>BI</w:t>
      </w:r>
      <w:r w:rsidR="00823B90" w:rsidRPr="00823B90">
        <w:rPr>
          <w:sz w:val="28"/>
          <w:szCs w:val="28"/>
        </w:rPr>
        <w:t>-</w:t>
      </w:r>
      <w:r w:rsidR="00D1340D" w:rsidRPr="007245DF">
        <w:rPr>
          <w:sz w:val="28"/>
          <w:szCs w:val="28"/>
        </w:rPr>
        <w:t>систем</w:t>
      </w:r>
      <w:r w:rsidR="009873F7" w:rsidRPr="007245DF">
        <w:rPr>
          <w:sz w:val="28"/>
          <w:szCs w:val="28"/>
        </w:rPr>
        <w:t>.</w:t>
      </w:r>
    </w:p>
    <w:p w14:paraId="6501EFC7" w14:textId="3B47B832" w:rsidR="00AC64D2" w:rsidRPr="007245DF" w:rsidRDefault="00BE1886" w:rsidP="00AC64D2">
      <w:pPr>
        <w:ind w:firstLine="709"/>
        <w:contextualSpacing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Методика определения ключевых параметров оценки эффективности внедрения </w:t>
      </w:r>
      <w:r w:rsidR="00823B90">
        <w:rPr>
          <w:sz w:val="28"/>
          <w:szCs w:val="28"/>
          <w:lang w:val="en-US"/>
        </w:rPr>
        <w:t>BI</w:t>
      </w:r>
      <w:r w:rsidR="00823B90" w:rsidRPr="00823B90">
        <w:rPr>
          <w:sz w:val="28"/>
          <w:szCs w:val="28"/>
        </w:rPr>
        <w:t>-</w:t>
      </w:r>
      <w:r w:rsidRPr="007245DF">
        <w:rPr>
          <w:sz w:val="28"/>
          <w:szCs w:val="28"/>
        </w:rPr>
        <w:t xml:space="preserve">системы. Методика расчета трудозатрат процесса внедрения и эксплуатации. </w:t>
      </w:r>
      <w:r w:rsidR="00AC64D2" w:rsidRPr="007245DF">
        <w:rPr>
          <w:sz w:val="28"/>
          <w:szCs w:val="28"/>
        </w:rPr>
        <w:t xml:space="preserve">Математические методы экономической оценки эффективности информационных технологий на предприятии. </w:t>
      </w:r>
    </w:p>
    <w:p w14:paraId="34888E30" w14:textId="6AFBD902" w:rsidR="00BE1886" w:rsidRPr="007245DF" w:rsidRDefault="00BE1886" w:rsidP="00BE1886">
      <w:pPr>
        <w:ind w:firstLine="709"/>
        <w:contextualSpacing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Эффективность автоматизации как фактор повышения производительности труда. Методика оценки влияния автоматизации на производительность. </w:t>
      </w:r>
    </w:p>
    <w:bookmarkEnd w:id="17"/>
    <w:p w14:paraId="7D1A2DE4" w14:textId="77777777" w:rsidR="008251BE" w:rsidRPr="007245DF" w:rsidRDefault="008251BE" w:rsidP="008251BE">
      <w:pPr>
        <w:ind w:firstLine="709"/>
        <w:contextualSpacing/>
        <w:jc w:val="both"/>
        <w:rPr>
          <w:sz w:val="28"/>
          <w:szCs w:val="28"/>
        </w:rPr>
      </w:pPr>
    </w:p>
    <w:p w14:paraId="73CF9C1B" w14:textId="77777777" w:rsidR="001E3B02" w:rsidRPr="007245DF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20" w:name="_Toc190432212"/>
      <w:bookmarkEnd w:id="18"/>
      <w:r w:rsidRPr="007245DF">
        <w:rPr>
          <w:rStyle w:val="FontStyle17"/>
          <w:b/>
          <w:bCs w:val="0"/>
          <w:sz w:val="28"/>
          <w:szCs w:val="20"/>
        </w:rPr>
        <w:t>5.</w:t>
      </w:r>
      <w:r w:rsidR="0086698F" w:rsidRPr="007245DF">
        <w:rPr>
          <w:rStyle w:val="FontStyle17"/>
          <w:b/>
          <w:bCs w:val="0"/>
          <w:sz w:val="28"/>
          <w:szCs w:val="20"/>
        </w:rPr>
        <w:t>2</w:t>
      </w:r>
      <w:r w:rsidRPr="007245DF">
        <w:rPr>
          <w:rStyle w:val="FontStyle17"/>
          <w:b/>
          <w:bCs w:val="0"/>
          <w:sz w:val="28"/>
          <w:szCs w:val="20"/>
        </w:rPr>
        <w:t xml:space="preserve">. </w:t>
      </w:r>
      <w:bookmarkEnd w:id="15"/>
      <w:r w:rsidR="0086698F" w:rsidRPr="007245D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6"/>
      <w:bookmarkEnd w:id="20"/>
    </w:p>
    <w:p w14:paraId="1B006FF2" w14:textId="77777777" w:rsidR="002541F0" w:rsidRPr="007245DF" w:rsidRDefault="002541F0" w:rsidP="004E6C22">
      <w:pPr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7245DF" w:rsidRPr="007245DF" w14:paraId="06696622" w14:textId="77777777" w:rsidTr="00C17E50">
        <w:trPr>
          <w:trHeight w:val="357"/>
        </w:trPr>
        <w:tc>
          <w:tcPr>
            <w:tcW w:w="273" w:type="pct"/>
            <w:vMerge w:val="restart"/>
            <w:vAlign w:val="center"/>
          </w:tcPr>
          <w:p w14:paraId="426FCB15" w14:textId="77777777" w:rsidR="000569C1" w:rsidRPr="005338F3" w:rsidRDefault="000569C1" w:rsidP="00C17E50">
            <w:pPr>
              <w:overflowPunct w:val="0"/>
              <w:ind w:left="-57" w:right="-57"/>
              <w:jc w:val="center"/>
              <w:textAlignment w:val="baseline"/>
              <w:rPr>
                <w:bCs/>
              </w:rPr>
            </w:pPr>
            <w:r w:rsidRPr="005338F3">
              <w:rPr>
                <w:bCs/>
              </w:rPr>
              <w:t>№</w:t>
            </w:r>
          </w:p>
          <w:p w14:paraId="55CEAB23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14:paraId="748834A1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14:paraId="2857F94E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14:paraId="5203DFB4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</w:p>
          <w:p w14:paraId="79A9E955" w14:textId="2F1B72F1" w:rsidR="000569C1" w:rsidRPr="005338F3" w:rsidRDefault="000569C1" w:rsidP="0059197F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Формы текущего контроля успеваемости</w:t>
            </w:r>
          </w:p>
        </w:tc>
      </w:tr>
      <w:tr w:rsidR="007245DF" w:rsidRPr="007245DF" w14:paraId="1DBFCE14" w14:textId="77777777" w:rsidTr="00C17E50">
        <w:trPr>
          <w:trHeight w:val="440"/>
        </w:trPr>
        <w:tc>
          <w:tcPr>
            <w:tcW w:w="273" w:type="pct"/>
            <w:vMerge/>
          </w:tcPr>
          <w:p w14:paraId="147FCA65" w14:textId="77777777" w:rsidR="000569C1" w:rsidRPr="005338F3" w:rsidRDefault="000569C1" w:rsidP="00C17E50">
            <w:pPr>
              <w:ind w:left="-57" w:right="-57"/>
              <w:rPr>
                <w:bCs/>
              </w:rPr>
            </w:pPr>
          </w:p>
        </w:tc>
        <w:tc>
          <w:tcPr>
            <w:tcW w:w="1012" w:type="pct"/>
            <w:vMerge/>
          </w:tcPr>
          <w:p w14:paraId="05844655" w14:textId="77777777" w:rsidR="000569C1" w:rsidRPr="005338F3" w:rsidRDefault="000569C1" w:rsidP="00C17E50">
            <w:pPr>
              <w:ind w:left="-57" w:right="-57"/>
              <w:rPr>
                <w:bCs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3E8AE2DA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14:paraId="712D92F8" w14:textId="31D350C1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Контактная работа - Аудиторная работа</w:t>
            </w:r>
            <w:r w:rsidR="0059197F">
              <w:rPr>
                <w:bCs/>
              </w:rPr>
              <w:t>*</w:t>
            </w:r>
          </w:p>
        </w:tc>
        <w:tc>
          <w:tcPr>
            <w:tcW w:w="817" w:type="pct"/>
            <w:vMerge w:val="restart"/>
            <w:vAlign w:val="center"/>
          </w:tcPr>
          <w:p w14:paraId="7C6C22C2" w14:textId="16D2723D" w:rsidR="000569C1" w:rsidRPr="005338F3" w:rsidRDefault="000569C1" w:rsidP="0059197F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Самостоятельная работа</w:t>
            </w:r>
          </w:p>
        </w:tc>
        <w:tc>
          <w:tcPr>
            <w:tcW w:w="722" w:type="pct"/>
            <w:vMerge/>
          </w:tcPr>
          <w:p w14:paraId="5B7E779E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</w:p>
        </w:tc>
      </w:tr>
      <w:tr w:rsidR="007245DF" w:rsidRPr="007245DF" w14:paraId="4C2E8747" w14:textId="77777777" w:rsidTr="00C17E50">
        <w:trPr>
          <w:trHeight w:val="143"/>
        </w:trPr>
        <w:tc>
          <w:tcPr>
            <w:tcW w:w="273" w:type="pct"/>
            <w:vMerge/>
          </w:tcPr>
          <w:p w14:paraId="62519B66" w14:textId="77777777" w:rsidR="000569C1" w:rsidRPr="005338F3" w:rsidRDefault="000569C1" w:rsidP="00C17E50">
            <w:pPr>
              <w:ind w:left="-57" w:right="-57"/>
              <w:rPr>
                <w:bCs/>
              </w:rPr>
            </w:pPr>
          </w:p>
        </w:tc>
        <w:tc>
          <w:tcPr>
            <w:tcW w:w="1012" w:type="pct"/>
            <w:vMerge/>
          </w:tcPr>
          <w:p w14:paraId="6FC3727E" w14:textId="77777777" w:rsidR="000569C1" w:rsidRPr="005338F3" w:rsidRDefault="000569C1" w:rsidP="00C17E50">
            <w:pPr>
              <w:ind w:left="-57" w:right="-57"/>
              <w:rPr>
                <w:bCs/>
              </w:rPr>
            </w:pPr>
          </w:p>
        </w:tc>
        <w:tc>
          <w:tcPr>
            <w:tcW w:w="404" w:type="pct"/>
            <w:vMerge/>
          </w:tcPr>
          <w:p w14:paraId="380C2ED4" w14:textId="77777777" w:rsidR="000569C1" w:rsidRPr="005338F3" w:rsidRDefault="000569C1" w:rsidP="00C17E50">
            <w:pPr>
              <w:ind w:left="-57" w:right="-57"/>
              <w:rPr>
                <w:bCs/>
              </w:rPr>
            </w:pPr>
          </w:p>
        </w:tc>
        <w:tc>
          <w:tcPr>
            <w:tcW w:w="483" w:type="pct"/>
            <w:vAlign w:val="center"/>
          </w:tcPr>
          <w:p w14:paraId="466D59F3" w14:textId="77777777" w:rsidR="000569C1" w:rsidRPr="005338F3" w:rsidRDefault="000569C1" w:rsidP="00C17E50">
            <w:pPr>
              <w:overflowPunct w:val="0"/>
              <w:ind w:left="-57" w:right="-57"/>
              <w:jc w:val="center"/>
              <w:textAlignment w:val="baseline"/>
              <w:rPr>
                <w:bCs/>
              </w:rPr>
            </w:pPr>
            <w:r w:rsidRPr="005338F3">
              <w:rPr>
                <w:bCs/>
              </w:rPr>
              <w:t xml:space="preserve">Общая, в </w:t>
            </w:r>
            <w:proofErr w:type="spellStart"/>
            <w:r w:rsidRPr="005338F3">
              <w:rPr>
                <w:bCs/>
              </w:rPr>
              <w:t>т.ч</w:t>
            </w:r>
            <w:proofErr w:type="spellEnd"/>
            <w:r w:rsidRPr="005338F3">
              <w:rPr>
                <w:bCs/>
              </w:rPr>
              <w:t>.</w:t>
            </w:r>
          </w:p>
        </w:tc>
        <w:tc>
          <w:tcPr>
            <w:tcW w:w="502" w:type="pct"/>
            <w:vAlign w:val="center"/>
          </w:tcPr>
          <w:p w14:paraId="6C209E6F" w14:textId="77777777" w:rsidR="000569C1" w:rsidRPr="005338F3" w:rsidRDefault="000569C1" w:rsidP="00C17E50">
            <w:pPr>
              <w:overflowPunct w:val="0"/>
              <w:ind w:left="-57" w:right="-57"/>
              <w:jc w:val="center"/>
              <w:textAlignment w:val="baseline"/>
              <w:rPr>
                <w:bCs/>
              </w:rPr>
            </w:pPr>
            <w:r w:rsidRPr="005338F3">
              <w:rPr>
                <w:bCs/>
              </w:rPr>
              <w:t>Лекции</w:t>
            </w:r>
          </w:p>
        </w:tc>
        <w:tc>
          <w:tcPr>
            <w:tcW w:w="787" w:type="pct"/>
            <w:vAlign w:val="center"/>
          </w:tcPr>
          <w:p w14:paraId="3A6AFC64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14:paraId="356149BE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</w:p>
        </w:tc>
        <w:tc>
          <w:tcPr>
            <w:tcW w:w="722" w:type="pct"/>
            <w:vMerge/>
          </w:tcPr>
          <w:p w14:paraId="7056C773" w14:textId="77777777" w:rsidR="000569C1" w:rsidRPr="005338F3" w:rsidRDefault="000569C1" w:rsidP="00C17E50">
            <w:pPr>
              <w:ind w:left="-57" w:right="-57"/>
              <w:jc w:val="center"/>
              <w:rPr>
                <w:bCs/>
              </w:rPr>
            </w:pPr>
          </w:p>
        </w:tc>
      </w:tr>
      <w:tr w:rsidR="005338F3" w:rsidRPr="007245DF" w14:paraId="755EEE1C" w14:textId="77777777" w:rsidTr="00C17E50">
        <w:trPr>
          <w:trHeight w:val="567"/>
        </w:trPr>
        <w:tc>
          <w:tcPr>
            <w:tcW w:w="273" w:type="pct"/>
            <w:vAlign w:val="center"/>
          </w:tcPr>
          <w:p w14:paraId="30089C6A" w14:textId="77777777" w:rsidR="005338F3" w:rsidRPr="005338F3" w:rsidRDefault="005338F3" w:rsidP="005338F3">
            <w:pPr>
              <w:ind w:left="-57" w:right="-57"/>
              <w:jc w:val="center"/>
              <w:rPr>
                <w:bCs/>
                <w:iCs/>
              </w:rPr>
            </w:pPr>
            <w:r w:rsidRPr="005338F3">
              <w:rPr>
                <w:bCs/>
                <w:iCs/>
              </w:rPr>
              <w:t>1</w:t>
            </w:r>
          </w:p>
        </w:tc>
        <w:tc>
          <w:tcPr>
            <w:tcW w:w="1012" w:type="pct"/>
            <w:vAlign w:val="center"/>
          </w:tcPr>
          <w:p w14:paraId="55655E61" w14:textId="2D322444" w:rsidR="005338F3" w:rsidRPr="005338F3" w:rsidRDefault="005338F3" w:rsidP="005338F3">
            <w:pPr>
              <w:ind w:left="-57" w:right="-57"/>
              <w:rPr>
                <w:bCs/>
              </w:rPr>
            </w:pPr>
            <w:r w:rsidRPr="005338F3">
              <w:rPr>
                <w:bCs/>
              </w:rPr>
              <w:t xml:space="preserve">Классификация </w:t>
            </w:r>
            <w:r w:rsidRPr="005338F3">
              <w:rPr>
                <w:bCs/>
                <w:lang w:val="en-US"/>
              </w:rPr>
              <w:t>BI</w:t>
            </w:r>
            <w:r w:rsidRPr="005338F3">
              <w:rPr>
                <w:bCs/>
              </w:rPr>
              <w:t xml:space="preserve"> систем для бизнеса</w:t>
            </w:r>
          </w:p>
        </w:tc>
        <w:tc>
          <w:tcPr>
            <w:tcW w:w="404" w:type="pct"/>
            <w:vAlign w:val="center"/>
          </w:tcPr>
          <w:p w14:paraId="2CE2A135" w14:textId="4F21D29F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25</w:t>
            </w:r>
          </w:p>
        </w:tc>
        <w:tc>
          <w:tcPr>
            <w:tcW w:w="483" w:type="pct"/>
            <w:vAlign w:val="center"/>
          </w:tcPr>
          <w:p w14:paraId="0D4F2C4C" w14:textId="30C8201A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6</w:t>
            </w:r>
          </w:p>
        </w:tc>
        <w:tc>
          <w:tcPr>
            <w:tcW w:w="502" w:type="pct"/>
            <w:vAlign w:val="center"/>
          </w:tcPr>
          <w:p w14:paraId="3163225F" w14:textId="56BEA26B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432A6A48" w14:textId="77005233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4D3C28D8" w14:textId="5838B6CE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19</w:t>
            </w:r>
          </w:p>
        </w:tc>
        <w:tc>
          <w:tcPr>
            <w:tcW w:w="722" w:type="pct"/>
            <w:vMerge w:val="restart"/>
            <w:vAlign w:val="center"/>
          </w:tcPr>
          <w:p w14:paraId="17F7B466" w14:textId="77777777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</w:p>
          <w:p w14:paraId="14D05CF0" w14:textId="77777777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</w:p>
          <w:p w14:paraId="3A6CA767" w14:textId="3DB15791" w:rsidR="005338F3" w:rsidRPr="005338F3" w:rsidRDefault="005338F3" w:rsidP="0059197F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</w:rPr>
              <w:t>групповая дискуссия, разбор практических ситуаций, устный опрос, промежуточное тестирование</w:t>
            </w:r>
          </w:p>
        </w:tc>
      </w:tr>
      <w:tr w:rsidR="005338F3" w:rsidRPr="007245DF" w14:paraId="447149FE" w14:textId="77777777" w:rsidTr="00C17E50">
        <w:trPr>
          <w:trHeight w:val="567"/>
        </w:trPr>
        <w:tc>
          <w:tcPr>
            <w:tcW w:w="273" w:type="pct"/>
            <w:vAlign w:val="center"/>
          </w:tcPr>
          <w:p w14:paraId="55E1A441" w14:textId="77777777" w:rsidR="005338F3" w:rsidRPr="005338F3" w:rsidRDefault="005338F3" w:rsidP="005338F3">
            <w:pPr>
              <w:ind w:left="-57" w:right="-57"/>
              <w:jc w:val="center"/>
              <w:rPr>
                <w:bCs/>
                <w:iCs/>
              </w:rPr>
            </w:pPr>
            <w:r w:rsidRPr="005338F3">
              <w:rPr>
                <w:bCs/>
                <w:iCs/>
              </w:rPr>
              <w:t>2</w:t>
            </w:r>
          </w:p>
        </w:tc>
        <w:tc>
          <w:tcPr>
            <w:tcW w:w="1012" w:type="pct"/>
            <w:vAlign w:val="center"/>
          </w:tcPr>
          <w:p w14:paraId="4C6723A9" w14:textId="7D15A8FD" w:rsidR="005338F3" w:rsidRPr="005338F3" w:rsidRDefault="005338F3" w:rsidP="005338F3">
            <w:pPr>
              <w:ind w:left="-57" w:right="-57"/>
              <w:rPr>
                <w:bCs/>
              </w:rPr>
            </w:pPr>
            <w:r w:rsidRPr="005338F3">
              <w:rPr>
                <w:bCs/>
              </w:rPr>
              <w:t xml:space="preserve">Методология анализа данных с использованием </w:t>
            </w:r>
            <w:r w:rsidRPr="005338F3">
              <w:rPr>
                <w:bCs/>
                <w:lang w:val="en-US"/>
              </w:rPr>
              <w:t>BI</w:t>
            </w:r>
            <w:r w:rsidRPr="005338F3">
              <w:rPr>
                <w:bCs/>
              </w:rPr>
              <w:t>-систем</w:t>
            </w:r>
          </w:p>
        </w:tc>
        <w:tc>
          <w:tcPr>
            <w:tcW w:w="404" w:type="pct"/>
            <w:vAlign w:val="center"/>
          </w:tcPr>
          <w:p w14:paraId="2BCFE044" w14:textId="662346A9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25</w:t>
            </w:r>
          </w:p>
        </w:tc>
        <w:tc>
          <w:tcPr>
            <w:tcW w:w="483" w:type="pct"/>
            <w:vAlign w:val="center"/>
          </w:tcPr>
          <w:p w14:paraId="60DB4A52" w14:textId="1DCD8740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6</w:t>
            </w:r>
          </w:p>
        </w:tc>
        <w:tc>
          <w:tcPr>
            <w:tcW w:w="502" w:type="pct"/>
            <w:vAlign w:val="center"/>
          </w:tcPr>
          <w:p w14:paraId="57BF1FC7" w14:textId="1DF9CA3A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5A32F606" w14:textId="49E3A4CE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7015311F" w14:textId="66D21E66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19</w:t>
            </w:r>
          </w:p>
        </w:tc>
        <w:tc>
          <w:tcPr>
            <w:tcW w:w="722" w:type="pct"/>
            <w:vMerge/>
            <w:vAlign w:val="center"/>
          </w:tcPr>
          <w:p w14:paraId="780A7682" w14:textId="77777777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</w:p>
        </w:tc>
      </w:tr>
      <w:tr w:rsidR="005338F3" w:rsidRPr="007245DF" w14:paraId="7DDB6557" w14:textId="77777777" w:rsidTr="00C17E50">
        <w:trPr>
          <w:trHeight w:val="567"/>
        </w:trPr>
        <w:tc>
          <w:tcPr>
            <w:tcW w:w="273" w:type="pct"/>
            <w:vAlign w:val="center"/>
          </w:tcPr>
          <w:p w14:paraId="49307D59" w14:textId="77777777" w:rsidR="005338F3" w:rsidRPr="005338F3" w:rsidRDefault="005338F3" w:rsidP="005338F3">
            <w:pPr>
              <w:ind w:left="-57" w:right="-57"/>
              <w:jc w:val="center"/>
              <w:rPr>
                <w:bCs/>
                <w:iCs/>
              </w:rPr>
            </w:pPr>
            <w:r w:rsidRPr="005338F3">
              <w:rPr>
                <w:bCs/>
                <w:iCs/>
              </w:rPr>
              <w:t>3</w:t>
            </w:r>
          </w:p>
        </w:tc>
        <w:tc>
          <w:tcPr>
            <w:tcW w:w="1012" w:type="pct"/>
            <w:vAlign w:val="center"/>
          </w:tcPr>
          <w:p w14:paraId="6445A4A2" w14:textId="6D295846" w:rsidR="005338F3" w:rsidRPr="005338F3" w:rsidRDefault="005338F3" w:rsidP="005338F3">
            <w:pPr>
              <w:ind w:left="-57" w:right="-57"/>
              <w:rPr>
                <w:bCs/>
              </w:rPr>
            </w:pPr>
            <w:r w:rsidRPr="005338F3">
              <w:rPr>
                <w:bCs/>
              </w:rPr>
              <w:t xml:space="preserve">Автоматизированная аналитическая обработка данных с помощью </w:t>
            </w:r>
            <w:r w:rsidRPr="005338F3">
              <w:rPr>
                <w:bCs/>
                <w:lang w:val="en-US"/>
              </w:rPr>
              <w:t>BI-</w:t>
            </w:r>
            <w:r w:rsidRPr="005338F3">
              <w:rPr>
                <w:bCs/>
              </w:rPr>
              <w:t>систем</w:t>
            </w:r>
          </w:p>
        </w:tc>
        <w:tc>
          <w:tcPr>
            <w:tcW w:w="404" w:type="pct"/>
            <w:vAlign w:val="center"/>
          </w:tcPr>
          <w:p w14:paraId="5EC9CADE" w14:textId="5FC97CE5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36</w:t>
            </w:r>
          </w:p>
        </w:tc>
        <w:tc>
          <w:tcPr>
            <w:tcW w:w="483" w:type="pct"/>
            <w:vAlign w:val="center"/>
          </w:tcPr>
          <w:p w14:paraId="7E7895B0" w14:textId="778A25F8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12</w:t>
            </w:r>
          </w:p>
        </w:tc>
        <w:tc>
          <w:tcPr>
            <w:tcW w:w="502" w:type="pct"/>
            <w:vAlign w:val="center"/>
          </w:tcPr>
          <w:p w14:paraId="7313887B" w14:textId="60B796FA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4F67C726" w14:textId="5BDBF0C7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8</w:t>
            </w:r>
          </w:p>
        </w:tc>
        <w:tc>
          <w:tcPr>
            <w:tcW w:w="817" w:type="pct"/>
            <w:vAlign w:val="center"/>
          </w:tcPr>
          <w:p w14:paraId="5B4FEF5E" w14:textId="5E309F13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24</w:t>
            </w:r>
          </w:p>
        </w:tc>
        <w:tc>
          <w:tcPr>
            <w:tcW w:w="722" w:type="pct"/>
            <w:vMerge/>
            <w:vAlign w:val="center"/>
          </w:tcPr>
          <w:p w14:paraId="249EDEF0" w14:textId="77777777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</w:p>
        </w:tc>
      </w:tr>
      <w:tr w:rsidR="005338F3" w:rsidRPr="007245DF" w14:paraId="4A0AAB56" w14:textId="77777777" w:rsidTr="00C17E50">
        <w:trPr>
          <w:trHeight w:val="567"/>
        </w:trPr>
        <w:tc>
          <w:tcPr>
            <w:tcW w:w="273" w:type="pct"/>
            <w:vAlign w:val="center"/>
          </w:tcPr>
          <w:p w14:paraId="64CBB7BC" w14:textId="77777777" w:rsidR="005338F3" w:rsidRPr="005338F3" w:rsidRDefault="005338F3" w:rsidP="005338F3">
            <w:pPr>
              <w:ind w:left="-57" w:right="-57"/>
              <w:jc w:val="center"/>
              <w:rPr>
                <w:bCs/>
                <w:iCs/>
              </w:rPr>
            </w:pPr>
            <w:r w:rsidRPr="005338F3">
              <w:rPr>
                <w:bCs/>
                <w:iCs/>
              </w:rPr>
              <w:t>4</w:t>
            </w:r>
          </w:p>
        </w:tc>
        <w:tc>
          <w:tcPr>
            <w:tcW w:w="1012" w:type="pct"/>
            <w:vAlign w:val="center"/>
          </w:tcPr>
          <w:p w14:paraId="24E4D6A1" w14:textId="72975215" w:rsidR="005338F3" w:rsidRPr="005338F3" w:rsidRDefault="005338F3" w:rsidP="005338F3">
            <w:pPr>
              <w:jc w:val="both"/>
              <w:rPr>
                <w:bCs/>
              </w:rPr>
            </w:pPr>
            <w:r w:rsidRPr="005338F3">
              <w:rPr>
                <w:bCs/>
              </w:rPr>
              <w:t xml:space="preserve">Анализ эффективности </w:t>
            </w:r>
            <w:r w:rsidRPr="005338F3">
              <w:rPr>
                <w:bCs/>
                <w:lang w:val="en-US"/>
              </w:rPr>
              <w:t>BI</w:t>
            </w:r>
            <w:r w:rsidRPr="005338F3">
              <w:rPr>
                <w:bCs/>
              </w:rPr>
              <w:t>-систем</w:t>
            </w:r>
          </w:p>
        </w:tc>
        <w:tc>
          <w:tcPr>
            <w:tcW w:w="404" w:type="pct"/>
            <w:vAlign w:val="center"/>
          </w:tcPr>
          <w:p w14:paraId="7A0A9542" w14:textId="41C42A12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22</w:t>
            </w:r>
          </w:p>
        </w:tc>
        <w:tc>
          <w:tcPr>
            <w:tcW w:w="483" w:type="pct"/>
            <w:vAlign w:val="center"/>
          </w:tcPr>
          <w:p w14:paraId="030CFCB7" w14:textId="0AE66D09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6</w:t>
            </w:r>
          </w:p>
        </w:tc>
        <w:tc>
          <w:tcPr>
            <w:tcW w:w="502" w:type="pct"/>
            <w:vAlign w:val="center"/>
          </w:tcPr>
          <w:p w14:paraId="2447B626" w14:textId="04177195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6E239616" w14:textId="7D0A17FF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6641C95E" w14:textId="5DAD4E21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16</w:t>
            </w:r>
          </w:p>
        </w:tc>
        <w:tc>
          <w:tcPr>
            <w:tcW w:w="722" w:type="pct"/>
            <w:vMerge/>
            <w:vAlign w:val="center"/>
          </w:tcPr>
          <w:p w14:paraId="04D71343" w14:textId="77777777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</w:p>
        </w:tc>
      </w:tr>
      <w:tr w:rsidR="005338F3" w:rsidRPr="007245DF" w14:paraId="119A6417" w14:textId="77777777" w:rsidTr="00C17E50">
        <w:trPr>
          <w:trHeight w:val="567"/>
        </w:trPr>
        <w:tc>
          <w:tcPr>
            <w:tcW w:w="273" w:type="pct"/>
            <w:vAlign w:val="center"/>
          </w:tcPr>
          <w:p w14:paraId="165BCC59" w14:textId="77777777" w:rsidR="005338F3" w:rsidRPr="005338F3" w:rsidRDefault="005338F3" w:rsidP="005338F3">
            <w:pPr>
              <w:ind w:left="-57" w:right="-57"/>
              <w:jc w:val="center"/>
              <w:rPr>
                <w:bCs/>
                <w:iCs/>
              </w:rPr>
            </w:pPr>
          </w:p>
        </w:tc>
        <w:tc>
          <w:tcPr>
            <w:tcW w:w="1012" w:type="pct"/>
            <w:vAlign w:val="center"/>
          </w:tcPr>
          <w:p w14:paraId="5ABB3E75" w14:textId="77777777" w:rsidR="005338F3" w:rsidRPr="005338F3" w:rsidRDefault="005338F3" w:rsidP="005338F3">
            <w:pPr>
              <w:tabs>
                <w:tab w:val="left" w:pos="1757"/>
              </w:tabs>
              <w:rPr>
                <w:bCs/>
              </w:rPr>
            </w:pPr>
            <w:r w:rsidRPr="005338F3">
              <w:rPr>
                <w:bCs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5C57FD52" w14:textId="49561231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108</w:t>
            </w:r>
          </w:p>
        </w:tc>
        <w:tc>
          <w:tcPr>
            <w:tcW w:w="483" w:type="pct"/>
            <w:vAlign w:val="center"/>
          </w:tcPr>
          <w:p w14:paraId="369E256E" w14:textId="7F93A941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30</w:t>
            </w:r>
          </w:p>
        </w:tc>
        <w:tc>
          <w:tcPr>
            <w:tcW w:w="502" w:type="pct"/>
            <w:vAlign w:val="center"/>
          </w:tcPr>
          <w:p w14:paraId="6C0EC35A" w14:textId="175FA731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10</w:t>
            </w:r>
          </w:p>
        </w:tc>
        <w:tc>
          <w:tcPr>
            <w:tcW w:w="787" w:type="pct"/>
            <w:vAlign w:val="center"/>
          </w:tcPr>
          <w:p w14:paraId="0D693E19" w14:textId="7D8326A8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20</w:t>
            </w:r>
          </w:p>
        </w:tc>
        <w:tc>
          <w:tcPr>
            <w:tcW w:w="817" w:type="pct"/>
            <w:vAlign w:val="center"/>
          </w:tcPr>
          <w:p w14:paraId="197FF5DD" w14:textId="5DB1470F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color w:val="000000"/>
              </w:rPr>
              <w:t>78</w:t>
            </w:r>
          </w:p>
        </w:tc>
        <w:tc>
          <w:tcPr>
            <w:tcW w:w="722" w:type="pct"/>
            <w:vAlign w:val="center"/>
          </w:tcPr>
          <w:p w14:paraId="5D07DC46" w14:textId="44A6CEE9" w:rsidR="005338F3" w:rsidRPr="005338F3" w:rsidRDefault="005338F3" w:rsidP="005338F3">
            <w:pPr>
              <w:ind w:left="-57" w:right="-57"/>
              <w:jc w:val="center"/>
              <w:rPr>
                <w:bCs/>
              </w:rPr>
            </w:pPr>
            <w:r w:rsidRPr="005338F3">
              <w:rPr>
                <w:bCs/>
                <w:spacing w:val="-2"/>
              </w:rPr>
              <w:t xml:space="preserve">Согласно учебному плану: контрольная работа  </w:t>
            </w:r>
          </w:p>
        </w:tc>
      </w:tr>
      <w:tr w:rsidR="005338F3" w:rsidRPr="007245DF" w14:paraId="683DBDC0" w14:textId="77777777" w:rsidTr="0059197F">
        <w:trPr>
          <w:trHeight w:val="567"/>
        </w:trPr>
        <w:tc>
          <w:tcPr>
            <w:tcW w:w="273" w:type="pct"/>
            <w:vAlign w:val="center"/>
          </w:tcPr>
          <w:p w14:paraId="6AFE8717" w14:textId="77777777" w:rsidR="005338F3" w:rsidRPr="005338F3" w:rsidRDefault="005338F3" w:rsidP="005338F3">
            <w:pPr>
              <w:ind w:left="-57" w:right="-57"/>
              <w:jc w:val="center"/>
              <w:rPr>
                <w:bCs/>
                <w:iCs/>
              </w:rPr>
            </w:pPr>
          </w:p>
        </w:tc>
        <w:tc>
          <w:tcPr>
            <w:tcW w:w="1012" w:type="pct"/>
            <w:vAlign w:val="center"/>
          </w:tcPr>
          <w:p w14:paraId="41917B29" w14:textId="77777777" w:rsidR="005338F3" w:rsidRPr="005338F3" w:rsidRDefault="005338F3" w:rsidP="005338F3">
            <w:pPr>
              <w:tabs>
                <w:tab w:val="left" w:pos="1757"/>
              </w:tabs>
              <w:rPr>
                <w:bCs/>
              </w:rPr>
            </w:pPr>
            <w:r w:rsidRPr="005338F3">
              <w:rPr>
                <w:bCs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052EACD7" w14:textId="77777777" w:rsidR="005338F3" w:rsidRPr="0059197F" w:rsidRDefault="005338F3" w:rsidP="0059197F">
            <w:pPr>
              <w:ind w:left="-57" w:right="-57"/>
              <w:jc w:val="center"/>
              <w:rPr>
                <w:bCs/>
              </w:rPr>
            </w:pPr>
            <w:r w:rsidRPr="0059197F">
              <w:rPr>
                <w:bCs/>
              </w:rPr>
              <w:t>100</w:t>
            </w:r>
          </w:p>
        </w:tc>
        <w:tc>
          <w:tcPr>
            <w:tcW w:w="483" w:type="pct"/>
            <w:vAlign w:val="center"/>
          </w:tcPr>
          <w:p w14:paraId="6AA95885" w14:textId="093BFA3E" w:rsidR="005338F3" w:rsidRPr="0059197F" w:rsidRDefault="005338F3" w:rsidP="0059197F">
            <w:pPr>
              <w:ind w:left="-57" w:right="-57"/>
              <w:jc w:val="center"/>
              <w:rPr>
                <w:bCs/>
              </w:rPr>
            </w:pPr>
            <w:r w:rsidRPr="0059197F">
              <w:rPr>
                <w:bCs/>
                <w:color w:val="000000"/>
              </w:rPr>
              <w:t>28</w:t>
            </w:r>
          </w:p>
        </w:tc>
        <w:tc>
          <w:tcPr>
            <w:tcW w:w="502" w:type="pct"/>
            <w:vAlign w:val="center"/>
          </w:tcPr>
          <w:p w14:paraId="7DB5CACB" w14:textId="29B980B3" w:rsidR="005338F3" w:rsidRPr="0059197F" w:rsidRDefault="0059197F" w:rsidP="0059197F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  <w:color w:val="000000"/>
              </w:rPr>
              <w:t>33</w:t>
            </w:r>
          </w:p>
        </w:tc>
        <w:tc>
          <w:tcPr>
            <w:tcW w:w="787" w:type="pct"/>
            <w:vAlign w:val="center"/>
          </w:tcPr>
          <w:p w14:paraId="4231BDD7" w14:textId="4AD25057" w:rsidR="005338F3" w:rsidRPr="0059197F" w:rsidRDefault="0059197F" w:rsidP="0059197F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  <w:color w:val="000000"/>
              </w:rPr>
              <w:t>67</w:t>
            </w:r>
          </w:p>
        </w:tc>
        <w:tc>
          <w:tcPr>
            <w:tcW w:w="817" w:type="pct"/>
            <w:vAlign w:val="center"/>
          </w:tcPr>
          <w:p w14:paraId="094CB0C2" w14:textId="6CF212E1" w:rsidR="005338F3" w:rsidRPr="0059197F" w:rsidRDefault="005338F3" w:rsidP="0059197F">
            <w:pPr>
              <w:ind w:left="-57" w:right="-57"/>
              <w:jc w:val="center"/>
              <w:rPr>
                <w:bCs/>
              </w:rPr>
            </w:pPr>
            <w:r w:rsidRPr="0059197F">
              <w:rPr>
                <w:bCs/>
                <w:color w:val="000000"/>
              </w:rPr>
              <w:t>7</w:t>
            </w:r>
            <w:r w:rsidR="0059197F">
              <w:rPr>
                <w:bCs/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14:paraId="5E25B92C" w14:textId="77777777" w:rsidR="005338F3" w:rsidRPr="005338F3" w:rsidRDefault="005338F3" w:rsidP="005338F3">
            <w:pPr>
              <w:ind w:left="-57" w:right="-57"/>
              <w:jc w:val="center"/>
              <w:rPr>
                <w:bCs/>
                <w:spacing w:val="-2"/>
              </w:rPr>
            </w:pPr>
          </w:p>
        </w:tc>
      </w:tr>
    </w:tbl>
    <w:p w14:paraId="5BFDBE93" w14:textId="77777777" w:rsidR="00E03E08" w:rsidRPr="0009705A" w:rsidRDefault="00E03E08" w:rsidP="00E03E0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09705A">
        <w:rPr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B133895" w14:textId="77777777" w:rsidR="0059197F" w:rsidRPr="007245DF" w:rsidRDefault="0059197F" w:rsidP="00E03E08">
      <w:pPr>
        <w:jc w:val="right"/>
        <w:rPr>
          <w:sz w:val="28"/>
          <w:szCs w:val="28"/>
        </w:rPr>
      </w:pPr>
    </w:p>
    <w:p w14:paraId="403B1666" w14:textId="77777777" w:rsidR="002541F0" w:rsidRPr="007245DF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46049960" w14:textId="77777777" w:rsidR="00055921" w:rsidRPr="007245DF" w:rsidRDefault="00055921" w:rsidP="00055921">
      <w:pPr>
        <w:pStyle w:val="2"/>
        <w:rPr>
          <w:rStyle w:val="FontStyle17"/>
          <w:b/>
          <w:bCs w:val="0"/>
          <w:sz w:val="28"/>
          <w:szCs w:val="28"/>
        </w:rPr>
      </w:pPr>
      <w:bookmarkStart w:id="21" w:name="_Toc89619179"/>
      <w:bookmarkStart w:id="22" w:name="_Toc117508552"/>
      <w:bookmarkStart w:id="23" w:name="_Toc190432213"/>
      <w:bookmarkStart w:id="24" w:name="_Toc466310755"/>
      <w:r w:rsidRPr="007245DF">
        <w:rPr>
          <w:rStyle w:val="FontStyle17"/>
          <w:b/>
          <w:bCs w:val="0"/>
          <w:sz w:val="28"/>
          <w:szCs w:val="28"/>
        </w:rPr>
        <w:t>5.3 Содержание семинаров, практических занятий</w:t>
      </w:r>
      <w:bookmarkEnd w:id="21"/>
      <w:bookmarkEnd w:id="22"/>
      <w:bookmarkEnd w:id="23"/>
    </w:p>
    <w:p w14:paraId="397CE233" w14:textId="628D629F" w:rsidR="00055921" w:rsidRPr="007245DF" w:rsidRDefault="00055921" w:rsidP="00055921">
      <w:pPr>
        <w:jc w:val="right"/>
        <w:rPr>
          <w:rFonts w:eastAsia="+mj-ea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320"/>
        <w:gridCol w:w="4906"/>
        <w:gridCol w:w="2401"/>
      </w:tblGrid>
      <w:tr w:rsidR="007245DF" w:rsidRPr="007245DF" w14:paraId="34353B48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8EB4" w14:textId="77777777" w:rsidR="00055921" w:rsidRPr="007245DF" w:rsidRDefault="00055921" w:rsidP="00C17E5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5080" w14:textId="77777777" w:rsidR="00055921" w:rsidRPr="007245DF" w:rsidRDefault="00055921" w:rsidP="00C17E5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8C9" w14:textId="77777777" w:rsidR="00055921" w:rsidRPr="007245DF" w:rsidRDefault="00055921" w:rsidP="00C17E5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245DF" w:rsidRPr="007245DF" w14:paraId="42747E0E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FED6" w14:textId="72261A85" w:rsidR="00055921" w:rsidRPr="007245DF" w:rsidRDefault="00055921" w:rsidP="00C17E50">
            <w:pPr>
              <w:ind w:left="-57" w:right="-57"/>
              <w:rPr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 xml:space="preserve">Тема 1. </w:t>
            </w:r>
            <w:r w:rsidR="005338F3" w:rsidRPr="005338F3">
              <w:rPr>
                <w:bCs/>
                <w:sz w:val="24"/>
                <w:szCs w:val="24"/>
              </w:rPr>
              <w:t xml:space="preserve">Классификация </w:t>
            </w:r>
            <w:r w:rsidR="005338F3" w:rsidRPr="005338F3">
              <w:rPr>
                <w:bCs/>
                <w:sz w:val="24"/>
                <w:szCs w:val="24"/>
                <w:lang w:val="en-US"/>
              </w:rPr>
              <w:t>BI</w:t>
            </w:r>
            <w:r w:rsidR="005338F3" w:rsidRPr="005338F3">
              <w:rPr>
                <w:bCs/>
                <w:sz w:val="24"/>
                <w:szCs w:val="24"/>
              </w:rPr>
              <w:t xml:space="preserve"> систем для бизнеса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7822" w14:textId="36F7497B" w:rsidR="00464CD2" w:rsidRPr="00EC0497" w:rsidRDefault="00107BFB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 BI-системы. Источники данных. Инструменты интеграции и очистки данных (ETL). Аналитическое хранилище данных</w:t>
            </w:r>
            <w:r w:rsidR="00464CD2" w:rsidRPr="00EC0497">
              <w:rPr>
                <w:sz w:val="24"/>
                <w:szCs w:val="24"/>
              </w:rPr>
              <w:t xml:space="preserve"> </w:t>
            </w:r>
          </w:p>
          <w:p w14:paraId="3E50A4E1" w14:textId="339465BD" w:rsidR="00464CD2" w:rsidRPr="00EC0497" w:rsidRDefault="00107BFB" w:rsidP="00C17E50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>Наличие расширенной аналитики. Визуализация данных</w:t>
            </w:r>
          </w:p>
          <w:p w14:paraId="126F0735" w14:textId="020D32B0" w:rsidR="00055921" w:rsidRPr="00EC0497" w:rsidRDefault="00055921" w:rsidP="00C17E50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EC0497">
              <w:rPr>
                <w:b/>
                <w:sz w:val="24"/>
                <w:szCs w:val="24"/>
              </w:rPr>
              <w:t>Рекомендуемые источники: Раздел 8 (</w:t>
            </w:r>
            <w:r w:rsidR="00EC0497" w:rsidRPr="00EC0497">
              <w:rPr>
                <w:b/>
                <w:sz w:val="24"/>
                <w:szCs w:val="24"/>
              </w:rPr>
              <w:t>7</w:t>
            </w:r>
            <w:r w:rsidRPr="00EC0497">
              <w:rPr>
                <w:b/>
                <w:sz w:val="24"/>
                <w:szCs w:val="24"/>
              </w:rPr>
              <w:t>-</w:t>
            </w:r>
            <w:r w:rsidR="00EC0497" w:rsidRPr="00EC0497">
              <w:rPr>
                <w:b/>
                <w:sz w:val="24"/>
                <w:szCs w:val="24"/>
              </w:rPr>
              <w:t>9</w:t>
            </w:r>
            <w:r w:rsidRPr="00EC0497">
              <w:rPr>
                <w:b/>
                <w:sz w:val="24"/>
                <w:szCs w:val="24"/>
              </w:rPr>
              <w:t xml:space="preserve">, </w:t>
            </w:r>
            <w:r w:rsidR="00FA6B0D" w:rsidRPr="00EC0497">
              <w:rPr>
                <w:b/>
                <w:sz w:val="24"/>
                <w:szCs w:val="24"/>
              </w:rPr>
              <w:t>12</w:t>
            </w:r>
            <w:r w:rsidRPr="00EC0497">
              <w:rPr>
                <w:b/>
                <w:sz w:val="24"/>
                <w:szCs w:val="24"/>
              </w:rPr>
              <w:t>)</w:t>
            </w:r>
            <w:r w:rsidR="006940AA" w:rsidRPr="00EC0497">
              <w:rPr>
                <w:b/>
                <w:sz w:val="24"/>
                <w:szCs w:val="24"/>
              </w:rPr>
              <w:t xml:space="preserve"> </w:t>
            </w:r>
            <w:r w:rsidRPr="00EC0497">
              <w:rPr>
                <w:b/>
                <w:sz w:val="24"/>
                <w:szCs w:val="24"/>
              </w:rPr>
              <w:t>Раздел 9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0A36" w14:textId="79A1C986" w:rsidR="00055921" w:rsidRPr="007245DF" w:rsidRDefault="00055921" w:rsidP="00CC1C01">
            <w:pPr>
              <w:pStyle w:val="Default"/>
              <w:rPr>
                <w:color w:val="auto"/>
              </w:rPr>
            </w:pPr>
            <w:r w:rsidRPr="007245DF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</w:t>
            </w:r>
          </w:p>
          <w:p w14:paraId="45AABF2A" w14:textId="6D55D1F5" w:rsidR="00055921" w:rsidRPr="007245DF" w:rsidRDefault="00055921" w:rsidP="00C17E50">
            <w:pPr>
              <w:keepNext/>
              <w:rPr>
                <w:sz w:val="24"/>
                <w:szCs w:val="24"/>
              </w:rPr>
            </w:pPr>
            <w:r w:rsidRPr="007245DF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</w:tc>
      </w:tr>
      <w:tr w:rsidR="007245DF" w:rsidRPr="007245DF" w14:paraId="11B78CD9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A16" w14:textId="23E53206" w:rsidR="00055921" w:rsidRPr="007245DF" w:rsidRDefault="00055921" w:rsidP="00C17E50">
            <w:pPr>
              <w:ind w:left="-57" w:right="-57"/>
              <w:rPr>
                <w:sz w:val="24"/>
                <w:szCs w:val="24"/>
              </w:rPr>
            </w:pPr>
            <w:r w:rsidRPr="007245DF">
              <w:rPr>
                <w:b/>
                <w:bCs/>
                <w:sz w:val="24"/>
                <w:szCs w:val="24"/>
              </w:rPr>
              <w:t>Тема 2.</w:t>
            </w:r>
            <w:r w:rsidRPr="007245DF">
              <w:rPr>
                <w:bCs/>
                <w:sz w:val="24"/>
                <w:szCs w:val="24"/>
              </w:rPr>
              <w:t xml:space="preserve"> </w:t>
            </w:r>
            <w:r w:rsidR="00107BFB" w:rsidRPr="00107BFB">
              <w:rPr>
                <w:bCs/>
                <w:sz w:val="24"/>
                <w:szCs w:val="24"/>
              </w:rPr>
              <w:t xml:space="preserve">Методология анализа данных с использованием </w:t>
            </w:r>
            <w:r w:rsidR="00107BFB" w:rsidRPr="00107BFB">
              <w:rPr>
                <w:bCs/>
                <w:sz w:val="24"/>
                <w:szCs w:val="24"/>
                <w:lang w:val="en-US"/>
              </w:rPr>
              <w:t>BI</w:t>
            </w:r>
            <w:r w:rsidR="00107BFB" w:rsidRPr="00107BFB">
              <w:rPr>
                <w:bCs/>
                <w:sz w:val="24"/>
                <w:szCs w:val="24"/>
              </w:rPr>
              <w:t>-систем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145" w14:textId="5FDB171E" w:rsidR="004546CF" w:rsidRPr="00EC0497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Технические средства OLAP, фильтрация данных в многомерных кубах данных, создание новых мер (фактов), технологии </w:t>
            </w:r>
            <w:proofErr w:type="spellStart"/>
            <w:r w:rsidRPr="00EC0497">
              <w:rPr>
                <w:sz w:val="24"/>
                <w:szCs w:val="24"/>
              </w:rPr>
              <w:t>drilldown</w:t>
            </w:r>
            <w:proofErr w:type="spellEnd"/>
            <w:r w:rsidRPr="00EC0497">
              <w:rPr>
                <w:sz w:val="24"/>
                <w:szCs w:val="24"/>
              </w:rPr>
              <w:t xml:space="preserve">, </w:t>
            </w:r>
            <w:proofErr w:type="spellStart"/>
            <w:r w:rsidRPr="00EC0497">
              <w:rPr>
                <w:sz w:val="24"/>
                <w:szCs w:val="24"/>
              </w:rPr>
              <w:t>drill-up</w:t>
            </w:r>
            <w:proofErr w:type="spellEnd"/>
            <w:r w:rsidRPr="00EC0497">
              <w:rPr>
                <w:sz w:val="24"/>
                <w:szCs w:val="24"/>
              </w:rPr>
              <w:t xml:space="preserve">, </w:t>
            </w:r>
            <w:proofErr w:type="spellStart"/>
            <w:r w:rsidRPr="00EC0497">
              <w:rPr>
                <w:sz w:val="24"/>
                <w:szCs w:val="24"/>
              </w:rPr>
              <w:t>ad-hoc</w:t>
            </w:r>
            <w:proofErr w:type="spellEnd"/>
            <w:r w:rsidRPr="00EC0497">
              <w:rPr>
                <w:sz w:val="24"/>
                <w:szCs w:val="24"/>
              </w:rPr>
              <w:t xml:space="preserve"> запросы. </w:t>
            </w:r>
          </w:p>
          <w:p w14:paraId="409BD527" w14:textId="016365D4" w:rsidR="004546CF" w:rsidRPr="00EC0497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Решение финансовой аналитики с помощью технологий OLAP. </w:t>
            </w:r>
          </w:p>
          <w:p w14:paraId="7D6065B7" w14:textId="37492607" w:rsidR="004546CF" w:rsidRPr="00EC0497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Вычисления и расширенная аналитика </w:t>
            </w:r>
            <w:r w:rsidR="00107BFB" w:rsidRPr="00EC0497">
              <w:rPr>
                <w:sz w:val="24"/>
                <w:szCs w:val="24"/>
                <w:lang w:val="en-US"/>
              </w:rPr>
              <w:t>Power</w:t>
            </w:r>
            <w:r w:rsidR="00107BFB" w:rsidRPr="00EC0497">
              <w:rPr>
                <w:sz w:val="24"/>
                <w:szCs w:val="24"/>
              </w:rPr>
              <w:t xml:space="preserve"> </w:t>
            </w:r>
            <w:r w:rsidR="00107BFB" w:rsidRPr="00EC0497">
              <w:rPr>
                <w:sz w:val="24"/>
                <w:szCs w:val="24"/>
                <w:lang w:val="en-US"/>
              </w:rPr>
              <w:t>BI</w:t>
            </w:r>
            <w:r w:rsidR="00E311DF" w:rsidRPr="00EC0497">
              <w:rPr>
                <w:sz w:val="24"/>
                <w:szCs w:val="24"/>
              </w:rPr>
              <w:t xml:space="preserve">, </w:t>
            </w:r>
            <w:proofErr w:type="spellStart"/>
            <w:r w:rsidR="00E311DF" w:rsidRPr="00EC0497">
              <w:rPr>
                <w:sz w:val="24"/>
                <w:szCs w:val="24"/>
                <w:lang w:val="en-US"/>
              </w:rPr>
              <w:t>Loginom</w:t>
            </w:r>
            <w:proofErr w:type="spellEnd"/>
            <w:r w:rsidRPr="00EC0497">
              <w:rPr>
                <w:sz w:val="24"/>
                <w:szCs w:val="24"/>
              </w:rPr>
              <w:t xml:space="preserve">. </w:t>
            </w:r>
          </w:p>
          <w:p w14:paraId="74DE613C" w14:textId="77777777" w:rsidR="004C7ACB" w:rsidRPr="00EC0497" w:rsidRDefault="004C7ACB" w:rsidP="00A05877">
            <w:pPr>
              <w:tabs>
                <w:tab w:val="left" w:pos="317"/>
              </w:tabs>
              <w:suppressAutoHyphens/>
            </w:pPr>
          </w:p>
          <w:p w14:paraId="6C2ACEF2" w14:textId="697199F7" w:rsidR="00055921" w:rsidRPr="00EC0497" w:rsidRDefault="004546CF" w:rsidP="00A05877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 w:rsidRPr="00EC0497">
              <w:t xml:space="preserve"> </w:t>
            </w:r>
            <w:r w:rsidR="00055921" w:rsidRPr="00EC0497">
              <w:rPr>
                <w:b/>
                <w:sz w:val="24"/>
                <w:szCs w:val="24"/>
              </w:rPr>
              <w:t>Рекомендуемые источники: Раздел 8 (</w:t>
            </w:r>
            <w:r w:rsidR="00EC0497" w:rsidRPr="00EC0497">
              <w:rPr>
                <w:b/>
                <w:sz w:val="24"/>
                <w:szCs w:val="24"/>
              </w:rPr>
              <w:t>7</w:t>
            </w:r>
            <w:r w:rsidR="00055921" w:rsidRPr="00EC0497">
              <w:rPr>
                <w:b/>
                <w:sz w:val="24"/>
                <w:szCs w:val="24"/>
              </w:rPr>
              <w:t xml:space="preserve">, </w:t>
            </w:r>
            <w:r w:rsidR="00EC0497" w:rsidRPr="00EC0497">
              <w:rPr>
                <w:b/>
                <w:sz w:val="24"/>
                <w:szCs w:val="24"/>
              </w:rPr>
              <w:t>8</w:t>
            </w:r>
            <w:r w:rsidR="00055921" w:rsidRPr="00EC0497">
              <w:rPr>
                <w:b/>
                <w:sz w:val="24"/>
                <w:szCs w:val="24"/>
              </w:rPr>
              <w:t xml:space="preserve">, </w:t>
            </w:r>
            <w:r w:rsidR="006A27A0" w:rsidRPr="00EC0497">
              <w:rPr>
                <w:b/>
                <w:sz w:val="24"/>
                <w:szCs w:val="24"/>
              </w:rPr>
              <w:t>10</w:t>
            </w:r>
            <w:r w:rsidR="00055921" w:rsidRPr="00EC0497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0835" w14:textId="77777777" w:rsidR="00055921" w:rsidRPr="007245DF" w:rsidRDefault="00055921" w:rsidP="00C17E50">
            <w:pPr>
              <w:ind w:right="43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6BEA2C6F" w14:textId="6E5E2CA1" w:rsidR="00055921" w:rsidRPr="007245DF" w:rsidRDefault="00055921" w:rsidP="00C17E50">
            <w:pPr>
              <w:keepNext/>
              <w:rPr>
                <w:sz w:val="24"/>
                <w:szCs w:val="24"/>
              </w:rPr>
            </w:pPr>
            <w:r w:rsidRPr="007245DF">
              <w:rPr>
                <w:spacing w:val="-2"/>
                <w:sz w:val="24"/>
                <w:szCs w:val="24"/>
              </w:rPr>
              <w:t xml:space="preserve"> Решение ситуационных и практических задач (80%) </w:t>
            </w:r>
          </w:p>
        </w:tc>
      </w:tr>
      <w:tr w:rsidR="007245DF" w:rsidRPr="007245DF" w14:paraId="195BAD54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F18C" w14:textId="48A2B05E" w:rsidR="00055921" w:rsidRPr="00107BFB" w:rsidRDefault="00055921" w:rsidP="00107BFB">
            <w:pPr>
              <w:ind w:left="-57" w:right="-57"/>
              <w:rPr>
                <w:bCs/>
                <w:sz w:val="24"/>
                <w:szCs w:val="24"/>
              </w:rPr>
            </w:pPr>
            <w:r w:rsidRPr="007245DF">
              <w:rPr>
                <w:b/>
                <w:bCs/>
                <w:sz w:val="24"/>
                <w:szCs w:val="24"/>
              </w:rPr>
              <w:t>Тема 3.</w:t>
            </w:r>
            <w:r w:rsidRPr="007245DF">
              <w:rPr>
                <w:bCs/>
                <w:sz w:val="24"/>
                <w:szCs w:val="24"/>
              </w:rPr>
              <w:t xml:space="preserve"> </w:t>
            </w:r>
            <w:r w:rsidR="00107BFB" w:rsidRPr="00107BFB">
              <w:rPr>
                <w:bCs/>
                <w:sz w:val="24"/>
                <w:szCs w:val="24"/>
              </w:rPr>
              <w:t xml:space="preserve">Автоматизированная аналитическая обработка данных с помощью </w:t>
            </w:r>
            <w:r w:rsidR="00107BFB" w:rsidRPr="00107BFB">
              <w:rPr>
                <w:bCs/>
                <w:sz w:val="24"/>
                <w:szCs w:val="24"/>
                <w:lang w:val="en-US"/>
              </w:rPr>
              <w:t>BI-</w:t>
            </w:r>
            <w:r w:rsidR="00107BFB" w:rsidRPr="00107BFB">
              <w:rPr>
                <w:bCs/>
                <w:sz w:val="24"/>
                <w:szCs w:val="24"/>
              </w:rPr>
              <w:t>систем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1972" w14:textId="43A34863" w:rsidR="00A05877" w:rsidRPr="00EC0497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>Консолидация данных, создание модели данных (</w:t>
            </w:r>
            <w:r w:rsidR="009854C7" w:rsidRPr="00EC0497">
              <w:rPr>
                <w:sz w:val="24"/>
                <w:szCs w:val="24"/>
              </w:rPr>
              <w:t>запрос</w:t>
            </w:r>
            <w:r w:rsidRPr="00EC0497">
              <w:rPr>
                <w:sz w:val="24"/>
                <w:szCs w:val="24"/>
              </w:rPr>
              <w:t xml:space="preserve">, </w:t>
            </w:r>
            <w:r w:rsidR="009854C7" w:rsidRPr="00EC0497">
              <w:rPr>
                <w:sz w:val="24"/>
                <w:szCs w:val="24"/>
              </w:rPr>
              <w:t>редактирование данных, создание модели данных</w:t>
            </w:r>
            <w:r w:rsidRPr="00EC0497">
              <w:rPr>
                <w:sz w:val="24"/>
                <w:szCs w:val="24"/>
              </w:rPr>
              <w:t xml:space="preserve"> в </w:t>
            </w:r>
            <w:r w:rsidR="009854C7" w:rsidRPr="00EC0497">
              <w:rPr>
                <w:sz w:val="24"/>
                <w:szCs w:val="24"/>
                <w:lang w:val="en-US"/>
              </w:rPr>
              <w:t>Power</w:t>
            </w:r>
            <w:r w:rsidR="009854C7" w:rsidRPr="00EC0497">
              <w:rPr>
                <w:sz w:val="24"/>
                <w:szCs w:val="24"/>
              </w:rPr>
              <w:t xml:space="preserve"> </w:t>
            </w:r>
            <w:r w:rsidR="00107BFB" w:rsidRPr="00EC0497">
              <w:rPr>
                <w:sz w:val="24"/>
                <w:szCs w:val="24"/>
                <w:lang w:val="en-US"/>
              </w:rPr>
              <w:t>Pivot</w:t>
            </w:r>
            <w:r w:rsidRPr="00EC0497">
              <w:rPr>
                <w:sz w:val="24"/>
                <w:szCs w:val="24"/>
              </w:rPr>
              <w:t>)</w:t>
            </w:r>
            <w:r w:rsidR="00E311DF" w:rsidRPr="00EC0497">
              <w:rPr>
                <w:sz w:val="24"/>
                <w:szCs w:val="24"/>
              </w:rPr>
              <w:t xml:space="preserve">, анализ данных с помощью пакета </w:t>
            </w:r>
            <w:proofErr w:type="spellStart"/>
            <w:r w:rsidR="00E311DF" w:rsidRPr="00EC0497">
              <w:rPr>
                <w:sz w:val="24"/>
                <w:szCs w:val="24"/>
                <w:lang w:val="en-US"/>
              </w:rPr>
              <w:t>Loginom</w:t>
            </w:r>
            <w:proofErr w:type="spellEnd"/>
            <w:r w:rsidRPr="00EC0497">
              <w:rPr>
                <w:sz w:val="24"/>
                <w:szCs w:val="24"/>
              </w:rPr>
              <w:t xml:space="preserve">. </w:t>
            </w:r>
          </w:p>
          <w:p w14:paraId="7C6A6B07" w14:textId="70DCAA40" w:rsidR="00107BFB" w:rsidRPr="00EC0497" w:rsidRDefault="00107BFB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>Анализ данных с использованием инструментов бизнес-аналитики</w:t>
            </w:r>
            <w:r w:rsidR="00E311DF" w:rsidRPr="00EC0497">
              <w:rPr>
                <w:sz w:val="24"/>
                <w:szCs w:val="24"/>
              </w:rPr>
              <w:t xml:space="preserve"> (</w:t>
            </w:r>
            <w:r w:rsidR="00E311DF" w:rsidRPr="00EC0497">
              <w:rPr>
                <w:sz w:val="24"/>
                <w:szCs w:val="24"/>
                <w:lang w:val="en-US"/>
              </w:rPr>
              <w:t>Power</w:t>
            </w:r>
            <w:r w:rsidR="00E311DF" w:rsidRPr="00EC0497">
              <w:rPr>
                <w:sz w:val="24"/>
                <w:szCs w:val="24"/>
              </w:rPr>
              <w:t xml:space="preserve"> </w:t>
            </w:r>
            <w:r w:rsidR="00E311DF" w:rsidRPr="00EC0497">
              <w:rPr>
                <w:sz w:val="24"/>
                <w:szCs w:val="24"/>
                <w:lang w:val="en-US"/>
              </w:rPr>
              <w:t>BI</w:t>
            </w:r>
            <w:r w:rsidR="00E311DF" w:rsidRPr="00EC0497">
              <w:rPr>
                <w:sz w:val="24"/>
                <w:szCs w:val="24"/>
              </w:rPr>
              <w:t xml:space="preserve">, </w:t>
            </w:r>
            <w:proofErr w:type="spellStart"/>
            <w:r w:rsidR="00E311DF" w:rsidRPr="00EC0497">
              <w:rPr>
                <w:sz w:val="24"/>
                <w:szCs w:val="24"/>
                <w:lang w:val="en-US"/>
              </w:rPr>
              <w:t>Loginom</w:t>
            </w:r>
            <w:proofErr w:type="spellEnd"/>
            <w:r w:rsidR="00E311DF" w:rsidRPr="00EC0497">
              <w:rPr>
                <w:sz w:val="24"/>
                <w:szCs w:val="24"/>
              </w:rPr>
              <w:t>)</w:t>
            </w:r>
          </w:p>
          <w:p w14:paraId="7EB1DCB0" w14:textId="3C1F59D3" w:rsidR="00A05877" w:rsidRPr="00EC0497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Визуальный анализ данных, разработка отчётов, </w:t>
            </w:r>
            <w:proofErr w:type="spellStart"/>
            <w:r w:rsidRPr="00EC0497">
              <w:rPr>
                <w:sz w:val="24"/>
                <w:szCs w:val="24"/>
              </w:rPr>
              <w:t>дашбордов</w:t>
            </w:r>
            <w:proofErr w:type="spellEnd"/>
            <w:r w:rsidRPr="00EC0497">
              <w:rPr>
                <w:sz w:val="24"/>
                <w:szCs w:val="24"/>
              </w:rPr>
              <w:t xml:space="preserve"> и информационных панелей мониторинга. </w:t>
            </w:r>
          </w:p>
          <w:p w14:paraId="505536E4" w14:textId="632E9FB6" w:rsidR="00FA6A87" w:rsidRPr="00EC0497" w:rsidRDefault="00865C6E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>Настройка запроса с использованием языка М</w:t>
            </w:r>
            <w:r w:rsidR="00A05877" w:rsidRPr="00EC0497">
              <w:rPr>
                <w:sz w:val="24"/>
                <w:szCs w:val="24"/>
              </w:rPr>
              <w:t>.</w:t>
            </w:r>
          </w:p>
          <w:p w14:paraId="03CE4647" w14:textId="63ED7ED3" w:rsidR="00055921" w:rsidRPr="00EC0497" w:rsidRDefault="00107BFB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Использование языка </w:t>
            </w:r>
            <w:r w:rsidRPr="00EC0497">
              <w:rPr>
                <w:sz w:val="24"/>
                <w:szCs w:val="24"/>
                <w:lang w:val="en-US"/>
              </w:rPr>
              <w:t>DAX</w:t>
            </w:r>
          </w:p>
          <w:p w14:paraId="5ED89B05" w14:textId="4962BCC3" w:rsidR="00452022" w:rsidRPr="00EC0497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Формирование </w:t>
            </w:r>
            <w:r w:rsidR="00865C6E" w:rsidRPr="00EC0497">
              <w:rPr>
                <w:sz w:val="24"/>
                <w:szCs w:val="24"/>
              </w:rPr>
              <w:t>сводных данных</w:t>
            </w:r>
            <w:r w:rsidRPr="00EC0497">
              <w:rPr>
                <w:sz w:val="24"/>
                <w:szCs w:val="24"/>
              </w:rPr>
              <w:t xml:space="preserve">. </w:t>
            </w:r>
          </w:p>
          <w:p w14:paraId="5C9B4F66" w14:textId="753C1BEF" w:rsidR="00055921" w:rsidRPr="00EC0497" w:rsidRDefault="00055921" w:rsidP="00C17E50">
            <w:pPr>
              <w:pStyle w:val="Default"/>
              <w:spacing w:before="240"/>
              <w:rPr>
                <w:color w:val="auto"/>
              </w:rPr>
            </w:pPr>
            <w:r w:rsidRPr="00EC0497">
              <w:rPr>
                <w:b/>
                <w:color w:val="auto"/>
              </w:rPr>
              <w:t xml:space="preserve">Рекомендуемые источники: Раздел 8 </w:t>
            </w:r>
            <w:r w:rsidR="00EC0497" w:rsidRPr="00EC0497">
              <w:rPr>
                <w:b/>
              </w:rPr>
              <w:t>(7, 8, 10, 11)</w:t>
            </w:r>
            <w:r w:rsidRPr="00EC0497">
              <w:rPr>
                <w:b/>
                <w:color w:val="auto"/>
              </w:rPr>
              <w:t>, Раздел 9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ED6C" w14:textId="2DE2FDAC" w:rsidR="00055921" w:rsidRPr="007245DF" w:rsidRDefault="00055921" w:rsidP="00C17E50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7245DF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753E3241" w14:textId="39FFDBC1" w:rsidR="00055921" w:rsidRPr="007245DF" w:rsidRDefault="00055921" w:rsidP="00C17E50">
            <w:pPr>
              <w:shd w:val="clear" w:color="auto" w:fill="FFFFFF"/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>Устный опрос. Работа над практическими заданиями, моделирующими</w:t>
            </w:r>
          </w:p>
          <w:p w14:paraId="6E1AE8A3" w14:textId="77777777" w:rsidR="00055921" w:rsidRPr="007245DF" w:rsidRDefault="00055921" w:rsidP="00C17E50">
            <w:pPr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7245DF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055921" w:rsidRPr="007245DF" w14:paraId="2C1F0200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2995" w14:textId="77777777" w:rsidR="00055921" w:rsidRPr="007245DF" w:rsidRDefault="00055921" w:rsidP="00C17E50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7245DF">
              <w:rPr>
                <w:b/>
                <w:bCs/>
                <w:sz w:val="24"/>
                <w:szCs w:val="24"/>
              </w:rPr>
              <w:t>Тема 4.</w:t>
            </w:r>
            <w:r w:rsidRPr="007245DF">
              <w:rPr>
                <w:bCs/>
                <w:sz w:val="24"/>
                <w:szCs w:val="24"/>
              </w:rPr>
              <w:t xml:space="preserve"> </w:t>
            </w:r>
          </w:p>
          <w:p w14:paraId="0FF8F2D6" w14:textId="1C565AC5" w:rsidR="00055921" w:rsidRPr="00107BFB" w:rsidRDefault="00107BFB" w:rsidP="00C17E50">
            <w:pPr>
              <w:ind w:left="-57" w:right="-57"/>
              <w:jc w:val="both"/>
              <w:rPr>
                <w:bCs/>
                <w:sz w:val="24"/>
                <w:szCs w:val="24"/>
              </w:rPr>
            </w:pPr>
            <w:r w:rsidRPr="00107BFB">
              <w:rPr>
                <w:bCs/>
                <w:sz w:val="24"/>
                <w:szCs w:val="24"/>
              </w:rPr>
              <w:t xml:space="preserve">Анализ эффективности </w:t>
            </w:r>
            <w:r w:rsidRPr="00107BFB">
              <w:rPr>
                <w:bCs/>
                <w:sz w:val="24"/>
                <w:szCs w:val="24"/>
                <w:lang w:val="en-US"/>
              </w:rPr>
              <w:t>BI</w:t>
            </w:r>
            <w:r w:rsidRPr="00107BFB">
              <w:rPr>
                <w:bCs/>
                <w:sz w:val="24"/>
                <w:szCs w:val="24"/>
              </w:rPr>
              <w:t xml:space="preserve">-систем 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AC25" w14:textId="662E59C3" w:rsidR="00055921" w:rsidRPr="00EC0497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Требования к методикам оценки </w:t>
            </w:r>
            <w:r w:rsidRPr="00EC0497">
              <w:rPr>
                <w:sz w:val="24"/>
                <w:szCs w:val="24"/>
                <w:lang w:val="en-US"/>
              </w:rPr>
              <w:t>IT</w:t>
            </w:r>
            <w:r w:rsidRPr="00EC0497">
              <w:rPr>
                <w:sz w:val="24"/>
                <w:szCs w:val="24"/>
              </w:rPr>
              <w:t>-проектов</w:t>
            </w:r>
          </w:p>
          <w:p w14:paraId="1B3673BF" w14:textId="53A8B535" w:rsidR="00464CD2" w:rsidRPr="00EC0497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0AF29B6B" w14:textId="0FC320EA" w:rsidR="00464CD2" w:rsidRPr="00EC0497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C0497">
              <w:rPr>
                <w:sz w:val="24"/>
                <w:szCs w:val="24"/>
              </w:rPr>
              <w:t xml:space="preserve">Классификация основных методологий оценки эффективности </w:t>
            </w:r>
          </w:p>
          <w:p w14:paraId="476405FA" w14:textId="4BFDB5A8" w:rsidR="00055921" w:rsidRPr="00EC0497" w:rsidRDefault="00055921" w:rsidP="00C17E50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EC0497">
              <w:rPr>
                <w:b/>
                <w:sz w:val="24"/>
                <w:szCs w:val="24"/>
              </w:rPr>
              <w:lastRenderedPageBreak/>
              <w:t xml:space="preserve">Рекомендуемые источники: Раздел 8 </w:t>
            </w:r>
            <w:r w:rsidR="00EC0497" w:rsidRPr="00EC0497">
              <w:rPr>
                <w:b/>
                <w:sz w:val="24"/>
                <w:szCs w:val="24"/>
              </w:rPr>
              <w:t>(7, 8, 10, 11, 12)</w:t>
            </w:r>
            <w:r w:rsidRPr="00EC0497">
              <w:rPr>
                <w:b/>
                <w:sz w:val="24"/>
                <w:szCs w:val="24"/>
              </w:rPr>
              <w:t>, Раздел 9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2A0D" w14:textId="0049EE03" w:rsidR="00CC1C01" w:rsidRPr="007245DF" w:rsidRDefault="00055921" w:rsidP="00CC1C01">
            <w:pPr>
              <w:rPr>
                <w:sz w:val="24"/>
                <w:szCs w:val="24"/>
                <w:lang w:eastAsia="ru-RU"/>
              </w:rPr>
            </w:pPr>
            <w:r w:rsidRPr="007245DF">
              <w:rPr>
                <w:sz w:val="24"/>
                <w:szCs w:val="24"/>
              </w:rPr>
              <w:lastRenderedPageBreak/>
              <w:t xml:space="preserve">Дискуссия по вопросам темы. </w:t>
            </w:r>
          </w:p>
          <w:p w14:paraId="37A41352" w14:textId="2F3C8B42" w:rsidR="00055921" w:rsidRPr="007245DF" w:rsidRDefault="00055921" w:rsidP="00C17E50">
            <w:pPr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14:paraId="2C86029D" w14:textId="77777777" w:rsidR="00055921" w:rsidRPr="007245DF" w:rsidRDefault="00055921" w:rsidP="00C17E50">
            <w:pPr>
              <w:rPr>
                <w:sz w:val="24"/>
                <w:szCs w:val="24"/>
              </w:rPr>
            </w:pPr>
            <w:r w:rsidRPr="007245DF">
              <w:rPr>
                <w:sz w:val="24"/>
                <w:szCs w:val="24"/>
              </w:rPr>
              <w:lastRenderedPageBreak/>
              <w:t xml:space="preserve">реальные ситуации профессиональной деятельности </w:t>
            </w:r>
            <w:r w:rsidRPr="007245DF">
              <w:rPr>
                <w:spacing w:val="-2"/>
                <w:sz w:val="24"/>
                <w:szCs w:val="24"/>
              </w:rPr>
              <w:t xml:space="preserve"> (80%)</w:t>
            </w:r>
          </w:p>
        </w:tc>
      </w:tr>
    </w:tbl>
    <w:p w14:paraId="534CA281" w14:textId="77777777" w:rsidR="00055921" w:rsidRPr="007245DF" w:rsidRDefault="00055921" w:rsidP="00055921"/>
    <w:p w14:paraId="3E0320D4" w14:textId="77777777" w:rsidR="00055921" w:rsidRPr="007245DF" w:rsidRDefault="00055921" w:rsidP="00055921"/>
    <w:p w14:paraId="190F496C" w14:textId="77777777" w:rsidR="00055921" w:rsidRPr="007245DF" w:rsidRDefault="00055921" w:rsidP="00C07CFA">
      <w:pPr>
        <w:pStyle w:val="1"/>
        <w:numPr>
          <w:ilvl w:val="0"/>
          <w:numId w:val="16"/>
        </w:numPr>
        <w:tabs>
          <w:tab w:val="left" w:pos="142"/>
        </w:tabs>
        <w:ind w:left="0" w:hanging="74"/>
        <w:contextualSpacing/>
        <w:jc w:val="both"/>
        <w:rPr>
          <w:rStyle w:val="FontStyle17"/>
          <w:sz w:val="28"/>
          <w:szCs w:val="28"/>
        </w:rPr>
      </w:pPr>
      <w:bookmarkStart w:id="25" w:name="_Toc117508553"/>
      <w:bookmarkStart w:id="26" w:name="_Toc190432214"/>
      <w:bookmarkEnd w:id="24"/>
      <w:r w:rsidRPr="007245DF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14:paraId="7A8076FE" w14:textId="77777777" w:rsidR="00055921" w:rsidRPr="007245DF" w:rsidRDefault="00055921" w:rsidP="0059197F">
      <w:pPr>
        <w:ind w:hanging="74"/>
        <w:contextualSpacing/>
        <w:jc w:val="both"/>
      </w:pPr>
    </w:p>
    <w:p w14:paraId="2D61E868" w14:textId="1353ED1D" w:rsidR="00055921" w:rsidRDefault="00055921" w:rsidP="00C07CFA">
      <w:pPr>
        <w:pStyle w:val="2"/>
        <w:numPr>
          <w:ilvl w:val="1"/>
          <w:numId w:val="5"/>
        </w:numPr>
        <w:tabs>
          <w:tab w:val="left" w:pos="284"/>
          <w:tab w:val="left" w:pos="426"/>
        </w:tabs>
        <w:ind w:left="0" w:right="-2" w:hanging="74"/>
        <w:contextualSpacing/>
        <w:rPr>
          <w:rStyle w:val="FontStyle17"/>
          <w:b/>
          <w:sz w:val="28"/>
          <w:szCs w:val="28"/>
        </w:rPr>
      </w:pPr>
      <w:bookmarkStart w:id="27" w:name="_Toc89619181"/>
      <w:bookmarkStart w:id="28" w:name="_Toc117508554"/>
      <w:bookmarkStart w:id="29" w:name="_Toc190432215"/>
      <w:r w:rsidRPr="007245DF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</w:p>
    <w:p w14:paraId="15BC1D4C" w14:textId="1B41F5EA" w:rsidR="0059197F" w:rsidRDefault="0059197F" w:rsidP="0059197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377"/>
        <w:gridCol w:w="3458"/>
        <w:gridCol w:w="3792"/>
      </w:tblGrid>
      <w:tr w:rsidR="007245DF" w:rsidRPr="007245DF" w14:paraId="48C70CD3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1D0" w14:textId="77777777" w:rsidR="00055921" w:rsidRPr="007245DF" w:rsidRDefault="00055921" w:rsidP="00C17E5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D745" w14:textId="77777777" w:rsidR="00055921" w:rsidRPr="007245DF" w:rsidRDefault="00055921" w:rsidP="00C17E5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2B89" w14:textId="77777777" w:rsidR="00055921" w:rsidRPr="007245DF" w:rsidRDefault="00055921" w:rsidP="00C17E5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245D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07BFB" w:rsidRPr="007245DF" w14:paraId="11FB702B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7D6" w14:textId="07CDA604" w:rsidR="00107BFB" w:rsidRPr="00C07CFA" w:rsidRDefault="00107BFB" w:rsidP="00C07CFA">
            <w:pPr>
              <w:rPr>
                <w:sz w:val="24"/>
                <w:szCs w:val="24"/>
              </w:rPr>
            </w:pPr>
            <w:r w:rsidRPr="00C07CFA">
              <w:rPr>
                <w:b/>
                <w:sz w:val="24"/>
                <w:szCs w:val="24"/>
              </w:rPr>
              <w:t xml:space="preserve">Тема 1. </w:t>
            </w:r>
            <w:r w:rsidRPr="00C07CFA">
              <w:rPr>
                <w:bCs/>
                <w:sz w:val="24"/>
                <w:szCs w:val="24"/>
              </w:rPr>
              <w:t xml:space="preserve">Классификация </w:t>
            </w:r>
            <w:r w:rsidRPr="00C07CFA">
              <w:rPr>
                <w:bCs/>
                <w:sz w:val="24"/>
                <w:szCs w:val="24"/>
                <w:lang w:val="en-US"/>
              </w:rPr>
              <w:t>BI</w:t>
            </w:r>
            <w:r w:rsidRPr="00C07CFA">
              <w:rPr>
                <w:bCs/>
                <w:sz w:val="24"/>
                <w:szCs w:val="24"/>
              </w:rPr>
              <w:t xml:space="preserve"> систем для бизнеса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D97" w14:textId="0F4F42D4" w:rsidR="00107BFB" w:rsidRPr="00C07CFA" w:rsidRDefault="00107BFB" w:rsidP="00C07CFA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Технология выборки и анализа данных с использованием </w:t>
            </w:r>
            <w:r w:rsidRPr="00C07CFA">
              <w:rPr>
                <w:sz w:val="24"/>
                <w:szCs w:val="24"/>
                <w:lang w:val="en-US"/>
              </w:rPr>
              <w:t>Power</w:t>
            </w:r>
            <w:r w:rsidRPr="00C07CFA">
              <w:rPr>
                <w:sz w:val="24"/>
                <w:szCs w:val="24"/>
              </w:rPr>
              <w:t xml:space="preserve"> </w:t>
            </w:r>
            <w:r w:rsidRPr="00C07CFA">
              <w:rPr>
                <w:sz w:val="24"/>
                <w:szCs w:val="24"/>
                <w:lang w:val="en-US"/>
              </w:rPr>
              <w:t>Pivot</w:t>
            </w:r>
            <w:r w:rsidRPr="00C07CFA">
              <w:rPr>
                <w:sz w:val="24"/>
                <w:szCs w:val="24"/>
              </w:rPr>
              <w:t xml:space="preserve">, </w:t>
            </w:r>
            <w:r w:rsidRPr="00C07CFA">
              <w:rPr>
                <w:sz w:val="24"/>
                <w:szCs w:val="24"/>
                <w:lang w:val="en-US"/>
              </w:rPr>
              <w:t>Power</w:t>
            </w:r>
            <w:r w:rsidRPr="00C07CFA">
              <w:rPr>
                <w:sz w:val="24"/>
                <w:szCs w:val="24"/>
              </w:rPr>
              <w:t xml:space="preserve"> </w:t>
            </w:r>
            <w:r w:rsidRPr="00C07CFA">
              <w:rPr>
                <w:sz w:val="24"/>
                <w:szCs w:val="24"/>
                <w:lang w:val="en-US"/>
              </w:rPr>
              <w:t>Query</w:t>
            </w:r>
            <w:r w:rsidRPr="00C07CFA">
              <w:rPr>
                <w:sz w:val="24"/>
                <w:szCs w:val="24"/>
              </w:rPr>
              <w:t xml:space="preserve">, </w:t>
            </w:r>
            <w:r w:rsidRPr="00C07CFA">
              <w:rPr>
                <w:sz w:val="24"/>
                <w:szCs w:val="24"/>
                <w:lang w:val="en-US"/>
              </w:rPr>
              <w:t>Power</w:t>
            </w:r>
            <w:r w:rsidRPr="00C07CFA">
              <w:rPr>
                <w:sz w:val="24"/>
                <w:szCs w:val="24"/>
              </w:rPr>
              <w:t xml:space="preserve"> </w:t>
            </w:r>
            <w:r w:rsidRPr="00C07CFA">
              <w:rPr>
                <w:sz w:val="24"/>
                <w:szCs w:val="24"/>
                <w:lang w:val="en-US"/>
              </w:rPr>
              <w:t>BI</w:t>
            </w:r>
            <w:r w:rsidR="00E311DF" w:rsidRPr="00C07CFA">
              <w:rPr>
                <w:sz w:val="24"/>
                <w:szCs w:val="24"/>
              </w:rPr>
              <w:t xml:space="preserve">, </w:t>
            </w:r>
            <w:proofErr w:type="spellStart"/>
            <w:r w:rsidR="00E311DF" w:rsidRPr="00C07CFA">
              <w:rPr>
                <w:sz w:val="24"/>
                <w:szCs w:val="24"/>
                <w:lang w:val="en-US"/>
              </w:rPr>
              <w:t>Loginom</w:t>
            </w:r>
            <w:proofErr w:type="spellEnd"/>
            <w:r w:rsidRPr="00C07CFA">
              <w:rPr>
                <w:sz w:val="24"/>
                <w:szCs w:val="24"/>
              </w:rPr>
              <w:t xml:space="preserve"> </w:t>
            </w:r>
          </w:p>
          <w:p w14:paraId="3151AD8C" w14:textId="299C6FDB" w:rsidR="00107BFB" w:rsidRPr="00C07CFA" w:rsidRDefault="00107BFB" w:rsidP="00C07CFA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>Автоматизация отчетов.</w:t>
            </w:r>
          </w:p>
          <w:p w14:paraId="49A56CEF" w14:textId="351EEE91" w:rsidR="00107BFB" w:rsidRPr="00C07CFA" w:rsidRDefault="00107BFB" w:rsidP="00C07CFA">
            <w:pPr>
              <w:pStyle w:val="Default"/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6D8" w14:textId="5324B5B2" w:rsidR="00107BFB" w:rsidRPr="00C07CFA" w:rsidRDefault="00107BFB" w:rsidP="00C07CFA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C07CFA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C07CFA">
              <w:rPr>
                <w:sz w:val="24"/>
                <w:szCs w:val="24"/>
              </w:rPr>
              <w:t xml:space="preserve">Решение домашних задач. Подготовка к устному опросу и промежуточному тестированию. </w:t>
            </w:r>
          </w:p>
        </w:tc>
      </w:tr>
      <w:tr w:rsidR="00107BFB" w:rsidRPr="007245DF" w14:paraId="012E7EFE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8DF" w14:textId="372164D2" w:rsidR="00107BFB" w:rsidRPr="00C07CFA" w:rsidRDefault="00107BFB" w:rsidP="00C07CFA">
            <w:pPr>
              <w:rPr>
                <w:sz w:val="24"/>
                <w:szCs w:val="24"/>
              </w:rPr>
            </w:pPr>
            <w:r w:rsidRPr="00C07CFA">
              <w:rPr>
                <w:b/>
                <w:bCs/>
                <w:sz w:val="24"/>
                <w:szCs w:val="24"/>
              </w:rPr>
              <w:t>Тема 2.</w:t>
            </w:r>
            <w:r w:rsidRPr="00C07CFA">
              <w:rPr>
                <w:bCs/>
                <w:sz w:val="24"/>
                <w:szCs w:val="24"/>
              </w:rPr>
              <w:t xml:space="preserve"> Методология анализа данных с использованием </w:t>
            </w:r>
            <w:r w:rsidRPr="00C07CFA">
              <w:rPr>
                <w:bCs/>
                <w:sz w:val="24"/>
                <w:szCs w:val="24"/>
                <w:lang w:val="en-US"/>
              </w:rPr>
              <w:t>BI</w:t>
            </w:r>
            <w:r w:rsidRPr="00C07CFA">
              <w:rPr>
                <w:bCs/>
                <w:sz w:val="24"/>
                <w:szCs w:val="24"/>
              </w:rPr>
              <w:t>-систем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A56" w14:textId="42D256E6" w:rsidR="00107BFB" w:rsidRPr="00C07CFA" w:rsidRDefault="00107BFB" w:rsidP="00C07CFA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Применение Сводных таблиц на базе запросов </w:t>
            </w:r>
            <w:r w:rsidRPr="00C07CFA">
              <w:rPr>
                <w:sz w:val="24"/>
                <w:szCs w:val="24"/>
                <w:lang w:val="en-US"/>
              </w:rPr>
              <w:t>Power</w:t>
            </w:r>
            <w:r w:rsidRPr="00C07CFA">
              <w:rPr>
                <w:sz w:val="24"/>
                <w:szCs w:val="24"/>
              </w:rPr>
              <w:t xml:space="preserve"> </w:t>
            </w:r>
            <w:r w:rsidRPr="00C07CFA">
              <w:rPr>
                <w:sz w:val="24"/>
                <w:szCs w:val="24"/>
                <w:lang w:val="en-US"/>
              </w:rPr>
              <w:t>Query</w:t>
            </w:r>
            <w:r w:rsidRPr="00C07CFA">
              <w:rPr>
                <w:sz w:val="24"/>
                <w:szCs w:val="24"/>
              </w:rPr>
              <w:t>.</w:t>
            </w:r>
          </w:p>
          <w:p w14:paraId="278CD6C3" w14:textId="77AB1DB5" w:rsidR="00107BFB" w:rsidRPr="00C07CFA" w:rsidRDefault="00107BFB" w:rsidP="00C07CFA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>. Использование моделей для построения аналитических отчетов.</w:t>
            </w:r>
          </w:p>
          <w:p w14:paraId="161E7B98" w14:textId="0463694A" w:rsidR="00107BFB" w:rsidRPr="00C07CFA" w:rsidRDefault="00107BFB" w:rsidP="00C07CFA">
            <w:pPr>
              <w:pStyle w:val="Default"/>
              <w:rPr>
                <w:bCs/>
                <w:color w:val="auto"/>
                <w:highlight w:val="yellow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26C" w14:textId="77777777" w:rsidR="00107BFB" w:rsidRPr="00C07CFA" w:rsidRDefault="00107BFB" w:rsidP="00C07CFA">
            <w:pPr>
              <w:suppressAutoHyphens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6298F8A8" w14:textId="77777777" w:rsidR="00107BFB" w:rsidRPr="00C07CFA" w:rsidRDefault="00107BFB" w:rsidP="00C07CFA">
            <w:pPr>
              <w:suppressAutoHyphens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>Решение домашних задач, анализ и интерпретация полученных результатов. Выбор объекта исследования для выполнения расчетно-графического задания и подготовка к его выполнению.</w:t>
            </w:r>
          </w:p>
          <w:p w14:paraId="2188338D" w14:textId="5CDAF244" w:rsidR="00107BFB" w:rsidRPr="00C07CFA" w:rsidRDefault="00107BFB" w:rsidP="00C07CFA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Подготовка к устному опросу и промежуточному контрольному тестированию. </w:t>
            </w:r>
          </w:p>
        </w:tc>
      </w:tr>
      <w:tr w:rsidR="00107BFB" w:rsidRPr="007245DF" w14:paraId="07E0984F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85EC" w14:textId="1BDE8097" w:rsidR="00107BFB" w:rsidRPr="00C07CFA" w:rsidRDefault="00107BFB" w:rsidP="00C07CFA">
            <w:pPr>
              <w:rPr>
                <w:bCs/>
                <w:sz w:val="24"/>
                <w:szCs w:val="24"/>
              </w:rPr>
            </w:pPr>
            <w:r w:rsidRPr="00C07CFA">
              <w:rPr>
                <w:b/>
                <w:bCs/>
                <w:sz w:val="24"/>
                <w:szCs w:val="24"/>
              </w:rPr>
              <w:t>Тема 3.</w:t>
            </w:r>
            <w:r w:rsidRPr="00C07CFA">
              <w:rPr>
                <w:bCs/>
                <w:sz w:val="24"/>
                <w:szCs w:val="24"/>
              </w:rPr>
              <w:t xml:space="preserve"> Автоматизированная аналитическая обработка данных с помощью </w:t>
            </w:r>
            <w:r w:rsidRPr="00C07CFA">
              <w:rPr>
                <w:bCs/>
                <w:sz w:val="24"/>
                <w:szCs w:val="24"/>
                <w:lang w:val="en-US"/>
              </w:rPr>
              <w:t>BI-</w:t>
            </w:r>
            <w:r w:rsidRPr="00C07CFA">
              <w:rPr>
                <w:bCs/>
                <w:sz w:val="24"/>
                <w:szCs w:val="24"/>
              </w:rPr>
              <w:t>систем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45E" w14:textId="77777777" w:rsidR="00107BFB" w:rsidRPr="00C07CFA" w:rsidRDefault="00107BFB" w:rsidP="00C07CFA">
            <w:pPr>
              <w:pStyle w:val="Default"/>
              <w:numPr>
                <w:ilvl w:val="0"/>
                <w:numId w:val="7"/>
              </w:numPr>
              <w:tabs>
                <w:tab w:val="left" w:pos="206"/>
              </w:tabs>
              <w:ind w:left="0" w:firstLine="0"/>
              <w:rPr>
                <w:bCs/>
                <w:color w:val="auto"/>
              </w:rPr>
            </w:pPr>
            <w:r w:rsidRPr="00C07CFA">
              <w:rPr>
                <w:color w:val="auto"/>
              </w:rPr>
              <w:t xml:space="preserve">Возможности языка </w:t>
            </w:r>
            <w:r w:rsidRPr="00C07CFA">
              <w:rPr>
                <w:color w:val="auto"/>
                <w:lang w:val="en-US"/>
              </w:rPr>
              <w:t>M</w:t>
            </w:r>
          </w:p>
          <w:p w14:paraId="5B1BE842" w14:textId="27B41DE6" w:rsidR="00107BFB" w:rsidRPr="00C07CFA" w:rsidRDefault="00107BFB" w:rsidP="00C07CFA">
            <w:pPr>
              <w:pStyle w:val="Default"/>
              <w:numPr>
                <w:ilvl w:val="0"/>
                <w:numId w:val="7"/>
              </w:numPr>
              <w:tabs>
                <w:tab w:val="left" w:pos="206"/>
              </w:tabs>
              <w:ind w:left="64" w:hanging="64"/>
              <w:rPr>
                <w:bCs/>
                <w:color w:val="auto"/>
              </w:rPr>
            </w:pPr>
            <w:r w:rsidRPr="00C07CFA">
              <w:rPr>
                <w:color w:val="auto"/>
              </w:rPr>
              <w:t xml:space="preserve">Аналитические расчеты с использованием </w:t>
            </w:r>
            <w:r w:rsidRPr="00C07CFA">
              <w:rPr>
                <w:color w:val="auto"/>
                <w:lang w:val="en-US"/>
              </w:rPr>
              <w:t>DAX</w:t>
            </w:r>
          </w:p>
          <w:p w14:paraId="383B825E" w14:textId="0F9F365F" w:rsidR="00107BFB" w:rsidRPr="00C07CFA" w:rsidRDefault="00107BFB" w:rsidP="00C07CFA">
            <w:pPr>
              <w:pStyle w:val="Default"/>
              <w:numPr>
                <w:ilvl w:val="0"/>
                <w:numId w:val="7"/>
              </w:numPr>
              <w:tabs>
                <w:tab w:val="left" w:pos="297"/>
              </w:tabs>
              <w:ind w:left="0" w:firstLine="0"/>
              <w:rPr>
                <w:bCs/>
                <w:color w:val="auto"/>
              </w:rPr>
            </w:pPr>
            <w:r w:rsidRPr="00C07CFA">
              <w:rPr>
                <w:color w:val="auto"/>
              </w:rPr>
              <w:t xml:space="preserve">Критерии аналитических задач, решение которых предпочтительно с использованием </w:t>
            </w:r>
            <w:proofErr w:type="spellStart"/>
            <w:r w:rsidR="00E311DF" w:rsidRPr="00C07CFA">
              <w:rPr>
                <w:color w:val="auto"/>
                <w:lang w:val="en-US"/>
              </w:rPr>
              <w:t>Loginom</w:t>
            </w:r>
            <w:proofErr w:type="spellEnd"/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C8" w14:textId="68183708" w:rsidR="00107BFB" w:rsidRPr="00C07CFA" w:rsidRDefault="00107BFB" w:rsidP="00C07CFA">
            <w:pPr>
              <w:suppressAutoHyphens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к устному опросу и выполнение расчетно-графического задания.  </w:t>
            </w:r>
          </w:p>
        </w:tc>
      </w:tr>
      <w:tr w:rsidR="00107BFB" w:rsidRPr="007245DF" w14:paraId="31A08D1E" w14:textId="77777777" w:rsidTr="0059197F"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35A" w14:textId="77777777" w:rsidR="00107BFB" w:rsidRPr="00C07CFA" w:rsidRDefault="00107BFB" w:rsidP="00C07CFA">
            <w:pPr>
              <w:pStyle w:val="21"/>
              <w:ind w:right="0"/>
              <w:jc w:val="left"/>
              <w:rPr>
                <w:bCs/>
                <w:sz w:val="24"/>
                <w:szCs w:val="24"/>
              </w:rPr>
            </w:pPr>
            <w:r w:rsidRPr="00C07CFA">
              <w:rPr>
                <w:b/>
                <w:bCs/>
                <w:sz w:val="24"/>
                <w:szCs w:val="24"/>
              </w:rPr>
              <w:t>Тема 4.</w:t>
            </w:r>
            <w:r w:rsidRPr="00C07CFA">
              <w:rPr>
                <w:bCs/>
                <w:sz w:val="24"/>
                <w:szCs w:val="24"/>
              </w:rPr>
              <w:t xml:space="preserve"> </w:t>
            </w:r>
          </w:p>
          <w:p w14:paraId="14C638DE" w14:textId="603F9D02" w:rsidR="00107BFB" w:rsidRPr="00C07CFA" w:rsidRDefault="00107BFB" w:rsidP="00C07CF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07CFA">
              <w:rPr>
                <w:bCs/>
                <w:sz w:val="24"/>
                <w:szCs w:val="24"/>
              </w:rPr>
              <w:t xml:space="preserve">Анализ эффективности </w:t>
            </w:r>
            <w:r w:rsidRPr="00C07CFA">
              <w:rPr>
                <w:bCs/>
                <w:sz w:val="24"/>
                <w:szCs w:val="24"/>
                <w:lang w:val="en-US"/>
              </w:rPr>
              <w:t>BI</w:t>
            </w:r>
            <w:r w:rsidRPr="00C07CFA">
              <w:rPr>
                <w:bCs/>
                <w:sz w:val="24"/>
                <w:szCs w:val="24"/>
              </w:rPr>
              <w:t xml:space="preserve">-систем 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EBE" w14:textId="583BF747" w:rsidR="00107BFB" w:rsidRPr="00C07CFA" w:rsidRDefault="00107BFB" w:rsidP="00C07CFA">
            <w:pPr>
              <w:pStyle w:val="ac"/>
              <w:numPr>
                <w:ilvl w:val="0"/>
                <w:numId w:val="21"/>
              </w:numPr>
              <w:tabs>
                <w:tab w:val="left" w:pos="20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Требования к методикам оценки </w:t>
            </w:r>
            <w:r w:rsidRPr="00C07CFA">
              <w:rPr>
                <w:sz w:val="24"/>
                <w:szCs w:val="24"/>
                <w:lang w:val="en-US"/>
              </w:rPr>
              <w:t>IT</w:t>
            </w:r>
            <w:r w:rsidRPr="00C07CFA">
              <w:rPr>
                <w:sz w:val="24"/>
                <w:szCs w:val="24"/>
              </w:rPr>
              <w:t>-проектов</w:t>
            </w:r>
          </w:p>
          <w:p w14:paraId="15F3E56B" w14:textId="77777777" w:rsidR="00107BFB" w:rsidRPr="00C07CFA" w:rsidRDefault="00107BFB" w:rsidP="00C07CFA">
            <w:pPr>
              <w:pStyle w:val="ac"/>
              <w:numPr>
                <w:ilvl w:val="0"/>
                <w:numId w:val="21"/>
              </w:numPr>
              <w:tabs>
                <w:tab w:val="left" w:pos="23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6E99D0CB" w14:textId="6F691C55" w:rsidR="00107BFB" w:rsidRPr="00C07CFA" w:rsidRDefault="00107BFB" w:rsidP="00C07CFA">
            <w:pPr>
              <w:pStyle w:val="ac"/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Классификация основных методологий оценки эффективности </w:t>
            </w:r>
            <w:r w:rsidR="00E311DF" w:rsidRPr="00C07CFA">
              <w:rPr>
                <w:sz w:val="24"/>
                <w:szCs w:val="24"/>
                <w:lang w:val="en-US"/>
              </w:rPr>
              <w:t>BI</w:t>
            </w:r>
            <w:r w:rsidR="00E311DF" w:rsidRPr="00C07CFA">
              <w:rPr>
                <w:sz w:val="24"/>
                <w:szCs w:val="24"/>
              </w:rPr>
              <w:t>-проектов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B20" w14:textId="77777777" w:rsidR="00107BFB" w:rsidRPr="00C07CFA" w:rsidRDefault="00107BFB" w:rsidP="00C07CFA">
            <w:pPr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096638E0" w14:textId="78DB2A0F" w:rsidR="00107BFB" w:rsidRPr="00C07CFA" w:rsidRDefault="00107BFB" w:rsidP="00C07CFA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C07CFA">
              <w:rPr>
                <w:sz w:val="24"/>
                <w:szCs w:val="24"/>
              </w:rPr>
              <w:t xml:space="preserve">Подготовка к устному опросу и выполнение расчетно-графического задания.  </w:t>
            </w:r>
          </w:p>
        </w:tc>
      </w:tr>
    </w:tbl>
    <w:p w14:paraId="63C1BF81" w14:textId="77777777" w:rsidR="00055921" w:rsidRPr="007245DF" w:rsidRDefault="00055921" w:rsidP="00055921"/>
    <w:p w14:paraId="1ADC9A66" w14:textId="77777777" w:rsidR="00055921" w:rsidRPr="007245DF" w:rsidRDefault="00055921" w:rsidP="00055921">
      <w:pPr>
        <w:pStyle w:val="2"/>
        <w:ind w:right="-144"/>
      </w:pPr>
      <w:bookmarkStart w:id="30" w:name="_Toc89619182"/>
      <w:bookmarkStart w:id="31" w:name="_Toc117508555"/>
      <w:bookmarkStart w:id="32" w:name="_Toc190432216"/>
      <w:r w:rsidRPr="007245DF">
        <w:rPr>
          <w:rStyle w:val="FontStyle12"/>
          <w:sz w:val="28"/>
          <w:szCs w:val="28"/>
        </w:rPr>
        <w:lastRenderedPageBreak/>
        <w:t xml:space="preserve">6.2. </w:t>
      </w:r>
      <w:bookmarkStart w:id="33" w:name="_Toc116926231"/>
      <w:bookmarkEnd w:id="30"/>
      <w:r w:rsidRPr="007245DF">
        <w:t>Перечень вопросов, заданий, тем для подготовки к текущему контролю (согласно таблице 2)</w:t>
      </w:r>
      <w:bookmarkEnd w:id="31"/>
      <w:bookmarkEnd w:id="32"/>
      <w:bookmarkEnd w:id="33"/>
      <w:r w:rsidRPr="007245DF">
        <w:t xml:space="preserve"> </w:t>
      </w:r>
    </w:p>
    <w:p w14:paraId="1C1BE910" w14:textId="4BFD4925" w:rsidR="00055921" w:rsidRPr="007245DF" w:rsidRDefault="00055921" w:rsidP="00750324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7245DF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2B256C" w:rsidRPr="007245DF">
        <w:rPr>
          <w:bCs/>
          <w:sz w:val="28"/>
          <w:szCs w:val="28"/>
        </w:rPr>
        <w:t>контрольной</w:t>
      </w:r>
      <w:r w:rsidRPr="007245DF">
        <w:rPr>
          <w:bCs/>
          <w:sz w:val="28"/>
          <w:szCs w:val="28"/>
        </w:rPr>
        <w:t xml:space="preserve"> работы. </w:t>
      </w:r>
    </w:p>
    <w:p w14:paraId="75C8D284" w14:textId="615B4D18" w:rsidR="00055921" w:rsidRPr="007245DF" w:rsidRDefault="00055921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Методические рекомендации по выполнению </w:t>
      </w:r>
      <w:r w:rsidR="002B256C" w:rsidRPr="007245DF">
        <w:rPr>
          <w:bCs/>
          <w:sz w:val="28"/>
          <w:szCs w:val="28"/>
        </w:rPr>
        <w:t xml:space="preserve">контрольной </w:t>
      </w:r>
      <w:r w:rsidRPr="007245DF">
        <w:rPr>
          <w:bCs/>
          <w:sz w:val="28"/>
          <w:szCs w:val="28"/>
        </w:rPr>
        <w:t>работы</w:t>
      </w:r>
      <w:r w:rsidRPr="007245DF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</w:t>
      </w:r>
      <w:r w:rsidR="0051014A" w:rsidRPr="007245DF">
        <w:rPr>
          <w:sz w:val="28"/>
          <w:szCs w:val="28"/>
          <w:shd w:val="clear" w:color="auto" w:fill="FFFFFF"/>
        </w:rPr>
        <w:t>информационно-аналитических систем деятельности организаций</w:t>
      </w:r>
      <w:r w:rsidRPr="007245DF">
        <w:rPr>
          <w:sz w:val="28"/>
          <w:szCs w:val="28"/>
        </w:rPr>
        <w:t>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</w:t>
      </w:r>
      <w:r w:rsidR="0051014A" w:rsidRPr="007245DF">
        <w:rPr>
          <w:sz w:val="28"/>
          <w:szCs w:val="28"/>
        </w:rPr>
        <w:t>ий</w:t>
      </w:r>
      <w:r w:rsidRPr="007245DF">
        <w:rPr>
          <w:sz w:val="28"/>
          <w:szCs w:val="28"/>
        </w:rPr>
        <w:t xml:space="preserve"> </w:t>
      </w:r>
      <w:r w:rsidR="0051014A" w:rsidRPr="007245DF">
        <w:rPr>
          <w:sz w:val="28"/>
          <w:szCs w:val="28"/>
        </w:rPr>
        <w:t>отчет</w:t>
      </w:r>
      <w:r w:rsidRPr="007245DF">
        <w:rPr>
          <w:sz w:val="28"/>
          <w:szCs w:val="28"/>
        </w:rPr>
        <w:t xml:space="preserve">, а также самостоятельной работы с поиском необходимой информации. </w:t>
      </w:r>
    </w:p>
    <w:p w14:paraId="34410BA3" w14:textId="041A20A4" w:rsidR="00055921" w:rsidRPr="007245DF" w:rsidRDefault="00055921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Pr="007245DF">
        <w:rPr>
          <w:sz w:val="28"/>
          <w:szCs w:val="28"/>
          <w:lang w:val="en-US"/>
        </w:rPr>
        <w:t>Excel</w:t>
      </w:r>
      <w:r w:rsidRPr="007245DF">
        <w:rPr>
          <w:sz w:val="28"/>
          <w:szCs w:val="28"/>
        </w:rPr>
        <w:t xml:space="preserve">, </w:t>
      </w:r>
      <w:r w:rsidR="007B5D94" w:rsidRPr="007245DF">
        <w:rPr>
          <w:sz w:val="28"/>
          <w:szCs w:val="28"/>
          <w:lang w:val="en-US"/>
        </w:rPr>
        <w:t>Power</w:t>
      </w:r>
      <w:r w:rsidR="007B5D94" w:rsidRPr="007245DF">
        <w:rPr>
          <w:sz w:val="28"/>
          <w:szCs w:val="28"/>
        </w:rPr>
        <w:t xml:space="preserve"> </w:t>
      </w:r>
      <w:r w:rsidR="007B5D94" w:rsidRPr="007245DF">
        <w:rPr>
          <w:sz w:val="28"/>
          <w:szCs w:val="28"/>
          <w:lang w:val="en-US"/>
        </w:rPr>
        <w:t>Pivot</w:t>
      </w:r>
      <w:r w:rsidR="007B5D94" w:rsidRPr="007245DF">
        <w:rPr>
          <w:sz w:val="28"/>
          <w:szCs w:val="28"/>
        </w:rPr>
        <w:t xml:space="preserve">, </w:t>
      </w:r>
      <w:r w:rsidR="007B5D94" w:rsidRPr="007245DF">
        <w:rPr>
          <w:sz w:val="28"/>
          <w:szCs w:val="28"/>
          <w:lang w:val="en-US"/>
        </w:rPr>
        <w:t>Power</w:t>
      </w:r>
      <w:r w:rsidR="007B5D94" w:rsidRPr="007245DF">
        <w:rPr>
          <w:sz w:val="28"/>
          <w:szCs w:val="28"/>
        </w:rPr>
        <w:t xml:space="preserve"> </w:t>
      </w:r>
      <w:r w:rsidR="007B5D94" w:rsidRPr="007245DF">
        <w:rPr>
          <w:sz w:val="28"/>
          <w:szCs w:val="28"/>
          <w:lang w:val="en-US"/>
        </w:rPr>
        <w:t>Query</w:t>
      </w:r>
      <w:r w:rsidR="007B5D94" w:rsidRPr="007245DF">
        <w:rPr>
          <w:sz w:val="28"/>
          <w:szCs w:val="28"/>
        </w:rPr>
        <w:t xml:space="preserve">, </w:t>
      </w:r>
      <w:r w:rsidR="007B5D94" w:rsidRPr="007245DF">
        <w:rPr>
          <w:sz w:val="28"/>
          <w:szCs w:val="28"/>
          <w:lang w:val="en-US"/>
        </w:rPr>
        <w:t>Power</w:t>
      </w:r>
      <w:r w:rsidR="007B5D94" w:rsidRPr="007245DF">
        <w:rPr>
          <w:sz w:val="28"/>
          <w:szCs w:val="28"/>
        </w:rPr>
        <w:t xml:space="preserve"> </w:t>
      </w:r>
      <w:r w:rsidR="007B5D94" w:rsidRPr="007245DF">
        <w:rPr>
          <w:sz w:val="28"/>
          <w:szCs w:val="28"/>
          <w:lang w:val="en-US"/>
        </w:rPr>
        <w:t>BI</w:t>
      </w:r>
      <w:r w:rsidRPr="007245DF">
        <w:rPr>
          <w:sz w:val="28"/>
          <w:szCs w:val="28"/>
        </w:rPr>
        <w:t xml:space="preserve">, </w:t>
      </w:r>
      <w:proofErr w:type="spellStart"/>
      <w:proofErr w:type="gramStart"/>
      <w:r w:rsidR="00E311DF">
        <w:rPr>
          <w:sz w:val="28"/>
          <w:szCs w:val="28"/>
          <w:lang w:val="en-US"/>
        </w:rPr>
        <w:t>Loginom</w:t>
      </w:r>
      <w:proofErr w:type="spellEnd"/>
      <w:proofErr w:type="gramEnd"/>
      <w:r w:rsidR="00E311DF" w:rsidRPr="00E311DF">
        <w:rPr>
          <w:sz w:val="28"/>
          <w:szCs w:val="28"/>
        </w:rPr>
        <w:t xml:space="preserve"> </w:t>
      </w:r>
      <w:r w:rsidRPr="007245DF">
        <w:rPr>
          <w:sz w:val="28"/>
          <w:szCs w:val="28"/>
        </w:rPr>
        <w:t xml:space="preserve">а также ресурсами </w:t>
      </w:r>
      <w:r w:rsidR="00615354" w:rsidRPr="007245DF">
        <w:rPr>
          <w:sz w:val="28"/>
          <w:szCs w:val="28"/>
        </w:rPr>
        <w:t>интернет</w:t>
      </w:r>
      <w:r w:rsidRPr="007245DF">
        <w:rPr>
          <w:sz w:val="28"/>
          <w:szCs w:val="28"/>
        </w:rPr>
        <w:t xml:space="preserve"> для получения дополнительных статистических данных.    </w:t>
      </w:r>
    </w:p>
    <w:p w14:paraId="413D59CB" w14:textId="3DCE1428" w:rsidR="00055921" w:rsidRPr="007245DF" w:rsidRDefault="00055921" w:rsidP="0075032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245DF">
        <w:rPr>
          <w:color w:val="auto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</w:t>
      </w:r>
      <w:r w:rsidR="004154D2" w:rsidRPr="007245DF">
        <w:rPr>
          <w:color w:val="auto"/>
          <w:sz w:val="28"/>
          <w:szCs w:val="28"/>
        </w:rPr>
        <w:t>контроль</w:t>
      </w:r>
      <w:r w:rsidRPr="007245DF">
        <w:rPr>
          <w:color w:val="auto"/>
          <w:sz w:val="28"/>
          <w:szCs w:val="28"/>
        </w:rPr>
        <w:t xml:space="preserve">ных работ. Основными формами текущего контроля знаний являются: </w:t>
      </w:r>
    </w:p>
    <w:p w14:paraId="69AA94BD" w14:textId="77777777" w:rsidR="00055921" w:rsidRPr="007245DF" w:rsidRDefault="00055921" w:rsidP="00750324">
      <w:pPr>
        <w:pStyle w:val="Default"/>
        <w:jc w:val="both"/>
        <w:rPr>
          <w:color w:val="auto"/>
          <w:sz w:val="28"/>
          <w:szCs w:val="28"/>
        </w:rPr>
      </w:pPr>
      <w:r w:rsidRPr="007245DF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50190840" w14:textId="77777777" w:rsidR="00055921" w:rsidRPr="007245DF" w:rsidRDefault="00055921" w:rsidP="00750324">
      <w:pPr>
        <w:keepNext/>
        <w:jc w:val="both"/>
        <w:rPr>
          <w:sz w:val="28"/>
          <w:szCs w:val="28"/>
        </w:rPr>
      </w:pPr>
      <w:r w:rsidRPr="007245DF">
        <w:rPr>
          <w:sz w:val="28"/>
          <w:szCs w:val="28"/>
        </w:rPr>
        <w:t>- решение ситуационных задач, тестов и их обсуждение с точки зрения умения формулирования требований, выделения проблем и их решения, документирования рекомендации и принятия адекватных управленческие решения для устойчивого развития организации;</w:t>
      </w:r>
    </w:p>
    <w:p w14:paraId="6B5E672C" w14:textId="4E5C8D12" w:rsidR="00055921" w:rsidRPr="007245DF" w:rsidRDefault="00055921" w:rsidP="00750324">
      <w:pPr>
        <w:keepNext/>
        <w:jc w:val="both"/>
        <w:rPr>
          <w:sz w:val="28"/>
          <w:szCs w:val="28"/>
        </w:rPr>
      </w:pPr>
      <w:r w:rsidRPr="007245DF">
        <w:rPr>
          <w:sz w:val="28"/>
          <w:szCs w:val="28"/>
        </w:rPr>
        <w:t>- проведение текущего контроля в виде промежуточной контрольной работы.</w:t>
      </w:r>
    </w:p>
    <w:p w14:paraId="1A58BECD" w14:textId="77777777" w:rsidR="006940AA" w:rsidRPr="007245DF" w:rsidRDefault="006940AA" w:rsidP="00750324">
      <w:pPr>
        <w:keepNext/>
        <w:jc w:val="both"/>
        <w:rPr>
          <w:sz w:val="28"/>
          <w:szCs w:val="28"/>
          <w:highlight w:val="yellow"/>
        </w:rPr>
      </w:pPr>
    </w:p>
    <w:p w14:paraId="750F9CC1" w14:textId="754D0FDF" w:rsidR="0004143D" w:rsidRPr="007245DF" w:rsidRDefault="0004143D" w:rsidP="00750324">
      <w:pPr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>Примерный перечень вопросов к контрольной работе:</w:t>
      </w:r>
    </w:p>
    <w:p w14:paraId="383E2451" w14:textId="5D448DB9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284"/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оценки </w:t>
      </w:r>
      <w:r w:rsidR="00DD1A52" w:rsidRPr="007245DF">
        <w:rPr>
          <w:sz w:val="28"/>
          <w:szCs w:val="28"/>
        </w:rPr>
        <w:t>расчетов</w:t>
      </w:r>
      <w:r w:rsidRPr="007245DF">
        <w:rPr>
          <w:sz w:val="28"/>
          <w:szCs w:val="28"/>
        </w:rPr>
        <w:t xml:space="preserve">. </w:t>
      </w:r>
    </w:p>
    <w:p w14:paraId="43040D38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D7BF65D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67A6F92B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0BB1C6FB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3E2B554A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оценки KPI. </w:t>
      </w:r>
    </w:p>
    <w:p w14:paraId="37336F8C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4B4B1A23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Сущность и понятие ERP-систем. </w:t>
      </w:r>
    </w:p>
    <w:p w14:paraId="1C18A5B0" w14:textId="77777777" w:rsidR="00EC0497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15EA0136" w14:textId="7A975EB1" w:rsidR="0004143D" w:rsidRPr="00EC0497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Эффективность ERP-систем в логистике снабжения </w:t>
      </w:r>
    </w:p>
    <w:p w14:paraId="3DD0770C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lastRenderedPageBreak/>
        <w:t>Возможности информационных технологий в управлении материальными потоками на предприятии</w:t>
      </w:r>
    </w:p>
    <w:p w14:paraId="0173DBA8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54BE7CC5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ERP-системы и их влияние на средний бизнес </w:t>
      </w:r>
    </w:p>
    <w:p w14:paraId="725A560E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0EA4393F" w14:textId="1A505D0F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CRM анализ основных типов взаимоотношений и способы их координации </w:t>
      </w:r>
    </w:p>
    <w:p w14:paraId="4D34D790" w14:textId="3645E460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>CRM проведени</w:t>
      </w:r>
      <w:r w:rsidR="00DD1A52" w:rsidRPr="007245DF">
        <w:rPr>
          <w:sz w:val="28"/>
          <w:szCs w:val="28"/>
        </w:rPr>
        <w:t>е</w:t>
      </w:r>
      <w:r w:rsidRPr="007245DF">
        <w:rPr>
          <w:sz w:val="28"/>
          <w:szCs w:val="28"/>
        </w:rPr>
        <w:t xml:space="preserve"> оценки и организация программы повышения лояльности клиентов. </w:t>
      </w:r>
    </w:p>
    <w:p w14:paraId="1F95F285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Основные функции ERP-систем. </w:t>
      </w:r>
    </w:p>
    <w:p w14:paraId="56859DA0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Функциональность финансовых модулей ERP-систем. </w:t>
      </w:r>
    </w:p>
    <w:p w14:paraId="5EFCDDA3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5CFA03E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29431ED3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>Область применения и ограниченность функциональности ERP-систем.</w:t>
      </w:r>
    </w:p>
    <w:p w14:paraId="0F025641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>Средства интеллектуального анализа данных.</w:t>
      </w:r>
    </w:p>
    <w:p w14:paraId="67B3A7AB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>Основные и специальные характеристики OLAP-систем.</w:t>
      </w:r>
    </w:p>
    <w:p w14:paraId="723443D4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Принципы хранения информации в OLAP-системе. </w:t>
      </w:r>
    </w:p>
    <w:p w14:paraId="5A1B0DC1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7245DF">
        <w:rPr>
          <w:sz w:val="28"/>
          <w:szCs w:val="28"/>
        </w:rPr>
        <w:t>BIсистем</w:t>
      </w:r>
      <w:proofErr w:type="spellEnd"/>
      <w:r w:rsidRPr="007245DF">
        <w:rPr>
          <w:sz w:val="28"/>
          <w:szCs w:val="28"/>
        </w:rPr>
        <w:t xml:space="preserve">) в «аналитической пирамиде». </w:t>
      </w:r>
    </w:p>
    <w:p w14:paraId="08ECE558" w14:textId="77777777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Основные функции планирования и бюджетирования. </w:t>
      </w:r>
    </w:p>
    <w:p w14:paraId="0EA5F1B9" w14:textId="436FDF2E" w:rsidR="0004143D" w:rsidRPr="007245DF" w:rsidRDefault="0004143D" w:rsidP="00EC0497">
      <w:pPr>
        <w:pStyle w:val="ac"/>
        <w:numPr>
          <w:ilvl w:val="0"/>
          <w:numId w:val="41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35D1CBD1" w14:textId="77777777" w:rsidR="000148D7" w:rsidRPr="007245DF" w:rsidRDefault="000148D7" w:rsidP="00750324">
      <w:pPr>
        <w:jc w:val="both"/>
        <w:rPr>
          <w:sz w:val="28"/>
          <w:szCs w:val="28"/>
        </w:rPr>
      </w:pPr>
    </w:p>
    <w:p w14:paraId="7BDC5FE9" w14:textId="77777777" w:rsidR="00980DE7" w:rsidRPr="007245DF" w:rsidRDefault="00C376B2" w:rsidP="00980DE7">
      <w:pPr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>Примерный перечень заданий к контрольной работе:</w:t>
      </w:r>
    </w:p>
    <w:p w14:paraId="6AF0F5C9" w14:textId="77777777" w:rsidR="00980DE7" w:rsidRPr="007245DF" w:rsidRDefault="00980DE7" w:rsidP="00980DE7">
      <w:pPr>
        <w:rPr>
          <w:b/>
          <w:sz w:val="28"/>
          <w:szCs w:val="28"/>
        </w:rPr>
      </w:pPr>
    </w:p>
    <w:p w14:paraId="4594E9D3" w14:textId="77777777" w:rsidR="00DD1A52" w:rsidRPr="007245DF" w:rsidRDefault="007B010E" w:rsidP="00DD1A52">
      <w:pPr>
        <w:ind w:left="360"/>
        <w:rPr>
          <w:bCs/>
          <w:sz w:val="28"/>
          <w:szCs w:val="28"/>
        </w:rPr>
      </w:pPr>
      <w:r w:rsidRPr="007245DF">
        <w:rPr>
          <w:b/>
          <w:sz w:val="28"/>
          <w:szCs w:val="28"/>
        </w:rPr>
        <w:t>Задание:</w:t>
      </w:r>
    </w:p>
    <w:p w14:paraId="30BD1A8C" w14:textId="2C4DF3F6" w:rsidR="00DD1A52" w:rsidRPr="007245DF" w:rsidRDefault="007B010E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7245DF">
        <w:rPr>
          <w:b/>
          <w:sz w:val="28"/>
          <w:szCs w:val="28"/>
        </w:rPr>
        <w:t xml:space="preserve"> </w:t>
      </w:r>
      <w:r w:rsidR="00DD1A52" w:rsidRPr="007245DF">
        <w:rPr>
          <w:bCs/>
          <w:sz w:val="28"/>
          <w:szCs w:val="28"/>
        </w:rPr>
        <w:t xml:space="preserve">создайте сводную таблицу (Т1), отражающую суммарные объемы по полю </w:t>
      </w:r>
      <w:proofErr w:type="gramStart"/>
      <w:r w:rsidR="00DD1A52" w:rsidRPr="007245DF">
        <w:rPr>
          <w:bCs/>
          <w:sz w:val="28"/>
          <w:szCs w:val="28"/>
        </w:rPr>
        <w:t>Получено</w:t>
      </w:r>
      <w:proofErr w:type="gramEnd"/>
      <w:r w:rsidR="00DD1A52" w:rsidRPr="007245DF">
        <w:rPr>
          <w:bCs/>
          <w:sz w:val="28"/>
          <w:szCs w:val="28"/>
        </w:rPr>
        <w:t xml:space="preserve"> по кварталам для инвентарных номеров и каналов распространения с возможностью выбора года, за который отображаются данные. </w:t>
      </w:r>
    </w:p>
    <w:p w14:paraId="61B04280" w14:textId="7927206B" w:rsidR="00DD1A52" w:rsidRPr="007245DF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 xml:space="preserve">Сделайте расшифровку итога за 2024 год для </w:t>
      </w:r>
      <w:proofErr w:type="spellStart"/>
      <w:r w:rsidRPr="007245DF">
        <w:rPr>
          <w:bCs/>
          <w:sz w:val="28"/>
          <w:szCs w:val="28"/>
        </w:rPr>
        <w:t>инв</w:t>
      </w:r>
      <w:proofErr w:type="spellEnd"/>
      <w:r w:rsidRPr="007245DF">
        <w:rPr>
          <w:bCs/>
          <w:sz w:val="28"/>
          <w:szCs w:val="28"/>
        </w:rPr>
        <w:t xml:space="preserve"> № 26069</w:t>
      </w:r>
    </w:p>
    <w:p w14:paraId="41F419F1" w14:textId="77777777" w:rsidR="00DD1A52" w:rsidRPr="007245DF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 xml:space="preserve">Объедините в группу </w:t>
      </w:r>
      <w:r w:rsidRPr="007245DF">
        <w:rPr>
          <w:bCs/>
          <w:i/>
          <w:sz w:val="28"/>
          <w:szCs w:val="28"/>
        </w:rPr>
        <w:t>Розничный</w:t>
      </w:r>
      <w:r w:rsidRPr="007245DF">
        <w:rPr>
          <w:bCs/>
          <w:sz w:val="28"/>
          <w:szCs w:val="28"/>
        </w:rPr>
        <w:t xml:space="preserve"> каналы </w:t>
      </w:r>
      <w:proofErr w:type="gramStart"/>
      <w:r w:rsidRPr="007245DF">
        <w:rPr>
          <w:bCs/>
          <w:sz w:val="28"/>
          <w:szCs w:val="28"/>
        </w:rPr>
        <w:t>Внутри</w:t>
      </w:r>
      <w:proofErr w:type="gramEnd"/>
      <w:r w:rsidRPr="007245DF">
        <w:rPr>
          <w:bCs/>
          <w:sz w:val="28"/>
          <w:szCs w:val="28"/>
        </w:rPr>
        <w:t xml:space="preserve"> страны и Международный</w:t>
      </w:r>
    </w:p>
    <w:p w14:paraId="4C940C8A" w14:textId="77777777" w:rsidR="00DD1A52" w:rsidRPr="007245DF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 xml:space="preserve">Постройте диаграмму, иллюстрирующую соотношение продаж по 2 каналам (Внутри страны и Международный) по двум </w:t>
      </w:r>
      <w:proofErr w:type="spellStart"/>
      <w:r w:rsidRPr="007245DF">
        <w:rPr>
          <w:bCs/>
          <w:sz w:val="28"/>
          <w:szCs w:val="28"/>
        </w:rPr>
        <w:t>инв</w:t>
      </w:r>
      <w:proofErr w:type="spellEnd"/>
      <w:r w:rsidRPr="007245DF">
        <w:rPr>
          <w:bCs/>
          <w:sz w:val="28"/>
          <w:szCs w:val="28"/>
        </w:rPr>
        <w:t xml:space="preserve"> № (41210 и 50726), предварительно скрыв все лишние данные</w:t>
      </w:r>
    </w:p>
    <w:p w14:paraId="66B1E9BD" w14:textId="77777777" w:rsidR="00DD1A52" w:rsidRPr="007245DF" w:rsidRDefault="00DD1A52" w:rsidP="00DD1A52">
      <w:pPr>
        <w:numPr>
          <w:ilvl w:val="0"/>
          <w:numId w:val="32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Найдите удельный вес каждого канала распространения по кварталам (</w:t>
      </w:r>
      <w:r w:rsidRPr="007245DF">
        <w:rPr>
          <w:bCs/>
          <w:i/>
          <w:sz w:val="28"/>
          <w:szCs w:val="28"/>
        </w:rPr>
        <w:t>данные</w:t>
      </w:r>
      <w:r w:rsidRPr="007245DF">
        <w:rPr>
          <w:bCs/>
          <w:sz w:val="28"/>
          <w:szCs w:val="28"/>
        </w:rPr>
        <w:t xml:space="preserve"> - сумма по полю </w:t>
      </w:r>
      <w:proofErr w:type="gramStart"/>
      <w:r w:rsidRPr="007245DF">
        <w:rPr>
          <w:bCs/>
          <w:sz w:val="28"/>
          <w:szCs w:val="28"/>
        </w:rPr>
        <w:t>Получено</w:t>
      </w:r>
      <w:proofErr w:type="gramEnd"/>
      <w:r w:rsidRPr="007245DF">
        <w:rPr>
          <w:bCs/>
          <w:sz w:val="28"/>
          <w:szCs w:val="28"/>
        </w:rPr>
        <w:t>)</w:t>
      </w:r>
    </w:p>
    <w:p w14:paraId="3AECE217" w14:textId="5260EF2C" w:rsidR="00980DE7" w:rsidRPr="007245DF" w:rsidRDefault="004636E0" w:rsidP="00DD1A52">
      <w:p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.</w:t>
      </w:r>
    </w:p>
    <w:p w14:paraId="562E36EB" w14:textId="77777777" w:rsidR="00DD1A52" w:rsidRPr="007245DF" w:rsidRDefault="005759CD" w:rsidP="00DD1A52">
      <w:pPr>
        <w:pStyle w:val="Iauiue"/>
        <w:tabs>
          <w:tab w:val="left" w:pos="360"/>
        </w:tabs>
        <w:ind w:left="360"/>
        <w:rPr>
          <w:sz w:val="28"/>
          <w:szCs w:val="28"/>
        </w:rPr>
      </w:pPr>
      <w:r w:rsidRPr="007245DF">
        <w:rPr>
          <w:b/>
          <w:sz w:val="28"/>
          <w:szCs w:val="28"/>
        </w:rPr>
        <w:t>Задание:</w:t>
      </w:r>
    </w:p>
    <w:p w14:paraId="5F0084B9" w14:textId="7ACAEE8B" w:rsidR="00DD1A52" w:rsidRPr="007245DF" w:rsidRDefault="005759CD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 w:rsidRPr="007245DF">
        <w:rPr>
          <w:bCs/>
          <w:sz w:val="28"/>
          <w:szCs w:val="28"/>
        </w:rPr>
        <w:t xml:space="preserve"> </w:t>
      </w:r>
      <w:r w:rsidR="00DD1A52" w:rsidRPr="007245DF">
        <w:rPr>
          <w:sz w:val="28"/>
          <w:szCs w:val="28"/>
        </w:rPr>
        <w:t>создайте срезы по всем полям</w:t>
      </w:r>
    </w:p>
    <w:p w14:paraId="31F08FBD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 w:rsidRPr="007245DF">
        <w:rPr>
          <w:sz w:val="28"/>
          <w:szCs w:val="28"/>
        </w:rPr>
        <w:t>создать срез в виде временной шкалы</w:t>
      </w:r>
    </w:p>
    <w:p w14:paraId="74C71A07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 w:rsidRPr="007245DF">
        <w:rPr>
          <w:sz w:val="28"/>
          <w:szCs w:val="28"/>
        </w:rPr>
        <w:t xml:space="preserve">добавить данные в источник по расчету цены по проданной единице и обновить сводную таблицу </w:t>
      </w:r>
    </w:p>
    <w:p w14:paraId="153E6C9E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 w:rsidRPr="007245DF">
        <w:rPr>
          <w:sz w:val="28"/>
          <w:szCs w:val="28"/>
        </w:rPr>
        <w:t>Изменить форматирование сводной таблицы</w:t>
      </w:r>
    </w:p>
    <w:p w14:paraId="16D9966F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 w:rsidRPr="007245DF">
        <w:rPr>
          <w:sz w:val="28"/>
          <w:szCs w:val="28"/>
        </w:rPr>
        <w:lastRenderedPageBreak/>
        <w:t>Заполнить пустые ячейки в сводной таблице 0</w:t>
      </w:r>
    </w:p>
    <w:p w14:paraId="346CDA2B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 w:rsidRPr="007245DF">
        <w:rPr>
          <w:sz w:val="28"/>
          <w:szCs w:val="28"/>
        </w:rPr>
        <w:t>Заменить одно из названий полей на «Данные варианта 1»</w:t>
      </w:r>
    </w:p>
    <w:p w14:paraId="4EFA8627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sz w:val="28"/>
          <w:szCs w:val="28"/>
        </w:rPr>
      </w:pPr>
      <w:r w:rsidRPr="007245DF">
        <w:rPr>
          <w:sz w:val="28"/>
          <w:szCs w:val="28"/>
        </w:rPr>
        <w:t>Раскрыть поле детализации по Заказу на почте</w:t>
      </w:r>
    </w:p>
    <w:p w14:paraId="7BF95A89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rStyle w:val="af9"/>
        </w:rPr>
      </w:pPr>
      <w:r w:rsidRPr="007245DF">
        <w:rPr>
          <w:rStyle w:val="af9"/>
          <w:rFonts w:eastAsiaTheme="minorHAnsi"/>
          <w:iCs/>
          <w:sz w:val="28"/>
          <w:szCs w:val="28"/>
        </w:rPr>
        <w:t>Сделать копии экранов макетов сжатого макета</w:t>
      </w:r>
      <w:r w:rsidRPr="007245DF">
        <w:rPr>
          <w:rStyle w:val="af9"/>
          <w:rFonts w:eastAsiaTheme="minorHAnsi"/>
          <w:sz w:val="28"/>
          <w:szCs w:val="28"/>
        </w:rPr>
        <w:t xml:space="preserve">, </w:t>
      </w:r>
      <w:r w:rsidRPr="007245DF">
        <w:rPr>
          <w:rStyle w:val="af9"/>
          <w:rFonts w:eastAsiaTheme="minorHAnsi"/>
          <w:iCs/>
          <w:sz w:val="28"/>
          <w:szCs w:val="28"/>
        </w:rPr>
        <w:t>макета в форме структуры</w:t>
      </w:r>
      <w:r w:rsidRPr="007245DF">
        <w:rPr>
          <w:rStyle w:val="af9"/>
          <w:rFonts w:eastAsiaTheme="minorHAnsi"/>
          <w:sz w:val="28"/>
          <w:szCs w:val="28"/>
        </w:rPr>
        <w:t xml:space="preserve"> и </w:t>
      </w:r>
      <w:r w:rsidRPr="007245DF">
        <w:rPr>
          <w:rStyle w:val="af9"/>
          <w:rFonts w:eastAsiaTheme="minorHAnsi"/>
          <w:iCs/>
          <w:sz w:val="28"/>
          <w:szCs w:val="28"/>
        </w:rPr>
        <w:t>макета в табличной форме</w:t>
      </w:r>
      <w:r w:rsidRPr="007245DF">
        <w:rPr>
          <w:rStyle w:val="af9"/>
          <w:rFonts w:eastAsiaTheme="minorHAnsi"/>
          <w:sz w:val="28"/>
          <w:szCs w:val="28"/>
        </w:rPr>
        <w:t>.</w:t>
      </w:r>
    </w:p>
    <w:p w14:paraId="281327D7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rStyle w:val="af9"/>
          <w:sz w:val="28"/>
          <w:szCs w:val="28"/>
        </w:rPr>
      </w:pPr>
      <w:r w:rsidRPr="007245DF">
        <w:rPr>
          <w:rStyle w:val="af9"/>
          <w:rFonts w:eastAsiaTheme="minorHAnsi"/>
          <w:sz w:val="28"/>
          <w:szCs w:val="28"/>
        </w:rPr>
        <w:t>Сохранить сводную таблицу как значения</w:t>
      </w:r>
    </w:p>
    <w:p w14:paraId="01EC3681" w14:textId="77777777" w:rsidR="00DD1A52" w:rsidRPr="007245DF" w:rsidRDefault="00DD1A52" w:rsidP="00DD1A52">
      <w:pPr>
        <w:pStyle w:val="Iauiue"/>
        <w:numPr>
          <w:ilvl w:val="0"/>
          <w:numId w:val="33"/>
        </w:numPr>
        <w:tabs>
          <w:tab w:val="left" w:pos="360"/>
        </w:tabs>
        <w:rPr>
          <w:rStyle w:val="af9"/>
          <w:spacing w:val="0"/>
          <w:sz w:val="24"/>
          <w:szCs w:val="20"/>
          <w:shd w:val="clear" w:color="auto" w:fill="auto"/>
        </w:rPr>
      </w:pPr>
      <w:r w:rsidRPr="007245DF">
        <w:rPr>
          <w:rStyle w:val="af9"/>
          <w:rFonts w:eastAsiaTheme="minorHAnsi"/>
          <w:sz w:val="28"/>
          <w:szCs w:val="28"/>
        </w:rPr>
        <w:t>Вывести общие итоги по группам</w:t>
      </w:r>
    </w:p>
    <w:p w14:paraId="35F0A738" w14:textId="77777777" w:rsidR="00DD1A52" w:rsidRPr="007245DF" w:rsidRDefault="00DD1A52" w:rsidP="00DD1A52">
      <w:pPr>
        <w:pStyle w:val="Iauiue"/>
        <w:tabs>
          <w:tab w:val="left" w:pos="360"/>
        </w:tabs>
        <w:rPr>
          <w:rStyle w:val="af9"/>
          <w:rFonts w:eastAsiaTheme="minorHAnsi"/>
          <w:sz w:val="28"/>
          <w:szCs w:val="28"/>
        </w:rPr>
      </w:pPr>
    </w:p>
    <w:p w14:paraId="4A004B2A" w14:textId="77777777" w:rsidR="00DD1A52" w:rsidRPr="007245DF" w:rsidRDefault="00DD1A52" w:rsidP="00DD1A52">
      <w:pPr>
        <w:pStyle w:val="Iauiue"/>
        <w:tabs>
          <w:tab w:val="left" w:pos="360"/>
        </w:tabs>
        <w:ind w:left="360"/>
        <w:rPr>
          <w:sz w:val="28"/>
          <w:szCs w:val="28"/>
        </w:rPr>
      </w:pPr>
      <w:r w:rsidRPr="007245DF">
        <w:rPr>
          <w:b/>
          <w:sz w:val="28"/>
          <w:szCs w:val="28"/>
        </w:rPr>
        <w:t>Задание:</w:t>
      </w:r>
    </w:p>
    <w:p w14:paraId="39BF620C" w14:textId="1D35B4A4" w:rsidR="00DD1A52" w:rsidRPr="007245DF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7245DF">
        <w:rPr>
          <w:bCs/>
          <w:sz w:val="28"/>
          <w:szCs w:val="28"/>
        </w:rPr>
        <w:t xml:space="preserve"> </w:t>
      </w:r>
      <w:r w:rsidRPr="007245DF">
        <w:rPr>
          <w:sz w:val="28"/>
          <w:szCs w:val="28"/>
        </w:rPr>
        <w:t>создать по варианту «умные таблицы»</w:t>
      </w:r>
    </w:p>
    <w:p w14:paraId="7E213E66" w14:textId="77777777" w:rsidR="00DD1A52" w:rsidRPr="007245DF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7245DF">
        <w:rPr>
          <w:sz w:val="28"/>
          <w:szCs w:val="28"/>
        </w:rPr>
        <w:t>создать отношения между таблицами по ключевым полям</w:t>
      </w:r>
    </w:p>
    <w:p w14:paraId="5C63B94D" w14:textId="42FCF898" w:rsidR="00DD1A52" w:rsidRPr="007245DF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7245DF">
        <w:rPr>
          <w:sz w:val="28"/>
          <w:szCs w:val="28"/>
        </w:rPr>
        <w:t xml:space="preserve">создать три варианта расчета разницы между получено и продано по каждому инвентарному номеру </w:t>
      </w:r>
    </w:p>
    <w:p w14:paraId="78C8AEB0" w14:textId="77777777" w:rsidR="00DD1A52" w:rsidRPr="007245DF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bookmarkStart w:id="34" w:name="bookmark582"/>
      <w:r w:rsidRPr="007245DF">
        <w:rPr>
          <w:sz w:val="28"/>
          <w:szCs w:val="28"/>
        </w:rPr>
        <w:t xml:space="preserve">Выполнить веб-запрос для извлечения </w:t>
      </w:r>
      <w:bookmarkEnd w:id="34"/>
      <w:r w:rsidRPr="007245DF">
        <w:rPr>
          <w:sz w:val="28"/>
          <w:szCs w:val="28"/>
        </w:rPr>
        <w:t xml:space="preserve">с сайта </w:t>
      </w:r>
      <w:hyperlink r:id="rId11" w:history="1">
        <w:r w:rsidRPr="007245DF">
          <w:rPr>
            <w:rStyle w:val="a9"/>
            <w:color w:val="auto"/>
            <w:sz w:val="28"/>
            <w:szCs w:val="28"/>
            <w:lang w:val="en-US"/>
          </w:rPr>
          <w:t>https</w:t>
        </w:r>
        <w:r w:rsidRPr="007245DF">
          <w:rPr>
            <w:rStyle w:val="a9"/>
            <w:color w:val="auto"/>
            <w:sz w:val="28"/>
            <w:szCs w:val="28"/>
          </w:rPr>
          <w:t>://</w:t>
        </w:r>
        <w:r w:rsidRPr="007245DF">
          <w:rPr>
            <w:rStyle w:val="a9"/>
            <w:color w:val="auto"/>
            <w:sz w:val="28"/>
            <w:szCs w:val="28"/>
            <w:lang w:val="en-US"/>
          </w:rPr>
          <w:t>smart</w:t>
        </w:r>
        <w:r w:rsidRPr="007245DF">
          <w:rPr>
            <w:rStyle w:val="a9"/>
            <w:color w:val="auto"/>
            <w:sz w:val="28"/>
            <w:szCs w:val="28"/>
          </w:rPr>
          <w:t>-</w:t>
        </w:r>
        <w:r w:rsidRPr="007245DF">
          <w:rPr>
            <w:rStyle w:val="a9"/>
            <w:color w:val="auto"/>
            <w:sz w:val="28"/>
            <w:szCs w:val="28"/>
            <w:lang w:val="en-US"/>
          </w:rPr>
          <w:t>lab</w:t>
        </w:r>
        <w:r w:rsidRPr="007245DF">
          <w:rPr>
            <w:rStyle w:val="a9"/>
            <w:color w:val="auto"/>
            <w:sz w:val="28"/>
            <w:szCs w:val="28"/>
          </w:rPr>
          <w:t>.</w:t>
        </w:r>
        <w:proofErr w:type="spellStart"/>
        <w:r w:rsidRPr="007245DF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  <w:r w:rsidRPr="007245DF">
          <w:rPr>
            <w:rStyle w:val="a9"/>
            <w:color w:val="auto"/>
            <w:sz w:val="28"/>
            <w:szCs w:val="28"/>
          </w:rPr>
          <w:t>/</w:t>
        </w:r>
        <w:r w:rsidRPr="007245DF">
          <w:rPr>
            <w:rStyle w:val="a9"/>
            <w:color w:val="auto"/>
            <w:sz w:val="28"/>
            <w:szCs w:val="28"/>
            <w:lang w:val="en-US"/>
          </w:rPr>
          <w:t>q</w:t>
        </w:r>
        <w:r w:rsidRPr="007245DF">
          <w:rPr>
            <w:rStyle w:val="a9"/>
            <w:color w:val="auto"/>
            <w:sz w:val="28"/>
            <w:szCs w:val="28"/>
          </w:rPr>
          <w:t>/</w:t>
        </w:r>
        <w:r w:rsidRPr="007245DF">
          <w:rPr>
            <w:rStyle w:val="a9"/>
            <w:color w:val="auto"/>
            <w:sz w:val="28"/>
            <w:szCs w:val="28"/>
            <w:lang w:val="en-US"/>
          </w:rPr>
          <w:t>Shares</w:t>
        </w:r>
        <w:r w:rsidRPr="007245DF">
          <w:rPr>
            <w:rStyle w:val="a9"/>
            <w:color w:val="auto"/>
            <w:sz w:val="28"/>
            <w:szCs w:val="28"/>
          </w:rPr>
          <w:t>/</w:t>
        </w:r>
      </w:hyperlink>
    </w:p>
    <w:p w14:paraId="45E28F79" w14:textId="77777777" w:rsidR="00DD1A52" w:rsidRPr="007245DF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7245DF">
        <w:rPr>
          <w:sz w:val="28"/>
          <w:szCs w:val="28"/>
        </w:rPr>
        <w:t>Очистить данные</w:t>
      </w:r>
    </w:p>
    <w:p w14:paraId="1FA6E06A" w14:textId="77777777" w:rsidR="00DD1A52" w:rsidRPr="007245DF" w:rsidRDefault="00DD1A52" w:rsidP="00DD1A52">
      <w:pPr>
        <w:pStyle w:val="Iauiue"/>
        <w:numPr>
          <w:ilvl w:val="0"/>
          <w:numId w:val="34"/>
        </w:numPr>
        <w:rPr>
          <w:sz w:val="28"/>
          <w:szCs w:val="28"/>
        </w:rPr>
      </w:pPr>
      <w:r w:rsidRPr="007245DF">
        <w:rPr>
          <w:sz w:val="28"/>
          <w:szCs w:val="28"/>
        </w:rPr>
        <w:t>Вывести данные по 10 акциям с наибольшей капитализацией</w:t>
      </w:r>
    </w:p>
    <w:p w14:paraId="69189AFD" w14:textId="5DF3ACB5" w:rsidR="008A1D49" w:rsidRPr="007245DF" w:rsidRDefault="005759CD" w:rsidP="00DD1A52">
      <w:p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 xml:space="preserve"> </w:t>
      </w:r>
    </w:p>
    <w:p w14:paraId="318D3E87" w14:textId="77B9E501" w:rsidR="00055921" w:rsidRPr="007245DF" w:rsidRDefault="00055921" w:rsidP="00750324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7245DF">
        <w:rPr>
          <w:b/>
          <w:sz w:val="28"/>
          <w:szCs w:val="28"/>
          <w:lang w:eastAsia="ru-RU"/>
        </w:rPr>
        <w:t>Темы для групповых дискуссий по дисциплине «</w:t>
      </w:r>
      <w:r w:rsidR="00A071C6" w:rsidRPr="007245DF">
        <w:rPr>
          <w:b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7245DF">
        <w:rPr>
          <w:b/>
          <w:sz w:val="28"/>
          <w:szCs w:val="28"/>
          <w:lang w:eastAsia="ru-RU"/>
        </w:rPr>
        <w:t>»</w:t>
      </w:r>
    </w:p>
    <w:p w14:paraId="275E5B38" w14:textId="05F67F0E" w:rsidR="0024756A" w:rsidRPr="00EC0497" w:rsidRDefault="0024756A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Импорт данных с использованием </w:t>
      </w:r>
      <w:proofErr w:type="spellStart"/>
      <w:r w:rsidRPr="00EC0497">
        <w:rPr>
          <w:sz w:val="28"/>
          <w:szCs w:val="28"/>
          <w:lang w:val="en-US"/>
        </w:rPr>
        <w:t>PowerQuery</w:t>
      </w:r>
      <w:proofErr w:type="spellEnd"/>
      <w:r w:rsidRPr="00EC0497">
        <w:rPr>
          <w:sz w:val="28"/>
          <w:szCs w:val="28"/>
        </w:rPr>
        <w:t>.</w:t>
      </w:r>
    </w:p>
    <w:p w14:paraId="5C74F57B" w14:textId="45FE7538" w:rsidR="0024756A" w:rsidRPr="00EC0497" w:rsidRDefault="0024756A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Кубы данных </w:t>
      </w:r>
      <w:r w:rsidRPr="00EC0497">
        <w:rPr>
          <w:sz w:val="28"/>
          <w:szCs w:val="28"/>
          <w:lang w:val="en-US"/>
        </w:rPr>
        <w:t>OLAP</w:t>
      </w:r>
      <w:r w:rsidRPr="00EC0497">
        <w:rPr>
          <w:sz w:val="28"/>
          <w:szCs w:val="28"/>
        </w:rPr>
        <w:t xml:space="preserve"> для оперативного анализа данных в </w:t>
      </w:r>
      <w:r w:rsidRPr="00EC0497">
        <w:rPr>
          <w:sz w:val="28"/>
          <w:szCs w:val="28"/>
          <w:lang w:val="en-US"/>
        </w:rPr>
        <w:t>MS</w:t>
      </w:r>
      <w:r w:rsidRPr="00EC0497">
        <w:rPr>
          <w:sz w:val="28"/>
          <w:szCs w:val="28"/>
        </w:rPr>
        <w:t xml:space="preserve"> </w:t>
      </w:r>
      <w:r w:rsidRPr="00EC0497">
        <w:rPr>
          <w:sz w:val="28"/>
          <w:szCs w:val="28"/>
          <w:lang w:val="en-US"/>
        </w:rPr>
        <w:t>Excel</w:t>
      </w:r>
      <w:r w:rsidRPr="00EC0497">
        <w:rPr>
          <w:sz w:val="28"/>
          <w:szCs w:val="28"/>
        </w:rPr>
        <w:t>.</w:t>
      </w:r>
    </w:p>
    <w:p w14:paraId="7F68021A" w14:textId="08308879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5425A8B7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43C64554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285E80FB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C86F260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700D3ADE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4698495D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5B435238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B61B97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оценки KPI. </w:t>
      </w:r>
    </w:p>
    <w:p w14:paraId="254D4341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для кредитного </w:t>
      </w:r>
      <w:proofErr w:type="spellStart"/>
      <w:r w:rsidRPr="00EC0497">
        <w:rPr>
          <w:sz w:val="28"/>
          <w:szCs w:val="28"/>
        </w:rPr>
        <w:t>скоринга</w:t>
      </w:r>
      <w:proofErr w:type="spellEnd"/>
      <w:r w:rsidRPr="00EC0497">
        <w:rPr>
          <w:sz w:val="28"/>
          <w:szCs w:val="28"/>
        </w:rPr>
        <w:t xml:space="preserve">. </w:t>
      </w:r>
    </w:p>
    <w:p w14:paraId="2019CE76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4CCAED17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>Средства интеллектуального анализа данных.</w:t>
      </w:r>
    </w:p>
    <w:p w14:paraId="1FF6583C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>Основные и специальные характеристики OLAP-систем.</w:t>
      </w:r>
    </w:p>
    <w:p w14:paraId="48A3B736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Принципы хранения информации в OLAP-системе. </w:t>
      </w:r>
    </w:p>
    <w:p w14:paraId="7AB0127F" w14:textId="77777777" w:rsidR="00FA6ED0" w:rsidRPr="00EC0497" w:rsidRDefault="00FA6ED0" w:rsidP="00EC0497">
      <w:pPr>
        <w:pStyle w:val="ac"/>
        <w:numPr>
          <w:ilvl w:val="0"/>
          <w:numId w:val="42"/>
        </w:numPr>
        <w:ind w:left="284"/>
        <w:jc w:val="both"/>
        <w:rPr>
          <w:sz w:val="28"/>
          <w:szCs w:val="28"/>
        </w:rPr>
      </w:pPr>
      <w:r w:rsidRPr="00EC0497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35CFD7BB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t xml:space="preserve">Требования по анализу информации при работе с данными на предприятиях; </w:t>
      </w:r>
    </w:p>
    <w:p w14:paraId="0193E2E0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lastRenderedPageBreak/>
        <w:t xml:space="preserve">Внедрение и использование BI-систем для настройки и получения аналитической информации в компании; </w:t>
      </w:r>
    </w:p>
    <w:p w14:paraId="217358DC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t xml:space="preserve">Построение моделей объектов и изучаемых процессов, выполнения системного анализа предметной области. </w:t>
      </w:r>
    </w:p>
    <w:p w14:paraId="6124AD36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t>Методики использования BI-систем в компании.</w:t>
      </w:r>
    </w:p>
    <w:p w14:paraId="5715EC49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t>Теоретические принципы построения и работы баз, хранилищ и витрин данных</w:t>
      </w:r>
    </w:p>
    <w:p w14:paraId="7F1691D2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t xml:space="preserve">СУБД для построения хранилища данных BI-системы. </w:t>
      </w:r>
    </w:p>
    <w:p w14:paraId="1FE5154F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t xml:space="preserve">Выбор оптимального СУБД для BI-системы; </w:t>
      </w:r>
    </w:p>
    <w:p w14:paraId="326F4075" w14:textId="77777777" w:rsidR="009748EE" w:rsidRPr="00EC0497" w:rsidRDefault="009748EE" w:rsidP="00EC0497">
      <w:pPr>
        <w:pStyle w:val="ac"/>
        <w:numPr>
          <w:ilvl w:val="0"/>
          <w:numId w:val="42"/>
        </w:numPr>
        <w:ind w:left="284"/>
        <w:rPr>
          <w:sz w:val="28"/>
          <w:szCs w:val="28"/>
        </w:rPr>
      </w:pPr>
      <w:r w:rsidRPr="00EC0497">
        <w:rPr>
          <w:sz w:val="28"/>
          <w:szCs w:val="28"/>
        </w:rPr>
        <w:t>Интеграции СУБД с BI системой и построения на ее базе хранилищ и витрин данных</w:t>
      </w:r>
    </w:p>
    <w:p w14:paraId="55971774" w14:textId="77777777" w:rsidR="00055921" w:rsidRPr="007245DF" w:rsidRDefault="00055921" w:rsidP="00750324">
      <w:pPr>
        <w:spacing w:before="240"/>
        <w:ind w:firstLine="426"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0C7112D" w14:textId="77777777" w:rsidR="00055921" w:rsidRPr="007245DF" w:rsidRDefault="00055921" w:rsidP="00750324">
      <w:pPr>
        <w:pStyle w:val="Default"/>
        <w:jc w:val="both"/>
        <w:rPr>
          <w:color w:val="auto"/>
          <w:sz w:val="28"/>
          <w:szCs w:val="28"/>
        </w:rPr>
      </w:pPr>
    </w:p>
    <w:p w14:paraId="6FEAA9E9" w14:textId="77777777" w:rsidR="00055921" w:rsidRPr="007245DF" w:rsidRDefault="00055921" w:rsidP="00750324">
      <w:pPr>
        <w:pStyle w:val="1"/>
        <w:rPr>
          <w:rStyle w:val="FontStyle17"/>
          <w:sz w:val="28"/>
          <w:szCs w:val="28"/>
        </w:rPr>
      </w:pPr>
      <w:bookmarkStart w:id="35" w:name="_Toc418764151"/>
      <w:bookmarkStart w:id="36" w:name="_Toc505877811"/>
      <w:bookmarkStart w:id="37" w:name="_Toc89619183"/>
      <w:bookmarkStart w:id="38" w:name="_Toc117508556"/>
      <w:bookmarkStart w:id="39" w:name="_Toc190432217"/>
      <w:r w:rsidRPr="007245DF">
        <w:rPr>
          <w:rStyle w:val="FontStyle17"/>
          <w:sz w:val="28"/>
          <w:szCs w:val="28"/>
        </w:rPr>
        <w:t>7.Фонд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  <w:bookmarkEnd w:id="38"/>
      <w:bookmarkEnd w:id="39"/>
    </w:p>
    <w:p w14:paraId="18854330" w14:textId="77777777" w:rsidR="00055921" w:rsidRPr="007245DF" w:rsidRDefault="00055921" w:rsidP="00750324">
      <w:pPr>
        <w:pStyle w:val="1"/>
        <w:rPr>
          <w:szCs w:val="28"/>
        </w:rPr>
      </w:pPr>
    </w:p>
    <w:p w14:paraId="4B6F4AE6" w14:textId="77777777" w:rsidR="00055921" w:rsidRPr="007245DF" w:rsidRDefault="00055921" w:rsidP="00750324">
      <w:pPr>
        <w:suppressAutoHyphens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7245DF">
        <w:rPr>
          <w:b/>
          <w:sz w:val="28"/>
          <w:szCs w:val="28"/>
        </w:rPr>
        <w:t xml:space="preserve"> «</w:t>
      </w:r>
      <w:r w:rsidRPr="007245D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7245DF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BFF13BC" w14:textId="61394270" w:rsidR="00055921" w:rsidRPr="007245DF" w:rsidRDefault="00055921" w:rsidP="00750324">
      <w:pPr>
        <w:ind w:firstLine="709"/>
        <w:jc w:val="right"/>
        <w:rPr>
          <w:sz w:val="28"/>
          <w:szCs w:val="28"/>
        </w:rPr>
      </w:pP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835"/>
        <w:gridCol w:w="1835"/>
        <w:gridCol w:w="2562"/>
        <w:gridCol w:w="3395"/>
      </w:tblGrid>
      <w:tr w:rsidR="007245DF" w:rsidRPr="007245DF" w14:paraId="6C7A6A27" w14:textId="77777777" w:rsidTr="0059197F">
        <w:tc>
          <w:tcPr>
            <w:tcW w:w="1835" w:type="dxa"/>
            <w:shd w:val="clear" w:color="auto" w:fill="auto"/>
          </w:tcPr>
          <w:p w14:paraId="23A4DFBA" w14:textId="77777777" w:rsidR="00055921" w:rsidRPr="007245DF" w:rsidRDefault="00055921" w:rsidP="009952EC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7245DF">
              <w:rPr>
                <w:b/>
              </w:rPr>
              <w:t>Наименование компетенции</w:t>
            </w:r>
          </w:p>
        </w:tc>
        <w:tc>
          <w:tcPr>
            <w:tcW w:w="1835" w:type="dxa"/>
          </w:tcPr>
          <w:p w14:paraId="0727A08A" w14:textId="77777777" w:rsidR="00055921" w:rsidRPr="007245DF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proofErr w:type="spellStart"/>
            <w:r w:rsidRPr="007245DF">
              <w:rPr>
                <w:b/>
              </w:rPr>
              <w:t>Наименова-ние</w:t>
            </w:r>
            <w:proofErr w:type="spellEnd"/>
            <w:r w:rsidRPr="007245DF">
              <w:rPr>
                <w:b/>
              </w:rPr>
              <w:t xml:space="preserve"> индикаторов достижения компетенции</w:t>
            </w:r>
          </w:p>
        </w:tc>
        <w:tc>
          <w:tcPr>
            <w:tcW w:w="2562" w:type="dxa"/>
          </w:tcPr>
          <w:p w14:paraId="164689EE" w14:textId="77777777" w:rsidR="00055921" w:rsidRPr="007245DF" w:rsidRDefault="00055921" w:rsidP="009952EC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7245D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95" w:type="dxa"/>
            <w:shd w:val="clear" w:color="auto" w:fill="auto"/>
          </w:tcPr>
          <w:p w14:paraId="70CC6638" w14:textId="45B0BB4F" w:rsidR="00055921" w:rsidRPr="007245DF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7245DF">
              <w:rPr>
                <w:b/>
              </w:rPr>
              <w:t>Типовые контрольные задания</w:t>
            </w:r>
          </w:p>
        </w:tc>
      </w:tr>
      <w:tr w:rsidR="007245DF" w:rsidRPr="007245DF" w14:paraId="71C83A4F" w14:textId="77777777" w:rsidTr="0059197F">
        <w:tc>
          <w:tcPr>
            <w:tcW w:w="1835" w:type="dxa"/>
            <w:shd w:val="clear" w:color="auto" w:fill="auto"/>
          </w:tcPr>
          <w:p w14:paraId="7D24A292" w14:textId="77777777" w:rsidR="009748EE" w:rsidRPr="007245DF" w:rsidRDefault="009748EE" w:rsidP="0059197F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9005C8">
              <w:rPr>
                <w:b/>
                <w:sz w:val="24"/>
                <w:szCs w:val="24"/>
              </w:rPr>
              <w:t>ОПК-2</w:t>
            </w:r>
          </w:p>
          <w:p w14:paraId="2ED3E78A" w14:textId="62AB086A" w:rsidR="0010457A" w:rsidRPr="007245DF" w:rsidRDefault="0059197F" w:rsidP="000B7E82">
            <w:pPr>
              <w:suppressAutoHyphens/>
              <w:jc w:val="both"/>
              <w:rPr>
                <w:rFonts w:eastAsia="Calibri"/>
              </w:rPr>
            </w:pPr>
            <w:r w:rsidRPr="0059197F">
              <w:t xml:space="preserve">Способен подготавливать и организовывать статистическую деятельность по сбору и обработке статистических данных, расчету сводных и производных показателей в соответствии с базовой методологией, а </w:t>
            </w:r>
            <w:r w:rsidRPr="0059197F">
              <w:lastRenderedPageBreak/>
              <w:t>также самостоятельно осуществлять расчеты и контроль за их качеством</w:t>
            </w:r>
            <w:r>
              <w:t>.</w:t>
            </w:r>
          </w:p>
        </w:tc>
        <w:tc>
          <w:tcPr>
            <w:tcW w:w="1835" w:type="dxa"/>
            <w:shd w:val="clear" w:color="auto" w:fill="auto"/>
          </w:tcPr>
          <w:p w14:paraId="5111BA93" w14:textId="77777777" w:rsidR="0059197F" w:rsidRDefault="0059197F" w:rsidP="0059197F">
            <w:pPr>
              <w:jc w:val="both"/>
            </w:pPr>
            <w:r>
              <w:lastRenderedPageBreak/>
              <w:t>1. Осуществляет постановку исследовательских и прикладных задач.</w:t>
            </w:r>
          </w:p>
          <w:p w14:paraId="302F775D" w14:textId="77777777" w:rsidR="0059197F" w:rsidRDefault="0059197F" w:rsidP="0059197F">
            <w:pPr>
              <w:jc w:val="both"/>
            </w:pPr>
            <w:r>
              <w:t>2. Выбирает формы, методы и инструменты реализации исследовательских и прикладных задач по сбору и обработке статистических данных.</w:t>
            </w:r>
          </w:p>
          <w:p w14:paraId="2802FC16" w14:textId="77777777" w:rsidR="0059197F" w:rsidRDefault="0059197F" w:rsidP="0059197F">
            <w:pPr>
              <w:jc w:val="both"/>
            </w:pPr>
            <w:r>
              <w:lastRenderedPageBreak/>
              <w:t>3. Распределяет обязанности, формирует задания, организует, координирует и планирует аналитическую работу по сбору и обработке статистических данных, расчету сводных и производных показателей.</w:t>
            </w:r>
          </w:p>
          <w:p w14:paraId="1A9F2F2F" w14:textId="158D8E8B" w:rsidR="0010457A" w:rsidRPr="007245DF" w:rsidRDefault="0059197F" w:rsidP="0059197F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t>4. Формирует архитектуру систем показателей исходя из целей прикладных статистических исследований.</w:t>
            </w:r>
          </w:p>
        </w:tc>
        <w:tc>
          <w:tcPr>
            <w:tcW w:w="2562" w:type="dxa"/>
            <w:shd w:val="clear" w:color="auto" w:fill="auto"/>
          </w:tcPr>
          <w:p w14:paraId="2C674214" w14:textId="77777777" w:rsidR="009748EE" w:rsidRPr="00DA4395" w:rsidRDefault="009748EE" w:rsidP="009748EE">
            <w:pPr>
              <w:jc w:val="both"/>
            </w:pPr>
            <w:r w:rsidRPr="00DA4395">
              <w:lastRenderedPageBreak/>
              <w:t>Знать: основы планирования и организации научных исследований в профессиональной области; методику постановки задач по решению теоретических и прикладных исследовательских проблем</w:t>
            </w:r>
          </w:p>
          <w:p w14:paraId="105EC313" w14:textId="77777777" w:rsidR="009748EE" w:rsidRPr="00DA4395" w:rsidRDefault="009748EE" w:rsidP="009748EE">
            <w:pPr>
              <w:jc w:val="both"/>
            </w:pPr>
            <w:r w:rsidRPr="00DA4395">
              <w:t xml:space="preserve">Уметь: осуществлять постановку задач по решению теоретических и прикладных </w:t>
            </w:r>
            <w:r w:rsidRPr="00DA4395">
              <w:lastRenderedPageBreak/>
              <w:t xml:space="preserve">исследовательских проблем; составить план научных исследований </w:t>
            </w:r>
          </w:p>
          <w:p w14:paraId="1E6E6029" w14:textId="77777777" w:rsidR="009748EE" w:rsidRPr="00DA4395" w:rsidRDefault="009748EE" w:rsidP="009748EE">
            <w:pPr>
              <w:jc w:val="both"/>
            </w:pPr>
          </w:p>
          <w:p w14:paraId="0B6BB77A" w14:textId="77777777" w:rsidR="009748EE" w:rsidRPr="00DA4395" w:rsidRDefault="009748EE" w:rsidP="009748E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DA4395">
              <w:t>Знать: методы сбора, обработки и статистического анализа данных</w:t>
            </w:r>
          </w:p>
          <w:p w14:paraId="3E6A67BC" w14:textId="77777777" w:rsidR="009748EE" w:rsidRPr="00DA4395" w:rsidRDefault="009748EE" w:rsidP="009748EE">
            <w:pPr>
              <w:jc w:val="both"/>
            </w:pPr>
            <w:r w:rsidRPr="00DA4395">
              <w:t>Уметь: проводить сбор, обработку и статистический анализ данных для решения финансово-экономических задач</w:t>
            </w:r>
          </w:p>
          <w:p w14:paraId="131A7BC7" w14:textId="77777777" w:rsidR="009748EE" w:rsidRPr="00DA4395" w:rsidRDefault="009748EE" w:rsidP="009748EE">
            <w:pPr>
              <w:jc w:val="both"/>
            </w:pPr>
          </w:p>
          <w:p w14:paraId="16424628" w14:textId="77777777" w:rsidR="009748EE" w:rsidRPr="00DA4395" w:rsidRDefault="009748EE" w:rsidP="009748EE">
            <w:pPr>
              <w:jc w:val="both"/>
            </w:pPr>
            <w:r w:rsidRPr="00DA4395">
              <w:t>Знать: методы и средства научных исследований в профессиональной области данного научного направления; методы планирования, подготовки и проведения эксперимента, обработки экспериментальных данных - структуру отчетов</w:t>
            </w:r>
          </w:p>
          <w:p w14:paraId="078A178B" w14:textId="77777777" w:rsidR="009748EE" w:rsidRPr="00DA4395" w:rsidRDefault="009748EE" w:rsidP="009748EE">
            <w:pPr>
              <w:jc w:val="both"/>
            </w:pPr>
            <w:r w:rsidRPr="00DA4395">
              <w:t xml:space="preserve">Уметь: организовать свою </w:t>
            </w:r>
            <w:proofErr w:type="spellStart"/>
            <w:r w:rsidRPr="00DA4395">
              <w:t>научноисследовательскую</w:t>
            </w:r>
            <w:proofErr w:type="spellEnd"/>
            <w:r w:rsidRPr="00DA4395">
              <w:t xml:space="preserve"> работу; определять методы и средства научных исследований для решения конкретных задач в своей предметной области; - проводить экспериментальные исследования, оценивать результаты исследований</w:t>
            </w:r>
          </w:p>
          <w:p w14:paraId="60E6EA91" w14:textId="77777777" w:rsidR="0059197F" w:rsidRDefault="0059197F" w:rsidP="009748EE">
            <w:pPr>
              <w:jc w:val="both"/>
            </w:pPr>
          </w:p>
          <w:p w14:paraId="57B5ED03" w14:textId="7AE29123" w:rsidR="009748EE" w:rsidRPr="00DA4395" w:rsidRDefault="009748EE" w:rsidP="009748EE">
            <w:pPr>
              <w:jc w:val="both"/>
            </w:pPr>
            <w:r w:rsidRPr="00DA4395">
              <w:t>Знать: принципы формирования статистических данных для анализа и прогноза</w:t>
            </w:r>
          </w:p>
          <w:p w14:paraId="16A44743" w14:textId="79526ACC" w:rsidR="0010457A" w:rsidRPr="007245DF" w:rsidRDefault="009748EE" w:rsidP="009748EE">
            <w:pPr>
              <w:rPr>
                <w:rFonts w:eastAsia="Calibri"/>
              </w:rPr>
            </w:pPr>
            <w:r w:rsidRPr="00DA4395">
              <w:t xml:space="preserve">Уметь: анализировать и синтезировать </w:t>
            </w:r>
            <w:r>
              <w:t>статистические данные</w:t>
            </w:r>
            <w:r w:rsidRPr="00DA4395">
              <w:t xml:space="preserve"> и выдвигать на этой основе научные гипотезы; аргументированно представлять результаты статистического исследования</w:t>
            </w:r>
          </w:p>
        </w:tc>
        <w:tc>
          <w:tcPr>
            <w:tcW w:w="3395" w:type="dxa"/>
            <w:shd w:val="clear" w:color="auto" w:fill="auto"/>
          </w:tcPr>
          <w:p w14:paraId="34A31272" w14:textId="3A6A1D7E" w:rsidR="00CE47EF" w:rsidRPr="007245DF" w:rsidRDefault="00E06F77" w:rsidP="0010457A">
            <w:pPr>
              <w:suppressAutoHyphens/>
              <w:jc w:val="both"/>
              <w:rPr>
                <w:rFonts w:eastAsia="Calibri"/>
              </w:rPr>
            </w:pPr>
            <w:r w:rsidRPr="007245DF">
              <w:lastRenderedPageBreak/>
              <w:t xml:space="preserve">Задание 1. Обосновать выбор </w:t>
            </w:r>
            <w:r w:rsidR="00DD1A52" w:rsidRPr="007245DF">
              <w:t>модели данных для</w:t>
            </w:r>
            <w:r w:rsidRPr="007245DF">
              <w:t xml:space="preserve"> </w:t>
            </w:r>
            <w:r w:rsidR="00CB5A5C" w:rsidRPr="007245DF">
              <w:t xml:space="preserve">анализа данных </w:t>
            </w:r>
            <w:r w:rsidRPr="007245DF">
              <w:t>предприятия розничной торговли.</w:t>
            </w:r>
          </w:p>
          <w:p w14:paraId="22D2C814" w14:textId="72E55D7C" w:rsidR="00CE47EF" w:rsidRPr="007245DF" w:rsidRDefault="00E664F2" w:rsidP="0010457A">
            <w:pPr>
              <w:suppressAutoHyphens/>
              <w:jc w:val="both"/>
            </w:pPr>
            <w:r w:rsidRPr="007245DF">
              <w:t xml:space="preserve">Задание 2. </w:t>
            </w:r>
            <w:r w:rsidR="00467F27" w:rsidRPr="007245DF">
              <w:t>Оценит</w:t>
            </w:r>
            <w:r w:rsidR="00CB5A5C" w:rsidRPr="007245DF">
              <w:t>ь</w:t>
            </w:r>
            <w:r w:rsidR="00467F27" w:rsidRPr="007245DF">
              <w:t xml:space="preserve"> влияние </w:t>
            </w:r>
            <w:r w:rsidR="00CB5A5C" w:rsidRPr="007245DF">
              <w:t>аналитической обработки данных</w:t>
            </w:r>
            <w:r w:rsidR="00467F27" w:rsidRPr="007245DF">
              <w:t xml:space="preserve"> на изменение принципов принятия решений в организации.</w:t>
            </w:r>
          </w:p>
          <w:p w14:paraId="75A5EC32" w14:textId="77777777" w:rsidR="00467F27" w:rsidRPr="007245DF" w:rsidRDefault="00467F27" w:rsidP="0010457A">
            <w:pPr>
              <w:suppressAutoHyphens/>
              <w:jc w:val="both"/>
            </w:pPr>
          </w:p>
          <w:p w14:paraId="34275572" w14:textId="77777777" w:rsidR="007E6E62" w:rsidRPr="007245DF" w:rsidRDefault="007E6E62" w:rsidP="0010457A">
            <w:pPr>
              <w:suppressAutoHyphens/>
              <w:jc w:val="both"/>
            </w:pPr>
          </w:p>
          <w:p w14:paraId="4DBCE32A" w14:textId="77777777" w:rsidR="007E6E62" w:rsidRPr="007245DF" w:rsidRDefault="007E6E62" w:rsidP="0010457A">
            <w:pPr>
              <w:suppressAutoHyphens/>
              <w:jc w:val="both"/>
            </w:pPr>
          </w:p>
          <w:p w14:paraId="239EAECA" w14:textId="77777777" w:rsidR="007E6E62" w:rsidRPr="007245DF" w:rsidRDefault="007E6E62" w:rsidP="0010457A">
            <w:pPr>
              <w:suppressAutoHyphens/>
              <w:jc w:val="both"/>
            </w:pPr>
          </w:p>
          <w:p w14:paraId="4CDFA5FD" w14:textId="77777777" w:rsidR="007E6E62" w:rsidRPr="007245DF" w:rsidRDefault="007E6E62" w:rsidP="0010457A">
            <w:pPr>
              <w:suppressAutoHyphens/>
              <w:jc w:val="both"/>
            </w:pPr>
          </w:p>
          <w:p w14:paraId="17580E0C" w14:textId="77777777" w:rsidR="007E6E62" w:rsidRPr="007245DF" w:rsidRDefault="007E6E62" w:rsidP="0010457A">
            <w:pPr>
              <w:suppressAutoHyphens/>
              <w:jc w:val="both"/>
            </w:pPr>
          </w:p>
          <w:p w14:paraId="6164A626" w14:textId="77777777" w:rsidR="007E6E62" w:rsidRPr="007245DF" w:rsidRDefault="007E6E62" w:rsidP="0010457A">
            <w:pPr>
              <w:suppressAutoHyphens/>
              <w:jc w:val="both"/>
            </w:pPr>
          </w:p>
          <w:p w14:paraId="21D815B3" w14:textId="77777777" w:rsidR="007E6E62" w:rsidRDefault="007E6E62" w:rsidP="0010457A">
            <w:pPr>
              <w:suppressAutoHyphens/>
              <w:jc w:val="both"/>
            </w:pPr>
          </w:p>
          <w:p w14:paraId="2FF660CE" w14:textId="77777777" w:rsidR="009748EE" w:rsidRDefault="009748EE" w:rsidP="0010457A">
            <w:pPr>
              <w:suppressAutoHyphens/>
              <w:jc w:val="both"/>
            </w:pPr>
          </w:p>
          <w:p w14:paraId="24AFB643" w14:textId="77777777" w:rsidR="009748EE" w:rsidRDefault="009748EE" w:rsidP="0010457A">
            <w:pPr>
              <w:suppressAutoHyphens/>
              <w:jc w:val="both"/>
            </w:pPr>
          </w:p>
          <w:p w14:paraId="24C7D533" w14:textId="77777777" w:rsidR="009748EE" w:rsidRPr="007245DF" w:rsidRDefault="009748EE" w:rsidP="0010457A">
            <w:pPr>
              <w:suppressAutoHyphens/>
              <w:jc w:val="both"/>
            </w:pPr>
          </w:p>
          <w:p w14:paraId="209C9715" w14:textId="77777777" w:rsidR="007E6E62" w:rsidRPr="007245DF" w:rsidRDefault="007E6E62" w:rsidP="0010457A">
            <w:pPr>
              <w:suppressAutoHyphens/>
              <w:jc w:val="both"/>
            </w:pPr>
          </w:p>
          <w:p w14:paraId="7B515FB3" w14:textId="79C5495E" w:rsidR="00467F27" w:rsidRPr="007245DF" w:rsidRDefault="00E664F2" w:rsidP="0010457A">
            <w:pPr>
              <w:suppressAutoHyphens/>
              <w:jc w:val="both"/>
            </w:pPr>
            <w:r w:rsidRPr="007245DF">
              <w:t xml:space="preserve">Задание </w:t>
            </w:r>
            <w:r w:rsidR="007E6E62" w:rsidRPr="007245DF">
              <w:t>1</w:t>
            </w:r>
            <w:r w:rsidRPr="007245DF">
              <w:t xml:space="preserve">. </w:t>
            </w:r>
            <w:r w:rsidR="00CB5A5C" w:rsidRPr="007245DF">
              <w:t>Визуализация аналитических данных</w:t>
            </w:r>
            <w:r w:rsidR="00467F27" w:rsidRPr="007245DF">
              <w:t xml:space="preserve"> в деятельность компании. </w:t>
            </w:r>
          </w:p>
          <w:p w14:paraId="3E93F3BC" w14:textId="0F95BBF9" w:rsidR="00E664F2" w:rsidRPr="007245DF" w:rsidRDefault="00E664F2" w:rsidP="00E664F2">
            <w:pPr>
              <w:suppressAutoHyphens/>
              <w:jc w:val="both"/>
            </w:pPr>
            <w:r w:rsidRPr="007245DF">
              <w:t xml:space="preserve">Задание </w:t>
            </w:r>
            <w:r w:rsidR="007E6E62" w:rsidRPr="007245DF">
              <w:t>2</w:t>
            </w:r>
            <w:r w:rsidRPr="007245DF">
              <w:t xml:space="preserve">. Провести </w:t>
            </w:r>
            <w:r w:rsidR="00CB5A5C" w:rsidRPr="007245DF">
              <w:t>анализ данных</w:t>
            </w:r>
            <w:r w:rsidR="000F63E9" w:rsidRPr="007245DF">
              <w:t>,</w:t>
            </w:r>
            <w:r w:rsidRPr="007245DF">
              <w:t xml:space="preserve"> связанных с </w:t>
            </w:r>
            <w:r w:rsidR="00CB5A5C" w:rsidRPr="007245DF">
              <w:t>расчетами с</w:t>
            </w:r>
            <w:r w:rsidRPr="007245DF">
              <w:t xml:space="preserve"> клиент</w:t>
            </w:r>
            <w:r w:rsidR="00CB5A5C" w:rsidRPr="007245DF">
              <w:t>ом</w:t>
            </w:r>
            <w:r w:rsidRPr="007245DF">
              <w:t xml:space="preserve"> с помощью специализированных программных средств.</w:t>
            </w:r>
          </w:p>
          <w:p w14:paraId="4F9A732E" w14:textId="77777777" w:rsidR="00467F27" w:rsidRPr="007245DF" w:rsidRDefault="00467F27" w:rsidP="0010457A">
            <w:pPr>
              <w:suppressAutoHyphens/>
              <w:jc w:val="both"/>
            </w:pPr>
          </w:p>
          <w:p w14:paraId="4F16A860" w14:textId="77777777" w:rsidR="00E664F2" w:rsidRDefault="00E664F2" w:rsidP="0010457A">
            <w:pPr>
              <w:suppressAutoHyphens/>
              <w:jc w:val="both"/>
            </w:pPr>
          </w:p>
          <w:p w14:paraId="2F32321A" w14:textId="77777777" w:rsidR="009748EE" w:rsidRDefault="009748EE" w:rsidP="0010457A">
            <w:pPr>
              <w:suppressAutoHyphens/>
              <w:jc w:val="both"/>
            </w:pPr>
          </w:p>
          <w:p w14:paraId="201D04D4" w14:textId="6E9DC27E" w:rsidR="00CB5A5C" w:rsidRPr="007245DF" w:rsidRDefault="00CB5A5C" w:rsidP="0010457A">
            <w:pPr>
              <w:suppressAutoHyphens/>
              <w:jc w:val="both"/>
            </w:pPr>
            <w:r w:rsidRPr="007245DF">
              <w:t xml:space="preserve">Задание </w:t>
            </w:r>
            <w:r w:rsidR="007E6E62" w:rsidRPr="007245DF">
              <w:t>1</w:t>
            </w:r>
            <w:r w:rsidRPr="007245DF">
              <w:t xml:space="preserve">. Исследование и сбор данных для </w:t>
            </w:r>
            <w:proofErr w:type="spellStart"/>
            <w:r w:rsidRPr="007245DF">
              <w:t>дашборда</w:t>
            </w:r>
            <w:proofErr w:type="spellEnd"/>
            <w:r w:rsidRPr="007245DF">
              <w:t xml:space="preserve"> с использованием интернет</w:t>
            </w:r>
          </w:p>
          <w:p w14:paraId="14721DC4" w14:textId="3EEB92AC" w:rsidR="00CB5A5C" w:rsidRPr="007245DF" w:rsidRDefault="00CB5A5C" w:rsidP="00CB5A5C">
            <w:pPr>
              <w:suppressAutoHyphens/>
              <w:jc w:val="both"/>
            </w:pPr>
            <w:r w:rsidRPr="007245DF">
              <w:t xml:space="preserve">Задание </w:t>
            </w:r>
            <w:r w:rsidR="007E6E62" w:rsidRPr="007245DF">
              <w:t>2</w:t>
            </w:r>
            <w:r w:rsidRPr="007245DF">
              <w:t xml:space="preserve">. Встраивание и разработанных </w:t>
            </w:r>
            <w:proofErr w:type="spellStart"/>
            <w:r w:rsidRPr="007245DF">
              <w:t>дашбордов</w:t>
            </w:r>
            <w:proofErr w:type="spellEnd"/>
            <w:r w:rsidRPr="007245DF">
              <w:t xml:space="preserve"> в единую систему отчётности компании и представление проекта.</w:t>
            </w:r>
          </w:p>
          <w:p w14:paraId="723AF6B2" w14:textId="77777777" w:rsidR="00CB458C" w:rsidRDefault="00CB458C" w:rsidP="0010457A">
            <w:pPr>
              <w:suppressAutoHyphens/>
              <w:jc w:val="both"/>
            </w:pPr>
            <w:r w:rsidRPr="007245DF">
              <w:t xml:space="preserve">Задание 3. Разработка </w:t>
            </w:r>
            <w:proofErr w:type="spellStart"/>
            <w:r w:rsidRPr="007245DF">
              <w:t>дашборда</w:t>
            </w:r>
            <w:proofErr w:type="spellEnd"/>
            <w:r w:rsidRPr="007245DF">
              <w:t xml:space="preserve"> из нестандартных диаграмм.  «План и факт продаж» на продвинутых визуализациях</w:t>
            </w:r>
          </w:p>
          <w:p w14:paraId="1B0C1ACC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7C12F5E3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2AEF5EEF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458959E1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4964E15A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58D61D43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532EDC6D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59B9BD63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293EC9BB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3A7B77E2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43E2A773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2650CC01" w14:textId="77777777" w:rsidR="009748EE" w:rsidRDefault="009748EE" w:rsidP="0010457A">
            <w:pPr>
              <w:suppressAutoHyphens/>
              <w:jc w:val="both"/>
              <w:rPr>
                <w:rFonts w:eastAsia="Calibri"/>
              </w:rPr>
            </w:pPr>
          </w:p>
          <w:p w14:paraId="04AF11DE" w14:textId="6F71F447" w:rsidR="009748EE" w:rsidRPr="007245DF" w:rsidRDefault="009748EE" w:rsidP="009748EE">
            <w:pPr>
              <w:suppressAutoHyphens/>
              <w:jc w:val="both"/>
            </w:pPr>
            <w:r w:rsidRPr="007245DF">
              <w:t xml:space="preserve">Задание 1. </w:t>
            </w:r>
            <w:r w:rsidRPr="009748EE">
              <w:t>Рассмотрение инструментов и правил решения типовых аналитических задач в BI-системах</w:t>
            </w:r>
          </w:p>
          <w:p w14:paraId="4B4D1A69" w14:textId="5F75BFA5" w:rsidR="009748EE" w:rsidRPr="007245DF" w:rsidRDefault="009748EE" w:rsidP="009748EE">
            <w:pPr>
              <w:suppressAutoHyphens/>
              <w:jc w:val="both"/>
            </w:pPr>
            <w:r w:rsidRPr="007245DF">
              <w:t xml:space="preserve">Задание 2. </w:t>
            </w:r>
            <w:r w:rsidRPr="009748EE">
              <w:t>Создание и наполнение хранилища данных. Извлечение информации из хранилища данных</w:t>
            </w:r>
            <w:r w:rsidRPr="007245DF">
              <w:t>.</w:t>
            </w:r>
          </w:p>
          <w:p w14:paraId="2314D8A7" w14:textId="145668C8" w:rsidR="009748EE" w:rsidRPr="007245DF" w:rsidRDefault="009748EE" w:rsidP="009748EE">
            <w:pPr>
              <w:suppressAutoHyphens/>
              <w:jc w:val="both"/>
              <w:rPr>
                <w:rFonts w:eastAsia="Calibri"/>
              </w:rPr>
            </w:pPr>
            <w:r w:rsidRPr="007245DF">
              <w:t xml:space="preserve">Задание 3. </w:t>
            </w:r>
            <w:r w:rsidRPr="009748EE">
              <w:t>Решение задач прогнозирования</w:t>
            </w:r>
            <w:r w:rsidR="00353E68">
              <w:t xml:space="preserve"> и и</w:t>
            </w:r>
            <w:r w:rsidR="00353E68" w:rsidRPr="00353E68">
              <w:t>зучение способов визуализации информации</w:t>
            </w:r>
          </w:p>
        </w:tc>
      </w:tr>
      <w:tr w:rsidR="007245DF" w:rsidRPr="007245DF" w14:paraId="12F3AAEB" w14:textId="77777777" w:rsidTr="0059197F">
        <w:tc>
          <w:tcPr>
            <w:tcW w:w="1835" w:type="dxa"/>
            <w:shd w:val="clear" w:color="auto" w:fill="auto"/>
          </w:tcPr>
          <w:p w14:paraId="12A3F268" w14:textId="77777777" w:rsidR="00353E68" w:rsidRDefault="00353E68" w:rsidP="007E6E6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67032">
              <w:rPr>
                <w:b/>
                <w:bCs/>
                <w:sz w:val="24"/>
                <w:szCs w:val="24"/>
              </w:rPr>
              <w:lastRenderedPageBreak/>
              <w:t>ПК-1</w:t>
            </w:r>
          </w:p>
          <w:p w14:paraId="5EC7AE9E" w14:textId="4E864FEF" w:rsidR="007E6E62" w:rsidRPr="007245DF" w:rsidRDefault="0059197F" w:rsidP="007E6E62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59197F">
              <w:t xml:space="preserve">Способен работать с различными источниками статистической информации и делать обоснованный выбор между ними при решении </w:t>
            </w:r>
            <w:r w:rsidRPr="0059197F">
              <w:lastRenderedPageBreak/>
              <w:t>аналитических и исследовательских задач</w:t>
            </w:r>
            <w:r>
              <w:t>.</w:t>
            </w:r>
          </w:p>
        </w:tc>
        <w:tc>
          <w:tcPr>
            <w:tcW w:w="1835" w:type="dxa"/>
            <w:shd w:val="clear" w:color="auto" w:fill="auto"/>
          </w:tcPr>
          <w:p w14:paraId="0730CB2D" w14:textId="77777777" w:rsidR="0059197F" w:rsidRDefault="0059197F" w:rsidP="0059197F">
            <w:pPr>
              <w:jc w:val="both"/>
            </w:pPr>
            <w:r>
              <w:lastRenderedPageBreak/>
              <w:t>1. Обосновывает правильность выбора сбора экономических и социально-экономических показателей.</w:t>
            </w:r>
          </w:p>
          <w:p w14:paraId="75EF402E" w14:textId="159E31ED" w:rsidR="0059197F" w:rsidRDefault="0059197F" w:rsidP="0059197F">
            <w:pPr>
              <w:jc w:val="both"/>
            </w:pPr>
            <w:r>
              <w:t xml:space="preserve">2. Осуществляет выбор оптимального </w:t>
            </w:r>
            <w:r>
              <w:lastRenderedPageBreak/>
              <w:t>информационного обеспечения прикладных статистических исследований, проводит сравнительный анализ разных точек зрения на решение современных экономических проблем и обосновывает выбор эффективных методов регулирования экономики.</w:t>
            </w:r>
          </w:p>
          <w:p w14:paraId="2D82D0DF" w14:textId="767E25CF" w:rsidR="007E6E62" w:rsidRPr="007245DF" w:rsidRDefault="0059197F" w:rsidP="0059197F">
            <w:pPr>
              <w:shd w:val="clear" w:color="auto" w:fill="FFFFFF"/>
              <w:contextualSpacing/>
              <w:jc w:val="both"/>
            </w:pPr>
            <w:r>
              <w:t>3. Разрабатывает методические и нормативные документы по вопросам формирования статистической информации, выбору методов ее обработки и анализа.</w:t>
            </w:r>
          </w:p>
        </w:tc>
        <w:tc>
          <w:tcPr>
            <w:tcW w:w="2562" w:type="dxa"/>
            <w:shd w:val="clear" w:color="auto" w:fill="auto"/>
          </w:tcPr>
          <w:p w14:paraId="69BE4CDD" w14:textId="77777777" w:rsidR="00353E68" w:rsidRPr="00DB4AD0" w:rsidRDefault="00353E68" w:rsidP="00353E68">
            <w:pPr>
              <w:jc w:val="both"/>
              <w:rPr>
                <w:bCs/>
              </w:rPr>
            </w:pPr>
            <w:r w:rsidRPr="00967032">
              <w:rPr>
                <w:bCs/>
              </w:rPr>
              <w:lastRenderedPageBreak/>
              <w:t xml:space="preserve">Знать: основные экономические и социально-экономические </w:t>
            </w:r>
            <w:r w:rsidRPr="00DB4AD0">
              <w:rPr>
                <w:bCs/>
              </w:rPr>
              <w:t>показатели,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применяемые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хозяйствующего субъекта экономики;</w:t>
            </w:r>
          </w:p>
          <w:p w14:paraId="44979CF7" w14:textId="77777777" w:rsidR="00353E68" w:rsidRPr="00DB4AD0" w:rsidRDefault="00353E68" w:rsidP="00353E68">
            <w:pPr>
              <w:jc w:val="both"/>
              <w:rPr>
                <w:bCs/>
              </w:rPr>
            </w:pPr>
            <w:r w:rsidRPr="00967032">
              <w:rPr>
                <w:bCs/>
              </w:rPr>
              <w:t>Уметь: проводить обоснование правильности выбора сбора э</w:t>
            </w:r>
            <w:r w:rsidRPr="00DB4AD0">
              <w:rPr>
                <w:bCs/>
              </w:rPr>
              <w:t>кономических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lastRenderedPageBreak/>
              <w:t>показателей;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анализировать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экономические показатели;</w:t>
            </w:r>
          </w:p>
          <w:p w14:paraId="076D920A" w14:textId="77777777" w:rsidR="00353E68" w:rsidRPr="00967032" w:rsidRDefault="00353E68" w:rsidP="00353E68">
            <w:pPr>
              <w:jc w:val="both"/>
              <w:rPr>
                <w:bCs/>
              </w:rPr>
            </w:pPr>
          </w:p>
          <w:p w14:paraId="1188491A" w14:textId="77777777" w:rsidR="00353E68" w:rsidRPr="00967032" w:rsidRDefault="00353E68" w:rsidP="00353E68">
            <w:pPr>
              <w:jc w:val="both"/>
              <w:rPr>
                <w:bCs/>
              </w:rPr>
            </w:pPr>
            <w:r w:rsidRPr="00967032">
              <w:rPr>
                <w:bCs/>
              </w:rPr>
              <w:t>Знать: основной статистический инструментарий и методы для выявления тенденций в современной экономике при решении прикладных задач и в научных исследованиях</w:t>
            </w:r>
          </w:p>
          <w:p w14:paraId="34691827" w14:textId="77777777" w:rsidR="00353E68" w:rsidRPr="00967032" w:rsidRDefault="00353E68" w:rsidP="00353E68">
            <w:pPr>
              <w:jc w:val="both"/>
              <w:rPr>
                <w:bCs/>
              </w:rPr>
            </w:pPr>
            <w:r w:rsidRPr="00967032">
              <w:rPr>
                <w:bCs/>
              </w:rPr>
              <w:t>Уметь: применять современные компьютерные технологии для прогнозирования тенденций экономического развития, решения прикладных задач в области регулирования экономики</w:t>
            </w:r>
          </w:p>
          <w:p w14:paraId="3ED0625D" w14:textId="77777777" w:rsidR="00353E68" w:rsidRPr="00967032" w:rsidRDefault="00353E68" w:rsidP="00353E68">
            <w:pPr>
              <w:jc w:val="both"/>
              <w:rPr>
                <w:bCs/>
              </w:rPr>
            </w:pPr>
          </w:p>
          <w:p w14:paraId="5B5A6D97" w14:textId="77777777" w:rsidR="00353E68" w:rsidRDefault="00353E68" w:rsidP="00353E68">
            <w:pPr>
              <w:jc w:val="both"/>
              <w:rPr>
                <w:bCs/>
              </w:rPr>
            </w:pPr>
          </w:p>
          <w:p w14:paraId="0D92A573" w14:textId="77777777" w:rsidR="00353E68" w:rsidRDefault="00353E68" w:rsidP="00353E68">
            <w:pPr>
              <w:jc w:val="both"/>
              <w:rPr>
                <w:bCs/>
              </w:rPr>
            </w:pPr>
          </w:p>
          <w:p w14:paraId="6D36F15A" w14:textId="77777777" w:rsidR="00353E68" w:rsidRPr="00967032" w:rsidRDefault="00353E68" w:rsidP="00353E68">
            <w:pPr>
              <w:jc w:val="both"/>
              <w:rPr>
                <w:bCs/>
              </w:rPr>
            </w:pPr>
          </w:p>
          <w:p w14:paraId="372B1199" w14:textId="77777777" w:rsidR="00353E68" w:rsidRPr="00DB4AD0" w:rsidRDefault="00353E68" w:rsidP="00353E68">
            <w:pPr>
              <w:jc w:val="both"/>
              <w:rPr>
                <w:bCs/>
              </w:rPr>
            </w:pPr>
            <w:r w:rsidRPr="00967032">
              <w:rPr>
                <w:bCs/>
              </w:rPr>
              <w:t xml:space="preserve">Знать: основную </w:t>
            </w:r>
            <w:r w:rsidRPr="00DB4AD0">
              <w:rPr>
                <w:bCs/>
              </w:rPr>
              <w:t>нормативно-правовую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экономических показателей;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основные типовые методики при расчете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экономических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и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социально-значимых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показателей;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основные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показатели,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характеризующие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деятельность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хозяйствующих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субъектов</w:t>
            </w:r>
            <w:r w:rsidRPr="00967032">
              <w:rPr>
                <w:bCs/>
              </w:rPr>
              <w:t xml:space="preserve">; </w:t>
            </w:r>
            <w:r w:rsidRPr="00DB4AD0">
              <w:rPr>
                <w:bCs/>
              </w:rPr>
              <w:t>виды расчетов экономических показателей.</w:t>
            </w:r>
          </w:p>
          <w:p w14:paraId="0E93BCF4" w14:textId="0A4EE8F6" w:rsidR="007E6E62" w:rsidRPr="007245DF" w:rsidRDefault="00353E68" w:rsidP="00353E68">
            <w:pPr>
              <w:jc w:val="both"/>
              <w:rPr>
                <w:bCs/>
              </w:rPr>
            </w:pPr>
            <w:r w:rsidRPr="00967032">
              <w:rPr>
                <w:bCs/>
              </w:rPr>
              <w:t xml:space="preserve">Уметь: проводить обоснование правильности выбора </w:t>
            </w:r>
            <w:r w:rsidRPr="00DB4AD0">
              <w:rPr>
                <w:bCs/>
              </w:rPr>
              <w:t>типовой методики при сборе социально-экономических показателей;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 xml:space="preserve"> системно подвести типовую методику для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расчета показателей работы хозяйствующего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субъекта;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анализировать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показатели, используя нормативно-правовую</w:t>
            </w:r>
            <w:r w:rsidRPr="00967032">
              <w:rPr>
                <w:bCs/>
              </w:rPr>
              <w:t xml:space="preserve"> </w:t>
            </w:r>
            <w:r w:rsidRPr="00DB4AD0">
              <w:rPr>
                <w:bCs/>
              </w:rPr>
              <w:t>базу</w:t>
            </w:r>
          </w:p>
        </w:tc>
        <w:tc>
          <w:tcPr>
            <w:tcW w:w="3395" w:type="dxa"/>
            <w:shd w:val="clear" w:color="auto" w:fill="auto"/>
          </w:tcPr>
          <w:p w14:paraId="01B75348" w14:textId="1165285D" w:rsidR="007E6E62" w:rsidRPr="007245DF" w:rsidRDefault="007E6E62" w:rsidP="007E6E62">
            <w:pPr>
              <w:suppressAutoHyphens/>
              <w:jc w:val="both"/>
            </w:pPr>
            <w:r w:rsidRPr="007245DF">
              <w:lastRenderedPageBreak/>
              <w:t xml:space="preserve">Задание 1. </w:t>
            </w:r>
            <w:r w:rsidR="007245DF" w:rsidRPr="007245DF">
              <w:t>Выгрузить данные бухгал</w:t>
            </w:r>
            <w:r w:rsidRPr="007245DF">
              <w:t>т</w:t>
            </w:r>
            <w:r w:rsidR="007245DF" w:rsidRPr="007245DF">
              <w:t>ерского учета из 1С «Бухгалтерия», установить связи между таблицами</w:t>
            </w:r>
            <w:r w:rsidR="00353E68">
              <w:t xml:space="preserve"> и показателями</w:t>
            </w:r>
            <w:r w:rsidR="007245DF" w:rsidRPr="007245DF">
              <w:t>, провести анализ взаиморасчетов контрагентов.</w:t>
            </w:r>
          </w:p>
          <w:p w14:paraId="0D44AE99" w14:textId="597B7E8F" w:rsidR="007E6E62" w:rsidRPr="007245DF" w:rsidRDefault="007E6E62" w:rsidP="007E6E62">
            <w:pPr>
              <w:suppressAutoHyphens/>
              <w:jc w:val="both"/>
            </w:pPr>
            <w:r w:rsidRPr="007245DF">
              <w:t xml:space="preserve">Задание 2. </w:t>
            </w:r>
            <w:r w:rsidR="007245DF" w:rsidRPr="007245DF">
              <w:t>Настроить взаимную фильтрацию данных в</w:t>
            </w:r>
            <w:r w:rsidRPr="007245DF">
              <w:t xml:space="preserve"> </w:t>
            </w:r>
            <w:proofErr w:type="spellStart"/>
            <w:r w:rsidRPr="007245DF">
              <w:t>дашборд</w:t>
            </w:r>
            <w:r w:rsidR="007245DF" w:rsidRPr="007245DF">
              <w:t>е</w:t>
            </w:r>
            <w:proofErr w:type="spellEnd"/>
            <w:r w:rsidR="007245DF" w:rsidRPr="007245DF">
              <w:t>, настроить интерактивные иерархии, произвести ранжирование данных.</w:t>
            </w:r>
            <w:r w:rsidRPr="007245DF">
              <w:t xml:space="preserve"> </w:t>
            </w:r>
          </w:p>
          <w:p w14:paraId="2F5C78DB" w14:textId="77777777" w:rsidR="007E6E62" w:rsidRDefault="007E6E62" w:rsidP="007E6E62">
            <w:pPr>
              <w:suppressAutoHyphens/>
              <w:jc w:val="both"/>
            </w:pPr>
          </w:p>
          <w:p w14:paraId="178B73C6" w14:textId="77777777" w:rsidR="00353E68" w:rsidRDefault="00353E68" w:rsidP="007E6E62">
            <w:pPr>
              <w:suppressAutoHyphens/>
              <w:jc w:val="both"/>
            </w:pPr>
          </w:p>
          <w:p w14:paraId="00DCB702" w14:textId="77777777" w:rsidR="00353E68" w:rsidRDefault="00353E68" w:rsidP="007E6E62">
            <w:pPr>
              <w:suppressAutoHyphens/>
              <w:jc w:val="both"/>
            </w:pPr>
          </w:p>
          <w:p w14:paraId="07CC7934" w14:textId="77777777" w:rsidR="00353E68" w:rsidRDefault="00353E68" w:rsidP="007E6E62">
            <w:pPr>
              <w:suppressAutoHyphens/>
              <w:jc w:val="both"/>
            </w:pPr>
          </w:p>
          <w:p w14:paraId="5852FC8E" w14:textId="77777777" w:rsidR="00353E68" w:rsidRPr="007245DF" w:rsidRDefault="00353E68" w:rsidP="007E6E62">
            <w:pPr>
              <w:suppressAutoHyphens/>
              <w:jc w:val="both"/>
            </w:pPr>
          </w:p>
          <w:p w14:paraId="611E697F" w14:textId="56AE235A" w:rsidR="007245DF" w:rsidRPr="007245DF" w:rsidRDefault="007E6E62" w:rsidP="007245DF">
            <w:pPr>
              <w:suppressAutoHyphens/>
              <w:jc w:val="both"/>
            </w:pPr>
            <w:r w:rsidRPr="007245DF">
              <w:t xml:space="preserve">Задание 1. </w:t>
            </w:r>
            <w:r w:rsidR="007245DF" w:rsidRPr="007245DF">
              <w:t>Загрузить в модель объединенные данные по нескольким таблицам.</w:t>
            </w:r>
            <w:r w:rsidR="00353E68">
              <w:t xml:space="preserve"> </w:t>
            </w:r>
            <w:r w:rsidR="007245DF" w:rsidRPr="007245DF">
              <w:t>Установить связи</w:t>
            </w:r>
            <w:r w:rsidR="00353E68">
              <w:t xml:space="preserve"> показателей</w:t>
            </w:r>
            <w:r w:rsidR="007245DF" w:rsidRPr="007245DF">
              <w:t>. Загрузить данные курса валюты</w:t>
            </w:r>
            <w:r w:rsidR="00353E68">
              <w:t xml:space="preserve"> </w:t>
            </w:r>
            <w:proofErr w:type="gramStart"/>
            <w:r w:rsidR="00353E68">
              <w:t>из интернет</w:t>
            </w:r>
            <w:proofErr w:type="gramEnd"/>
            <w:r w:rsidR="007245DF" w:rsidRPr="007245DF">
              <w:t>. Представить сводную модель в виде структуры. Построить распределение продаж и курса по временной оси.</w:t>
            </w:r>
          </w:p>
          <w:p w14:paraId="4A8C30B3" w14:textId="0401647B" w:rsidR="007E6E62" w:rsidRPr="007245DF" w:rsidRDefault="007E6E62" w:rsidP="007E6E62">
            <w:pPr>
              <w:suppressAutoHyphens/>
              <w:jc w:val="both"/>
            </w:pPr>
            <w:r w:rsidRPr="007245DF">
              <w:t xml:space="preserve">Задание 2. </w:t>
            </w:r>
            <w:r w:rsidR="007245DF" w:rsidRPr="007245DF">
              <w:t>Использование различных вариантов загрузки внешних первичных данных с помощью запроса</w:t>
            </w:r>
            <w:r w:rsidRPr="007245DF">
              <w:t>.</w:t>
            </w:r>
          </w:p>
          <w:p w14:paraId="197701E4" w14:textId="77777777" w:rsidR="00353E68" w:rsidRDefault="00353E68" w:rsidP="007E6E62">
            <w:pPr>
              <w:suppressAutoHyphens/>
              <w:jc w:val="both"/>
            </w:pPr>
          </w:p>
          <w:p w14:paraId="0AA460FA" w14:textId="77777777" w:rsidR="00353E68" w:rsidRDefault="00353E68" w:rsidP="007E6E62">
            <w:pPr>
              <w:suppressAutoHyphens/>
              <w:jc w:val="both"/>
            </w:pPr>
          </w:p>
          <w:p w14:paraId="42942D44" w14:textId="77777777" w:rsidR="00353E68" w:rsidRDefault="00353E68" w:rsidP="007E6E62">
            <w:pPr>
              <w:suppressAutoHyphens/>
              <w:jc w:val="both"/>
            </w:pPr>
          </w:p>
          <w:p w14:paraId="1DFC8C9E" w14:textId="77777777" w:rsidR="00353E68" w:rsidRDefault="00353E68" w:rsidP="007E6E62">
            <w:pPr>
              <w:suppressAutoHyphens/>
              <w:jc w:val="both"/>
            </w:pPr>
          </w:p>
          <w:p w14:paraId="51A9DF45" w14:textId="77777777" w:rsidR="00353E68" w:rsidRDefault="00353E68" w:rsidP="007E6E62">
            <w:pPr>
              <w:suppressAutoHyphens/>
              <w:jc w:val="both"/>
            </w:pPr>
          </w:p>
          <w:p w14:paraId="4C12A4B6" w14:textId="77777777" w:rsidR="00353E68" w:rsidRDefault="00353E68" w:rsidP="007E6E62">
            <w:pPr>
              <w:suppressAutoHyphens/>
              <w:jc w:val="both"/>
            </w:pPr>
          </w:p>
          <w:p w14:paraId="499972B5" w14:textId="77777777" w:rsidR="00353E68" w:rsidRDefault="00353E68" w:rsidP="007E6E62">
            <w:pPr>
              <w:suppressAutoHyphens/>
              <w:jc w:val="both"/>
            </w:pPr>
          </w:p>
          <w:p w14:paraId="07D66BD0" w14:textId="77777777" w:rsidR="00353E68" w:rsidRDefault="00353E68" w:rsidP="007E6E62">
            <w:pPr>
              <w:suppressAutoHyphens/>
              <w:jc w:val="both"/>
            </w:pPr>
          </w:p>
          <w:p w14:paraId="457D024C" w14:textId="77777777" w:rsidR="00353E68" w:rsidRDefault="00353E68" w:rsidP="007E6E62">
            <w:pPr>
              <w:suppressAutoHyphens/>
              <w:jc w:val="both"/>
            </w:pPr>
          </w:p>
          <w:p w14:paraId="644A208F" w14:textId="77777777" w:rsidR="00353E68" w:rsidRDefault="00353E68" w:rsidP="007E6E62">
            <w:pPr>
              <w:suppressAutoHyphens/>
              <w:jc w:val="both"/>
            </w:pPr>
          </w:p>
          <w:p w14:paraId="246CD133" w14:textId="67CDFC04" w:rsidR="007E6E62" w:rsidRPr="007245DF" w:rsidRDefault="007E6E62" w:rsidP="007E6E62">
            <w:pPr>
              <w:suppressAutoHyphens/>
              <w:jc w:val="both"/>
            </w:pPr>
            <w:r w:rsidRPr="007245DF">
              <w:t xml:space="preserve">Задание 1. Исследование и сбор данных для </w:t>
            </w:r>
            <w:proofErr w:type="spellStart"/>
            <w:r w:rsidRPr="007245DF">
              <w:t>дашборда</w:t>
            </w:r>
            <w:proofErr w:type="spellEnd"/>
            <w:r w:rsidRPr="007245DF">
              <w:t xml:space="preserve"> с использованием интернет</w:t>
            </w:r>
          </w:p>
          <w:p w14:paraId="55498884" w14:textId="77777777" w:rsidR="007E6E62" w:rsidRPr="007245DF" w:rsidRDefault="007E6E62" w:rsidP="007E6E62">
            <w:pPr>
              <w:suppressAutoHyphens/>
              <w:jc w:val="both"/>
            </w:pPr>
            <w:r w:rsidRPr="007245DF">
              <w:t xml:space="preserve">Задание 2. Встраивание и разработанных </w:t>
            </w:r>
            <w:proofErr w:type="spellStart"/>
            <w:r w:rsidRPr="007245DF">
              <w:t>дашбордов</w:t>
            </w:r>
            <w:proofErr w:type="spellEnd"/>
            <w:r w:rsidRPr="007245DF">
              <w:t xml:space="preserve"> в единую систему отчётности компании и представление проекта.</w:t>
            </w:r>
          </w:p>
          <w:p w14:paraId="54C48A1F" w14:textId="77777777" w:rsidR="007245DF" w:rsidRPr="007245DF" w:rsidRDefault="007245DF" w:rsidP="00353E68">
            <w:pPr>
              <w:suppressAutoHyphens/>
              <w:jc w:val="both"/>
            </w:pPr>
          </w:p>
        </w:tc>
      </w:tr>
    </w:tbl>
    <w:p w14:paraId="06C9358F" w14:textId="77777777" w:rsidR="00055921" w:rsidRPr="007245DF" w:rsidRDefault="00055921" w:rsidP="00055921">
      <w:pPr>
        <w:spacing w:before="240"/>
        <w:rPr>
          <w:b/>
          <w:sz w:val="28"/>
          <w:szCs w:val="28"/>
        </w:rPr>
      </w:pPr>
    </w:p>
    <w:p w14:paraId="7018523D" w14:textId="5B574E6B" w:rsidR="00055921" w:rsidRPr="007245DF" w:rsidRDefault="00055921" w:rsidP="00750324">
      <w:pPr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 xml:space="preserve">Примерный перечень вопросов к </w:t>
      </w:r>
      <w:r w:rsidR="00591FB7" w:rsidRPr="007245DF">
        <w:rPr>
          <w:b/>
          <w:sz w:val="28"/>
          <w:szCs w:val="28"/>
        </w:rPr>
        <w:t>зачету</w:t>
      </w:r>
      <w:r w:rsidRPr="007245DF">
        <w:rPr>
          <w:b/>
          <w:sz w:val="28"/>
          <w:szCs w:val="28"/>
        </w:rPr>
        <w:t>:</w:t>
      </w:r>
    </w:p>
    <w:p w14:paraId="345E612F" w14:textId="77777777" w:rsidR="000C00B9" w:rsidRPr="007245DF" w:rsidRDefault="000C00B9" w:rsidP="00750324">
      <w:pPr>
        <w:rPr>
          <w:b/>
          <w:sz w:val="28"/>
          <w:szCs w:val="28"/>
        </w:rPr>
      </w:pPr>
    </w:p>
    <w:p w14:paraId="335EEB0D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Основные задачи информационно-аналитических систем</w:t>
      </w:r>
    </w:p>
    <w:p w14:paraId="1E593F03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lastRenderedPageBreak/>
        <w:t>Роль и место анализа в принятии решений</w:t>
      </w:r>
    </w:p>
    <w:p w14:paraId="627D4D45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Проблемы анализа в свете использования информационных технологий</w:t>
      </w:r>
    </w:p>
    <w:p w14:paraId="70AB915D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Содержание аспекта сбора и хранения данных</w:t>
      </w:r>
    </w:p>
    <w:p w14:paraId="149B7AB7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Содержание аспекта анализа данных и предоставления результатов анализа пользователям</w:t>
      </w:r>
    </w:p>
    <w:p w14:paraId="33854EA0" w14:textId="5DC09EFE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Классификация средств выполнения анализа с помощью информационных систем</w:t>
      </w:r>
    </w:p>
    <w:p w14:paraId="25110693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Состав информационных технологий и информационных систем на предприятии и из внешней среды — источников данных для сосредоточения в информационном хранилище или непосредственно для анализа</w:t>
      </w:r>
    </w:p>
    <w:p w14:paraId="5B906BE1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Элементы структуры данных</w:t>
      </w:r>
    </w:p>
    <w:p w14:paraId="4F4DC2AF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Понятия показателя и реквизитов</w:t>
      </w:r>
    </w:p>
    <w:p w14:paraId="46FBA378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Содержание экономических показателей</w:t>
      </w:r>
    </w:p>
    <w:p w14:paraId="7FF7CDFA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Виды систем экономических показателей</w:t>
      </w:r>
    </w:p>
    <w:p w14:paraId="67578696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Принципы архитектуры данных</w:t>
      </w:r>
    </w:p>
    <w:p w14:paraId="2F9450A1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Информационный обмен, связанный с аналитической работой</w:t>
      </w:r>
    </w:p>
    <w:p w14:paraId="2A02E124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Понятие информационного хранилища</w:t>
      </w:r>
    </w:p>
    <w:p w14:paraId="23012A39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Принципы построения информационных хранилищ</w:t>
      </w:r>
    </w:p>
    <w:p w14:paraId="7CDDDD56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Требования к качеству данных и способы его обеспечения при загрузке в информационное хранилище</w:t>
      </w:r>
    </w:p>
    <w:p w14:paraId="29F2FF07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Проблемы, разрешаемые при приведении данных к единой структуре информационного хранилища</w:t>
      </w:r>
    </w:p>
    <w:p w14:paraId="628F9974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Концепции построения структур хранилищ данных</w:t>
      </w:r>
    </w:p>
    <w:p w14:paraId="1C437C7A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Элементы моделей данных</w:t>
      </w:r>
    </w:p>
    <w:p w14:paraId="2766EC39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Схемы представления — модели многомерных данных</w:t>
      </w:r>
    </w:p>
    <w:p w14:paraId="4734FF6D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Признаки OLAP-систем</w:t>
      </w:r>
    </w:p>
    <w:p w14:paraId="251DE3A8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Типы многомерных OLAP-систем</w:t>
      </w:r>
    </w:p>
    <w:p w14:paraId="2A1C7AAE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Интеллектуальный анализ данных (</w:t>
      </w:r>
      <w:proofErr w:type="spellStart"/>
      <w:r w:rsidRPr="007245DF">
        <w:rPr>
          <w:bCs/>
          <w:sz w:val="28"/>
          <w:szCs w:val="28"/>
        </w:rPr>
        <w:t>Data</w:t>
      </w:r>
      <w:proofErr w:type="spellEnd"/>
      <w:r w:rsidRPr="007245DF">
        <w:rPr>
          <w:bCs/>
          <w:sz w:val="28"/>
          <w:szCs w:val="28"/>
        </w:rPr>
        <w:t xml:space="preserve"> </w:t>
      </w:r>
      <w:proofErr w:type="spellStart"/>
      <w:r w:rsidRPr="007245DF">
        <w:rPr>
          <w:bCs/>
          <w:sz w:val="28"/>
          <w:szCs w:val="28"/>
        </w:rPr>
        <w:t>mining</w:t>
      </w:r>
      <w:proofErr w:type="spellEnd"/>
      <w:r w:rsidRPr="007245DF">
        <w:rPr>
          <w:bCs/>
          <w:sz w:val="28"/>
          <w:szCs w:val="28"/>
        </w:rPr>
        <w:t>), цели и решаемые задачи</w:t>
      </w:r>
    </w:p>
    <w:p w14:paraId="207C85B4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Состав и содержание специфических задач интеллектуального анализа</w:t>
      </w:r>
    </w:p>
    <w:p w14:paraId="0F85E4DB" w14:textId="5822296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Классификация методов анализа.</w:t>
      </w:r>
    </w:p>
    <w:p w14:paraId="2AC5DA94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Содержание методов анализа в экономической предметной области</w:t>
      </w:r>
    </w:p>
    <w:p w14:paraId="6EA76106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Состав программных инструментальных средств информационно-аналитические системы</w:t>
      </w:r>
    </w:p>
    <w:p w14:paraId="5010D3F8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Средства сбора и доработки данных</w:t>
      </w:r>
    </w:p>
    <w:p w14:paraId="2341CE4F" w14:textId="77777777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Средства интеллектуального анализа данных</w:t>
      </w:r>
    </w:p>
    <w:p w14:paraId="72ADC702" w14:textId="77777777" w:rsidR="005219F1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Технологии загрузки данных</w:t>
      </w:r>
    </w:p>
    <w:p w14:paraId="36E2C6B6" w14:textId="00FEC9CA" w:rsidR="000C00B9" w:rsidRPr="007245DF" w:rsidRDefault="000C00B9" w:rsidP="005219F1">
      <w:pPr>
        <w:pStyle w:val="ac"/>
        <w:numPr>
          <w:ilvl w:val="0"/>
          <w:numId w:val="35"/>
        </w:numPr>
        <w:rPr>
          <w:bCs/>
          <w:sz w:val="28"/>
          <w:szCs w:val="28"/>
        </w:rPr>
      </w:pPr>
      <w:r w:rsidRPr="007245DF">
        <w:rPr>
          <w:bCs/>
          <w:sz w:val="28"/>
          <w:szCs w:val="28"/>
        </w:rPr>
        <w:t>Рынок инструментальных средств информационно-аналитические системы.</w:t>
      </w:r>
    </w:p>
    <w:p w14:paraId="78D83358" w14:textId="77777777" w:rsidR="00055921" w:rsidRPr="007245DF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1936AF15" w14:textId="39D73A59" w:rsidR="00055921" w:rsidRPr="007245DF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798AB296" w14:textId="58F20F0A" w:rsidR="0085464E" w:rsidRPr="007245DF" w:rsidRDefault="0085464E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7245DF">
        <w:rPr>
          <w:sz w:val="28"/>
          <w:szCs w:val="28"/>
        </w:rPr>
        <w:t>Big</w:t>
      </w:r>
      <w:proofErr w:type="spellEnd"/>
      <w:r w:rsidRPr="007245DF">
        <w:rPr>
          <w:sz w:val="28"/>
          <w:szCs w:val="28"/>
        </w:rPr>
        <w:t xml:space="preserve"> </w:t>
      </w:r>
      <w:proofErr w:type="spellStart"/>
      <w:r w:rsidRPr="007245DF">
        <w:rPr>
          <w:sz w:val="28"/>
          <w:szCs w:val="28"/>
        </w:rPr>
        <w:t>Datа</w:t>
      </w:r>
      <w:proofErr w:type="spellEnd"/>
      <w:r w:rsidRPr="007245DF">
        <w:rPr>
          <w:sz w:val="28"/>
          <w:szCs w:val="28"/>
        </w:rPr>
        <w:t xml:space="preserve"> </w:t>
      </w:r>
    </w:p>
    <w:p w14:paraId="61E772B2" w14:textId="19D0C7B9" w:rsidR="00055921" w:rsidRPr="007245DF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lastRenderedPageBreak/>
        <w:t xml:space="preserve">Применение средств бизнес-аналитики для формирования регламентной отчетности. </w:t>
      </w:r>
    </w:p>
    <w:p w14:paraId="31A6F9DB" w14:textId="77777777" w:rsidR="00055921" w:rsidRPr="007245DF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42E9D520" w14:textId="77777777" w:rsidR="00055921" w:rsidRPr="007245DF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>Область применения и ограниченность функциональности ERP-систем.</w:t>
      </w:r>
    </w:p>
    <w:p w14:paraId="66364F5D" w14:textId="77777777" w:rsidR="00055921" w:rsidRPr="007245DF" w:rsidRDefault="00055921" w:rsidP="005219F1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Основные функции планирования и бюджетирования. </w:t>
      </w:r>
    </w:p>
    <w:p w14:paraId="429F519A" w14:textId="77777777" w:rsidR="0059197F" w:rsidRDefault="0059197F" w:rsidP="00055921">
      <w:pPr>
        <w:widowControl w:val="0"/>
        <w:spacing w:before="240"/>
        <w:rPr>
          <w:b/>
          <w:sz w:val="28"/>
          <w:szCs w:val="28"/>
        </w:rPr>
      </w:pPr>
    </w:p>
    <w:p w14:paraId="02A77616" w14:textId="48F6E440" w:rsidR="00055921" w:rsidRPr="007245DF" w:rsidRDefault="00055921" w:rsidP="00055921">
      <w:pPr>
        <w:widowControl w:val="0"/>
        <w:spacing w:before="240"/>
        <w:rPr>
          <w:b/>
          <w:sz w:val="28"/>
          <w:szCs w:val="28"/>
        </w:rPr>
      </w:pPr>
      <w:r w:rsidRPr="007245DF">
        <w:rPr>
          <w:b/>
          <w:sz w:val="28"/>
          <w:szCs w:val="28"/>
        </w:rPr>
        <w:t xml:space="preserve">Пример </w:t>
      </w:r>
      <w:r w:rsidR="00591FB7" w:rsidRPr="007245DF">
        <w:rPr>
          <w:b/>
          <w:sz w:val="28"/>
          <w:szCs w:val="28"/>
        </w:rPr>
        <w:t>зачетного</w:t>
      </w:r>
      <w:r w:rsidRPr="007245DF">
        <w:rPr>
          <w:b/>
          <w:sz w:val="28"/>
          <w:szCs w:val="28"/>
        </w:rPr>
        <w:t xml:space="preserve"> билета:</w:t>
      </w:r>
    </w:p>
    <w:p w14:paraId="6D69DCA5" w14:textId="7777777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7245DF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11428EB1" w14:textId="7777777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7245DF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4168C5BD" w14:textId="7777777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7245DF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6B76A84B" w14:textId="7777777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7245DF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2232DC5" w14:textId="7777777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7245DF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5A9FC764" w14:textId="7777777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3EB12597" w14:textId="06F7655F" w:rsidR="00055921" w:rsidRPr="007245DF" w:rsidRDefault="005219F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7245DF">
        <w:rPr>
          <w:rFonts w:eastAsia="Calibri"/>
          <w:sz w:val="24"/>
          <w:szCs w:val="24"/>
          <w:lang w:eastAsia="en-US"/>
        </w:rPr>
        <w:t>Кафедра</w:t>
      </w:r>
      <w:r w:rsidR="00055921" w:rsidRPr="007245DF">
        <w:rPr>
          <w:rFonts w:eastAsia="Calibri"/>
          <w:sz w:val="24"/>
          <w:szCs w:val="24"/>
          <w:lang w:eastAsia="en-US"/>
        </w:rPr>
        <w:t xml:space="preserve"> </w:t>
      </w:r>
      <w:r w:rsidR="00055921" w:rsidRPr="007245DF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2CFBD8AA" w14:textId="5C4A6FC3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trike/>
          <w:sz w:val="24"/>
          <w:szCs w:val="24"/>
          <w:u w:val="single"/>
          <w:lang w:eastAsia="en-US"/>
        </w:rPr>
      </w:pPr>
      <w:r w:rsidRPr="007245DF">
        <w:rPr>
          <w:rFonts w:eastAsia="Calibri"/>
          <w:sz w:val="24"/>
          <w:szCs w:val="24"/>
          <w:lang w:eastAsia="en-US"/>
        </w:rPr>
        <w:t xml:space="preserve">Дисциплина </w:t>
      </w:r>
      <w:r w:rsidRPr="007245DF">
        <w:rPr>
          <w:rFonts w:eastAsia="Calibri"/>
          <w:sz w:val="24"/>
          <w:szCs w:val="24"/>
          <w:u w:val="single"/>
          <w:lang w:eastAsia="en-US"/>
        </w:rPr>
        <w:t>«</w:t>
      </w:r>
      <w:r w:rsidR="00353E68" w:rsidRPr="00353E68">
        <w:rPr>
          <w:sz w:val="24"/>
          <w:szCs w:val="24"/>
          <w:u w:val="single"/>
          <w:shd w:val="clear" w:color="auto" w:fill="FFFFFF"/>
        </w:rPr>
        <w:t>BI-аналитика</w:t>
      </w:r>
      <w:r w:rsidR="0004143D" w:rsidRPr="007245DF">
        <w:rPr>
          <w:sz w:val="24"/>
          <w:szCs w:val="24"/>
          <w:u w:val="single"/>
          <w:shd w:val="clear" w:color="auto" w:fill="FFFFFF"/>
        </w:rPr>
        <w:t>»</w:t>
      </w:r>
    </w:p>
    <w:p w14:paraId="54B3BE2F" w14:textId="7777777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7245DF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0E93F568" w14:textId="3562ED17" w:rsidR="00055921" w:rsidRPr="007245DF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7245DF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7245DF">
        <w:rPr>
          <w:rFonts w:eastAsia="Calibri"/>
          <w:sz w:val="24"/>
          <w:szCs w:val="24"/>
          <w:u w:val="single"/>
          <w:lang w:eastAsia="en-US"/>
        </w:rPr>
        <w:t>очная</w:t>
      </w:r>
    </w:p>
    <w:p w14:paraId="5D3A5293" w14:textId="04295F3C" w:rsidR="00055921" w:rsidRPr="007245DF" w:rsidRDefault="00353E68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353E68">
        <w:rPr>
          <w:rFonts w:eastAsia="Calibri"/>
          <w:sz w:val="24"/>
          <w:szCs w:val="24"/>
          <w:u w:val="single"/>
          <w:lang w:eastAsia="en-US"/>
        </w:rPr>
        <w:t xml:space="preserve">01.04.05 </w:t>
      </w:r>
      <w:r>
        <w:rPr>
          <w:rFonts w:eastAsia="Calibri"/>
          <w:sz w:val="24"/>
          <w:szCs w:val="24"/>
          <w:u w:val="single"/>
          <w:lang w:eastAsia="en-US"/>
        </w:rPr>
        <w:t>–</w:t>
      </w:r>
      <w:r w:rsidRPr="00353E68">
        <w:rPr>
          <w:rFonts w:eastAsia="Calibri"/>
          <w:sz w:val="24"/>
          <w:szCs w:val="24"/>
          <w:u w:val="single"/>
          <w:lang w:eastAsia="en-US"/>
        </w:rPr>
        <w:t xml:space="preserve"> </w:t>
      </w:r>
      <w:r>
        <w:rPr>
          <w:rFonts w:eastAsia="Calibri"/>
          <w:sz w:val="24"/>
          <w:szCs w:val="24"/>
          <w:u w:val="single"/>
          <w:lang w:eastAsia="en-US"/>
        </w:rPr>
        <w:t>«</w:t>
      </w:r>
      <w:r w:rsidRPr="00353E68">
        <w:rPr>
          <w:rFonts w:eastAsia="Calibri"/>
          <w:sz w:val="24"/>
          <w:szCs w:val="24"/>
          <w:u w:val="single"/>
          <w:lang w:eastAsia="en-US"/>
        </w:rPr>
        <w:t>Статистика</w:t>
      </w:r>
      <w:r w:rsidR="00055921" w:rsidRPr="007245DF">
        <w:rPr>
          <w:rFonts w:eastAsia="Calibri"/>
          <w:sz w:val="24"/>
          <w:szCs w:val="24"/>
          <w:u w:val="single"/>
          <w:lang w:eastAsia="en-US"/>
        </w:rPr>
        <w:t>»</w:t>
      </w:r>
    </w:p>
    <w:p w14:paraId="217EA94C" w14:textId="796ED812" w:rsidR="00055921" w:rsidRPr="007245DF" w:rsidRDefault="00055921" w:rsidP="00055921">
      <w:pPr>
        <w:spacing w:before="240"/>
        <w:jc w:val="center"/>
        <w:rPr>
          <w:b/>
          <w:sz w:val="24"/>
          <w:szCs w:val="24"/>
        </w:rPr>
      </w:pPr>
      <w:r w:rsidRPr="007245DF">
        <w:rPr>
          <w:b/>
          <w:bCs/>
          <w:sz w:val="24"/>
          <w:szCs w:val="24"/>
        </w:rPr>
        <w:t>БИЛЕТ</w:t>
      </w:r>
      <w:r w:rsidRPr="007245DF">
        <w:rPr>
          <w:b/>
          <w:sz w:val="24"/>
          <w:szCs w:val="24"/>
        </w:rPr>
        <w:t xml:space="preserve"> </w:t>
      </w:r>
    </w:p>
    <w:p w14:paraId="13317E90" w14:textId="77777777" w:rsidR="00055921" w:rsidRPr="007245DF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7245DF">
        <w:rPr>
          <w:b/>
          <w:color w:val="auto"/>
        </w:rPr>
        <w:t>1. Вопрос (20 баллов)</w:t>
      </w:r>
    </w:p>
    <w:p w14:paraId="3405B654" w14:textId="77777777" w:rsidR="003A13AE" w:rsidRPr="007245DF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7245DF">
        <w:rPr>
          <w:color w:val="auto"/>
        </w:rPr>
        <w:t>Основные и специальные характеристики OLAP-систем</w:t>
      </w:r>
      <w:r w:rsidRPr="007245DF">
        <w:rPr>
          <w:b/>
          <w:color w:val="auto"/>
        </w:rPr>
        <w:t xml:space="preserve"> </w:t>
      </w:r>
    </w:p>
    <w:p w14:paraId="11B2C32D" w14:textId="77777777" w:rsidR="003A13AE" w:rsidRPr="007245DF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</w:p>
    <w:p w14:paraId="29C8DE8A" w14:textId="5A308031" w:rsidR="00055921" w:rsidRPr="007245DF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7245DF">
        <w:rPr>
          <w:b/>
          <w:color w:val="auto"/>
        </w:rPr>
        <w:t>2. Вопрос (10 баллов)</w:t>
      </w:r>
    </w:p>
    <w:p w14:paraId="4450EEFE" w14:textId="49C7904A" w:rsidR="00714757" w:rsidRPr="007245DF" w:rsidRDefault="00055921" w:rsidP="00EE5B12">
      <w:pPr>
        <w:widowControl w:val="0"/>
        <w:spacing w:line="264" w:lineRule="auto"/>
        <w:jc w:val="both"/>
        <w:rPr>
          <w:sz w:val="24"/>
          <w:szCs w:val="24"/>
        </w:rPr>
      </w:pPr>
      <w:r w:rsidRPr="007245DF">
        <w:rPr>
          <w:b/>
          <w:sz w:val="24"/>
          <w:szCs w:val="24"/>
        </w:rPr>
        <w:t>1</w:t>
      </w:r>
      <w:r w:rsidR="00714757" w:rsidRPr="007245DF">
        <w:rPr>
          <w:b/>
          <w:sz w:val="24"/>
          <w:szCs w:val="24"/>
        </w:rPr>
        <w:t xml:space="preserve">. </w:t>
      </w:r>
      <w:r w:rsidRPr="007245DF">
        <w:rPr>
          <w:sz w:val="24"/>
          <w:szCs w:val="24"/>
        </w:rPr>
        <w:tab/>
      </w:r>
      <w:r w:rsidR="0085464E" w:rsidRPr="007245DF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01B7FCC3" w14:textId="47CF00D2" w:rsidR="00714757" w:rsidRPr="007245DF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63D418FF" w14:textId="76517728" w:rsidR="00714757" w:rsidRPr="007245DF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Как метод тестирования полученных моделей </w:t>
      </w:r>
    </w:p>
    <w:p w14:paraId="6CAFD55E" w14:textId="21F0FBCF" w:rsidR="00055921" w:rsidRPr="007245DF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>Как метод верификации исходных данных</w:t>
      </w:r>
    </w:p>
    <w:p w14:paraId="3BC4CB5D" w14:textId="3280B622" w:rsidR="00714757" w:rsidRPr="007245DF" w:rsidRDefault="00EE5B12" w:rsidP="00714757">
      <w:pPr>
        <w:widowControl w:val="0"/>
        <w:spacing w:line="264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055921" w:rsidRPr="007245DF">
        <w:rPr>
          <w:b/>
          <w:sz w:val="24"/>
          <w:szCs w:val="24"/>
        </w:rPr>
        <w:t>.</w:t>
      </w:r>
      <w:r w:rsidR="00055921" w:rsidRPr="007245DF">
        <w:rPr>
          <w:sz w:val="24"/>
          <w:szCs w:val="24"/>
        </w:rPr>
        <w:t xml:space="preserve"> </w:t>
      </w:r>
      <w:r w:rsidR="0085464E" w:rsidRPr="007245DF">
        <w:rPr>
          <w:sz w:val="24"/>
          <w:szCs w:val="24"/>
        </w:rPr>
        <w:t xml:space="preserve">Какой метод верификации исходных данных не применяется для верификации данных о стоимости активов: </w:t>
      </w:r>
    </w:p>
    <w:p w14:paraId="1BD89FA0" w14:textId="71CE9F16" w:rsidR="00714757" w:rsidRPr="007245DF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>семантические анализаторы</w:t>
      </w:r>
    </w:p>
    <w:p w14:paraId="55EFC65B" w14:textId="7DB1680B" w:rsidR="00714757" w:rsidRPr="007245DF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матрицы граничных значений </w:t>
      </w:r>
    </w:p>
    <w:p w14:paraId="1C72B689" w14:textId="0F4EBCFD" w:rsidR="00714757" w:rsidRPr="007245DF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конверторы отраслевых классификаторов </w:t>
      </w:r>
    </w:p>
    <w:p w14:paraId="39F42289" w14:textId="31B07F4C" w:rsidR="00714757" w:rsidRPr="007245DF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наборы решающих правил </w:t>
      </w:r>
    </w:p>
    <w:p w14:paraId="0622A4F8" w14:textId="1E0D513C" w:rsidR="00714757" w:rsidRPr="007245DF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проверка данных с использованием </w:t>
      </w:r>
      <w:proofErr w:type="spellStart"/>
      <w:r w:rsidRPr="007245DF">
        <w:rPr>
          <w:sz w:val="24"/>
          <w:szCs w:val="24"/>
        </w:rPr>
        <w:t>колл</w:t>
      </w:r>
      <w:proofErr w:type="spellEnd"/>
      <w:r w:rsidRPr="007245DF">
        <w:rPr>
          <w:sz w:val="24"/>
          <w:szCs w:val="24"/>
        </w:rPr>
        <w:t xml:space="preserve">-центра </w:t>
      </w:r>
    </w:p>
    <w:p w14:paraId="7BE2351F" w14:textId="1EB28ECB" w:rsidR="00055921" w:rsidRPr="007245DF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тестовые и </w:t>
      </w:r>
      <w:proofErr w:type="spellStart"/>
      <w:r w:rsidRPr="007245DF">
        <w:rPr>
          <w:sz w:val="24"/>
          <w:szCs w:val="24"/>
        </w:rPr>
        <w:t>валидационные</w:t>
      </w:r>
      <w:proofErr w:type="spellEnd"/>
      <w:r w:rsidRPr="007245DF">
        <w:rPr>
          <w:sz w:val="24"/>
          <w:szCs w:val="24"/>
        </w:rPr>
        <w:t xml:space="preserve"> выборки</w:t>
      </w:r>
    </w:p>
    <w:p w14:paraId="234EFFF9" w14:textId="0E1DC593" w:rsidR="00714757" w:rsidRPr="007245DF" w:rsidRDefault="00EE5B12" w:rsidP="00055921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055921" w:rsidRPr="007245DF">
        <w:rPr>
          <w:b/>
          <w:sz w:val="24"/>
          <w:szCs w:val="24"/>
        </w:rPr>
        <w:t>.</w:t>
      </w:r>
      <w:r w:rsidR="00055921" w:rsidRPr="007245DF">
        <w:rPr>
          <w:sz w:val="24"/>
          <w:szCs w:val="24"/>
        </w:rPr>
        <w:t xml:space="preserve"> </w:t>
      </w:r>
      <w:r w:rsidR="0085464E" w:rsidRPr="007245DF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3641E30C" w14:textId="1BC600AF" w:rsidR="00714757" w:rsidRPr="007245DF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364ECB5B" w14:textId="3CC292CA" w:rsidR="00714757" w:rsidRPr="007245DF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245DF">
        <w:rPr>
          <w:sz w:val="24"/>
          <w:szCs w:val="24"/>
        </w:rPr>
        <w:t xml:space="preserve">Как метод тестирования полученных моделей </w:t>
      </w:r>
    </w:p>
    <w:p w14:paraId="7BF4275E" w14:textId="4DD8D68F" w:rsidR="00055921" w:rsidRPr="00EE5B12" w:rsidRDefault="0085464E" w:rsidP="00C17E50">
      <w:pPr>
        <w:pStyle w:val="ac"/>
        <w:widowControl w:val="0"/>
        <w:numPr>
          <w:ilvl w:val="0"/>
          <w:numId w:val="25"/>
        </w:numPr>
        <w:tabs>
          <w:tab w:val="left" w:pos="426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EE5B12">
        <w:rPr>
          <w:sz w:val="24"/>
          <w:szCs w:val="24"/>
        </w:rPr>
        <w:t>Как метод верификации исходных данных</w:t>
      </w:r>
      <w:r w:rsidR="00055921" w:rsidRPr="00EE5B12">
        <w:rPr>
          <w:sz w:val="24"/>
          <w:szCs w:val="24"/>
        </w:rPr>
        <w:t xml:space="preserve"> </w:t>
      </w:r>
    </w:p>
    <w:p w14:paraId="2BC9D623" w14:textId="77777777" w:rsidR="00055921" w:rsidRPr="007245DF" w:rsidRDefault="00055921" w:rsidP="00055921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7245DF">
        <w:rPr>
          <w:b/>
          <w:sz w:val="24"/>
          <w:szCs w:val="24"/>
        </w:rPr>
        <w:lastRenderedPageBreak/>
        <w:t>3. Вопрос (30 баллов)</w:t>
      </w:r>
    </w:p>
    <w:p w14:paraId="174B86CE" w14:textId="39F06529" w:rsidR="00714757" w:rsidRPr="007245DF" w:rsidRDefault="00297968" w:rsidP="00C3748D">
      <w:pPr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>1.</w:t>
      </w:r>
      <w:r w:rsidR="00714757" w:rsidRPr="007245DF">
        <w:rPr>
          <w:sz w:val="28"/>
          <w:szCs w:val="28"/>
          <w:lang w:eastAsia="ru-RU"/>
        </w:rPr>
        <w:t xml:space="preserve"> Моделирование данных в таблице. Создание отчетов: добавление элементов, форматирование. </w:t>
      </w:r>
    </w:p>
    <w:p w14:paraId="7E389AF0" w14:textId="5542EC6F" w:rsidR="00714757" w:rsidRDefault="00297968" w:rsidP="00C3748D">
      <w:pPr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 xml:space="preserve">2. </w:t>
      </w:r>
      <w:r w:rsidR="003C435E" w:rsidRPr="003C435E">
        <w:rPr>
          <w:sz w:val="28"/>
          <w:szCs w:val="28"/>
          <w:lang w:eastAsia="ru-RU"/>
        </w:rPr>
        <w:t>Классификация статистических данных по различным критериям</w:t>
      </w:r>
      <w:r w:rsidR="00714757" w:rsidRPr="007245DF">
        <w:rPr>
          <w:sz w:val="28"/>
          <w:szCs w:val="28"/>
          <w:lang w:eastAsia="ru-RU"/>
        </w:rPr>
        <w:t xml:space="preserve">. </w:t>
      </w:r>
    </w:p>
    <w:p w14:paraId="037537F1" w14:textId="56AE1A38" w:rsidR="005D1638" w:rsidRDefault="005D1638" w:rsidP="00C3748D">
      <w:pPr>
        <w:rPr>
          <w:sz w:val="28"/>
          <w:szCs w:val="28"/>
          <w:lang w:eastAsia="ru-RU"/>
        </w:rPr>
      </w:pPr>
    </w:p>
    <w:p w14:paraId="6C3A9E38" w14:textId="77777777" w:rsidR="005D1638" w:rsidRDefault="005D1638" w:rsidP="00C3748D">
      <w:pPr>
        <w:rPr>
          <w:sz w:val="28"/>
          <w:szCs w:val="28"/>
          <w:lang w:eastAsia="ru-RU"/>
        </w:rPr>
      </w:pPr>
    </w:p>
    <w:p w14:paraId="7F1116DC" w14:textId="405ECF27" w:rsidR="002947AB" w:rsidRPr="007245DF" w:rsidRDefault="002947AB" w:rsidP="002947AB">
      <w:pPr>
        <w:pStyle w:val="1"/>
        <w:rPr>
          <w:rStyle w:val="FontStyle17"/>
          <w:sz w:val="28"/>
          <w:szCs w:val="28"/>
        </w:rPr>
      </w:pPr>
      <w:bookmarkStart w:id="40" w:name="_Toc190432218"/>
      <w:r>
        <w:rPr>
          <w:rStyle w:val="FontStyle17"/>
          <w:sz w:val="28"/>
          <w:szCs w:val="28"/>
        </w:rPr>
        <w:t>8</w:t>
      </w:r>
      <w:r w:rsidRPr="007245DF">
        <w:rPr>
          <w:rStyle w:val="FontStyle17"/>
          <w:sz w:val="28"/>
          <w:szCs w:val="28"/>
        </w:rPr>
        <w:t>.</w:t>
      </w:r>
      <w:r w:rsidRPr="002947AB">
        <w:rPr>
          <w:bCs/>
          <w:szCs w:val="28"/>
        </w:rPr>
        <w:t xml:space="preserve"> </w:t>
      </w:r>
      <w:r w:rsidRPr="007245DF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 сквозная нумерация по пункту</w:t>
      </w:r>
      <w:bookmarkEnd w:id="40"/>
    </w:p>
    <w:p w14:paraId="6880BF2B" w14:textId="77777777" w:rsidR="00667A47" w:rsidRPr="007245DF" w:rsidRDefault="00667A47" w:rsidP="00667A47"/>
    <w:p w14:paraId="4A5C7C7A" w14:textId="77777777" w:rsidR="007619C8" w:rsidRPr="007245DF" w:rsidRDefault="007619C8" w:rsidP="007619C8">
      <w:pPr>
        <w:ind w:firstLine="567"/>
        <w:jc w:val="both"/>
        <w:rPr>
          <w:b/>
          <w:i/>
          <w:sz w:val="28"/>
          <w:szCs w:val="28"/>
        </w:rPr>
      </w:pPr>
      <w:bookmarkStart w:id="41" w:name="_Hlk190432904"/>
      <w:r w:rsidRPr="007245DF">
        <w:rPr>
          <w:b/>
          <w:i/>
          <w:sz w:val="28"/>
          <w:szCs w:val="28"/>
        </w:rPr>
        <w:t>Нормативно-правовые акты</w:t>
      </w:r>
    </w:p>
    <w:p w14:paraId="5920229F" w14:textId="2E20A7AF" w:rsidR="007619C8" w:rsidRPr="007245DF" w:rsidRDefault="007619C8" w:rsidP="002947AB">
      <w:pPr>
        <w:widowControl w:val="0"/>
        <w:numPr>
          <w:ilvl w:val="0"/>
          <w:numId w:val="40"/>
        </w:numPr>
        <w:tabs>
          <w:tab w:val="left" w:pos="567"/>
          <w:tab w:val="left" w:pos="851"/>
          <w:tab w:val="left" w:pos="1134"/>
        </w:tabs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7245DF">
        <w:rPr>
          <w:rFonts w:eastAsia="Calibri"/>
          <w:sz w:val="28"/>
          <w:szCs w:val="28"/>
          <w:lang w:eastAsia="ru-RU"/>
        </w:rPr>
        <w:t xml:space="preserve">Гражданский кодекс Российской Федерации (часть первая) от 30.11.1994 № 51-ФЗ (ред. от </w:t>
      </w:r>
      <w:r w:rsidR="00D3256F" w:rsidRPr="007245DF">
        <w:rPr>
          <w:rFonts w:eastAsia="Calibri"/>
          <w:sz w:val="28"/>
          <w:szCs w:val="28"/>
          <w:lang w:eastAsia="ru-RU"/>
        </w:rPr>
        <w:t>08.08.2024)</w:t>
      </w:r>
      <w:r w:rsidRPr="007245DF">
        <w:rPr>
          <w:rFonts w:eastAsia="Calibri"/>
          <w:sz w:val="28"/>
          <w:szCs w:val="28"/>
          <w:lang w:eastAsia="ru-RU"/>
        </w:rPr>
        <w:t>.</w:t>
      </w:r>
    </w:p>
    <w:p w14:paraId="3E908D0C" w14:textId="77777777" w:rsidR="00D3256F" w:rsidRPr="007245DF" w:rsidRDefault="007619C8" w:rsidP="002947AB">
      <w:pPr>
        <w:widowControl w:val="0"/>
        <w:numPr>
          <w:ilvl w:val="0"/>
          <w:numId w:val="40"/>
        </w:numPr>
        <w:tabs>
          <w:tab w:val="left" w:pos="567"/>
          <w:tab w:val="left" w:pos="851"/>
          <w:tab w:val="left" w:pos="1134"/>
        </w:tabs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7245DF">
        <w:rPr>
          <w:rFonts w:eastAsia="Calibri"/>
          <w:sz w:val="28"/>
          <w:szCs w:val="28"/>
          <w:lang w:eastAsia="ru-RU"/>
        </w:rPr>
        <w:t xml:space="preserve">Налоговый кодекс Российской Федерации (часть первая) от 31.07.1998 № 146-ФЗ (ред. от </w:t>
      </w:r>
      <w:r w:rsidR="00D3256F" w:rsidRPr="007245DF">
        <w:rPr>
          <w:rFonts w:eastAsia="Calibri"/>
          <w:sz w:val="28"/>
          <w:szCs w:val="28"/>
          <w:lang w:eastAsia="ru-RU"/>
        </w:rPr>
        <w:t>29.11.2024</w:t>
      </w:r>
      <w:r w:rsidRPr="007245DF">
        <w:rPr>
          <w:rFonts w:eastAsia="Calibri"/>
          <w:sz w:val="28"/>
          <w:szCs w:val="28"/>
          <w:lang w:eastAsia="ru-RU"/>
        </w:rPr>
        <w:t xml:space="preserve">). </w:t>
      </w:r>
    </w:p>
    <w:p w14:paraId="40DD007C" w14:textId="368F9D41" w:rsidR="007619C8" w:rsidRPr="007245DF" w:rsidRDefault="007619C8" w:rsidP="002947AB">
      <w:pPr>
        <w:widowControl w:val="0"/>
        <w:numPr>
          <w:ilvl w:val="0"/>
          <w:numId w:val="40"/>
        </w:numPr>
        <w:tabs>
          <w:tab w:val="left" w:pos="567"/>
          <w:tab w:val="left" w:pos="851"/>
          <w:tab w:val="left" w:pos="1134"/>
        </w:tabs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7245DF">
        <w:rPr>
          <w:rFonts w:eastAsia="Calibri"/>
          <w:sz w:val="28"/>
          <w:szCs w:val="28"/>
          <w:lang w:eastAsia="ru-RU"/>
        </w:rPr>
        <w:t xml:space="preserve">Налоговый кодекс Российской Федерации (часть вторая) от 05.08.2000 № 117-ФЗ (ред. от </w:t>
      </w:r>
      <w:r w:rsidR="00D3256F" w:rsidRPr="007245DF">
        <w:rPr>
          <w:rFonts w:eastAsia="Calibri"/>
          <w:sz w:val="28"/>
          <w:szCs w:val="28"/>
          <w:lang w:eastAsia="ru-RU"/>
        </w:rPr>
        <w:t>13.01.2025</w:t>
      </w:r>
      <w:r w:rsidRPr="007245DF">
        <w:rPr>
          <w:rFonts w:eastAsia="Calibri"/>
          <w:sz w:val="28"/>
          <w:szCs w:val="28"/>
          <w:lang w:eastAsia="ru-RU"/>
        </w:rPr>
        <w:t>).</w:t>
      </w:r>
    </w:p>
    <w:p w14:paraId="79685CE6" w14:textId="7FCBE66C" w:rsidR="007619C8" w:rsidRPr="007245DF" w:rsidRDefault="007619C8" w:rsidP="002947AB">
      <w:pPr>
        <w:widowControl w:val="0"/>
        <w:numPr>
          <w:ilvl w:val="0"/>
          <w:numId w:val="40"/>
        </w:numPr>
        <w:tabs>
          <w:tab w:val="left" w:pos="142"/>
          <w:tab w:val="left" w:pos="567"/>
          <w:tab w:val="left" w:pos="851"/>
          <w:tab w:val="left" w:pos="1134"/>
        </w:tabs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7245DF">
        <w:rPr>
          <w:rFonts w:eastAsia="Calibri"/>
          <w:sz w:val="28"/>
          <w:szCs w:val="28"/>
          <w:lang w:eastAsia="ru-RU"/>
        </w:rPr>
        <w:t xml:space="preserve">Федеральный закон от 06.12.2011 № 402-ФЗ (ред. от </w:t>
      </w:r>
      <w:r w:rsidR="009C562F" w:rsidRPr="007245DF">
        <w:rPr>
          <w:rFonts w:eastAsia="Calibri"/>
          <w:sz w:val="28"/>
          <w:szCs w:val="28"/>
          <w:lang w:eastAsia="ru-RU"/>
        </w:rPr>
        <w:t>12.12.2023</w:t>
      </w:r>
      <w:r w:rsidRPr="007245DF">
        <w:rPr>
          <w:rFonts w:eastAsia="Calibri"/>
          <w:sz w:val="28"/>
          <w:szCs w:val="28"/>
          <w:lang w:eastAsia="ru-RU"/>
        </w:rPr>
        <w:t>) «О бухгалтерском учете».</w:t>
      </w:r>
    </w:p>
    <w:p w14:paraId="33C0EB2D" w14:textId="77777777" w:rsidR="007619C8" w:rsidRPr="007245DF" w:rsidRDefault="007619C8" w:rsidP="002947AB">
      <w:pPr>
        <w:widowControl w:val="0"/>
        <w:numPr>
          <w:ilvl w:val="0"/>
          <w:numId w:val="40"/>
        </w:numPr>
        <w:tabs>
          <w:tab w:val="left" w:pos="567"/>
          <w:tab w:val="left" w:pos="851"/>
          <w:tab w:val="left" w:pos="1134"/>
        </w:tabs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7245DF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B0AEE80" w14:textId="2AEC9E2E" w:rsidR="007619C8" w:rsidRPr="007245DF" w:rsidRDefault="007619C8" w:rsidP="002947AB">
      <w:pPr>
        <w:widowControl w:val="0"/>
        <w:numPr>
          <w:ilvl w:val="0"/>
          <w:numId w:val="40"/>
        </w:numPr>
        <w:tabs>
          <w:tab w:val="left" w:pos="567"/>
          <w:tab w:val="left" w:pos="851"/>
          <w:tab w:val="left" w:pos="1134"/>
        </w:tabs>
        <w:ind w:left="426"/>
        <w:contextualSpacing/>
        <w:jc w:val="both"/>
        <w:rPr>
          <w:rFonts w:eastAsia="Calibri"/>
          <w:sz w:val="28"/>
          <w:szCs w:val="28"/>
          <w:lang w:eastAsia="ru-RU"/>
        </w:rPr>
      </w:pPr>
      <w:r w:rsidRPr="007245DF">
        <w:rPr>
          <w:rFonts w:eastAsia="Calibri"/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</w:t>
      </w:r>
      <w:r w:rsidR="009C562F" w:rsidRPr="007245DF">
        <w:rPr>
          <w:rFonts w:eastAsia="Calibri"/>
          <w:sz w:val="28"/>
          <w:szCs w:val="28"/>
          <w:lang w:eastAsia="ru-RU"/>
        </w:rPr>
        <w:t>Зарегистрировано в Минюсте России 25 декабря 2023 г. № 76611</w:t>
      </w:r>
      <w:r w:rsidRPr="007245DF">
        <w:rPr>
          <w:rFonts w:eastAsia="Calibri"/>
          <w:sz w:val="28"/>
          <w:szCs w:val="28"/>
          <w:lang w:eastAsia="ru-RU"/>
        </w:rPr>
        <w:t xml:space="preserve">. URL: </w:t>
      </w:r>
      <w:hyperlink r:id="rId12">
        <w:r w:rsidRPr="007245DF">
          <w:rPr>
            <w:rFonts w:eastAsia="Calibri"/>
            <w:sz w:val="28"/>
            <w:szCs w:val="28"/>
            <w:lang w:eastAsia="ru-RU"/>
          </w:rPr>
          <w:t>http://fgosvo.ru/docs/69/0/2/8</w:t>
        </w:r>
      </w:hyperlink>
      <w:r w:rsidR="009C562F" w:rsidRPr="007245DF">
        <w:rPr>
          <w:rFonts w:eastAsia="Calibri"/>
          <w:sz w:val="28"/>
          <w:szCs w:val="28"/>
          <w:lang w:eastAsia="ru-RU"/>
        </w:rPr>
        <w:t xml:space="preserve"> </w:t>
      </w:r>
      <w:r w:rsidR="009C562F" w:rsidRPr="007245DF">
        <w:rPr>
          <w:bCs/>
          <w:iCs/>
          <w:sz w:val="28"/>
          <w:szCs w:val="28"/>
        </w:rPr>
        <w:t>(дата обращения: 21.01.2025)</w:t>
      </w:r>
    </w:p>
    <w:p w14:paraId="3D6C4D1D" w14:textId="77777777" w:rsidR="007619C8" w:rsidRPr="007245DF" w:rsidRDefault="007619C8" w:rsidP="002947AB">
      <w:pPr>
        <w:pStyle w:val="ac"/>
        <w:ind w:left="426"/>
        <w:jc w:val="both"/>
        <w:rPr>
          <w:b/>
          <w:i/>
          <w:sz w:val="28"/>
          <w:szCs w:val="28"/>
        </w:rPr>
      </w:pPr>
      <w:r w:rsidRPr="007245DF">
        <w:rPr>
          <w:b/>
          <w:i/>
          <w:sz w:val="28"/>
          <w:szCs w:val="28"/>
        </w:rPr>
        <w:t>Основная литература</w:t>
      </w:r>
    </w:p>
    <w:p w14:paraId="5D265E4C" w14:textId="77777777" w:rsidR="004274D6" w:rsidRDefault="00C17E50" w:rsidP="002947AB">
      <w:pPr>
        <w:pStyle w:val="ac"/>
        <w:numPr>
          <w:ilvl w:val="0"/>
          <w:numId w:val="40"/>
        </w:numPr>
        <w:tabs>
          <w:tab w:val="left" w:pos="1134"/>
        </w:tabs>
        <w:ind w:left="426"/>
        <w:jc w:val="both"/>
        <w:rPr>
          <w:bCs/>
          <w:iCs/>
          <w:sz w:val="28"/>
          <w:szCs w:val="28"/>
        </w:rPr>
      </w:pPr>
      <w:r w:rsidRPr="00C17E50">
        <w:rPr>
          <w:bCs/>
          <w:iCs/>
          <w:sz w:val="28"/>
          <w:szCs w:val="28"/>
        </w:rPr>
        <w:t>Назаров, Д. М. Интеллектуальные средства бизнес-</w:t>
      </w:r>
      <w:proofErr w:type="gramStart"/>
      <w:r w:rsidRPr="00C17E50">
        <w:rPr>
          <w:bCs/>
          <w:iCs/>
          <w:sz w:val="28"/>
          <w:szCs w:val="28"/>
        </w:rPr>
        <w:t>аналитики :</w:t>
      </w:r>
      <w:proofErr w:type="gramEnd"/>
      <w:r w:rsidRPr="00C17E50">
        <w:rPr>
          <w:bCs/>
          <w:iCs/>
          <w:sz w:val="28"/>
          <w:szCs w:val="28"/>
        </w:rPr>
        <w:t xml:space="preserve"> учебник / Д. М. Назаров, Д. А. Рыжкина. — </w:t>
      </w:r>
      <w:proofErr w:type="gramStart"/>
      <w:r w:rsidRPr="00C17E50">
        <w:rPr>
          <w:bCs/>
          <w:iCs/>
          <w:sz w:val="28"/>
          <w:szCs w:val="28"/>
        </w:rPr>
        <w:t>Москва :</w:t>
      </w:r>
      <w:proofErr w:type="gramEnd"/>
      <w:r w:rsidRPr="00C17E50">
        <w:rPr>
          <w:bCs/>
          <w:iCs/>
          <w:sz w:val="28"/>
          <w:szCs w:val="28"/>
        </w:rPr>
        <w:t xml:space="preserve"> </w:t>
      </w:r>
      <w:proofErr w:type="spellStart"/>
      <w:r w:rsidRPr="00C17E50">
        <w:rPr>
          <w:bCs/>
          <w:iCs/>
          <w:sz w:val="28"/>
          <w:szCs w:val="28"/>
        </w:rPr>
        <w:t>КноРус</w:t>
      </w:r>
      <w:proofErr w:type="spellEnd"/>
      <w:r w:rsidRPr="00C17E50">
        <w:rPr>
          <w:bCs/>
          <w:iCs/>
          <w:sz w:val="28"/>
          <w:szCs w:val="28"/>
        </w:rPr>
        <w:t xml:space="preserve">, 2024. — 241 с. — (Бакалавриат и магистратура). - ЭБС BOOK.ru. — URL: https://book.ru/book/950757 (дата обращения: 30.01.2025). — </w:t>
      </w:r>
      <w:proofErr w:type="gramStart"/>
      <w:r w:rsidRPr="00C17E50">
        <w:rPr>
          <w:bCs/>
          <w:iCs/>
          <w:sz w:val="28"/>
          <w:szCs w:val="28"/>
        </w:rPr>
        <w:t>Текст :</w:t>
      </w:r>
      <w:proofErr w:type="gramEnd"/>
      <w:r w:rsidRPr="00C17E50">
        <w:rPr>
          <w:bCs/>
          <w:iCs/>
          <w:sz w:val="28"/>
          <w:szCs w:val="28"/>
        </w:rPr>
        <w:t xml:space="preserve"> электронный.</w:t>
      </w:r>
    </w:p>
    <w:p w14:paraId="0ADAD616" w14:textId="274D5799" w:rsidR="007619C8" w:rsidRPr="004274D6" w:rsidRDefault="004274D6" w:rsidP="002947AB">
      <w:pPr>
        <w:pStyle w:val="ac"/>
        <w:numPr>
          <w:ilvl w:val="0"/>
          <w:numId w:val="40"/>
        </w:numPr>
        <w:tabs>
          <w:tab w:val="left" w:pos="1134"/>
        </w:tabs>
        <w:ind w:left="426"/>
        <w:jc w:val="both"/>
        <w:rPr>
          <w:bCs/>
          <w:iCs/>
          <w:sz w:val="28"/>
          <w:szCs w:val="28"/>
        </w:rPr>
      </w:pPr>
      <w:r w:rsidRPr="004274D6">
        <w:rPr>
          <w:bCs/>
          <w:iCs/>
          <w:sz w:val="28"/>
          <w:szCs w:val="28"/>
        </w:rPr>
        <w:t xml:space="preserve">Информационно-аналитическое обеспечение устойчивого развития экономических субъектов: монография / В.И. Бариленко [и др.]; </w:t>
      </w:r>
      <w:proofErr w:type="spellStart"/>
      <w:proofErr w:type="gramStart"/>
      <w:r w:rsidRPr="004274D6">
        <w:rPr>
          <w:bCs/>
          <w:iCs/>
          <w:sz w:val="28"/>
          <w:szCs w:val="28"/>
        </w:rPr>
        <w:t>Финуниверситет</w:t>
      </w:r>
      <w:proofErr w:type="spellEnd"/>
      <w:r w:rsidRPr="004274D6">
        <w:rPr>
          <w:bCs/>
          <w:iCs/>
          <w:sz w:val="28"/>
          <w:szCs w:val="28"/>
        </w:rPr>
        <w:t xml:space="preserve"> ;</w:t>
      </w:r>
      <w:proofErr w:type="gramEnd"/>
      <w:r w:rsidRPr="004274D6">
        <w:rPr>
          <w:bCs/>
          <w:iCs/>
          <w:sz w:val="28"/>
          <w:szCs w:val="28"/>
        </w:rPr>
        <w:t xml:space="preserve"> под ред. О.В. Ефимовой. - Москва: </w:t>
      </w:r>
      <w:proofErr w:type="spellStart"/>
      <w:r w:rsidRPr="004274D6">
        <w:rPr>
          <w:bCs/>
          <w:iCs/>
          <w:sz w:val="28"/>
          <w:szCs w:val="28"/>
        </w:rPr>
        <w:t>Русайнс</w:t>
      </w:r>
      <w:proofErr w:type="spellEnd"/>
      <w:r w:rsidRPr="004274D6">
        <w:rPr>
          <w:bCs/>
          <w:iCs/>
          <w:sz w:val="28"/>
          <w:szCs w:val="28"/>
        </w:rPr>
        <w:t xml:space="preserve">, 2015. - 160 с. - Текст: непосредственный. - То же. - 2020. -  ЭБС BOOK.ru. — URL: https://book.ru/book/935117 (дата обращения:26.01.2025). — </w:t>
      </w:r>
      <w:proofErr w:type="gramStart"/>
      <w:r w:rsidRPr="004274D6">
        <w:rPr>
          <w:bCs/>
          <w:iCs/>
          <w:sz w:val="28"/>
          <w:szCs w:val="28"/>
        </w:rPr>
        <w:t>Текст :</w:t>
      </w:r>
      <w:proofErr w:type="gramEnd"/>
      <w:r w:rsidRPr="004274D6">
        <w:rPr>
          <w:bCs/>
          <w:iCs/>
          <w:sz w:val="28"/>
          <w:szCs w:val="28"/>
        </w:rPr>
        <w:t xml:space="preserve"> электронный.</w:t>
      </w:r>
    </w:p>
    <w:p w14:paraId="0853BB4C" w14:textId="77777777" w:rsidR="007619C8" w:rsidRPr="007245DF" w:rsidRDefault="007619C8" w:rsidP="002947AB">
      <w:pPr>
        <w:pStyle w:val="ac"/>
        <w:tabs>
          <w:tab w:val="left" w:pos="1134"/>
        </w:tabs>
        <w:ind w:left="426"/>
        <w:jc w:val="both"/>
        <w:rPr>
          <w:b/>
          <w:i/>
          <w:sz w:val="28"/>
          <w:szCs w:val="28"/>
        </w:rPr>
      </w:pPr>
      <w:r w:rsidRPr="007245DF">
        <w:rPr>
          <w:b/>
          <w:i/>
          <w:sz w:val="28"/>
          <w:szCs w:val="28"/>
        </w:rPr>
        <w:t>Дополнительная литература</w:t>
      </w:r>
    </w:p>
    <w:p w14:paraId="78CE6EF7" w14:textId="5A95F79B" w:rsidR="00C17E50" w:rsidRDefault="00C17E50" w:rsidP="002947AB">
      <w:pPr>
        <w:pStyle w:val="ac"/>
        <w:numPr>
          <w:ilvl w:val="0"/>
          <w:numId w:val="40"/>
        </w:numPr>
        <w:tabs>
          <w:tab w:val="left" w:pos="1134"/>
        </w:tabs>
        <w:ind w:left="426"/>
        <w:jc w:val="both"/>
        <w:rPr>
          <w:bCs/>
          <w:iCs/>
          <w:sz w:val="28"/>
          <w:szCs w:val="28"/>
        </w:rPr>
      </w:pPr>
      <w:r w:rsidRPr="00C17E50">
        <w:rPr>
          <w:bCs/>
          <w:iCs/>
          <w:sz w:val="28"/>
          <w:szCs w:val="28"/>
        </w:rPr>
        <w:t xml:space="preserve">Середенко, Н. Н., Информационно-аналитические </w:t>
      </w:r>
      <w:proofErr w:type="gramStart"/>
      <w:r w:rsidRPr="00C17E50">
        <w:rPr>
          <w:bCs/>
          <w:iCs/>
          <w:sz w:val="28"/>
          <w:szCs w:val="28"/>
        </w:rPr>
        <w:t>системы :</w:t>
      </w:r>
      <w:proofErr w:type="gramEnd"/>
      <w:r w:rsidRPr="00C17E50">
        <w:rPr>
          <w:bCs/>
          <w:iCs/>
          <w:sz w:val="28"/>
          <w:szCs w:val="28"/>
        </w:rPr>
        <w:t xml:space="preserve"> учебное пособие / Н. Н. Середенко, К. В. Чернышева, С. И. Афанасьева. — </w:t>
      </w:r>
      <w:proofErr w:type="gramStart"/>
      <w:r w:rsidRPr="00C17E50">
        <w:rPr>
          <w:bCs/>
          <w:iCs/>
          <w:sz w:val="28"/>
          <w:szCs w:val="28"/>
        </w:rPr>
        <w:t>Москва :</w:t>
      </w:r>
      <w:proofErr w:type="gramEnd"/>
      <w:r w:rsidRPr="00C17E50">
        <w:rPr>
          <w:bCs/>
          <w:iCs/>
          <w:sz w:val="28"/>
          <w:szCs w:val="28"/>
        </w:rPr>
        <w:t xml:space="preserve"> </w:t>
      </w:r>
      <w:proofErr w:type="spellStart"/>
      <w:r w:rsidRPr="00C17E50">
        <w:rPr>
          <w:bCs/>
          <w:iCs/>
          <w:sz w:val="28"/>
          <w:szCs w:val="28"/>
        </w:rPr>
        <w:t>КноРус</w:t>
      </w:r>
      <w:proofErr w:type="spellEnd"/>
      <w:r w:rsidRPr="00C17E50">
        <w:rPr>
          <w:bCs/>
          <w:iCs/>
          <w:sz w:val="28"/>
          <w:szCs w:val="28"/>
        </w:rPr>
        <w:t xml:space="preserve">, 2025. — 200 с. — ISBN 978-5-406-14030-7. — (Бакалавриат). - ЭБС BOOK.ru. - URL: https://book.ru/book/956557 (дата обращения: 24.01.2025). — </w:t>
      </w:r>
      <w:proofErr w:type="gramStart"/>
      <w:r w:rsidRPr="00C17E50">
        <w:rPr>
          <w:bCs/>
          <w:iCs/>
          <w:sz w:val="28"/>
          <w:szCs w:val="28"/>
        </w:rPr>
        <w:t>Текст :</w:t>
      </w:r>
      <w:proofErr w:type="gramEnd"/>
      <w:r w:rsidRPr="00C17E50">
        <w:rPr>
          <w:bCs/>
          <w:iCs/>
          <w:sz w:val="28"/>
          <w:szCs w:val="28"/>
        </w:rPr>
        <w:t xml:space="preserve"> электронный. </w:t>
      </w:r>
    </w:p>
    <w:p w14:paraId="4648D7FD" w14:textId="7693E54A" w:rsidR="00C17E50" w:rsidRDefault="00C17E50" w:rsidP="002947AB">
      <w:pPr>
        <w:pStyle w:val="ac"/>
        <w:numPr>
          <w:ilvl w:val="0"/>
          <w:numId w:val="40"/>
        </w:numPr>
        <w:tabs>
          <w:tab w:val="left" w:pos="1134"/>
        </w:tabs>
        <w:ind w:left="426"/>
        <w:jc w:val="both"/>
        <w:rPr>
          <w:bCs/>
          <w:iCs/>
          <w:sz w:val="28"/>
          <w:szCs w:val="28"/>
        </w:rPr>
      </w:pPr>
      <w:r w:rsidRPr="00C17E50">
        <w:rPr>
          <w:bCs/>
          <w:iCs/>
          <w:sz w:val="28"/>
          <w:szCs w:val="28"/>
        </w:rPr>
        <w:lastRenderedPageBreak/>
        <w:t xml:space="preserve">Исаев, Г. Н., Управление информационными </w:t>
      </w:r>
      <w:proofErr w:type="gramStart"/>
      <w:r w:rsidRPr="00C17E50">
        <w:rPr>
          <w:bCs/>
          <w:iCs/>
          <w:sz w:val="28"/>
          <w:szCs w:val="28"/>
        </w:rPr>
        <w:t>системами :</w:t>
      </w:r>
      <w:proofErr w:type="gramEnd"/>
      <w:r w:rsidRPr="00C17E50">
        <w:rPr>
          <w:bCs/>
          <w:iCs/>
          <w:sz w:val="28"/>
          <w:szCs w:val="28"/>
        </w:rPr>
        <w:t xml:space="preserve"> учебное пособие / Г. Н. Исаев, А. А. </w:t>
      </w:r>
      <w:proofErr w:type="spellStart"/>
      <w:r w:rsidRPr="00C17E50">
        <w:rPr>
          <w:bCs/>
          <w:iCs/>
          <w:sz w:val="28"/>
          <w:szCs w:val="28"/>
        </w:rPr>
        <w:t>Роганов</w:t>
      </w:r>
      <w:proofErr w:type="spellEnd"/>
      <w:r w:rsidRPr="00C17E50">
        <w:rPr>
          <w:bCs/>
          <w:iCs/>
          <w:sz w:val="28"/>
          <w:szCs w:val="28"/>
        </w:rPr>
        <w:t xml:space="preserve">. — </w:t>
      </w:r>
      <w:proofErr w:type="gramStart"/>
      <w:r w:rsidRPr="00C17E50">
        <w:rPr>
          <w:bCs/>
          <w:iCs/>
          <w:sz w:val="28"/>
          <w:szCs w:val="28"/>
        </w:rPr>
        <w:t>Москва :</w:t>
      </w:r>
      <w:proofErr w:type="gramEnd"/>
      <w:r w:rsidRPr="00C17E50">
        <w:rPr>
          <w:bCs/>
          <w:iCs/>
          <w:sz w:val="28"/>
          <w:szCs w:val="28"/>
        </w:rPr>
        <w:t xml:space="preserve"> </w:t>
      </w:r>
      <w:proofErr w:type="spellStart"/>
      <w:r w:rsidRPr="00C17E50">
        <w:rPr>
          <w:bCs/>
          <w:iCs/>
          <w:sz w:val="28"/>
          <w:szCs w:val="28"/>
        </w:rPr>
        <w:t>КноРус</w:t>
      </w:r>
      <w:proofErr w:type="spellEnd"/>
      <w:r w:rsidRPr="00C17E50">
        <w:rPr>
          <w:bCs/>
          <w:iCs/>
          <w:sz w:val="28"/>
          <w:szCs w:val="28"/>
        </w:rPr>
        <w:t xml:space="preserve">, 2025. — 346 с. — ISBN 978-5-406-13901-1. — (Бакалавриат). - ЭБС BOOK.ru. - URL: https://book.ru/book/955848 (дата обращения: 27.01.2025). — </w:t>
      </w:r>
      <w:proofErr w:type="gramStart"/>
      <w:r w:rsidRPr="00C17E50">
        <w:rPr>
          <w:bCs/>
          <w:iCs/>
          <w:sz w:val="28"/>
          <w:szCs w:val="28"/>
        </w:rPr>
        <w:t>Текст :</w:t>
      </w:r>
      <w:proofErr w:type="gramEnd"/>
      <w:r w:rsidRPr="00C17E50">
        <w:rPr>
          <w:bCs/>
          <w:iCs/>
          <w:sz w:val="28"/>
          <w:szCs w:val="28"/>
        </w:rPr>
        <w:t xml:space="preserve"> электронный.</w:t>
      </w:r>
    </w:p>
    <w:p w14:paraId="22D03D99" w14:textId="4D851071" w:rsidR="004274D6" w:rsidRPr="00C17E50" w:rsidRDefault="004274D6" w:rsidP="002947AB">
      <w:pPr>
        <w:pStyle w:val="ac"/>
        <w:numPr>
          <w:ilvl w:val="0"/>
          <w:numId w:val="40"/>
        </w:numPr>
        <w:tabs>
          <w:tab w:val="left" w:pos="1134"/>
        </w:tabs>
        <w:ind w:left="426"/>
        <w:jc w:val="both"/>
        <w:rPr>
          <w:bCs/>
          <w:iCs/>
          <w:sz w:val="28"/>
          <w:szCs w:val="28"/>
        </w:rPr>
      </w:pPr>
      <w:proofErr w:type="spellStart"/>
      <w:r w:rsidRPr="004274D6">
        <w:rPr>
          <w:bCs/>
          <w:iCs/>
          <w:sz w:val="28"/>
          <w:szCs w:val="28"/>
        </w:rPr>
        <w:t>Дубынина</w:t>
      </w:r>
      <w:proofErr w:type="spellEnd"/>
      <w:r w:rsidRPr="004274D6">
        <w:rPr>
          <w:bCs/>
          <w:iCs/>
          <w:sz w:val="28"/>
          <w:szCs w:val="28"/>
        </w:rPr>
        <w:t xml:space="preserve">, А.В. Основы аналитической статистики в экономических исследованиях: учебное пособие / А.В. </w:t>
      </w:r>
      <w:proofErr w:type="spellStart"/>
      <w:r w:rsidRPr="004274D6">
        <w:rPr>
          <w:bCs/>
          <w:iCs/>
          <w:sz w:val="28"/>
          <w:szCs w:val="28"/>
        </w:rPr>
        <w:t>Дубынина</w:t>
      </w:r>
      <w:proofErr w:type="spellEnd"/>
      <w:r w:rsidRPr="004274D6">
        <w:rPr>
          <w:bCs/>
          <w:iCs/>
          <w:sz w:val="28"/>
          <w:szCs w:val="28"/>
        </w:rPr>
        <w:t xml:space="preserve">, А.А. Якушев. — Москва: </w:t>
      </w:r>
      <w:proofErr w:type="spellStart"/>
      <w:r w:rsidRPr="004274D6">
        <w:rPr>
          <w:bCs/>
          <w:iCs/>
          <w:sz w:val="28"/>
          <w:szCs w:val="28"/>
        </w:rPr>
        <w:t>КноРус</w:t>
      </w:r>
      <w:proofErr w:type="spellEnd"/>
      <w:r w:rsidRPr="004274D6">
        <w:rPr>
          <w:bCs/>
          <w:iCs/>
          <w:sz w:val="28"/>
          <w:szCs w:val="28"/>
        </w:rPr>
        <w:t>, 2021. — 240 с. — (Бакалавриат). - ЭБС BOOK.ru. — URL: https://book.ru/book/939747 (дата обращения: 30.01.2025). — Текст: электронный.</w:t>
      </w:r>
    </w:p>
    <w:p w14:paraId="65FD43A0" w14:textId="77777777" w:rsidR="004274D6" w:rsidRDefault="004274D6" w:rsidP="002947AB">
      <w:pPr>
        <w:pStyle w:val="ac"/>
        <w:numPr>
          <w:ilvl w:val="0"/>
          <w:numId w:val="40"/>
        </w:numPr>
        <w:tabs>
          <w:tab w:val="left" w:pos="1134"/>
        </w:tabs>
        <w:ind w:left="426"/>
        <w:jc w:val="both"/>
        <w:rPr>
          <w:bCs/>
          <w:iCs/>
          <w:sz w:val="28"/>
          <w:szCs w:val="28"/>
        </w:rPr>
      </w:pPr>
      <w:r w:rsidRPr="004274D6">
        <w:rPr>
          <w:bCs/>
          <w:iCs/>
          <w:sz w:val="28"/>
          <w:szCs w:val="28"/>
        </w:rPr>
        <w:t xml:space="preserve">Толмачев, М.Н. Бизнес-аналитика: Статистическая обработка данных: учебное пособие для направления подготовки </w:t>
      </w:r>
      <w:proofErr w:type="spellStart"/>
      <w:r w:rsidRPr="004274D6">
        <w:rPr>
          <w:bCs/>
          <w:iCs/>
          <w:sz w:val="28"/>
          <w:szCs w:val="28"/>
        </w:rPr>
        <w:t>бакалавриата</w:t>
      </w:r>
      <w:proofErr w:type="spellEnd"/>
      <w:r w:rsidRPr="004274D6">
        <w:rPr>
          <w:bCs/>
          <w:iCs/>
          <w:sz w:val="28"/>
          <w:szCs w:val="28"/>
        </w:rPr>
        <w:t xml:space="preserve"> "Экономика" / М.Н. Толмачев, Э.Ю. Чурилова. — Москва: </w:t>
      </w:r>
      <w:proofErr w:type="spellStart"/>
      <w:r w:rsidRPr="004274D6">
        <w:rPr>
          <w:bCs/>
          <w:iCs/>
          <w:sz w:val="28"/>
          <w:szCs w:val="28"/>
        </w:rPr>
        <w:t>Кнорус</w:t>
      </w:r>
      <w:proofErr w:type="spellEnd"/>
      <w:r w:rsidRPr="004274D6">
        <w:rPr>
          <w:bCs/>
          <w:iCs/>
          <w:sz w:val="28"/>
          <w:szCs w:val="28"/>
        </w:rPr>
        <w:t xml:space="preserve">, 2024 — 288 с.: ил. — (Бакалавриат). - Текст: непосредственный. - То же. - ЭБС BOOK.ru. - URL: https://book.ru/book/955151 (дата обращения: 30.01.2025). — </w:t>
      </w:r>
      <w:proofErr w:type="gramStart"/>
      <w:r w:rsidRPr="004274D6">
        <w:rPr>
          <w:bCs/>
          <w:iCs/>
          <w:sz w:val="28"/>
          <w:szCs w:val="28"/>
        </w:rPr>
        <w:t>Текст :</w:t>
      </w:r>
      <w:proofErr w:type="gramEnd"/>
      <w:r w:rsidRPr="004274D6">
        <w:rPr>
          <w:bCs/>
          <w:iCs/>
          <w:sz w:val="28"/>
          <w:szCs w:val="28"/>
        </w:rPr>
        <w:t xml:space="preserve"> электронный.</w:t>
      </w:r>
    </w:p>
    <w:p w14:paraId="08B4DFF8" w14:textId="70F42569" w:rsidR="007619C8" w:rsidRPr="007245DF" w:rsidRDefault="009D0CCC" w:rsidP="002947AB">
      <w:pPr>
        <w:pStyle w:val="ac"/>
        <w:numPr>
          <w:ilvl w:val="0"/>
          <w:numId w:val="40"/>
        </w:numPr>
        <w:tabs>
          <w:tab w:val="left" w:pos="1134"/>
        </w:tabs>
        <w:ind w:left="426"/>
        <w:jc w:val="both"/>
        <w:rPr>
          <w:bCs/>
          <w:iCs/>
          <w:sz w:val="28"/>
          <w:szCs w:val="28"/>
        </w:rPr>
      </w:pPr>
      <w:r w:rsidRPr="007245DF">
        <w:rPr>
          <w:bCs/>
          <w:iCs/>
          <w:sz w:val="28"/>
          <w:szCs w:val="28"/>
        </w:rPr>
        <w:t xml:space="preserve">Яковлева, О. А., Инструменты визуализации региональных данных производства и потребления молока в </w:t>
      </w:r>
      <w:proofErr w:type="spellStart"/>
      <w:proofErr w:type="gramStart"/>
      <w:r w:rsidRPr="007245DF">
        <w:rPr>
          <w:bCs/>
          <w:iCs/>
          <w:sz w:val="28"/>
          <w:szCs w:val="28"/>
        </w:rPr>
        <w:t>Loginom</w:t>
      </w:r>
      <w:proofErr w:type="spellEnd"/>
      <w:r w:rsidRPr="007245DF">
        <w:rPr>
          <w:bCs/>
          <w:iCs/>
          <w:sz w:val="28"/>
          <w:szCs w:val="28"/>
        </w:rPr>
        <w:t xml:space="preserve"> :</w:t>
      </w:r>
      <w:proofErr w:type="gramEnd"/>
      <w:r w:rsidRPr="007245DF">
        <w:rPr>
          <w:bCs/>
          <w:iCs/>
          <w:sz w:val="28"/>
          <w:szCs w:val="28"/>
        </w:rPr>
        <w:t xml:space="preserve"> монография / О. А. Яковлева. — </w:t>
      </w:r>
      <w:proofErr w:type="gramStart"/>
      <w:r w:rsidRPr="007245DF">
        <w:rPr>
          <w:bCs/>
          <w:iCs/>
          <w:sz w:val="28"/>
          <w:szCs w:val="28"/>
        </w:rPr>
        <w:t>Москва :</w:t>
      </w:r>
      <w:proofErr w:type="gramEnd"/>
      <w:r w:rsidRPr="007245DF">
        <w:rPr>
          <w:bCs/>
          <w:iCs/>
          <w:sz w:val="28"/>
          <w:szCs w:val="28"/>
        </w:rPr>
        <w:t xml:space="preserve"> </w:t>
      </w:r>
      <w:proofErr w:type="spellStart"/>
      <w:r w:rsidRPr="007245DF">
        <w:rPr>
          <w:bCs/>
          <w:iCs/>
          <w:sz w:val="28"/>
          <w:szCs w:val="28"/>
        </w:rPr>
        <w:t>Русайнс</w:t>
      </w:r>
      <w:proofErr w:type="spellEnd"/>
      <w:r w:rsidRPr="007245DF">
        <w:rPr>
          <w:bCs/>
          <w:iCs/>
          <w:sz w:val="28"/>
          <w:szCs w:val="28"/>
        </w:rPr>
        <w:t xml:space="preserve">, 2022. — 143 с. — ISBN 978-5-4365-9262-6. — </w:t>
      </w:r>
      <w:r w:rsidR="004274D6">
        <w:rPr>
          <w:bCs/>
          <w:iCs/>
          <w:sz w:val="28"/>
          <w:szCs w:val="28"/>
        </w:rPr>
        <w:t xml:space="preserve">ЭБС </w:t>
      </w:r>
      <w:r w:rsidR="004274D6">
        <w:rPr>
          <w:bCs/>
          <w:iCs/>
          <w:sz w:val="28"/>
          <w:szCs w:val="28"/>
          <w:lang w:val="en-US"/>
        </w:rPr>
        <w:t>BOOK</w:t>
      </w:r>
      <w:r w:rsidR="004274D6" w:rsidRPr="004274D6">
        <w:rPr>
          <w:bCs/>
          <w:iCs/>
          <w:sz w:val="28"/>
          <w:szCs w:val="28"/>
        </w:rPr>
        <w:t>.</w:t>
      </w:r>
      <w:proofErr w:type="spellStart"/>
      <w:r w:rsidR="004274D6">
        <w:rPr>
          <w:bCs/>
          <w:iCs/>
          <w:sz w:val="28"/>
          <w:szCs w:val="28"/>
          <w:lang w:val="en-US"/>
        </w:rPr>
        <w:t>ru</w:t>
      </w:r>
      <w:proofErr w:type="spellEnd"/>
      <w:r w:rsidR="004274D6" w:rsidRPr="004274D6">
        <w:rPr>
          <w:bCs/>
          <w:iCs/>
          <w:sz w:val="28"/>
          <w:szCs w:val="28"/>
        </w:rPr>
        <w:t xml:space="preserve">. - </w:t>
      </w:r>
      <w:r w:rsidRPr="007245DF">
        <w:rPr>
          <w:bCs/>
          <w:iCs/>
          <w:sz w:val="28"/>
          <w:szCs w:val="28"/>
        </w:rPr>
        <w:t xml:space="preserve">URL: https://book.ru/book/943753 (дата обращения: 21.01.2025). — </w:t>
      </w:r>
      <w:proofErr w:type="gramStart"/>
      <w:r w:rsidRPr="007245DF">
        <w:rPr>
          <w:bCs/>
          <w:iCs/>
          <w:sz w:val="28"/>
          <w:szCs w:val="28"/>
        </w:rPr>
        <w:t>Текст :</w:t>
      </w:r>
      <w:proofErr w:type="gramEnd"/>
      <w:r w:rsidRPr="007245DF">
        <w:rPr>
          <w:bCs/>
          <w:iCs/>
          <w:sz w:val="28"/>
          <w:szCs w:val="28"/>
        </w:rPr>
        <w:t xml:space="preserve"> электронный.</w:t>
      </w:r>
      <w:r w:rsidR="007619C8" w:rsidRPr="007245DF">
        <w:rPr>
          <w:bCs/>
          <w:iCs/>
          <w:sz w:val="28"/>
          <w:szCs w:val="28"/>
        </w:rPr>
        <w:t xml:space="preserve"> </w:t>
      </w:r>
    </w:p>
    <w:bookmarkEnd w:id="41"/>
    <w:p w14:paraId="2F018638" w14:textId="77777777" w:rsidR="006C0100" w:rsidRPr="00D347FE" w:rsidRDefault="006C0100" w:rsidP="00750324">
      <w:pPr>
        <w:tabs>
          <w:tab w:val="left" w:pos="1134"/>
        </w:tabs>
        <w:jc w:val="both"/>
        <w:rPr>
          <w:bCs/>
          <w:iCs/>
          <w:sz w:val="28"/>
          <w:szCs w:val="28"/>
        </w:rPr>
      </w:pPr>
    </w:p>
    <w:p w14:paraId="7F1A3824" w14:textId="7175F623" w:rsidR="004A1F78" w:rsidRPr="007245DF" w:rsidRDefault="004A1F78" w:rsidP="00750324">
      <w:pPr>
        <w:pStyle w:val="ac"/>
        <w:keepNext/>
        <w:numPr>
          <w:ilvl w:val="0"/>
          <w:numId w:val="27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42" w:name="_Toc89619185"/>
      <w:bookmarkStart w:id="43" w:name="_Toc190432219"/>
      <w:r w:rsidRPr="007245DF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r w:rsidRPr="007245DF">
        <w:rPr>
          <w:b/>
          <w:sz w:val="28"/>
          <w:szCs w:val="28"/>
        </w:rPr>
        <w:t xml:space="preserve"> </w:t>
      </w:r>
    </w:p>
    <w:p w14:paraId="2BE8AC33" w14:textId="77777777" w:rsidR="004A1F78" w:rsidRPr="007245DF" w:rsidRDefault="004A1F78" w:rsidP="00750324">
      <w:pPr>
        <w:ind w:firstLine="426"/>
      </w:pPr>
    </w:p>
    <w:p w14:paraId="44EEE1E3" w14:textId="77777777" w:rsidR="007619C8" w:rsidRPr="007245DF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bookmarkStart w:id="44" w:name="_Toc89619186"/>
      <w:bookmarkStart w:id="45" w:name="_Toc117508559"/>
      <w:r w:rsidRPr="007245DF">
        <w:rPr>
          <w:sz w:val="28"/>
          <w:szCs w:val="28"/>
        </w:rPr>
        <w:t xml:space="preserve">Официальный сайт Минфина РФ </w:t>
      </w:r>
      <w:hyperlink r:id="rId13">
        <w:r w:rsidRPr="007245DF">
          <w:rPr>
            <w:sz w:val="28"/>
            <w:szCs w:val="28"/>
          </w:rPr>
          <w:t>http://www.minfin.ru</w:t>
        </w:r>
      </w:hyperlink>
    </w:p>
    <w:p w14:paraId="1B5C91DE" w14:textId="77777777" w:rsidR="007619C8" w:rsidRPr="007245DF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Официальный</w:t>
      </w:r>
      <w:r w:rsidRPr="007245DF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4">
        <w:r w:rsidRPr="007245DF">
          <w:rPr>
            <w:sz w:val="28"/>
            <w:szCs w:val="28"/>
          </w:rPr>
          <w:t xml:space="preserve">www.gks.ru </w:t>
        </w:r>
      </w:hyperlink>
      <w:r w:rsidRPr="007245DF">
        <w:rPr>
          <w:sz w:val="28"/>
          <w:szCs w:val="28"/>
        </w:rPr>
        <w:t>- (Росстат)</w:t>
      </w:r>
    </w:p>
    <w:p w14:paraId="4954A14D" w14:textId="77777777" w:rsidR="007619C8" w:rsidRPr="007245DF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Официальный</w:t>
      </w:r>
      <w:r w:rsidRPr="007245DF">
        <w:rPr>
          <w:sz w:val="28"/>
          <w:szCs w:val="28"/>
        </w:rPr>
        <w:tab/>
        <w:t xml:space="preserve">сайт Международного института бизнес-анализа - </w:t>
      </w:r>
      <w:proofErr w:type="spellStart"/>
      <w:r w:rsidRPr="007245DF">
        <w:rPr>
          <w:sz w:val="28"/>
          <w:szCs w:val="28"/>
        </w:rPr>
        <w:t>International</w:t>
      </w:r>
      <w:proofErr w:type="spellEnd"/>
      <w:r w:rsidRPr="007245DF">
        <w:rPr>
          <w:sz w:val="28"/>
          <w:szCs w:val="28"/>
        </w:rPr>
        <w:t xml:space="preserve"> </w:t>
      </w:r>
      <w:proofErr w:type="spellStart"/>
      <w:r w:rsidRPr="007245DF">
        <w:rPr>
          <w:sz w:val="28"/>
          <w:szCs w:val="28"/>
        </w:rPr>
        <w:t>Institute</w:t>
      </w:r>
      <w:proofErr w:type="spellEnd"/>
      <w:r w:rsidRPr="007245DF">
        <w:rPr>
          <w:sz w:val="28"/>
          <w:szCs w:val="28"/>
        </w:rPr>
        <w:t xml:space="preserve"> </w:t>
      </w:r>
      <w:proofErr w:type="spellStart"/>
      <w:r w:rsidRPr="007245DF">
        <w:rPr>
          <w:sz w:val="28"/>
          <w:szCs w:val="28"/>
        </w:rPr>
        <w:t>of</w:t>
      </w:r>
      <w:proofErr w:type="spellEnd"/>
      <w:r w:rsidRPr="007245DF">
        <w:rPr>
          <w:sz w:val="28"/>
          <w:szCs w:val="28"/>
        </w:rPr>
        <w:t xml:space="preserve"> </w:t>
      </w:r>
      <w:proofErr w:type="spellStart"/>
      <w:r w:rsidRPr="007245DF">
        <w:rPr>
          <w:sz w:val="28"/>
          <w:szCs w:val="28"/>
        </w:rPr>
        <w:t>Business</w:t>
      </w:r>
      <w:proofErr w:type="spellEnd"/>
      <w:r w:rsidRPr="007245DF">
        <w:rPr>
          <w:sz w:val="28"/>
          <w:szCs w:val="28"/>
        </w:rPr>
        <w:t xml:space="preserve"> </w:t>
      </w:r>
      <w:proofErr w:type="spellStart"/>
      <w:r w:rsidRPr="007245DF">
        <w:rPr>
          <w:sz w:val="28"/>
          <w:szCs w:val="28"/>
        </w:rPr>
        <w:t>Analysis</w:t>
      </w:r>
      <w:proofErr w:type="spellEnd"/>
      <w:r w:rsidRPr="007245DF">
        <w:rPr>
          <w:sz w:val="28"/>
          <w:szCs w:val="28"/>
        </w:rPr>
        <w:t xml:space="preserve">. URL: </w:t>
      </w:r>
      <w:hyperlink r:id="rId15">
        <w:r w:rsidRPr="007245DF">
          <w:rPr>
            <w:sz w:val="28"/>
            <w:szCs w:val="28"/>
          </w:rPr>
          <w:t>http://www.theiiba.org</w:t>
        </w:r>
      </w:hyperlink>
    </w:p>
    <w:p w14:paraId="4EBCF4E4" w14:textId="77777777" w:rsidR="007619C8" w:rsidRPr="007245DF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Официальный</w:t>
      </w:r>
      <w:r w:rsidRPr="007245DF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6">
        <w:r w:rsidRPr="007245DF">
          <w:rPr>
            <w:sz w:val="28"/>
            <w:szCs w:val="28"/>
          </w:rPr>
          <w:t>http://www.iiba.ru</w:t>
        </w:r>
      </w:hyperlink>
    </w:p>
    <w:p w14:paraId="420BBA93" w14:textId="77777777" w:rsidR="007619C8" w:rsidRPr="007245DF" w:rsidRDefault="007619C8" w:rsidP="007619C8">
      <w:pPr>
        <w:contextualSpacing/>
        <w:jc w:val="both"/>
        <w:rPr>
          <w:sz w:val="28"/>
          <w:szCs w:val="28"/>
        </w:rPr>
      </w:pPr>
      <w:r w:rsidRPr="007245DF">
        <w:rPr>
          <w:b/>
          <w:sz w:val="28"/>
          <w:szCs w:val="28"/>
        </w:rPr>
        <w:t>Электронные ресурсы БИК</w:t>
      </w:r>
      <w:r w:rsidRPr="007245DF">
        <w:rPr>
          <w:sz w:val="28"/>
          <w:szCs w:val="28"/>
        </w:rPr>
        <w:t>:</w:t>
      </w:r>
    </w:p>
    <w:p w14:paraId="57017AE2" w14:textId="77777777" w:rsidR="007619C8" w:rsidRPr="007245DF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7245DF">
        <w:rPr>
          <w:sz w:val="28"/>
          <w:szCs w:val="28"/>
        </w:rPr>
        <w:t xml:space="preserve">Электронная библиотека Финансового университета (ЭБ). </w:t>
      </w:r>
      <w:r w:rsidRPr="007245DF">
        <w:rPr>
          <w:sz w:val="28"/>
          <w:szCs w:val="28"/>
          <w:lang w:val="en-US"/>
        </w:rPr>
        <w:t>URL:  http://elib.fa.ru/</w:t>
      </w:r>
    </w:p>
    <w:p w14:paraId="6ED41600" w14:textId="77777777" w:rsidR="007619C8" w:rsidRPr="007245DF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Электронно-библиотечная система BOOK.RU. </w:t>
      </w:r>
      <w:r w:rsidRPr="007245DF">
        <w:rPr>
          <w:sz w:val="28"/>
          <w:szCs w:val="28"/>
          <w:lang w:val="en-US"/>
        </w:rPr>
        <w:t>URL</w:t>
      </w:r>
      <w:r w:rsidRPr="007245DF">
        <w:rPr>
          <w:sz w:val="28"/>
          <w:szCs w:val="28"/>
        </w:rPr>
        <w:t>:  http://www.book.ru</w:t>
      </w:r>
    </w:p>
    <w:p w14:paraId="595CFF66" w14:textId="77777777" w:rsidR="007619C8" w:rsidRPr="007245DF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7245DF">
        <w:rPr>
          <w:sz w:val="28"/>
          <w:szCs w:val="28"/>
          <w:lang w:val="en-US"/>
        </w:rPr>
        <w:t>URL</w:t>
      </w:r>
      <w:r w:rsidRPr="007245DF">
        <w:rPr>
          <w:sz w:val="28"/>
          <w:szCs w:val="28"/>
        </w:rPr>
        <w:t>:  http://biblioclub.ru/</w:t>
      </w:r>
    </w:p>
    <w:p w14:paraId="5FBEE091" w14:textId="6921B242" w:rsidR="007619C8" w:rsidRPr="00F66F0F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Электронно-библиотечная система </w:t>
      </w:r>
      <w:proofErr w:type="spellStart"/>
      <w:r w:rsidRPr="007245DF">
        <w:rPr>
          <w:sz w:val="28"/>
          <w:szCs w:val="28"/>
        </w:rPr>
        <w:t>Znanium</w:t>
      </w:r>
      <w:proofErr w:type="spellEnd"/>
      <w:r w:rsidRPr="007245DF">
        <w:rPr>
          <w:sz w:val="28"/>
          <w:szCs w:val="28"/>
        </w:rPr>
        <w:t xml:space="preserve">. </w:t>
      </w:r>
      <w:r w:rsidRPr="007245DF">
        <w:rPr>
          <w:sz w:val="28"/>
          <w:szCs w:val="28"/>
          <w:lang w:val="en-US"/>
        </w:rPr>
        <w:t>URL</w:t>
      </w:r>
      <w:r w:rsidRPr="00F66F0F">
        <w:rPr>
          <w:sz w:val="28"/>
          <w:szCs w:val="28"/>
        </w:rPr>
        <w:t xml:space="preserve">:  </w:t>
      </w:r>
      <w:r w:rsidRPr="004274D6">
        <w:rPr>
          <w:sz w:val="28"/>
          <w:szCs w:val="28"/>
          <w:lang w:val="en-US"/>
        </w:rPr>
        <w:t>http</w:t>
      </w:r>
      <w:r w:rsidRPr="00F66F0F">
        <w:rPr>
          <w:sz w:val="28"/>
          <w:szCs w:val="28"/>
        </w:rPr>
        <w:t>://</w:t>
      </w:r>
      <w:r w:rsidRPr="004274D6">
        <w:rPr>
          <w:sz w:val="28"/>
          <w:szCs w:val="28"/>
          <w:lang w:val="en-US"/>
        </w:rPr>
        <w:t>www</w:t>
      </w:r>
      <w:r w:rsidRPr="00F66F0F">
        <w:rPr>
          <w:sz w:val="28"/>
          <w:szCs w:val="28"/>
        </w:rPr>
        <w:t>.</w:t>
      </w:r>
      <w:proofErr w:type="spellStart"/>
      <w:r w:rsidRPr="004274D6">
        <w:rPr>
          <w:sz w:val="28"/>
          <w:szCs w:val="28"/>
          <w:lang w:val="en-US"/>
        </w:rPr>
        <w:t>znanium</w:t>
      </w:r>
      <w:proofErr w:type="spellEnd"/>
      <w:r w:rsidRPr="00F66F0F">
        <w:rPr>
          <w:sz w:val="28"/>
          <w:szCs w:val="28"/>
        </w:rPr>
        <w:t>.</w:t>
      </w:r>
      <w:proofErr w:type="spellStart"/>
      <w:r w:rsidR="004274D6">
        <w:rPr>
          <w:sz w:val="28"/>
          <w:szCs w:val="28"/>
          <w:lang w:val="en-US"/>
        </w:rPr>
        <w:t>ru</w:t>
      </w:r>
      <w:proofErr w:type="spellEnd"/>
    </w:p>
    <w:p w14:paraId="38BA05D3" w14:textId="77777777" w:rsidR="007619C8" w:rsidRPr="007245DF" w:rsidRDefault="007619C8" w:rsidP="007619C8">
      <w:pPr>
        <w:pStyle w:val="ac"/>
        <w:numPr>
          <w:ilvl w:val="0"/>
          <w:numId w:val="12"/>
        </w:numPr>
        <w:rPr>
          <w:sz w:val="28"/>
          <w:szCs w:val="28"/>
        </w:rPr>
      </w:pPr>
      <w:bookmarkStart w:id="46" w:name="_Hlk122599993"/>
      <w:r w:rsidRPr="007245DF">
        <w:rPr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7245DF">
        <w:rPr>
          <w:sz w:val="28"/>
          <w:szCs w:val="28"/>
          <w:shd w:val="clear" w:color="auto" w:fill="FFFFFF"/>
        </w:rPr>
        <w:t>Юрайт</w:t>
      </w:r>
      <w:proofErr w:type="spellEnd"/>
      <w:r w:rsidRPr="007245DF">
        <w:rPr>
          <w:sz w:val="28"/>
          <w:szCs w:val="28"/>
          <w:shd w:val="clear" w:color="auto" w:fill="FFFFFF"/>
        </w:rPr>
        <w:t> </w:t>
      </w:r>
      <w:hyperlink r:id="rId17" w:history="1">
        <w:r w:rsidRPr="007245DF">
          <w:rPr>
            <w:rStyle w:val="a9"/>
            <w:color w:val="auto"/>
            <w:sz w:val="28"/>
            <w:szCs w:val="28"/>
          </w:rPr>
          <w:t>https://urait.ru/</w:t>
        </w:r>
      </w:hyperlink>
    </w:p>
    <w:bookmarkEnd w:id="46"/>
    <w:p w14:paraId="537E3FC0" w14:textId="77777777" w:rsidR="007619C8" w:rsidRPr="007245DF" w:rsidRDefault="007619C8" w:rsidP="007619C8">
      <w:pPr>
        <w:pStyle w:val="ac"/>
        <w:numPr>
          <w:ilvl w:val="0"/>
          <w:numId w:val="12"/>
        </w:numPr>
        <w:jc w:val="both"/>
        <w:rPr>
          <w:rStyle w:val="a9"/>
          <w:color w:val="auto"/>
          <w:sz w:val="28"/>
          <w:szCs w:val="28"/>
          <w:u w:val="none"/>
        </w:rPr>
      </w:pPr>
      <w:r w:rsidRPr="007245DF">
        <w:rPr>
          <w:sz w:val="28"/>
          <w:szCs w:val="28"/>
        </w:rPr>
        <w:lastRenderedPageBreak/>
        <w:t xml:space="preserve">Научная электронная библиотека. </w:t>
      </w:r>
      <w:r w:rsidRPr="007245DF">
        <w:rPr>
          <w:sz w:val="28"/>
          <w:szCs w:val="28"/>
          <w:lang w:val="en-US"/>
        </w:rPr>
        <w:t>URL</w:t>
      </w:r>
      <w:r w:rsidRPr="007245DF">
        <w:rPr>
          <w:sz w:val="28"/>
          <w:szCs w:val="28"/>
        </w:rPr>
        <w:t xml:space="preserve">:  </w:t>
      </w:r>
      <w:proofErr w:type="spellStart"/>
      <w:r w:rsidRPr="007245DF">
        <w:rPr>
          <w:sz w:val="28"/>
          <w:szCs w:val="28"/>
          <w:lang w:val="en-US"/>
        </w:rPr>
        <w:t>eLibrary</w:t>
      </w:r>
      <w:proofErr w:type="spellEnd"/>
      <w:r w:rsidRPr="007245DF">
        <w:rPr>
          <w:sz w:val="28"/>
          <w:szCs w:val="28"/>
        </w:rPr>
        <w:t>.</w:t>
      </w:r>
      <w:proofErr w:type="spellStart"/>
      <w:r w:rsidRPr="007245DF">
        <w:rPr>
          <w:sz w:val="28"/>
          <w:szCs w:val="28"/>
          <w:lang w:val="en-US"/>
        </w:rPr>
        <w:t>ru</w:t>
      </w:r>
      <w:proofErr w:type="spellEnd"/>
      <w:r w:rsidRPr="007245DF">
        <w:rPr>
          <w:sz w:val="28"/>
          <w:szCs w:val="28"/>
        </w:rPr>
        <w:t xml:space="preserve"> </w:t>
      </w:r>
      <w:hyperlink r:id="rId18" w:history="1">
        <w:r w:rsidRPr="007245DF">
          <w:rPr>
            <w:rStyle w:val="a9"/>
            <w:color w:val="auto"/>
            <w:sz w:val="28"/>
            <w:szCs w:val="28"/>
            <w:lang w:val="en-US"/>
          </w:rPr>
          <w:t>http</w:t>
        </w:r>
        <w:r w:rsidRPr="007245DF">
          <w:rPr>
            <w:rStyle w:val="a9"/>
            <w:color w:val="auto"/>
            <w:sz w:val="28"/>
            <w:szCs w:val="28"/>
          </w:rPr>
          <w:t>://</w:t>
        </w:r>
        <w:proofErr w:type="spellStart"/>
        <w:r w:rsidRPr="007245DF">
          <w:rPr>
            <w:rStyle w:val="a9"/>
            <w:color w:val="auto"/>
            <w:sz w:val="28"/>
            <w:szCs w:val="28"/>
            <w:lang w:val="en-US"/>
          </w:rPr>
          <w:t>elibrary</w:t>
        </w:r>
        <w:proofErr w:type="spellEnd"/>
        <w:r w:rsidRPr="007245DF">
          <w:rPr>
            <w:rStyle w:val="a9"/>
            <w:color w:val="auto"/>
            <w:sz w:val="28"/>
            <w:szCs w:val="28"/>
          </w:rPr>
          <w:t>.</w:t>
        </w:r>
        <w:proofErr w:type="spellStart"/>
        <w:r w:rsidRPr="007245DF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3D304C87" w14:textId="6CF38F71" w:rsidR="008E6B5E" w:rsidRPr="007245DF" w:rsidRDefault="008E6B5E" w:rsidP="00750324">
      <w:pPr>
        <w:pStyle w:val="1"/>
        <w:numPr>
          <w:ilvl w:val="0"/>
          <w:numId w:val="27"/>
        </w:numPr>
        <w:tabs>
          <w:tab w:val="left" w:pos="1134"/>
        </w:tabs>
        <w:spacing w:before="240"/>
        <w:jc w:val="both"/>
        <w:rPr>
          <w:rStyle w:val="FontStyle15"/>
          <w:bCs w:val="0"/>
          <w:sz w:val="28"/>
          <w:szCs w:val="28"/>
        </w:rPr>
      </w:pPr>
      <w:bookmarkStart w:id="47" w:name="_Toc190432220"/>
      <w:r w:rsidRPr="007245DF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4"/>
      <w:bookmarkEnd w:id="45"/>
      <w:bookmarkEnd w:id="47"/>
    </w:p>
    <w:p w14:paraId="00F49CF5" w14:textId="77777777" w:rsidR="008E6B5E" w:rsidRPr="007245DF" w:rsidRDefault="008E6B5E" w:rsidP="00750324">
      <w:pPr>
        <w:rPr>
          <w:sz w:val="32"/>
          <w:szCs w:val="32"/>
        </w:rPr>
      </w:pPr>
    </w:p>
    <w:p w14:paraId="4336022D" w14:textId="77777777" w:rsidR="008E6B5E" w:rsidRPr="007245DF" w:rsidRDefault="008E6B5E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14:paraId="09FE4168" w14:textId="77777777" w:rsidR="008E6B5E" w:rsidRPr="007245DF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 - 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7A1FF58A" w14:textId="77777777" w:rsidR="008E6B5E" w:rsidRPr="007245DF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371BA944" w14:textId="77777777" w:rsidR="008E6B5E" w:rsidRPr="007245DF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 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3B39728A" w14:textId="6D0A2A1E" w:rsidR="008E6B5E" w:rsidRPr="007245DF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еще один этап изучения дисциплины -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ресурсы.</w:t>
      </w:r>
    </w:p>
    <w:p w14:paraId="25EBF3FF" w14:textId="77777777" w:rsidR="008E6B5E" w:rsidRPr="007245DF" w:rsidRDefault="008E6B5E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и методические рекомендации департамента.</w:t>
      </w:r>
    </w:p>
    <w:p w14:paraId="67FC4BA3" w14:textId="77777777" w:rsidR="008E6B5E" w:rsidRPr="007245DF" w:rsidRDefault="008E6B5E" w:rsidP="00750324">
      <w:pPr>
        <w:ind w:firstLine="708"/>
        <w:jc w:val="both"/>
        <w:rPr>
          <w:b/>
          <w:snapToGrid w:val="0"/>
          <w:sz w:val="28"/>
          <w:lang w:eastAsia="ru-RU"/>
        </w:rPr>
      </w:pPr>
      <w:r w:rsidRPr="007245DF">
        <w:rPr>
          <w:b/>
          <w:snapToGrid w:val="0"/>
          <w:sz w:val="28"/>
          <w:lang w:eastAsia="ru-RU"/>
        </w:rPr>
        <w:t>Технологии преподавания дисциплины</w:t>
      </w:r>
    </w:p>
    <w:p w14:paraId="54EE896D" w14:textId="77777777" w:rsidR="008E6B5E" w:rsidRPr="007245DF" w:rsidRDefault="008E6B5E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Проведение </w:t>
      </w:r>
      <w:r w:rsidRPr="007245DF">
        <w:rPr>
          <w:i/>
          <w:sz w:val="28"/>
          <w:szCs w:val="28"/>
        </w:rPr>
        <w:t>лекционных занятий</w:t>
      </w:r>
      <w:r w:rsidRPr="007245DF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5E1AF2F0" w14:textId="77777777" w:rsidR="008E6B5E" w:rsidRPr="007245DF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>Основные формы работы со студентами:</w:t>
      </w:r>
    </w:p>
    <w:p w14:paraId="4AE6C0F2" w14:textId="77777777" w:rsidR="008E6B5E" w:rsidRPr="007245DF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>Лекция</w:t>
      </w:r>
    </w:p>
    <w:p w14:paraId="1184E300" w14:textId="77777777" w:rsidR="008E6B5E" w:rsidRPr="007245DF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32053DBC" w14:textId="77777777" w:rsidR="008E6B5E" w:rsidRPr="007245DF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>Консультации</w:t>
      </w:r>
    </w:p>
    <w:p w14:paraId="0E1E1AC2" w14:textId="77777777" w:rsidR="008E6B5E" w:rsidRPr="007245DF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14:paraId="33F54690" w14:textId="77777777" w:rsidR="008E6B5E" w:rsidRPr="007245DF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7245DF">
        <w:rPr>
          <w:b/>
          <w:i/>
          <w:sz w:val="28"/>
          <w:szCs w:val="28"/>
          <w:lang w:eastAsia="ru-RU"/>
        </w:rPr>
        <w:lastRenderedPageBreak/>
        <w:t>Лекции</w:t>
      </w:r>
    </w:p>
    <w:p w14:paraId="63A0E418" w14:textId="77777777" w:rsidR="008E6B5E" w:rsidRPr="007245DF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14:paraId="2E5B4822" w14:textId="77777777" w:rsidR="008E6B5E" w:rsidRPr="007245DF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7EEB0AE7" w14:textId="77777777" w:rsidR="008E6B5E" w:rsidRPr="007245DF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7245DF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1A0E35DC" w14:textId="77777777" w:rsidR="008E6B5E" w:rsidRPr="007245DF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7245DF">
        <w:rPr>
          <w:b/>
          <w:i/>
          <w:sz w:val="28"/>
          <w:szCs w:val="28"/>
          <w:lang w:eastAsia="ru-RU"/>
        </w:rPr>
        <w:t xml:space="preserve"> </w:t>
      </w:r>
    </w:p>
    <w:p w14:paraId="2E34E8CD" w14:textId="77777777" w:rsidR="008E6B5E" w:rsidRPr="007245DF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7245DF">
        <w:rPr>
          <w:b/>
          <w:i/>
          <w:sz w:val="28"/>
          <w:szCs w:val="28"/>
          <w:lang w:eastAsia="ru-RU"/>
        </w:rPr>
        <w:t>Консультации</w:t>
      </w:r>
      <w:r w:rsidRPr="007245DF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14:paraId="3ED3DCEF" w14:textId="77777777" w:rsidR="008E6B5E" w:rsidRPr="007245DF" w:rsidRDefault="008E6B5E" w:rsidP="007503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245DF">
        <w:rPr>
          <w:sz w:val="28"/>
          <w:szCs w:val="28"/>
          <w:lang w:eastAsia="ru-RU"/>
        </w:rPr>
        <w:t xml:space="preserve"> </w:t>
      </w:r>
      <w:r w:rsidRPr="007245DF">
        <w:rPr>
          <w:b/>
          <w:i/>
          <w:sz w:val="28"/>
          <w:szCs w:val="28"/>
          <w:lang w:eastAsia="ru-RU"/>
        </w:rPr>
        <w:t>Самостоятельное</w:t>
      </w:r>
      <w:r w:rsidRPr="007245DF">
        <w:rPr>
          <w:sz w:val="28"/>
          <w:szCs w:val="28"/>
          <w:lang w:eastAsia="ru-RU"/>
        </w:rPr>
        <w:t xml:space="preserve"> </w:t>
      </w:r>
      <w:r w:rsidRPr="007245DF">
        <w:rPr>
          <w:b/>
          <w:i/>
          <w:sz w:val="28"/>
          <w:szCs w:val="28"/>
          <w:lang w:eastAsia="ru-RU"/>
        </w:rPr>
        <w:t xml:space="preserve">изучение </w:t>
      </w:r>
      <w:r w:rsidRPr="007245DF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0CF9C35" w14:textId="77777777" w:rsidR="008E6B5E" w:rsidRPr="007245DF" w:rsidRDefault="008E6B5E" w:rsidP="00750324">
      <w:pPr>
        <w:ind w:firstLine="708"/>
        <w:jc w:val="both"/>
        <w:rPr>
          <w:sz w:val="28"/>
          <w:szCs w:val="28"/>
        </w:rPr>
      </w:pPr>
      <w:r w:rsidRPr="007245DF">
        <w:rPr>
          <w:b/>
          <w:i/>
          <w:sz w:val="28"/>
          <w:szCs w:val="28"/>
        </w:rPr>
        <w:t>Кейс-метод</w:t>
      </w:r>
      <w:r w:rsidRPr="007245DF">
        <w:rPr>
          <w:b/>
          <w:sz w:val="28"/>
          <w:szCs w:val="28"/>
        </w:rPr>
        <w:t xml:space="preserve"> – </w:t>
      </w:r>
      <w:r w:rsidRPr="007245DF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7A87FDD" w14:textId="77777777" w:rsidR="008E6B5E" w:rsidRPr="007245DF" w:rsidRDefault="008E6B5E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363DF643" w14:textId="77777777" w:rsidR="008E6B5E" w:rsidRPr="007245DF" w:rsidRDefault="008E6B5E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021D2BEE" w14:textId="77777777" w:rsidR="008E6B5E" w:rsidRPr="007245DF" w:rsidRDefault="008E6B5E" w:rsidP="00750324">
      <w:pPr>
        <w:ind w:firstLine="708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Формирование проблемы и путей ее решения осуществляются в предложенных задачах на базе кейса с описанием различных ситуаций из разных </w:t>
      </w:r>
      <w:r w:rsidRPr="007245DF">
        <w:rPr>
          <w:sz w:val="28"/>
          <w:szCs w:val="28"/>
        </w:rPr>
        <w:lastRenderedPageBreak/>
        <w:t>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975B55F" w14:textId="77777777" w:rsidR="008E6B5E" w:rsidRPr="007245DF" w:rsidRDefault="008E6B5E" w:rsidP="00750324">
      <w:pPr>
        <w:jc w:val="both"/>
        <w:rPr>
          <w:sz w:val="28"/>
          <w:szCs w:val="28"/>
        </w:rPr>
      </w:pPr>
    </w:p>
    <w:p w14:paraId="2AF101A8" w14:textId="77777777" w:rsidR="004A2536" w:rsidRPr="007245DF" w:rsidRDefault="004A2536" w:rsidP="00750324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8" w:name="_Toc190432221"/>
      <w:r w:rsidRPr="007245DF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</w:p>
    <w:p w14:paraId="7AD9461F" w14:textId="77777777" w:rsidR="004A2536" w:rsidRPr="007245DF" w:rsidRDefault="004A2536" w:rsidP="00750324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7245DF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C640706" w14:textId="26DF83C1" w:rsidR="004A2536" w:rsidRPr="007245DF" w:rsidRDefault="004A2536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7245DF">
        <w:rPr>
          <w:rFonts w:eastAsia="Calibri"/>
          <w:sz w:val="28"/>
          <w:szCs w:val="28"/>
          <w:lang w:val="en-US" w:eastAsia="en-US"/>
        </w:rPr>
        <w:t>Windows Microsoft office (Word, Excel, PowerPoint</w:t>
      </w:r>
      <w:r w:rsidR="00D347FE">
        <w:rPr>
          <w:rFonts w:eastAsia="Calibri"/>
          <w:sz w:val="28"/>
          <w:szCs w:val="28"/>
          <w:lang w:val="en-US" w:eastAsia="en-US"/>
        </w:rPr>
        <w:t xml:space="preserve">, </w:t>
      </w:r>
      <w:proofErr w:type="spellStart"/>
      <w:r w:rsidR="00D347FE">
        <w:rPr>
          <w:rFonts w:eastAsia="Calibri"/>
          <w:sz w:val="28"/>
          <w:szCs w:val="28"/>
          <w:lang w:val="en-US" w:eastAsia="en-US"/>
        </w:rPr>
        <w:t>Loginom</w:t>
      </w:r>
      <w:proofErr w:type="spellEnd"/>
      <w:r w:rsidRPr="007245DF">
        <w:rPr>
          <w:rFonts w:eastAsia="Calibri"/>
          <w:sz w:val="28"/>
          <w:szCs w:val="28"/>
          <w:lang w:val="en-US" w:eastAsia="en-US"/>
        </w:rPr>
        <w:t xml:space="preserve">) </w:t>
      </w:r>
    </w:p>
    <w:p w14:paraId="246E6373" w14:textId="77777777" w:rsidR="004A2536" w:rsidRPr="007245DF" w:rsidRDefault="001F13C0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7245DF">
        <w:rPr>
          <w:rFonts w:eastAsia="Calibri"/>
          <w:bCs/>
          <w:sz w:val="28"/>
          <w:szCs w:val="28"/>
          <w:lang w:eastAsia="en-US"/>
        </w:rPr>
        <w:t>Антивирус</w:t>
      </w:r>
      <w:r w:rsidRPr="007245DF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39E9E667" w14:textId="77777777" w:rsidR="00E44ECE" w:rsidRPr="007245DF" w:rsidRDefault="00E500BE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7245DF">
        <w:rPr>
          <w:sz w:val="28"/>
          <w:szCs w:val="28"/>
        </w:rPr>
        <w:t>Альт-Инвест</w:t>
      </w:r>
    </w:p>
    <w:p w14:paraId="5D38DD06" w14:textId="77777777" w:rsidR="004A2536" w:rsidRPr="007245DF" w:rsidRDefault="004A2536" w:rsidP="00750324">
      <w:pPr>
        <w:tabs>
          <w:tab w:val="left" w:pos="274"/>
        </w:tabs>
        <w:jc w:val="both"/>
        <w:rPr>
          <w:b/>
          <w:sz w:val="28"/>
          <w:szCs w:val="28"/>
          <w:lang w:eastAsia="ru-RU"/>
        </w:rPr>
      </w:pPr>
      <w:r w:rsidRPr="007245DF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98426B0" w14:textId="77777777" w:rsidR="004A2536" w:rsidRPr="007245DF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7245DF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7245DF">
        <w:rPr>
          <w:rFonts w:eastAsia="Calibri"/>
          <w:bCs/>
          <w:sz w:val="28"/>
          <w:szCs w:val="28"/>
          <w:lang w:eastAsia="ru-RU"/>
        </w:rPr>
        <w:t xml:space="preserve"> </w:t>
      </w:r>
    </w:p>
    <w:p w14:paraId="0DCD2347" w14:textId="77777777" w:rsidR="004A2536" w:rsidRPr="007245DF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7245DF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11CF1F81" w14:textId="77777777" w:rsidR="004A2536" w:rsidRPr="007245DF" w:rsidRDefault="006A281A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7245DF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7245DF">
        <w:rPr>
          <w:rFonts w:eastAsia="Calibri"/>
          <w:bCs/>
          <w:sz w:val="28"/>
          <w:szCs w:val="28"/>
          <w:lang w:eastAsia="ru-RU"/>
        </w:rPr>
        <w:t xml:space="preserve"> </w:t>
      </w:r>
      <w:r w:rsidRPr="007245DF">
        <w:rPr>
          <w:sz w:val="28"/>
          <w:szCs w:val="28"/>
          <w:lang w:val="en-US"/>
        </w:rPr>
        <w:t>URL</w:t>
      </w:r>
      <w:r w:rsidRPr="007245DF">
        <w:rPr>
          <w:sz w:val="28"/>
          <w:szCs w:val="28"/>
        </w:rPr>
        <w:t xml:space="preserve">: </w:t>
      </w:r>
      <w:hyperlink r:id="rId19" w:history="1">
        <w:r w:rsidR="004A2536" w:rsidRPr="007245DF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7245DF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7245DF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7245DF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7245DF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7245DF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7245DF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7245DF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7245DF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7245DF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7245DF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51F860FE" w14:textId="77777777" w:rsidR="006A281A" w:rsidRPr="007245DF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20" w:history="1">
        <w:r w:rsidRPr="007245DF">
          <w:rPr>
            <w:rStyle w:val="a9"/>
            <w:color w:val="auto"/>
            <w:sz w:val="28"/>
            <w:szCs w:val="28"/>
          </w:rPr>
          <w:t>http://www.1fd.ru/</w:t>
        </w:r>
      </w:hyperlink>
    </w:p>
    <w:p w14:paraId="40ADD4E7" w14:textId="77777777" w:rsidR="006A281A" w:rsidRPr="007245DF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D7995" w14:textId="77777777" w:rsidR="006A281A" w:rsidRPr="007245DF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7245DF">
        <w:rPr>
          <w:sz w:val="28"/>
          <w:szCs w:val="28"/>
        </w:rPr>
        <w:t xml:space="preserve">Пакет баз данных компании EBSCO </w:t>
      </w:r>
      <w:proofErr w:type="spellStart"/>
      <w:r w:rsidRPr="007245DF">
        <w:rPr>
          <w:sz w:val="28"/>
          <w:szCs w:val="28"/>
        </w:rPr>
        <w:t>Publishing</w:t>
      </w:r>
      <w:proofErr w:type="spellEnd"/>
      <w:r w:rsidRPr="007245DF">
        <w:rPr>
          <w:sz w:val="28"/>
          <w:szCs w:val="28"/>
        </w:rPr>
        <w:t xml:space="preserve">, крупнейшего </w:t>
      </w:r>
      <w:proofErr w:type="spellStart"/>
      <w:r w:rsidRPr="007245DF">
        <w:rPr>
          <w:sz w:val="28"/>
          <w:szCs w:val="28"/>
        </w:rPr>
        <w:t>агрегатора</w:t>
      </w:r>
      <w:proofErr w:type="spellEnd"/>
      <w:r w:rsidRPr="007245DF">
        <w:rPr>
          <w:sz w:val="28"/>
          <w:szCs w:val="28"/>
        </w:rPr>
        <w:t xml:space="preserve"> научных ресурсов ведущих издательств мира. URL: http://search.ebscohost.com</w:t>
      </w:r>
    </w:p>
    <w:p w14:paraId="50BE36E6" w14:textId="77777777" w:rsidR="006A281A" w:rsidRPr="007245DF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  <w:lang w:val="en-US"/>
        </w:rPr>
      </w:pPr>
      <w:r w:rsidRPr="007245DF">
        <w:rPr>
          <w:sz w:val="28"/>
          <w:szCs w:val="28"/>
        </w:rPr>
        <w:t>Электронные</w:t>
      </w:r>
      <w:r w:rsidRPr="007245DF">
        <w:rPr>
          <w:sz w:val="28"/>
          <w:szCs w:val="28"/>
          <w:lang w:val="en-US"/>
        </w:rPr>
        <w:t xml:space="preserve"> </w:t>
      </w:r>
      <w:r w:rsidRPr="007245DF">
        <w:rPr>
          <w:sz w:val="28"/>
          <w:szCs w:val="28"/>
        </w:rPr>
        <w:t>продукты</w:t>
      </w:r>
      <w:r w:rsidRPr="007245DF">
        <w:rPr>
          <w:sz w:val="28"/>
          <w:szCs w:val="28"/>
          <w:lang w:val="en-US"/>
        </w:rPr>
        <w:t xml:space="preserve"> </w:t>
      </w:r>
      <w:r w:rsidRPr="007245DF">
        <w:rPr>
          <w:sz w:val="28"/>
          <w:szCs w:val="28"/>
        </w:rPr>
        <w:t>издательства</w:t>
      </w:r>
      <w:r w:rsidRPr="007245DF">
        <w:rPr>
          <w:sz w:val="28"/>
          <w:szCs w:val="28"/>
          <w:lang w:val="en-US"/>
        </w:rPr>
        <w:t xml:space="preserve"> Elsevier. </w:t>
      </w:r>
      <w:r w:rsidRPr="007245DF">
        <w:rPr>
          <w:sz w:val="28"/>
          <w:szCs w:val="28"/>
        </w:rPr>
        <w:t>Коллекции</w:t>
      </w:r>
      <w:r w:rsidRPr="007245DF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7245DF">
        <w:rPr>
          <w:sz w:val="28"/>
          <w:szCs w:val="28"/>
        </w:rPr>
        <w:t xml:space="preserve">URL: </w:t>
      </w:r>
      <w:r w:rsidRPr="007245DF">
        <w:rPr>
          <w:sz w:val="28"/>
          <w:szCs w:val="28"/>
          <w:lang w:val="en-US"/>
        </w:rPr>
        <w:t>http://www.sciencedirect.com</w:t>
      </w:r>
    </w:p>
    <w:p w14:paraId="54E90061" w14:textId="77777777" w:rsidR="004A2536" w:rsidRPr="007245DF" w:rsidRDefault="004A2536" w:rsidP="00750324">
      <w:pPr>
        <w:shd w:val="clear" w:color="auto" w:fill="FFFFFF"/>
        <w:tabs>
          <w:tab w:val="left" w:pos="442"/>
        </w:tabs>
        <w:jc w:val="both"/>
        <w:rPr>
          <w:noProof/>
          <w:sz w:val="28"/>
          <w:szCs w:val="28"/>
          <w:lang w:eastAsia="ru-RU"/>
        </w:rPr>
      </w:pPr>
    </w:p>
    <w:p w14:paraId="09C06B53" w14:textId="77777777" w:rsidR="004A2536" w:rsidRPr="007245DF" w:rsidRDefault="004A2536" w:rsidP="0075032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7245DF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35E1F9B6" w14:textId="2DB3C844" w:rsidR="00B02AE9" w:rsidRPr="007245DF" w:rsidRDefault="006A281A" w:rsidP="00750324">
      <w:pPr>
        <w:tabs>
          <w:tab w:val="left" w:pos="1134"/>
        </w:tabs>
        <w:spacing w:after="240"/>
        <w:ind w:left="709"/>
        <w:jc w:val="both"/>
        <w:rPr>
          <w:sz w:val="28"/>
          <w:szCs w:val="28"/>
        </w:rPr>
      </w:pPr>
      <w:r w:rsidRPr="007245DF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  <w:r w:rsidR="00365592">
        <w:rPr>
          <w:noProof/>
          <w:sz w:val="28"/>
          <w:szCs w:val="28"/>
          <w:lang w:eastAsia="ru-RU"/>
        </w:rPr>
        <w:t>.</w:t>
      </w:r>
    </w:p>
    <w:p w14:paraId="39359B8D" w14:textId="77777777" w:rsidR="00FC64B6" w:rsidRPr="007245DF" w:rsidRDefault="004A2536" w:rsidP="00750324">
      <w:pPr>
        <w:keepNext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9" w:name="_Toc466310768"/>
      <w:bookmarkStart w:id="50" w:name="_Toc89619188"/>
      <w:r w:rsidRPr="007245DF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51" w:name="_Toc190432222"/>
      <w:r w:rsidR="00E500BE" w:rsidRPr="007245DF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7245DF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bookmarkEnd w:id="51"/>
    </w:p>
    <w:p w14:paraId="589D414B" w14:textId="77777777" w:rsidR="00FC64B6" w:rsidRPr="007245DF" w:rsidRDefault="00FC64B6" w:rsidP="00750324"/>
    <w:p w14:paraId="23DEC89E" w14:textId="77777777" w:rsidR="009E4089" w:rsidRPr="007245DF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45DF">
        <w:rPr>
          <w:sz w:val="28"/>
          <w:szCs w:val="28"/>
        </w:rPr>
        <w:t>компьютерные классы с выходом в Интернет;</w:t>
      </w:r>
    </w:p>
    <w:p w14:paraId="72936FB2" w14:textId="77777777" w:rsidR="002A529C" w:rsidRPr="007245DF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7245DF">
        <w:rPr>
          <w:sz w:val="28"/>
          <w:szCs w:val="28"/>
        </w:rPr>
        <w:t>аудитории, оборудованные мультимедийными средствами обучения.</w:t>
      </w:r>
    </w:p>
    <w:p w14:paraId="1271B663" w14:textId="464B26AF" w:rsidR="00452022" w:rsidRPr="007245DF" w:rsidRDefault="00452022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7245DF">
        <w:rPr>
          <w:sz w:val="28"/>
          <w:szCs w:val="28"/>
          <w:lang w:val="en-US"/>
        </w:rPr>
        <w:t>Microsoft Power-BI</w:t>
      </w:r>
      <w:r w:rsidR="002A529C" w:rsidRPr="007245DF">
        <w:rPr>
          <w:sz w:val="28"/>
          <w:szCs w:val="28"/>
          <w:lang w:val="en-US"/>
        </w:rPr>
        <w:t>;</w:t>
      </w:r>
      <w:r w:rsidR="006109AF" w:rsidRPr="007245DF">
        <w:rPr>
          <w:sz w:val="28"/>
          <w:szCs w:val="28"/>
          <w:lang w:val="en-US"/>
        </w:rPr>
        <w:t xml:space="preserve"> Power Query; Power Pivot;</w:t>
      </w:r>
      <w:r w:rsidRPr="007245DF">
        <w:rPr>
          <w:sz w:val="28"/>
          <w:szCs w:val="28"/>
          <w:lang w:val="en-US"/>
        </w:rPr>
        <w:t xml:space="preserve"> </w:t>
      </w:r>
      <w:proofErr w:type="spellStart"/>
      <w:r w:rsidRPr="007245DF">
        <w:rPr>
          <w:sz w:val="28"/>
          <w:szCs w:val="28"/>
          <w:lang w:val="en-US"/>
        </w:rPr>
        <w:t>Deductor</w:t>
      </w:r>
      <w:proofErr w:type="spellEnd"/>
      <w:r w:rsidR="002A529C" w:rsidRPr="007245DF">
        <w:rPr>
          <w:sz w:val="28"/>
          <w:szCs w:val="28"/>
          <w:lang w:val="en-US"/>
        </w:rPr>
        <w:t>;</w:t>
      </w:r>
      <w:r w:rsidRPr="007245DF">
        <w:rPr>
          <w:sz w:val="28"/>
          <w:szCs w:val="28"/>
          <w:lang w:val="en-US"/>
        </w:rPr>
        <w:t xml:space="preserve"> </w:t>
      </w:r>
      <w:proofErr w:type="spellStart"/>
      <w:r w:rsidRPr="007245DF">
        <w:rPr>
          <w:sz w:val="28"/>
          <w:szCs w:val="28"/>
          <w:lang w:val="en-US"/>
        </w:rPr>
        <w:t>Prognoz</w:t>
      </w:r>
      <w:proofErr w:type="spellEnd"/>
      <w:r w:rsidR="002A529C" w:rsidRPr="007245DF">
        <w:rPr>
          <w:sz w:val="28"/>
          <w:szCs w:val="28"/>
          <w:lang w:val="en-US"/>
        </w:rPr>
        <w:t>;</w:t>
      </w:r>
      <w:r w:rsidRPr="007245DF">
        <w:rPr>
          <w:sz w:val="28"/>
          <w:szCs w:val="28"/>
          <w:lang w:val="en-US"/>
        </w:rPr>
        <w:t xml:space="preserve"> </w:t>
      </w:r>
      <w:proofErr w:type="spellStart"/>
      <w:r w:rsidRPr="007245DF">
        <w:rPr>
          <w:sz w:val="28"/>
          <w:szCs w:val="28"/>
          <w:lang w:val="en-US"/>
        </w:rPr>
        <w:t>AnyLogic</w:t>
      </w:r>
      <w:proofErr w:type="spellEnd"/>
      <w:r w:rsidR="00215D78" w:rsidRPr="00215D78">
        <w:rPr>
          <w:sz w:val="28"/>
          <w:szCs w:val="28"/>
          <w:lang w:val="en-US"/>
        </w:rPr>
        <w:t>, 1</w:t>
      </w:r>
      <w:r w:rsidR="00215D78">
        <w:rPr>
          <w:sz w:val="28"/>
          <w:szCs w:val="28"/>
        </w:rPr>
        <w:t>С</w:t>
      </w:r>
      <w:r w:rsidR="00D347FE">
        <w:rPr>
          <w:sz w:val="28"/>
          <w:szCs w:val="28"/>
          <w:lang w:val="en-US"/>
        </w:rPr>
        <w:t xml:space="preserve">, </w:t>
      </w:r>
      <w:proofErr w:type="spellStart"/>
      <w:r w:rsidR="00D347FE">
        <w:rPr>
          <w:sz w:val="28"/>
          <w:szCs w:val="28"/>
          <w:lang w:val="en-US"/>
        </w:rPr>
        <w:t>Loginom</w:t>
      </w:r>
      <w:proofErr w:type="spellEnd"/>
    </w:p>
    <w:sectPr w:rsidR="00452022" w:rsidRPr="007245DF" w:rsidSect="0066120D">
      <w:footerReference w:type="default" r:id="rId21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085ED" w14:textId="77777777" w:rsidR="00651F57" w:rsidRDefault="00651F57" w:rsidP="00C04F0C">
      <w:r>
        <w:separator/>
      </w:r>
    </w:p>
  </w:endnote>
  <w:endnote w:type="continuationSeparator" w:id="0">
    <w:p w14:paraId="20869C76" w14:textId="77777777" w:rsidR="00651F57" w:rsidRDefault="00651F57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686" w14:textId="28BA6928" w:rsidR="0004295F" w:rsidRDefault="0004295F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4C1277">
      <w:rPr>
        <w:noProof/>
      </w:rPr>
      <w:t>21</w:t>
    </w:r>
    <w:r>
      <w:rPr>
        <w:noProof/>
      </w:rPr>
      <w:fldChar w:fldCharType="end"/>
    </w:r>
  </w:p>
  <w:p w14:paraId="56C74B6C" w14:textId="77777777" w:rsidR="0004295F" w:rsidRDefault="0004295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ECAA9" w14:textId="77777777" w:rsidR="00651F57" w:rsidRDefault="00651F57" w:rsidP="00C04F0C">
      <w:r>
        <w:separator/>
      </w:r>
    </w:p>
  </w:footnote>
  <w:footnote w:type="continuationSeparator" w:id="0">
    <w:p w14:paraId="62CA5696" w14:textId="77777777" w:rsidR="00651F57" w:rsidRDefault="00651F57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41E2837"/>
    <w:multiLevelType w:val="hybridMultilevel"/>
    <w:tmpl w:val="193ED392"/>
    <w:lvl w:ilvl="0" w:tplc="C950A0A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24400BF"/>
    <w:multiLevelType w:val="hybridMultilevel"/>
    <w:tmpl w:val="8D322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D1576"/>
    <w:multiLevelType w:val="hybridMultilevel"/>
    <w:tmpl w:val="213C40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9B348C"/>
    <w:multiLevelType w:val="hybridMultilevel"/>
    <w:tmpl w:val="1D081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F74E5"/>
    <w:multiLevelType w:val="singleLevel"/>
    <w:tmpl w:val="21A292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0B23DC"/>
    <w:multiLevelType w:val="hybridMultilevel"/>
    <w:tmpl w:val="F266D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E127A"/>
    <w:multiLevelType w:val="singleLevel"/>
    <w:tmpl w:val="21A292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335511EE"/>
    <w:multiLevelType w:val="hybridMultilevel"/>
    <w:tmpl w:val="00C4BD1C"/>
    <w:lvl w:ilvl="0" w:tplc="1A64CB5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8533B"/>
    <w:multiLevelType w:val="hybridMultilevel"/>
    <w:tmpl w:val="9DD43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828B4"/>
    <w:multiLevelType w:val="hybridMultilevel"/>
    <w:tmpl w:val="67AEDF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F4D79"/>
    <w:multiLevelType w:val="hybridMultilevel"/>
    <w:tmpl w:val="B1EC19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70CB"/>
    <w:multiLevelType w:val="hybridMultilevel"/>
    <w:tmpl w:val="DB444B22"/>
    <w:lvl w:ilvl="0" w:tplc="21A2928C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50BFE"/>
    <w:multiLevelType w:val="hybridMultilevel"/>
    <w:tmpl w:val="E97E3A10"/>
    <w:lvl w:ilvl="0" w:tplc="50EA93D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 w15:restartNumberingAfterBreak="0">
    <w:nsid w:val="4DA274CC"/>
    <w:multiLevelType w:val="hybridMultilevel"/>
    <w:tmpl w:val="F3D4A4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92184"/>
    <w:multiLevelType w:val="hybridMultilevel"/>
    <w:tmpl w:val="209C41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36B63"/>
    <w:multiLevelType w:val="hybridMultilevel"/>
    <w:tmpl w:val="201E6C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56F5A5A"/>
    <w:multiLevelType w:val="hybridMultilevel"/>
    <w:tmpl w:val="1790426A"/>
    <w:lvl w:ilvl="0" w:tplc="E3607CA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976AF"/>
    <w:multiLevelType w:val="hybridMultilevel"/>
    <w:tmpl w:val="F70ACA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12F09"/>
    <w:multiLevelType w:val="hybridMultilevel"/>
    <w:tmpl w:val="3052413A"/>
    <w:lvl w:ilvl="0" w:tplc="6BF06A92">
      <w:start w:val="1"/>
      <w:numFmt w:val="decimal"/>
      <w:lvlText w:val="%1"/>
      <w:lvlJc w:val="left"/>
      <w:pPr>
        <w:ind w:left="1071" w:hanging="711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71204"/>
    <w:multiLevelType w:val="hybridMultilevel"/>
    <w:tmpl w:val="B0E6F1A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10A7689"/>
    <w:multiLevelType w:val="hybridMultilevel"/>
    <w:tmpl w:val="87AEAF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12FCB"/>
    <w:multiLevelType w:val="hybridMultilevel"/>
    <w:tmpl w:val="6D002E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83600F"/>
    <w:multiLevelType w:val="singleLevel"/>
    <w:tmpl w:val="21A292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2" w15:restartNumberingAfterBreak="0">
    <w:nsid w:val="64F13026"/>
    <w:multiLevelType w:val="multilevel"/>
    <w:tmpl w:val="187C92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 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05550B"/>
    <w:multiLevelType w:val="hybridMultilevel"/>
    <w:tmpl w:val="B1EC194C"/>
    <w:lvl w:ilvl="0" w:tplc="D2C8C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1132AA"/>
    <w:multiLevelType w:val="hybridMultilevel"/>
    <w:tmpl w:val="8702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45C03"/>
    <w:multiLevelType w:val="hybridMultilevel"/>
    <w:tmpl w:val="4456E5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000801"/>
    <w:multiLevelType w:val="hybridMultilevel"/>
    <w:tmpl w:val="263070B0"/>
    <w:lvl w:ilvl="0" w:tplc="BD528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35"/>
  </w:num>
  <w:num w:numId="5">
    <w:abstractNumId w:val="32"/>
  </w:num>
  <w:num w:numId="6">
    <w:abstractNumId w:val="39"/>
  </w:num>
  <w:num w:numId="7">
    <w:abstractNumId w:val="24"/>
  </w:num>
  <w:num w:numId="8">
    <w:abstractNumId w:val="11"/>
  </w:num>
  <w:num w:numId="9">
    <w:abstractNumId w:val="36"/>
  </w:num>
  <w:num w:numId="10">
    <w:abstractNumId w:val="6"/>
  </w:num>
  <w:num w:numId="11">
    <w:abstractNumId w:val="7"/>
  </w:num>
  <w:num w:numId="12">
    <w:abstractNumId w:val="40"/>
  </w:num>
  <w:num w:numId="13">
    <w:abstractNumId w:val="33"/>
  </w:num>
  <w:num w:numId="14">
    <w:abstractNumId w:val="13"/>
  </w:num>
  <w:num w:numId="15">
    <w:abstractNumId w:val="20"/>
  </w:num>
  <w:num w:numId="16">
    <w:abstractNumId w:val="15"/>
  </w:num>
  <w:num w:numId="17">
    <w:abstractNumId w:val="30"/>
  </w:num>
  <w:num w:numId="18">
    <w:abstractNumId w:val="16"/>
  </w:num>
  <w:num w:numId="19">
    <w:abstractNumId w:val="37"/>
  </w:num>
  <w:num w:numId="20">
    <w:abstractNumId w:val="4"/>
  </w:num>
  <w:num w:numId="21">
    <w:abstractNumId w:val="12"/>
  </w:num>
  <w:num w:numId="22">
    <w:abstractNumId w:val="29"/>
  </w:num>
  <w:num w:numId="23">
    <w:abstractNumId w:val="5"/>
  </w:num>
  <w:num w:numId="24">
    <w:abstractNumId w:val="26"/>
  </w:num>
  <w:num w:numId="25">
    <w:abstractNumId w:val="23"/>
  </w:num>
  <w:num w:numId="26">
    <w:abstractNumId w:val="34"/>
  </w:num>
  <w:num w:numId="27">
    <w:abstractNumId w:val="25"/>
  </w:num>
  <w:num w:numId="28">
    <w:abstractNumId w:val="17"/>
  </w:num>
  <w:num w:numId="29">
    <w:abstractNumId w:val="41"/>
  </w:num>
  <w:num w:numId="30">
    <w:abstractNumId w:val="9"/>
  </w:num>
  <w:num w:numId="31">
    <w:abstractNumId w:val="28"/>
  </w:num>
  <w:num w:numId="32">
    <w:abstractNumId w:val="31"/>
    <w:lvlOverride w:ilvl="0">
      <w:startOverride w:val="1"/>
    </w:lvlOverride>
  </w:num>
  <w:num w:numId="33">
    <w:abstractNumId w:val="10"/>
  </w:num>
  <w:num w:numId="34">
    <w:abstractNumId w:val="14"/>
  </w:num>
  <w:num w:numId="35">
    <w:abstractNumId w:val="19"/>
  </w:num>
  <w:num w:numId="36">
    <w:abstractNumId w:val="1"/>
  </w:num>
  <w:num w:numId="37">
    <w:abstractNumId w:val="22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18"/>
  </w:num>
  <w:num w:numId="41">
    <w:abstractNumId w:val="38"/>
  </w:num>
  <w:num w:numId="42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208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5F"/>
    <w:rsid w:val="000014DA"/>
    <w:rsid w:val="00005645"/>
    <w:rsid w:val="000065C4"/>
    <w:rsid w:val="00010389"/>
    <w:rsid w:val="00010E49"/>
    <w:rsid w:val="00012BFF"/>
    <w:rsid w:val="000148D7"/>
    <w:rsid w:val="00014FCC"/>
    <w:rsid w:val="00017012"/>
    <w:rsid w:val="00022548"/>
    <w:rsid w:val="00022689"/>
    <w:rsid w:val="00025B46"/>
    <w:rsid w:val="00026A36"/>
    <w:rsid w:val="0002764B"/>
    <w:rsid w:val="0003301A"/>
    <w:rsid w:val="000344B2"/>
    <w:rsid w:val="00034932"/>
    <w:rsid w:val="0004143D"/>
    <w:rsid w:val="000423D9"/>
    <w:rsid w:val="0004295F"/>
    <w:rsid w:val="00047B43"/>
    <w:rsid w:val="00054DC7"/>
    <w:rsid w:val="00055921"/>
    <w:rsid w:val="000560BA"/>
    <w:rsid w:val="000569C1"/>
    <w:rsid w:val="000613D4"/>
    <w:rsid w:val="00061519"/>
    <w:rsid w:val="00061FA9"/>
    <w:rsid w:val="000627A0"/>
    <w:rsid w:val="00062C68"/>
    <w:rsid w:val="00064702"/>
    <w:rsid w:val="000705E3"/>
    <w:rsid w:val="00096C2C"/>
    <w:rsid w:val="00097973"/>
    <w:rsid w:val="000A1966"/>
    <w:rsid w:val="000A355D"/>
    <w:rsid w:val="000A40EC"/>
    <w:rsid w:val="000A73A0"/>
    <w:rsid w:val="000B20C1"/>
    <w:rsid w:val="000B2BB0"/>
    <w:rsid w:val="000B35E9"/>
    <w:rsid w:val="000B7E82"/>
    <w:rsid w:val="000B7FF0"/>
    <w:rsid w:val="000C00B9"/>
    <w:rsid w:val="000C0E28"/>
    <w:rsid w:val="000C141A"/>
    <w:rsid w:val="000C150D"/>
    <w:rsid w:val="000C1585"/>
    <w:rsid w:val="000C2632"/>
    <w:rsid w:val="000C4F75"/>
    <w:rsid w:val="000C7662"/>
    <w:rsid w:val="000D159B"/>
    <w:rsid w:val="000D61C0"/>
    <w:rsid w:val="000D7001"/>
    <w:rsid w:val="000D7BBB"/>
    <w:rsid w:val="000F3257"/>
    <w:rsid w:val="000F443B"/>
    <w:rsid w:val="000F63E9"/>
    <w:rsid w:val="000F749B"/>
    <w:rsid w:val="000F7AD2"/>
    <w:rsid w:val="00100796"/>
    <w:rsid w:val="001009FB"/>
    <w:rsid w:val="0010457A"/>
    <w:rsid w:val="001067B1"/>
    <w:rsid w:val="00107BFB"/>
    <w:rsid w:val="00110C2C"/>
    <w:rsid w:val="00113323"/>
    <w:rsid w:val="001143D8"/>
    <w:rsid w:val="0011631A"/>
    <w:rsid w:val="00116CA9"/>
    <w:rsid w:val="001176FD"/>
    <w:rsid w:val="0012002C"/>
    <w:rsid w:val="001213E9"/>
    <w:rsid w:val="0012248C"/>
    <w:rsid w:val="001224EB"/>
    <w:rsid w:val="001240BA"/>
    <w:rsid w:val="00125170"/>
    <w:rsid w:val="001251DE"/>
    <w:rsid w:val="0013286E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0D51"/>
    <w:rsid w:val="00154263"/>
    <w:rsid w:val="00156B81"/>
    <w:rsid w:val="00156E4F"/>
    <w:rsid w:val="00160520"/>
    <w:rsid w:val="00161297"/>
    <w:rsid w:val="001669ED"/>
    <w:rsid w:val="00166A83"/>
    <w:rsid w:val="00167677"/>
    <w:rsid w:val="00176875"/>
    <w:rsid w:val="00177219"/>
    <w:rsid w:val="00181EDC"/>
    <w:rsid w:val="00183F36"/>
    <w:rsid w:val="00185808"/>
    <w:rsid w:val="001859D7"/>
    <w:rsid w:val="00192B76"/>
    <w:rsid w:val="00193054"/>
    <w:rsid w:val="00194067"/>
    <w:rsid w:val="001A2603"/>
    <w:rsid w:val="001A2BD8"/>
    <w:rsid w:val="001A3502"/>
    <w:rsid w:val="001A4B1D"/>
    <w:rsid w:val="001A6B2C"/>
    <w:rsid w:val="001B0881"/>
    <w:rsid w:val="001B45E9"/>
    <w:rsid w:val="001C06BE"/>
    <w:rsid w:val="001C0706"/>
    <w:rsid w:val="001C20C5"/>
    <w:rsid w:val="001C3C9E"/>
    <w:rsid w:val="001D459D"/>
    <w:rsid w:val="001D5DFC"/>
    <w:rsid w:val="001D7612"/>
    <w:rsid w:val="001E1B04"/>
    <w:rsid w:val="001E3B02"/>
    <w:rsid w:val="001E61BD"/>
    <w:rsid w:val="001F0CBF"/>
    <w:rsid w:val="001F13C0"/>
    <w:rsid w:val="001F36BA"/>
    <w:rsid w:val="001F5037"/>
    <w:rsid w:val="001F6D64"/>
    <w:rsid w:val="00200374"/>
    <w:rsid w:val="00201ABA"/>
    <w:rsid w:val="00202DA0"/>
    <w:rsid w:val="002045CE"/>
    <w:rsid w:val="00206B9D"/>
    <w:rsid w:val="002072B9"/>
    <w:rsid w:val="00207576"/>
    <w:rsid w:val="00207705"/>
    <w:rsid w:val="00207ECB"/>
    <w:rsid w:val="00210797"/>
    <w:rsid w:val="00210E9C"/>
    <w:rsid w:val="00215D78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470E7"/>
    <w:rsid w:val="0024756A"/>
    <w:rsid w:val="00253975"/>
    <w:rsid w:val="002541F0"/>
    <w:rsid w:val="00254D56"/>
    <w:rsid w:val="002568F3"/>
    <w:rsid w:val="00261775"/>
    <w:rsid w:val="0026324B"/>
    <w:rsid w:val="00263362"/>
    <w:rsid w:val="00264D5C"/>
    <w:rsid w:val="00272A16"/>
    <w:rsid w:val="0027424A"/>
    <w:rsid w:val="00274E6C"/>
    <w:rsid w:val="002757AD"/>
    <w:rsid w:val="00285107"/>
    <w:rsid w:val="00285DDD"/>
    <w:rsid w:val="00291C5A"/>
    <w:rsid w:val="002926A7"/>
    <w:rsid w:val="002941C5"/>
    <w:rsid w:val="002947AB"/>
    <w:rsid w:val="00296184"/>
    <w:rsid w:val="00297968"/>
    <w:rsid w:val="002A0AEB"/>
    <w:rsid w:val="002A46BD"/>
    <w:rsid w:val="002A529C"/>
    <w:rsid w:val="002A7392"/>
    <w:rsid w:val="002B256C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E7F26"/>
    <w:rsid w:val="002F1F3E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3E68"/>
    <w:rsid w:val="00356D69"/>
    <w:rsid w:val="003570CF"/>
    <w:rsid w:val="0035755C"/>
    <w:rsid w:val="00361841"/>
    <w:rsid w:val="00364775"/>
    <w:rsid w:val="00365592"/>
    <w:rsid w:val="003665D3"/>
    <w:rsid w:val="00372BE8"/>
    <w:rsid w:val="003750A5"/>
    <w:rsid w:val="00375F60"/>
    <w:rsid w:val="003805E2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3AE"/>
    <w:rsid w:val="003A1BA9"/>
    <w:rsid w:val="003A2D38"/>
    <w:rsid w:val="003A303F"/>
    <w:rsid w:val="003A4E10"/>
    <w:rsid w:val="003A7E54"/>
    <w:rsid w:val="003B12CE"/>
    <w:rsid w:val="003B1B35"/>
    <w:rsid w:val="003B23DB"/>
    <w:rsid w:val="003B363E"/>
    <w:rsid w:val="003B4F5A"/>
    <w:rsid w:val="003B5591"/>
    <w:rsid w:val="003B7ED7"/>
    <w:rsid w:val="003C16D4"/>
    <w:rsid w:val="003C435E"/>
    <w:rsid w:val="003F1822"/>
    <w:rsid w:val="003F2ABB"/>
    <w:rsid w:val="003F389C"/>
    <w:rsid w:val="003F59C7"/>
    <w:rsid w:val="003F694C"/>
    <w:rsid w:val="003F70EF"/>
    <w:rsid w:val="00405069"/>
    <w:rsid w:val="004052B0"/>
    <w:rsid w:val="00405A30"/>
    <w:rsid w:val="00413B53"/>
    <w:rsid w:val="004154D2"/>
    <w:rsid w:val="00415525"/>
    <w:rsid w:val="004155EC"/>
    <w:rsid w:val="00416B54"/>
    <w:rsid w:val="0041738F"/>
    <w:rsid w:val="0041761F"/>
    <w:rsid w:val="00417CB2"/>
    <w:rsid w:val="00420906"/>
    <w:rsid w:val="004212E5"/>
    <w:rsid w:val="004225BB"/>
    <w:rsid w:val="00423697"/>
    <w:rsid w:val="00423A9C"/>
    <w:rsid w:val="00423D12"/>
    <w:rsid w:val="004274D6"/>
    <w:rsid w:val="00434015"/>
    <w:rsid w:val="004412B6"/>
    <w:rsid w:val="004427A0"/>
    <w:rsid w:val="00443E08"/>
    <w:rsid w:val="00444255"/>
    <w:rsid w:val="00447A54"/>
    <w:rsid w:val="00452022"/>
    <w:rsid w:val="004546CF"/>
    <w:rsid w:val="00454EBE"/>
    <w:rsid w:val="00457EA7"/>
    <w:rsid w:val="0046134D"/>
    <w:rsid w:val="00461AE9"/>
    <w:rsid w:val="00462A64"/>
    <w:rsid w:val="004632C5"/>
    <w:rsid w:val="004636E0"/>
    <w:rsid w:val="00464CD2"/>
    <w:rsid w:val="00467F27"/>
    <w:rsid w:val="004718F4"/>
    <w:rsid w:val="00474931"/>
    <w:rsid w:val="00477064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73D8"/>
    <w:rsid w:val="004C1277"/>
    <w:rsid w:val="004C1F32"/>
    <w:rsid w:val="004C216A"/>
    <w:rsid w:val="004C44BF"/>
    <w:rsid w:val="004C4C83"/>
    <w:rsid w:val="004C7ACB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4F761E"/>
    <w:rsid w:val="00500BC8"/>
    <w:rsid w:val="0050244D"/>
    <w:rsid w:val="005027C5"/>
    <w:rsid w:val="00506E00"/>
    <w:rsid w:val="00507EBA"/>
    <w:rsid w:val="00510020"/>
    <w:rsid w:val="0051014A"/>
    <w:rsid w:val="0051653D"/>
    <w:rsid w:val="00516B4F"/>
    <w:rsid w:val="005219F1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38F3"/>
    <w:rsid w:val="00534D99"/>
    <w:rsid w:val="00540090"/>
    <w:rsid w:val="00540E78"/>
    <w:rsid w:val="0054444E"/>
    <w:rsid w:val="00546390"/>
    <w:rsid w:val="00546AB1"/>
    <w:rsid w:val="0055308D"/>
    <w:rsid w:val="005540BB"/>
    <w:rsid w:val="0056475D"/>
    <w:rsid w:val="00565D82"/>
    <w:rsid w:val="00566A75"/>
    <w:rsid w:val="00570046"/>
    <w:rsid w:val="00570E88"/>
    <w:rsid w:val="0057109D"/>
    <w:rsid w:val="00573BD0"/>
    <w:rsid w:val="005759CD"/>
    <w:rsid w:val="00576E80"/>
    <w:rsid w:val="005779A3"/>
    <w:rsid w:val="00577C2D"/>
    <w:rsid w:val="00582397"/>
    <w:rsid w:val="00586EC6"/>
    <w:rsid w:val="0059047B"/>
    <w:rsid w:val="0059197F"/>
    <w:rsid w:val="00591A00"/>
    <w:rsid w:val="00591FB7"/>
    <w:rsid w:val="00592254"/>
    <w:rsid w:val="00596E29"/>
    <w:rsid w:val="005A012A"/>
    <w:rsid w:val="005A090F"/>
    <w:rsid w:val="005A7669"/>
    <w:rsid w:val="005B41C0"/>
    <w:rsid w:val="005B7616"/>
    <w:rsid w:val="005C1FCD"/>
    <w:rsid w:val="005C48E3"/>
    <w:rsid w:val="005C510F"/>
    <w:rsid w:val="005C7CE5"/>
    <w:rsid w:val="005D0CB2"/>
    <w:rsid w:val="005D1638"/>
    <w:rsid w:val="005D4FB6"/>
    <w:rsid w:val="005D5FA3"/>
    <w:rsid w:val="005E09EC"/>
    <w:rsid w:val="005E28D5"/>
    <w:rsid w:val="005E4955"/>
    <w:rsid w:val="005E787A"/>
    <w:rsid w:val="005F51B9"/>
    <w:rsid w:val="0060314F"/>
    <w:rsid w:val="0060670F"/>
    <w:rsid w:val="00610257"/>
    <w:rsid w:val="006109AF"/>
    <w:rsid w:val="00615277"/>
    <w:rsid w:val="00615354"/>
    <w:rsid w:val="006155A9"/>
    <w:rsid w:val="00615781"/>
    <w:rsid w:val="006205E7"/>
    <w:rsid w:val="00625023"/>
    <w:rsid w:val="0062525D"/>
    <w:rsid w:val="00625BE7"/>
    <w:rsid w:val="00630218"/>
    <w:rsid w:val="00630AB1"/>
    <w:rsid w:val="0063109D"/>
    <w:rsid w:val="00631C6E"/>
    <w:rsid w:val="00640C2F"/>
    <w:rsid w:val="006412AA"/>
    <w:rsid w:val="00641B79"/>
    <w:rsid w:val="006425C6"/>
    <w:rsid w:val="00651F57"/>
    <w:rsid w:val="00660684"/>
    <w:rsid w:val="0066120D"/>
    <w:rsid w:val="00661317"/>
    <w:rsid w:val="00661D49"/>
    <w:rsid w:val="0066249D"/>
    <w:rsid w:val="00667A47"/>
    <w:rsid w:val="006741F4"/>
    <w:rsid w:val="0068228D"/>
    <w:rsid w:val="006834A8"/>
    <w:rsid w:val="0068424F"/>
    <w:rsid w:val="00685649"/>
    <w:rsid w:val="006940AA"/>
    <w:rsid w:val="006955C5"/>
    <w:rsid w:val="00697140"/>
    <w:rsid w:val="00697B31"/>
    <w:rsid w:val="006A27A0"/>
    <w:rsid w:val="006A281A"/>
    <w:rsid w:val="006B0A03"/>
    <w:rsid w:val="006B42AB"/>
    <w:rsid w:val="006B4819"/>
    <w:rsid w:val="006B7E94"/>
    <w:rsid w:val="006C0100"/>
    <w:rsid w:val="006C2B7E"/>
    <w:rsid w:val="006C56D7"/>
    <w:rsid w:val="006C6668"/>
    <w:rsid w:val="006D0376"/>
    <w:rsid w:val="006D2A82"/>
    <w:rsid w:val="006D707C"/>
    <w:rsid w:val="006D71BF"/>
    <w:rsid w:val="006E1673"/>
    <w:rsid w:val="006E6439"/>
    <w:rsid w:val="006F0437"/>
    <w:rsid w:val="006F4430"/>
    <w:rsid w:val="006F64AA"/>
    <w:rsid w:val="006F7BAE"/>
    <w:rsid w:val="0070571E"/>
    <w:rsid w:val="00706210"/>
    <w:rsid w:val="00711433"/>
    <w:rsid w:val="00712346"/>
    <w:rsid w:val="00712B4B"/>
    <w:rsid w:val="007146E8"/>
    <w:rsid w:val="00714757"/>
    <w:rsid w:val="0071485A"/>
    <w:rsid w:val="00716F6B"/>
    <w:rsid w:val="00717138"/>
    <w:rsid w:val="00721701"/>
    <w:rsid w:val="0072219F"/>
    <w:rsid w:val="00722DCD"/>
    <w:rsid w:val="00722DE8"/>
    <w:rsid w:val="00723F57"/>
    <w:rsid w:val="007245DF"/>
    <w:rsid w:val="007262F7"/>
    <w:rsid w:val="007306C0"/>
    <w:rsid w:val="00732558"/>
    <w:rsid w:val="00734CE3"/>
    <w:rsid w:val="00736514"/>
    <w:rsid w:val="00740BC7"/>
    <w:rsid w:val="00741611"/>
    <w:rsid w:val="007416C0"/>
    <w:rsid w:val="007422B6"/>
    <w:rsid w:val="007427C7"/>
    <w:rsid w:val="00743FEB"/>
    <w:rsid w:val="00745852"/>
    <w:rsid w:val="00747EF0"/>
    <w:rsid w:val="00750324"/>
    <w:rsid w:val="0075052D"/>
    <w:rsid w:val="0075350A"/>
    <w:rsid w:val="00754FD1"/>
    <w:rsid w:val="00755306"/>
    <w:rsid w:val="00757FE0"/>
    <w:rsid w:val="007619C8"/>
    <w:rsid w:val="0076641F"/>
    <w:rsid w:val="007702DC"/>
    <w:rsid w:val="007704C0"/>
    <w:rsid w:val="00771EAB"/>
    <w:rsid w:val="0077321F"/>
    <w:rsid w:val="00775258"/>
    <w:rsid w:val="00777B36"/>
    <w:rsid w:val="00787D04"/>
    <w:rsid w:val="00793722"/>
    <w:rsid w:val="0079546F"/>
    <w:rsid w:val="007965E3"/>
    <w:rsid w:val="0079669A"/>
    <w:rsid w:val="00796913"/>
    <w:rsid w:val="007976D1"/>
    <w:rsid w:val="007A0093"/>
    <w:rsid w:val="007A4825"/>
    <w:rsid w:val="007A572B"/>
    <w:rsid w:val="007A630D"/>
    <w:rsid w:val="007A6E3F"/>
    <w:rsid w:val="007B010E"/>
    <w:rsid w:val="007B5D94"/>
    <w:rsid w:val="007B645F"/>
    <w:rsid w:val="007B7D90"/>
    <w:rsid w:val="007C0652"/>
    <w:rsid w:val="007C223A"/>
    <w:rsid w:val="007C2B89"/>
    <w:rsid w:val="007C3BE8"/>
    <w:rsid w:val="007C4235"/>
    <w:rsid w:val="007D272B"/>
    <w:rsid w:val="007D36B1"/>
    <w:rsid w:val="007D394C"/>
    <w:rsid w:val="007E13AE"/>
    <w:rsid w:val="007E548C"/>
    <w:rsid w:val="007E68A3"/>
    <w:rsid w:val="007E6E62"/>
    <w:rsid w:val="007E733C"/>
    <w:rsid w:val="00801EB9"/>
    <w:rsid w:val="008037FE"/>
    <w:rsid w:val="00805A80"/>
    <w:rsid w:val="00805B9E"/>
    <w:rsid w:val="00807596"/>
    <w:rsid w:val="00807E10"/>
    <w:rsid w:val="00812DB3"/>
    <w:rsid w:val="00812DF0"/>
    <w:rsid w:val="00816047"/>
    <w:rsid w:val="0081625C"/>
    <w:rsid w:val="0081783D"/>
    <w:rsid w:val="00821060"/>
    <w:rsid w:val="00823787"/>
    <w:rsid w:val="00823B90"/>
    <w:rsid w:val="008251BE"/>
    <w:rsid w:val="00826EF9"/>
    <w:rsid w:val="008273D4"/>
    <w:rsid w:val="0083073F"/>
    <w:rsid w:val="00830B6E"/>
    <w:rsid w:val="008321B6"/>
    <w:rsid w:val="00832EFA"/>
    <w:rsid w:val="00836EE4"/>
    <w:rsid w:val="0084474C"/>
    <w:rsid w:val="0085464E"/>
    <w:rsid w:val="00861898"/>
    <w:rsid w:val="00862524"/>
    <w:rsid w:val="0086282E"/>
    <w:rsid w:val="00863B93"/>
    <w:rsid w:val="0086434F"/>
    <w:rsid w:val="00864BEA"/>
    <w:rsid w:val="00865C6E"/>
    <w:rsid w:val="0086698F"/>
    <w:rsid w:val="00866D37"/>
    <w:rsid w:val="00867724"/>
    <w:rsid w:val="0087042B"/>
    <w:rsid w:val="008769F3"/>
    <w:rsid w:val="0087704E"/>
    <w:rsid w:val="0087736C"/>
    <w:rsid w:val="0087770B"/>
    <w:rsid w:val="00886A2B"/>
    <w:rsid w:val="00890EBC"/>
    <w:rsid w:val="008915B5"/>
    <w:rsid w:val="00891BC5"/>
    <w:rsid w:val="00894F72"/>
    <w:rsid w:val="008A1D49"/>
    <w:rsid w:val="008A36E2"/>
    <w:rsid w:val="008A3A9F"/>
    <w:rsid w:val="008A68E8"/>
    <w:rsid w:val="008A7A90"/>
    <w:rsid w:val="008B124C"/>
    <w:rsid w:val="008B13B7"/>
    <w:rsid w:val="008B72E9"/>
    <w:rsid w:val="008C37EF"/>
    <w:rsid w:val="008D107F"/>
    <w:rsid w:val="008D780E"/>
    <w:rsid w:val="008D7EE0"/>
    <w:rsid w:val="008E0A38"/>
    <w:rsid w:val="008E1B10"/>
    <w:rsid w:val="008E60A1"/>
    <w:rsid w:val="008E6B5E"/>
    <w:rsid w:val="008E7B2D"/>
    <w:rsid w:val="008F1392"/>
    <w:rsid w:val="008F1A0B"/>
    <w:rsid w:val="008F1FC2"/>
    <w:rsid w:val="008F526D"/>
    <w:rsid w:val="009000E6"/>
    <w:rsid w:val="009005C8"/>
    <w:rsid w:val="00900E40"/>
    <w:rsid w:val="00901D76"/>
    <w:rsid w:val="00902DF5"/>
    <w:rsid w:val="0090510F"/>
    <w:rsid w:val="00916F6D"/>
    <w:rsid w:val="009208AC"/>
    <w:rsid w:val="00921C24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50A63"/>
    <w:rsid w:val="009540BB"/>
    <w:rsid w:val="009564AE"/>
    <w:rsid w:val="009575D5"/>
    <w:rsid w:val="0096289C"/>
    <w:rsid w:val="00964740"/>
    <w:rsid w:val="00964BAA"/>
    <w:rsid w:val="00965806"/>
    <w:rsid w:val="00966492"/>
    <w:rsid w:val="00967032"/>
    <w:rsid w:val="00967983"/>
    <w:rsid w:val="00970A0B"/>
    <w:rsid w:val="009748EE"/>
    <w:rsid w:val="00974D6D"/>
    <w:rsid w:val="00980DE7"/>
    <w:rsid w:val="00981F54"/>
    <w:rsid w:val="009825F7"/>
    <w:rsid w:val="009854C7"/>
    <w:rsid w:val="009873F7"/>
    <w:rsid w:val="00991A50"/>
    <w:rsid w:val="009949DC"/>
    <w:rsid w:val="009951D2"/>
    <w:rsid w:val="009952EC"/>
    <w:rsid w:val="00996164"/>
    <w:rsid w:val="009975C8"/>
    <w:rsid w:val="009A0FA5"/>
    <w:rsid w:val="009A2A31"/>
    <w:rsid w:val="009A3721"/>
    <w:rsid w:val="009A4897"/>
    <w:rsid w:val="009B0299"/>
    <w:rsid w:val="009B48D6"/>
    <w:rsid w:val="009C2975"/>
    <w:rsid w:val="009C562F"/>
    <w:rsid w:val="009C7687"/>
    <w:rsid w:val="009D0CCC"/>
    <w:rsid w:val="009D0F4F"/>
    <w:rsid w:val="009D482E"/>
    <w:rsid w:val="009D646E"/>
    <w:rsid w:val="009D70D4"/>
    <w:rsid w:val="009E01AF"/>
    <w:rsid w:val="009E1B9B"/>
    <w:rsid w:val="009E2B12"/>
    <w:rsid w:val="009E3533"/>
    <w:rsid w:val="009E39FD"/>
    <w:rsid w:val="009E4089"/>
    <w:rsid w:val="009F348A"/>
    <w:rsid w:val="009F4611"/>
    <w:rsid w:val="009F5555"/>
    <w:rsid w:val="009F59B7"/>
    <w:rsid w:val="009F5EB6"/>
    <w:rsid w:val="009F6364"/>
    <w:rsid w:val="009F7F3D"/>
    <w:rsid w:val="00A01C3F"/>
    <w:rsid w:val="00A03B00"/>
    <w:rsid w:val="00A04802"/>
    <w:rsid w:val="00A04B4A"/>
    <w:rsid w:val="00A05877"/>
    <w:rsid w:val="00A071C6"/>
    <w:rsid w:val="00A1048A"/>
    <w:rsid w:val="00A10BD0"/>
    <w:rsid w:val="00A12F42"/>
    <w:rsid w:val="00A143EF"/>
    <w:rsid w:val="00A1454B"/>
    <w:rsid w:val="00A2158F"/>
    <w:rsid w:val="00A219C8"/>
    <w:rsid w:val="00A2574B"/>
    <w:rsid w:val="00A257E4"/>
    <w:rsid w:val="00A27B3C"/>
    <w:rsid w:val="00A343E5"/>
    <w:rsid w:val="00A34F05"/>
    <w:rsid w:val="00A3590E"/>
    <w:rsid w:val="00A363C8"/>
    <w:rsid w:val="00A40AE3"/>
    <w:rsid w:val="00A436D8"/>
    <w:rsid w:val="00A45483"/>
    <w:rsid w:val="00A51B96"/>
    <w:rsid w:val="00A520CC"/>
    <w:rsid w:val="00A53CCE"/>
    <w:rsid w:val="00A63FFE"/>
    <w:rsid w:val="00A649BC"/>
    <w:rsid w:val="00A65E6C"/>
    <w:rsid w:val="00A664CD"/>
    <w:rsid w:val="00A66E5A"/>
    <w:rsid w:val="00A72A59"/>
    <w:rsid w:val="00A73BED"/>
    <w:rsid w:val="00A76EE5"/>
    <w:rsid w:val="00A80C0B"/>
    <w:rsid w:val="00A84FBD"/>
    <w:rsid w:val="00A9102E"/>
    <w:rsid w:val="00A97413"/>
    <w:rsid w:val="00AA4726"/>
    <w:rsid w:val="00AA55D0"/>
    <w:rsid w:val="00AA690A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9F"/>
    <w:rsid w:val="00AC2BAF"/>
    <w:rsid w:val="00AC45BD"/>
    <w:rsid w:val="00AC64D2"/>
    <w:rsid w:val="00AC7932"/>
    <w:rsid w:val="00AD125C"/>
    <w:rsid w:val="00AD2C03"/>
    <w:rsid w:val="00AD7CB3"/>
    <w:rsid w:val="00AE45BE"/>
    <w:rsid w:val="00AE73C8"/>
    <w:rsid w:val="00AE758F"/>
    <w:rsid w:val="00AE7BB5"/>
    <w:rsid w:val="00AF0128"/>
    <w:rsid w:val="00AF263A"/>
    <w:rsid w:val="00AF4D88"/>
    <w:rsid w:val="00AF5F99"/>
    <w:rsid w:val="00AF795A"/>
    <w:rsid w:val="00B01750"/>
    <w:rsid w:val="00B024DA"/>
    <w:rsid w:val="00B02AE9"/>
    <w:rsid w:val="00B02B81"/>
    <w:rsid w:val="00B03031"/>
    <w:rsid w:val="00B077D6"/>
    <w:rsid w:val="00B14D74"/>
    <w:rsid w:val="00B16FA4"/>
    <w:rsid w:val="00B20A31"/>
    <w:rsid w:val="00B2178D"/>
    <w:rsid w:val="00B27C0C"/>
    <w:rsid w:val="00B30252"/>
    <w:rsid w:val="00B31E2C"/>
    <w:rsid w:val="00B33DDD"/>
    <w:rsid w:val="00B364C2"/>
    <w:rsid w:val="00B4190F"/>
    <w:rsid w:val="00B41E83"/>
    <w:rsid w:val="00B43E85"/>
    <w:rsid w:val="00B46315"/>
    <w:rsid w:val="00B510FD"/>
    <w:rsid w:val="00B5316E"/>
    <w:rsid w:val="00B57486"/>
    <w:rsid w:val="00B618AF"/>
    <w:rsid w:val="00B61E25"/>
    <w:rsid w:val="00B62EE1"/>
    <w:rsid w:val="00B63F48"/>
    <w:rsid w:val="00B75DA7"/>
    <w:rsid w:val="00B87A05"/>
    <w:rsid w:val="00B90432"/>
    <w:rsid w:val="00B908D8"/>
    <w:rsid w:val="00B90D3A"/>
    <w:rsid w:val="00B922E8"/>
    <w:rsid w:val="00B94D28"/>
    <w:rsid w:val="00B96277"/>
    <w:rsid w:val="00B97FC7"/>
    <w:rsid w:val="00BA348E"/>
    <w:rsid w:val="00BA4AF2"/>
    <w:rsid w:val="00BA5256"/>
    <w:rsid w:val="00BA766D"/>
    <w:rsid w:val="00BA76AA"/>
    <w:rsid w:val="00BB0C00"/>
    <w:rsid w:val="00BB1200"/>
    <w:rsid w:val="00BB2032"/>
    <w:rsid w:val="00BB67AD"/>
    <w:rsid w:val="00BC0940"/>
    <w:rsid w:val="00BC16C3"/>
    <w:rsid w:val="00BC1EF4"/>
    <w:rsid w:val="00BC30C5"/>
    <w:rsid w:val="00BC4008"/>
    <w:rsid w:val="00BC7DAF"/>
    <w:rsid w:val="00BD0ACC"/>
    <w:rsid w:val="00BD2097"/>
    <w:rsid w:val="00BD6411"/>
    <w:rsid w:val="00BD66E2"/>
    <w:rsid w:val="00BD79C3"/>
    <w:rsid w:val="00BE1886"/>
    <w:rsid w:val="00BE26A1"/>
    <w:rsid w:val="00BE59E6"/>
    <w:rsid w:val="00BF4387"/>
    <w:rsid w:val="00BF6FCE"/>
    <w:rsid w:val="00C028E6"/>
    <w:rsid w:val="00C0346E"/>
    <w:rsid w:val="00C04F0C"/>
    <w:rsid w:val="00C0523E"/>
    <w:rsid w:val="00C07CFA"/>
    <w:rsid w:val="00C104E7"/>
    <w:rsid w:val="00C11CF9"/>
    <w:rsid w:val="00C1489D"/>
    <w:rsid w:val="00C17E50"/>
    <w:rsid w:val="00C21D22"/>
    <w:rsid w:val="00C2417B"/>
    <w:rsid w:val="00C25220"/>
    <w:rsid w:val="00C255EE"/>
    <w:rsid w:val="00C26C24"/>
    <w:rsid w:val="00C271EF"/>
    <w:rsid w:val="00C33ECA"/>
    <w:rsid w:val="00C3748D"/>
    <w:rsid w:val="00C376B2"/>
    <w:rsid w:val="00C4284A"/>
    <w:rsid w:val="00C4317F"/>
    <w:rsid w:val="00C47A94"/>
    <w:rsid w:val="00C503C0"/>
    <w:rsid w:val="00C536AC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85295"/>
    <w:rsid w:val="00CA1835"/>
    <w:rsid w:val="00CA2603"/>
    <w:rsid w:val="00CA41D8"/>
    <w:rsid w:val="00CA5164"/>
    <w:rsid w:val="00CB0299"/>
    <w:rsid w:val="00CB458C"/>
    <w:rsid w:val="00CB4BA5"/>
    <w:rsid w:val="00CB4ED4"/>
    <w:rsid w:val="00CB5A5C"/>
    <w:rsid w:val="00CB751F"/>
    <w:rsid w:val="00CC0C68"/>
    <w:rsid w:val="00CC1C01"/>
    <w:rsid w:val="00CC52C8"/>
    <w:rsid w:val="00CD0BDD"/>
    <w:rsid w:val="00CD28C5"/>
    <w:rsid w:val="00CD569F"/>
    <w:rsid w:val="00CE0AD2"/>
    <w:rsid w:val="00CE0D4D"/>
    <w:rsid w:val="00CE2A0D"/>
    <w:rsid w:val="00CE41C8"/>
    <w:rsid w:val="00CE47EF"/>
    <w:rsid w:val="00CE4E11"/>
    <w:rsid w:val="00CF0F89"/>
    <w:rsid w:val="00CF1910"/>
    <w:rsid w:val="00CF296C"/>
    <w:rsid w:val="00CF3269"/>
    <w:rsid w:val="00CF3C63"/>
    <w:rsid w:val="00CF7D9F"/>
    <w:rsid w:val="00D10940"/>
    <w:rsid w:val="00D116EF"/>
    <w:rsid w:val="00D1340D"/>
    <w:rsid w:val="00D1591B"/>
    <w:rsid w:val="00D165BB"/>
    <w:rsid w:val="00D17284"/>
    <w:rsid w:val="00D223D6"/>
    <w:rsid w:val="00D243B6"/>
    <w:rsid w:val="00D25814"/>
    <w:rsid w:val="00D303B5"/>
    <w:rsid w:val="00D31F00"/>
    <w:rsid w:val="00D3256F"/>
    <w:rsid w:val="00D347FE"/>
    <w:rsid w:val="00D36DCD"/>
    <w:rsid w:val="00D41B9D"/>
    <w:rsid w:val="00D45571"/>
    <w:rsid w:val="00D4586E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1751"/>
    <w:rsid w:val="00D85C9B"/>
    <w:rsid w:val="00D87A87"/>
    <w:rsid w:val="00D90628"/>
    <w:rsid w:val="00D90D21"/>
    <w:rsid w:val="00D931A0"/>
    <w:rsid w:val="00D94257"/>
    <w:rsid w:val="00D94F1E"/>
    <w:rsid w:val="00D97280"/>
    <w:rsid w:val="00DA36B9"/>
    <w:rsid w:val="00DA4395"/>
    <w:rsid w:val="00DA7466"/>
    <w:rsid w:val="00DB27BD"/>
    <w:rsid w:val="00DB3515"/>
    <w:rsid w:val="00DB4AD0"/>
    <w:rsid w:val="00DB7F15"/>
    <w:rsid w:val="00DC22B9"/>
    <w:rsid w:val="00DC5C57"/>
    <w:rsid w:val="00DD15EB"/>
    <w:rsid w:val="00DD1A52"/>
    <w:rsid w:val="00DD4DD7"/>
    <w:rsid w:val="00DE5A0F"/>
    <w:rsid w:val="00DE627D"/>
    <w:rsid w:val="00DE6875"/>
    <w:rsid w:val="00DE6B96"/>
    <w:rsid w:val="00DE76B9"/>
    <w:rsid w:val="00DF10C6"/>
    <w:rsid w:val="00DF2B0D"/>
    <w:rsid w:val="00DF35F9"/>
    <w:rsid w:val="00DF5045"/>
    <w:rsid w:val="00E00BCE"/>
    <w:rsid w:val="00E03241"/>
    <w:rsid w:val="00E03E08"/>
    <w:rsid w:val="00E0630B"/>
    <w:rsid w:val="00E06F77"/>
    <w:rsid w:val="00E070F5"/>
    <w:rsid w:val="00E1120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11DF"/>
    <w:rsid w:val="00E32B7B"/>
    <w:rsid w:val="00E337A3"/>
    <w:rsid w:val="00E3432B"/>
    <w:rsid w:val="00E42341"/>
    <w:rsid w:val="00E44ECE"/>
    <w:rsid w:val="00E45E81"/>
    <w:rsid w:val="00E500BE"/>
    <w:rsid w:val="00E56CEE"/>
    <w:rsid w:val="00E607DE"/>
    <w:rsid w:val="00E65563"/>
    <w:rsid w:val="00E661FE"/>
    <w:rsid w:val="00E664F2"/>
    <w:rsid w:val="00E74174"/>
    <w:rsid w:val="00E80C6A"/>
    <w:rsid w:val="00E813BB"/>
    <w:rsid w:val="00E82DE8"/>
    <w:rsid w:val="00E852FF"/>
    <w:rsid w:val="00E911BB"/>
    <w:rsid w:val="00E93B6D"/>
    <w:rsid w:val="00E95EA9"/>
    <w:rsid w:val="00E975C5"/>
    <w:rsid w:val="00EA3B22"/>
    <w:rsid w:val="00EA5899"/>
    <w:rsid w:val="00EA61F0"/>
    <w:rsid w:val="00EA697A"/>
    <w:rsid w:val="00EB2A93"/>
    <w:rsid w:val="00EB34A4"/>
    <w:rsid w:val="00EB6D4B"/>
    <w:rsid w:val="00EC0497"/>
    <w:rsid w:val="00EC06DE"/>
    <w:rsid w:val="00EC28A9"/>
    <w:rsid w:val="00EC2F57"/>
    <w:rsid w:val="00EC3B93"/>
    <w:rsid w:val="00EC4A58"/>
    <w:rsid w:val="00ED387A"/>
    <w:rsid w:val="00ED4F2D"/>
    <w:rsid w:val="00ED6648"/>
    <w:rsid w:val="00EE1DFD"/>
    <w:rsid w:val="00EE24DE"/>
    <w:rsid w:val="00EE324F"/>
    <w:rsid w:val="00EE3643"/>
    <w:rsid w:val="00EE5B12"/>
    <w:rsid w:val="00EE69AA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2AC2"/>
    <w:rsid w:val="00F24620"/>
    <w:rsid w:val="00F300B9"/>
    <w:rsid w:val="00F335D4"/>
    <w:rsid w:val="00F34906"/>
    <w:rsid w:val="00F35A61"/>
    <w:rsid w:val="00F36673"/>
    <w:rsid w:val="00F42E0F"/>
    <w:rsid w:val="00F476F6"/>
    <w:rsid w:val="00F53365"/>
    <w:rsid w:val="00F5613F"/>
    <w:rsid w:val="00F604C1"/>
    <w:rsid w:val="00F62F66"/>
    <w:rsid w:val="00F64B8F"/>
    <w:rsid w:val="00F66F0F"/>
    <w:rsid w:val="00F6799C"/>
    <w:rsid w:val="00F751FD"/>
    <w:rsid w:val="00F82788"/>
    <w:rsid w:val="00F845D1"/>
    <w:rsid w:val="00F95B9E"/>
    <w:rsid w:val="00FA0080"/>
    <w:rsid w:val="00FA1EA4"/>
    <w:rsid w:val="00FA408C"/>
    <w:rsid w:val="00FA6A87"/>
    <w:rsid w:val="00FA6B0D"/>
    <w:rsid w:val="00FA6C6E"/>
    <w:rsid w:val="00FA6ED0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70F7A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8EE"/>
    <w:rPr>
      <w:lang w:eastAsia="zh-CN"/>
    </w:rPr>
  </w:style>
  <w:style w:type="paragraph" w:styleId="1">
    <w:name w:val="heading 1"/>
    <w:basedOn w:val="a"/>
    <w:next w:val="a"/>
    <w:link w:val="10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150D51"/>
    <w:pPr>
      <w:widowControl w:val="0"/>
      <w:tabs>
        <w:tab w:val="left" w:pos="440"/>
        <w:tab w:val="left" w:pos="9214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150D51"/>
    <w:pPr>
      <w:tabs>
        <w:tab w:val="left" w:pos="9214"/>
        <w:tab w:val="right" w:leader="dot" w:pos="9639"/>
      </w:tabs>
      <w:spacing w:after="100"/>
      <w:ind w:left="198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2F1F3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d">
    <w:name w:val="Таблица"/>
    <w:basedOn w:val="a"/>
    <w:link w:val="afe"/>
    <w:qFormat/>
    <w:rsid w:val="005540BB"/>
    <w:pPr>
      <w:tabs>
        <w:tab w:val="left" w:pos="540"/>
      </w:tabs>
    </w:pPr>
    <w:rPr>
      <w:lang w:eastAsia="ru-RU"/>
    </w:rPr>
  </w:style>
  <w:style w:type="character" w:customStyle="1" w:styleId="afe">
    <w:name w:val="Таблица Знак"/>
    <w:basedOn w:val="a0"/>
    <w:link w:val="afd"/>
    <w:rsid w:val="005540BB"/>
  </w:style>
  <w:style w:type="paragraph" w:customStyle="1" w:styleId="Iauiue">
    <w:name w:val="Iau?iue"/>
    <w:rsid w:val="00DD1A52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14">
    <w:name w:val="Основной текст1"/>
    <w:basedOn w:val="a"/>
    <w:rsid w:val="00DD1A52"/>
    <w:pPr>
      <w:widowControl w:val="0"/>
      <w:spacing w:after="40"/>
      <w:ind w:firstLine="240"/>
    </w:pPr>
    <w:rPr>
      <w:color w:val="231F20"/>
      <w:lang w:eastAsia="ru-RU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DD1A5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2947AB"/>
    <w:rPr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infin.ru/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fgosvo.ru/docs/69/0/2/8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iba.ru/" TargetMode="External"/><Relationship Id="rId20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art-lab.ru/q/Shares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theiiba.org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AE0D8-E9AA-46F3-A112-2672F435A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A12C4B-0004-4796-9AF6-661DB591059E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06766566-E64C-4035-8BB2-A3C3AA7358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882BC-A4D9-4C68-A504-E4C2A34A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7021</Words>
  <Characters>40023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46951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5</cp:revision>
  <cp:lastPrinted>2016-11-09T08:21:00Z</cp:lastPrinted>
  <dcterms:created xsi:type="dcterms:W3CDTF">2025-02-14T10:45:00Z</dcterms:created>
  <dcterms:modified xsi:type="dcterms:W3CDTF">2025-04-11T07:05:00Z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