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5A" w:rsidRDefault="001C2E5A" w:rsidP="001C2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="000F5754" w:rsidRPr="000F5754">
        <w:rPr>
          <w:rFonts w:ascii="Times New Roman" w:hAnsi="Times New Roman" w:cs="Times New Roman"/>
          <w:sz w:val="24"/>
          <w:szCs w:val="24"/>
        </w:rPr>
        <w:t>Финансовые расследования в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  <w:t>направленность программы магистратуры «</w:t>
      </w:r>
      <w:r w:rsidR="000F5754" w:rsidRPr="000F5754">
        <w:rPr>
          <w:rFonts w:ascii="Times New Roman" w:hAnsi="Times New Roman" w:cs="Times New Roman"/>
          <w:sz w:val="24"/>
          <w:szCs w:val="24"/>
        </w:rPr>
        <w:t>Финансовые расследования в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  <w:t xml:space="preserve">по направлению подготовки </w:t>
      </w:r>
      <w:r w:rsidR="000F5754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.04.0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754">
        <w:rPr>
          <w:rFonts w:ascii="Times New Roman" w:hAnsi="Times New Roman" w:cs="Times New Roman"/>
          <w:sz w:val="24"/>
          <w:szCs w:val="24"/>
        </w:rPr>
        <w:t>Экономика</w:t>
      </w:r>
      <w:r>
        <w:rPr>
          <w:rFonts w:ascii="Times New Roman" w:hAnsi="Times New Roman" w:cs="Times New Roman"/>
          <w:sz w:val="24"/>
          <w:szCs w:val="24"/>
        </w:rPr>
        <w:br/>
        <w:t>2026 года приема</w:t>
      </w:r>
    </w:p>
    <w:p w:rsidR="001C2E5A" w:rsidRDefault="001C2E5A" w:rsidP="001C2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754" w:rsidRDefault="000F5754" w:rsidP="000F5754">
      <w:pPr>
        <w:rPr>
          <w:rFonts w:ascii="Times New Roman" w:hAnsi="Times New Roman" w:cs="Times New Roman"/>
          <w:b/>
          <w:sz w:val="24"/>
          <w:szCs w:val="24"/>
        </w:rPr>
      </w:pPr>
      <w:r w:rsidRPr="000F5754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0F5754" w:rsidRPr="000F5754" w:rsidRDefault="000F5754" w:rsidP="000F57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754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1C2E5A" w:rsidRDefault="001C2E5A" w:rsidP="001C2E5A">
      <w:pPr>
        <w:rPr>
          <w:rFonts w:ascii="Times New Roman" w:hAnsi="Times New Roman" w:cs="Times New Roman"/>
          <w:b/>
          <w:sz w:val="24"/>
          <w:szCs w:val="24"/>
        </w:rPr>
      </w:pPr>
      <w:r w:rsidRPr="001C2E5A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0F5754" w:rsidRPr="000F5754" w:rsidRDefault="000F5754" w:rsidP="000F57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754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0F5754" w:rsidRPr="000F5754" w:rsidRDefault="000F5754" w:rsidP="000F57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754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  <w:bookmarkStart w:id="0" w:name="_GoBack"/>
      <w:bookmarkEnd w:id="0"/>
    </w:p>
    <w:sectPr w:rsidR="000F5754" w:rsidRPr="000F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15768"/>
    <w:multiLevelType w:val="hybridMultilevel"/>
    <w:tmpl w:val="BBDE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5658"/>
    <w:multiLevelType w:val="hybridMultilevel"/>
    <w:tmpl w:val="654E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5A"/>
    <w:rsid w:val="000F5754"/>
    <w:rsid w:val="001C2E5A"/>
    <w:rsid w:val="00686A58"/>
    <w:rsid w:val="007824DF"/>
    <w:rsid w:val="00BC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0AD1"/>
  <w15:chartTrackingRefBased/>
  <w15:docId w15:val="{1FBF69E9-5276-4021-B323-44981B39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5A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2</cp:revision>
  <dcterms:created xsi:type="dcterms:W3CDTF">2026-04-27T10:59:00Z</dcterms:created>
  <dcterms:modified xsi:type="dcterms:W3CDTF">2026-04-27T10:59:00Z</dcterms:modified>
</cp:coreProperties>
</file>