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75" w:rsidRDefault="008D6B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для сводной оценки заявок участников Конкурса проектов </w:t>
      </w:r>
    </w:p>
    <w:p w:rsidR="00D57675" w:rsidRDefault="008D6B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представлению бюджета для граждан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57675" w:rsidRDefault="008D6B45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Физические лица младше 15 лет</w:t>
      </w:r>
    </w:p>
    <w:p w:rsidR="00D57675" w:rsidRDefault="008D6B45">
      <w:pPr>
        <w:pStyle w:val="ad"/>
        <w:ind w:left="38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 Номинация «Бюджет для граждан в современных формах искусства»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048" w:type="pct"/>
        <w:tblLayout w:type="fixed"/>
        <w:tblLook w:val="00A0" w:firstRow="1" w:lastRow="0" w:firstColumn="1" w:lastColumn="0" w:noHBand="0" w:noVBand="0"/>
      </w:tblPr>
      <w:tblGrid>
        <w:gridCol w:w="449"/>
        <w:gridCol w:w="2727"/>
        <w:gridCol w:w="3065"/>
        <w:gridCol w:w="700"/>
        <w:gridCol w:w="700"/>
        <w:gridCol w:w="1930"/>
        <w:gridCol w:w="1035"/>
        <w:gridCol w:w="1212"/>
        <w:gridCol w:w="1066"/>
        <w:gridCol w:w="1132"/>
        <w:gridCol w:w="684"/>
      </w:tblGrid>
      <w:tr w:rsidR="00D57675" w:rsidTr="00521C06">
        <w:trPr>
          <w:trHeight w:val="503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(0</w:t>
            </w:r>
            <w:r w:rsidR="008D6B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521C06">
        <w:trPr>
          <w:trHeight w:val="502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Современная форма графической интерпретации бюджетов публично-правовых образований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521C0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Ермолаева Елизавета Алексеевна, Ермолаев Лев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сквозь мультфильмы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E03F8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Планирование личного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E03F8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F94A1E" w:rsidRDefault="00842381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1E">
              <w:rPr>
                <w:rFonts w:ascii="Times New Roman" w:hAnsi="Times New Roman"/>
                <w:sz w:val="24"/>
                <w:szCs w:val="24"/>
              </w:rPr>
              <w:t>Карбасников Максим Сергеевич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F94A1E" w:rsidRDefault="00842381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1E">
              <w:rPr>
                <w:rFonts w:ascii="Times New Roman" w:hAnsi="Times New Roman"/>
                <w:sz w:val="24"/>
                <w:szCs w:val="24"/>
              </w:rPr>
              <w:t>«Приключения Бюджета и его друзей»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42381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575B85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>Щукина Алиса Алексеевна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0B144A" w:rsidRDefault="00575B85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575B8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CC4EC0" w:rsidRDefault="00191D1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CC4EC0" w:rsidRDefault="00DB7C6E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Рисунок «Налоги – это важно!»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7C6E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7D6E4B" w:rsidRDefault="00A535F9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E4B"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 w:rsidRPr="007D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E4B"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 w:rsidR="007D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7D6E4B" w:rsidRDefault="00A535F9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="007D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 xml:space="preserve">от умелых </w:t>
            </w:r>
            <w:proofErr w:type="spellStart"/>
            <w:r w:rsidRPr="007D6E4B">
              <w:rPr>
                <w:rFonts w:ascii="Times New Roman" w:hAnsi="Times New Roman"/>
                <w:sz w:val="24"/>
                <w:szCs w:val="24"/>
              </w:rPr>
              <w:t>Фиксиков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A535F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0B144A" w:rsidRDefault="00D8740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Бирсова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Элла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Карагезова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0B144A" w:rsidRDefault="00D8740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>Комикс «Умей планировать свой бюджет»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8740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+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0C5E27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 xml:space="preserve">Светличная Юлия </w:t>
            </w:r>
            <w:r w:rsidRPr="000B144A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0C5E27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Макаровского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44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на 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0C5E27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CF7DD6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Яворовенко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Глеб Олегович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CF7DD6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>Бюджет глазами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CF7DD6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712D71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 xml:space="preserve">Карпенко Мирон Владиславович, Ильина Алина Ивановна, </w:t>
            </w:r>
            <w:r w:rsidR="006B195A" w:rsidRPr="000B144A">
              <w:rPr>
                <w:rFonts w:ascii="Times New Roman" w:hAnsi="Times New Roman"/>
                <w:sz w:val="24"/>
                <w:szCs w:val="24"/>
              </w:rPr>
              <w:t xml:space="preserve">Яковлева Полина Витальевна, Ильиных Захар Дмитриевич, </w:t>
            </w:r>
            <w:proofErr w:type="spellStart"/>
            <w:r w:rsidR="006B195A" w:rsidRPr="000B144A">
              <w:rPr>
                <w:rFonts w:ascii="Times New Roman" w:hAnsi="Times New Roman"/>
                <w:sz w:val="24"/>
                <w:szCs w:val="24"/>
              </w:rPr>
              <w:t>Пукаленко</w:t>
            </w:r>
            <w:proofErr w:type="spellEnd"/>
            <w:r w:rsidR="006B195A" w:rsidRPr="000B144A"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6B195A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>Комикс «Веселые ребята и скрытый бюджет»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6B195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0B144A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Леляк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Артём Антонович,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Рудневская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B144A" w:rsidRDefault="000B144A" w:rsidP="00485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 xml:space="preserve">Бюджет: просто о сложном. Бюджет города Москвы в стиле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Minecraft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>: Строй город вместе с нами!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0B144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74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ind w:left="74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 Номинация «Лучший видеоролик о бюджет»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67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0"/>
        <w:gridCol w:w="2707"/>
        <w:gridCol w:w="3118"/>
        <w:gridCol w:w="709"/>
        <w:gridCol w:w="709"/>
        <w:gridCol w:w="1872"/>
        <w:gridCol w:w="1153"/>
        <w:gridCol w:w="1235"/>
        <w:gridCol w:w="1250"/>
        <w:gridCol w:w="1048"/>
        <w:gridCol w:w="636"/>
      </w:tblGrid>
      <w:tr w:rsidR="00D57675" w:rsidTr="00521C06">
        <w:trPr>
          <w:trHeight w:val="50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521C06">
        <w:trPr>
          <w:trHeight w:val="502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Визуальная форма представления информации о бюджете публично-правового образования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проекта, возможность его воспроизведения на различных устройствах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Возможность использования в просветительских, учебных, агитационных и рекламных целях, а также для размещения в социальных сетях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Продолжительность видеоролика до 3 минут, вертикальный формат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521C0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607D78" w:rsidRDefault="007206FD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Алпатова Ольга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7206FD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Роль личного подсобн</w:t>
            </w:r>
            <w:r w:rsidR="007B6CC8">
              <w:rPr>
                <w:rFonts w:ascii="Times New Roman" w:hAnsi="Times New Roman"/>
                <w:sz w:val="24"/>
                <w:szCs w:val="24"/>
              </w:rPr>
              <w:t>ого хозяйства для бюджета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4852F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Сардина Полина Валентиновна, Камышова Анастасия Андреевна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E03F8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и его источники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E03F80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Берсенев Павел Евгеньевич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Экономия без ущерба</w:t>
            </w:r>
            <w:r w:rsidR="0048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>для комфорта и</w:t>
            </w:r>
            <w:r w:rsidR="0048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>качества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7D6E4B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D6E4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7D6E4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Королева Полина</w:t>
            </w:r>
          </w:p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4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Петя и секрет бюджета</w:t>
            </w:r>
          </w:p>
          <w:p w:rsidR="00D57675" w:rsidRPr="007D6E4B" w:rsidRDefault="00D57675" w:rsidP="004852F5">
            <w:pPr>
              <w:widowControl w:val="0"/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7D6E4B" w:rsidRDefault="00D57675" w:rsidP="004852F5">
            <w:pPr>
              <w:widowControl w:val="0"/>
              <w:tabs>
                <w:tab w:val="left" w:pos="142"/>
                <w:tab w:val="left" w:pos="284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D6E4B" w:rsidP="004852F5">
            <w:pPr>
              <w:pStyle w:val="ad"/>
              <w:tabs>
                <w:tab w:val="left" w:pos="142"/>
                <w:tab w:val="left" w:pos="284"/>
              </w:tabs>
              <w:spacing w:before="240"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7D6E4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Гудкова Полина</w:t>
            </w:r>
          </w:p>
          <w:p w:rsidR="007D6E4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Александровна,</w:t>
            </w:r>
          </w:p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E4B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7D6E4B">
              <w:rPr>
                <w:rFonts w:ascii="Times New Roman" w:hAnsi="Times New Roman"/>
                <w:sz w:val="24"/>
                <w:szCs w:val="24"/>
              </w:rPr>
              <w:t xml:space="preserve"> Александр Русланович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Детям о городском</w:t>
            </w:r>
            <w:r w:rsidR="0048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>бюджете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7D6E4B" w:rsidRDefault="00D57675" w:rsidP="004852F5">
            <w:pPr>
              <w:widowControl w:val="0"/>
              <w:tabs>
                <w:tab w:val="left" w:pos="142"/>
                <w:tab w:val="left" w:pos="284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D6E4B" w:rsidP="004852F5">
            <w:pPr>
              <w:pStyle w:val="ad"/>
              <w:spacing w:before="240"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7D6E4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Горбатенко</w:t>
            </w:r>
          </w:p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Детям о бюджете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D6E4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61F99" w:rsidTr="00521C06">
        <w:trPr>
          <w:trHeight w:val="1403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Pr="0083455F" w:rsidRDefault="00561F99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99">
              <w:rPr>
                <w:rFonts w:ascii="Times New Roman" w:hAnsi="Times New Roman"/>
                <w:sz w:val="24"/>
                <w:szCs w:val="24"/>
              </w:rPr>
              <w:t>Мочагин</w:t>
            </w:r>
            <w:proofErr w:type="spellEnd"/>
            <w:r w:rsidRPr="00561F99">
              <w:rPr>
                <w:rFonts w:ascii="Times New Roman" w:hAnsi="Times New Roman"/>
                <w:sz w:val="24"/>
                <w:szCs w:val="24"/>
              </w:rPr>
              <w:t xml:space="preserve"> Владимир Павлович, </w:t>
            </w:r>
            <w:proofErr w:type="spellStart"/>
            <w:r w:rsidRPr="00561F99">
              <w:rPr>
                <w:rFonts w:ascii="Times New Roman" w:hAnsi="Times New Roman"/>
                <w:sz w:val="24"/>
                <w:szCs w:val="24"/>
              </w:rPr>
              <w:t>Мочагин</w:t>
            </w:r>
            <w:proofErr w:type="spellEnd"/>
            <w:r w:rsidRPr="00561F99">
              <w:rPr>
                <w:rFonts w:ascii="Times New Roman" w:hAnsi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Pr="00561F99" w:rsidRDefault="00561F99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99">
              <w:rPr>
                <w:rFonts w:ascii="Times New Roman" w:hAnsi="Times New Roman"/>
                <w:sz w:val="24"/>
                <w:szCs w:val="24"/>
              </w:rPr>
              <w:t>«Финансовая грамотность детям: Как работает бюджет Удмуртской Республики»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Default="00561F99" w:rsidP="00561F9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61F99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Pr="00607D78" w:rsidRDefault="00910D1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Морозова Богдана Андреевна,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Габачиева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Pr="00607D78" w:rsidRDefault="00910D1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Семейный бюджет в объективе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Default="00561F99" w:rsidP="00561F9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9" w:rsidRDefault="00910D10" w:rsidP="00561F99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61F99" w:rsidTr="00521C06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Pr="00607D78" w:rsidRDefault="00910D1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Матвиенко Егор Андреевич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Pr="00607D78" w:rsidRDefault="00910D10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Об экономии семейного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Default="00561F99" w:rsidP="00561F9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Default="00910D10" w:rsidP="00561F99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61F99" w:rsidTr="007B6CC8">
        <w:tc>
          <w:tcPr>
            <w:tcW w:w="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auto"/>
            </w:tcBorders>
          </w:tcPr>
          <w:p w:rsidR="00561F99" w:rsidRPr="00607D78" w:rsidRDefault="00255513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Горелова Анна Алексеевна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Pr="00607D78" w:rsidRDefault="00255513" w:rsidP="007B6CC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Горелова Анна Песня «Бюджет для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61F99" w:rsidRDefault="00561F99" w:rsidP="00561F99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61F99" w:rsidRDefault="00255513" w:rsidP="00561F99">
            <w:pPr>
              <w:pStyle w:val="ad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</w:tcPr>
          <w:p w:rsidR="00561F99" w:rsidRDefault="00561F99" w:rsidP="00561F99">
            <w:pPr>
              <w:pStyle w:val="a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F99" w:rsidRDefault="00561F99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6CC8" w:rsidTr="007B6CC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4852F5">
            <w:pPr>
              <w:pStyle w:val="ad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Pr="00607D78" w:rsidRDefault="007B6CC8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Прохор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Pr="00607D78" w:rsidRDefault="007B6CC8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C8" w:rsidRDefault="007B6CC8" w:rsidP="00561F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110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ind w:left="110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3. Номинация «Информационные карточки по бюджету для социальных сетей и мессенджеров»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157" w:type="pct"/>
        <w:tblLayout w:type="fixed"/>
        <w:tblLook w:val="00A0" w:firstRow="1" w:lastRow="0" w:firstColumn="1" w:lastColumn="0" w:noHBand="0" w:noVBand="0"/>
      </w:tblPr>
      <w:tblGrid>
        <w:gridCol w:w="452"/>
        <w:gridCol w:w="2727"/>
        <w:gridCol w:w="2787"/>
        <w:gridCol w:w="699"/>
        <w:gridCol w:w="838"/>
        <w:gridCol w:w="2162"/>
        <w:gridCol w:w="1213"/>
        <w:gridCol w:w="970"/>
        <w:gridCol w:w="1351"/>
        <w:gridCol w:w="1137"/>
        <w:gridCol w:w="681"/>
      </w:tblGrid>
      <w:tr w:rsidR="00D57675" w:rsidTr="00521C06">
        <w:trPr>
          <w:trHeight w:val="50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ФИО участников / наименование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ль 1 тура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Победитель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регионального конкурса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485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конкурсного проекта и практическому применению результатов его реализации (</w:t>
            </w:r>
            <w:r w:rsidR="004852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баллов)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баллов</w:t>
            </w:r>
          </w:p>
        </w:tc>
      </w:tr>
      <w:tr w:rsidR="00D57675" w:rsidTr="00521C06">
        <w:trPr>
          <w:trHeight w:val="50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 о бюджете публично-правового образования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521C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53175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Бондаренко Валерия Владимировн, Бондаренко Ольга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531752" w:rsidP="004852F5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«Бюджет Тоцкого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531752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1485A" w:rsidRDefault="0012166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Петрова Виктория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1485A" w:rsidRDefault="0012166B" w:rsidP="00485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глазами десятилетнего финансиста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7A6DB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Першин Олег Егорович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7A6DB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Связь между финансами и шахматами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7A6DB2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430653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Сосенкова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430653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430653" w:rsidP="0012166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12166B" w:rsidRPr="00CC4EC0" w:rsidRDefault="00CC72FA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 xml:space="preserve">Шакирова Алсу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Файрузовна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BE267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Базис бюджета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CC72FA" w:rsidP="0012166B">
            <w:pPr>
              <w:pStyle w:val="ad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12166B" w:rsidRPr="007D6E4B" w:rsidRDefault="00257284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E4B">
              <w:rPr>
                <w:rFonts w:ascii="Times New Roman" w:hAnsi="Times New Roman"/>
                <w:sz w:val="24"/>
                <w:szCs w:val="24"/>
              </w:rPr>
              <w:t>Годиев</w:t>
            </w:r>
            <w:proofErr w:type="spellEnd"/>
            <w:r w:rsidRPr="007D6E4B">
              <w:rPr>
                <w:rFonts w:ascii="Times New Roman" w:hAnsi="Times New Roman"/>
                <w:sz w:val="24"/>
                <w:szCs w:val="24"/>
              </w:rPr>
              <w:t xml:space="preserve"> Артем Маратович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7D6E4B" w:rsidRDefault="00257284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«Бюджет Санкт-Петербурга»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257284" w:rsidP="0012166B">
            <w:pPr>
              <w:pStyle w:val="ad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12166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E4B">
              <w:rPr>
                <w:rFonts w:ascii="Times New Roman" w:hAnsi="Times New Roman"/>
                <w:sz w:val="24"/>
                <w:szCs w:val="24"/>
              </w:rPr>
              <w:t>Хохлова Екатерина</w:t>
            </w:r>
            <w:r w:rsidR="0048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4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4B" w:rsidRPr="001C6922" w:rsidRDefault="007D6E4B" w:rsidP="00485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Бюджет для</w:t>
            </w:r>
          </w:p>
          <w:p w:rsidR="0012166B" w:rsidRPr="007D6E4B" w:rsidRDefault="007D6E4B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7D6E4B" w:rsidP="0012166B">
            <w:pPr>
              <w:pStyle w:val="ad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Агафонов Богдан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Эмодзи кроссворд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1C6922" w:rsidP="001C6922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1C6922" w:rsidP="001C692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Филоненко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Ярославович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Информация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социальных сетях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мессенджерах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1C6922" w:rsidP="001C6922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1C6922" w:rsidP="004852F5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607D78" w:rsidRDefault="00513866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proofErr w:type="spellStart"/>
            <w:r w:rsidR="00D87402" w:rsidRPr="00607D78">
              <w:rPr>
                <w:rFonts w:ascii="Times New Roman" w:hAnsi="Times New Roman"/>
                <w:sz w:val="24"/>
                <w:szCs w:val="24"/>
              </w:rPr>
              <w:t>Андемиркановна</w:t>
            </w:r>
            <w:proofErr w:type="spellEnd"/>
            <w:r w:rsidR="00D87402" w:rsidRPr="00607D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7402" w:rsidRPr="00607D78">
              <w:rPr>
                <w:rFonts w:ascii="Times New Roman" w:hAnsi="Times New Roman"/>
                <w:sz w:val="24"/>
                <w:szCs w:val="24"/>
              </w:rPr>
              <w:t>Тлеужев</w:t>
            </w:r>
            <w:proofErr w:type="spellEnd"/>
            <w:r w:rsidR="00D87402" w:rsidRPr="00607D78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="00D87402" w:rsidRPr="00607D78">
              <w:rPr>
                <w:rFonts w:ascii="Times New Roman" w:hAnsi="Times New Roman"/>
                <w:sz w:val="24"/>
                <w:szCs w:val="24"/>
              </w:rPr>
              <w:t>Андемирканович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607D78" w:rsidRDefault="00D8740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Информационные карточки «Семейный бюджет»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1C6922" w:rsidP="001C6922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22" w:rsidRDefault="00D87402" w:rsidP="00521C06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Pr="00607D78" w:rsidRDefault="009B0DC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Савон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Pr="00607D78" w:rsidRDefault="009B0DC2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922" w:rsidRDefault="001C6922" w:rsidP="001C6922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6922" w:rsidRDefault="009B0DC2" w:rsidP="001C692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C692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B144A" w:rsidTr="00521C06">
        <w:tc>
          <w:tcPr>
            <w:tcW w:w="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Pr="000B144A" w:rsidRDefault="000B144A" w:rsidP="004852F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Леляк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Артём Антонович,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Рудневская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Pr="000B144A" w:rsidRDefault="000B144A" w:rsidP="004852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44A">
              <w:rPr>
                <w:rFonts w:ascii="Times New Roman" w:hAnsi="Times New Roman"/>
                <w:sz w:val="24"/>
                <w:szCs w:val="24"/>
              </w:rPr>
              <w:t xml:space="preserve">Бюджет: просто о сложном. Бюджет города Москвы в стиле </w:t>
            </w:r>
            <w:proofErr w:type="spellStart"/>
            <w:r w:rsidRPr="000B144A">
              <w:rPr>
                <w:rFonts w:ascii="Times New Roman" w:hAnsi="Times New Roman"/>
                <w:sz w:val="24"/>
                <w:szCs w:val="24"/>
              </w:rPr>
              <w:t>Minecraft</w:t>
            </w:r>
            <w:proofErr w:type="spellEnd"/>
            <w:r w:rsidRPr="000B144A">
              <w:rPr>
                <w:rFonts w:ascii="Times New Roman" w:hAnsi="Times New Roman"/>
                <w:sz w:val="24"/>
                <w:szCs w:val="24"/>
              </w:rPr>
              <w:t>: Строй город вместе с нами!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44A" w:rsidRDefault="000B144A" w:rsidP="000B14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1100"/>
        <w:jc w:val="center"/>
        <w:rPr>
          <w:shd w:val="clear" w:color="auto" w:fill="FFFFFF"/>
        </w:rPr>
      </w:pPr>
    </w:p>
    <w:p w:rsidR="00D57675" w:rsidRDefault="008D6B45">
      <w:pPr>
        <w:pStyle w:val="ad"/>
        <w:ind w:left="1100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Номинация «Лучшая настольная игра о бюджете для граждан»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9"/>
        <w:gridCol w:w="2760"/>
        <w:gridCol w:w="2692"/>
        <w:gridCol w:w="816"/>
        <w:gridCol w:w="816"/>
        <w:gridCol w:w="1689"/>
        <w:gridCol w:w="1210"/>
        <w:gridCol w:w="968"/>
        <w:gridCol w:w="1347"/>
        <w:gridCol w:w="1134"/>
        <w:gridCol w:w="679"/>
      </w:tblGrid>
      <w:tr w:rsidR="00D57675" w:rsidTr="00521C06">
        <w:trPr>
          <w:trHeight w:val="50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521C06">
        <w:trPr>
          <w:trHeight w:val="502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Pr="000C6253" w:rsidRDefault="008D6B45">
            <w:pPr>
              <w:widowControl w:val="0"/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</w:pPr>
            <w:r w:rsidRPr="000C6253"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Игровая форма представления информации о бюджете публично-правового образования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настольной игры, ее красочность и привлекательность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0C6253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Легкость правил игры, их восприятия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0C6253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Широта охвата игрой бюджетных терминов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1485A" w:rsidRDefault="0012166B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Исковских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Артём Витальевич,</w:t>
            </w:r>
            <w:r w:rsidR="000055D4" w:rsidRPr="0011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Исковских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Иван Витальевич,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Исковских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Тимофей Витальевич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1485A" w:rsidRDefault="0012166B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Настольная игра «Семейный бюджет – 2025»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CB2FE9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2C1C90" w:rsidRDefault="00F94A1E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C90">
              <w:rPr>
                <w:rFonts w:ascii="Times New Roman" w:hAnsi="Times New Roman"/>
                <w:sz w:val="24"/>
                <w:szCs w:val="24"/>
              </w:rPr>
              <w:t>Худошубин</w:t>
            </w:r>
            <w:proofErr w:type="spellEnd"/>
            <w:r w:rsidRPr="002C1C90">
              <w:rPr>
                <w:rFonts w:ascii="Times New Roman" w:hAnsi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2C1C90" w:rsidRDefault="00F94A1E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C90">
              <w:rPr>
                <w:rFonts w:ascii="Times New Roman" w:hAnsi="Times New Roman"/>
                <w:sz w:val="24"/>
                <w:szCs w:val="24"/>
              </w:rPr>
              <w:t>«Казначейская тропа: вперед к балансу!» для обучающихся 8-х классов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F94A1E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E4" w:rsidRPr="0083455F" w:rsidRDefault="00F333E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Терещенко Серафима</w:t>
            </w:r>
          </w:p>
          <w:p w:rsidR="0012166B" w:rsidRPr="00607D78" w:rsidRDefault="00F333E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Наставник: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Неброева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7E" w:rsidRPr="00607D78" w:rsidRDefault="0048677E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Мой первый бюджет</w:t>
            </w:r>
          </w:p>
          <w:p w:rsidR="0012166B" w:rsidRPr="00607D78" w:rsidRDefault="0012166B" w:rsidP="00521C0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48677E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BE267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Сафетдинова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Нармина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CC4EC0" w:rsidRDefault="00BE2672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Игра о бюджете для граждан «Кто хочет стать миллионером»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BE2672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lastRenderedPageBreak/>
              <w:t>Рамильевич</w:t>
            </w:r>
            <w:proofErr w:type="spellEnd"/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lastRenderedPageBreak/>
              <w:t>Настольная игра -</w:t>
            </w:r>
          </w:p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lastRenderedPageBreak/>
              <w:t>ходилка</w:t>
            </w:r>
            <w:proofErr w:type="spellEnd"/>
            <w:r w:rsidRPr="001C6922">
              <w:rPr>
                <w:rFonts w:ascii="Times New Roman" w:hAnsi="Times New Roman"/>
                <w:sz w:val="24"/>
                <w:szCs w:val="24"/>
              </w:rPr>
              <w:t xml:space="preserve"> «Бюджет</w:t>
            </w:r>
          </w:p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Югры: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балансируй и</w:t>
            </w:r>
          </w:p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развивай»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C6922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Ковалев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t>Бобрятск</w:t>
            </w:r>
            <w:proofErr w:type="spellEnd"/>
            <w:r w:rsidRPr="001C69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учимся управлять</w:t>
            </w:r>
          </w:p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финансами»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C6922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Светличных Софья</w:t>
            </w:r>
          </w:p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«Путешествие по</w:t>
            </w:r>
          </w:p>
          <w:p w:rsidR="0012166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бюджету»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C6922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607D78" w:rsidRDefault="009A400A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Каров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607D78" w:rsidRDefault="009A400A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мастер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9A400A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607D78" w:rsidRDefault="00514BC1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Кузнецова Анна Ильинична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Pr="00607D78" w:rsidRDefault="00514BC1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Создание настольной игры «Бюджетные герои»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6B" w:rsidRDefault="00514BC1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2166B" w:rsidTr="00521C06">
        <w:tc>
          <w:tcPr>
            <w:tcW w:w="4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Pr="00607D78" w:rsidRDefault="00384DF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Колесникова Елена Сергеевна,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Богдана Владимировна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Pr="00607D78" w:rsidRDefault="00384DF0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«Градостроители. Бюджетные приключения»</w:t>
            </w:r>
          </w:p>
          <w:p w:rsidR="0012166B" w:rsidRPr="00607D78" w:rsidRDefault="0012166B" w:rsidP="00521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66B" w:rsidRDefault="0012166B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66B" w:rsidRDefault="00384DF0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6B" w:rsidRDefault="0012166B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84DF0" w:rsidTr="00521C06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Pr="00607D78" w:rsidRDefault="005B24FE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Бороздина Наталья Владимировна, Бороздин Дмитрий, Бороздин Данил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Pr="00607D78" w:rsidRDefault="00BB64D1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Настольная игра «Дети и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DF0" w:rsidRDefault="00384DF0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DF0" w:rsidRDefault="00BB64D1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DF0" w:rsidRDefault="00384DF0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B24FE" w:rsidTr="00521C06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Pr="00607D78" w:rsidRDefault="00E044E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Pr="00607D78" w:rsidRDefault="00E044E2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Настольная игра «Бюджетные»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4FE" w:rsidRDefault="00521C06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4FE" w:rsidRDefault="005B24FE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4FE" w:rsidRDefault="005B24FE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102F7" w:rsidTr="00521C06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Pr="0083455F" w:rsidRDefault="007102F7" w:rsidP="007102F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2F7">
              <w:rPr>
                <w:rFonts w:ascii="Times New Roman" w:hAnsi="Times New Roman"/>
                <w:sz w:val="24"/>
                <w:szCs w:val="24"/>
              </w:rPr>
              <w:t>Лыткин Никита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02F7">
              <w:rPr>
                <w:rFonts w:ascii="Times New Roman" w:hAnsi="Times New Roman"/>
                <w:sz w:val="24"/>
                <w:szCs w:val="24"/>
              </w:rPr>
              <w:t>Лыткин Вячеслав Александрович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Pr="0083455F" w:rsidRDefault="007102F7" w:rsidP="00521C06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2F7">
              <w:rPr>
                <w:rFonts w:ascii="Times New Roman" w:hAnsi="Times New Roman"/>
                <w:sz w:val="24"/>
                <w:szCs w:val="24"/>
              </w:rPr>
              <w:t>Игра монополия «Республика Коми»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12166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12166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166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F104AE" w:rsidRDefault="00F104AE" w:rsidP="00F104AE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Номинация «Бюджет и технологии будущего»</w:t>
      </w:r>
    </w:p>
    <w:p w:rsidR="00F104AE" w:rsidRDefault="00F104AE" w:rsidP="00F10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174" w:type="pct"/>
        <w:tblLayout w:type="fixed"/>
        <w:tblLook w:val="00A0" w:firstRow="1" w:lastRow="0" w:firstColumn="1" w:lastColumn="0" w:noHBand="0" w:noVBand="0"/>
      </w:tblPr>
      <w:tblGrid>
        <w:gridCol w:w="471"/>
        <w:gridCol w:w="2708"/>
        <w:gridCol w:w="2786"/>
        <w:gridCol w:w="699"/>
        <w:gridCol w:w="839"/>
        <w:gridCol w:w="1953"/>
        <w:gridCol w:w="1173"/>
        <w:gridCol w:w="1030"/>
        <w:gridCol w:w="1437"/>
        <w:gridCol w:w="1245"/>
        <w:gridCol w:w="726"/>
      </w:tblGrid>
      <w:tr w:rsidR="00F104AE" w:rsidTr="00521C06">
        <w:trPr>
          <w:trHeight w:val="503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Победитель 1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тура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Победитель регион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ального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521C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конкурсного проекта и практическому применению результатов его реализации (</w:t>
            </w:r>
            <w:r w:rsidR="00521C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F104AE" w:rsidTr="00521C06">
        <w:trPr>
          <w:trHeight w:val="50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Использование современных технологий представления информации</w:t>
            </w:r>
            <w:r w:rsidR="00DB12F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о бюджете публично-правового образования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Pr="00521C06" w:rsidRDefault="00DB12FE" w:rsidP="00F104AE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521C06"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Pr="00521C06" w:rsidRDefault="00DB12FE" w:rsidP="00F104AE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1C06">
              <w:rPr>
                <w:rFonts w:ascii="Times New Roman" w:hAnsi="Times New Roman"/>
                <w:b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Pr="00521C06" w:rsidRDefault="00DB12FE" w:rsidP="00F104AE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1C06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AE" w:rsidRDefault="00F104AE" w:rsidP="00F10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104AE" w:rsidTr="00521C0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4AE" w:rsidRDefault="00BE72FF" w:rsidP="00BE72F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Ивлиева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314200">
              <w:rPr>
                <w:rFonts w:ascii="Times New Roman" w:hAnsi="Times New Roman"/>
                <w:sz w:val="23"/>
                <w:szCs w:val="23"/>
              </w:rPr>
              <w:t xml:space="preserve">офия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К</w:t>
            </w:r>
            <w:r w:rsidR="00314200">
              <w:rPr>
                <w:rFonts w:ascii="Times New Roman" w:hAnsi="Times New Roman"/>
                <w:sz w:val="23"/>
                <w:szCs w:val="23"/>
              </w:rPr>
              <w:t>онстантиновна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BE72FF" w:rsidP="00F104AE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 и технологии будущего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4AE" w:rsidRDefault="00F104AE" w:rsidP="00F104AE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314200" w:rsidP="00F104AE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E" w:rsidRDefault="00F104AE" w:rsidP="00F104A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F104AE" w:rsidRDefault="00F104AE" w:rsidP="00F104A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widowControl w:val="0"/>
        <w:tabs>
          <w:tab w:val="left" w:pos="284"/>
        </w:tabs>
        <w:spacing w:before="120" w:after="120" w:line="240" w:lineRule="auto"/>
        <w:ind w:left="1800"/>
        <w:jc w:val="center"/>
        <w:rPr>
          <w:rFonts w:ascii="Times New Roman" w:hAnsi="Times New Roman"/>
          <w:b/>
        </w:rPr>
      </w:pPr>
    </w:p>
    <w:p w:rsidR="00D57675" w:rsidRDefault="008D6B45">
      <w:pPr>
        <w:widowControl w:val="0"/>
        <w:tabs>
          <w:tab w:val="left" w:pos="284"/>
        </w:tabs>
        <w:spacing w:before="120" w:after="120" w:line="240" w:lineRule="auto"/>
        <w:ind w:left="14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Физические лица старше 15 лет</w:t>
      </w:r>
    </w:p>
    <w:p w:rsidR="00D57675" w:rsidRDefault="008D6B45">
      <w:pPr>
        <w:pStyle w:val="ad"/>
        <w:ind w:left="146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 Номинация «Бюджет для граждан в современных формах искусства»</w:t>
      </w:r>
    </w:p>
    <w:p w:rsidR="00D57675" w:rsidRDefault="00D5767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41" w:type="pct"/>
        <w:tblLayout w:type="fixed"/>
        <w:tblLook w:val="00A0" w:firstRow="1" w:lastRow="0" w:firstColumn="1" w:lastColumn="0" w:noHBand="0" w:noVBand="0"/>
      </w:tblPr>
      <w:tblGrid>
        <w:gridCol w:w="452"/>
        <w:gridCol w:w="2724"/>
        <w:gridCol w:w="2787"/>
        <w:gridCol w:w="699"/>
        <w:gridCol w:w="840"/>
        <w:gridCol w:w="1954"/>
        <w:gridCol w:w="1399"/>
        <w:gridCol w:w="862"/>
        <w:gridCol w:w="1388"/>
        <w:gridCol w:w="1166"/>
        <w:gridCol w:w="700"/>
      </w:tblGrid>
      <w:tr w:rsidR="00D57675" w:rsidTr="00521C06">
        <w:trPr>
          <w:trHeight w:val="50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7E2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7E2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7E2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применению результатов его реализации 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521C06">
        <w:trPr>
          <w:trHeight w:val="50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Современная форма графической интерпретации бюджетов публично-правовых образований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Использование современных подходов графического дизайна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521C0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607D78" w:rsidRDefault="00484CFA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Буханцова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607D78" w:rsidRDefault="0005059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Настольная игра «Бюджетный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05059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492751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24">
              <w:rPr>
                <w:rFonts w:ascii="Times New Roman" w:hAnsi="Times New Roman"/>
                <w:sz w:val="24"/>
                <w:szCs w:val="24"/>
              </w:rPr>
              <w:t xml:space="preserve">Беляева Александра Вячеславовна, </w:t>
            </w:r>
            <w:proofErr w:type="spellStart"/>
            <w:r w:rsidRPr="00AF1724">
              <w:rPr>
                <w:rFonts w:ascii="Times New Roman" w:hAnsi="Times New Roman"/>
                <w:sz w:val="24"/>
                <w:szCs w:val="24"/>
              </w:rPr>
              <w:t>Солопеко</w:t>
            </w:r>
            <w:proofErr w:type="spellEnd"/>
            <w:r w:rsidRPr="00AF1724">
              <w:rPr>
                <w:rFonts w:ascii="Times New Roman" w:hAnsi="Times New Roman"/>
                <w:sz w:val="24"/>
                <w:szCs w:val="24"/>
              </w:rPr>
              <w:t xml:space="preserve"> Ангелина Васильевна Хомченко Александра Евгеньевна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492751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24">
              <w:rPr>
                <w:rFonts w:ascii="Times New Roman" w:hAnsi="Times New Roman"/>
                <w:sz w:val="24"/>
                <w:szCs w:val="24"/>
              </w:rPr>
              <w:t xml:space="preserve">«Бюджетное приключение </w:t>
            </w:r>
            <w:proofErr w:type="spellStart"/>
            <w:r w:rsidRPr="00AF1724">
              <w:rPr>
                <w:rFonts w:ascii="Times New Roman" w:hAnsi="Times New Roman"/>
                <w:sz w:val="24"/>
                <w:szCs w:val="24"/>
              </w:rPr>
              <w:t>Роко</w:t>
            </w:r>
            <w:proofErr w:type="spellEnd"/>
            <w:r w:rsidRPr="00AF17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F1724">
              <w:rPr>
                <w:rFonts w:ascii="Times New Roman" w:hAnsi="Times New Roman"/>
                <w:sz w:val="24"/>
                <w:szCs w:val="24"/>
              </w:rPr>
              <w:t>Рикки</w:t>
            </w:r>
            <w:proofErr w:type="spellEnd"/>
            <w:r w:rsidRPr="00AF17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492751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FD5D1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24">
              <w:rPr>
                <w:rFonts w:ascii="Times New Roman" w:hAnsi="Times New Roman"/>
                <w:sz w:val="24"/>
                <w:szCs w:val="24"/>
              </w:rPr>
              <w:t>Михайлова Юлия Викторовна, Широкова Олеся Сергеевна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FD5D1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24">
              <w:rPr>
                <w:rFonts w:ascii="Times New Roman" w:hAnsi="Times New Roman"/>
                <w:sz w:val="24"/>
                <w:szCs w:val="24"/>
              </w:rPr>
              <w:t>«Бюджет в комиксах»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FD5D1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FD5D1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724">
              <w:rPr>
                <w:rFonts w:ascii="Times New Roman" w:hAnsi="Times New Roman"/>
                <w:sz w:val="24"/>
                <w:szCs w:val="24"/>
              </w:rPr>
              <w:t>Чилякова</w:t>
            </w:r>
            <w:proofErr w:type="spellEnd"/>
            <w:r w:rsidRPr="00AF1724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AF1724" w:rsidRDefault="00FD5D1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24">
              <w:rPr>
                <w:rFonts w:ascii="Times New Roman" w:hAnsi="Times New Roman"/>
                <w:sz w:val="24"/>
                <w:szCs w:val="24"/>
              </w:rPr>
              <w:t>«Бюджет для граждан в котах»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FD5D13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607D78" w:rsidRDefault="00CC790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Бирюкова Виктория Александровна, Вербицкая Людмила Александровна,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Куляпина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Екатерина Юрьевна, Марчук Венера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Мунировна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Утеуова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Русина Руслановна, Шатилова Екатерина Дмитриевна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83455F" w:rsidRDefault="00CC790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Сказка о бюджете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7903" w:rsidRDefault="00CC7903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7903" w:rsidRDefault="00CC7903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607D78" w:rsidRDefault="008971A9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607D78" w:rsidRDefault="008971A9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«Десятник – проводник по доходам и расходам бюджета Красноярского края»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8971A9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EB745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Кравченко Альбина Геннадьевна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EB745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Бюджет для граждан в 2030 году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EB7450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DF5ADE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Шелест Елена Юрьевна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DF5ADE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Познавательно-развлекательный журнал для детей и родителей «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Фин.FUN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DF5ADE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0055D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Сидоренко Надежда Викторовна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Pr="0011485A" w:rsidRDefault="000055D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в современных формах искусства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0055D4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903" w:rsidTr="00521C06">
        <w:tc>
          <w:tcPr>
            <w:tcW w:w="455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Pr="0011485A" w:rsidRDefault="000055D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Карпова Дарья Анатольевна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Pr="0011485A" w:rsidRDefault="000055D4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Этапы формирования бюджета через призму искусства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0055D4" w:rsidP="00CC7903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03" w:rsidRDefault="00CC7903" w:rsidP="00CC790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1D61AB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Герасименко Михаил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83455F" w:rsidRDefault="001D61AB" w:rsidP="00521C06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Две путевые звезды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83455F" w:rsidRDefault="001D61AB" w:rsidP="00521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83455F" w:rsidRDefault="001D61AB" w:rsidP="001D61A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EC1A2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Барсуков Кирилл Максимович, Кудрявцева Софья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EC1A2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 xml:space="preserve">«Персональный гид по бюджету </w:t>
            </w:r>
            <w:proofErr w:type="gramStart"/>
            <w:r w:rsidRPr="00CC4EC0">
              <w:rPr>
                <w:rFonts w:ascii="Times New Roman" w:hAnsi="Times New Roman"/>
                <w:sz w:val="24"/>
                <w:szCs w:val="24"/>
              </w:rPr>
              <w:t>Подмосковья 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EC1A20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A728BC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Гарифуллина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proofErr w:type="gramStart"/>
            <w:r w:rsidRPr="00CC4EC0">
              <w:rPr>
                <w:rFonts w:ascii="Times New Roman" w:hAnsi="Times New Roman"/>
                <w:sz w:val="24"/>
                <w:szCs w:val="24"/>
              </w:rPr>
              <w:t>Фаниловна,Кулаева</w:t>
            </w:r>
            <w:proofErr w:type="spellEnd"/>
            <w:proofErr w:type="gram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Валерьевна,Сибагатуллина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A728BC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lastRenderedPageBreak/>
              <w:t>«Бюджетный рэп»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A728BC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A728BC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Назарова Эльвира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CC4EC0" w:rsidRDefault="00A728BC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Региональный конкурс проектов по представлению бюджета для граждан в 2025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A728BC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t>Луковкин</w:t>
            </w:r>
            <w:proofErr w:type="spellEnd"/>
            <w:r w:rsidRPr="001C6922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Плакат «Жизнь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бюджете»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C6922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Куликова 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поселковый бюджет?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22">
              <w:rPr>
                <w:rFonts w:ascii="Times New Roman" w:hAnsi="Times New Roman"/>
                <w:sz w:val="24"/>
                <w:szCs w:val="24"/>
              </w:rPr>
              <w:t>Абросова</w:t>
            </w:r>
            <w:proofErr w:type="spellEnd"/>
            <w:r w:rsidRPr="001C6922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1C6922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922">
              <w:rPr>
                <w:rFonts w:ascii="Times New Roman" w:hAnsi="Times New Roman"/>
                <w:sz w:val="24"/>
                <w:szCs w:val="24"/>
              </w:rPr>
              <w:t>Постеры «Баланс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канате» и «Лабиринт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922">
              <w:rPr>
                <w:rFonts w:ascii="Times New Roman" w:hAnsi="Times New Roman"/>
                <w:sz w:val="24"/>
                <w:szCs w:val="24"/>
              </w:rPr>
              <w:t>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481045" w:rsidRDefault="00335CA5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045">
              <w:rPr>
                <w:rFonts w:ascii="Times New Roman" w:hAnsi="Times New Roman"/>
                <w:sz w:val="24"/>
                <w:szCs w:val="24"/>
              </w:rPr>
              <w:t>Грузных Виктория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481045" w:rsidRDefault="00335CA5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045">
              <w:rPr>
                <w:rFonts w:ascii="Times New Roman" w:hAnsi="Times New Roman"/>
                <w:sz w:val="24"/>
                <w:szCs w:val="24"/>
              </w:rPr>
              <w:t>Коротко о бюджете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335CA5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C692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Pr="00481045" w:rsidRDefault="00A33056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045">
              <w:rPr>
                <w:rFonts w:ascii="Times New Roman" w:hAnsi="Times New Roman"/>
                <w:sz w:val="24"/>
                <w:szCs w:val="24"/>
              </w:rPr>
              <w:t>Галкина Анна Александровна, Фимин Кирилл Сергеевич,</w:t>
            </w:r>
            <w:r w:rsidR="00481045" w:rsidRPr="0048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045">
              <w:rPr>
                <w:rFonts w:ascii="Times New Roman" w:hAnsi="Times New Roman"/>
                <w:sz w:val="24"/>
                <w:szCs w:val="24"/>
              </w:rPr>
              <w:t>Кушнир Евгения Александровна</w:t>
            </w:r>
            <w:r w:rsidR="00823FD8" w:rsidRPr="00823FD8">
              <w:rPr>
                <w:rFonts w:ascii="Times New Roman" w:hAnsi="Times New Roman"/>
                <w:sz w:val="24"/>
                <w:szCs w:val="24"/>
              </w:rPr>
              <w:t>, Галкина Наталья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1045" w:rsidRPr="00481045" w:rsidRDefault="00481045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045">
              <w:rPr>
                <w:rFonts w:ascii="Times New Roman" w:hAnsi="Times New Roman"/>
                <w:sz w:val="24"/>
                <w:szCs w:val="24"/>
              </w:rPr>
              <w:t>«Бюджет (и не только) для (маленьких) граждан»</w:t>
            </w:r>
          </w:p>
          <w:p w:rsidR="001C6922" w:rsidRPr="00481045" w:rsidRDefault="001C692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481045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922" w:rsidRDefault="001C692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D61AB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1B3012" w:rsidRDefault="001B301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012"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 w:rsidRPr="001B3012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Pr="001B3012" w:rsidRDefault="001B301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012">
              <w:rPr>
                <w:rFonts w:ascii="Times New Roman" w:hAnsi="Times New Roman"/>
                <w:sz w:val="24"/>
                <w:szCs w:val="24"/>
              </w:rPr>
              <w:t>Постеры на тему финансовой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B3012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1AB" w:rsidRDefault="001D61AB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B301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Pr="00607D78" w:rsidRDefault="001B301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Pr="00607D78" w:rsidRDefault="001B3012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– Сердце Города. Искра Москвы»</w:t>
            </w:r>
          </w:p>
          <w:p w:rsidR="001B3012" w:rsidRPr="00607D78" w:rsidRDefault="001B3012" w:rsidP="00521C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B301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9074C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 Илья Сергеевич, </w:t>
            </w:r>
            <w:proofErr w:type="spellStart"/>
            <w:r>
              <w:rPr>
                <w:rFonts w:ascii="Times New Roman" w:hAnsi="Times New Roman"/>
              </w:rPr>
              <w:t>Чикарева</w:t>
            </w:r>
            <w:proofErr w:type="spellEnd"/>
            <w:r>
              <w:rPr>
                <w:rFonts w:ascii="Times New Roman" w:hAnsi="Times New Roman"/>
              </w:rPr>
              <w:t xml:space="preserve"> Алина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9074C0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города с </w:t>
            </w:r>
            <w:proofErr w:type="spellStart"/>
            <w:r>
              <w:rPr>
                <w:rFonts w:ascii="Times New Roman" w:hAnsi="Times New Roman"/>
              </w:rPr>
              <w:t>Бюджетменом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9074C0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B3012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Pr="00893D5C" w:rsidRDefault="0051697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93D5C">
              <w:rPr>
                <w:rFonts w:ascii="Times New Roman" w:hAnsi="Times New Roman"/>
              </w:rPr>
              <w:t>Крашевский Александр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516973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Бюджетный комикс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516973" w:rsidP="001D61AB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012" w:rsidRDefault="001B3012" w:rsidP="001D61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14200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Александрова 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олита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лександровна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114A7">
              <w:rPr>
                <w:rFonts w:ascii="Times New Roman" w:hAnsi="Times New Roman"/>
                <w:szCs w:val="23"/>
              </w:rPr>
              <w:lastRenderedPageBreak/>
              <w:t>Аржанова Д</w:t>
            </w:r>
            <w:r>
              <w:rPr>
                <w:rFonts w:ascii="Times New Roman" w:hAnsi="Times New Roman"/>
                <w:szCs w:val="23"/>
              </w:rPr>
              <w:t xml:space="preserve">арья </w:t>
            </w:r>
            <w:r w:rsidRPr="00A114A7">
              <w:rPr>
                <w:rFonts w:ascii="Times New Roman" w:hAnsi="Times New Roman"/>
                <w:szCs w:val="23"/>
              </w:rPr>
              <w:t>Н</w:t>
            </w:r>
            <w:r>
              <w:rPr>
                <w:rFonts w:ascii="Times New Roman" w:hAnsi="Times New Roman"/>
                <w:szCs w:val="23"/>
              </w:rPr>
              <w:t>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Бюджет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как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14200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A114A7" w:rsidRDefault="00314200" w:rsidP="00521C06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114A7">
              <w:rPr>
                <w:rFonts w:ascii="Times New Roman" w:hAnsi="Times New Roman"/>
                <w:sz w:val="23"/>
                <w:szCs w:val="23"/>
              </w:rPr>
              <w:t>Осмоловская</w:t>
            </w:r>
            <w:proofErr w:type="spellEnd"/>
            <w:r w:rsidRPr="00A114A7">
              <w:rPr>
                <w:rFonts w:ascii="Times New Roman" w:hAnsi="Times New Roman"/>
                <w:sz w:val="23"/>
                <w:szCs w:val="23"/>
              </w:rPr>
              <w:t xml:space="preserve"> 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лена </w:t>
            </w:r>
            <w:r w:rsidRPr="00A114A7"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</w:rPr>
              <w:t>леговна</w:t>
            </w:r>
            <w:r w:rsidRPr="00A114A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114A7">
              <w:rPr>
                <w:rFonts w:ascii="Times New Roman" w:hAnsi="Times New Roman"/>
                <w:sz w:val="23"/>
                <w:szCs w:val="23"/>
              </w:rPr>
              <w:t>Пигунов</w:t>
            </w:r>
            <w:proofErr w:type="spellEnd"/>
            <w:r w:rsidRPr="00A114A7">
              <w:rPr>
                <w:rFonts w:ascii="Times New Roman" w:hAnsi="Times New Roman"/>
                <w:sz w:val="23"/>
                <w:szCs w:val="23"/>
              </w:rPr>
              <w:t> 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оман </w:t>
            </w:r>
            <w:r w:rsidRPr="00A114A7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Гаврила и бюджет. Продолжение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14200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Пляшечко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сения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Культурно-образовательная экскурсия «Бюджет для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14200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Шишкина О</w:t>
            </w:r>
            <w:r w:rsidR="00E03D52">
              <w:rPr>
                <w:rFonts w:ascii="Times New Roman" w:hAnsi="Times New Roman"/>
                <w:sz w:val="23"/>
                <w:szCs w:val="23"/>
              </w:rPr>
              <w:t>леся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DC6C06" w:rsidRDefault="00314200" w:rsidP="00521C06">
            <w:pPr>
              <w:spacing w:after="0" w:line="260" w:lineRule="exact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 – дорога к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200" w:rsidRDefault="00314200" w:rsidP="0031420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14200" w:rsidRPr="004852F5" w:rsidTr="00521C06"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pStyle w:val="ad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A82637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pacing w:val="-2"/>
                <w:sz w:val="23"/>
                <w:szCs w:val="23"/>
              </w:rPr>
              <w:t>Карпика</w:t>
            </w:r>
            <w:proofErr w:type="spellEnd"/>
            <w:r w:rsidRPr="00DC6C06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остислав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0D5D51" w:rsidP="00521C0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Краснодарополия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Default="00314200" w:rsidP="0031420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0D5D51" w:rsidP="00314200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200" w:rsidRPr="000D5D51" w:rsidRDefault="00314200" w:rsidP="0031420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D57675" w:rsidRPr="000D5D51" w:rsidRDefault="00D57675">
      <w:pPr>
        <w:pStyle w:val="ad"/>
        <w:ind w:left="18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57675" w:rsidRDefault="008D6B45">
      <w:pPr>
        <w:pStyle w:val="ad"/>
        <w:ind w:left="146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 Номинация «Лучший видеоролик о бюджете»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300" w:type="pct"/>
        <w:tblLayout w:type="fixed"/>
        <w:tblLook w:val="00A0" w:firstRow="1" w:lastRow="0" w:firstColumn="1" w:lastColumn="0" w:noHBand="0" w:noVBand="0"/>
      </w:tblPr>
      <w:tblGrid>
        <w:gridCol w:w="562"/>
        <w:gridCol w:w="2892"/>
        <w:gridCol w:w="2787"/>
        <w:gridCol w:w="700"/>
        <w:gridCol w:w="839"/>
        <w:gridCol w:w="1814"/>
        <w:gridCol w:w="1399"/>
        <w:gridCol w:w="1187"/>
        <w:gridCol w:w="1389"/>
        <w:gridCol w:w="1165"/>
        <w:gridCol w:w="700"/>
      </w:tblGrid>
      <w:tr w:rsidR="00D57675" w:rsidTr="0040439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ий оценки (0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7E2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7E2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7E2B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40439E">
        <w:trPr>
          <w:trHeight w:val="50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Визуальная форма представления информации о бюджете публично-правового образования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проекта, возможность его воспроизведения на различных устройствах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Возможность использования в просветительских, учебных, агитационных и рекламных целях, а также для размещения в социальных сетях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Продолжительность видеоролика до 3 минут, вертикальный формат</w:t>
            </w: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4043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1" w:rsidRPr="00CC4EC0" w:rsidRDefault="004C3041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Дондуков Виталий Владимирович</w:t>
            </w:r>
          </w:p>
          <w:p w:rsidR="00D57675" w:rsidRPr="00CC4EC0" w:rsidRDefault="004C3041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Дондуков Вячеслав Витальевич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CC4EC0" w:rsidRDefault="004C3041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Бюджет и инновации, технологии будущего, города Москвы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675" w:rsidRDefault="004C304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7BB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043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CC4EC0" w:rsidRDefault="00AF1724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Глухарева Анастасия Александровна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CC4EC0" w:rsidRDefault="00AF1724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«Мультфильм «Пчёлка и бюджет»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E2B2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CC4EC0" w:rsidRDefault="00AF1724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Сарафанова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CC4EC0" w:rsidRDefault="00AF1724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«Сказка о Государственном бюджете»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E2B2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CC4EC0" w:rsidRDefault="00AF1724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Кирикова Ксения Алексеевна, Минаева Анастасия Александровна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24" w:rsidRPr="00CC4EC0" w:rsidRDefault="00AF1724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«Бюджет»</w:t>
            </w:r>
          </w:p>
          <w:p w:rsidR="00D57675" w:rsidRPr="00CC4EC0" w:rsidRDefault="00D57675" w:rsidP="00043E3E">
            <w:pPr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7E2B2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400F6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1400F6" w:rsidRPr="0083455F" w:rsidRDefault="001400F6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Елизавета Денисовна, Медведев Леонид Андреевич,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Ментюгова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Ника Васильевна, Постовалов Максим Николаевич,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Прядилина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Наталья Константиновна,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Юдахина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Pr="0083455F" w:rsidRDefault="001400F6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«Бюджет муниципального образования «город Екатеринбург» через призму личных бюджетов героев романа Льва Толстого «Анна Каренина»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1400F6" w:rsidRPr="0083455F" w:rsidRDefault="001400F6" w:rsidP="007E2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F6" w:rsidRDefault="001400F6" w:rsidP="001400F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C752C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0C752C" w:rsidRPr="00CC4EC0" w:rsidRDefault="000C752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Шевченко Геннадий Иванович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Pr="00CC4EC0" w:rsidRDefault="000C752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Новоорского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района 2025 год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0C752C" w:rsidRDefault="000C752C" w:rsidP="000C752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2C" w:rsidRDefault="000C752C" w:rsidP="000C752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A5D99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9A5D99" w:rsidRPr="0011485A" w:rsidRDefault="009A5D9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Дондуков Вячеслав Витальевич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Pr="0011485A" w:rsidRDefault="009A5D9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От бюджетной грамотности города — к финансовой грамотности семьи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9A5D99" w:rsidRDefault="009A5D99" w:rsidP="009A5D9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A5D99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9A5D99" w:rsidRPr="0011485A" w:rsidRDefault="009A5D9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Росицкий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Семен Алексеевич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Pr="0011485A" w:rsidRDefault="009A5D9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Региональный бюджет, что это?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9A5D99" w:rsidRDefault="009A5D99" w:rsidP="009A5D9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25E25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F25E25" w:rsidRPr="0083455F" w:rsidRDefault="00F25E2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Олеговна,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Pr="0083455F" w:rsidRDefault="00F25E2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Презентационный видеоролик «Бюджет для граждан» на территории Московской области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F25E25" w:rsidRDefault="00F25E25" w:rsidP="005A28F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5" w:rsidRDefault="00F25E25" w:rsidP="005A28F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728BC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Pr="00CC4EC0" w:rsidRDefault="00A728B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Гарифуллина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Фаниловна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>,</w:t>
            </w:r>
            <w:r w:rsidR="007E2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Кулаева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Карина Валерьевна,</w:t>
            </w:r>
            <w:r w:rsidR="007E2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Сибагатуллина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Pr="00CC4EC0" w:rsidRDefault="00A728B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«Бюджетный рэп»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Default="00A728BC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728BC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Pr="0083455F" w:rsidRDefault="00A728B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Эллина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lastRenderedPageBreak/>
              <w:t>Рамилевна</w:t>
            </w:r>
            <w:proofErr w:type="spellEnd"/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Pr="0083455F" w:rsidRDefault="00A728BC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для всех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Default="00A728BC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728BC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Pr="0083455F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>Богданова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Николаевна,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Колесов Владислав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Андреевич,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Демшин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Pr="0083455F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77685"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 w:rsidRPr="0067768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685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677685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первого лица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Default="00A728BC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677685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728BC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Pr="0083455F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>Теребенин Арсений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Романович,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685"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 w:rsidRPr="00677685">
              <w:rPr>
                <w:rFonts w:ascii="Times New Roman" w:hAnsi="Times New Roman"/>
                <w:sz w:val="24"/>
                <w:szCs w:val="24"/>
              </w:rPr>
              <w:t xml:space="preserve"> Лариса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Pr="0083455F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>Открытый бюджет –сильная страна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A728BC" w:rsidRDefault="00A728BC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677685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77685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677685" w:rsidRPr="0083455F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85">
              <w:rPr>
                <w:rFonts w:ascii="Times New Roman" w:hAnsi="Times New Roman"/>
                <w:sz w:val="24"/>
                <w:szCs w:val="24"/>
              </w:rPr>
              <w:t>Вардаева</w:t>
            </w:r>
            <w:proofErr w:type="spellEnd"/>
            <w:r w:rsidRPr="00677685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85">
              <w:rPr>
                <w:rFonts w:ascii="Times New Roman" w:hAnsi="Times New Roman"/>
                <w:sz w:val="24"/>
                <w:szCs w:val="24"/>
              </w:rPr>
              <w:t>По ступенькам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  <w:p w:rsidR="00677685" w:rsidRPr="00677685" w:rsidRDefault="00677685" w:rsidP="00043E3E">
            <w:pPr>
              <w:widowControl w:val="0"/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677685" w:rsidRDefault="00677685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77685" w:rsidTr="0040439E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</w:tcPr>
          <w:p w:rsidR="00677685" w:rsidRPr="0083455F" w:rsidRDefault="002D4768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</w:t>
            </w:r>
            <w:r w:rsidR="00B317A2">
              <w:rPr>
                <w:rFonts w:ascii="Times New Roman" w:hAnsi="Times New Roman"/>
                <w:sz w:val="24"/>
                <w:szCs w:val="24"/>
              </w:rPr>
              <w:t>масова</w:t>
            </w:r>
            <w:proofErr w:type="spellEnd"/>
            <w:r w:rsidR="00B317A2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Pr="00561F99" w:rsidRDefault="00B317A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ералаш. «Коротко о бюджете!»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677685" w:rsidRDefault="00677685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85" w:rsidRDefault="00677685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728BC" w:rsidTr="0040439E"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</w:tcPr>
          <w:p w:rsidR="00A728BC" w:rsidRPr="00607D78" w:rsidRDefault="00B317A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Исрапова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Милана Магомедовна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Pr="00607D78" w:rsidRDefault="00B317A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«Что такое бюджет?»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A728BC" w:rsidRDefault="00A728BC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8BC" w:rsidRDefault="00A728BC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317A2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Pr="00607D78" w:rsidRDefault="005E676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Елизавета Денисовна, Медведев Леонид Андреевич,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Ментюгова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Ника Васильевна, Постовалов Максим Николаевич,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Прядилина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Наталья Константиновна,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Юдахина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Pr="00607D78" w:rsidRDefault="005E6763" w:rsidP="00043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муниципального образования «город Екатеринбург» через призму личных бюджетов героев романа Льва Толстого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Default="00B317A2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5E6763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317A2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Pr="00607D78" w:rsidRDefault="00DC62FD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Балахонцева Анна Андреевна, </w:t>
            </w:r>
            <w:proofErr w:type="spellStart"/>
            <w:r w:rsidR="00C92B13" w:rsidRPr="00607D78">
              <w:rPr>
                <w:rFonts w:ascii="Times New Roman" w:hAnsi="Times New Roman"/>
                <w:sz w:val="24"/>
                <w:szCs w:val="24"/>
              </w:rPr>
              <w:t>Авагимянц</w:t>
            </w:r>
            <w:proofErr w:type="spellEnd"/>
            <w:r w:rsidR="00C92B13" w:rsidRPr="00607D78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="00C92B13" w:rsidRPr="00607D78">
              <w:rPr>
                <w:rFonts w:ascii="Times New Roman" w:hAnsi="Times New Roman"/>
                <w:sz w:val="24"/>
                <w:szCs w:val="24"/>
              </w:rPr>
              <w:t>Суренович</w:t>
            </w:r>
            <w:proofErr w:type="spellEnd"/>
            <w:r w:rsidR="00C92B13" w:rsidRPr="00607D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2B13" w:rsidRPr="00607D78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="00C92B13" w:rsidRPr="00607D78">
              <w:rPr>
                <w:rFonts w:ascii="Times New Roman" w:hAnsi="Times New Roman"/>
                <w:sz w:val="24"/>
                <w:szCs w:val="24"/>
              </w:rPr>
              <w:t xml:space="preserve"> Дана Денисовна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Pr="00607D78" w:rsidRDefault="00C92B1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Простыми словами о бюджете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Default="00B317A2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C92B13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317A2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Pr="00607D78" w:rsidRDefault="00C92B1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Карпенко Варвара Владиславовна, Ильенко Анастасия Андреевна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Pr="00607D78" w:rsidRDefault="00C92B1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Бикинского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Default="00B317A2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C92B13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317A2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Pr="00607D78" w:rsidRDefault="00C6297E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Баютов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Владислав Максимович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Pr="00607D78" w:rsidRDefault="00C6297E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простыми словами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17A2" w:rsidRDefault="00B317A2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C6297E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7A2" w:rsidRDefault="00B317A2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6297E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97E" w:rsidRPr="00607D78" w:rsidRDefault="002366CB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Куликова Александра Андреевна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Pr="00607D78" w:rsidRDefault="002366CB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97E" w:rsidRDefault="00C6297E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2366CB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6297E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31B" w:rsidRPr="00942EE9" w:rsidRDefault="008D631B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EE9">
              <w:rPr>
                <w:rFonts w:ascii="Times New Roman" w:hAnsi="Times New Roman"/>
                <w:sz w:val="24"/>
                <w:szCs w:val="24"/>
              </w:rPr>
              <w:t>Подставкина</w:t>
            </w:r>
            <w:proofErr w:type="spellEnd"/>
            <w:r w:rsidRPr="00942EE9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C6297E" w:rsidRPr="00942EE9" w:rsidRDefault="008D631B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Pr="00942EE9" w:rsidRDefault="008D631B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t>Школьникам о бюджете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97E" w:rsidRDefault="00C6297E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8D631B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7E" w:rsidRDefault="00C6297E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8D631B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31B" w:rsidRPr="00942EE9" w:rsidRDefault="00942EE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t>Потапов Роман Александрович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Pr="00942EE9" w:rsidRDefault="00942EE9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t xml:space="preserve">Настольная игра </w:t>
            </w:r>
            <w:r w:rsidR="00E03D52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EE9">
              <w:rPr>
                <w:rFonts w:ascii="Times New Roman" w:hAnsi="Times New Roman"/>
                <w:sz w:val="24"/>
                <w:szCs w:val="24"/>
              </w:rPr>
              <w:t>Бюджет: Управляй своими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EE9">
              <w:rPr>
                <w:rFonts w:ascii="Times New Roman" w:hAnsi="Times New Roman"/>
                <w:sz w:val="24"/>
                <w:szCs w:val="24"/>
              </w:rPr>
              <w:t>финансами</w:t>
            </w:r>
            <w:r w:rsidR="00E03D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631B" w:rsidRDefault="008D631B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942EE9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31B" w:rsidRDefault="008D631B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42EE9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2EE9" w:rsidRDefault="00832778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Козловский </w:t>
            </w:r>
            <w:r w:rsidR="00FC7328">
              <w:rPr>
                <w:rFonts w:ascii="Times New Roman" w:hAnsi="Times New Roman"/>
              </w:rPr>
              <w:t>Алексей Максимович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FC7328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котиков учится считать семейный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2EE9" w:rsidRDefault="00942EE9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FC7328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EE9" w:rsidRDefault="00942EE9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832778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2778" w:rsidRDefault="00137511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Сысоева Ольга Сергеевна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137511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управляли финансами столицы Алтайского края в годы Великой Отечественной войны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2778" w:rsidRDefault="00832778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137511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778" w:rsidRDefault="00832778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37511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7511" w:rsidRDefault="0078379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Мукменкулова</w:t>
            </w:r>
            <w:proofErr w:type="spellEnd"/>
            <w:r>
              <w:rPr>
                <w:rFonts w:ascii="Times New Roman" w:hAnsi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</w:rPr>
              <w:t>Гумеровна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78379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Лучший видеоролик о бюджете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7511" w:rsidRDefault="007E2B2D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11" w:rsidRDefault="00137511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12380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2380" w:rsidRDefault="005A2A9D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CE68D1">
              <w:rPr>
                <w:rFonts w:ascii="Times New Roman" w:hAnsi="Times New Roman"/>
              </w:rPr>
              <w:t>Груздева Анастасия Викторовна</w:t>
            </w:r>
            <w:r w:rsidR="00CE68D1">
              <w:rPr>
                <w:rFonts w:ascii="Times New Roman" w:hAnsi="Times New Roman"/>
              </w:rPr>
              <w:t xml:space="preserve">, Даценко Ксения Игоревна, </w:t>
            </w:r>
            <w:proofErr w:type="spellStart"/>
            <w:r w:rsidR="00CE68D1">
              <w:rPr>
                <w:rFonts w:ascii="Times New Roman" w:hAnsi="Times New Roman"/>
              </w:rPr>
              <w:t>Скрынник</w:t>
            </w:r>
            <w:proofErr w:type="spellEnd"/>
            <w:r w:rsidR="00CE68D1">
              <w:rPr>
                <w:rFonts w:ascii="Times New Roman" w:hAnsi="Times New Roman"/>
              </w:rPr>
              <w:t xml:space="preserve"> Екатерина Константиновна, </w:t>
            </w:r>
            <w:proofErr w:type="spellStart"/>
            <w:r w:rsidR="00CE68D1">
              <w:rPr>
                <w:rFonts w:ascii="Times New Roman" w:hAnsi="Times New Roman"/>
              </w:rPr>
              <w:t>Пестерева</w:t>
            </w:r>
            <w:proofErr w:type="spellEnd"/>
            <w:r w:rsidR="00CE68D1">
              <w:rPr>
                <w:rFonts w:ascii="Times New Roman" w:hAnsi="Times New Roman"/>
              </w:rPr>
              <w:t xml:space="preserve"> Екатерина Алексеевна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5A2A9D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области начинается с бюджета гражданина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2380" w:rsidRDefault="00012380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5A2A9D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380" w:rsidRDefault="00012380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A2A9D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2A9D" w:rsidRDefault="00E03D5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Барахоев</w:t>
            </w:r>
            <w:proofErr w:type="spellEnd"/>
            <w:r>
              <w:rPr>
                <w:rFonts w:ascii="Times New Roman" w:hAnsi="Times New Roman"/>
              </w:rPr>
              <w:t xml:space="preserve"> Даниил Евгеньевич, </w:t>
            </w:r>
            <w:proofErr w:type="spellStart"/>
            <w:r>
              <w:rPr>
                <w:rFonts w:ascii="Times New Roman" w:hAnsi="Times New Roman"/>
              </w:rPr>
              <w:t>Галлиулин</w:t>
            </w:r>
            <w:proofErr w:type="spellEnd"/>
            <w:r>
              <w:rPr>
                <w:rFonts w:ascii="Times New Roman" w:hAnsi="Times New Roman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</w:rPr>
              <w:t>Гамальевич</w:t>
            </w:r>
            <w:proofErr w:type="spellEnd"/>
            <w:r>
              <w:rPr>
                <w:rFonts w:ascii="Times New Roman" w:hAnsi="Times New Roman"/>
              </w:rPr>
              <w:t>, Гаврилов Ярослав Дмитриевич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E03D5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для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2A9D" w:rsidRDefault="005A2A9D" w:rsidP="00A728B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E03D52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A728B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75E43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Pr="002F0F22" w:rsidRDefault="002F0F22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22">
              <w:rPr>
                <w:rFonts w:ascii="Times New Roman" w:hAnsi="Times New Roman"/>
                <w:sz w:val="24"/>
                <w:szCs w:val="24"/>
              </w:rPr>
              <w:t>Очнева</w:t>
            </w:r>
            <w:proofErr w:type="spellEnd"/>
            <w:r w:rsidRPr="002F0F22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Савкина Валерия Витальевна, </w:t>
            </w:r>
            <w:proofErr w:type="spellStart"/>
            <w:r w:rsidRPr="002F0F22">
              <w:rPr>
                <w:rFonts w:ascii="Times New Roman" w:hAnsi="Times New Roman"/>
                <w:sz w:val="24"/>
                <w:szCs w:val="24"/>
              </w:rPr>
              <w:t>Паранук</w:t>
            </w:r>
            <w:proofErr w:type="spellEnd"/>
            <w:r w:rsidRPr="002F0F22">
              <w:rPr>
                <w:rFonts w:ascii="Times New Roman" w:hAnsi="Times New Roman"/>
                <w:sz w:val="24"/>
                <w:szCs w:val="24"/>
              </w:rPr>
              <w:t xml:space="preserve"> Альбина Тимуровна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Pr="002F0F22" w:rsidRDefault="00975E4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F22">
              <w:rPr>
                <w:rFonts w:ascii="Times New Roman" w:hAnsi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Default="00975E43" w:rsidP="00975E4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75E43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Pr="002F0F22" w:rsidRDefault="00975E4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F22">
              <w:rPr>
                <w:rFonts w:ascii="Times New Roman" w:hAnsi="Times New Roman"/>
                <w:sz w:val="24"/>
                <w:szCs w:val="24"/>
              </w:rPr>
              <w:t>Салова Э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львира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А</w:t>
            </w:r>
            <w:r w:rsidR="006C5716">
              <w:rPr>
                <w:rFonts w:ascii="Times New Roman" w:hAnsi="Times New Roman"/>
                <w:sz w:val="24"/>
                <w:szCs w:val="24"/>
              </w:rPr>
              <w:t>лександровна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, Клименко А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нгелина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Н</w:t>
            </w:r>
            <w:r w:rsidR="006C5716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Pr="002F0F22" w:rsidRDefault="00975E4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22">
              <w:rPr>
                <w:rFonts w:ascii="Times New Roman" w:hAnsi="Times New Roman"/>
                <w:sz w:val="24"/>
                <w:szCs w:val="24"/>
              </w:rPr>
              <w:t>Доступная среда во всех сферах города Краснодар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Default="00975E43" w:rsidP="00975E4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75E43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Pr="002F0F22" w:rsidRDefault="00975E4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F22">
              <w:rPr>
                <w:rFonts w:ascii="Times New Roman" w:hAnsi="Times New Roman"/>
                <w:sz w:val="24"/>
                <w:szCs w:val="24"/>
              </w:rPr>
              <w:t>Тагаев</w:t>
            </w:r>
            <w:proofErr w:type="spellEnd"/>
            <w:r w:rsidRPr="002F0F2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амир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Р</w:t>
            </w:r>
            <w:r w:rsidR="006C5716">
              <w:rPr>
                <w:rFonts w:ascii="Times New Roman" w:hAnsi="Times New Roman"/>
                <w:sz w:val="24"/>
                <w:szCs w:val="24"/>
              </w:rPr>
              <w:t>устамович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0F22">
              <w:rPr>
                <w:rFonts w:ascii="Times New Roman" w:hAnsi="Times New Roman"/>
                <w:sz w:val="24"/>
                <w:szCs w:val="24"/>
              </w:rPr>
              <w:t>Кирш</w:t>
            </w:r>
            <w:proofErr w:type="spellEnd"/>
            <w:r w:rsidRPr="002F0F2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лина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6C5716">
              <w:rPr>
                <w:rFonts w:ascii="Times New Roman" w:hAnsi="Times New Roman"/>
                <w:sz w:val="24"/>
                <w:szCs w:val="24"/>
              </w:rPr>
              <w:t>ндреевна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,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Воробьева К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арина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С</w:t>
            </w:r>
            <w:r w:rsidR="006C5716">
              <w:rPr>
                <w:rFonts w:ascii="Times New Roman" w:hAnsi="Times New Roman"/>
                <w:sz w:val="24"/>
                <w:szCs w:val="24"/>
              </w:rPr>
              <w:t>ергеевна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, Шевченко Е</w:t>
            </w:r>
            <w:r w:rsidR="006C5716">
              <w:rPr>
                <w:rFonts w:ascii="Times New Roman" w:hAnsi="Times New Roman"/>
                <w:sz w:val="24"/>
                <w:szCs w:val="24"/>
              </w:rPr>
              <w:t xml:space="preserve">лизавета </w:t>
            </w:r>
            <w:r w:rsidRPr="002F0F22">
              <w:rPr>
                <w:rFonts w:ascii="Times New Roman" w:hAnsi="Times New Roman"/>
                <w:sz w:val="24"/>
                <w:szCs w:val="24"/>
              </w:rPr>
              <w:t>А</w:t>
            </w:r>
            <w:r w:rsidR="006C5716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Pr="002F0F22" w:rsidRDefault="00975E43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F22">
              <w:rPr>
                <w:rFonts w:ascii="Times New Roman" w:hAnsi="Times New Roman"/>
                <w:sz w:val="24"/>
                <w:szCs w:val="24"/>
              </w:rPr>
              <w:lastRenderedPageBreak/>
              <w:t>Бюджет Краснодарского края 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5E43" w:rsidRDefault="00975E43" w:rsidP="00975E4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E43" w:rsidRDefault="00975E43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6CC8" w:rsidTr="0040439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40439E">
            <w:pPr>
              <w:pStyle w:val="ad"/>
              <w:numPr>
                <w:ilvl w:val="0"/>
                <w:numId w:val="17"/>
              </w:numPr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CC8" w:rsidRPr="002F0F22" w:rsidRDefault="007B6CC8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Иванович,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Евгеньевич,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Pr="002F0F22" w:rsidRDefault="007B6CC8" w:rsidP="00043E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просто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CC8" w:rsidRDefault="007B6CC8" w:rsidP="00975E4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975E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4" w:type="pct"/>
        <w:tblLayout w:type="fixed"/>
        <w:tblLook w:val="00A0" w:firstRow="1" w:lastRow="0" w:firstColumn="1" w:lastColumn="0" w:noHBand="0" w:noVBand="0"/>
      </w:tblPr>
      <w:tblGrid>
        <w:gridCol w:w="462"/>
        <w:gridCol w:w="2795"/>
        <w:gridCol w:w="2692"/>
        <w:gridCol w:w="709"/>
        <w:gridCol w:w="851"/>
        <w:gridCol w:w="1842"/>
        <w:gridCol w:w="1409"/>
        <w:gridCol w:w="1097"/>
        <w:gridCol w:w="1355"/>
        <w:gridCol w:w="1174"/>
        <w:gridCol w:w="710"/>
      </w:tblGrid>
      <w:tr w:rsidR="00D57675" w:rsidTr="007E2B2D">
        <w:trPr>
          <w:trHeight w:val="50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 результатов его реализации (0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7E2B2D">
        <w:trPr>
          <w:trHeight w:val="502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 о бюджете публично-правового образования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современным требованиям к информации для распространения через социальные сети и мессенджеры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7E2B2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Протас Валерия Олеговна,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«Просто о бюджете»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1D1DC9" w:rsidP="007E2B2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Сорокина Алина Владимировна,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Сатлейкина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«О бюджете легко»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1D1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Ащепкова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Артемовна, Потанина Ксения Алексеевна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C9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«Что такое бюджет?»</w:t>
            </w:r>
          </w:p>
          <w:p w:rsidR="00D57675" w:rsidRPr="0011485A" w:rsidRDefault="00D57675" w:rsidP="007E2B2D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1D1D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Яценко Виктория Евгеньевна, Семенова </w:t>
            </w:r>
            <w:r w:rsidRPr="0011485A">
              <w:rPr>
                <w:rFonts w:ascii="Times New Roman" w:hAnsi="Times New Roman"/>
                <w:sz w:val="24"/>
                <w:szCs w:val="24"/>
              </w:rPr>
              <w:lastRenderedPageBreak/>
              <w:t>Дарья Александровна, Брага Виолетта Александровна, Захарова Екатерина Витальевна, Воронцова Екатерина Андреевна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1D1DC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lastRenderedPageBreak/>
              <w:t>«Бюджет для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1D1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552786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Кислова Татьяна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552786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Глоссарий понятным языком для обывателя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55278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DF282A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Шмелева Светлана Юрьевна,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Дрижиловская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DF282A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Бюджет для граждан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Вачского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F282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495DC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495DC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О бюджете Белогорского муниципального округа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495DCC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495DC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Сехина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Ника Борисовна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495DC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Информационные карточки в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495DCC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2D019B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Чернаков Ярослав Анатольевич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50443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Буклет «Бюджет для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50443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D57675" w:rsidTr="007E2B2D">
        <w:trPr>
          <w:trHeight w:val="390"/>
        </w:trPr>
        <w:tc>
          <w:tcPr>
            <w:tcW w:w="462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Pr="0011485A" w:rsidRDefault="00846E2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Гумённая Диана Юрьевна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Pr="0011485A" w:rsidRDefault="00846E2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Буклет: «Бюджет граждан Благовещенска»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846E2C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hAnsi="Times New Roman"/>
              </w:rPr>
            </w:pPr>
          </w:p>
        </w:tc>
      </w:tr>
      <w:tr w:rsidR="00846E2C" w:rsidTr="007E2B2D">
        <w:trPr>
          <w:trHeight w:val="30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Pr="0011485A" w:rsidRDefault="00846E2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Скобелева Алина Юрьевна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E2C" w:rsidRPr="0011485A" w:rsidRDefault="00846E2C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Буклет бюджет для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</w:tr>
      <w:tr w:rsidR="00846E2C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Pr="0011485A" w:rsidRDefault="000B447F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Кравченко Альбина Геннадьевна, Александрова Татьяна Валерьевна,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E2C" w:rsidRPr="0011485A" w:rsidRDefault="000B447F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«Календарь по финансовой грамотности на 2025г.»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0B44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E2C" w:rsidRDefault="00846E2C">
            <w:pPr>
              <w:pStyle w:val="ad"/>
              <w:rPr>
                <w:rFonts w:ascii="Times New Roman" w:hAnsi="Times New Roman"/>
              </w:rPr>
            </w:pPr>
          </w:p>
        </w:tc>
      </w:tr>
      <w:tr w:rsidR="00D35F8B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Pr="0011485A" w:rsidRDefault="00C140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Шелест Елена Юрьевна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F8B" w:rsidRPr="0011485A" w:rsidRDefault="00C140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Инициативное бюджетирование: понятие, основные этапы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C1408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5F8B" w:rsidRDefault="00D35F8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F8B" w:rsidRDefault="00D35F8B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Кинстлер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Информационные карточки по бюджету для социальных сетей и мессенджеров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Прудко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Информационные карточки по бюджету для социальных сетей и мессенджеров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Киреева Анастасия Константиновна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11485A" w:rsidRDefault="009A5D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Информационные карточки по бюджету для социальных сетей и мессенджеров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CC4EC0" w:rsidRDefault="00E20A04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Малюгина Мария Дмитриевна, Сергеева Виолетта Романовна, Черникова Елена Николаевна,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Эйдман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CC4EC0" w:rsidRDefault="00E20A04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«Информационные карточки по федеральному бюджету для социальных сетей и мессенджеров»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E20A04" w:rsidP="009A5D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CC4EC0" w:rsidRDefault="00BF59F0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Бродягин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Филипп Алексеевич</w:t>
            </w:r>
            <w:r w:rsidR="0072144B" w:rsidRPr="00CC4EC0">
              <w:rPr>
                <w:rFonts w:ascii="Times New Roman" w:hAnsi="Times New Roman"/>
                <w:sz w:val="24"/>
                <w:szCs w:val="24"/>
              </w:rPr>
              <w:t xml:space="preserve">, Воронцова Алина Павловна, </w:t>
            </w:r>
            <w:r w:rsidR="00F25E25" w:rsidRPr="00CC4EC0">
              <w:rPr>
                <w:rFonts w:ascii="Times New Roman" w:hAnsi="Times New Roman"/>
                <w:sz w:val="24"/>
                <w:szCs w:val="24"/>
              </w:rPr>
              <w:t>Крючков Владимир Михайлович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CC4EC0" w:rsidRDefault="00BF59F0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 xml:space="preserve">Информационные карточки: «Бюджет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>. Коломна 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BF59F0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9A5D99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Pr="00CC4EC0" w:rsidRDefault="00463D3D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Азнабаева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Pr="00CC4EC0" w:rsidRDefault="00463D3D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 xml:space="preserve">Информационные карточки </w:t>
            </w:r>
            <w:r w:rsidR="002B2ED6" w:rsidRPr="00CC4EC0">
              <w:rPr>
                <w:rFonts w:ascii="Times New Roman" w:hAnsi="Times New Roman"/>
                <w:sz w:val="24"/>
                <w:szCs w:val="24"/>
              </w:rPr>
              <w:t>по бюджету для социальных сетей и мессенджеров. «Поясняем просто – о бюджете Башкортостана»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463D3D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D99" w:rsidRDefault="009A5D99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CC72FA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CC4EC0" w:rsidRDefault="00463D3D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Акимова Елена Ивановна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CC4EC0" w:rsidRDefault="002B2ED6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Информационная карточка по бюджету для социальных сетей и менеджеров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463D3D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CC72FA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823FD8" w:rsidRDefault="0005130E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Ружина Елена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30E" w:rsidRPr="0083455F" w:rsidRDefault="0005130E" w:rsidP="007E2B2D">
            <w:pPr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Исполнение бюджета МО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</w:p>
          <w:p w:rsidR="00CC72FA" w:rsidRPr="00823FD8" w:rsidRDefault="0005130E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55F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за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05130E" w:rsidP="009A5D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CC72FA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823FD8" w:rsidRDefault="00C5119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Фролова Виктория </w:t>
            </w:r>
            <w:r w:rsidR="00EA695D" w:rsidRPr="00823FD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823FD8" w:rsidRDefault="00EA695D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Кваркенского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EA695D" w:rsidP="009A5D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CC72FA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Москвина Дарья Яковлевна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Информационные карточки о школьном бюджете для социальных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677685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CC72FA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Барахта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Милана Алексеевна,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Леконцева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Что такое бюджет?</w:t>
            </w:r>
          </w:p>
          <w:p w:rsidR="00CC72FA" w:rsidRPr="00823FD8" w:rsidRDefault="00CC72FA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677685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677685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Мирошниченко Полина Сергеевна, Иванищева Оксана Вячеславовна, Гусейнова Динара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  <w:p w:rsidR="00677685" w:rsidRPr="00823FD8" w:rsidRDefault="00677685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677685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Pr="00823FD8" w:rsidRDefault="00DC4B6E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Сафронова Ирина Михайловна, Круглова Екатерина Олеговна,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Pr="00823FD8" w:rsidRDefault="00DC4B6E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О бюджете простым языком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DC4B6E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677685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Pr="00823FD8" w:rsidRDefault="000C5E27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Поветкина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Pr="00823FD8" w:rsidRDefault="000C5E27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Проект «Молодежный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0C5E27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677685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Pr="00823FD8" w:rsidRDefault="009B3E71" w:rsidP="00C26A4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Мисякова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Екатерина Сергеевна,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Дамаева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>, Данилин Александр Аркадьевич, Бойко Аркадий В</w:t>
            </w:r>
            <w:r w:rsidR="00C26A46">
              <w:rPr>
                <w:rFonts w:ascii="Times New Roman" w:hAnsi="Times New Roman"/>
                <w:sz w:val="24"/>
                <w:szCs w:val="24"/>
              </w:rPr>
              <w:t>асильевич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Pr="00823FD8" w:rsidRDefault="009B3E71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Налоги и бюджет: связь, которая работает на всех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E395C" w:rsidP="009A5D9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685" w:rsidRDefault="00677685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0C5E27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Pr="00823FD8" w:rsidRDefault="009A2DB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Демидов Иван Юрьевич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E27" w:rsidRPr="00823FD8" w:rsidRDefault="009A2DB9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Информационный дайджест «Развитие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F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9A2DB9" w:rsidP="009A5D9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5E27" w:rsidRDefault="000C5E27" w:rsidP="009A5D9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E27" w:rsidRDefault="000C5E27" w:rsidP="009A5D99">
            <w:pPr>
              <w:pStyle w:val="ad"/>
              <w:rPr>
                <w:rFonts w:ascii="Times New Roman" w:hAnsi="Times New Roman"/>
              </w:rPr>
            </w:pPr>
          </w:p>
        </w:tc>
      </w:tr>
      <w:tr w:rsidR="000957B8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Pr="00823FD8" w:rsidRDefault="000957B8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Кудряшова Кристина Андреевна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Pr="00823FD8" w:rsidRDefault="000957B8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Личный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957B8" w:rsidRDefault="000957B8" w:rsidP="000957B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957B8" w:rsidRDefault="000957B8" w:rsidP="000957B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0957B8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Pr="00823FD8" w:rsidRDefault="009B0DC2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Романов Вадим Александрович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Pr="00823FD8" w:rsidRDefault="009B0DC2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Бюджет, понятный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9B0DC2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0957B8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Pr="00823FD8" w:rsidRDefault="00823FD8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Галкина Анна Александровна, Фимин Кирилл </w:t>
            </w:r>
            <w:proofErr w:type="spellStart"/>
            <w:proofErr w:type="gramStart"/>
            <w:r w:rsidRPr="00823FD8">
              <w:rPr>
                <w:rFonts w:ascii="Times New Roman" w:hAnsi="Times New Roman"/>
                <w:sz w:val="24"/>
                <w:szCs w:val="24"/>
              </w:rPr>
              <w:t>Сергеевич,Кушнир</w:t>
            </w:r>
            <w:proofErr w:type="spellEnd"/>
            <w:proofErr w:type="gram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Александровна, Галкина Наталья Игоревна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Pr="00823FD8" w:rsidRDefault="00823FD8" w:rsidP="007E2B2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(и не только) для (маленьких)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823FD8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7B8" w:rsidRDefault="000957B8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823FD8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741CBE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Незамдинова</w:t>
            </w:r>
            <w:proofErr w:type="spellEnd"/>
            <w:r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FD8" w:rsidRDefault="00741CBE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налоги в действии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741CBE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3FD8" w:rsidRDefault="00823FD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FD8" w:rsidRDefault="00823FD8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741CBE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Pr="009074C0" w:rsidRDefault="009074C0" w:rsidP="00C26A46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074C0">
              <w:rPr>
                <w:rFonts w:ascii="Times New Roman" w:hAnsi="Times New Roman"/>
              </w:rPr>
              <w:t xml:space="preserve">Ефремова </w:t>
            </w:r>
            <w:r w:rsidR="00C26A46">
              <w:rPr>
                <w:rFonts w:ascii="Times New Roman" w:hAnsi="Times New Roman"/>
              </w:rPr>
              <w:t>Екатерина Викторовна</w:t>
            </w:r>
            <w:r w:rsidRPr="009074C0">
              <w:rPr>
                <w:rFonts w:ascii="Times New Roman" w:hAnsi="Times New Roman"/>
              </w:rPr>
              <w:t>, Вдовина Д</w:t>
            </w:r>
            <w:r w:rsidR="00C26A46">
              <w:rPr>
                <w:rFonts w:ascii="Times New Roman" w:hAnsi="Times New Roman"/>
              </w:rPr>
              <w:t>арья Игоревна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CBE" w:rsidRPr="009074C0" w:rsidRDefault="009074C0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074C0">
              <w:rPr>
                <w:rFonts w:ascii="Times New Roman" w:hAnsi="Times New Roman"/>
              </w:rPr>
              <w:t>«Секвестр, что это такое и как он работает?»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9074C0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CBE" w:rsidRDefault="00741CB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CBE" w:rsidRDefault="00741CBE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9074C0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Глухова Ирина Игоревна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4C0" w:rsidRDefault="009074C0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городского округа – города Барнаула Алтайского края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9074C0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FC7328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Шишова Карина Евгеньевна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4C0" w:rsidRDefault="00FC7328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карточки по бюджету для социальных сетей и мессенджеров «Бюджет»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FC7328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4C0" w:rsidRDefault="009074C0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FC7328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Pr="005A2A9D" w:rsidRDefault="00B37BBD" w:rsidP="007E2B2D">
            <w:pPr>
              <w:widowControl w:val="0"/>
              <w:spacing w:after="0"/>
              <w:rPr>
                <w:rFonts w:ascii="Times New Roman" w:hAnsi="Times New Roman"/>
                <w:highlight w:val="red"/>
              </w:rPr>
            </w:pPr>
            <w:r w:rsidRPr="00893D5C">
              <w:rPr>
                <w:rFonts w:ascii="Times New Roman" w:hAnsi="Times New Roman"/>
              </w:rPr>
              <w:t>Бачурина Екатерина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B37BBD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карточки «Бюджет для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B37BBD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7328" w:rsidRDefault="00FC7328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B37BBD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5745AE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92F55">
              <w:rPr>
                <w:rFonts w:ascii="Times New Roman" w:hAnsi="Times New Roman"/>
              </w:rPr>
              <w:t>Жильцов Александр Васильевич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BBD" w:rsidRDefault="005745AE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для граждан: просто о главном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5745AE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BBD" w:rsidRDefault="00B37BBD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BBD" w:rsidRDefault="00B37BBD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5745AE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71639B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6C05">
              <w:rPr>
                <w:rFonts w:ascii="Times New Roman" w:hAnsi="Times New Roman"/>
              </w:rPr>
              <w:t>Савинова Арина Евгеньевна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39B" w:rsidRPr="0071639B" w:rsidRDefault="0071639B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1639B">
              <w:rPr>
                <w:rFonts w:ascii="Times New Roman" w:hAnsi="Times New Roman"/>
              </w:rPr>
              <w:t>Всероссийский конкурс проектов по представлению бюджета для граждан</w:t>
            </w:r>
          </w:p>
          <w:p w:rsidR="005745AE" w:rsidRDefault="005745AE" w:rsidP="007E2B2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71639B" w:rsidP="000957B8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45AE" w:rsidRDefault="005745AE" w:rsidP="000957B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45AE" w:rsidRDefault="005745AE" w:rsidP="000957B8">
            <w:pPr>
              <w:pStyle w:val="ad"/>
              <w:rPr>
                <w:rFonts w:ascii="Times New Roman" w:hAnsi="Times New Roman"/>
              </w:rPr>
            </w:pPr>
          </w:p>
        </w:tc>
      </w:tr>
      <w:tr w:rsidR="00F66D10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D10" w:rsidRDefault="00F66D10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6C05">
              <w:rPr>
                <w:rFonts w:ascii="Times New Roman" w:hAnsi="Times New Roman"/>
              </w:rPr>
              <w:t>Пашкова Анастасия Игоревна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D10" w:rsidRDefault="00F66D10" w:rsidP="007E2B2D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по представлению бюджет для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6D10" w:rsidRDefault="00F66D10" w:rsidP="00F66D1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D10" w:rsidRDefault="00F66D10" w:rsidP="00F66D10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7E2B2D">
            <w:pPr>
              <w:spacing w:after="0" w:line="260" w:lineRule="exact"/>
              <w:ind w:right="-108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Константинова 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арья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ндреевна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 для граждан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просто о сложном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7E2B2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Маслакова Д</w:t>
            </w:r>
            <w:r>
              <w:rPr>
                <w:rFonts w:ascii="Times New Roman" w:hAnsi="Times New Roman"/>
                <w:sz w:val="23"/>
                <w:szCs w:val="23"/>
              </w:rPr>
              <w:t>арья Романовна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ихайлова А</w:t>
            </w:r>
            <w:r>
              <w:rPr>
                <w:rFonts w:ascii="Times New Roman" w:hAnsi="Times New Roman"/>
                <w:sz w:val="23"/>
                <w:szCs w:val="23"/>
              </w:rPr>
              <w:t>нна Евгеньевна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Структура расходов Краснодарского края как солнечная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7E2B2D">
            <w:pPr>
              <w:spacing w:after="0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Оленюк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настасия Владимировна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, Топольская В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алерия Дмитриевна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 xml:space="preserve">Бюджет в деталях: от корней до плодов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7E2B2D">
            <w:pPr>
              <w:spacing w:after="0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Петренко А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нна Сергеевна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, Усенко Е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катерина Викторовна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Ёлчян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037121">
              <w:rPr>
                <w:rFonts w:ascii="Times New Roman" w:hAnsi="Times New Roman"/>
                <w:sz w:val="23"/>
                <w:szCs w:val="23"/>
              </w:rPr>
              <w:t>Лилит</w:t>
            </w:r>
            <w:proofErr w:type="spellEnd"/>
            <w:r w:rsidR="00037121">
              <w:rPr>
                <w:rFonts w:ascii="Times New Roman" w:hAnsi="Times New Roman"/>
                <w:sz w:val="23"/>
                <w:szCs w:val="23"/>
              </w:rPr>
              <w:t xml:space="preserve"> Феликсовна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Туристический налог –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7E2B2D"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7E2B2D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Савин С</w:t>
            </w:r>
            <w:r w:rsidR="00037121">
              <w:rPr>
                <w:rFonts w:ascii="Times New Roman" w:hAnsi="Times New Roman"/>
                <w:sz w:val="23"/>
                <w:szCs w:val="23"/>
              </w:rPr>
              <w:t xml:space="preserve">ергей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В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асильевич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 для граждан города Краснодар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  <w:tr w:rsidR="006C5716" w:rsidTr="006E395C">
        <w:trPr>
          <w:trHeight w:val="61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Pr="00DC6C06" w:rsidRDefault="006C5716" w:rsidP="006E395C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Чернавцева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Н</w:t>
            </w:r>
            <w:r w:rsidR="00037121">
              <w:rPr>
                <w:rFonts w:ascii="Times New Roman" w:hAnsi="Times New Roman"/>
                <w:sz w:val="23"/>
                <w:szCs w:val="23"/>
              </w:rPr>
              <w:t xml:space="preserve">аталья 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С</w:t>
            </w:r>
            <w:r w:rsidR="00037121">
              <w:rPr>
                <w:rFonts w:ascii="Times New Roman" w:hAnsi="Times New Roman"/>
                <w:sz w:val="23"/>
                <w:szCs w:val="23"/>
              </w:rPr>
              <w:t>ергеевна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Pr="00DC6C06" w:rsidRDefault="006C5716" w:rsidP="007E2B2D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 xml:space="preserve">Если бы бюджет…был интерьером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16" w:rsidRDefault="006C5716" w:rsidP="006C5716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F104AE">
      <w:pPr>
        <w:pStyle w:val="ad"/>
        <w:ind w:left="1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D6B45">
        <w:rPr>
          <w:rFonts w:ascii="Times New Roman" w:hAnsi="Times New Roman"/>
          <w:b/>
          <w:sz w:val="28"/>
          <w:szCs w:val="28"/>
        </w:rPr>
        <w:t>. Номинация «Лучшее предложение по изменению бюджетного законодательства»</w:t>
      </w:r>
    </w:p>
    <w:p w:rsidR="00D57675" w:rsidRDefault="00D5767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88" w:type="pct"/>
        <w:tblLayout w:type="fixed"/>
        <w:tblLook w:val="00A0" w:firstRow="1" w:lastRow="0" w:firstColumn="1" w:lastColumn="0" w:noHBand="0" w:noVBand="0"/>
      </w:tblPr>
      <w:tblGrid>
        <w:gridCol w:w="563"/>
        <w:gridCol w:w="7"/>
        <w:gridCol w:w="2683"/>
        <w:gridCol w:w="7"/>
        <w:gridCol w:w="2685"/>
        <w:gridCol w:w="7"/>
        <w:gridCol w:w="702"/>
        <w:gridCol w:w="7"/>
        <w:gridCol w:w="842"/>
        <w:gridCol w:w="7"/>
        <w:gridCol w:w="1978"/>
        <w:gridCol w:w="7"/>
        <w:gridCol w:w="1167"/>
        <w:gridCol w:w="7"/>
        <w:gridCol w:w="1023"/>
        <w:gridCol w:w="7"/>
        <w:gridCol w:w="1430"/>
        <w:gridCol w:w="7"/>
        <w:gridCol w:w="1238"/>
        <w:gridCol w:w="7"/>
        <w:gridCol w:w="719"/>
        <w:gridCol w:w="7"/>
      </w:tblGrid>
      <w:tr w:rsidR="00D57675" w:rsidTr="001227E3">
        <w:trPr>
          <w:trHeight w:val="503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Основной критерий оценки 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1227E3">
        <w:trPr>
          <w:trHeight w:val="502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Соответствие предлагаемых изменений Конституции Российской Федерации, действующей редакции бюджетного законодательства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Системность предлагаемых изменений, их взаимосвязь в различных законодательных актах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Корректность применяемой терминологии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Реальность и целесообразность реализации предложений по расширению участия граждан в бюджетном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процессе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11485A" w:rsidRDefault="005D45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Лебедева Лидия Сергеевна,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Осмоловская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50B" w:rsidRPr="0011485A" w:rsidRDefault="005D45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«Баллада о казначейском сопровождении»</w:t>
            </w:r>
          </w:p>
          <w:p w:rsidR="00D57675" w:rsidRPr="0011485A" w:rsidRDefault="00D57675" w:rsidP="006E3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5D45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FA763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Волга Николай Святославович,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Чонгина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FA763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Лучшее предложение по изменению бюджетного законодательства в области нефтегазовых доходов бюджета и Фонда национального благосостояния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FA763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FA763D" w:rsidRDefault="00D57675" w:rsidP="00FA763D">
            <w:pPr>
              <w:jc w:val="center"/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Комарова Мария Константиновна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«Предложения по изменению Бюджетного кодекса РФ»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BE59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5D7">
              <w:rPr>
                <w:rFonts w:ascii="Times New Roman" w:hAnsi="Times New Roman"/>
                <w:sz w:val="24"/>
                <w:szCs w:val="24"/>
              </w:rPr>
              <w:t>Филонец</w:t>
            </w:r>
            <w:proofErr w:type="spellEnd"/>
            <w:r w:rsidRPr="000345D7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«Новый механизм реализации принципа участия граждан в бюджетном процессе»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BE59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Боровикова Мария Владимировна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0B6E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«Бюджет для граждан через выполнение тендеров»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BE5900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244833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DD8">
              <w:rPr>
                <w:rFonts w:ascii="Times New Roman" w:hAnsi="Times New Roman"/>
                <w:sz w:val="24"/>
                <w:szCs w:val="24"/>
              </w:rPr>
              <w:t>Галустян</w:t>
            </w:r>
            <w:proofErr w:type="spellEnd"/>
            <w:r w:rsidRPr="000E1DD8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244833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6842660"/>
            <w:r w:rsidRPr="000E1DD8">
              <w:rPr>
                <w:rFonts w:ascii="Times New Roman" w:hAnsi="Times New Roman"/>
                <w:sz w:val="24"/>
                <w:szCs w:val="24"/>
              </w:rPr>
              <w:t>Бюджетные ассигнования на патриотическое воспитание граждан Российской Федерации</w:t>
            </w:r>
            <w:bookmarkEnd w:id="0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24483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B7BB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244833" w:rsidRDefault="00D57675" w:rsidP="00244833">
            <w:pPr>
              <w:jc w:val="center"/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495D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Шавалеева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Чулпан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0345D7" w:rsidRDefault="00495DCC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«Совершенствование методики оценки качества управления региональными финансами»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495DC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495DCC" w:rsidRDefault="00D57675" w:rsidP="00495DCC">
            <w:pPr>
              <w:jc w:val="center"/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1323C7" w:rsidRDefault="00A01B65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C7">
              <w:rPr>
                <w:rFonts w:ascii="Times New Roman" w:hAnsi="Times New Roman"/>
                <w:sz w:val="24"/>
                <w:szCs w:val="24"/>
              </w:rPr>
              <w:t>Третьякова Татьяна Николаевна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1323C7" w:rsidRDefault="00A01B65" w:rsidP="006E39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C7">
              <w:rPr>
                <w:rFonts w:ascii="Times New Roman" w:hAnsi="Times New Roman"/>
                <w:sz w:val="24"/>
                <w:szCs w:val="24"/>
              </w:rPr>
              <w:t>Предложения по внесению изменений в федеральное законодательство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A01B65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CC4EC0" w:rsidRDefault="00990EC5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Летина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  <w:r w:rsidR="00A577E1" w:rsidRPr="00CC4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77E1" w:rsidRPr="00CC4EC0">
              <w:rPr>
                <w:rFonts w:ascii="Times New Roman" w:hAnsi="Times New Roman"/>
                <w:sz w:val="24"/>
                <w:szCs w:val="24"/>
              </w:rPr>
              <w:t>Уклеина</w:t>
            </w:r>
            <w:proofErr w:type="spellEnd"/>
            <w:r w:rsidR="00A577E1" w:rsidRPr="00CC4EC0">
              <w:rPr>
                <w:rFonts w:ascii="Times New Roman" w:hAnsi="Times New Roman"/>
                <w:sz w:val="24"/>
                <w:szCs w:val="24"/>
              </w:rPr>
              <w:t xml:space="preserve"> Кристина Эдуардовна, </w:t>
            </w:r>
            <w:proofErr w:type="spellStart"/>
            <w:r w:rsidR="00A577E1" w:rsidRPr="00CC4EC0">
              <w:rPr>
                <w:rFonts w:ascii="Times New Roman" w:hAnsi="Times New Roman"/>
                <w:sz w:val="24"/>
                <w:szCs w:val="24"/>
              </w:rPr>
              <w:t>Квач</w:t>
            </w:r>
            <w:proofErr w:type="spellEnd"/>
            <w:r w:rsidR="00A577E1" w:rsidRPr="00CC4EC0">
              <w:rPr>
                <w:rFonts w:ascii="Times New Roman" w:hAnsi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CC4EC0" w:rsidRDefault="00990EC5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Проект вовлечения граждан в бюджетный процесс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990EC5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CC4EC0" w:rsidRDefault="0012518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Герасименко Мария Сергеевна, Якушева Полина Александровна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Pr="00CC4EC0" w:rsidRDefault="0012518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 xml:space="preserve">Налог на одноразовый пластик – путь к </w:t>
            </w: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экологичному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будущему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0680B" w:rsidRDefault="00125188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0680B" w:rsidRPr="00CC4EC0" w:rsidRDefault="0012518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Филонец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  <w:r w:rsidR="00F0261E" w:rsidRPr="00CC4EC0">
              <w:rPr>
                <w:rFonts w:ascii="Times New Roman" w:hAnsi="Times New Roman"/>
                <w:sz w:val="24"/>
                <w:szCs w:val="24"/>
              </w:rPr>
              <w:t>, Прокофьев Михаил Николаевич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0680B" w:rsidRPr="00CC4EC0" w:rsidRDefault="00F0261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Совершенствование инициативного бюджетирования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0680B" w:rsidRDefault="00F0261E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Pr="00257284" w:rsidRDefault="00257284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284">
              <w:rPr>
                <w:rFonts w:ascii="Times New Roman" w:hAnsi="Times New Roman"/>
                <w:sz w:val="24"/>
                <w:szCs w:val="24"/>
              </w:rPr>
              <w:t>Могильницкий</w:t>
            </w:r>
            <w:proofErr w:type="spellEnd"/>
            <w:r w:rsidRPr="00257284">
              <w:rPr>
                <w:rFonts w:ascii="Times New Roman" w:hAnsi="Times New Roman"/>
                <w:sz w:val="24"/>
                <w:szCs w:val="24"/>
              </w:rPr>
              <w:t xml:space="preserve"> Игорь Русланович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Pr="00257284" w:rsidRDefault="00257284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284">
              <w:rPr>
                <w:rFonts w:ascii="Times New Roman" w:hAnsi="Times New Roman"/>
                <w:sz w:val="24"/>
                <w:szCs w:val="24"/>
              </w:rPr>
              <w:t>Правовой аспект принятия внутригородским муниципальным образованием Санкт-Петербурга имущества (дебиторской задолженности) коммерческой организации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257284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Кудачина</w:t>
            </w:r>
            <w:proofErr w:type="spellEnd"/>
            <w:r>
              <w:rPr>
                <w:rFonts w:ascii="Times New Roman" w:hAnsi="Times New Roman"/>
              </w:rPr>
              <w:t xml:space="preserve"> Алина Алексеевна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по изменению бюджетного законодательства в сфере инициативного бюджетирования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Самосватов</w:t>
            </w:r>
            <w:proofErr w:type="spellEnd"/>
            <w:r>
              <w:rPr>
                <w:rFonts w:ascii="Times New Roman" w:hAnsi="Times New Roman"/>
              </w:rPr>
              <w:t xml:space="preserve"> Никита Вячеславович 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Экобюджет</w:t>
            </w:r>
            <w:proofErr w:type="spellEnd"/>
            <w:r>
              <w:rPr>
                <w:rFonts w:ascii="Times New Roman" w:hAnsi="Times New Roman"/>
              </w:rPr>
              <w:t xml:space="preserve"> Алтайского края 10% на природу – по закону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D636E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80286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96C05">
              <w:rPr>
                <w:rFonts w:ascii="Times New Roman" w:hAnsi="Times New Roman"/>
              </w:rPr>
              <w:t>Тушин Павел Александрович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80286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проектов по представлению бюджета для граждан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72FA" w:rsidRDefault="00580286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37121" w:rsidTr="001227E3">
        <w:trPr>
          <w:gridAfter w:val="1"/>
          <w:wAfter w:w="7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1227E3">
            <w:pPr>
              <w:pStyle w:val="ad"/>
              <w:numPr>
                <w:ilvl w:val="0"/>
                <w:numId w:val="18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121" w:rsidRPr="00DC6C06" w:rsidRDefault="00037121" w:rsidP="006E395C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Лебедева Л</w:t>
            </w:r>
            <w:r w:rsidR="00D92791">
              <w:rPr>
                <w:rFonts w:ascii="Times New Roman" w:hAnsi="Times New Roman"/>
                <w:sz w:val="23"/>
                <w:szCs w:val="23"/>
              </w:rPr>
              <w:t>идия Сергеевна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>,</w:t>
            </w:r>
            <w:r w:rsidR="00D9279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Осмоловская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Е</w:t>
            </w:r>
            <w:r w:rsidR="00D92791">
              <w:rPr>
                <w:rFonts w:ascii="Times New Roman" w:hAnsi="Times New Roman"/>
                <w:sz w:val="23"/>
                <w:szCs w:val="23"/>
              </w:rPr>
              <w:t>лена Олеговна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121" w:rsidRPr="00DC6C06" w:rsidRDefault="00037121" w:rsidP="006E395C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Баллада о казначейском сопровождении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121" w:rsidRDefault="00037121" w:rsidP="0003712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121" w:rsidRDefault="00037121" w:rsidP="0003712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D1449" w:rsidRDefault="00CD1449" w:rsidP="00CD1449">
      <w:pPr>
        <w:pStyle w:val="ad"/>
        <w:ind w:left="1100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5. Номинация «Лучшая настольная игра о бюджете для граждан»</w:t>
      </w:r>
    </w:p>
    <w:p w:rsidR="00CD1449" w:rsidRDefault="00CD1449" w:rsidP="00CD1449">
      <w:pPr>
        <w:pStyle w:val="ad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158" w:type="pct"/>
        <w:tblLayout w:type="fixed"/>
        <w:tblLook w:val="00A0" w:firstRow="1" w:lastRow="0" w:firstColumn="1" w:lastColumn="0" w:noHBand="0" w:noVBand="0"/>
      </w:tblPr>
      <w:tblGrid>
        <w:gridCol w:w="561"/>
        <w:gridCol w:w="2727"/>
        <w:gridCol w:w="2692"/>
        <w:gridCol w:w="708"/>
        <w:gridCol w:w="850"/>
        <w:gridCol w:w="1986"/>
        <w:gridCol w:w="1247"/>
        <w:gridCol w:w="996"/>
        <w:gridCol w:w="1389"/>
        <w:gridCol w:w="1168"/>
        <w:gridCol w:w="696"/>
      </w:tblGrid>
      <w:tr w:rsidR="00CD1449" w:rsidTr="007102F7">
        <w:trPr>
          <w:trHeight w:val="50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6E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6E39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CD1449" w:rsidTr="007102F7">
        <w:trPr>
          <w:trHeight w:val="50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Pr="000C6253" w:rsidRDefault="00CD1449" w:rsidP="00714433">
            <w:pPr>
              <w:widowControl w:val="0"/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</w:pPr>
            <w:r w:rsidRPr="000C6253"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Игровая форма представления информации о бюджете публично-правового образования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настольной игры, ее красочность и привлекательность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Легкость правил игры, их восприятия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  <w:r w:rsidRPr="000C6253">
              <w:rPr>
                <w:rFonts w:ascii="Times New Roman" w:hAnsi="Times New Roman"/>
                <w:b/>
                <w:sz w:val="16"/>
                <w:szCs w:val="16"/>
              </w:rPr>
              <w:t>Широта охвата игрой бюджетных терминов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50590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11485A" w:rsidRDefault="00050590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Буханцова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83455F" w:rsidRDefault="00050590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Настольная игра «Бюджетный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83455F" w:rsidRDefault="00050590" w:rsidP="006E3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050590" w:rsidP="00050590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50590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0345D7" w:rsidRDefault="00FA526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5D7">
              <w:rPr>
                <w:rFonts w:ascii="Times New Roman" w:hAnsi="Times New Roman"/>
                <w:sz w:val="24"/>
                <w:szCs w:val="24"/>
              </w:rPr>
              <w:t>Стефанова</w:t>
            </w:r>
            <w:proofErr w:type="spellEnd"/>
            <w:r w:rsidRPr="000345D7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0345D7" w:rsidRDefault="00FA526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 xml:space="preserve">Семейная игра «Финансовый </w:t>
            </w:r>
            <w:proofErr w:type="spellStart"/>
            <w:r w:rsidRPr="000345D7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0345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050590" w:rsidP="0005059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FA526B" w:rsidP="00050590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50590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0345D7" w:rsidRDefault="00D35F8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45D7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Pr="000345D7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0345D7" w:rsidRDefault="00D35F8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D7">
              <w:rPr>
                <w:rFonts w:ascii="Times New Roman" w:hAnsi="Times New Roman"/>
                <w:sz w:val="24"/>
                <w:szCs w:val="24"/>
              </w:rPr>
              <w:t>Настольная и</w:t>
            </w:r>
            <w:r w:rsidR="000345D7" w:rsidRPr="000345D7">
              <w:rPr>
                <w:rFonts w:ascii="Times New Roman" w:hAnsi="Times New Roman"/>
                <w:sz w:val="24"/>
                <w:szCs w:val="24"/>
              </w:rPr>
              <w:t>гра «</w:t>
            </w:r>
            <w:proofErr w:type="spellStart"/>
            <w:r w:rsidR="000345D7" w:rsidRPr="000345D7">
              <w:rPr>
                <w:rFonts w:ascii="Times New Roman" w:hAnsi="Times New Roman"/>
                <w:sz w:val="24"/>
                <w:szCs w:val="24"/>
              </w:rPr>
              <w:t>Бюджетология</w:t>
            </w:r>
            <w:proofErr w:type="spellEnd"/>
            <w:r w:rsidR="000345D7" w:rsidRPr="000345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050590" w:rsidP="0005059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D35F8B" w:rsidP="00050590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50590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11485A" w:rsidRDefault="00D15495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Чекурашева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Алтынай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Вальгартовна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Pr="0011485A" w:rsidRDefault="00D15495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Финворд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050590" w:rsidP="00050590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590" w:rsidRDefault="00D15495" w:rsidP="00050590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90" w:rsidRDefault="00050590" w:rsidP="00050590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11485A" w:rsidRDefault="002068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Голушко Евгения Александровна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11485A" w:rsidRDefault="002068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Путешествие по королевству Сальдо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11485A" w:rsidRDefault="002068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Зайчиков Алексей Михайлович 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11485A" w:rsidRDefault="0020680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Настольная игра «Финансовая империя»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CC4EC0" w:rsidRDefault="00F25E25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Серебрякова Елена Евгеньевна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CC4EC0" w:rsidRDefault="00F25E25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Буратино в стране бюджета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F25E25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CC4EC0" w:rsidRDefault="00C7647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Глушкова Юлия Владимировна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CC4EC0" w:rsidRDefault="00C76478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Копилка успеха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C76478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DC0F76" w:rsidRDefault="00DC0F76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F76">
              <w:rPr>
                <w:rFonts w:ascii="Times New Roman" w:hAnsi="Times New Roman"/>
                <w:sz w:val="24"/>
                <w:szCs w:val="24"/>
              </w:rPr>
              <w:t xml:space="preserve">Андреев Дмитрий </w:t>
            </w:r>
            <w:proofErr w:type="spellStart"/>
            <w:r w:rsidRPr="00DC0F76">
              <w:rPr>
                <w:rFonts w:ascii="Times New Roman" w:hAnsi="Times New Roman"/>
                <w:sz w:val="24"/>
                <w:szCs w:val="24"/>
              </w:rPr>
              <w:t>Евгеньвич</w:t>
            </w:r>
            <w:proofErr w:type="spellEnd"/>
            <w:r w:rsidRPr="00DC0F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F76">
              <w:rPr>
                <w:rFonts w:ascii="Times New Roman" w:hAnsi="Times New Roman"/>
                <w:sz w:val="24"/>
                <w:szCs w:val="24"/>
              </w:rPr>
              <w:t>Ахнова</w:t>
            </w:r>
            <w:proofErr w:type="spellEnd"/>
            <w:r w:rsidRPr="00DC0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F76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DC0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F76">
              <w:rPr>
                <w:rFonts w:ascii="Times New Roman" w:hAnsi="Times New Roman"/>
                <w:sz w:val="24"/>
                <w:szCs w:val="24"/>
              </w:rPr>
              <w:t>Робертона</w:t>
            </w:r>
            <w:proofErr w:type="spellEnd"/>
            <w:r w:rsidRPr="00DC0F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0F76">
              <w:rPr>
                <w:rFonts w:ascii="Times New Roman" w:hAnsi="Times New Roman"/>
                <w:sz w:val="24"/>
                <w:szCs w:val="24"/>
              </w:rPr>
              <w:t>Набиуллин</w:t>
            </w:r>
            <w:proofErr w:type="spellEnd"/>
            <w:r w:rsidRPr="00DC0F76">
              <w:rPr>
                <w:rFonts w:ascii="Times New Roman" w:hAnsi="Times New Roman"/>
                <w:sz w:val="24"/>
                <w:szCs w:val="24"/>
              </w:rPr>
              <w:t xml:space="preserve"> Владислав Никитович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8E40F8" w:rsidRDefault="00DC0F76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0F8">
              <w:rPr>
                <w:rFonts w:ascii="Times New Roman" w:hAnsi="Times New Roman"/>
                <w:sz w:val="24"/>
                <w:szCs w:val="24"/>
              </w:rPr>
              <w:t>Настольная игра «Юный казначей»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DC0F76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8E40F8" w:rsidRDefault="008E40F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0F8">
              <w:rPr>
                <w:rFonts w:ascii="Times New Roman" w:hAnsi="Times New Roman"/>
                <w:sz w:val="24"/>
                <w:szCs w:val="24"/>
              </w:rPr>
              <w:t xml:space="preserve">Хакимова Эльвира </w:t>
            </w:r>
            <w:proofErr w:type="spellStart"/>
            <w:r w:rsidRPr="008E40F8">
              <w:rPr>
                <w:rFonts w:ascii="Times New Roman" w:hAnsi="Times New Roman"/>
                <w:sz w:val="24"/>
                <w:szCs w:val="24"/>
              </w:rPr>
              <w:t>Фанилона</w:t>
            </w:r>
            <w:proofErr w:type="spellEnd"/>
            <w:r w:rsidRPr="008E40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0F8">
              <w:rPr>
                <w:rFonts w:ascii="Times New Roman" w:hAnsi="Times New Roman"/>
                <w:sz w:val="24"/>
                <w:szCs w:val="24"/>
              </w:rPr>
              <w:t>Ганетднова</w:t>
            </w:r>
            <w:proofErr w:type="spellEnd"/>
            <w:r w:rsidRPr="008E40F8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8E40F8">
              <w:rPr>
                <w:rFonts w:ascii="Times New Roman" w:hAnsi="Times New Roman"/>
                <w:sz w:val="24"/>
                <w:szCs w:val="24"/>
              </w:rPr>
              <w:t>Мхама</w:t>
            </w:r>
            <w:r>
              <w:rPr>
                <w:rFonts w:ascii="Times New Roman" w:hAnsi="Times New Roman"/>
                <w:sz w:val="24"/>
                <w:szCs w:val="24"/>
              </w:rPr>
              <w:t>тул</w:t>
            </w:r>
            <w:r w:rsidRPr="008E40F8">
              <w:rPr>
                <w:rFonts w:ascii="Times New Roman" w:hAnsi="Times New Roman"/>
                <w:sz w:val="24"/>
                <w:szCs w:val="24"/>
              </w:rPr>
              <w:t>ловна</w:t>
            </w:r>
            <w:proofErr w:type="spellEnd"/>
            <w:r w:rsidRPr="008E40F8">
              <w:rPr>
                <w:rFonts w:ascii="Times New Roman" w:hAnsi="Times New Roman"/>
                <w:sz w:val="24"/>
                <w:szCs w:val="24"/>
              </w:rPr>
              <w:t>,</w:t>
            </w:r>
            <w:r w:rsidR="00335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0F8">
              <w:rPr>
                <w:rFonts w:ascii="Times New Roman" w:hAnsi="Times New Roman"/>
                <w:sz w:val="24"/>
                <w:szCs w:val="24"/>
              </w:rPr>
              <w:t xml:space="preserve">Исламова Лилия </w:t>
            </w:r>
            <w:proofErr w:type="spellStart"/>
            <w:r w:rsidRPr="008E40F8">
              <w:rPr>
                <w:rFonts w:ascii="Times New Roman" w:hAnsi="Times New Roman"/>
                <w:sz w:val="24"/>
                <w:szCs w:val="24"/>
              </w:rPr>
              <w:t>Заб</w:t>
            </w:r>
            <w:r w:rsidR="003355CE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0F8">
              <w:rPr>
                <w:rFonts w:ascii="Times New Roman" w:hAnsi="Times New Roman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8E40F8" w:rsidRDefault="008E40F8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0F8">
              <w:rPr>
                <w:rFonts w:ascii="Times New Roman" w:hAnsi="Times New Roman"/>
                <w:sz w:val="24"/>
                <w:szCs w:val="24"/>
              </w:rPr>
              <w:t>Настольная игра «Познай бюджет»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214D44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8E40F8" w:rsidRDefault="008E40F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0F8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8E40F8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8E40F8" w:rsidRDefault="003355CE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Бюджетный поток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8E40F8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C55CC3" w:rsidRDefault="00C55CC3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CC3">
              <w:rPr>
                <w:rFonts w:ascii="Times New Roman" w:hAnsi="Times New Roman"/>
                <w:sz w:val="24"/>
                <w:szCs w:val="24"/>
              </w:rPr>
              <w:t xml:space="preserve">Сеитов </w:t>
            </w:r>
            <w:proofErr w:type="spellStart"/>
            <w:r w:rsidRPr="00C55CC3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Pr="00C55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CC3">
              <w:rPr>
                <w:rFonts w:ascii="Times New Roman" w:hAnsi="Times New Roman"/>
                <w:sz w:val="24"/>
                <w:szCs w:val="24"/>
              </w:rPr>
              <w:t>Каиргалиевич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C55CC3" w:rsidRDefault="00C55CC3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CC3">
              <w:rPr>
                <w:rFonts w:ascii="Times New Roman" w:hAnsi="Times New Roman"/>
                <w:sz w:val="24"/>
                <w:szCs w:val="24"/>
              </w:rPr>
              <w:t>Интелектуальная</w:t>
            </w:r>
            <w:proofErr w:type="spellEnd"/>
            <w:r w:rsidRPr="00C55CC3">
              <w:rPr>
                <w:rFonts w:ascii="Times New Roman" w:hAnsi="Times New Roman"/>
                <w:sz w:val="24"/>
                <w:szCs w:val="24"/>
              </w:rPr>
              <w:t xml:space="preserve"> викторина «Финансовые игры»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55CC3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B874B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Аркадьева Ольга Геннадьевна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B874B1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Финансы и балансы – обучающая игра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Pr="00B874B1" w:rsidRDefault="00B874B1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DB7BB8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B874B1" w:rsidRDefault="00CC72FA" w:rsidP="0020680B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7102F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1227E3">
            <w:pPr>
              <w:pStyle w:val="ad"/>
              <w:numPr>
                <w:ilvl w:val="0"/>
                <w:numId w:val="19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Чернова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Настольная</w:t>
            </w:r>
          </w:p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бюджетная игра</w:t>
            </w:r>
          </w:p>
          <w:p w:rsidR="00CC72FA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«Финансовый мир»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7205AD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7102F7">
        <w:tc>
          <w:tcPr>
            <w:tcW w:w="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Самсонычева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катеринаВладимировна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Составь местный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7205AD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05AD" w:rsidTr="007102F7">
        <w:tc>
          <w:tcPr>
            <w:tcW w:w="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Мирюгина</w:t>
            </w:r>
            <w:proofErr w:type="spellEnd"/>
            <w:r w:rsidRPr="007205AD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Шойт</w:t>
            </w:r>
            <w:proofErr w:type="spellEnd"/>
            <w:r w:rsidRPr="007205AD">
              <w:rPr>
                <w:rFonts w:ascii="Times New Roman" w:hAnsi="Times New Roman"/>
                <w:sz w:val="24"/>
                <w:szCs w:val="24"/>
              </w:rPr>
              <w:t>» - настольная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игра о бюджете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граждан с карточками</w:t>
            </w:r>
          </w:p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05AD" w:rsidTr="007102F7">
        <w:tc>
          <w:tcPr>
            <w:tcW w:w="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Черепанова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Игра «Бюджетный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выживатель</w:t>
            </w:r>
            <w:proofErr w:type="spellEnd"/>
            <w:r w:rsidRPr="00720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05AD" w:rsidRPr="007205AD" w:rsidRDefault="007205AD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05AD" w:rsidTr="007102F7">
        <w:tc>
          <w:tcPr>
            <w:tcW w:w="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607D78" w:rsidRDefault="00DC4B6E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Колесникова Ксения Дмитриевна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607D78" w:rsidRDefault="00DC4B6E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Юные администраторы дохода бюджета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Усть-Илинска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-игра)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DC4B6E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05AD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607D78" w:rsidRDefault="00D25346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Свирепа Анастасия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Валерьевна, Свирепа Ксения Валерьевна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Pr="00607D78" w:rsidRDefault="00D25346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Бюджетная стратегия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7205AD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5AD" w:rsidRDefault="00D25346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D" w:rsidRDefault="007205A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5346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8B6B64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Сирота Анастасия Николаевна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8B6B64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«Майский-град»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D25346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8B6B64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5346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106D6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Поночевная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106D61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Бюджетный процесс всех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D25346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106D61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5346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10202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Гудков Кирилл Тарасович, Колосов Анатолий Александрович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Pr="00607D78" w:rsidRDefault="00102021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лабиринт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D25346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346" w:rsidRDefault="00102021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46" w:rsidRDefault="00D25346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2021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811E0A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Трифонова Ольга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811E0A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Настольная игра о бюджете для граждан «Денежный поток»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102021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811E0A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2021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9B0DC2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Осипова Алла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9B0DC2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По стране финансов и памятников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102021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9B0DC2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B0DC2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Pr="00607D78" w:rsidRDefault="005C4B82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Савон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Pr="00607D78" w:rsidRDefault="005C4B82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Своя игра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DC2" w:rsidRDefault="009B0DC2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DC2" w:rsidRDefault="005C4B82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B0DC2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Pr="00607D78" w:rsidRDefault="00CD0D8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  <w:r w:rsidR="008B2D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Карпова Полина Алексеевна</w:t>
            </w:r>
            <w:r w:rsidR="008B2D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Лукаш Александр Николаевич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Pr="00607D78" w:rsidRDefault="008B2DCB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DC2" w:rsidRDefault="009B0DC2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DC2" w:rsidRDefault="008B2DCB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DC2" w:rsidRDefault="009B0DC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2021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6116DA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Назарова Анжелика Вячеславовна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Pr="00607D78" w:rsidRDefault="006116DA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стратег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102021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21" w:rsidRDefault="006116DA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021" w:rsidRDefault="00102021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116DA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Pr="00607D78" w:rsidRDefault="001F652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Алягаева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528" w:rsidRPr="00607D78" w:rsidRDefault="001F6528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Экономико-математическая игра «Город будущего»</w:t>
            </w:r>
          </w:p>
          <w:p w:rsidR="006116DA" w:rsidRPr="00607D78" w:rsidRDefault="006116DA" w:rsidP="006E3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6DA" w:rsidRDefault="006116DA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6DA" w:rsidRDefault="001F6528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116DA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Pr="007F2B36" w:rsidRDefault="006A64DB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B36">
              <w:rPr>
                <w:rFonts w:ascii="Times New Roman" w:hAnsi="Times New Roman"/>
                <w:sz w:val="24"/>
                <w:szCs w:val="24"/>
              </w:rPr>
              <w:t>Кульсаитова</w:t>
            </w:r>
            <w:proofErr w:type="spellEnd"/>
            <w:r w:rsidRPr="007F2B36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7F2B36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  <w:r w:rsidRPr="007F2B36">
              <w:rPr>
                <w:rFonts w:ascii="Times New Roman" w:hAnsi="Times New Roman"/>
                <w:sz w:val="24"/>
                <w:szCs w:val="24"/>
              </w:rPr>
              <w:t xml:space="preserve">, Кабанова Лилия </w:t>
            </w:r>
            <w:proofErr w:type="spellStart"/>
            <w:r w:rsidRPr="007F2B36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Pr="007F2B36" w:rsidRDefault="006A64DB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B36">
              <w:rPr>
                <w:rFonts w:ascii="Times New Roman" w:hAnsi="Times New Roman"/>
                <w:sz w:val="24"/>
                <w:szCs w:val="24"/>
              </w:rPr>
              <w:t xml:space="preserve">Настольная игра «Районный бюджет. Управляй </w:t>
            </w:r>
            <w:r w:rsidR="007A371B" w:rsidRPr="007F2B36">
              <w:rPr>
                <w:rFonts w:ascii="Times New Roman" w:hAnsi="Times New Roman"/>
                <w:sz w:val="24"/>
                <w:szCs w:val="24"/>
              </w:rPr>
              <w:t>с умом, решай с пользой</w:t>
            </w:r>
            <w:r w:rsidRPr="007F2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6DA" w:rsidRDefault="00214D44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6DA" w:rsidRDefault="006116DA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6DA" w:rsidRDefault="006116D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A64DB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FC7328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Худолей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FC7328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Лучшая настольная игра о бюджете для граждан </w:t>
            </w:r>
            <w:r>
              <w:rPr>
                <w:rFonts w:ascii="Times New Roman" w:hAnsi="Times New Roman"/>
              </w:rPr>
              <w:lastRenderedPageBreak/>
              <w:t>«Система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4DB" w:rsidRDefault="006A64DB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4DB" w:rsidRDefault="00FC7328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4DB" w:rsidRDefault="006A64D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C7328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Pr="00D92791" w:rsidRDefault="005A2A9D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D92791">
              <w:rPr>
                <w:rFonts w:ascii="Times New Roman" w:hAnsi="Times New Roman"/>
              </w:rPr>
              <w:t>Груздева Анастасия Викторовна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5A2A9D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Бюджетный баланс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328" w:rsidRDefault="00FC7328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7328" w:rsidRDefault="005A2A9D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328" w:rsidRDefault="00FC7328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A2A9D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D9279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Байдуева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Х</w:t>
            </w:r>
            <w:r>
              <w:rPr>
                <w:rFonts w:ascii="Times New Roman" w:hAnsi="Times New Roman"/>
                <w:sz w:val="23"/>
                <w:szCs w:val="23"/>
              </w:rPr>
              <w:t>еда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Заурбековна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>, Воробьева С</w:t>
            </w:r>
            <w:r>
              <w:rPr>
                <w:rFonts w:ascii="Times New Roman" w:hAnsi="Times New Roman"/>
                <w:sz w:val="23"/>
                <w:szCs w:val="23"/>
              </w:rPr>
              <w:t>офия Алексеевна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Авакова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Маргарита Андреевна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791" w:rsidRDefault="00D92791" w:rsidP="006E395C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Бюджетный Гуру</w:t>
            </w:r>
          </w:p>
          <w:p w:rsidR="005A2A9D" w:rsidRPr="00D92791" w:rsidRDefault="005A2A9D" w:rsidP="006E395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A9D" w:rsidRDefault="005A2A9D" w:rsidP="0020680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A9D" w:rsidRDefault="00D92791" w:rsidP="0020680B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Pr="00D92791" w:rsidRDefault="005A2A9D" w:rsidP="00D92791">
            <w:pPr>
              <w:jc w:val="center"/>
              <w:rPr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9D" w:rsidRDefault="005A2A9D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D5D51" w:rsidRPr="004852F5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Default="000D5D51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Default="000D5D5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pacing w:val="-2"/>
                <w:sz w:val="23"/>
                <w:szCs w:val="23"/>
              </w:rPr>
              <w:t>Карпика</w:t>
            </w:r>
            <w:proofErr w:type="spellEnd"/>
            <w:r w:rsidRPr="00DC6C06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Р</w:t>
            </w:r>
            <w:r w:rsidR="00A82637">
              <w:rPr>
                <w:rFonts w:ascii="Times New Roman" w:hAnsi="Times New Roman"/>
                <w:spacing w:val="-2"/>
                <w:sz w:val="23"/>
                <w:szCs w:val="23"/>
              </w:rPr>
              <w:t>остислав Николаевич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Default="000D5D51" w:rsidP="006E395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Краснодарополия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Default="000D5D51" w:rsidP="000D5D5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D51" w:rsidRPr="000D5D51" w:rsidRDefault="000D5D51" w:rsidP="000D5D51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82637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0D5D51" w:rsidRDefault="00A82637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Колис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r w:rsidR="0073014A">
              <w:rPr>
                <w:rFonts w:ascii="Times New Roman" w:hAnsi="Times New Roman"/>
                <w:sz w:val="23"/>
                <w:szCs w:val="23"/>
              </w:rPr>
              <w:t>рина Андреевна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="0073014A">
              <w:rPr>
                <w:rFonts w:ascii="Times New Roman" w:hAnsi="Times New Roman"/>
                <w:sz w:val="23"/>
                <w:szCs w:val="23"/>
              </w:rPr>
              <w:t xml:space="preserve"> Радченко Валерия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 по номерам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82637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Маркарьян</w:t>
            </w:r>
            <w:proofErr w:type="spellEnd"/>
            <w:r w:rsidRPr="00DC6C0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3014A" w:rsidRPr="0073014A">
              <w:rPr>
                <w:rFonts w:ascii="Times New Roman" w:hAnsi="Times New Roman"/>
                <w:sz w:val="23"/>
                <w:szCs w:val="23"/>
              </w:rPr>
              <w:t xml:space="preserve">Изабелла </w:t>
            </w:r>
            <w:proofErr w:type="spellStart"/>
            <w:r w:rsidR="0073014A" w:rsidRPr="0073014A">
              <w:rPr>
                <w:rFonts w:ascii="Times New Roman" w:hAnsi="Times New Roman"/>
                <w:sz w:val="23"/>
                <w:szCs w:val="23"/>
              </w:rPr>
              <w:t>Самвеловна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Настольная игра «бюджетный стратег»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82637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C6C06">
              <w:rPr>
                <w:rFonts w:ascii="Times New Roman" w:hAnsi="Times New Roman"/>
                <w:sz w:val="23"/>
                <w:szCs w:val="23"/>
              </w:rPr>
              <w:t>Пас</w:t>
            </w:r>
            <w:r w:rsidR="0073014A">
              <w:rPr>
                <w:rFonts w:ascii="Times New Roman" w:hAnsi="Times New Roman"/>
                <w:sz w:val="23"/>
                <w:szCs w:val="23"/>
              </w:rPr>
              <w:t>евина</w:t>
            </w:r>
            <w:proofErr w:type="spellEnd"/>
            <w:r w:rsidR="0073014A">
              <w:rPr>
                <w:rFonts w:ascii="Times New Roman" w:hAnsi="Times New Roman"/>
                <w:sz w:val="23"/>
                <w:szCs w:val="23"/>
              </w:rPr>
              <w:t xml:space="preserve"> Екатерина Алексеевна, Шведова Ольга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Pr="00DC6C06" w:rsidRDefault="00A82637" w:rsidP="006E395C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Бюджетный мастер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637" w:rsidRDefault="00A82637" w:rsidP="00A82637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637" w:rsidRDefault="00A8263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102F7" w:rsidTr="007102F7"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1227E3">
            <w:pPr>
              <w:pStyle w:val="ad"/>
              <w:numPr>
                <w:ilvl w:val="0"/>
                <w:numId w:val="19"/>
              </w:numPr>
              <w:ind w:right="-44" w:hanging="720"/>
              <w:rPr>
                <w:rFonts w:ascii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Pr="00DC6C06" w:rsidRDefault="007102F7" w:rsidP="006E395C">
            <w:pPr>
              <w:spacing w:after="0" w:line="26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Мазанова Ольга Юрьевна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Pr="00DC6C06" w:rsidRDefault="007102F7" w:rsidP="006E395C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02F7">
              <w:rPr>
                <w:rFonts w:ascii="Times New Roman" w:hAnsi="Times New Roman"/>
                <w:sz w:val="23"/>
                <w:szCs w:val="23"/>
              </w:rPr>
              <w:t>Игра «Кто я?»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A8263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A82637">
            <w:pPr>
              <w:pStyle w:val="ad"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A8263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CD1449" w:rsidRDefault="00CD1449" w:rsidP="00CD1449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Номинация «Бюджет и технологии будущего»</w:t>
      </w:r>
    </w:p>
    <w:p w:rsidR="00CD1449" w:rsidRDefault="00CD1449" w:rsidP="00CD144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8" w:type="pct"/>
        <w:tblLayout w:type="fixed"/>
        <w:tblLook w:val="00A0" w:firstRow="1" w:lastRow="0" w:firstColumn="1" w:lastColumn="0" w:noHBand="0" w:noVBand="0"/>
      </w:tblPr>
      <w:tblGrid>
        <w:gridCol w:w="559"/>
        <w:gridCol w:w="2695"/>
        <w:gridCol w:w="2835"/>
        <w:gridCol w:w="708"/>
        <w:gridCol w:w="851"/>
        <w:gridCol w:w="1984"/>
        <w:gridCol w:w="1134"/>
        <w:gridCol w:w="993"/>
        <w:gridCol w:w="1417"/>
        <w:gridCol w:w="1134"/>
        <w:gridCol w:w="710"/>
      </w:tblGrid>
      <w:tr w:rsidR="00CD1449" w:rsidTr="00DE7DC9">
        <w:trPr>
          <w:trHeight w:val="5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21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214D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21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214D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21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применению результатов его реализации </w:t>
            </w:r>
            <w:r w:rsidR="00214D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CD1449" w:rsidTr="00DE7DC9">
        <w:trPr>
          <w:trHeight w:val="50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Использование современных технологий представления информации о бюджете публично-правового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Pr="00214D44" w:rsidRDefault="00CD1449" w:rsidP="00714433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214D44"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Pr="00214D44" w:rsidRDefault="00CD1449" w:rsidP="00714433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D44">
              <w:rPr>
                <w:rFonts w:ascii="Times New Roman" w:hAnsi="Times New Roman"/>
                <w:b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Pr="00214D44" w:rsidRDefault="00CD1449" w:rsidP="00714433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D44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9" w:rsidRDefault="00CD1449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D1449" w:rsidRPr="002067D0" w:rsidTr="00DE7D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Default="00CD1449" w:rsidP="001227E3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9" w:rsidRPr="002067D0" w:rsidRDefault="00824D2F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824D2F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Бюджет и технологии будущего</w:t>
            </w:r>
            <w:r w:rsidR="00C26A46" w:rsidRPr="002067D0">
              <w:rPr>
                <w:rFonts w:ascii="Times New Roman" w:hAnsi="Times New Roman"/>
                <w:sz w:val="24"/>
                <w:szCs w:val="24"/>
              </w:rPr>
              <w:t xml:space="preserve"> (искусственный интеллект)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9" w:rsidRPr="002067D0" w:rsidRDefault="00824D2F" w:rsidP="0071443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2067D0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D1449" w:rsidRPr="002067D0" w:rsidTr="00DE7D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1227E3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CD1449" w:rsidRPr="002067D0" w:rsidRDefault="00E32824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E32824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Искусственный интеллект в бюджетировании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D1449" w:rsidRPr="002067D0" w:rsidRDefault="00E32824" w:rsidP="00714433">
            <w:pPr>
              <w:widowControl w:val="0"/>
              <w:jc w:val="center"/>
              <w:rPr>
                <w:rFonts w:ascii="Times New Roman" w:hAnsi="Times New Roman"/>
              </w:rPr>
            </w:pPr>
            <w:r w:rsidRPr="002067D0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D1449" w:rsidRPr="002067D0" w:rsidTr="00DE7DC9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1227E3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CD1449" w:rsidRPr="002067D0" w:rsidRDefault="00442F5F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Кравченко Альбина Геннадьевна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060E96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Цифровые технологии будущего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D1449" w:rsidRPr="002067D0" w:rsidRDefault="00060E96" w:rsidP="00714433">
            <w:pPr>
              <w:widowControl w:val="0"/>
              <w:jc w:val="center"/>
              <w:rPr>
                <w:rFonts w:ascii="Times New Roman" w:hAnsi="Times New Roman"/>
              </w:rPr>
            </w:pPr>
            <w:r w:rsidRPr="002067D0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9" w:rsidRPr="002067D0" w:rsidRDefault="00CD1449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Pr="002067D0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2067D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2067D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D0">
              <w:rPr>
                <w:rFonts w:ascii="Times New Roman" w:hAnsi="Times New Roman"/>
                <w:sz w:val="24"/>
                <w:szCs w:val="24"/>
              </w:rPr>
              <w:t>Бюджет и технологии будущего</w:t>
            </w:r>
            <w:r w:rsidR="00C26A46" w:rsidRPr="002067D0">
              <w:rPr>
                <w:rFonts w:ascii="Times New Roman" w:hAnsi="Times New Roman"/>
                <w:sz w:val="24"/>
                <w:szCs w:val="24"/>
              </w:rPr>
              <w:t xml:space="preserve"> (автоматизация процессов)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2067D0" w:rsidRDefault="00DE7DC9" w:rsidP="00DE7DC9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067D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83455F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7704381"/>
            <w:r w:rsidRPr="0083455F">
              <w:rPr>
                <w:rFonts w:ascii="Times New Roman" w:hAnsi="Times New Roman"/>
                <w:sz w:val="24"/>
                <w:szCs w:val="24"/>
              </w:rPr>
              <w:t>Дондуков Виталий Владимирович</w:t>
            </w:r>
          </w:p>
          <w:p w:rsidR="00DE7DC9" w:rsidRPr="00CC4EC0" w:rsidRDefault="00DE7DC9" w:rsidP="00DE7D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_Hlk167704089"/>
            <w:bookmarkEnd w:id="1"/>
            <w:r w:rsidRPr="0083455F">
              <w:rPr>
                <w:rFonts w:ascii="Times New Roman" w:hAnsi="Times New Roman"/>
                <w:sz w:val="24"/>
                <w:szCs w:val="24"/>
              </w:rPr>
              <w:t>Дондуков Вячеслав Витальевич</w:t>
            </w:r>
            <w:bookmarkEnd w:id="2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CC4EC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Бюджет и инновации, технологии будущего, города Москвы</w:t>
            </w:r>
          </w:p>
          <w:p w:rsidR="00DE7DC9" w:rsidRPr="00CC4EC0" w:rsidRDefault="00DE7DC9" w:rsidP="00DE7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Pr="000C63F6" w:rsidRDefault="00DE7DC9" w:rsidP="00DE7D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CC4EC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Гусаков Никита Иванович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Pr="00CC4EC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Бюджет и технологии будущего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rPr>
          <w:trHeight w:val="405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CC4EC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EC0"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 w:rsidRPr="00CC4EC0">
              <w:rPr>
                <w:rFonts w:ascii="Times New Roman" w:hAnsi="Times New Roman"/>
                <w:sz w:val="24"/>
                <w:szCs w:val="24"/>
              </w:rPr>
              <w:t xml:space="preserve"> Лиана Юрьевна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CC4EC0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EC0">
              <w:rPr>
                <w:rFonts w:ascii="Times New Roman" w:hAnsi="Times New Roman"/>
                <w:sz w:val="24"/>
                <w:szCs w:val="24"/>
              </w:rPr>
              <w:t>«Финансовая VR-академия: Образование через взаимодействие»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rPr>
          <w:trHeight w:val="405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263BBB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BBB">
              <w:rPr>
                <w:rFonts w:ascii="Times New Roman" w:hAnsi="Times New Roman"/>
                <w:sz w:val="24"/>
                <w:szCs w:val="24"/>
              </w:rPr>
              <w:t>Лущик</w:t>
            </w:r>
            <w:proofErr w:type="spellEnd"/>
            <w:r w:rsidRPr="00263BBB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263BBB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BB">
              <w:rPr>
                <w:rFonts w:ascii="Times New Roman" w:hAnsi="Times New Roman"/>
                <w:sz w:val="24"/>
                <w:szCs w:val="24"/>
              </w:rPr>
              <w:t>Народная сотня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rPr>
          <w:trHeight w:val="405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Казакова 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Чебатарева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Юрьевна,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Ефремова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Денисовна,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Михалева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Бюджет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будущего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rPr>
          <w:trHeight w:val="405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Плаксин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Сайт-блог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«Бюджет»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rPr>
          <w:trHeight w:val="3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5AD">
              <w:rPr>
                <w:rFonts w:ascii="Times New Roman" w:hAnsi="Times New Roman"/>
                <w:sz w:val="24"/>
                <w:szCs w:val="24"/>
              </w:rPr>
              <w:t>Чуркин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5A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205AD">
              <w:rPr>
                <w:rFonts w:ascii="Times New Roman" w:hAnsi="Times New Roman"/>
                <w:sz w:val="24"/>
                <w:szCs w:val="24"/>
              </w:rPr>
              <w:t xml:space="preserve"> - игра «Начало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5AD">
              <w:rPr>
                <w:rFonts w:ascii="Times New Roman" w:hAnsi="Times New Roman"/>
                <w:sz w:val="24"/>
                <w:szCs w:val="24"/>
              </w:rPr>
              <w:t>пути»</w:t>
            </w:r>
          </w:p>
          <w:p w:rsidR="00DE7DC9" w:rsidRPr="007205AD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Глоткова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Ольга Федоровна, Глотков Илья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 xml:space="preserve">«Бюджета вдохновение: сквозь </w:t>
            </w: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нейросеть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и художника»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Халаимова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Бюджет для граждан по отрасли «Культура» на 2025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Постеры на тему финансовой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3FD8"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 w:rsidRPr="00823FD8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«Бюджет – Сердце Города. Искра Москвы»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Шалимов Евгений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Pr="00823FD8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D8">
              <w:rPr>
                <w:rFonts w:ascii="Times New Roman" w:hAnsi="Times New Roman"/>
                <w:sz w:val="24"/>
                <w:szCs w:val="24"/>
              </w:rPr>
              <w:t>«Ожившая история: как бы выглядели социальные сети великих финансистов?»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Орешкина Александра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платформа по бюджету для граждан Алтайского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 Илья Сергеевич, </w:t>
            </w:r>
            <w:proofErr w:type="spellStart"/>
            <w:r>
              <w:rPr>
                <w:rFonts w:ascii="Times New Roman" w:hAnsi="Times New Roman"/>
              </w:rPr>
              <w:t>Чикарева</w:t>
            </w:r>
            <w:proofErr w:type="spellEnd"/>
            <w:r>
              <w:rPr>
                <w:rFonts w:ascii="Times New Roman" w:hAnsi="Times New Roman"/>
              </w:rPr>
              <w:t xml:space="preserve"> Алина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города с </w:t>
            </w:r>
            <w:proofErr w:type="spellStart"/>
            <w:r>
              <w:rPr>
                <w:rFonts w:ascii="Times New Roman" w:hAnsi="Times New Roman"/>
              </w:rPr>
              <w:t>Бюджетменом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93D5C">
              <w:rPr>
                <w:rFonts w:ascii="Times New Roman" w:hAnsi="Times New Roman"/>
              </w:rPr>
              <w:t>Панов Павел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Копилка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E7DC9" w:rsidTr="00DE7DC9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>Афанасьева 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лина Никитична,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Наточий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6C06">
              <w:rPr>
                <w:rFonts w:ascii="Times New Roman" w:hAnsi="Times New Roman"/>
                <w:sz w:val="23"/>
                <w:szCs w:val="23"/>
              </w:rPr>
              <w:t xml:space="preserve">Оценка эффективности расходов бюджетных программ через улучшения </w:t>
            </w:r>
            <w:r w:rsidRPr="00DC6C06">
              <w:rPr>
                <w:rFonts w:ascii="Times New Roman" w:hAnsi="Times New Roman"/>
                <w:sz w:val="23"/>
                <w:szCs w:val="23"/>
                <w:lang w:val="en-US"/>
              </w:rPr>
              <w:t>KPI</w:t>
            </w:r>
            <w:r w:rsidRPr="00DC6C06">
              <w:rPr>
                <w:rFonts w:ascii="Times New Roman" w:hAnsi="Times New Roman"/>
                <w:sz w:val="23"/>
                <w:szCs w:val="23"/>
              </w:rPr>
              <w:t xml:space="preserve"> и аудит результативности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DC9" w:rsidRDefault="00DE7DC9" w:rsidP="00DE7DC9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C9" w:rsidRDefault="00DE7DC9" w:rsidP="00DE7DC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pStyle w:val="ad"/>
        <w:ind w:left="216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Юридические лица</w:t>
      </w:r>
    </w:p>
    <w:p w:rsidR="00D57675" w:rsidRDefault="008D6B45">
      <w:pPr>
        <w:pStyle w:val="ad"/>
        <w:ind w:left="20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Номинация «Современные формы представления проекта регионального бюджета для граждан»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8" w:type="pct"/>
        <w:tblLayout w:type="fixed"/>
        <w:tblLook w:val="00A0" w:firstRow="1" w:lastRow="0" w:firstColumn="1" w:lastColumn="0" w:noHBand="0" w:noVBand="0"/>
      </w:tblPr>
      <w:tblGrid>
        <w:gridCol w:w="465"/>
        <w:gridCol w:w="2932"/>
        <w:gridCol w:w="2695"/>
        <w:gridCol w:w="707"/>
        <w:gridCol w:w="851"/>
        <w:gridCol w:w="1843"/>
        <w:gridCol w:w="1195"/>
        <w:gridCol w:w="1175"/>
        <w:gridCol w:w="1205"/>
        <w:gridCol w:w="1231"/>
        <w:gridCol w:w="721"/>
      </w:tblGrid>
      <w:tr w:rsidR="00D57675" w:rsidTr="00214D44">
        <w:trPr>
          <w:trHeight w:val="50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(1-10 баллов)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применению результатов его реализации (1-5 баллов)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D57675" w:rsidTr="00214D44">
        <w:trPr>
          <w:trHeight w:val="50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Достоверность, полнота информации,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</w:t>
            </w:r>
            <w:r w:rsidR="00C7339A">
              <w:rPr>
                <w:rFonts w:ascii="Times New Roman" w:hAnsi="Times New Roman"/>
                <w:b/>
                <w:sz w:val="16"/>
                <w:szCs w:val="16"/>
              </w:rPr>
              <w:t>проектах, реализуемых в субъекте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A248BA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Оригинальный подход к визуализаци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A248B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Представление информации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на специализированном информационном портале региона, предназначенном для размещения бюджетной информации в открытом для граждан формате</w:t>
            </w: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46414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11485A" w:rsidRDefault="00C02137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Министерство финансов Липецкой области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37" w:rsidRPr="0011485A" w:rsidRDefault="00C02137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к закону «Об областном бюджете на 2025 год и на плановый период 2026 и 2027»</w:t>
            </w:r>
          </w:p>
          <w:p w:rsidR="00D57675" w:rsidRPr="0011485A" w:rsidRDefault="00D57675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C02137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Pr="00C02137" w:rsidRDefault="00D57675" w:rsidP="00C02137">
            <w:pPr>
              <w:ind w:firstLine="709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6414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C004E8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Министерство финансов Красноярского края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C004E8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Путеводитель по бюджету Красноярского края 2025</w:t>
            </w: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D57675" w:rsidRDefault="0046414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6414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607D78" w:rsidRDefault="00C67CC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Министерство финансов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C67CC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по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 областного закона «Об областном бюджете на 2025 год и на плановый период 2026 и 2027 годов»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C67CC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214D44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3269DA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Крым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3269DA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Буклет «Бюджет для граждан «</w:t>
            </w:r>
            <w:proofErr w:type="gramStart"/>
            <w:r w:rsidRPr="00607D78">
              <w:rPr>
                <w:rFonts w:ascii="Times New Roman" w:hAnsi="Times New Roman"/>
                <w:sz w:val="24"/>
                <w:szCs w:val="24"/>
              </w:rPr>
              <w:t>Закон  о</w:t>
            </w:r>
            <w:proofErr w:type="gram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бюджете Республики Крым  на 2025 год и на плановый период 2026 и 2027 годов»»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3269DA" w:rsidRDefault="003269DA" w:rsidP="003269DA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sz w:val="24"/>
                <w:szCs w:val="24"/>
              </w:rPr>
            </w:pPr>
            <w:r w:rsidRPr="003269D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214D44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A82362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Иркутской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A82362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Брошюра для граждан «Бюджет Иркутской области на 2025-2027 годы»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2F72E6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214D44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1174B9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Сахалинской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31" w:rsidRPr="00607D78" w:rsidRDefault="00BA7131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Брошюра «Бюджет для граждан к общественным обсуждениям проекта областного бюджета Сахалинской области на 2025–2027 годы»</w:t>
            </w:r>
          </w:p>
          <w:p w:rsidR="00D57675" w:rsidRPr="00607D78" w:rsidRDefault="00D57675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2F72E6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214D44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E268F9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Сахалинской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E268F9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Видеофильм «Бюджет 2025–2027»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2F72E6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464143">
        <w:tc>
          <w:tcPr>
            <w:tcW w:w="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auto"/>
            </w:tcBorders>
          </w:tcPr>
          <w:p w:rsidR="00D57675" w:rsidRPr="00607D78" w:rsidRDefault="001660DF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Омской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Pr="00607D78" w:rsidRDefault="001660DF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Брошюра «Бюджет для граждан к Закону о бюджете Омской области на 2025 год и плановый период 2026 и 2027 годов»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675" w:rsidRDefault="002F72E6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464143" w:rsidTr="004641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Pr="00607D78" w:rsidRDefault="0046414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43">
              <w:rPr>
                <w:rFonts w:ascii="Times New Roman" w:hAnsi="Times New Roman"/>
                <w:sz w:val="24"/>
                <w:szCs w:val="24"/>
              </w:rPr>
              <w:t>Комитет финансов Ленинградской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Pr="00607D78" w:rsidRDefault="0046414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43">
              <w:rPr>
                <w:rFonts w:ascii="Times New Roman" w:hAnsi="Times New Roman"/>
                <w:sz w:val="24"/>
                <w:szCs w:val="24"/>
              </w:rPr>
              <w:t xml:space="preserve">Брошюра «Бюджет для граждан» по проекту областного закона об исполнении областного </w:t>
            </w:r>
            <w:r w:rsidRPr="00464143">
              <w:rPr>
                <w:rFonts w:ascii="Times New Roman" w:hAnsi="Times New Roman"/>
                <w:sz w:val="24"/>
                <w:szCs w:val="24"/>
              </w:rPr>
              <w:lastRenderedPageBreak/>
              <w:t>бюджета Ленинградской области за 2023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3" w:rsidRDefault="0046414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3" w:rsidRDefault="0046414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464143" w:rsidTr="004641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Pr="00464143" w:rsidRDefault="0046414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43">
              <w:rPr>
                <w:rFonts w:ascii="Times New Roman" w:hAnsi="Times New Roman"/>
                <w:sz w:val="24"/>
                <w:szCs w:val="24"/>
              </w:rPr>
              <w:t>Комитет финансов Ленинградской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Pr="00464143" w:rsidRDefault="00464143" w:rsidP="00214D44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43">
              <w:rPr>
                <w:rFonts w:ascii="Times New Roman" w:hAnsi="Times New Roman"/>
                <w:sz w:val="24"/>
                <w:szCs w:val="24"/>
              </w:rPr>
              <w:t>Брошюра «Бюджет для граждан» по проекту областного закона об областном бюджете Ленинградской области на 2025 год и плановый период 2026 и 2027 годов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3" w:rsidRDefault="0046414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3" w:rsidRDefault="0046414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3" w:rsidRDefault="0046414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2520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Номинация «Современные формы представления проекта местного бюджета для граждан»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200" w:type="pct"/>
        <w:tblLayout w:type="fixed"/>
        <w:tblLook w:val="00A0" w:firstRow="1" w:lastRow="0" w:firstColumn="1" w:lastColumn="0" w:noHBand="0" w:noVBand="0"/>
      </w:tblPr>
      <w:tblGrid>
        <w:gridCol w:w="435"/>
        <w:gridCol w:w="4097"/>
        <w:gridCol w:w="4185"/>
        <w:gridCol w:w="670"/>
        <w:gridCol w:w="804"/>
        <w:gridCol w:w="799"/>
        <w:gridCol w:w="1324"/>
        <w:gridCol w:w="672"/>
        <w:gridCol w:w="822"/>
        <w:gridCol w:w="684"/>
        <w:gridCol w:w="650"/>
      </w:tblGrid>
      <w:tr w:rsidR="002F72E6" w:rsidTr="001227E3">
        <w:trPr>
          <w:trHeight w:val="50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2F7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(0</w:t>
            </w:r>
            <w:r w:rsidR="008D6B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2F7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2F72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2F7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2F72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2F72E6" w:rsidTr="001227E3">
        <w:trPr>
          <w:trHeight w:val="502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Информационное соответствие проекту закона (решения) о бюджете муниципального образования, его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наглядность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A248BA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Оригинальный подход к визуализации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A248B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Представление информации на специализированном информационном портале муниципального образования</w:t>
            </w:r>
            <w:r w:rsidR="00CE7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предназ</w:t>
            </w:r>
            <w:r w:rsidR="00CE7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наченном для размещения бюджетной информации в открытом для граждан формате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11485A" w:rsidRDefault="00C5621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города Свободного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C5621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«Бюджет для граждан по отчету об исполнении городского бюджета муниципального образования «город Свободный» за 2024 год»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:rsidR="00D57675" w:rsidRDefault="00C56211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D57675" w:rsidRDefault="00DB7BB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E61B8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Комитет финансов администрации города Братска Иркутской области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E61B8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Путеводитель по бюджету города Братска на 2025-2027 годы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E61B8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B7BB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5F3C7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Управление по финансам и местным налогам администрации муниципального образования Октябрьский район Оренбургской области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11485A" w:rsidRDefault="005F3C7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по проекту бюджета муниципального образования Октябрьский район «О бюджете муниципального образования Октябрьский район на 2025 год и на плановый период 2026 и 2027 годов»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AE7B5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562E2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городского округа «Город Архангельск»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2A" w:rsidRPr="0011485A" w:rsidRDefault="00562E2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«Открытый проект бюджета городского округа «Город Архангельск» на 2025 год и плановый период 2026 и 2027 годов»</w:t>
            </w:r>
          </w:p>
          <w:p w:rsidR="00D57675" w:rsidRPr="0011485A" w:rsidRDefault="00D5767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</w:tcPr>
          <w:p w:rsidR="00D57675" w:rsidRDefault="00562E2A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</w:tcPr>
          <w:p w:rsidR="00D57675" w:rsidRDefault="001D662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</w:tcPr>
          <w:p w:rsidR="00D57675" w:rsidRDefault="00D57675" w:rsidP="00714433">
            <w:pPr>
              <w:pStyle w:val="ad"/>
              <w:tabs>
                <w:tab w:val="left" w:pos="675"/>
              </w:tabs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11485A" w:rsidRDefault="00D4700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06" w:rsidRPr="0011485A" w:rsidRDefault="00D4700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  <w:p w:rsidR="00D47006" w:rsidRPr="0011485A" w:rsidRDefault="00D4700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675" w:rsidRPr="0011485A" w:rsidRDefault="00D5767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4C3041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B7BB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6B2415" w:rsidRPr="0083455F" w:rsidRDefault="006B241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Хорольского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83455F">
              <w:rPr>
                <w:rFonts w:ascii="Times New Roman" w:hAnsi="Times New Roman"/>
                <w:sz w:val="24"/>
                <w:szCs w:val="24"/>
              </w:rPr>
              <w:lastRenderedPageBreak/>
              <w:t>Приморского края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Pr="0011485A" w:rsidRDefault="006B2415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  <w:sz w:val="24"/>
                <w:szCs w:val="24"/>
              </w:rPr>
            </w:pPr>
            <w:r w:rsidRPr="0083455F">
              <w:rPr>
                <w:rFonts w:eastAsia="Calibri"/>
                <w:sz w:val="24"/>
                <w:szCs w:val="24"/>
              </w:rPr>
              <w:lastRenderedPageBreak/>
              <w:t>Открытый бюджет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6B2415" w:rsidRDefault="0084156B" w:rsidP="006B241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6B2415" w:rsidRDefault="006B2415" w:rsidP="006B241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6B2415" w:rsidRPr="006B2415" w:rsidRDefault="006B2415" w:rsidP="006B2415">
            <w:pPr>
              <w:jc w:val="center"/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6B2415" w:rsidRPr="0011485A" w:rsidRDefault="0084156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и казначейства Администрации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Пуровского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района Ямало-Ненецкий автономный округ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6B" w:rsidRPr="0011485A" w:rsidRDefault="0084156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Презентация проекта «Путеводитель по бюджету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Пуровского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района Ямало-Ненецкого автономного округа 2025»</w:t>
            </w:r>
          </w:p>
          <w:p w:rsidR="0084156B" w:rsidRPr="0084156B" w:rsidRDefault="0084156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415" w:rsidRPr="0084156B" w:rsidRDefault="006B241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15" w:rsidRDefault="0084156B" w:rsidP="006B241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15" w:rsidRDefault="006B2415" w:rsidP="006B241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15" w:rsidRDefault="006B2415" w:rsidP="006B241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083A1F" w:rsidRPr="0083455F" w:rsidRDefault="00083A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Финансовый отдел администрации Матвеевского района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Pr="0083455F" w:rsidRDefault="00083A1F" w:rsidP="002F72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Pr="0083455F">
              <w:rPr>
                <w:rFonts w:ascii="Times New Roman" w:hAnsi="Times New Roman"/>
                <w:sz w:val="24"/>
                <w:szCs w:val="24"/>
              </w:rPr>
              <w:br/>
              <w:t xml:space="preserve">по проекту решения муниципального образования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Матвеевский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район на 2025 год и на плановый период 2026 и 2027 годов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:rsidR="00083A1F" w:rsidRDefault="00083A1F" w:rsidP="00083A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083A1F" w:rsidRDefault="00083A1F" w:rsidP="00083A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</w:tcPr>
          <w:p w:rsidR="00083A1F" w:rsidRPr="0011485A" w:rsidRDefault="00DC2848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Финансовое управление муниципального образования Оренбургский район Оренбургской области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Pr="0011485A" w:rsidRDefault="00DC2848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2025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1F" w:rsidRDefault="00DC2848" w:rsidP="00083A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1F" w:rsidRDefault="00083A1F" w:rsidP="00083A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F" w:rsidRDefault="00083A1F" w:rsidP="00083A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auto"/>
            </w:tcBorders>
          </w:tcPr>
          <w:p w:rsidR="00824D2F" w:rsidRPr="0011485A" w:rsidRDefault="00824D2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образования «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Новосергиевский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области»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Pr="0083455F" w:rsidRDefault="00824D2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Бюджет для граждан по проекту бюджета муниципального образования «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Новосергиевский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области» на 2025 год и плановый период 2026 и 2027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D2F" w:rsidRDefault="00824D2F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D2F" w:rsidRDefault="00824D2F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3216" w:rsidRPr="0083455F" w:rsidRDefault="0016321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824D2F" w:rsidRPr="0011485A" w:rsidRDefault="00824D2F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Pr="0011485A" w:rsidRDefault="00614579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  <w:sz w:val="24"/>
                <w:szCs w:val="24"/>
              </w:rPr>
            </w:pPr>
            <w:r w:rsidRPr="0083455F">
              <w:rPr>
                <w:rFonts w:eastAsia="Calibri"/>
                <w:sz w:val="24"/>
                <w:szCs w:val="24"/>
              </w:rPr>
              <w:t xml:space="preserve">«Бюджет для граждан» к решению Совета муниципального района </w:t>
            </w:r>
            <w:proofErr w:type="spellStart"/>
            <w:r w:rsidRPr="0083455F">
              <w:rPr>
                <w:rFonts w:eastAsia="Calibri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eastAsia="Calibri"/>
                <w:sz w:val="24"/>
                <w:szCs w:val="24"/>
              </w:rPr>
              <w:t xml:space="preserve"> район Республики Башкортостан «О бюджете муниципального района </w:t>
            </w:r>
            <w:proofErr w:type="spellStart"/>
            <w:r w:rsidRPr="0083455F">
              <w:rPr>
                <w:rFonts w:eastAsia="Calibri"/>
                <w:sz w:val="24"/>
                <w:szCs w:val="24"/>
              </w:rPr>
              <w:t>Мелеузовский</w:t>
            </w:r>
            <w:proofErr w:type="spellEnd"/>
            <w:r w:rsidRPr="0083455F">
              <w:rPr>
                <w:rFonts w:eastAsia="Calibri"/>
                <w:sz w:val="24"/>
                <w:szCs w:val="24"/>
              </w:rPr>
              <w:t xml:space="preserve"> район Республики Башкортостан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D2F" w:rsidRDefault="00614579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D2F" w:rsidRDefault="00824D2F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D2F" w:rsidRDefault="00824D2F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3216" w:rsidRPr="0011485A" w:rsidRDefault="00464A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Вачского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Pr="0011485A" w:rsidRDefault="00464A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«Бюджет для граждан»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216" w:rsidRDefault="00464A39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216" w:rsidRDefault="00163216" w:rsidP="00824D2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216" w:rsidRDefault="00163216" w:rsidP="00824D2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671FD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r w:rsidRPr="0011485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Домбаровский район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83455F" w:rsidRDefault="00671FD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на 2025 год и </w:t>
            </w:r>
            <w:r w:rsidRPr="0083455F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 2026 и 2027 годов «По решению Совета депутатов муниципального образования Домбаровский район Оренбургской области № 30-3 от 24.12.2024 года «О бюджете муниципального образования Домбаровский район Оренбургской области на 2025 год и на плановый период 2026 и 2027 годов»»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D943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Петушинского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района Владимирской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313" w:rsidRPr="0011485A" w:rsidRDefault="00D943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«Бюджет для граждан на 2025-2027 годы»</w:t>
            </w:r>
          </w:p>
          <w:p w:rsidR="00D94313" w:rsidRPr="0011485A" w:rsidRDefault="00D943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FDE" w:rsidRPr="0011485A" w:rsidRDefault="00671FD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D94313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D9277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Гайского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D9277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Гайского муниципального округа на 2025-2027 годы: просто о важном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D92777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2008F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Перми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2008F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Размещение информации о проекте бюджета, внесении изменений в бюджет города Перми на официальных сайтах и страницах города Перми в сети Интернет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2008F2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A2020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Липецка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A2020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«Бюджет города Липецка на 2025 год и плановый период 2026 и 2027 годов для граждан»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A20200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B70DC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г. Шимановского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B70DC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по проекту Решения Шимановского городского Совета народных депутатов «Об утверждении отчета об исполнении бюджета муниципального образования город Шимановск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B70DC6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397D8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Тындинского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397D8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</w:t>
            </w:r>
            <w:r w:rsidR="000116F4" w:rsidRPr="0011485A">
              <w:rPr>
                <w:rFonts w:ascii="Times New Roman" w:hAnsi="Times New Roman"/>
                <w:sz w:val="24"/>
                <w:szCs w:val="24"/>
              </w:rPr>
              <w:t>дан «Об утверждении отчета об исполнении бюджета ТМО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0116F4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751ED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Ромненского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751ED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«Бюджет для граждан на 2025 год и плановый период 2026 и 2027 годов (первое чтение)»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751EDC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1FDE" w:rsidRPr="0011485A" w:rsidRDefault="008F303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 Благовещенска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Pr="0011485A" w:rsidRDefault="008F303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городского округа города Благовещенска по проекту решения Благовещенского городской Думы «О городском бюджете на 2025 год и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671FDE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FDE" w:rsidRDefault="008F3036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FDE" w:rsidRDefault="00671FDE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19F9" w:rsidRPr="0011485A" w:rsidRDefault="008D182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образования «город Бугуруслан»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Pr="0011485A" w:rsidRDefault="008D182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Бюджет для граждан к решению об исполнении бюджета за 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19F9" w:rsidRDefault="008D182F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19F9" w:rsidRDefault="003419F9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9F9" w:rsidRDefault="003419F9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182F" w:rsidRPr="0011485A" w:rsidRDefault="00D154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МУ «Финансовое Управление администрации муниципального образования города Горно-Алтайска»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Pr="0011485A" w:rsidRDefault="00D154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Путеводитель по бюджету муниципального образования «Город Горно-Алтайск»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82F" w:rsidRDefault="008D182F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82F" w:rsidRDefault="00D15495" w:rsidP="00671FD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2F" w:rsidRDefault="008D182F" w:rsidP="00671FD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680B" w:rsidRPr="0011485A" w:rsidRDefault="0020680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Бузулука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11485A" w:rsidRDefault="0020680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>О бюджете города Бузулука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680B" w:rsidRPr="0011485A" w:rsidRDefault="0020680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муниципального образования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11485A" w:rsidRDefault="0020680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1485A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485A">
              <w:rPr>
                <w:rFonts w:ascii="Times New Roman" w:hAnsi="Times New Roman"/>
                <w:sz w:val="24"/>
                <w:szCs w:val="24"/>
              </w:rPr>
              <w:t>район  на</w:t>
            </w:r>
            <w:proofErr w:type="gramEnd"/>
            <w:r w:rsidRPr="0011485A">
              <w:rPr>
                <w:rFonts w:ascii="Times New Roman" w:hAnsi="Times New Roman"/>
                <w:sz w:val="24"/>
                <w:szCs w:val="24"/>
              </w:rPr>
              <w:t xml:space="preserve"> 2025 год и плановый период 2026-2027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680B" w:rsidRPr="00607D78" w:rsidRDefault="006A21C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Департамент финансов и налоговой политики Администрации города Тюмени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607D78" w:rsidRDefault="006A21C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по отчету об исполнении бюджета города Тюмени за 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6A21CC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680B" w:rsidRPr="00607D78" w:rsidRDefault="00F87A4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Дивногорска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607D78" w:rsidRDefault="00F87A4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Pr="00F87A49" w:rsidRDefault="00F87A4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F87A49" w:rsidRDefault="0020680B" w:rsidP="0020680B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680B" w:rsidRPr="00607D78" w:rsidRDefault="005B780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«Гагаринский муниципальный округ «Смоленской области»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607D78" w:rsidRDefault="005B780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«Бюджет муниципального образования «Гагаринский муниципальный округ» Смоленской области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Pr="005B7809" w:rsidRDefault="005B780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Pr="005B7809" w:rsidRDefault="0020680B" w:rsidP="0020680B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809" w:rsidRPr="00607D78" w:rsidRDefault="00C052BD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 Новороссийск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2FE" w:rsidRPr="00607D78" w:rsidRDefault="00AF12F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«Народный бюджет общественные слушания по проекту бюджета на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2025 год и на плановые 2026 и 2027 годы»</w:t>
            </w:r>
          </w:p>
          <w:p w:rsidR="005B7809" w:rsidRPr="00607D78" w:rsidRDefault="005B780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AF12FE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DB7BB8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809" w:rsidRPr="00607D78" w:rsidRDefault="00553E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Северодвинска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Pr="00607D78" w:rsidRDefault="00553E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«Проект бюджета городского округа Архангельской области «Северодвинск» на 2025 год и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5B780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553E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809" w:rsidRPr="00607D78" w:rsidRDefault="00553E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Верхнетоемского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Pr="00607D78" w:rsidRDefault="00553E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на основе проекта решения </w:t>
            </w:r>
            <w:r w:rsidR="00323856" w:rsidRPr="00607D78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proofErr w:type="gramStart"/>
            <w:r w:rsidR="00323856" w:rsidRPr="00607D78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3856" w:rsidRPr="00607D78">
              <w:rPr>
                <w:rFonts w:ascii="Times New Roman" w:hAnsi="Times New Roman"/>
                <w:sz w:val="24"/>
                <w:szCs w:val="24"/>
              </w:rPr>
              <w:t>Верхнетоемского</w:t>
            </w:r>
            <w:proofErr w:type="spellEnd"/>
            <w:proofErr w:type="gramEnd"/>
            <w:r w:rsidR="00323856"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 бюджете </w:t>
            </w:r>
            <w:proofErr w:type="spellStart"/>
            <w:r w:rsidR="00323856" w:rsidRPr="00607D78">
              <w:rPr>
                <w:rFonts w:ascii="Times New Roman" w:hAnsi="Times New Roman"/>
                <w:sz w:val="24"/>
                <w:szCs w:val="24"/>
              </w:rPr>
              <w:t>Верхнетоемского</w:t>
            </w:r>
            <w:proofErr w:type="spellEnd"/>
            <w:r w:rsidR="00323856"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5B780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323856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809" w:rsidRPr="00607D78" w:rsidRDefault="0095306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муниципального образования «Город Саратов»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Pr="00607D78" w:rsidRDefault="0095306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по решению Саратовской городской Думы от 20 декабря 2024 года № 61-579 "О бюджете муниципального образования «Город Саратов» на 2025 год и на плановый период 2026и 2027 годов"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953061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5B780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7809" w:rsidRPr="00607D78" w:rsidRDefault="000725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Пушкинский Московской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Pr="00607D78" w:rsidRDefault="000725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Конкурс проектов по представлению бюджета для граждан на территории Московской области в 2025 году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5B780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809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809" w:rsidRDefault="005B780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70324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Комитет финансов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Pr="00607D78" w:rsidRDefault="0070324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для граждан Гатчинского муниципального округа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Pr="00703247" w:rsidRDefault="00703247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C26A46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CB2FE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ГО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Комаровский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Pr="00607D78" w:rsidRDefault="00CB2FE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ГО ЗАТО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Комаровский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CB2FE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E0313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Кемеровского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Pr="00607D78" w:rsidRDefault="00E03136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Кемеровского муниципального округа 2025-2027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E03136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8B723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</w:t>
            </w:r>
            <w:r w:rsidR="00581B9E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город Кумертау Республики Башкортостан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231" w:rsidRPr="00607D78" w:rsidRDefault="008B723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«Алиса в стране бюджета»</w:t>
            </w:r>
          </w:p>
          <w:p w:rsidR="0007254B" w:rsidRPr="00607D78" w:rsidRDefault="0007254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8B7231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581B9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город Октябрьский Республики Башкортостан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Pr="00607D78" w:rsidRDefault="00581B9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для граждан городского округа город Октябрьский Республики Башкортостан по отчету об исполнении бюджета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581B9E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54B" w:rsidRPr="00607D78" w:rsidRDefault="00581B9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Белебеевский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Pr="00607D78" w:rsidRDefault="00581B9E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«По отчету об исполнении бюджета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Белебеевский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07254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54B" w:rsidRDefault="00581B9E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54B" w:rsidRDefault="0007254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607D78" w:rsidRDefault="00263BB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607D78" w:rsidRDefault="00263BB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муниципального образования город Петергоф на 2025 год и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11488C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C26A46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607D78" w:rsidRDefault="00BA456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607D78" w:rsidRDefault="00BA456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«Бюджет для граждан» к проекту решения «Об исполнении бюджета муниципального образования «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Касторенский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Курской области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BA456C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Департаментфинансов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Сургута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Предоставление проекта бюджета города Сургута в доступной форме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Советский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Брошюра «Жизнь города Советский в цифрах»</w:t>
            </w:r>
          </w:p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Департаментфинансов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«Решение о бюджете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на 2025 и на плановый период 2026-2027 годов»</w:t>
            </w:r>
          </w:p>
          <w:p w:rsidR="00DC5912" w:rsidRPr="00607D78" w:rsidRDefault="00DC591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912" w:rsidRPr="00607D78" w:rsidRDefault="00EB79B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города Ижевска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9B7" w:rsidRPr="00EB79B7" w:rsidRDefault="00EB79B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B7">
              <w:rPr>
                <w:rFonts w:ascii="Times New Roman" w:hAnsi="Times New Roman"/>
                <w:sz w:val="24"/>
                <w:szCs w:val="24"/>
              </w:rPr>
              <w:t xml:space="preserve">«Бюджет для граждан «К решению Городской думы города Ижевска </w:t>
            </w:r>
          </w:p>
          <w:p w:rsidR="00EB79B7" w:rsidRPr="00EB79B7" w:rsidRDefault="00EB79B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B7">
              <w:rPr>
                <w:rFonts w:ascii="Times New Roman" w:hAnsi="Times New Roman"/>
                <w:sz w:val="24"/>
                <w:szCs w:val="24"/>
              </w:rPr>
              <w:t xml:space="preserve">от 19 декабря 2024 года № 669 </w:t>
            </w:r>
            <w:r w:rsidRPr="00EB79B7">
              <w:rPr>
                <w:rFonts w:ascii="Times New Roman" w:hAnsi="Times New Roman"/>
                <w:sz w:val="24"/>
                <w:szCs w:val="24"/>
              </w:rPr>
              <w:br/>
              <w:t xml:space="preserve">«О бюджете муниципального образования «Город Ижевск» на 2025 </w:t>
            </w:r>
            <w:r w:rsidRPr="00EB79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и на плановый период </w:t>
            </w:r>
          </w:p>
          <w:p w:rsidR="00DC5912" w:rsidRPr="00607D78" w:rsidRDefault="00EB79B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EB79B7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912" w:rsidRPr="00607D78" w:rsidRDefault="002B13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Комитет по экономике и финансам администрации Ангарского городского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Pr="00607D78" w:rsidRDefault="002B13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Пут</w:t>
            </w:r>
            <w:r w:rsidR="00AB0CAE" w:rsidRPr="00607D7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  <w:r w:rsidR="00AB0CAE" w:rsidRPr="00607D78">
              <w:rPr>
                <w:rFonts w:ascii="Times New Roman" w:hAnsi="Times New Roman"/>
                <w:sz w:val="24"/>
                <w:szCs w:val="24"/>
              </w:rPr>
              <w:t>по бюджету Ангарского городского округа для школьников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AB0CAE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1339" w:rsidRPr="00607D78" w:rsidRDefault="00377DB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Брянского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Pr="00607D78" w:rsidRDefault="00377DB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Брянского района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377DB0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2B133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607D78" w:rsidRDefault="005741A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9B7B84" w:rsidRPr="00607D78">
              <w:rPr>
                <w:rFonts w:ascii="Times New Roman" w:hAnsi="Times New Roman"/>
                <w:sz w:val="24"/>
                <w:szCs w:val="24"/>
              </w:rPr>
              <w:t>«Департамент финансов Местной администрации городского округа Нальчик»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607D78" w:rsidRDefault="009B7B8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CC72FA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9B7B84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1339" w:rsidRPr="00607D78" w:rsidRDefault="0071005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 «Управление финансов местной администрации Майского муниципального района»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Pr="00607D78" w:rsidRDefault="0071005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«Исполнение местного бюджета Майского муниципального района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2B133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710057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1339" w:rsidRPr="00607D78" w:rsidRDefault="007C5E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МКУ «Управление финансами местной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КБР»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Pr="00607D78" w:rsidRDefault="007C5E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Проект «Бюджет для граждан» к бюджету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2B1339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339" w:rsidRDefault="007C5E95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39" w:rsidRDefault="002B1339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6763" w:rsidRPr="00607D78" w:rsidRDefault="005E676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Полевского МО</w:t>
            </w:r>
          </w:p>
          <w:p w:rsidR="005E6763" w:rsidRPr="00607D78" w:rsidRDefault="005E676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607D78" w:rsidRDefault="005E676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«О бюджете Полевского городского округа на 2025 год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br/>
              <w:t>и плановый период 2026-2027 годы»</w:t>
            </w:r>
          </w:p>
          <w:p w:rsidR="005E6763" w:rsidRPr="00607D78" w:rsidRDefault="005E676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763" w:rsidRPr="00607D78" w:rsidRDefault="005E676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6763" w:rsidRPr="00607D78" w:rsidRDefault="007D648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муниципального образования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Ногликский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Сахалинской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607D78" w:rsidRDefault="007D648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«Отчет об исполнении бюджета муниципального образования «Городской округ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Ногликский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» за 2024 год»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5E6763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7D6484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6763" w:rsidRPr="00607D78" w:rsidRDefault="00A9590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Сахалинской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607D78" w:rsidRDefault="00A9590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по итогам исполнения бюджета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городского округа Сахалинской области</w:t>
            </w:r>
            <w:r w:rsidR="00985B67" w:rsidRPr="00607D78">
              <w:rPr>
                <w:rFonts w:ascii="Times New Roman" w:hAnsi="Times New Roman"/>
                <w:sz w:val="24"/>
                <w:szCs w:val="24"/>
              </w:rPr>
              <w:t xml:space="preserve"> за 2024 год к проекту Решения Собрания </w:t>
            </w:r>
            <w:proofErr w:type="spellStart"/>
            <w:r w:rsidR="00985B67" w:rsidRPr="00607D78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="00985B67"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Сахалинской области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5E6763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6763" w:rsidRPr="00607D78" w:rsidRDefault="00985B6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Корсаковского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607D78" w:rsidRDefault="00985B6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по проекту бюджета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Корсаковского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2025 год и на плановый период 2025 и 2026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5E6763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6763" w:rsidRPr="00607D78" w:rsidRDefault="008C6D5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607D78" w:rsidRDefault="008C6D5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по проекту решения Совета депутатов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. Чкаловск Нижегородской области «О бюджете городского округа город Чкаловск Нижегородской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8C6D5C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763" w:rsidRDefault="005E6763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Pr="008C6D5C" w:rsidRDefault="005E6763" w:rsidP="008C6D5C">
            <w:pPr>
              <w:ind w:firstLine="709"/>
              <w:rPr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763" w:rsidRDefault="005E6763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5B67" w:rsidRPr="00607D78" w:rsidRDefault="002555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Алушты Республики Крым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Pr="00607D78" w:rsidRDefault="002555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 городской округ Алушта Республики Крым на 2025 год и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255513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5B67" w:rsidRPr="00607D78" w:rsidRDefault="000A6B5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«Город Амурск» Амурского муниципального района 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Pr="00607D78" w:rsidRDefault="000A6B5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Открытый бюджет (по решению совета депутатов от 11.12.2024 №121 «О местном бюджете на 2025 год и плановый период 2026 и 2027 годов»)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0A6B51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5B67" w:rsidRPr="00607D78" w:rsidRDefault="0079714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Елабужского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Pr="00607D78" w:rsidRDefault="0079714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"Бюджет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Елабужского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Хабаровского муниципального района на 2025 год и на плановый период 2026 и 2027 годов"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797145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5B67" w:rsidRPr="00607D78" w:rsidRDefault="00D34E3C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Корфовского городского поселения Хабаровского муниципального района </w:t>
            </w:r>
            <w:r w:rsidR="003510BA" w:rsidRPr="00607D78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Pr="00607D78" w:rsidRDefault="003510B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Корфовского городского поселения Хабаровского муниципального района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Default="00985B6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5B67" w:rsidRPr="003510BA" w:rsidRDefault="003510BA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B67" w:rsidRDefault="00985B67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6B51" w:rsidRPr="00607D78" w:rsidRDefault="003510B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Мичуринского сельского поселения Хабаровского муниципального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Pr="00607D78" w:rsidRDefault="003510B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Проект бюджета Мичуринского сельского поселения Хабаровского муниципального района на 2025 - 2027 годы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0A6B51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3510BA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6B51" w:rsidRPr="00607D78" w:rsidRDefault="00446AD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Наумовского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Хабаровского муниципального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Pr="00607D78" w:rsidRDefault="00446AD7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Наумовского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Хабаровского муниципального района на 2025 год и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на плановый период 2026 и 2027 годов_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0A6B51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446AD7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6B51" w:rsidRPr="00607D78" w:rsidRDefault="000D7342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Амурского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Pr="00607D78" w:rsidRDefault="009813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Амурского муниципального района Хабаровского края на 2025 год и на плановый период 2026 - 2027 гг.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0A6B51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98131F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6B51" w:rsidRPr="00607D78" w:rsidRDefault="009813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Бикинского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Pr="00607D78" w:rsidRDefault="009813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2025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0A6B51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B51" w:rsidRDefault="0098131F" w:rsidP="005E676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B51" w:rsidRDefault="000A6B51" w:rsidP="005E676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9813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98131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– проект районного бюджета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0C607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0C607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E2674A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города Комсомольска – на - Амуре Хабаровского края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68608F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по решению Комсомольской-на-Амуре городской Думы от 4 декабря 2024 года № 171 «О бюджете города Комсомольск-на-Амуре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3A43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Нанайского муниципального района 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3A4339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D614D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округа 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D614D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Охотского муниципального округа Хабаровского края на 2025 год и на плановый период 2026 и 2027 годов_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131F" w:rsidRPr="00607D78" w:rsidRDefault="0061051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района имени Лазо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Pr="00607D78" w:rsidRDefault="0061051B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на 2025 год и на плановый период 2026 – 2027 годов муниципального района имени Лазо Хабаровского края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31F" w:rsidRDefault="0098131F" w:rsidP="0098131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31F" w:rsidRDefault="0098131F" w:rsidP="0098131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4331F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Советско-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Гаванского муниципального района </w:t>
            </w:r>
            <w:r w:rsidR="009E7D42" w:rsidRPr="00607D78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4331F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Советско-Гаванского муниципального района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836BE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836BE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для граждан «Бюджет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CF1DA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Финансовый департамент администрации города Хабаровска 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CF1DA1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 бюджете городского округа «Город Хабаровск»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AD2B4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района «Мосальский район»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AD2B40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Конкурсный проект в номинации «Современные формы </w:t>
            </w:r>
            <w:r w:rsidR="009A1202" w:rsidRPr="00607D78">
              <w:rPr>
                <w:rFonts w:ascii="Times New Roman" w:hAnsi="Times New Roman"/>
                <w:sz w:val="24"/>
                <w:szCs w:val="24"/>
              </w:rPr>
              <w:t>представления проекта местного бюджета для граждан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»</w:t>
            </w:r>
            <w:r w:rsidR="009A1202" w:rsidRPr="00607D78">
              <w:rPr>
                <w:rFonts w:ascii="Times New Roman" w:hAnsi="Times New Roman"/>
                <w:sz w:val="24"/>
                <w:szCs w:val="24"/>
              </w:rPr>
              <w:t xml:space="preserve"> Бюджет муниципального района «Мосальский район»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9A1202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FE302D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Большеуковского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FE302D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Брошюра «Бюджет для граждан» к проекту решения Совета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Большеуковского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«О бюджете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Большеуковского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FE302D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FE302D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Называевского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FE302D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Брошюра Бюджет для граждан к проекту решения Совета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Называевского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«О бюджете муниципального района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FE302D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7F4E6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Комитет финансов и контроля Администрации Таврического муниципального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7F4E64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по проекту бюджета Таврического муниципального района Омской области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7F4E64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607D78" w:rsidRDefault="00544113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</w:t>
            </w:r>
            <w:r w:rsidR="008D2125"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Тарского Муниципального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607D78" w:rsidRDefault="008D212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Брошюра «Бюджет для граждан» к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проекту решения совета Тарского муниципального района Омской области «О бюджете Тарского муниципального района на 2025 год и на плановый период 2026 и 2027 годов»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8D212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1F3" w:rsidRPr="00AD1D95" w:rsidRDefault="00AD1D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D9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Андроповского муниципального округа Ставропольского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Pr="00AD1D95" w:rsidRDefault="00AD1D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D95">
              <w:rPr>
                <w:rFonts w:ascii="Times New Roman" w:hAnsi="Times New Roman"/>
                <w:sz w:val="24"/>
                <w:szCs w:val="24"/>
              </w:rPr>
              <w:t>Бюджет для граждан, разработанный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D95">
              <w:rPr>
                <w:rFonts w:ascii="Times New Roman" w:hAnsi="Times New Roman"/>
                <w:sz w:val="24"/>
                <w:szCs w:val="24"/>
              </w:rPr>
              <w:t>решения о бюджете Андроповского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D95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D95">
              <w:rPr>
                <w:rFonts w:ascii="Times New Roman" w:hAnsi="Times New Roman"/>
                <w:sz w:val="24"/>
                <w:szCs w:val="24"/>
              </w:rPr>
              <w:t>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4331F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1F3" w:rsidRDefault="00AD1D9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1F3" w:rsidRDefault="004331F3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D95" w:rsidRPr="00AD1D95" w:rsidRDefault="00AD1D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D9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Pr="00AD1D95" w:rsidRDefault="00AD1D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D95">
              <w:rPr>
                <w:rFonts w:ascii="Times New Roman" w:hAnsi="Times New Roman"/>
                <w:sz w:val="24"/>
                <w:szCs w:val="24"/>
              </w:rPr>
              <w:t>Отчет об исполнении бюджета города-курорта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D95">
              <w:rPr>
                <w:rFonts w:ascii="Times New Roman" w:hAnsi="Times New Roman"/>
                <w:sz w:val="24"/>
                <w:szCs w:val="24"/>
              </w:rPr>
              <w:t>Кисловодска за 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AD1D9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AD1D9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D95" w:rsidRPr="004A37B5" w:rsidRDefault="00AD1D9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A37B5">
              <w:rPr>
                <w:rFonts w:ascii="Times New Roman" w:hAnsi="Times New Roman"/>
                <w:sz w:val="24"/>
                <w:szCs w:val="24"/>
              </w:rPr>
              <w:t>Ипатовского</w:t>
            </w:r>
            <w:proofErr w:type="spellEnd"/>
            <w:r w:rsidRPr="004A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7B5" w:rsidRPr="004A37B5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Pr="004A37B5" w:rsidRDefault="004A37B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 xml:space="preserve">Бюджет для граждан: "О бюджете </w:t>
            </w:r>
            <w:proofErr w:type="spellStart"/>
            <w:r w:rsidRPr="004A37B5">
              <w:rPr>
                <w:rFonts w:ascii="Times New Roman" w:hAnsi="Times New Roman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7B5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7B5">
              <w:rPr>
                <w:rFonts w:ascii="Times New Roman" w:hAnsi="Times New Roman"/>
                <w:sz w:val="24"/>
                <w:szCs w:val="24"/>
              </w:rPr>
              <w:t>2025 год и плановый период 2026 и 2027 годов"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AD1D9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4A37B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D95" w:rsidRPr="004A37B5" w:rsidRDefault="004A37B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Кировского муниципального округа Ставропольского края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Pr="004A37B5" w:rsidRDefault="004A37B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>Видеоролик к проекту бюджета Кировского муниципального округа Ставропольского края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AD1D9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95" w:rsidRDefault="004A37B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D95" w:rsidRDefault="00AD1D9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7B5" w:rsidRPr="004A37B5" w:rsidRDefault="004A37B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Новоселицкого муниципального округа Ставропольского края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Pr="004A37B5" w:rsidRDefault="004A37B5" w:rsidP="002F72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7B5">
              <w:rPr>
                <w:rFonts w:ascii="Times New Roman" w:hAnsi="Times New Roman"/>
                <w:sz w:val="24"/>
                <w:szCs w:val="24"/>
              </w:rPr>
              <w:t>Бюджет Новоселицкого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7B5">
              <w:rPr>
                <w:rFonts w:ascii="Times New Roman" w:hAnsi="Times New Roman"/>
                <w:sz w:val="24"/>
                <w:szCs w:val="24"/>
              </w:rPr>
              <w:t>Ставропольского края на 2025 год и плановый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7B5">
              <w:rPr>
                <w:rFonts w:ascii="Times New Roman" w:hAnsi="Times New Roman"/>
                <w:sz w:val="24"/>
                <w:szCs w:val="24"/>
              </w:rPr>
              <w:t>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B5" w:rsidRDefault="004A37B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B5" w:rsidRDefault="004A37B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7B5" w:rsidRDefault="00727F8F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по финансам, налоговой и кредитной политике Администрации </w:t>
            </w:r>
            <w:proofErr w:type="spellStart"/>
            <w:r>
              <w:rPr>
                <w:rFonts w:eastAsia="Calibri"/>
              </w:rPr>
              <w:t>Топчихинского</w:t>
            </w:r>
            <w:proofErr w:type="spellEnd"/>
            <w:r>
              <w:rPr>
                <w:rFonts w:eastAsia="Calibri"/>
              </w:rPr>
              <w:t xml:space="preserve"> района Алтайского края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727F8F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мобильного бюджета для граждан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B5" w:rsidRDefault="004A37B5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7B5" w:rsidRDefault="00727F8F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B5" w:rsidRDefault="004A37B5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7F8F" w:rsidRDefault="008C6CD3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8C6CD3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образования городской округ город Рубцовск Алтайского края на 2025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727F8F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8C6CD3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7F8F" w:rsidRDefault="00B85F63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 w:rsidRPr="007405D4">
              <w:rPr>
                <w:rFonts w:eastAsia="Calibri"/>
              </w:rPr>
              <w:t xml:space="preserve">Финансовое управление </w:t>
            </w:r>
            <w:r w:rsidRPr="007405D4">
              <w:rPr>
                <w:rFonts w:eastAsia="Calibri"/>
              </w:rPr>
              <w:lastRenderedPageBreak/>
              <w:t xml:space="preserve">администрации </w:t>
            </w:r>
            <w:proofErr w:type="spellStart"/>
            <w:r w:rsidRPr="007405D4">
              <w:rPr>
                <w:rFonts w:eastAsia="Calibri"/>
              </w:rPr>
              <w:t>Тарногского</w:t>
            </w:r>
            <w:proofErr w:type="spellEnd"/>
            <w:r w:rsidRPr="007405D4">
              <w:rPr>
                <w:rFonts w:eastAsia="Calibri"/>
              </w:rPr>
              <w:t xml:space="preserve"> Муниципального округа Вологодской области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B85F63" w:rsidP="002F72E6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 w:rsidRPr="00F66D10">
              <w:rPr>
                <w:rFonts w:eastAsia="Calibri"/>
              </w:rPr>
              <w:lastRenderedPageBreak/>
              <w:t xml:space="preserve">«Бюджет для граждан, разработанный </w:t>
            </w:r>
            <w:r w:rsidRPr="00F66D10">
              <w:rPr>
                <w:rFonts w:eastAsia="Calibri"/>
              </w:rPr>
              <w:lastRenderedPageBreak/>
              <w:t xml:space="preserve">на основе проекта решения Представительного Собрания </w:t>
            </w:r>
            <w:proofErr w:type="spellStart"/>
            <w:r w:rsidRPr="00F66D10">
              <w:rPr>
                <w:rFonts w:eastAsia="Calibri"/>
              </w:rPr>
              <w:t>Тарногского</w:t>
            </w:r>
            <w:proofErr w:type="spellEnd"/>
            <w:r w:rsidRPr="00F66D10">
              <w:rPr>
                <w:rFonts w:eastAsia="Calibri"/>
              </w:rPr>
              <w:t xml:space="preserve"> муниципального округа</w:t>
            </w:r>
            <w:r w:rsidRPr="00F66D10">
              <w:rPr>
                <w:rFonts w:eastAsia="Calibri"/>
              </w:rPr>
              <w:br/>
              <w:t>«О бюджете округа на 2025 год и плановый период 2026-2027 года»»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727F8F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F66D10" w:rsidP="004331F3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4331F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>Департамент финансов администрации муниципального образования го</w:t>
            </w:r>
            <w:r w:rsidRPr="00494122">
              <w:rPr>
                <w:rFonts w:ascii="Times New Roman" w:hAnsi="Times New Roman"/>
                <w:sz w:val="23"/>
                <w:szCs w:val="23"/>
              </w:rPr>
              <w:softHyphen/>
              <w:t>родской округ город Краснода</w:t>
            </w:r>
            <w:r>
              <w:rPr>
                <w:rFonts w:ascii="Times New Roman" w:hAnsi="Times New Roman"/>
                <w:sz w:val="23"/>
                <w:szCs w:val="23"/>
              </w:rPr>
              <w:t>р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>Бюджет для граждан по проекту местного бюджета (бюджета муниципального образования город Краснодар) на 2025 год и на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494122">
              <w:rPr>
                <w:rFonts w:ascii="Times New Roman" w:hAnsi="Times New Roman"/>
                <w:sz w:val="23"/>
                <w:szCs w:val="23"/>
              </w:rPr>
              <w:t>Гулькевичский</w:t>
            </w:r>
            <w:proofErr w:type="spellEnd"/>
            <w:r w:rsidRPr="00494122">
              <w:rPr>
                <w:rFonts w:ascii="Times New Roman" w:hAnsi="Times New Roman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 xml:space="preserve">Отчет об исполнении бюджета муниципального образования </w:t>
            </w:r>
            <w:proofErr w:type="spellStart"/>
            <w:r w:rsidRPr="00A47B47">
              <w:rPr>
                <w:rFonts w:ascii="Times New Roman" w:hAnsi="Times New Roman"/>
                <w:sz w:val="23"/>
                <w:szCs w:val="23"/>
              </w:rPr>
              <w:t>Гулькевичский</w:t>
            </w:r>
            <w:proofErr w:type="spellEnd"/>
            <w:r w:rsidRPr="00A47B47">
              <w:rPr>
                <w:rFonts w:ascii="Times New Roman" w:hAnsi="Times New Roman"/>
                <w:sz w:val="23"/>
                <w:szCs w:val="23"/>
              </w:rPr>
              <w:t xml:space="preserve"> район за 2024 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/>
                <w:sz w:val="23"/>
                <w:szCs w:val="23"/>
              </w:rPr>
              <w:t>я</w:t>
            </w:r>
            <w:r w:rsidRPr="0049412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94122">
              <w:rPr>
                <w:rFonts w:ascii="Times New Roman" w:hAnsi="Times New Roman"/>
                <w:sz w:val="23"/>
                <w:szCs w:val="23"/>
              </w:rPr>
              <w:t>Гулькевичского</w:t>
            </w:r>
            <w:proofErr w:type="spellEnd"/>
            <w:r w:rsidRPr="00494122">
              <w:rPr>
                <w:rFonts w:ascii="Times New Roman" w:hAnsi="Times New Roman"/>
                <w:sz w:val="23"/>
                <w:szCs w:val="23"/>
              </w:rPr>
              <w:t xml:space="preserve"> городского поселения </w:t>
            </w:r>
            <w:proofErr w:type="spellStart"/>
            <w:r w:rsidRPr="00494122">
              <w:rPr>
                <w:rFonts w:ascii="Times New Roman" w:hAnsi="Times New Roman"/>
                <w:sz w:val="23"/>
                <w:szCs w:val="23"/>
              </w:rPr>
              <w:t>Гулькевичского</w:t>
            </w:r>
            <w:proofErr w:type="spellEnd"/>
            <w:r w:rsidRPr="00494122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>Бюджет для граждан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 xml:space="preserve">Департамент по финансам и бюджету администрации муниципального образования городской округ город-курорт Сочи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>Проект решения о бюджете города Сочи на 2025 год и плановый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494122">
              <w:rPr>
                <w:rFonts w:ascii="Times New Roman" w:hAnsi="Times New Roman"/>
                <w:sz w:val="23"/>
                <w:szCs w:val="23"/>
              </w:rPr>
              <w:t>Новокубанский</w:t>
            </w:r>
            <w:proofErr w:type="spellEnd"/>
            <w:r w:rsidRPr="00494122">
              <w:rPr>
                <w:rFonts w:ascii="Times New Roman" w:hAnsi="Times New Roman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>Бюджет на 2025-2027 годы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F72E6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711B" w:rsidRPr="00A47B47" w:rsidRDefault="00B2711B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94122">
              <w:rPr>
                <w:rFonts w:ascii="Times New Roman" w:hAnsi="Times New Roman"/>
                <w:sz w:val="23"/>
                <w:szCs w:val="23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494122">
              <w:rPr>
                <w:rFonts w:ascii="Times New Roman" w:hAnsi="Times New Roman"/>
                <w:sz w:val="23"/>
                <w:szCs w:val="23"/>
              </w:rPr>
              <w:t>Ейский</w:t>
            </w:r>
            <w:proofErr w:type="spellEnd"/>
            <w:r w:rsidRPr="00494122">
              <w:rPr>
                <w:rFonts w:ascii="Times New Roman" w:hAnsi="Times New Roman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Pr="00A47B47" w:rsidRDefault="00B2711B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B47">
              <w:rPr>
                <w:rFonts w:ascii="Times New Roman" w:hAnsi="Times New Roman"/>
                <w:sz w:val="23"/>
                <w:szCs w:val="23"/>
              </w:rPr>
              <w:t>Бюджет для граждан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711B" w:rsidRDefault="00B2711B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11B" w:rsidRDefault="00B2711B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6CC8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CC8" w:rsidRPr="00494122" w:rsidRDefault="007B6CC8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Финансовое управление администрации города Канска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Pr="00A47B47" w:rsidRDefault="007B6CC8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Бюджет для граждан по проекту бюджета города Канска на 2025-2027 годы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CC8" w:rsidRDefault="007B6CC8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CC8" w:rsidRDefault="007B6CC8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CC8" w:rsidRDefault="007B6CC8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102F7" w:rsidTr="001227E3"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2F7" w:rsidRDefault="007102F7" w:rsidP="002F72E6">
            <w:pPr>
              <w:spacing w:after="0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02F7">
              <w:rPr>
                <w:rFonts w:ascii="Times New Roman" w:hAnsi="Times New Roman"/>
                <w:sz w:val="23"/>
                <w:szCs w:val="23"/>
              </w:rPr>
              <w:t>Финансовое управление администрации муниципального округа «Инта»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2F72E6">
            <w:pPr>
              <w:spacing w:after="0" w:line="26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02F7">
              <w:rPr>
                <w:rFonts w:ascii="Times New Roman" w:hAnsi="Times New Roman"/>
                <w:sz w:val="23"/>
                <w:szCs w:val="23"/>
              </w:rPr>
              <w:t>«Бюджет для граждан» на основе проекта бюджета муниципального округа «Инта» Республики Коми на 2025 год и пл</w:t>
            </w:r>
            <w:r>
              <w:rPr>
                <w:rFonts w:ascii="Times New Roman" w:hAnsi="Times New Roman"/>
                <w:sz w:val="23"/>
                <w:szCs w:val="23"/>
              </w:rPr>
              <w:t>ановый период 2026 и 2027 годов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2F7" w:rsidRDefault="007102F7" w:rsidP="00B2711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3" w:name="_GoBack"/>
            <w:bookmarkEnd w:id="3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F7" w:rsidRDefault="007102F7" w:rsidP="00B2711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8D6B4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Ном</w:t>
      </w:r>
      <w:r w:rsidR="00DB03FE">
        <w:rPr>
          <w:rFonts w:ascii="Times New Roman" w:hAnsi="Times New Roman"/>
          <w:b/>
          <w:sz w:val="28"/>
          <w:szCs w:val="28"/>
        </w:rPr>
        <w:t>инация «Лучшее обучающее мероприятие по бюджетной тематике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264" w:type="pct"/>
        <w:tblLayout w:type="fixed"/>
        <w:tblLook w:val="00A0" w:firstRow="1" w:lastRow="0" w:firstColumn="1" w:lastColumn="0" w:noHBand="0" w:noVBand="0"/>
      </w:tblPr>
      <w:tblGrid>
        <w:gridCol w:w="443"/>
        <w:gridCol w:w="3234"/>
        <w:gridCol w:w="3544"/>
        <w:gridCol w:w="851"/>
        <w:gridCol w:w="993"/>
        <w:gridCol w:w="1277"/>
        <w:gridCol w:w="1085"/>
        <w:gridCol w:w="1041"/>
        <w:gridCol w:w="1027"/>
        <w:gridCol w:w="1151"/>
        <w:gridCol w:w="683"/>
      </w:tblGrid>
      <w:tr w:rsidR="00D57675" w:rsidTr="0011488C">
        <w:trPr>
          <w:trHeight w:val="503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11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1148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11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1148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11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1148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11488C">
        <w:trPr>
          <w:trHeight w:val="502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03FE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электронного учебного комплекса по тематике бюджетов публично-правовых образований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03FE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Полнота и качество наполнения электронного учебного комплекса учебно-методическими материалами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03FE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Наличие обратной связи от обучающихся в рамках электронного учебного комплекса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B03FE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Качество визуализации учебно-методических материалов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11488C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961F5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961F5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«Познавательная викторина» на тему: о бюджете, финансах и районе для обучающих в общеобразовательных учреждениях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961F51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1488C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607D78" w:rsidRDefault="0020680B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№8 г. Соль-Илецка» Оренбургской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607D78" w:rsidRDefault="0020680B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Финансовые шаги к мечте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0680B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607D78" w:rsidRDefault="0020680B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Бугурусланского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Pr="00607D78" w:rsidRDefault="0020680B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муниципальный - для народа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B" w:rsidRDefault="0020680B" w:rsidP="0020680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B" w:rsidRDefault="0020680B" w:rsidP="0020680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479AB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9AB" w:rsidRPr="0083455F" w:rsidRDefault="00D479AB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образования Переволоцкий район Оренбургской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9AB" w:rsidRPr="00607D78" w:rsidRDefault="00D479AB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  <w:sz w:val="24"/>
                <w:szCs w:val="24"/>
              </w:rPr>
            </w:pPr>
            <w:r w:rsidRPr="0083455F">
              <w:rPr>
                <w:rFonts w:eastAsia="Calibri"/>
                <w:sz w:val="24"/>
                <w:szCs w:val="24"/>
              </w:rPr>
              <w:t>«Лучшее обучающее мероприятие (игра) по бюджетной тематике» «Что? Где? Когда?»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479AB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D479AB" w:rsidRPr="00607D78" w:rsidRDefault="001967E9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Департамент финансов города Москвы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479AB" w:rsidRPr="00607D78" w:rsidRDefault="001967E9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Уроки для учащихся 5-7 классов «Бюджет в жизни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каждого из нас»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79AB" w:rsidRDefault="001967E9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479AB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9AB" w:rsidRPr="00607D78" w:rsidRDefault="00DF15C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Муниципальный информационно-библиотечный центр МБОУ «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Уемская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Pr="00607D78" w:rsidRDefault="00DF15C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«Пропавшие монеты Королевства Финансов» для обучающихся 3-х классов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AB" w:rsidRDefault="00DF15C1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479AB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D479AB" w:rsidRPr="00607D78" w:rsidRDefault="00530648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Администрация</w:t>
            </w:r>
            <w:r w:rsidR="003B47D9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Ишимбайский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B47D9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Pr="00607D78" w:rsidRDefault="00794EAD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маршрут к мечте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AB" w:rsidRDefault="00794EAD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C72FA" w:rsidRPr="00607D78" w:rsidRDefault="00530648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 w:rsidR="003B47D9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B47D9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3B47D9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Учебный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3B47D9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C72FA" w:rsidRPr="00607D78" w:rsidRDefault="00104D1E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Комитет финансов </w:t>
            </w:r>
            <w:r w:rsidR="00B21C65" w:rsidRPr="00607D78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B21C65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«Проект «Твой бюджет 2.0: Цифровые технологии»: бюджетная грамотность для сильных духом»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B21C65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1488C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:rsidR="00CC72FA" w:rsidRPr="00607D78" w:rsidRDefault="008A0AF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Местная администрация муниципального образования город Ломоносов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8A0AF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«Лучшее обучающее мероприятие по бюджетной тематике»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8A0AF1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479AB" w:rsidTr="0011488C"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auto"/>
            </w:tcBorders>
          </w:tcPr>
          <w:p w:rsidR="00D479AB" w:rsidRPr="00607D78" w:rsidRDefault="00DC591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Pr="00607D78" w:rsidRDefault="00DC591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Инициативный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9AB" w:rsidRDefault="00D479AB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9AB" w:rsidRDefault="00DC5912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9AB" w:rsidRDefault="00D479AB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C5912" w:rsidTr="0011488C"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auto"/>
            </w:tcBorders>
          </w:tcPr>
          <w:p w:rsidR="00DC5912" w:rsidRPr="00607D78" w:rsidRDefault="00DC591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Pr="00607D78" w:rsidRDefault="00DC591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«В молодежной</w:t>
            </w:r>
            <w:r w:rsidR="005E7942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инициативе будущее»</w:t>
            </w:r>
          </w:p>
          <w:p w:rsidR="00DC5912" w:rsidRPr="00607D78" w:rsidRDefault="00DC591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C5912" w:rsidTr="0011488C"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auto"/>
            </w:tcBorders>
          </w:tcPr>
          <w:p w:rsidR="00DC5912" w:rsidRPr="00607D78" w:rsidRDefault="007E6DD7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Крым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Pr="00607D78" w:rsidRDefault="008A2DE9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Интеллектуально–образовательная игра «</w:t>
            </w:r>
            <w:proofErr w:type="gramStart"/>
            <w:r w:rsidRPr="00607D78">
              <w:rPr>
                <w:rFonts w:ascii="Times New Roman" w:hAnsi="Times New Roman"/>
                <w:sz w:val="24"/>
                <w:szCs w:val="24"/>
              </w:rPr>
              <w:t>Финансовый  КВИЗ</w:t>
            </w:r>
            <w:proofErr w:type="gramEnd"/>
            <w:r w:rsidRPr="00607D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8A2DE9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912" w:rsidRDefault="00DC5912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912" w:rsidRDefault="00DC5912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72FA" w:rsidRPr="00607D78" w:rsidRDefault="00A71FA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«Детский сад № 204 «Лапландия» города Чебоксары Чувашской Республики»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Pr="00607D78" w:rsidRDefault="00A71FA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Настольная игра «Бюджет для граждан: от копейки до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миллиона»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CC72FA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2FA" w:rsidRDefault="00A71FA2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2FA" w:rsidRDefault="00CC72FA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E6DD7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DD7" w:rsidRPr="00607D78" w:rsidRDefault="006C01A2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Краевое </w:t>
            </w:r>
            <w:r w:rsidR="000A6B51" w:rsidRPr="00607D78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="000A6B51" w:rsidRPr="00607D78">
              <w:rPr>
                <w:rFonts w:ascii="Times New Roman" w:hAnsi="Times New Roman"/>
                <w:sz w:val="24"/>
                <w:szCs w:val="24"/>
              </w:rPr>
              <w:t>Чегдомынский</w:t>
            </w:r>
            <w:proofErr w:type="spellEnd"/>
            <w:r w:rsidR="000A6B51" w:rsidRPr="00607D78">
              <w:rPr>
                <w:rFonts w:ascii="Times New Roman" w:hAnsi="Times New Roman"/>
                <w:sz w:val="24"/>
                <w:szCs w:val="24"/>
              </w:rPr>
              <w:t xml:space="preserve"> горно-технологический техникум»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Pr="00607D78" w:rsidRDefault="000A6B51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КВИЗ «Бюджетные баталии»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6DD7" w:rsidRDefault="007E6DD7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6DD7" w:rsidRDefault="000A6B51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E6DD7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6DD7" w:rsidRPr="00607D78" w:rsidRDefault="00F0456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Комитет финансов и контроля администрации Русско-Полянского муниципального района Омской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Pr="00607D78" w:rsidRDefault="00F0456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Урок «Разговоры о важном» для старшеклассников Тема урока: «Бюджет Русско-Полянского муниципального района. Планирование бюджета</w:t>
            </w:r>
            <w:r w:rsidRPr="00607D78">
              <w:rPr>
                <w:rFonts w:ascii="Times New Roman" w:hAnsi="Times New Roman"/>
                <w:sz w:val="24"/>
                <w:szCs w:val="24"/>
              </w:rPr>
              <w:br/>
              <w:t xml:space="preserve">на 2025 год и на плановый период 2026 – 2027 годов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6DD7" w:rsidRDefault="007E6DD7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6DD7" w:rsidRDefault="00F0456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D7" w:rsidRDefault="007E6DD7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04564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4564" w:rsidRPr="00607D78" w:rsidRDefault="00356B8C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Седельниковского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Pr="00607D78" w:rsidRDefault="00356B8C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«Бюджет для школьников в картинках»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F0456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356B8C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04564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4564" w:rsidRPr="00607D78" w:rsidRDefault="00D52607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города Москвы «Колледж предпринимательства № 11»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Pr="00607D78" w:rsidRDefault="00D52607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Деловая игра «Бюджет столицы» (финансовый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F0456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D52607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04564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4564" w:rsidRPr="00607D78" w:rsidRDefault="002C3185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города Москвы "Централизованная бухгалтерия Департамента культуры города Москвы"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Pr="00607D78" w:rsidRDefault="002C3185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славного города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Счётова</w:t>
            </w:r>
            <w:proofErr w:type="spellEnd"/>
          </w:p>
          <w:p w:rsidR="002C3185" w:rsidRPr="00607D78" w:rsidRDefault="002C3185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564" w:rsidRPr="00607D78" w:rsidRDefault="00F0456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F0456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564" w:rsidRDefault="002C3185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64" w:rsidRDefault="00F0456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2C3185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3185" w:rsidRPr="00D30E64" w:rsidRDefault="00D744CD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64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</w:t>
            </w:r>
            <w:r w:rsidR="00D30E64" w:rsidRPr="00D30E6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18</w:t>
            </w:r>
            <w:r w:rsidRPr="00D30E64">
              <w:rPr>
                <w:rFonts w:ascii="Times New Roman" w:hAnsi="Times New Roman"/>
                <w:sz w:val="24"/>
                <w:szCs w:val="24"/>
              </w:rPr>
              <w:t>»</w:t>
            </w:r>
            <w:r w:rsidR="00D30E64" w:rsidRPr="00D30E64">
              <w:rPr>
                <w:rFonts w:ascii="Times New Roman" w:hAnsi="Times New Roman"/>
                <w:sz w:val="24"/>
                <w:szCs w:val="24"/>
              </w:rPr>
              <w:t xml:space="preserve"> / МОУ СОШ №18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Pr="00D30E64" w:rsidRDefault="00D30E6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64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 "Семейный бюджет"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185" w:rsidRDefault="002C3185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185" w:rsidRDefault="00D30E6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185" w:rsidRDefault="002C3185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744CD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4CD" w:rsidRPr="00C22EB4" w:rsidRDefault="00C22EB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B4">
              <w:rPr>
                <w:rFonts w:ascii="Times New Roman" w:hAnsi="Times New Roman"/>
                <w:sz w:val="24"/>
                <w:szCs w:val="24"/>
              </w:rPr>
              <w:t xml:space="preserve">СП ДС «Сказка» ГБОУ СОШ №5 «ОЦ «Лидер» </w:t>
            </w:r>
            <w:proofErr w:type="spellStart"/>
            <w:r w:rsidRPr="00C22EB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22E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2EB4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Pr="00C22EB4" w:rsidRDefault="00C22EB4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B4">
              <w:rPr>
                <w:rFonts w:ascii="Times New Roman" w:hAnsi="Times New Roman"/>
                <w:sz w:val="24"/>
                <w:szCs w:val="24"/>
              </w:rPr>
              <w:t>Занятие «Список покупок» для детей старшего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4CD" w:rsidRDefault="00C22EB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4CD" w:rsidRDefault="00D744CD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CD" w:rsidRDefault="00D744CD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22EB4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EB4" w:rsidRDefault="003737F8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58630F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Лучшее обучающее мероприятие по бюджетной тематике для учащихся городского округа – города Барнаула Алтайского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EB4" w:rsidRDefault="00C22EB4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EB4" w:rsidRDefault="0058630F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EB4" w:rsidRDefault="00C22EB4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37F8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37F8" w:rsidRDefault="00727F8F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казенное учреждение «Управление централизованного учета и финансового анализа»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727F8F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Просто о сложном: инициативное бюджетирование для жителей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7F8" w:rsidRDefault="003737F8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7F8" w:rsidRDefault="00727F8F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7F8" w:rsidRDefault="003737F8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7F8F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7F8F" w:rsidRDefault="008A32D7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КАУ «Алтайский центр финансовых исследований»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8A32D7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Обучающее мероприятие по бюджетной грамотности «Бюджет начинается с гражданина»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727F8F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8A32D7" w:rsidP="00D479AB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479A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955C8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5C8" w:rsidRDefault="009955C8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 w:rsidRPr="0083455F">
              <w:rPr>
                <w:rFonts w:eastAsia="Calibri"/>
                <w:sz w:val="24"/>
                <w:szCs w:val="24"/>
              </w:rPr>
              <w:t xml:space="preserve">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 w:rsidRPr="0083455F">
              <w:rPr>
                <w:rFonts w:eastAsia="Calibri"/>
                <w:sz w:val="24"/>
                <w:szCs w:val="24"/>
              </w:rPr>
              <w:t>Февзи</w:t>
            </w:r>
            <w:proofErr w:type="spellEnd"/>
            <w:r w:rsidRPr="0083455F">
              <w:rPr>
                <w:rFonts w:eastAsia="Calibri"/>
                <w:sz w:val="24"/>
                <w:szCs w:val="24"/>
              </w:rPr>
              <w:t xml:space="preserve"> Якубова»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Pr="0083455F" w:rsidRDefault="009955C8" w:rsidP="0011488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Образовательный проект «Школа у моря»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Pr="0083455F" w:rsidRDefault="0011488C" w:rsidP="009955C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5C8" w:rsidRDefault="009955C8" w:rsidP="009955C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Pr="0083455F" w:rsidRDefault="009955C8" w:rsidP="009955C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5C8" w:rsidRDefault="009955C8" w:rsidP="009955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52B12" w:rsidTr="0011488C"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B12" w:rsidRDefault="00652B12" w:rsidP="0011488C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 w:rsidRPr="0083455F">
              <w:rPr>
                <w:rFonts w:eastAsia="Calibri"/>
                <w:sz w:val="24"/>
                <w:szCs w:val="24"/>
              </w:rPr>
              <w:t>Департамент финансов администрации города Дзержинска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Pr="0083455F" w:rsidRDefault="00652B12" w:rsidP="001148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«Выставка «История денег»»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B12" w:rsidRDefault="00652B12" w:rsidP="00652B12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B12" w:rsidRDefault="00652B12" w:rsidP="00652B12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12" w:rsidRDefault="00652B12" w:rsidP="00652B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B05F3F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D6B45">
        <w:rPr>
          <w:rFonts w:ascii="Times New Roman" w:hAnsi="Times New Roman"/>
          <w:b/>
          <w:sz w:val="28"/>
          <w:szCs w:val="28"/>
        </w:rPr>
        <w:t>. Номинация «Лучшая информационная панель (</w:t>
      </w:r>
      <w:proofErr w:type="spellStart"/>
      <w:r w:rsidR="008D6B45">
        <w:rPr>
          <w:rFonts w:ascii="Times New Roman" w:hAnsi="Times New Roman"/>
          <w:b/>
          <w:sz w:val="28"/>
          <w:szCs w:val="28"/>
        </w:rPr>
        <w:t>дашборд</w:t>
      </w:r>
      <w:proofErr w:type="spellEnd"/>
      <w:r w:rsidR="008D6B45">
        <w:rPr>
          <w:rFonts w:ascii="Times New Roman" w:hAnsi="Times New Roman"/>
          <w:b/>
          <w:sz w:val="28"/>
          <w:szCs w:val="28"/>
        </w:rPr>
        <w:t>) по бюджету для граждан»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8" w:type="pct"/>
        <w:tblLayout w:type="fixed"/>
        <w:tblLook w:val="00A0" w:firstRow="1" w:lastRow="0" w:firstColumn="1" w:lastColumn="0" w:noHBand="0" w:noVBand="0"/>
      </w:tblPr>
      <w:tblGrid>
        <w:gridCol w:w="448"/>
        <w:gridCol w:w="3233"/>
        <w:gridCol w:w="3543"/>
        <w:gridCol w:w="850"/>
        <w:gridCol w:w="993"/>
        <w:gridCol w:w="1419"/>
        <w:gridCol w:w="849"/>
        <w:gridCol w:w="846"/>
        <w:gridCol w:w="1281"/>
        <w:gridCol w:w="1166"/>
        <w:gridCol w:w="683"/>
      </w:tblGrid>
      <w:tr w:rsidR="00D57675" w:rsidTr="00D80D21">
        <w:trPr>
          <w:trHeight w:val="5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D80D21">
        <w:trPr>
          <w:trHeight w:val="50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информации, её соответствие современным научным и практическим представлениям о бюджете публично-правового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Информативность, наглядность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охвата решаемых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D80D2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579" w:rsidRPr="00607D78" w:rsidRDefault="0061457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D57675" w:rsidRPr="00607D78" w:rsidRDefault="00D5767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579" w:rsidRPr="00607D78" w:rsidRDefault="0061457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«Интерактивная панель бюджета для граждан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Башкортостан»</w:t>
            </w:r>
          </w:p>
          <w:p w:rsidR="00D57675" w:rsidRPr="00607D78" w:rsidRDefault="00D5767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6145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96568" w:rsidTr="00D80D2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Pr="00607D78" w:rsidRDefault="0039656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Отдел финансов администрации Аннинского муниципального района Воронежской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Pr="00607D78" w:rsidRDefault="0039656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Информационная панель к проекту решения о бюджете Аннинского муниципального района Воронежской области на 2025 год и на плановый период 2026 и 2027 годов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EA40FB" w:rsidP="0039656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96568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Pr="00607D78" w:rsidRDefault="009F0A7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Финансовый отдел администрации Тоцкого района Оренбургской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9F0A7A" w:rsidRPr="00607D78" w:rsidRDefault="009F0A7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Информационная панель «Бюджет Тоцкого района Оренбургской области»</w:t>
            </w:r>
          </w:p>
          <w:p w:rsidR="00396568" w:rsidRPr="00607D78" w:rsidRDefault="0039656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9F0A7A" w:rsidP="0039656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68" w:rsidRDefault="00396568" w:rsidP="0039656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Оренбурга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Анализ расходов бюджета города Оренбург на оплату труда и выполнение указов Президента РФ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51473A" w:rsidP="0051473A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197417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Северодвинска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197417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«Информационная панель по бюджету муниципального округа Архангельской области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«Город Северодвинск»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197417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2003B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r w:rsidR="005B0C3A" w:rsidRPr="00607D78">
              <w:rPr>
                <w:rFonts w:ascii="Times New Roman" w:hAnsi="Times New Roman"/>
                <w:sz w:val="24"/>
                <w:szCs w:val="24"/>
              </w:rPr>
              <w:t>управление администрации Талдомского городского округа Московский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B0C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Анализ бюджета Талдомского городского округа Московской области за 2020-2024 годы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73A" w:rsidRDefault="005B0C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Pr="00607D78" w:rsidRDefault="0096045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Управление финансов город Калуги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F" w:rsidRPr="00607D78" w:rsidRDefault="0096045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Интерактивная панель для граждан «Открытый бюджет муниципального образования «Город Калуга»</w:t>
            </w:r>
          </w:p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3A" w:rsidRDefault="0096045F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3A" w:rsidRDefault="005147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Pr="00607D78" w:rsidRDefault="008B723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</w:t>
            </w:r>
            <w:r w:rsidR="003B47D9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округа город Кумертау Республики Башкортостан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Pr="00607D78" w:rsidRDefault="008B723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«Бюджет городского </w:t>
            </w:r>
            <w:r w:rsidR="00581B9E" w:rsidRPr="00607D78">
              <w:rPr>
                <w:rFonts w:ascii="Times New Roman" w:hAnsi="Times New Roman"/>
                <w:sz w:val="24"/>
                <w:szCs w:val="24"/>
              </w:rPr>
              <w:t>округа город Кумертау Республики Башкортостан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3A" w:rsidRDefault="00581B9E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3B47D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607D78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Уфимский район Республики Башкортостан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3B47D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Информационная панель (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дашборд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) по бюджету для граждан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3B47D9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72FA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3B47D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 w:rsidR="00D2737D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2737D" w:rsidRPr="0060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Pr="00607D78" w:rsidRDefault="00D2737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Интерактивная панель бюджета для граждан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CC72FA" w:rsidP="0051473A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FA" w:rsidRDefault="003B47D9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FA" w:rsidRDefault="00CC72F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9499D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Pr="00607D78" w:rsidRDefault="0079499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Ясненского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Оренбургской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Pr="0083455F" w:rsidRDefault="0079499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Бюджет для граждан на 2025-2027 год (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дашборд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Ясненского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9D" w:rsidRPr="0079499D" w:rsidRDefault="0079499D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9D" w:rsidRDefault="0079499D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P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9499D" w:rsidTr="00D80D21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Pr="008A0AF1" w:rsidRDefault="008A0AF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F1">
              <w:rPr>
                <w:rFonts w:ascii="Times New Roman" w:hAnsi="Times New Roman"/>
                <w:sz w:val="24"/>
                <w:szCs w:val="24"/>
              </w:rPr>
              <w:t>Местная администрация муниципального образования муниципального округа Нарвский округ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Pr="008A0AF1" w:rsidRDefault="008A0AF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F1">
              <w:rPr>
                <w:rFonts w:ascii="Times New Roman" w:hAnsi="Times New Roman"/>
                <w:sz w:val="24"/>
                <w:szCs w:val="24"/>
              </w:rPr>
              <w:t>Дашборд</w:t>
            </w:r>
            <w:proofErr w:type="spellEnd"/>
            <w:r w:rsidRPr="008A0AF1">
              <w:rPr>
                <w:rFonts w:ascii="Times New Roman" w:hAnsi="Times New Roman"/>
                <w:sz w:val="24"/>
                <w:szCs w:val="24"/>
              </w:rPr>
              <w:t xml:space="preserve"> «Бюджет для граждан МО Нарвский округ»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9D" w:rsidRDefault="0079499D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9D" w:rsidRDefault="008A0AF1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9499D" w:rsidTr="00D80D21"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«Администраци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городского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79499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D6D">
              <w:rPr>
                <w:rFonts w:ascii="Times New Roman" w:hAnsi="Times New Roman"/>
                <w:sz w:val="24"/>
                <w:szCs w:val="24"/>
              </w:rPr>
              <w:t>Пойковский</w:t>
            </w:r>
            <w:proofErr w:type="spellEnd"/>
            <w:r w:rsidRPr="00631D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lastRenderedPageBreak/>
              <w:t>Бюджет городского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D6D">
              <w:rPr>
                <w:rFonts w:ascii="Times New Roman" w:hAnsi="Times New Roman"/>
                <w:sz w:val="24"/>
                <w:szCs w:val="24"/>
              </w:rPr>
              <w:lastRenderedPageBreak/>
              <w:t>Пойковский</w:t>
            </w:r>
            <w:proofErr w:type="spellEnd"/>
            <w:r w:rsidRPr="00631D6D">
              <w:rPr>
                <w:rFonts w:ascii="Times New Roman" w:hAnsi="Times New Roman"/>
                <w:sz w:val="24"/>
                <w:szCs w:val="24"/>
              </w:rPr>
              <w:t xml:space="preserve"> на 2025-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499D" w:rsidRPr="00631D6D" w:rsidRDefault="0079499D" w:rsidP="00D80D21">
            <w:pPr>
              <w:widowControl w:val="0"/>
              <w:tabs>
                <w:tab w:val="left" w:pos="142"/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99D" w:rsidRDefault="0079499D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99D" w:rsidRDefault="00631D6D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99D" w:rsidRDefault="0079499D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E7942" w:rsidTr="00D80D21"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МБОУ СШ № 34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6D" w:rsidRPr="00631D6D" w:rsidRDefault="00631D6D" w:rsidP="00D80D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Бюджет ХМАО-</w:t>
            </w:r>
          </w:p>
          <w:p w:rsidR="005E7942" w:rsidRP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Югры в цифрах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5E7942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631D6D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E7942" w:rsidTr="00D80D21"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Pr="00607D78" w:rsidRDefault="00771B4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 «Управление финансов местной администрации Майского муниципального района»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Pr="00607D78" w:rsidRDefault="00771B4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Информационная панель </w:t>
            </w:r>
            <w:r w:rsidR="00D6524E" w:rsidRPr="00607D78">
              <w:rPr>
                <w:rFonts w:ascii="Times New Roman" w:hAnsi="Times New Roman"/>
                <w:sz w:val="24"/>
                <w:szCs w:val="24"/>
              </w:rPr>
              <w:t>по бюджету для граждан Майского муниципального района за 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5E7942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D6524E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E7942" w:rsidTr="00D80D21"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Pr="00607D78" w:rsidRDefault="0057397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76" w:rsidRPr="00607D78" w:rsidRDefault="0057397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Дашборд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по исполнению бюджета городского округа город Чкаловск Нижегородской области</w:t>
            </w:r>
          </w:p>
          <w:p w:rsidR="00573976" w:rsidRPr="00607D78" w:rsidRDefault="00573976" w:rsidP="00D80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942" w:rsidRPr="00607D78" w:rsidRDefault="00573976" w:rsidP="00D80D21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5E7942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573976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E7942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Pr="007B5269" w:rsidRDefault="007B526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69">
              <w:rPr>
                <w:rFonts w:ascii="Times New Roman" w:hAnsi="Times New Roman"/>
                <w:sz w:val="24"/>
                <w:szCs w:val="24"/>
              </w:rPr>
              <w:t>Муниципальное учреждение «Финансовое управление администрации города Орска»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7B5269" w:rsidRDefault="007B526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69">
              <w:rPr>
                <w:rFonts w:ascii="Times New Roman" w:hAnsi="Times New Roman"/>
                <w:sz w:val="24"/>
                <w:szCs w:val="24"/>
              </w:rPr>
              <w:t>Интерактивная панель по бюджету города Орска Оренбургской области</w:t>
            </w:r>
          </w:p>
          <w:p w:rsidR="007B5269" w:rsidRPr="007B5269" w:rsidRDefault="007B5269" w:rsidP="00D80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942" w:rsidRPr="007B5269" w:rsidRDefault="005E7942" w:rsidP="00D80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7B5269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42" w:rsidRDefault="005E7942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942" w:rsidRDefault="005E7942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5269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800CA9" w:rsidRDefault="00800CA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CA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«Финансовый отдел администрации Александровского района Оренбургской области»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800CA9" w:rsidRDefault="00800CA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CA9">
              <w:rPr>
                <w:rFonts w:ascii="Times New Roman" w:hAnsi="Times New Roman"/>
                <w:sz w:val="24"/>
                <w:szCs w:val="24"/>
              </w:rPr>
              <w:t>Бюджет для граждан Александровский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800CA9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7B5269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5269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900C74" w:rsidRDefault="005A470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  <w:r w:rsidR="009112F2" w:rsidRPr="00900C74">
              <w:rPr>
                <w:rFonts w:ascii="Times New Roman" w:hAnsi="Times New Roman"/>
                <w:sz w:val="24"/>
                <w:szCs w:val="24"/>
              </w:rPr>
              <w:t>Чувашской Республики «</w:t>
            </w:r>
            <w:proofErr w:type="spellStart"/>
            <w:r w:rsidR="009112F2" w:rsidRPr="00900C74">
              <w:rPr>
                <w:rFonts w:ascii="Times New Roman" w:hAnsi="Times New Roman"/>
                <w:sz w:val="24"/>
                <w:szCs w:val="24"/>
              </w:rPr>
              <w:t>Шумерлинский</w:t>
            </w:r>
            <w:proofErr w:type="spellEnd"/>
            <w:r w:rsidR="009112F2" w:rsidRPr="00900C74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900C74" w:rsidRDefault="009112F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>Бюджет БУ «</w:t>
            </w:r>
            <w:proofErr w:type="spellStart"/>
            <w:r w:rsidRPr="00900C74">
              <w:rPr>
                <w:rFonts w:ascii="Times New Roman" w:hAnsi="Times New Roman"/>
                <w:sz w:val="24"/>
                <w:szCs w:val="24"/>
              </w:rPr>
              <w:t>Шумерлинский</w:t>
            </w:r>
            <w:proofErr w:type="spellEnd"/>
            <w:r w:rsidRPr="00900C74">
              <w:rPr>
                <w:rFonts w:ascii="Times New Roman" w:hAnsi="Times New Roman"/>
                <w:sz w:val="24"/>
                <w:szCs w:val="24"/>
              </w:rPr>
              <w:t xml:space="preserve"> комплексный ЦСОН» Минтруда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7B5269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9112F2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B5269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900C74" w:rsidRDefault="00CA5454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Вяземского муниципального района Хабаровского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Pr="00900C74" w:rsidRDefault="00CA5454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>Бюджет для граждан по решению о бюджете Вяземского муниципального района на 2025 год и на плановый период 2026 и 2027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7B5269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5269" w:rsidRDefault="00CA5454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69" w:rsidRDefault="007B5269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A5454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Pr="00900C74" w:rsidRDefault="004E5CE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 xml:space="preserve">Администрация Великорусского сельского поселения </w:t>
            </w:r>
            <w:proofErr w:type="spellStart"/>
            <w:r w:rsidRPr="00900C74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900C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Pr="00900C74" w:rsidRDefault="00996A8B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C74">
              <w:rPr>
                <w:rFonts w:ascii="Times New Roman" w:hAnsi="Times New Roman"/>
                <w:sz w:val="24"/>
                <w:szCs w:val="24"/>
              </w:rPr>
              <w:t>Дашборд</w:t>
            </w:r>
            <w:proofErr w:type="spellEnd"/>
            <w:r w:rsidRPr="00900C74">
              <w:rPr>
                <w:rFonts w:ascii="Times New Roman" w:hAnsi="Times New Roman"/>
                <w:sz w:val="24"/>
                <w:szCs w:val="24"/>
              </w:rPr>
              <w:t xml:space="preserve"> «Бюджет Великорусского сельского поселения </w:t>
            </w:r>
            <w:proofErr w:type="spellStart"/>
            <w:r w:rsidRPr="00900C74">
              <w:rPr>
                <w:rFonts w:ascii="Times New Roman" w:hAnsi="Times New Roman"/>
                <w:sz w:val="24"/>
                <w:szCs w:val="24"/>
              </w:rPr>
              <w:t>Калачинского</w:t>
            </w:r>
            <w:proofErr w:type="spellEnd"/>
            <w:r w:rsidRPr="00900C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на 2025 год и плановый период 2026 и 2027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454" w:rsidRDefault="00CA5454" w:rsidP="007949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454" w:rsidRDefault="00996A8B" w:rsidP="0079499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54" w:rsidRDefault="00CA5454" w:rsidP="0079499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43512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900C74" w:rsidRDefault="0074351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900C74" w:rsidRDefault="00743512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C74">
              <w:rPr>
                <w:rFonts w:ascii="Times New Roman" w:hAnsi="Times New Roman"/>
                <w:sz w:val="24"/>
                <w:szCs w:val="24"/>
              </w:rPr>
              <w:t>Знакомство с бюджетами муниципальных образований Омского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743512" w:rsidP="00743512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743512" w:rsidP="0074351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43512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F04564" w:rsidRDefault="00350E5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64">
              <w:rPr>
                <w:rFonts w:ascii="Times New Roman" w:hAnsi="Times New Roman"/>
                <w:sz w:val="24"/>
                <w:szCs w:val="24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F04564" w:rsidRDefault="00350E5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64">
              <w:rPr>
                <w:rFonts w:ascii="Times New Roman" w:hAnsi="Times New Roman"/>
                <w:sz w:val="24"/>
                <w:szCs w:val="24"/>
              </w:rPr>
              <w:t>Бюджет Полтавского муниципального района Омской области на 2025-2027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743512" w:rsidP="00743512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350E56" w:rsidP="0074351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43512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F04564" w:rsidRDefault="00350E5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64"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Администрации </w:t>
            </w:r>
            <w:proofErr w:type="spellStart"/>
            <w:r w:rsidRPr="00F04564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F045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Pr="00F04564" w:rsidRDefault="00F04564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64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proofErr w:type="spellStart"/>
            <w:r w:rsidRPr="00F04564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F045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за 2023-2024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743512" w:rsidP="00743512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3512" w:rsidRDefault="00F04564" w:rsidP="0074351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12" w:rsidRDefault="00743512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50E56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Pr="00607D78" w:rsidRDefault="002F586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города Москвы "Централизованная бухгалтерия Департамента культуры города Москвы"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607" w:rsidRPr="00607D78" w:rsidRDefault="00D52607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славного города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Счётова</w:t>
            </w:r>
            <w:proofErr w:type="spellEnd"/>
          </w:p>
          <w:p w:rsidR="00350E56" w:rsidRPr="00607D78" w:rsidRDefault="00350E56" w:rsidP="00D80D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E56" w:rsidRDefault="00350E56" w:rsidP="00743512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E56" w:rsidRDefault="00D52607" w:rsidP="00743512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E56" w:rsidRDefault="00350E56" w:rsidP="0074351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27F8F" w:rsidTr="00D80D21"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80D21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по финансам, налоговой и кредитной политике Администрации </w:t>
            </w:r>
            <w:proofErr w:type="spellStart"/>
            <w:r>
              <w:rPr>
                <w:rFonts w:eastAsia="Calibri"/>
              </w:rPr>
              <w:t>Топчихинского</w:t>
            </w:r>
            <w:proofErr w:type="spellEnd"/>
            <w:r>
              <w:rPr>
                <w:rFonts w:eastAsia="Calibri"/>
              </w:rPr>
              <w:t xml:space="preserve"> района </w:t>
            </w:r>
            <w:r>
              <w:rPr>
                <w:rFonts w:eastAsia="Calibri"/>
              </w:rPr>
              <w:lastRenderedPageBreak/>
              <w:t xml:space="preserve">Алтайского края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D80D21">
            <w:pPr>
              <w:pStyle w:val="TableParagraph"/>
              <w:widowControl w:val="0"/>
              <w:tabs>
                <w:tab w:val="left" w:pos="3175"/>
              </w:tabs>
              <w:spacing w:after="0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Проект мобильного бюджета для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727F8F" w:rsidP="00727F8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F8F" w:rsidRDefault="00727F8F" w:rsidP="00727F8F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F8F" w:rsidRDefault="00727F8F" w:rsidP="00727F8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D57675" w:rsidRDefault="00D57675">
      <w:pPr>
        <w:pStyle w:val="ad"/>
        <w:ind w:left="2520"/>
        <w:rPr>
          <w:rFonts w:ascii="Times New Roman" w:hAnsi="Times New Roman"/>
          <w:b/>
          <w:sz w:val="28"/>
          <w:szCs w:val="28"/>
        </w:rPr>
      </w:pPr>
    </w:p>
    <w:p w:rsidR="00D57675" w:rsidRDefault="00B05F3F">
      <w:pPr>
        <w:pStyle w:val="ad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6B45">
        <w:rPr>
          <w:rFonts w:ascii="Times New Roman" w:hAnsi="Times New Roman"/>
          <w:b/>
          <w:sz w:val="28"/>
          <w:szCs w:val="28"/>
        </w:rPr>
        <w:t>. Номинация «Бюджет для граждан от СМИ»</w:t>
      </w:r>
    </w:p>
    <w:p w:rsidR="00D57675" w:rsidRDefault="00D576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4" w:type="pct"/>
        <w:tblLayout w:type="fixed"/>
        <w:tblLook w:val="00A0" w:firstRow="1" w:lastRow="0" w:firstColumn="1" w:lastColumn="0" w:noHBand="0" w:noVBand="0"/>
      </w:tblPr>
      <w:tblGrid>
        <w:gridCol w:w="527"/>
        <w:gridCol w:w="3152"/>
        <w:gridCol w:w="3544"/>
        <w:gridCol w:w="850"/>
        <w:gridCol w:w="992"/>
        <w:gridCol w:w="1419"/>
        <w:gridCol w:w="850"/>
        <w:gridCol w:w="851"/>
        <w:gridCol w:w="1113"/>
        <w:gridCol w:w="1266"/>
        <w:gridCol w:w="736"/>
      </w:tblGrid>
      <w:tr w:rsidR="00D57675" w:rsidTr="00D80D21">
        <w:trPr>
          <w:trHeight w:val="503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баллов)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баллов)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 w:rsidP="00D80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</w:t>
            </w:r>
            <w:r w:rsidR="00D80D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 баллов)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D57675" w:rsidTr="00D80D21">
        <w:trPr>
          <w:trHeight w:val="502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представления информации сотрудниками СМИ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 подачи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8D6B45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675" w:rsidTr="00D80D2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Pr="00607D78" w:rsidRDefault="001E654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финансово-правового обслуживания муниципальных учреждений» (МКУ ЦФПО)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4F" w:rsidRPr="00607D78" w:rsidRDefault="001E654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от СМИ</w:t>
            </w:r>
          </w:p>
          <w:p w:rsidR="00D57675" w:rsidRPr="00607D78" w:rsidRDefault="00D5767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1E654F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75" w:rsidRDefault="00D57675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D80D2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Pr="00607D78" w:rsidRDefault="003A613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Бугурусланского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138" w:rsidRPr="00607D78" w:rsidRDefault="003A613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Бугурусланского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района о разном</w:t>
            </w:r>
          </w:p>
          <w:p w:rsidR="00D57675" w:rsidRPr="00607D78" w:rsidRDefault="00D5767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3A613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57675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8D6B4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6B7B9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«Информационный центр «Дзержинские ведомости»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Pr="00607D78" w:rsidRDefault="006B7B96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Видеоролик «Бюджет Победы»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6B7B96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57675" w:rsidRDefault="00D57675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5" w:rsidRDefault="00D5767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Бузулука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Финансово-экономический журнал «Бюджет для граждан города Бузулука»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Управление по финансам и местным налогам администрации </w:t>
            </w: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Октябрьский район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51473A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lastRenderedPageBreak/>
              <w:t>Бюджет для граждан от СМИ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607D78" w:rsidRDefault="00E466F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муниципального образования город Петергоф «Муниципальная информационная служба»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E466F9" w:rsidRPr="00607D78" w:rsidRDefault="00E466F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«Отчет органов местного самоуправления об исполнении местного бюджета МО г. Петергоф за 2024 год»</w:t>
            </w:r>
          </w:p>
          <w:p w:rsidR="00E466F9" w:rsidRPr="00607D78" w:rsidRDefault="00E466F9" w:rsidP="00D80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473A" w:rsidRPr="00607D78" w:rsidRDefault="0051473A" w:rsidP="00D80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E466F9" w:rsidP="0051473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pStyle w:val="ad"/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51473A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8A0AF1" w:rsidRDefault="008A0AF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F1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город федерального значения Санкт-Петербурга муниципальный округ </w:t>
            </w:r>
            <w:proofErr w:type="spellStart"/>
            <w:r w:rsidRPr="008A0AF1">
              <w:rPr>
                <w:rFonts w:ascii="Times New Roman" w:hAnsi="Times New Roman"/>
                <w:sz w:val="24"/>
                <w:szCs w:val="24"/>
              </w:rPr>
              <w:t>Светлановское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Pr="008A0AF1" w:rsidRDefault="008A0AF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F1">
              <w:rPr>
                <w:rFonts w:ascii="Times New Roman" w:hAnsi="Times New Roman"/>
                <w:sz w:val="24"/>
                <w:szCs w:val="24"/>
              </w:rPr>
              <w:t xml:space="preserve">Бюджет МО </w:t>
            </w:r>
            <w:proofErr w:type="spellStart"/>
            <w:r w:rsidRPr="008A0AF1">
              <w:rPr>
                <w:rFonts w:ascii="Times New Roman" w:hAnsi="Times New Roman"/>
                <w:sz w:val="24"/>
                <w:szCs w:val="24"/>
              </w:rPr>
              <w:t>Светлановское</w:t>
            </w:r>
            <w:proofErr w:type="spellEnd"/>
            <w:r w:rsidRPr="008A0AF1">
              <w:rPr>
                <w:rFonts w:ascii="Times New Roman" w:hAnsi="Times New Roman"/>
                <w:sz w:val="24"/>
                <w:szCs w:val="24"/>
              </w:rPr>
              <w:t xml:space="preserve"> на 2025 год и на плановый период 2026 и 2027 годов в цифрах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51473A" w:rsidP="0051473A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473A" w:rsidRDefault="008A0AF1" w:rsidP="0051473A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A" w:rsidRDefault="0051473A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31D6D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8A0AF1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 xml:space="preserve">МАУ города </w:t>
            </w:r>
            <w:proofErr w:type="spellStart"/>
            <w:r w:rsidRPr="00631D6D"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31D6D">
              <w:rPr>
                <w:rFonts w:ascii="Times New Roman" w:hAnsi="Times New Roman"/>
                <w:sz w:val="24"/>
                <w:szCs w:val="24"/>
              </w:rPr>
              <w:t>Няганский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издательский центр»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607D78" w:rsidRDefault="00631D6D" w:rsidP="00D80D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Сказка о Бюджете</w:t>
            </w:r>
          </w:p>
          <w:p w:rsidR="00631D6D" w:rsidRPr="008A0AF1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31D6D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8A0AF1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ОАО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«Районное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телевидение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редакция газеты»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607D78" w:rsidRDefault="00631D6D" w:rsidP="00D80D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Исполнение бюджета</w:t>
            </w:r>
          </w:p>
          <w:p w:rsidR="00631D6D" w:rsidRPr="00607D78" w:rsidRDefault="00631D6D" w:rsidP="00D80D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Советского района за</w:t>
            </w:r>
          </w:p>
          <w:p w:rsid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631D6D" w:rsidRPr="00631D6D" w:rsidRDefault="00631D6D" w:rsidP="00D80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31D6D" w:rsidTr="00D80D21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8A0AF1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6D">
              <w:rPr>
                <w:rFonts w:ascii="Times New Roman" w:hAnsi="Times New Roman"/>
                <w:sz w:val="24"/>
                <w:szCs w:val="24"/>
              </w:rPr>
              <w:t>МАУ «Юго</w:t>
            </w:r>
            <w:r w:rsidR="00200ED7">
              <w:rPr>
                <w:rFonts w:ascii="Times New Roman" w:hAnsi="Times New Roman"/>
                <w:sz w:val="24"/>
                <w:szCs w:val="24"/>
              </w:rPr>
              <w:t>р</w:t>
            </w:r>
            <w:r w:rsidRPr="00631D6D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D8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D6D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31D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Pr="00607D78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Югорска за</w:t>
            </w:r>
          </w:p>
          <w:p w:rsidR="00631D6D" w:rsidRPr="00607D78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2024 год – социально-</w:t>
            </w:r>
          </w:p>
          <w:p w:rsidR="00631D6D" w:rsidRDefault="00631D6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</w:p>
          <w:p w:rsidR="00631D6D" w:rsidRPr="00631D6D" w:rsidRDefault="00631D6D" w:rsidP="00D80D21">
            <w:pPr>
              <w:widowControl w:val="0"/>
              <w:tabs>
                <w:tab w:val="left" w:pos="142"/>
                <w:tab w:val="left" w:pos="284"/>
                <w:tab w:val="left" w:pos="12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1D6D" w:rsidRDefault="00631D6D" w:rsidP="0051473A">
            <w:pPr>
              <w:pStyle w:val="ad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6D" w:rsidRDefault="00631D6D" w:rsidP="0051473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B05F3F" w:rsidRDefault="00B05F3F" w:rsidP="00B05F3F">
      <w:pPr>
        <w:pStyle w:val="ad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Номинация «Бюджет и технологии будущего»</w:t>
      </w:r>
    </w:p>
    <w:p w:rsidR="00B05F3F" w:rsidRDefault="00B05F3F" w:rsidP="00B05F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4" w:type="pct"/>
        <w:tblLayout w:type="fixed"/>
        <w:tblLook w:val="00A0" w:firstRow="1" w:lastRow="0" w:firstColumn="1" w:lastColumn="0" w:noHBand="0" w:noVBand="0"/>
      </w:tblPr>
      <w:tblGrid>
        <w:gridCol w:w="528"/>
        <w:gridCol w:w="3152"/>
        <w:gridCol w:w="3543"/>
        <w:gridCol w:w="849"/>
        <w:gridCol w:w="992"/>
        <w:gridCol w:w="1419"/>
        <w:gridCol w:w="851"/>
        <w:gridCol w:w="1117"/>
        <w:gridCol w:w="869"/>
        <w:gridCol w:w="1257"/>
        <w:gridCol w:w="839"/>
      </w:tblGrid>
      <w:tr w:rsidR="00B05F3F" w:rsidTr="00D80D21">
        <w:trPr>
          <w:trHeight w:val="50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Победитель регионального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(1-10 баллов)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практическому применению результатов его реализации (1-5 баллов)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B05F3F" w:rsidTr="00D80D21">
        <w:trPr>
          <w:trHeight w:val="50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Использование современных технологий представления информации о бюджете публично-правового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Pr="00D80D21" w:rsidRDefault="00B05F3F" w:rsidP="00714433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D80D21"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Pr="00D80D21" w:rsidRDefault="00B05F3F" w:rsidP="00714433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D21">
              <w:rPr>
                <w:rFonts w:ascii="Times New Roman" w:hAnsi="Times New Roman"/>
                <w:b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Pr="00D80D21" w:rsidRDefault="00B05F3F" w:rsidP="00714433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0D21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3F" w:rsidRDefault="00B05F3F" w:rsidP="0071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05F3F" w:rsidTr="00D80D2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1E654F" w:rsidP="001E654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F3F" w:rsidRPr="00607D78" w:rsidRDefault="001E654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финансово-правового обслуживания муниципальных учреждений» (МКУ ЦФПО)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Pr="00607D78" w:rsidRDefault="001E654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Цифровой бюджет-как главный элемент в развитии будущего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F3F" w:rsidRDefault="001E654F" w:rsidP="00714433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05F3F" w:rsidTr="00D80D2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1E654F" w:rsidP="001E654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B05F3F" w:rsidRPr="00607D78" w:rsidRDefault="00F8373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муниципального образования Оренбургский район Оренбургской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Pr="00607D78" w:rsidRDefault="00F8373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и технологии будущего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05F3F" w:rsidRDefault="00F83738" w:rsidP="0071443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05F3F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1E654F" w:rsidP="001E654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B05F3F" w:rsidRPr="00607D78" w:rsidRDefault="008D6BF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Pr="00607D78" w:rsidRDefault="008D6BF8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«Технологии чат-ботов для взаимодействия с населением по бюджетной тематике»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05F3F" w:rsidRDefault="008D6BF8" w:rsidP="0071443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D2737D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3F" w:rsidRDefault="00B05F3F" w:rsidP="0071443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04F4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1004F4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Соль-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Илецкий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1004F4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и технологии будущего (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нейросеть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Default="00D80D21" w:rsidP="001004F4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Default="001004F4" w:rsidP="001004F4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04F4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176F20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муниципального образования </w:t>
            </w:r>
            <w:r w:rsidR="00CA75B7" w:rsidRPr="00CA75B7">
              <w:rPr>
                <w:rFonts w:ascii="Times New Roman" w:hAnsi="Times New Roman"/>
                <w:sz w:val="24"/>
                <w:szCs w:val="24"/>
              </w:rPr>
              <w:t>Переволоцкий район Оренбургской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176F20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«Бюджет и технологии будущего»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Default="00176F20" w:rsidP="001004F4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Default="001004F4" w:rsidP="001004F4">
            <w:pPr>
              <w:pStyle w:val="ad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1004F4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3B0C9B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  <w:proofErr w:type="spellStart"/>
            <w:r w:rsidRPr="0083455F">
              <w:rPr>
                <w:rFonts w:ascii="Times New Roman" w:hAnsi="Times New Roman"/>
                <w:sz w:val="24"/>
                <w:szCs w:val="24"/>
              </w:rPr>
              <w:t>Новоорского</w:t>
            </w:r>
            <w:proofErr w:type="spellEnd"/>
            <w:r w:rsidRPr="0083455F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607D78" w:rsidRDefault="003B0C9B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Будущее в управлении бюджетом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Pr="003B0C9B" w:rsidRDefault="003B0C9B" w:rsidP="001004F4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004F4" w:rsidRDefault="001004F4" w:rsidP="001004F4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Pr="003B0C9B" w:rsidRDefault="001004F4" w:rsidP="001004F4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F4" w:rsidRDefault="001004F4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C55C8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9C55C8" w:rsidRPr="0083455F" w:rsidRDefault="00797D4F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 w:rsidR="0007254B">
              <w:rPr>
                <w:rFonts w:ascii="Times New Roman" w:hAnsi="Times New Roman"/>
                <w:sz w:val="24"/>
                <w:szCs w:val="24"/>
              </w:rPr>
              <w:t>городского округа Жуковский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9C55C8" w:rsidRPr="0083455F" w:rsidRDefault="0007254B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город – Наш бюджет»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9C55C8" w:rsidRPr="0007254B" w:rsidRDefault="009C55C8" w:rsidP="001004F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55C8" w:rsidRDefault="0007254B" w:rsidP="001004F4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8" w:rsidRDefault="009C55C8" w:rsidP="001004F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D2737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7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37D">
              <w:rPr>
                <w:rFonts w:ascii="Times New Roman" w:hAnsi="Times New Roman"/>
                <w:sz w:val="24"/>
                <w:szCs w:val="24"/>
              </w:rPr>
              <w:t>муниципального района Зилаирский район</w:t>
            </w:r>
            <w:r w:rsidR="00C90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37D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D2737D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и технологии будущего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D2737D" w:rsidP="00D2737D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D2737D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BA456C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город федерального значения Санкт-Петербурга муниципальный округ Морской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BA456C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и технологии будущего»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BA456C" w:rsidRDefault="00D2737D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BA456C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200ED7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Щелково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200ED7" w:rsidRDefault="00200ED7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55F">
              <w:rPr>
                <w:rFonts w:ascii="Times New Roman" w:hAnsi="Times New Roman"/>
                <w:sz w:val="24"/>
                <w:szCs w:val="24"/>
              </w:rPr>
              <w:t>«Отраслевая трансформация и бюджетные расходы»</w:t>
            </w:r>
          </w:p>
          <w:p w:rsidR="00200ED7" w:rsidRDefault="00200ED7" w:rsidP="00D80D2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37D" w:rsidRPr="00200ED7" w:rsidRDefault="00D2737D" w:rsidP="00D80D2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200ED7" w:rsidRDefault="00200ED7" w:rsidP="00D273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D2737D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5E6763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76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763">
              <w:rPr>
                <w:rFonts w:ascii="Times New Roman" w:hAnsi="Times New Roman"/>
                <w:sz w:val="24"/>
                <w:szCs w:val="24"/>
              </w:rPr>
              <w:t>Асбестовского</w:t>
            </w:r>
            <w:proofErr w:type="spellEnd"/>
            <w:r w:rsidRPr="005E6763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E6763" w:rsidRDefault="005E6763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763">
              <w:rPr>
                <w:rFonts w:ascii="Times New Roman" w:hAnsi="Times New Roman"/>
                <w:sz w:val="24"/>
                <w:szCs w:val="24"/>
              </w:rPr>
              <w:t>ФинБот</w:t>
            </w:r>
            <w:proofErr w:type="spellEnd"/>
            <w:r w:rsidRPr="005E67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E6763"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  <w:p w:rsidR="00D2737D" w:rsidRPr="005E6763" w:rsidRDefault="00D2737D" w:rsidP="00D80D2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5E6763" w:rsidRDefault="00D2737D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5E6763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CB755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Комсомольского муниципального района Хабаровского края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83455F" w:rsidRDefault="00CB7555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страны в картинках. Для детей дошкольного и младшего школьного возраста»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Pr="00CB7555" w:rsidRDefault="00D2737D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737D" w:rsidRDefault="00CB7555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2737D" w:rsidTr="00D80D21"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auto"/>
            </w:tcBorders>
          </w:tcPr>
          <w:p w:rsidR="00D2737D" w:rsidRPr="00607D78" w:rsidRDefault="00DB171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Малоярославецкой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районной администрации муниципального района «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D2737D" w:rsidRPr="00607D78" w:rsidRDefault="00DB1711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8">
              <w:rPr>
                <w:rFonts w:ascii="Times New Roman" w:hAnsi="Times New Roman"/>
                <w:sz w:val="24"/>
                <w:szCs w:val="24"/>
              </w:rPr>
              <w:t>Бюджет для граждан муниципального района «</w:t>
            </w:r>
            <w:proofErr w:type="spellStart"/>
            <w:r w:rsidRPr="00607D78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607D78">
              <w:rPr>
                <w:rFonts w:ascii="Times New Roman" w:hAnsi="Times New Roman"/>
                <w:sz w:val="24"/>
                <w:szCs w:val="24"/>
              </w:rPr>
              <w:t xml:space="preserve"> район» на 2025 год и плановый период 2026 и 2027 годов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</w:tcPr>
          <w:p w:rsidR="00D2737D" w:rsidRDefault="00D2737D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2737D" w:rsidRDefault="00DB1711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37D" w:rsidRDefault="00D2737D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B1711" w:rsidTr="00D80D21"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Pr="00942EE9" w:rsidRDefault="00942EE9" w:rsidP="00D80D2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Шпаковского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 «</w:t>
            </w:r>
            <w:r w:rsidRPr="00942EE9">
              <w:rPr>
                <w:rFonts w:ascii="Times New Roman" w:hAnsi="Times New Roman"/>
                <w:sz w:val="24"/>
                <w:szCs w:val="24"/>
              </w:rPr>
              <w:t>Михайловское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EE9">
              <w:rPr>
                <w:rFonts w:ascii="Times New Roman" w:hAnsi="Times New Roman"/>
                <w:sz w:val="24"/>
                <w:szCs w:val="24"/>
              </w:rPr>
              <w:t>Телевидение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Pr="00942EE9" w:rsidRDefault="00942EE9" w:rsidP="00D80D21">
            <w:pPr>
              <w:widowControl w:val="0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EE9">
              <w:rPr>
                <w:rFonts w:ascii="Times New Roman" w:hAnsi="Times New Roman"/>
                <w:sz w:val="24"/>
                <w:szCs w:val="24"/>
              </w:rPr>
              <w:lastRenderedPageBreak/>
              <w:t>Бюджет и искусственный интеллект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DB1711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942EE9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B1711" w:rsidTr="00D80D21"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AC3F25" w:rsidP="00D80D21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филиал Финансового университета при Правительстве Российской Федерации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AC3F25" w:rsidP="00D80D21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Финна в стране Минфина. Бюджет для граждан: просто о сложном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DB1711" w:rsidP="00D2737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AC3F25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B1711" w:rsidTr="00D80D21"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F6060D" w:rsidP="00D80D2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53CC">
              <w:rPr>
                <w:rFonts w:ascii="Times New Roman" w:hAnsi="Times New Roman"/>
                <w:sz w:val="24"/>
                <w:szCs w:val="24"/>
              </w:rPr>
      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Большая </w:t>
            </w:r>
            <w:proofErr w:type="spellStart"/>
            <w:r w:rsidRPr="00B553CC">
              <w:rPr>
                <w:rFonts w:ascii="Times New Roman" w:hAnsi="Times New Roman"/>
                <w:sz w:val="24"/>
                <w:szCs w:val="24"/>
              </w:rPr>
              <w:t>Охта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F6060D" w:rsidRDefault="00F6060D" w:rsidP="00D80D2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553CC">
              <w:rPr>
                <w:rFonts w:ascii="Times New Roman" w:hAnsi="Times New Roman"/>
                <w:sz w:val="24"/>
                <w:szCs w:val="24"/>
              </w:rPr>
              <w:t xml:space="preserve">«ИИ-помощник по бюджету МО Большая </w:t>
            </w:r>
            <w:proofErr w:type="spellStart"/>
            <w:r w:rsidRPr="00B553CC">
              <w:rPr>
                <w:rFonts w:ascii="Times New Roman" w:hAnsi="Times New Roman"/>
                <w:sz w:val="24"/>
                <w:szCs w:val="24"/>
              </w:rPr>
              <w:t>Охта</w:t>
            </w:r>
            <w:proofErr w:type="spellEnd"/>
            <w:r w:rsidRPr="00B553CC">
              <w:rPr>
                <w:rFonts w:ascii="Times New Roman" w:hAnsi="Times New Roman"/>
                <w:sz w:val="24"/>
                <w:szCs w:val="24"/>
              </w:rPr>
              <w:t xml:space="preserve"> в 2025 году»</w:t>
            </w:r>
          </w:p>
          <w:p w:rsidR="00F6060D" w:rsidRDefault="00F6060D" w:rsidP="00D80D21">
            <w:pPr>
              <w:spacing w:after="0"/>
              <w:rPr>
                <w:rFonts w:ascii="Times New Roman" w:hAnsi="Times New Roman"/>
              </w:rPr>
            </w:pPr>
          </w:p>
          <w:p w:rsidR="00DB1711" w:rsidRPr="00F6060D" w:rsidRDefault="00DB1711" w:rsidP="00D80D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F6060D" w:rsidP="00D273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B1711" w:rsidRDefault="00DB1711" w:rsidP="00D2737D">
            <w:pPr>
              <w:pStyle w:val="ad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711" w:rsidRDefault="00DB1711" w:rsidP="00D2737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D57675" w:rsidRDefault="00D57675" w:rsidP="0011485A">
      <w:pPr>
        <w:pStyle w:val="ad"/>
        <w:rPr>
          <w:rFonts w:ascii="Times New Roman" w:hAnsi="Times New Roman"/>
          <w:b/>
          <w:sz w:val="28"/>
          <w:szCs w:val="28"/>
        </w:rPr>
      </w:pPr>
    </w:p>
    <w:sectPr w:rsidR="00D57675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024"/>
    <w:multiLevelType w:val="multilevel"/>
    <w:tmpl w:val="1F68292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B566A7"/>
    <w:multiLevelType w:val="multilevel"/>
    <w:tmpl w:val="CAEC4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F87D87"/>
    <w:multiLevelType w:val="multilevel"/>
    <w:tmpl w:val="DD025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2018A3"/>
    <w:multiLevelType w:val="multilevel"/>
    <w:tmpl w:val="BF78E54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9D9436E"/>
    <w:multiLevelType w:val="multilevel"/>
    <w:tmpl w:val="2BA6F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567980"/>
    <w:multiLevelType w:val="multilevel"/>
    <w:tmpl w:val="EA90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AE04423"/>
    <w:multiLevelType w:val="hybridMultilevel"/>
    <w:tmpl w:val="3AA2C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3140"/>
    <w:multiLevelType w:val="multilevel"/>
    <w:tmpl w:val="412EF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0006E8E"/>
    <w:multiLevelType w:val="hybridMultilevel"/>
    <w:tmpl w:val="0BEE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37BC9"/>
    <w:multiLevelType w:val="multilevel"/>
    <w:tmpl w:val="BF78E54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9DF4262"/>
    <w:multiLevelType w:val="multilevel"/>
    <w:tmpl w:val="F5E29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FA7107B"/>
    <w:multiLevelType w:val="multilevel"/>
    <w:tmpl w:val="D9401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36062C0"/>
    <w:multiLevelType w:val="multilevel"/>
    <w:tmpl w:val="315A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C795ED8"/>
    <w:multiLevelType w:val="hybridMultilevel"/>
    <w:tmpl w:val="7BAE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4301D"/>
    <w:multiLevelType w:val="hybridMultilevel"/>
    <w:tmpl w:val="F344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A4E45"/>
    <w:multiLevelType w:val="multilevel"/>
    <w:tmpl w:val="FFF8774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3DB5FE7"/>
    <w:multiLevelType w:val="multilevel"/>
    <w:tmpl w:val="D6E23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6AC743A"/>
    <w:multiLevelType w:val="multilevel"/>
    <w:tmpl w:val="3FE49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83431FA"/>
    <w:multiLevelType w:val="hybridMultilevel"/>
    <w:tmpl w:val="2204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36058"/>
    <w:multiLevelType w:val="multilevel"/>
    <w:tmpl w:val="9B2EA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1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7"/>
  </w:num>
  <w:num w:numId="12">
    <w:abstractNumId w:val="7"/>
  </w:num>
  <w:num w:numId="13">
    <w:abstractNumId w:val="12"/>
  </w:num>
  <w:num w:numId="14">
    <w:abstractNumId w:val="1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75"/>
    <w:rsid w:val="000055D4"/>
    <w:rsid w:val="000116F4"/>
    <w:rsid w:val="00012380"/>
    <w:rsid w:val="000345D7"/>
    <w:rsid w:val="00037121"/>
    <w:rsid w:val="00043E3E"/>
    <w:rsid w:val="00050590"/>
    <w:rsid w:val="0005130E"/>
    <w:rsid w:val="00060E96"/>
    <w:rsid w:val="00067C56"/>
    <w:rsid w:val="00071DD3"/>
    <w:rsid w:val="0007254B"/>
    <w:rsid w:val="00083A1F"/>
    <w:rsid w:val="000957B8"/>
    <w:rsid w:val="000958C8"/>
    <w:rsid w:val="000A6B51"/>
    <w:rsid w:val="000B144A"/>
    <w:rsid w:val="000B447F"/>
    <w:rsid w:val="000B6ECC"/>
    <w:rsid w:val="000C5E27"/>
    <w:rsid w:val="000C607B"/>
    <w:rsid w:val="000C6253"/>
    <w:rsid w:val="000C63F6"/>
    <w:rsid w:val="000C653A"/>
    <w:rsid w:val="000C752C"/>
    <w:rsid w:val="000D5D51"/>
    <w:rsid w:val="000D7342"/>
    <w:rsid w:val="000F5A55"/>
    <w:rsid w:val="001004F4"/>
    <w:rsid w:val="00102021"/>
    <w:rsid w:val="00104D1E"/>
    <w:rsid w:val="00106D61"/>
    <w:rsid w:val="0011485A"/>
    <w:rsid w:val="0011488C"/>
    <w:rsid w:val="001174B9"/>
    <w:rsid w:val="0012166B"/>
    <w:rsid w:val="001227E3"/>
    <w:rsid w:val="00125188"/>
    <w:rsid w:val="001323C7"/>
    <w:rsid w:val="0013252B"/>
    <w:rsid w:val="00137511"/>
    <w:rsid w:val="001400F6"/>
    <w:rsid w:val="00163216"/>
    <w:rsid w:val="001660DF"/>
    <w:rsid w:val="00176F20"/>
    <w:rsid w:val="00191D10"/>
    <w:rsid w:val="001967E9"/>
    <w:rsid w:val="00197417"/>
    <w:rsid w:val="001B3012"/>
    <w:rsid w:val="001C1087"/>
    <w:rsid w:val="001C6922"/>
    <w:rsid w:val="001D1DC9"/>
    <w:rsid w:val="001D61AB"/>
    <w:rsid w:val="001D6623"/>
    <w:rsid w:val="001E654F"/>
    <w:rsid w:val="001F6528"/>
    <w:rsid w:val="002003B2"/>
    <w:rsid w:val="002008F2"/>
    <w:rsid w:val="00200ED7"/>
    <w:rsid w:val="002067D0"/>
    <w:rsid w:val="0020680B"/>
    <w:rsid w:val="00214D44"/>
    <w:rsid w:val="002307D2"/>
    <w:rsid w:val="002366CB"/>
    <w:rsid w:val="00244833"/>
    <w:rsid w:val="00244E75"/>
    <w:rsid w:val="00255513"/>
    <w:rsid w:val="00257284"/>
    <w:rsid w:val="00263BBB"/>
    <w:rsid w:val="002A2FF7"/>
    <w:rsid w:val="002B1339"/>
    <w:rsid w:val="002B2ED6"/>
    <w:rsid w:val="002C1C90"/>
    <w:rsid w:val="002C3185"/>
    <w:rsid w:val="002D019B"/>
    <w:rsid w:val="002D4768"/>
    <w:rsid w:val="002F0F22"/>
    <w:rsid w:val="002F5868"/>
    <w:rsid w:val="002F72E6"/>
    <w:rsid w:val="00314200"/>
    <w:rsid w:val="00323856"/>
    <w:rsid w:val="003269DA"/>
    <w:rsid w:val="003355CE"/>
    <w:rsid w:val="00335CA5"/>
    <w:rsid w:val="003419F9"/>
    <w:rsid w:val="00350E56"/>
    <w:rsid w:val="003510BA"/>
    <w:rsid w:val="00355FA3"/>
    <w:rsid w:val="00356B8C"/>
    <w:rsid w:val="003737F8"/>
    <w:rsid w:val="00377DB0"/>
    <w:rsid w:val="00384DF0"/>
    <w:rsid w:val="00396568"/>
    <w:rsid w:val="00397D84"/>
    <w:rsid w:val="003A4339"/>
    <w:rsid w:val="003A6138"/>
    <w:rsid w:val="003B0C9B"/>
    <w:rsid w:val="003B1F4F"/>
    <w:rsid w:val="003B47D9"/>
    <w:rsid w:val="0040439E"/>
    <w:rsid w:val="00423DF0"/>
    <w:rsid w:val="00430653"/>
    <w:rsid w:val="004331F3"/>
    <w:rsid w:val="00435D43"/>
    <w:rsid w:val="00442F5F"/>
    <w:rsid w:val="00446AD7"/>
    <w:rsid w:val="00463D3D"/>
    <w:rsid w:val="00464143"/>
    <w:rsid w:val="00464A39"/>
    <w:rsid w:val="004663A9"/>
    <w:rsid w:val="00476238"/>
    <w:rsid w:val="00481045"/>
    <w:rsid w:val="00484CFA"/>
    <w:rsid w:val="00485249"/>
    <w:rsid w:val="004852F5"/>
    <w:rsid w:val="0048614C"/>
    <w:rsid w:val="0048677E"/>
    <w:rsid w:val="004910D6"/>
    <w:rsid w:val="00492751"/>
    <w:rsid w:val="00495DCC"/>
    <w:rsid w:val="004A37B5"/>
    <w:rsid w:val="004C0E56"/>
    <w:rsid w:val="004C3041"/>
    <w:rsid w:val="004E5CE6"/>
    <w:rsid w:val="00504439"/>
    <w:rsid w:val="00513866"/>
    <w:rsid w:val="0051473A"/>
    <w:rsid w:val="00514BC1"/>
    <w:rsid w:val="00516973"/>
    <w:rsid w:val="00521C06"/>
    <w:rsid w:val="00525086"/>
    <w:rsid w:val="00530648"/>
    <w:rsid w:val="00531752"/>
    <w:rsid w:val="00544113"/>
    <w:rsid w:val="00552786"/>
    <w:rsid w:val="00553E4B"/>
    <w:rsid w:val="00561F99"/>
    <w:rsid w:val="00562E2A"/>
    <w:rsid w:val="00573976"/>
    <w:rsid w:val="005741A5"/>
    <w:rsid w:val="005745AE"/>
    <w:rsid w:val="00575B85"/>
    <w:rsid w:val="00580286"/>
    <w:rsid w:val="00581B9E"/>
    <w:rsid w:val="0058630F"/>
    <w:rsid w:val="005A0A1C"/>
    <w:rsid w:val="005A28F5"/>
    <w:rsid w:val="005A2A9D"/>
    <w:rsid w:val="005A470F"/>
    <w:rsid w:val="005B0992"/>
    <w:rsid w:val="005B0C3A"/>
    <w:rsid w:val="005B24FE"/>
    <w:rsid w:val="005B7809"/>
    <w:rsid w:val="005C4B82"/>
    <w:rsid w:val="005D450B"/>
    <w:rsid w:val="005D636E"/>
    <w:rsid w:val="005E6763"/>
    <w:rsid w:val="005E7942"/>
    <w:rsid w:val="005E7CE6"/>
    <w:rsid w:val="005F3C79"/>
    <w:rsid w:val="00607D78"/>
    <w:rsid w:val="0061051B"/>
    <w:rsid w:val="006116DA"/>
    <w:rsid w:val="00614579"/>
    <w:rsid w:val="00622820"/>
    <w:rsid w:val="00631D6D"/>
    <w:rsid w:val="006457F1"/>
    <w:rsid w:val="00652B12"/>
    <w:rsid w:val="00671FDE"/>
    <w:rsid w:val="00677685"/>
    <w:rsid w:val="0068608F"/>
    <w:rsid w:val="00692F55"/>
    <w:rsid w:val="006A21CC"/>
    <w:rsid w:val="006A64DB"/>
    <w:rsid w:val="006B195A"/>
    <w:rsid w:val="006B2415"/>
    <w:rsid w:val="006B67CC"/>
    <w:rsid w:val="006B7B96"/>
    <w:rsid w:val="006C01A2"/>
    <w:rsid w:val="006C5716"/>
    <w:rsid w:val="006D2627"/>
    <w:rsid w:val="006D3EBD"/>
    <w:rsid w:val="006E395C"/>
    <w:rsid w:val="00703247"/>
    <w:rsid w:val="00710057"/>
    <w:rsid w:val="007102F7"/>
    <w:rsid w:val="00712D71"/>
    <w:rsid w:val="00714433"/>
    <w:rsid w:val="0071639B"/>
    <w:rsid w:val="007205AD"/>
    <w:rsid w:val="007206FD"/>
    <w:rsid w:val="0072144B"/>
    <w:rsid w:val="00727F8F"/>
    <w:rsid w:val="0073014A"/>
    <w:rsid w:val="007405D4"/>
    <w:rsid w:val="00741CBE"/>
    <w:rsid w:val="00743512"/>
    <w:rsid w:val="00751EDC"/>
    <w:rsid w:val="00771B42"/>
    <w:rsid w:val="00783793"/>
    <w:rsid w:val="0079499D"/>
    <w:rsid w:val="00794EAD"/>
    <w:rsid w:val="00797145"/>
    <w:rsid w:val="00797D4F"/>
    <w:rsid w:val="007A32CC"/>
    <w:rsid w:val="007A371B"/>
    <w:rsid w:val="007A6DB2"/>
    <w:rsid w:val="007B5269"/>
    <w:rsid w:val="007B6CC8"/>
    <w:rsid w:val="007C08BF"/>
    <w:rsid w:val="007C3D50"/>
    <w:rsid w:val="007C5E95"/>
    <w:rsid w:val="007D25C2"/>
    <w:rsid w:val="007D26EE"/>
    <w:rsid w:val="007D6484"/>
    <w:rsid w:val="007D6E4B"/>
    <w:rsid w:val="007E2B2D"/>
    <w:rsid w:val="007E6DD7"/>
    <w:rsid w:val="007F2B36"/>
    <w:rsid w:val="007F4E64"/>
    <w:rsid w:val="00800CA9"/>
    <w:rsid w:val="00811E0A"/>
    <w:rsid w:val="00823FD8"/>
    <w:rsid w:val="00824D2F"/>
    <w:rsid w:val="00832778"/>
    <w:rsid w:val="00836BE4"/>
    <w:rsid w:val="0084156B"/>
    <w:rsid w:val="00842381"/>
    <w:rsid w:val="00846E2C"/>
    <w:rsid w:val="008931C5"/>
    <w:rsid w:val="00893D5C"/>
    <w:rsid w:val="00896C05"/>
    <w:rsid w:val="008971A9"/>
    <w:rsid w:val="008A0AF1"/>
    <w:rsid w:val="008A2DE9"/>
    <w:rsid w:val="008A32D7"/>
    <w:rsid w:val="008B1114"/>
    <w:rsid w:val="008B2DCB"/>
    <w:rsid w:val="008B6B64"/>
    <w:rsid w:val="008B7231"/>
    <w:rsid w:val="008C6CD3"/>
    <w:rsid w:val="008C6D5C"/>
    <w:rsid w:val="008D182F"/>
    <w:rsid w:val="008D2125"/>
    <w:rsid w:val="008D631B"/>
    <w:rsid w:val="008D6B45"/>
    <w:rsid w:val="008D6BF8"/>
    <w:rsid w:val="008E40F8"/>
    <w:rsid w:val="008F3036"/>
    <w:rsid w:val="00900C74"/>
    <w:rsid w:val="0090314F"/>
    <w:rsid w:val="009074C0"/>
    <w:rsid w:val="00910D10"/>
    <w:rsid w:val="009112F2"/>
    <w:rsid w:val="00927FF7"/>
    <w:rsid w:val="009402EB"/>
    <w:rsid w:val="00942EE9"/>
    <w:rsid w:val="00953061"/>
    <w:rsid w:val="00955677"/>
    <w:rsid w:val="0096045F"/>
    <w:rsid w:val="00961F51"/>
    <w:rsid w:val="00975E43"/>
    <w:rsid w:val="0098131F"/>
    <w:rsid w:val="00985B67"/>
    <w:rsid w:val="00990EC5"/>
    <w:rsid w:val="009955C8"/>
    <w:rsid w:val="00996A8B"/>
    <w:rsid w:val="009A1202"/>
    <w:rsid w:val="009A2DB9"/>
    <w:rsid w:val="009A400A"/>
    <w:rsid w:val="009A5D99"/>
    <w:rsid w:val="009B0DC2"/>
    <w:rsid w:val="009B3E71"/>
    <w:rsid w:val="009B7B84"/>
    <w:rsid w:val="009C55C8"/>
    <w:rsid w:val="009E7D42"/>
    <w:rsid w:val="009F0A7A"/>
    <w:rsid w:val="009F78C9"/>
    <w:rsid w:val="00A01B65"/>
    <w:rsid w:val="00A20200"/>
    <w:rsid w:val="00A248BA"/>
    <w:rsid w:val="00A30463"/>
    <w:rsid w:val="00A33056"/>
    <w:rsid w:val="00A535F9"/>
    <w:rsid w:val="00A577E1"/>
    <w:rsid w:val="00A71FA2"/>
    <w:rsid w:val="00A728BC"/>
    <w:rsid w:val="00A82362"/>
    <w:rsid w:val="00A82637"/>
    <w:rsid w:val="00A95907"/>
    <w:rsid w:val="00AA5BF6"/>
    <w:rsid w:val="00AB0CAE"/>
    <w:rsid w:val="00AC3F25"/>
    <w:rsid w:val="00AD1D95"/>
    <w:rsid w:val="00AD2B40"/>
    <w:rsid w:val="00AE7B5E"/>
    <w:rsid w:val="00AF12FE"/>
    <w:rsid w:val="00AF1724"/>
    <w:rsid w:val="00B01240"/>
    <w:rsid w:val="00B05F3F"/>
    <w:rsid w:val="00B21C65"/>
    <w:rsid w:val="00B2711B"/>
    <w:rsid w:val="00B317A2"/>
    <w:rsid w:val="00B37BBD"/>
    <w:rsid w:val="00B70DC6"/>
    <w:rsid w:val="00B85DC3"/>
    <w:rsid w:val="00B85F63"/>
    <w:rsid w:val="00B874B1"/>
    <w:rsid w:val="00B90E19"/>
    <w:rsid w:val="00BA456C"/>
    <w:rsid w:val="00BA7131"/>
    <w:rsid w:val="00BB64D1"/>
    <w:rsid w:val="00BE2672"/>
    <w:rsid w:val="00BE5900"/>
    <w:rsid w:val="00BE72FF"/>
    <w:rsid w:val="00BF01BD"/>
    <w:rsid w:val="00BF59F0"/>
    <w:rsid w:val="00C004E8"/>
    <w:rsid w:val="00C02137"/>
    <w:rsid w:val="00C052BD"/>
    <w:rsid w:val="00C11EDD"/>
    <w:rsid w:val="00C14085"/>
    <w:rsid w:val="00C22EB4"/>
    <w:rsid w:val="00C26A46"/>
    <w:rsid w:val="00C51199"/>
    <w:rsid w:val="00C558F3"/>
    <w:rsid w:val="00C55CC3"/>
    <w:rsid w:val="00C56211"/>
    <w:rsid w:val="00C6297E"/>
    <w:rsid w:val="00C67CC3"/>
    <w:rsid w:val="00C7339A"/>
    <w:rsid w:val="00C76478"/>
    <w:rsid w:val="00C903D9"/>
    <w:rsid w:val="00C92B13"/>
    <w:rsid w:val="00CA285E"/>
    <w:rsid w:val="00CA5454"/>
    <w:rsid w:val="00CA74D7"/>
    <w:rsid w:val="00CA75B7"/>
    <w:rsid w:val="00CB2FE9"/>
    <w:rsid w:val="00CB7555"/>
    <w:rsid w:val="00CC4EC0"/>
    <w:rsid w:val="00CC72FA"/>
    <w:rsid w:val="00CC7903"/>
    <w:rsid w:val="00CD0D8B"/>
    <w:rsid w:val="00CD1449"/>
    <w:rsid w:val="00CE0AA0"/>
    <w:rsid w:val="00CE63BA"/>
    <w:rsid w:val="00CE68D1"/>
    <w:rsid w:val="00CE7F49"/>
    <w:rsid w:val="00CF1DA1"/>
    <w:rsid w:val="00CF7DD6"/>
    <w:rsid w:val="00D06056"/>
    <w:rsid w:val="00D15495"/>
    <w:rsid w:val="00D25346"/>
    <w:rsid w:val="00D2737D"/>
    <w:rsid w:val="00D30E64"/>
    <w:rsid w:val="00D31DD1"/>
    <w:rsid w:val="00D34E3C"/>
    <w:rsid w:val="00D35F8B"/>
    <w:rsid w:val="00D47006"/>
    <w:rsid w:val="00D479AB"/>
    <w:rsid w:val="00D52607"/>
    <w:rsid w:val="00D57675"/>
    <w:rsid w:val="00D614D5"/>
    <w:rsid w:val="00D6524E"/>
    <w:rsid w:val="00D744CD"/>
    <w:rsid w:val="00D80D21"/>
    <w:rsid w:val="00D87402"/>
    <w:rsid w:val="00D92777"/>
    <w:rsid w:val="00D92791"/>
    <w:rsid w:val="00D94313"/>
    <w:rsid w:val="00DB03FE"/>
    <w:rsid w:val="00DB0BF9"/>
    <w:rsid w:val="00DB12FE"/>
    <w:rsid w:val="00DB1711"/>
    <w:rsid w:val="00DB7BB8"/>
    <w:rsid w:val="00DB7C6E"/>
    <w:rsid w:val="00DC0F76"/>
    <w:rsid w:val="00DC2848"/>
    <w:rsid w:val="00DC4B6E"/>
    <w:rsid w:val="00DC5912"/>
    <w:rsid w:val="00DC62FD"/>
    <w:rsid w:val="00DE7DC9"/>
    <w:rsid w:val="00DF0830"/>
    <w:rsid w:val="00DF15C1"/>
    <w:rsid w:val="00DF282A"/>
    <w:rsid w:val="00DF5ADE"/>
    <w:rsid w:val="00E03136"/>
    <w:rsid w:val="00E03D52"/>
    <w:rsid w:val="00E03F80"/>
    <w:rsid w:val="00E044E2"/>
    <w:rsid w:val="00E20A04"/>
    <w:rsid w:val="00E2674A"/>
    <w:rsid w:val="00E268F9"/>
    <w:rsid w:val="00E32824"/>
    <w:rsid w:val="00E466F9"/>
    <w:rsid w:val="00E61B8F"/>
    <w:rsid w:val="00E82080"/>
    <w:rsid w:val="00E94372"/>
    <w:rsid w:val="00EA40FB"/>
    <w:rsid w:val="00EA695D"/>
    <w:rsid w:val="00EB7450"/>
    <w:rsid w:val="00EB79B7"/>
    <w:rsid w:val="00EC1A20"/>
    <w:rsid w:val="00EF1688"/>
    <w:rsid w:val="00EF4F76"/>
    <w:rsid w:val="00F0261E"/>
    <w:rsid w:val="00F04564"/>
    <w:rsid w:val="00F104AE"/>
    <w:rsid w:val="00F25E25"/>
    <w:rsid w:val="00F25F3F"/>
    <w:rsid w:val="00F333E4"/>
    <w:rsid w:val="00F6060D"/>
    <w:rsid w:val="00F66D10"/>
    <w:rsid w:val="00F83738"/>
    <w:rsid w:val="00F84BC7"/>
    <w:rsid w:val="00F87A49"/>
    <w:rsid w:val="00F94A1E"/>
    <w:rsid w:val="00FA526B"/>
    <w:rsid w:val="00FA763D"/>
    <w:rsid w:val="00FC7328"/>
    <w:rsid w:val="00FD5D13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0C0AA-7CDC-4CF1-A6C1-5103ABE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40363"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D419C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6D419C"/>
    <w:rPr>
      <w:sz w:val="22"/>
      <w:szCs w:val="22"/>
      <w:lang w:eastAsia="en-US"/>
    </w:rPr>
  </w:style>
  <w:style w:type="character" w:styleId="a6">
    <w:name w:val="Emphasis"/>
    <w:basedOn w:val="a0"/>
    <w:uiPriority w:val="20"/>
    <w:qFormat/>
    <w:locked/>
    <w:rsid w:val="006D419C"/>
    <w:rPr>
      <w:i/>
      <w:iCs/>
    </w:rPr>
  </w:style>
  <w:style w:type="character" w:customStyle="1" w:styleId="a7">
    <w:name w:val="Символ нумерации"/>
    <w:qFormat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No Spacing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115CE0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6D419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6D4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3">
    <w:name w:val="Body Text Indent 3"/>
    <w:basedOn w:val="a"/>
    <w:qFormat/>
    <w:pPr>
      <w:shd w:val="clear" w:color="auto" w:fill="FFFFFF"/>
      <w:spacing w:line="360" w:lineRule="auto"/>
      <w:ind w:firstLine="720"/>
      <w:jc w:val="both"/>
    </w:pPr>
    <w:rPr>
      <w:sz w:val="28"/>
      <w:lang w:val="x-none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11"/>
    </w:pPr>
    <w:rPr>
      <w:rFonts w:ascii="Times New Roman" w:eastAsia="Times New Roman" w:hAnsi="Times New Roman"/>
    </w:rPr>
  </w:style>
  <w:style w:type="numbering" w:customStyle="1" w:styleId="123">
    <w:name w:val="Нумерованный 123"/>
    <w:qFormat/>
  </w:style>
  <w:style w:type="table" w:styleId="af4">
    <w:name w:val="Table Grid"/>
    <w:basedOn w:val="a1"/>
    <w:uiPriority w:val="59"/>
    <w:rsid w:val="00CB2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5621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6211"/>
    <w:rPr>
      <w:color w:val="605E5C"/>
      <w:shd w:val="clear" w:color="auto" w:fill="E1DFDD"/>
    </w:rPr>
  </w:style>
  <w:style w:type="character" w:customStyle="1" w:styleId="af6">
    <w:name w:val="Другое_"/>
    <w:basedOn w:val="a0"/>
    <w:link w:val="af7"/>
    <w:rsid w:val="00614579"/>
    <w:rPr>
      <w:rFonts w:ascii="Times New Roman" w:eastAsia="Times New Roman" w:hAnsi="Times New Roman"/>
      <w:sz w:val="28"/>
      <w:szCs w:val="28"/>
    </w:rPr>
  </w:style>
  <w:style w:type="paragraph" w:customStyle="1" w:styleId="af7">
    <w:name w:val="Другое"/>
    <w:basedOn w:val="a"/>
    <w:link w:val="af6"/>
    <w:rsid w:val="0061457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ocdata">
    <w:name w:val="docdata"/>
    <w:aliases w:val="docy,v5,1224,bqiaagaaeyqcaaagiaiaaamvbaaabt0eaaaaaaaaaaaaaaaaaaaaaaaaaaaaaaaaaaaaaaaaaaaaaaaaaaaaaaaaaaaaaaaaaaaaaaaaaaaaaaaaaaaaaaaaaaaaaaaaaaaaaaaaaaaaaaaaaaaaaaaaaaaaaaaaaaaaaaaaaaaaaaaaaaaaaaaaaaaaaaaaaaaaaaaaaaaaaaaaaaaaaaaaaaaaaaaaaaaaaaaa"/>
    <w:basedOn w:val="a"/>
    <w:rsid w:val="00341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55677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BF59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8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4485-6437-43BE-8CEB-42AF665A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55</Pages>
  <Words>9866</Words>
  <Characters>56241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для сводной оценки заявок участников Конкурса проектов</vt:lpstr>
    </vt:vector>
  </TitlesOfParts>
  <Company>SPecialiST RePack</Company>
  <LinksUpToDate>false</LinksUpToDate>
  <CharactersWithSpaces>65976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для сводной оценки заявок участников Конкурса проектов</dc:title>
  <dc:creator>Черкашин Олег Владимирович</dc:creator>
  <cp:lastModifiedBy>RobotComp.ru</cp:lastModifiedBy>
  <cp:revision>13</cp:revision>
  <cp:lastPrinted>2022-07-27T13:42:00Z</cp:lastPrinted>
  <dcterms:created xsi:type="dcterms:W3CDTF">2025-07-16T10:30:00Z</dcterms:created>
  <dcterms:modified xsi:type="dcterms:W3CDTF">2025-07-17T09:56:00Z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