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466E2" w14:textId="5DEBDD04" w:rsidR="00E519BC" w:rsidRPr="00E519BC" w:rsidRDefault="00E519BC" w:rsidP="00E519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9BC">
        <w:rPr>
          <w:rFonts w:ascii="Times New Roman" w:hAnsi="Times New Roman" w:cs="Times New Roman"/>
          <w:b/>
          <w:sz w:val="28"/>
          <w:szCs w:val="28"/>
        </w:rPr>
        <w:t>Дополнение к перечню тем ВКР</w:t>
      </w:r>
    </w:p>
    <w:p w14:paraId="084C3CE5" w14:textId="3C8AD864" w:rsidR="005F0F67" w:rsidRDefault="00E519BC" w:rsidP="00E519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9BC">
        <w:rPr>
          <w:rFonts w:ascii="Times New Roman" w:hAnsi="Times New Roman" w:cs="Times New Roman"/>
          <w:b/>
          <w:sz w:val="28"/>
          <w:szCs w:val="28"/>
        </w:rPr>
        <w:t>(на основании СЗ от 14.09.2026 № 16798/01.24-09)</w:t>
      </w:r>
    </w:p>
    <w:p w14:paraId="359C4A6C" w14:textId="47DFDFC2" w:rsidR="00E519BC" w:rsidRDefault="00E519BC" w:rsidP="00E519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7297FD1A" w14:textId="302DA69D" w:rsidR="00E519BC" w:rsidRDefault="00E519BC" w:rsidP="00E519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Социологические исследования на основе больших данных в высшей школе.</w:t>
      </w:r>
    </w:p>
    <w:p w14:paraId="625D9B04" w14:textId="3517B104" w:rsidR="00E519BC" w:rsidRDefault="00E519BC" w:rsidP="00E519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образовательных траекторий студентов методами анализа данных.</w:t>
      </w:r>
    </w:p>
    <w:p w14:paraId="68EEBECB" w14:textId="2E4B3BBC" w:rsidR="00E519BC" w:rsidRPr="00E519BC" w:rsidRDefault="00E519BC" w:rsidP="00E519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Цифровая социология: сбор и обработка данных в университете.</w:t>
      </w:r>
    </w:p>
    <w:sectPr w:rsidR="00E519BC" w:rsidRPr="00E51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D12C9B"/>
    <w:multiLevelType w:val="hybridMultilevel"/>
    <w:tmpl w:val="15105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7E2"/>
    <w:rsid w:val="004700FD"/>
    <w:rsid w:val="007D7E5E"/>
    <w:rsid w:val="00C707E2"/>
    <w:rsid w:val="00E5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7C09"/>
  <w15:chartTrackingRefBased/>
  <w15:docId w15:val="{2302865E-F291-4FA2-AFCC-2B5C28A3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 Сергей Михайлович</dc:creator>
  <cp:keywords/>
  <dc:description/>
  <cp:lastModifiedBy>Кулешов Сергей Михайлович</cp:lastModifiedBy>
  <cp:revision>2</cp:revision>
  <dcterms:created xsi:type="dcterms:W3CDTF">2026-09-17T09:19:00Z</dcterms:created>
  <dcterms:modified xsi:type="dcterms:W3CDTF">2026-09-17T09:22:00Z</dcterms:modified>
</cp:coreProperties>
</file>