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190" w:tblpY="436"/>
        <w:tblW w:w="10512" w:type="dxa"/>
        <w:tblLook w:val="04A0" w:firstRow="1" w:lastRow="0" w:firstColumn="1" w:lastColumn="0" w:noHBand="0" w:noVBand="1"/>
      </w:tblPr>
      <w:tblGrid>
        <w:gridCol w:w="1202"/>
        <w:gridCol w:w="910"/>
        <w:gridCol w:w="6321"/>
        <w:gridCol w:w="2079"/>
      </w:tblGrid>
      <w:tr w:rsidR="003F33E7" w:rsidRPr="00C8761B" w:rsidTr="00C20924">
        <w:trPr>
          <w:trHeight w:val="788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Default="00103A35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Кафедра</w:t>
            </w:r>
            <w:r w:rsidR="003F33E7" w:rsidRPr="00C87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гуманитарных наук</w:t>
            </w:r>
            <w:r w:rsidR="003F3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Факультета</w:t>
            </w:r>
          </w:p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социальных наук и массовых коммуникаций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0717" w:rsidRDefault="003F33E7" w:rsidP="000B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20063FA" wp14:editId="54084CFA">
                  <wp:simplePos x="0" y="0"/>
                  <wp:positionH relativeFrom="column">
                    <wp:posOffset>-174625</wp:posOffset>
                  </wp:positionH>
                  <wp:positionV relativeFrom="paragraph">
                    <wp:posOffset>-192405</wp:posOffset>
                  </wp:positionV>
                  <wp:extent cx="2552700" cy="687070"/>
                  <wp:effectExtent l="0" t="0" r="0" b="0"/>
                  <wp:wrapNone/>
                  <wp:docPr id="2" name="Рисунок 2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68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0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оректор </w:t>
            </w:r>
          </w:p>
          <w:p w:rsidR="003F33E7" w:rsidRPr="00C8761B" w:rsidRDefault="000B0717" w:rsidP="000B07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научной работе</w:t>
            </w:r>
            <w:r w:rsidR="003F33E7"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52"/>
        </w:trPr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33E7" w:rsidRPr="00C8761B" w:rsidTr="00C20924">
        <w:trPr>
          <w:trHeight w:val="285"/>
        </w:trPr>
        <w:tc>
          <w:tcPr>
            <w:tcW w:w="211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подготовки научно-педагогических кадров</w:t>
            </w: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</w:t>
            </w:r>
            <w:r w:rsidR="000B0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Солянникова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E7" w:rsidRPr="00C8761B" w:rsidTr="00C20924">
        <w:trPr>
          <w:trHeight w:val="335"/>
        </w:trPr>
        <w:tc>
          <w:tcPr>
            <w:tcW w:w="211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__________________</w:t>
            </w:r>
            <w:r w:rsidR="00B14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876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3F33E7" w:rsidRPr="00C8761B" w:rsidTr="003F33E7">
        <w:trPr>
          <w:gridAfter w:val="1"/>
          <w:wAfter w:w="2079" w:type="dxa"/>
          <w:trHeight w:val="869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33E7" w:rsidRPr="00C8761B" w:rsidRDefault="003F33E7" w:rsidP="00C20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асписание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экзаменационных комиссий по приему </w:t>
            </w:r>
            <w:r w:rsidR="00DC2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кандидатского экзамена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дисциплине </w:t>
            </w:r>
          </w:p>
          <w:p w:rsidR="003F33E7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«История и философия науки»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33E7" w:rsidRPr="00C8761B" w:rsidRDefault="003F33E7" w:rsidP="003F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F33E7" w:rsidRDefault="003F33E7"/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256"/>
        <w:gridCol w:w="2126"/>
        <w:gridCol w:w="5103"/>
      </w:tblGrid>
      <w:tr w:rsidR="00FE3529" w:rsidRPr="003F33E7" w:rsidTr="00FE3529">
        <w:trPr>
          <w:trHeight w:val="458"/>
        </w:trPr>
        <w:tc>
          <w:tcPr>
            <w:tcW w:w="1296" w:type="dxa"/>
            <w:shd w:val="clear" w:color="000000" w:fill="FFFFFF"/>
            <w:vAlign w:val="center"/>
            <w:hideMark/>
          </w:tcPr>
          <w:p w:rsidR="00FE3529" w:rsidRPr="003F33E7" w:rsidRDefault="00FE3529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FE3529" w:rsidRPr="003F33E7" w:rsidRDefault="00FE3529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FE3529" w:rsidRPr="003F33E7" w:rsidRDefault="00FE3529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Корпус и </w:t>
            </w:r>
          </w:p>
          <w:p w:rsidR="00FE3529" w:rsidRPr="003F33E7" w:rsidRDefault="00FE3529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аудитория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FE3529" w:rsidRPr="003F33E7" w:rsidRDefault="00FE3529" w:rsidP="00C2092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F33E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комиссии, направление подготовки</w:t>
            </w:r>
          </w:p>
        </w:tc>
      </w:tr>
      <w:tr w:rsidR="00FE3529" w:rsidRPr="003F33E7" w:rsidTr="00FE3529">
        <w:trPr>
          <w:trHeight w:val="2210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FE3529" w:rsidRPr="003F33E7" w:rsidRDefault="00FE352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20.03.2025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FE3529" w:rsidRDefault="00FE352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3529" w:rsidRPr="003F33E7" w:rsidRDefault="00FE352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14.00</w:t>
            </w: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FE3529" w:rsidRPr="003F33E7" w:rsidRDefault="00FE3529" w:rsidP="0000182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 ауд. 0520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FE3529" w:rsidRPr="00BA2A84" w:rsidRDefault="00FE3529" w:rsidP="0067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FE3529" w:rsidRPr="003F33E7" w:rsidRDefault="00FE3529" w:rsidP="006727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 «Теоретико-исторические правовые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уки»; 5.1.2. «Публично-правовые </w:t>
            </w:r>
            <w:r w:rsidRPr="0067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(государственно-правовые) науки»; 5.1.3. «</w:t>
            </w:r>
            <w:proofErr w:type="spellStart"/>
            <w:proofErr w:type="gramStart"/>
            <w:r w:rsidRPr="0067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</w:t>
            </w:r>
            <w:proofErr w:type="spellEnd"/>
            <w:r w:rsidRPr="0067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-правовые</w:t>
            </w:r>
            <w:proofErr w:type="gramEnd"/>
            <w:r w:rsidRPr="0067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7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цивилистические</w:t>
            </w:r>
            <w:proofErr w:type="spellEnd"/>
            <w:r w:rsidRPr="0067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науки»</w:t>
            </w:r>
          </w:p>
        </w:tc>
      </w:tr>
      <w:tr w:rsidR="00FE3529" w:rsidRPr="003F33E7" w:rsidTr="00FE3529">
        <w:trPr>
          <w:trHeight w:val="747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FE3529" w:rsidRPr="003F33E7" w:rsidRDefault="00FE352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20.03.2025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FE3529" w:rsidRPr="00CA67E4" w:rsidRDefault="00FE3529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9:00 </w:t>
            </w:r>
          </w:p>
          <w:p w:rsidR="00FE3529" w:rsidRPr="003F33E7" w:rsidRDefault="00FE3529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14.00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FE3529" w:rsidRPr="0067277B" w:rsidRDefault="00FE3529" w:rsidP="0000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ауд. 0520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FE3529" w:rsidRPr="00667D31" w:rsidRDefault="00FE3529" w:rsidP="00BA37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FE3529" w:rsidRPr="003F33E7" w:rsidRDefault="00FE3529" w:rsidP="00BA370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5.5.2. «Политические институты, процессы, технологии»</w:t>
            </w:r>
          </w:p>
        </w:tc>
      </w:tr>
      <w:tr w:rsidR="00FE3529" w:rsidRPr="003F33E7" w:rsidTr="00FE3529">
        <w:trPr>
          <w:trHeight w:val="1060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FE3529" w:rsidRPr="003F33E7" w:rsidRDefault="00FE352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20.03.2025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FE3529" w:rsidRDefault="00FE352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3F3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E3529" w:rsidRPr="003F33E7" w:rsidRDefault="00FE352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14:00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FE3529" w:rsidRPr="0067277B" w:rsidRDefault="00FE3529" w:rsidP="0000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Ленинградский просп., 51/1, ауд. 0520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FE3529" w:rsidRPr="00221D08" w:rsidRDefault="00FE3529" w:rsidP="009B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E3529" w:rsidRPr="003F33E7" w:rsidRDefault="00FE3529" w:rsidP="009B4E2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5.7.7</w:t>
            </w:r>
            <w:r w:rsidRP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«Социальная и политическая философия</w:t>
            </w:r>
            <w:r w:rsidRPr="00CA6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E3529" w:rsidRPr="003F33E7" w:rsidTr="00FE3529">
        <w:trPr>
          <w:trHeight w:val="728"/>
        </w:trPr>
        <w:tc>
          <w:tcPr>
            <w:tcW w:w="1296" w:type="dxa"/>
            <w:shd w:val="clear" w:color="000000" w:fill="FFFFFF"/>
            <w:noWrap/>
            <w:vAlign w:val="center"/>
            <w:hideMark/>
          </w:tcPr>
          <w:p w:rsidR="00FE3529" w:rsidRPr="003F33E7" w:rsidRDefault="00FE3529" w:rsidP="00F426C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27.03.2025</w:t>
            </w:r>
          </w:p>
        </w:tc>
        <w:tc>
          <w:tcPr>
            <w:tcW w:w="1256" w:type="dxa"/>
            <w:shd w:val="clear" w:color="000000" w:fill="FFFFFF"/>
            <w:vAlign w:val="center"/>
            <w:hideMark/>
          </w:tcPr>
          <w:p w:rsidR="00FE3529" w:rsidRPr="00CA67E4" w:rsidRDefault="00FE3529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9:00 </w:t>
            </w:r>
          </w:p>
          <w:p w:rsidR="00FE3529" w:rsidRPr="003F33E7" w:rsidRDefault="00FE3529" w:rsidP="00CA67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14.0</w:t>
            </w:r>
            <w:r w:rsidRPr="00CA67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E3529" w:rsidRPr="00C06423" w:rsidRDefault="00FE3529" w:rsidP="00C06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Ленинградский просп., 51/1, ауд. 0520</w:t>
            </w:r>
          </w:p>
          <w:p w:rsidR="00FE3529" w:rsidRDefault="00FE3529" w:rsidP="0025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529" w:rsidRPr="003F33E7" w:rsidRDefault="00FE3529" w:rsidP="00252AE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FE3529" w:rsidRPr="0067277B" w:rsidRDefault="00FE3529" w:rsidP="0067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Комиссия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FE3529" w:rsidRPr="003F33E7" w:rsidRDefault="00FE3529" w:rsidP="0067277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2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5.2.1. «Экономическая теория»; 5.2.2. «Математические, статистические и инструментальные методы в экономике»; «5.2.3. «Региональная и отраслевая экономика»; 5.2.4. «Финансы»; 5.2.5. «Мировая экономика»; 5.2.6. «Менеджмент»; 5.2.7. «Государственное и муниципальное управление»</w:t>
            </w:r>
          </w:p>
        </w:tc>
        <w:bookmarkStart w:id="0" w:name="_GoBack"/>
        <w:bookmarkEnd w:id="0"/>
      </w:tr>
    </w:tbl>
    <w:p w:rsidR="00246F51" w:rsidRDefault="00246F51"/>
    <w:p w:rsidR="00873C06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Заведующий</w:t>
      </w:r>
    </w:p>
    <w:p w:rsidR="00246F51" w:rsidRPr="00246F51" w:rsidRDefault="00873C06" w:rsidP="00246F5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Кафедрой</w:t>
      </w:r>
      <w:r w:rsidR="00246F51" w:rsidRPr="00246F51">
        <w:rPr>
          <w:rFonts w:ascii="Times New Roman" w:hAnsi="Times New Roman" w:cs="Times New Roman"/>
          <w:sz w:val="24"/>
        </w:rPr>
        <w:t xml:space="preserve"> гуманитарных наук                                                                   Н.А. Ореховская</w:t>
      </w:r>
    </w:p>
    <w:sectPr w:rsidR="00246F51" w:rsidRPr="00246F5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783" w:rsidRDefault="00775783" w:rsidP="0095323B">
      <w:pPr>
        <w:spacing w:after="0" w:line="240" w:lineRule="auto"/>
      </w:pPr>
      <w:r>
        <w:separator/>
      </w:r>
    </w:p>
  </w:endnote>
  <w:endnote w:type="continuationSeparator" w:id="0">
    <w:p w:rsidR="00775783" w:rsidRDefault="00775783" w:rsidP="009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924" w:rsidRDefault="00C20924" w:rsidP="00F86405">
    <w:pPr>
      <w:pStyle w:val="a5"/>
    </w:pPr>
  </w:p>
  <w:p w:rsidR="00C20924" w:rsidRDefault="00C209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783" w:rsidRDefault="00775783" w:rsidP="0095323B">
      <w:pPr>
        <w:spacing w:after="0" w:line="240" w:lineRule="auto"/>
      </w:pPr>
      <w:r>
        <w:separator/>
      </w:r>
    </w:p>
  </w:footnote>
  <w:footnote w:type="continuationSeparator" w:id="0">
    <w:p w:rsidR="00775783" w:rsidRDefault="00775783" w:rsidP="009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2114602"/>
      <w:docPartObj>
        <w:docPartGallery w:val="Page Numbers (Top of Page)"/>
        <w:docPartUnique/>
      </w:docPartObj>
    </w:sdtPr>
    <w:sdtEndPr/>
    <w:sdtContent>
      <w:p w:rsidR="00C20924" w:rsidRDefault="00C209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529">
          <w:rPr>
            <w:noProof/>
          </w:rPr>
          <w:t>1</w:t>
        </w:r>
        <w:r>
          <w:fldChar w:fldCharType="end"/>
        </w:r>
      </w:p>
    </w:sdtContent>
  </w:sdt>
  <w:p w:rsidR="00C20924" w:rsidRDefault="00C209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E7"/>
    <w:rsid w:val="0000182B"/>
    <w:rsid w:val="00031C7B"/>
    <w:rsid w:val="000B0717"/>
    <w:rsid w:val="000E0619"/>
    <w:rsid w:val="000E6369"/>
    <w:rsid w:val="000E6E5A"/>
    <w:rsid w:val="00102461"/>
    <w:rsid w:val="00103A35"/>
    <w:rsid w:val="00117273"/>
    <w:rsid w:val="00153ABC"/>
    <w:rsid w:val="00175E78"/>
    <w:rsid w:val="001837CB"/>
    <w:rsid w:val="0019472B"/>
    <w:rsid w:val="001A125C"/>
    <w:rsid w:val="001A6745"/>
    <w:rsid w:val="001B0ED0"/>
    <w:rsid w:val="001B3760"/>
    <w:rsid w:val="001C2230"/>
    <w:rsid w:val="001D47FE"/>
    <w:rsid w:val="00222685"/>
    <w:rsid w:val="00234ED4"/>
    <w:rsid w:val="00246F51"/>
    <w:rsid w:val="00252AE7"/>
    <w:rsid w:val="002871AC"/>
    <w:rsid w:val="00294713"/>
    <w:rsid w:val="00294BB1"/>
    <w:rsid w:val="002D027F"/>
    <w:rsid w:val="002F06DC"/>
    <w:rsid w:val="003455CE"/>
    <w:rsid w:val="003D43B4"/>
    <w:rsid w:val="003F33E7"/>
    <w:rsid w:val="0040219E"/>
    <w:rsid w:val="0040482A"/>
    <w:rsid w:val="00415557"/>
    <w:rsid w:val="00422D2F"/>
    <w:rsid w:val="00441D23"/>
    <w:rsid w:val="00456486"/>
    <w:rsid w:val="00462B21"/>
    <w:rsid w:val="00481C5A"/>
    <w:rsid w:val="004A2971"/>
    <w:rsid w:val="004C29A9"/>
    <w:rsid w:val="004C29BA"/>
    <w:rsid w:val="005300F1"/>
    <w:rsid w:val="00537FC2"/>
    <w:rsid w:val="005649C6"/>
    <w:rsid w:val="005658B6"/>
    <w:rsid w:val="0059106B"/>
    <w:rsid w:val="005C5737"/>
    <w:rsid w:val="005C677D"/>
    <w:rsid w:val="005E1BF5"/>
    <w:rsid w:val="005F07B6"/>
    <w:rsid w:val="005F48C2"/>
    <w:rsid w:val="00613F6C"/>
    <w:rsid w:val="0067277B"/>
    <w:rsid w:val="006838CE"/>
    <w:rsid w:val="0069672C"/>
    <w:rsid w:val="006B6B18"/>
    <w:rsid w:val="006C3F29"/>
    <w:rsid w:val="006D4CC4"/>
    <w:rsid w:val="007034A8"/>
    <w:rsid w:val="00710D65"/>
    <w:rsid w:val="007163C7"/>
    <w:rsid w:val="00762DDE"/>
    <w:rsid w:val="00775783"/>
    <w:rsid w:val="0078689D"/>
    <w:rsid w:val="007B3736"/>
    <w:rsid w:val="007D5416"/>
    <w:rsid w:val="007E291A"/>
    <w:rsid w:val="00811C1A"/>
    <w:rsid w:val="00847FD8"/>
    <w:rsid w:val="00873C06"/>
    <w:rsid w:val="00882D25"/>
    <w:rsid w:val="0089728E"/>
    <w:rsid w:val="008F0CB9"/>
    <w:rsid w:val="00901B04"/>
    <w:rsid w:val="0095323B"/>
    <w:rsid w:val="0098381E"/>
    <w:rsid w:val="009B3D9D"/>
    <w:rsid w:val="009B4E29"/>
    <w:rsid w:val="009C745B"/>
    <w:rsid w:val="00A37362"/>
    <w:rsid w:val="00A422FD"/>
    <w:rsid w:val="00A612FA"/>
    <w:rsid w:val="00A729D1"/>
    <w:rsid w:val="00A86736"/>
    <w:rsid w:val="00AA0F26"/>
    <w:rsid w:val="00AA76D2"/>
    <w:rsid w:val="00AD078C"/>
    <w:rsid w:val="00AD3170"/>
    <w:rsid w:val="00AF3E7E"/>
    <w:rsid w:val="00B14B93"/>
    <w:rsid w:val="00B405DD"/>
    <w:rsid w:val="00B5253E"/>
    <w:rsid w:val="00B631DA"/>
    <w:rsid w:val="00B63ED9"/>
    <w:rsid w:val="00BA3700"/>
    <w:rsid w:val="00BA52C3"/>
    <w:rsid w:val="00BB37A6"/>
    <w:rsid w:val="00BB3DBB"/>
    <w:rsid w:val="00BD2DE5"/>
    <w:rsid w:val="00BE07BD"/>
    <w:rsid w:val="00BE40BA"/>
    <w:rsid w:val="00BE60F7"/>
    <w:rsid w:val="00C06423"/>
    <w:rsid w:val="00C20924"/>
    <w:rsid w:val="00C227FD"/>
    <w:rsid w:val="00C51E9E"/>
    <w:rsid w:val="00C751E7"/>
    <w:rsid w:val="00C77F78"/>
    <w:rsid w:val="00C94CC2"/>
    <w:rsid w:val="00C95308"/>
    <w:rsid w:val="00CA2C1E"/>
    <w:rsid w:val="00CA67E4"/>
    <w:rsid w:val="00CE30C6"/>
    <w:rsid w:val="00D019B9"/>
    <w:rsid w:val="00D11124"/>
    <w:rsid w:val="00D200B6"/>
    <w:rsid w:val="00D33A94"/>
    <w:rsid w:val="00D64279"/>
    <w:rsid w:val="00D71CAD"/>
    <w:rsid w:val="00DC2407"/>
    <w:rsid w:val="00DE183F"/>
    <w:rsid w:val="00E04E30"/>
    <w:rsid w:val="00E12FFB"/>
    <w:rsid w:val="00E40A61"/>
    <w:rsid w:val="00E54780"/>
    <w:rsid w:val="00E576F1"/>
    <w:rsid w:val="00E8646A"/>
    <w:rsid w:val="00EB2874"/>
    <w:rsid w:val="00F1336B"/>
    <w:rsid w:val="00F2326F"/>
    <w:rsid w:val="00F23AA3"/>
    <w:rsid w:val="00F426CE"/>
    <w:rsid w:val="00F72124"/>
    <w:rsid w:val="00F76B35"/>
    <w:rsid w:val="00F82A4F"/>
    <w:rsid w:val="00F86405"/>
    <w:rsid w:val="00F86A1C"/>
    <w:rsid w:val="00FE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EAB92-D9A4-483C-91B3-02EFC5F1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23B"/>
  </w:style>
  <w:style w:type="paragraph" w:styleId="a5">
    <w:name w:val="footer"/>
    <w:basedOn w:val="a"/>
    <w:link w:val="a6"/>
    <w:uiPriority w:val="99"/>
    <w:unhideWhenUsed/>
    <w:rsid w:val="00953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23B"/>
  </w:style>
  <w:style w:type="paragraph" w:styleId="a7">
    <w:name w:val="Balloon Text"/>
    <w:basedOn w:val="a"/>
    <w:link w:val="a8"/>
    <w:uiPriority w:val="99"/>
    <w:semiHidden/>
    <w:unhideWhenUsed/>
    <w:rsid w:val="0023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Суворова Полина Юрьевна</cp:lastModifiedBy>
  <cp:revision>20</cp:revision>
  <cp:lastPrinted>2025-03-06T10:31:00Z</cp:lastPrinted>
  <dcterms:created xsi:type="dcterms:W3CDTF">2024-12-19T08:51:00Z</dcterms:created>
  <dcterms:modified xsi:type="dcterms:W3CDTF">2025-03-07T05:29:00Z</dcterms:modified>
</cp:coreProperties>
</file>