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089" w:rsidRDefault="009B6089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=id.30j0zll" w:colFirst="0" w:colLast="0"/>
      <w:bookmarkEnd w:id="0"/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6089" w:rsidRPr="00244E45" w:rsidRDefault="00AD3147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Кафедра</w:t>
      </w:r>
      <w:r w:rsidR="009B6089" w:rsidRPr="00244E45">
        <w:rPr>
          <w:rFonts w:ascii="Times New Roman" w:eastAsia="Times New Roman" w:hAnsi="Times New Roman" w:cs="Times New Roman"/>
          <w:sz w:val="28"/>
          <w:szCs w:val="28"/>
        </w:rPr>
        <w:t xml:space="preserve"> иностранных языков и межкультурной коммуникации</w:t>
      </w:r>
    </w:p>
    <w:p w:rsidR="009B6089" w:rsidRPr="00244E45" w:rsidRDefault="009B6089" w:rsidP="009B6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9B6089" w:rsidRPr="00244E45" w:rsidRDefault="009B6089" w:rsidP="009B608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089" w:rsidRPr="00244E45" w:rsidRDefault="009B6089" w:rsidP="009B608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Климова И.И., Арутюнян В.С.</w:t>
      </w:r>
    </w:p>
    <w:p w:rsidR="009B6089" w:rsidRDefault="009B6089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77A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9170F3" w:rsidRPr="0002177A">
        <w:rPr>
          <w:rFonts w:ascii="Times New Roman" w:eastAsia="Times New Roman" w:hAnsi="Times New Roman" w:cs="Times New Roman"/>
          <w:b/>
          <w:sz w:val="28"/>
          <w:szCs w:val="28"/>
        </w:rPr>
        <w:t>стория основного иностранного языка (на английском языке)</w:t>
      </w:r>
    </w:p>
    <w:p w:rsidR="00AD3147" w:rsidRPr="00AD3147" w:rsidRDefault="00AD3147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147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B6089" w:rsidRPr="00244E45" w:rsidRDefault="009B6089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9B6089" w:rsidRPr="00244E45" w:rsidRDefault="009B6089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</w:t>
      </w:r>
    </w:p>
    <w:p w:rsidR="00246A75" w:rsidRDefault="00C7148D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 «Экономическая</w:t>
      </w:r>
      <w:r w:rsidR="009B6089" w:rsidRPr="00244E45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</w:t>
      </w:r>
    </w:p>
    <w:p w:rsidR="009B6089" w:rsidRPr="00244E45" w:rsidRDefault="00246A75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 w:rsidR="009170F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B6089" w:rsidRPr="00244E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9B6089" w:rsidRPr="00244E45" w:rsidRDefault="009170F3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7148D">
        <w:rPr>
          <w:rFonts w:ascii="Times New Roman" w:eastAsia="Times New Roman" w:hAnsi="Times New Roman" w:cs="Times New Roman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C7148D">
        <w:rPr>
          <w:rFonts w:ascii="Times New Roman" w:eastAsia="Times New Roman" w:hAnsi="Times New Roman" w:cs="Times New Roman"/>
          <w:sz w:val="28"/>
          <w:szCs w:val="28"/>
        </w:rPr>
        <w:t xml:space="preserve"> «Экономическая</w:t>
      </w:r>
      <w:r w:rsidR="009B6089" w:rsidRPr="00244E45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 </w:t>
      </w:r>
    </w:p>
    <w:p w:rsidR="009B6089" w:rsidRPr="00244E45" w:rsidRDefault="009B6089" w:rsidP="009B60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 w:rsidR="000D786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B6089" w:rsidRPr="00244E45" w:rsidRDefault="009B6089" w:rsidP="009B608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6089" w:rsidRPr="00244E45" w:rsidRDefault="009B6089" w:rsidP="009B608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AD3147">
      <w:pPr>
        <w:rPr>
          <w:rFonts w:ascii="Times New Roman" w:eastAsia="Times New Roman" w:hAnsi="Times New Roman" w:cs="Times New Roman"/>
          <w:b/>
        </w:rPr>
      </w:pPr>
    </w:p>
    <w:p w:rsidR="009B6089" w:rsidRPr="00244E45" w:rsidRDefault="009B6089" w:rsidP="009B6089">
      <w:pPr>
        <w:jc w:val="center"/>
        <w:rPr>
          <w:rFonts w:ascii="Times New Roman" w:eastAsia="Times New Roman" w:hAnsi="Times New Roman" w:cs="Times New Roman"/>
          <w:b/>
        </w:rPr>
      </w:pPr>
    </w:p>
    <w:p w:rsidR="009B6089" w:rsidRPr="00244E45" w:rsidRDefault="002640A4" w:rsidP="009B60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2024</w:t>
      </w:r>
    </w:p>
    <w:p w:rsidR="009B6089" w:rsidRPr="00244E45" w:rsidRDefault="009B6089" w:rsidP="00E64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bookmark=id.2et92p0" w:colFirst="0" w:colLast="0"/>
      <w:bookmarkEnd w:id="1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Кафедра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иностранных языков и межкультурной коммуникации</w:t>
      </w:r>
    </w:p>
    <w:p w:rsidR="009170F3" w:rsidRPr="00244E45" w:rsidRDefault="009170F3" w:rsidP="00917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:rsidR="009170F3" w:rsidRDefault="004D4728" w:rsidP="00321122">
      <w:pPr>
        <w:ind w:left="5670" w:hanging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321122" w:rsidRPr="00244E45" w:rsidRDefault="009170F3" w:rsidP="009170F3">
      <w:pPr>
        <w:ind w:left="5670" w:hanging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321122" w:rsidRPr="00244E45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321122" w:rsidRPr="00244E45" w:rsidRDefault="00321122" w:rsidP="00321122">
      <w:pPr>
        <w:ind w:left="5529" w:hanging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Проректор по учебной</w:t>
      </w:r>
    </w:p>
    <w:p w:rsidR="00321122" w:rsidRPr="00244E45" w:rsidRDefault="00321122" w:rsidP="0032112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и методической работе</w:t>
      </w:r>
    </w:p>
    <w:p w:rsidR="00097428" w:rsidRPr="00097428" w:rsidRDefault="00321122" w:rsidP="00097428">
      <w:pPr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9742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70F3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97428" w:rsidRPr="00097428">
        <w:rPr>
          <w:rFonts w:ascii="Times New Roman" w:eastAsia="Times New Roman" w:hAnsi="Times New Roman" w:cs="Times New Roman"/>
          <w:sz w:val="28"/>
          <w:szCs w:val="28"/>
        </w:rPr>
        <w:t xml:space="preserve">Е.А. Каменева </w:t>
      </w:r>
    </w:p>
    <w:p w:rsidR="00097428" w:rsidRDefault="00097428" w:rsidP="00097428">
      <w:pPr>
        <w:widowControl w:val="0"/>
        <w:spacing w:before="240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742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640A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413E">
        <w:rPr>
          <w:rFonts w:ascii="Times New Roman" w:eastAsia="Times New Roman" w:hAnsi="Times New Roman" w:cs="Times New Roman"/>
          <w:sz w:val="28"/>
          <w:szCs w:val="28"/>
        </w:rPr>
        <w:t>18</w:t>
      </w:r>
      <w:r w:rsidR="002640A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1413E">
        <w:rPr>
          <w:rFonts w:ascii="Times New Roman" w:eastAsia="Times New Roman" w:hAnsi="Times New Roman" w:cs="Times New Roman"/>
          <w:sz w:val="28"/>
          <w:szCs w:val="28"/>
        </w:rPr>
        <w:t xml:space="preserve"> декабря </w:t>
      </w:r>
      <w:r w:rsidR="002640A4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09742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C607BC" w:rsidRPr="00097428" w:rsidRDefault="00C607BC" w:rsidP="009170F3">
      <w:pPr>
        <w:widowControl w:val="0"/>
        <w:spacing w:before="240"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170F3" w:rsidRPr="0002177A" w:rsidRDefault="009170F3" w:rsidP="009170F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Климова И.И., Арутюнян В.</w:t>
      </w:r>
      <w:r w:rsidRPr="0002177A">
        <w:rPr>
          <w:rFonts w:ascii="Times New Roman" w:eastAsia="Times New Roman" w:hAnsi="Times New Roman" w:cs="Times New Roman"/>
          <w:b/>
          <w:sz w:val="28"/>
          <w:szCs w:val="28"/>
        </w:rPr>
        <w:t>С.</w:t>
      </w:r>
    </w:p>
    <w:p w:rsidR="009170F3" w:rsidRDefault="009170F3" w:rsidP="009170F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177A">
        <w:rPr>
          <w:rFonts w:ascii="Times New Roman" w:eastAsia="Times New Roman" w:hAnsi="Times New Roman" w:cs="Times New Roman"/>
          <w:b/>
          <w:sz w:val="28"/>
          <w:szCs w:val="28"/>
        </w:rPr>
        <w:t>История основного иностранного языка (на английском языке)</w:t>
      </w:r>
    </w:p>
    <w:p w:rsidR="009170F3" w:rsidRPr="00AD3147" w:rsidRDefault="009170F3" w:rsidP="009170F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3147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170F3" w:rsidRPr="00244E45" w:rsidRDefault="009170F3" w:rsidP="009170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9170F3" w:rsidRPr="00244E45" w:rsidRDefault="009170F3" w:rsidP="009170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</w:t>
      </w:r>
    </w:p>
    <w:p w:rsidR="009170F3" w:rsidRDefault="009170F3" w:rsidP="009170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 «Экономическая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</w:t>
      </w:r>
    </w:p>
    <w:p w:rsidR="009170F3" w:rsidRPr="00244E45" w:rsidRDefault="009170F3" w:rsidP="009170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9170F3" w:rsidRPr="00244E45" w:rsidRDefault="009170F3" w:rsidP="009170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профиль: «Экономическая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 </w:t>
      </w:r>
    </w:p>
    <w:p w:rsidR="00AF7CF5" w:rsidRPr="00244E45" w:rsidRDefault="009170F3" w:rsidP="009170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(с частичной реализацией на английском языке)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F7CF5" w:rsidRPr="00244E45" w:rsidRDefault="00AF7CF5" w:rsidP="009170F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13E" w:rsidRPr="0031413E" w:rsidRDefault="0031413E" w:rsidP="003141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413E">
        <w:rPr>
          <w:rFonts w:ascii="Times New Roman" w:eastAsia="Times New Roman" w:hAnsi="Times New Roman" w:cs="Times New Roman"/>
          <w:i/>
          <w:sz w:val="28"/>
          <w:szCs w:val="28"/>
        </w:rPr>
        <w:t xml:space="preserve">Рекомендовано Ученым советом Факультета международных экономических отношений </w:t>
      </w:r>
    </w:p>
    <w:p w:rsidR="0031413E" w:rsidRPr="0031413E" w:rsidRDefault="0031413E" w:rsidP="0031413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413E">
        <w:rPr>
          <w:rFonts w:ascii="Times New Roman" w:eastAsia="Times New Roman" w:hAnsi="Times New Roman" w:cs="Times New Roman"/>
          <w:i/>
          <w:sz w:val="28"/>
          <w:szCs w:val="28"/>
        </w:rPr>
        <w:t>(протокол № 51 от «19» ноября 2024 г.)</w:t>
      </w:r>
    </w:p>
    <w:p w:rsidR="0031413E" w:rsidRPr="0031413E" w:rsidRDefault="0031413E" w:rsidP="0031413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31413E" w:rsidRPr="0031413E" w:rsidRDefault="0031413E" w:rsidP="0031413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413E">
        <w:rPr>
          <w:rFonts w:ascii="Times New Roman" w:eastAsia="Times New Roman" w:hAnsi="Times New Roman" w:cs="Times New Roman"/>
          <w:i/>
          <w:sz w:val="28"/>
          <w:szCs w:val="28"/>
        </w:rPr>
        <w:t xml:space="preserve">Одобрено Советом Кафедры иностранных языков и межкультурной коммуникации </w:t>
      </w:r>
    </w:p>
    <w:p w:rsidR="009170F3" w:rsidRDefault="0031413E" w:rsidP="0031413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413E">
        <w:rPr>
          <w:rFonts w:ascii="Times New Roman" w:eastAsia="Times New Roman" w:hAnsi="Times New Roman" w:cs="Times New Roman"/>
          <w:i/>
          <w:sz w:val="28"/>
          <w:szCs w:val="28"/>
        </w:rPr>
        <w:t>(протокол № 8 от «30» октября 2024 г.)</w:t>
      </w:r>
    </w:p>
    <w:p w:rsidR="0031413E" w:rsidRPr="0031413E" w:rsidRDefault="0031413E" w:rsidP="0031413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2" w:name="_GoBack"/>
      <w:bookmarkEnd w:id="2"/>
    </w:p>
    <w:p w:rsidR="00AF7CF5" w:rsidRPr="00244E45" w:rsidRDefault="00C74C89" w:rsidP="00FB062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Москва 2024</w:t>
      </w:r>
    </w:p>
    <w:p w:rsidR="00AF7CF5" w:rsidRPr="00F96241" w:rsidRDefault="003B0F2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6241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00AF7CF5" w:rsidRPr="00F96241" w:rsidRDefault="00AF7CF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d"/>
        <w:tblW w:w="9747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Наименование дисциплины………………………………………………………...</w:t>
            </w:r>
            <w:r w:rsidR="00A979BF" w:rsidRPr="009170F3">
              <w:rPr>
                <w:sz w:val="24"/>
                <w:szCs w:val="24"/>
              </w:rPr>
              <w:t>....</w:t>
            </w:r>
          </w:p>
        </w:tc>
        <w:tc>
          <w:tcPr>
            <w:tcW w:w="532" w:type="dxa"/>
          </w:tcPr>
          <w:p w:rsidR="00AF7CF5" w:rsidRPr="009170F3" w:rsidRDefault="009170F3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  <w:r w:rsidR="00A979BF" w:rsidRPr="009170F3">
              <w:rPr>
                <w:sz w:val="24"/>
                <w:szCs w:val="24"/>
              </w:rPr>
              <w:t>…………………..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9170F3" w:rsidP="00C412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Место дисциплины в структуре образовательной программы………………</w:t>
            </w:r>
            <w:r w:rsidR="00A979BF" w:rsidRPr="009170F3">
              <w:rPr>
                <w:sz w:val="24"/>
                <w:szCs w:val="24"/>
              </w:rPr>
              <w:t>…….</w:t>
            </w:r>
          </w:p>
        </w:tc>
        <w:tc>
          <w:tcPr>
            <w:tcW w:w="532" w:type="dxa"/>
          </w:tcPr>
          <w:p w:rsidR="00AF7CF5" w:rsidRPr="009170F3" w:rsidRDefault="00590FCF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8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  <w:r w:rsidR="00A979BF" w:rsidRPr="009170F3">
              <w:rPr>
                <w:sz w:val="24"/>
                <w:szCs w:val="24"/>
              </w:rPr>
              <w:t>…………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590FCF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8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  <w:r w:rsidR="00A979BF" w:rsidRPr="009170F3">
              <w:rPr>
                <w:sz w:val="24"/>
                <w:szCs w:val="24"/>
              </w:rPr>
              <w:t>.................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590FCF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8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5.1.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Содержание дисциплины……………………………………………………………</w:t>
            </w:r>
            <w:r w:rsidR="00A979BF" w:rsidRPr="009170F3">
              <w:rPr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AF7CF5" w:rsidRPr="009170F3" w:rsidRDefault="00590FCF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8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5.2.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Учебно-тематический план…………………………………………………………</w:t>
            </w:r>
            <w:r w:rsidR="00A979BF" w:rsidRPr="009170F3">
              <w:rPr>
                <w:sz w:val="24"/>
                <w:szCs w:val="24"/>
              </w:rPr>
              <w:t>..</w:t>
            </w:r>
          </w:p>
        </w:tc>
        <w:tc>
          <w:tcPr>
            <w:tcW w:w="532" w:type="dxa"/>
          </w:tcPr>
          <w:p w:rsidR="00AF7CF5" w:rsidRPr="009170F3" w:rsidRDefault="00EA16DC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14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5.3.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Содержание семинаров, практических занятий…………………………………</w:t>
            </w:r>
            <w:r w:rsidR="00A979BF" w:rsidRPr="009170F3">
              <w:rPr>
                <w:sz w:val="24"/>
                <w:szCs w:val="24"/>
              </w:rPr>
              <w:t>….</w:t>
            </w:r>
          </w:p>
        </w:tc>
        <w:tc>
          <w:tcPr>
            <w:tcW w:w="532" w:type="dxa"/>
          </w:tcPr>
          <w:p w:rsidR="00AF7CF5" w:rsidRPr="009170F3" w:rsidRDefault="00EA16DC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17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дисциплине………………………………………………………</w:t>
            </w:r>
            <w:r w:rsidR="00A979BF" w:rsidRPr="009170F3">
              <w:rPr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94474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20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6.1.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</w:t>
            </w:r>
            <w:r w:rsidR="00A979BF" w:rsidRPr="009170F3">
              <w:rPr>
                <w:sz w:val="24"/>
                <w:szCs w:val="24"/>
              </w:rPr>
              <w:t>……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94474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20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6.2.</w:t>
            </w:r>
          </w:p>
        </w:tc>
        <w:tc>
          <w:tcPr>
            <w:tcW w:w="8523" w:type="dxa"/>
          </w:tcPr>
          <w:p w:rsidR="00AF7CF5" w:rsidRPr="009170F3" w:rsidRDefault="003B0F23" w:rsidP="00A979BF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 xml:space="preserve">Перечень вопросов, заданий, тем для подготовки к текущему </w:t>
            </w:r>
            <w:r w:rsidR="00C412F1" w:rsidRPr="009170F3">
              <w:rPr>
                <w:sz w:val="24"/>
                <w:szCs w:val="24"/>
              </w:rPr>
              <w:t>контрою …………………………………</w:t>
            </w:r>
            <w:r w:rsidR="00A979BF" w:rsidRPr="009170F3">
              <w:rPr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94474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24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дисциплине………………………………………………………</w:t>
            </w:r>
            <w:r w:rsidR="00A979BF" w:rsidRPr="009170F3">
              <w:rPr>
                <w:sz w:val="24"/>
                <w:szCs w:val="24"/>
              </w:rPr>
              <w:t>…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94474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28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Перечень основной и дополнительной</w:t>
            </w:r>
            <w:r w:rsidR="00C412F1" w:rsidRPr="009170F3">
              <w:rPr>
                <w:sz w:val="24"/>
                <w:szCs w:val="24"/>
              </w:rPr>
              <w:t xml:space="preserve"> учебной литературы, необходимой</w:t>
            </w:r>
            <w:r w:rsidRPr="009170F3">
              <w:rPr>
                <w:sz w:val="24"/>
                <w:szCs w:val="24"/>
              </w:rPr>
              <w:t xml:space="preserve"> для освоения дисциплины…………………………………………………………</w:t>
            </w:r>
            <w:r w:rsidR="00A979BF" w:rsidRPr="009170F3">
              <w:rPr>
                <w:sz w:val="24"/>
                <w:szCs w:val="24"/>
              </w:rPr>
              <w:t>………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D0777A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37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дисциплины…………………………</w:t>
            </w:r>
            <w:r w:rsidR="00A979BF" w:rsidRPr="009170F3">
              <w:rPr>
                <w:sz w:val="24"/>
                <w:szCs w:val="24"/>
              </w:rPr>
              <w:t>………………….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D0777A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38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514D8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10</w:t>
            </w:r>
            <w:r w:rsidR="003B0F23" w:rsidRPr="009170F3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B709EE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39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3514D8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11</w:t>
            </w:r>
            <w:r w:rsidR="003B0F23" w:rsidRPr="009170F3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FE4B4F" w:rsidRPr="009170F3" w:rsidRDefault="003B0F23" w:rsidP="00A979BF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E4B4F" w:rsidRPr="009170F3">
              <w:rPr>
                <w:sz w:val="24"/>
                <w:szCs w:val="24"/>
              </w:rPr>
              <w:t>...</w:t>
            </w:r>
            <w:r w:rsidR="000D1775" w:rsidRPr="009170F3">
              <w:rPr>
                <w:sz w:val="24"/>
                <w:szCs w:val="24"/>
              </w:rPr>
              <w:t>…………………</w:t>
            </w:r>
            <w:r w:rsidR="00A979BF" w:rsidRPr="009170F3">
              <w:rPr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B709EE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43</w:t>
            </w:r>
          </w:p>
        </w:tc>
      </w:tr>
      <w:tr w:rsidR="00AF7CF5" w:rsidRPr="009170F3" w:rsidTr="009170F3">
        <w:tc>
          <w:tcPr>
            <w:tcW w:w="692" w:type="dxa"/>
          </w:tcPr>
          <w:p w:rsidR="00AF7CF5" w:rsidRPr="009170F3" w:rsidRDefault="00FE4B4F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12</w:t>
            </w:r>
            <w:r w:rsidR="003B0F23" w:rsidRPr="009170F3">
              <w:rPr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AF7CF5" w:rsidRPr="009170F3" w:rsidRDefault="003B0F23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532" w:type="dxa"/>
          </w:tcPr>
          <w:p w:rsidR="00AF7CF5" w:rsidRPr="009170F3" w:rsidRDefault="00AF7CF5" w:rsidP="00C412F1">
            <w:pPr>
              <w:jc w:val="both"/>
              <w:rPr>
                <w:sz w:val="24"/>
                <w:szCs w:val="24"/>
              </w:rPr>
            </w:pPr>
          </w:p>
          <w:p w:rsidR="00AF7CF5" w:rsidRPr="009170F3" w:rsidRDefault="00D0777A" w:rsidP="00C412F1">
            <w:pPr>
              <w:jc w:val="both"/>
              <w:rPr>
                <w:sz w:val="24"/>
                <w:szCs w:val="24"/>
              </w:rPr>
            </w:pPr>
            <w:r w:rsidRPr="009170F3">
              <w:rPr>
                <w:sz w:val="24"/>
                <w:szCs w:val="24"/>
              </w:rPr>
              <w:t>43</w:t>
            </w:r>
          </w:p>
        </w:tc>
      </w:tr>
    </w:tbl>
    <w:p w:rsidR="00AF7CF5" w:rsidRPr="00F96241" w:rsidRDefault="00AF7CF5" w:rsidP="00C412F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AF7CF5" w:rsidP="00C412F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 w:rsidP="00C412F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br w:type="page"/>
      </w:r>
    </w:p>
    <w:p w:rsidR="00AF7CF5" w:rsidRPr="00244E45" w:rsidRDefault="003B0F2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bookmark=id.4d34og8" w:colFirst="0" w:colLast="0"/>
      <w:bookmarkEnd w:id="3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дисциплины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77A">
        <w:rPr>
          <w:rFonts w:ascii="Times New Roman" w:eastAsia="Times New Roman" w:hAnsi="Times New Roman" w:cs="Times New Roman"/>
          <w:color w:val="000000"/>
          <w:sz w:val="28"/>
          <w:szCs w:val="28"/>
        </w:rPr>
        <w:t>«История основного иностранного языка</w:t>
      </w:r>
      <w:r w:rsidR="00C77B02" w:rsidRPr="00021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 английском языке)</w:t>
      </w:r>
      <w:r w:rsidRPr="0002177A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4" w:name="bookmark=id.2s8eyo1" w:colFirst="0" w:colLast="0"/>
      <w:bookmarkEnd w:id="4"/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«История основного иностранного языка» обеспечивает формирование следующих компетенций: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e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239"/>
        <w:gridCol w:w="4536"/>
      </w:tblGrid>
      <w:tr w:rsidR="00AF7CF5" w:rsidRPr="00244E45">
        <w:tc>
          <w:tcPr>
            <w:tcW w:w="846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39" w:type="dxa"/>
          </w:tcPr>
          <w:p w:rsidR="00AF7CF5" w:rsidRPr="00251693" w:rsidRDefault="003B0F23" w:rsidP="00F61E1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:rsidR="00AF7CF5" w:rsidRPr="00251693" w:rsidRDefault="003B0F23" w:rsidP="00F61E1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50380" w:rsidRPr="00244E45" w:rsidTr="00E066CA">
        <w:tc>
          <w:tcPr>
            <w:tcW w:w="846" w:type="dxa"/>
          </w:tcPr>
          <w:p w:rsidR="00F50380" w:rsidRPr="00251693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</w:tcPr>
          <w:p w:rsidR="00F50380" w:rsidRPr="00251693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A21D4B" w:rsidRPr="00251693">
              <w:rPr>
                <w:sz w:val="24"/>
                <w:szCs w:val="24"/>
              </w:rPr>
              <w:t>.</w:t>
            </w:r>
          </w:p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A979BF" w:rsidRDefault="00A979BF" w:rsidP="009E5848">
            <w:pPr>
              <w:pStyle w:val="afb"/>
              <w:spacing w:after="0" w:line="100" w:lineRule="atLeast"/>
              <w:jc w:val="right"/>
              <w:rPr>
                <w:sz w:val="24"/>
                <w:szCs w:val="24"/>
              </w:rPr>
            </w:pPr>
          </w:p>
          <w:p w:rsidR="009E5848" w:rsidRDefault="009E5848" w:rsidP="009E5848">
            <w:pPr>
              <w:pStyle w:val="afb"/>
              <w:spacing w:after="0" w:line="100" w:lineRule="atLeast"/>
              <w:jc w:val="right"/>
              <w:rPr>
                <w:sz w:val="24"/>
                <w:szCs w:val="24"/>
              </w:rPr>
            </w:pPr>
          </w:p>
          <w:p w:rsidR="009E5848" w:rsidRDefault="009E5848" w:rsidP="009E5848">
            <w:pPr>
              <w:pStyle w:val="afb"/>
              <w:spacing w:after="0" w:line="100" w:lineRule="atLeast"/>
              <w:jc w:val="right"/>
              <w:rPr>
                <w:sz w:val="24"/>
                <w:szCs w:val="24"/>
              </w:rPr>
            </w:pPr>
          </w:p>
          <w:p w:rsidR="009E5848" w:rsidRPr="00251693" w:rsidRDefault="009E5848" w:rsidP="009E5848">
            <w:pPr>
              <w:pStyle w:val="afb"/>
              <w:spacing w:after="0" w:line="100" w:lineRule="atLeast"/>
              <w:rPr>
                <w:sz w:val="24"/>
                <w:szCs w:val="24"/>
              </w:rPr>
            </w:pPr>
          </w:p>
          <w:p w:rsidR="00A979BF" w:rsidRPr="00251693" w:rsidRDefault="00A979BF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  <w:r w:rsidR="00A21D4B" w:rsidRPr="00251693">
              <w:rPr>
                <w:sz w:val="24"/>
                <w:szCs w:val="24"/>
              </w:rPr>
              <w:t>.</w:t>
            </w:r>
          </w:p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9E5848" w:rsidRPr="00251693" w:rsidRDefault="009E5848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</w:t>
            </w:r>
            <w:r w:rsidRPr="00251693">
              <w:rPr>
                <w:sz w:val="24"/>
                <w:szCs w:val="24"/>
              </w:rPr>
              <w:lastRenderedPageBreak/>
              <w:t>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F8547D" w:rsidRPr="00251693" w:rsidRDefault="00F8547D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9C17FD" w:rsidRDefault="009C17FD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9E5848" w:rsidRDefault="009E5848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9E5848" w:rsidRPr="00251693" w:rsidRDefault="009E5848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:rsidR="00F50380" w:rsidRPr="00251693" w:rsidRDefault="00A979BF" w:rsidP="00F50380">
            <w:pPr>
              <w:pStyle w:val="afb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5.</w:t>
            </w:r>
            <w:r w:rsidR="00F50380" w:rsidRPr="00251693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536" w:type="dxa"/>
          </w:tcPr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— законы исторического развития языка, периоды развития истории языка для объяснения языковых явлений, включенных в школьную программу английского языка, их взаимосвязь с историей страны, значимость каждого периода в становлении</w:t>
            </w:r>
            <w:r w:rsidR="00A21D4B" w:rsidRPr="00251693">
              <w:rPr>
                <w:sz w:val="24"/>
                <w:szCs w:val="24"/>
              </w:rPr>
              <w:t xml:space="preserve"> современного английского языка.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Уметь: 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— устанавливать типы межъязыковых контактов, выявлять общее и различное в фонетике, лексике, грамматике языков одной семьи /группы</w:t>
            </w:r>
            <w:r w:rsidR="00A21D4B" w:rsidRPr="00251693">
              <w:rPr>
                <w:sz w:val="24"/>
                <w:szCs w:val="24"/>
              </w:rPr>
              <w:t>.</w:t>
            </w:r>
            <w:r w:rsidRPr="00251693">
              <w:rPr>
                <w:sz w:val="24"/>
                <w:szCs w:val="24"/>
              </w:rPr>
              <w:t xml:space="preserve"> </w:t>
            </w:r>
          </w:p>
          <w:p w:rsidR="002E0429" w:rsidRPr="00251693" w:rsidRDefault="002E0429" w:rsidP="00F50380">
            <w:pPr>
              <w:rPr>
                <w:strike/>
                <w:sz w:val="24"/>
                <w:szCs w:val="24"/>
              </w:rPr>
            </w:pPr>
          </w:p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2. Знать: 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– особенности английского языка в диахронии</w:t>
            </w:r>
            <w:r w:rsidR="00A21D4B" w:rsidRPr="00251693">
              <w:rPr>
                <w:sz w:val="24"/>
                <w:szCs w:val="24"/>
              </w:rPr>
              <w:t>.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rPr>
                <w:b/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 </w:t>
            </w: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F50380" w:rsidRPr="00251693" w:rsidRDefault="00F50380" w:rsidP="00F5038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 — определять графические, фонетические, грамматические и лексические особенности каждого периода</w:t>
            </w:r>
            <w:r w:rsidR="00A21D4B" w:rsidRPr="00251693">
              <w:rPr>
                <w:sz w:val="24"/>
                <w:szCs w:val="24"/>
              </w:rPr>
              <w:t>.</w:t>
            </w:r>
            <w:r w:rsidRPr="00251693">
              <w:rPr>
                <w:sz w:val="24"/>
                <w:szCs w:val="24"/>
              </w:rPr>
              <w:t xml:space="preserve"> </w:t>
            </w:r>
          </w:p>
          <w:p w:rsidR="00F8547D" w:rsidRPr="00251693" w:rsidRDefault="00F8547D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2D26F0" w:rsidRPr="00251693" w:rsidRDefault="002D26F0" w:rsidP="002D26F0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3. Знать: </w:t>
            </w:r>
          </w:p>
          <w:p w:rsidR="002D26F0" w:rsidRPr="00251693" w:rsidRDefault="002D26F0" w:rsidP="002D26F0">
            <w:pPr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принципы классификации </w:t>
            </w:r>
            <w:r w:rsidR="00A21D4B" w:rsidRPr="00251693">
              <w:rPr>
                <w:sz w:val="24"/>
                <w:szCs w:val="24"/>
              </w:rPr>
              <w:t xml:space="preserve">языковых систем; </w:t>
            </w:r>
          </w:p>
          <w:p w:rsidR="00A21D4B" w:rsidRPr="00251693" w:rsidRDefault="00A21D4B" w:rsidP="00A21D4B">
            <w:pPr>
              <w:widowControl/>
              <w:spacing w:after="33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sz w:val="24"/>
                <w:szCs w:val="24"/>
              </w:rPr>
              <w:t xml:space="preserve">- </w:t>
            </w: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принципы критического анализа информации, необходимой для решения поставленной задачи. </w:t>
            </w:r>
          </w:p>
          <w:p w:rsidR="00A21D4B" w:rsidRPr="00251693" w:rsidRDefault="00A21D4B" w:rsidP="002D26F0">
            <w:pPr>
              <w:rPr>
                <w:sz w:val="24"/>
                <w:szCs w:val="24"/>
              </w:rPr>
            </w:pPr>
          </w:p>
          <w:p w:rsidR="00F50380" w:rsidRPr="00251693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7313C4" w:rsidRPr="00251693" w:rsidRDefault="002D26F0" w:rsidP="007313C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2D26F0" w:rsidRPr="00251693" w:rsidRDefault="002D26F0" w:rsidP="007313C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- анализировать задачу, выделяя ее базовые составляющие, осуществлять декомпозицию задачи.  </w:t>
            </w: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2D26F0" w:rsidRPr="00251693" w:rsidRDefault="002D26F0" w:rsidP="002D26F0">
            <w:pPr>
              <w:widowControl/>
              <w:spacing w:after="33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7313C4" w:rsidRPr="00251693" w:rsidRDefault="007313C4" w:rsidP="00A21D4B">
            <w:pPr>
              <w:widowControl/>
              <w:spacing w:after="31"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A21D4B" w:rsidRPr="00251693" w:rsidRDefault="00A21D4B" w:rsidP="00A21D4B">
            <w:pPr>
              <w:widowControl/>
              <w:spacing w:after="31"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4. Знать: </w:t>
            </w:r>
          </w:p>
          <w:p w:rsidR="002D26F0" w:rsidRPr="00251693" w:rsidRDefault="00A21D4B" w:rsidP="002D26F0">
            <w:pPr>
              <w:widowControl/>
              <w:spacing w:after="31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возможные варианты решения задачи, оценивая их достоинства и недостатки. </w:t>
            </w:r>
          </w:p>
          <w:p w:rsidR="007313C4" w:rsidRPr="00251693" w:rsidRDefault="007313C4" w:rsidP="002D26F0">
            <w:pPr>
              <w:widowControl/>
              <w:spacing w:after="31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A21D4B" w:rsidRPr="00251693" w:rsidRDefault="00A21D4B" w:rsidP="00A21D4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2D26F0" w:rsidRPr="00251693" w:rsidRDefault="00A21D4B" w:rsidP="002D26F0">
            <w:pPr>
              <w:widowControl/>
              <w:spacing w:after="29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t>- г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>рамотно, ло</w:t>
            </w:r>
            <w:r w:rsidR="009C17FD" w:rsidRPr="00251693">
              <w:rPr>
                <w:rFonts w:eastAsiaTheme="minorHAnsi"/>
                <w:sz w:val="24"/>
                <w:szCs w:val="24"/>
                <w:lang w:eastAsia="en-US"/>
              </w:rPr>
              <w:t>гично и</w:t>
            </w: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 аргументировано формировать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собственные суждения и оценки. </w:t>
            </w: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A21D4B" w:rsidRPr="00251693" w:rsidRDefault="00A21D4B" w:rsidP="002D26F0">
            <w:pPr>
              <w:widowControl/>
              <w:spacing w:after="29" w:line="276" w:lineRule="auto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  <w:p w:rsidR="009C17FD" w:rsidRPr="00251693" w:rsidRDefault="009C17FD" w:rsidP="009C17FD">
            <w:pPr>
              <w:rPr>
                <w:b/>
                <w:sz w:val="24"/>
                <w:szCs w:val="24"/>
              </w:rPr>
            </w:pPr>
          </w:p>
          <w:p w:rsidR="009C17FD" w:rsidRPr="00251693" w:rsidRDefault="009C17FD" w:rsidP="009C17FD">
            <w:pPr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 xml:space="preserve">5. Знать: </w:t>
            </w:r>
          </w:p>
          <w:p w:rsidR="009C17FD" w:rsidRPr="00251693" w:rsidRDefault="009C17FD" w:rsidP="00A979BF">
            <w:pPr>
              <w:widowControl/>
              <w:spacing w:after="200"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- Отличия фактов </w:t>
            </w:r>
            <w:r w:rsidR="002D26F0" w:rsidRPr="00251693">
              <w:rPr>
                <w:rFonts w:eastAsiaTheme="minorHAnsi"/>
                <w:sz w:val="24"/>
                <w:szCs w:val="24"/>
                <w:lang w:eastAsia="en-US"/>
              </w:rPr>
              <w:t>от мнений, интерпретаций, оценок и т.д. в рассуждениях других участников деятельности.</w:t>
            </w:r>
          </w:p>
          <w:p w:rsidR="009C17FD" w:rsidRPr="00251693" w:rsidRDefault="009C17FD" w:rsidP="009C17F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F50380" w:rsidRPr="00251693" w:rsidRDefault="002D26F0" w:rsidP="007313C4">
            <w:pPr>
              <w:widowControl/>
              <w:spacing w:after="200"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51693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- </w:t>
            </w:r>
            <w:r w:rsidR="009C17FD" w:rsidRPr="00251693">
              <w:rPr>
                <w:rFonts w:eastAsiaTheme="minorHAnsi"/>
                <w:sz w:val="24"/>
                <w:szCs w:val="24"/>
                <w:lang w:eastAsia="en-US"/>
              </w:rPr>
              <w:t>определять и оценивать</w:t>
            </w:r>
            <w:r w:rsidRPr="00251693">
              <w:rPr>
                <w:rFonts w:eastAsiaTheme="minorHAnsi"/>
                <w:sz w:val="24"/>
                <w:szCs w:val="24"/>
                <w:lang w:eastAsia="en-US"/>
              </w:rPr>
              <w:t xml:space="preserve"> последствия возможных решений задачи.</w:t>
            </w:r>
          </w:p>
        </w:tc>
      </w:tr>
      <w:tr w:rsidR="00AF7CF5" w:rsidRPr="00244E45">
        <w:tc>
          <w:tcPr>
            <w:tcW w:w="846" w:type="dxa"/>
          </w:tcPr>
          <w:p w:rsidR="00AF7CF5" w:rsidRPr="00251693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lastRenderedPageBreak/>
              <w:t>ОПК-1</w:t>
            </w: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F7CF5" w:rsidRPr="00251693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F7CF5" w:rsidRPr="00251693" w:rsidRDefault="003B0F23" w:rsidP="005A72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lastRenderedPageBreak/>
              <w:t>Способен применять систему лингвистических знаний об основных фонетических, лексических, грамматических, словообра</w:t>
            </w:r>
            <w:r w:rsidR="005A7280" w:rsidRPr="00251693">
              <w:rPr>
                <w:sz w:val="24"/>
                <w:szCs w:val="24"/>
              </w:rPr>
              <w:t>з</w:t>
            </w:r>
            <w:r w:rsidRPr="00251693">
              <w:rPr>
                <w:sz w:val="24"/>
                <w:szCs w:val="24"/>
              </w:rPr>
              <w:t>о</w:t>
            </w:r>
            <w:r w:rsidR="005A7280" w:rsidRPr="00251693">
              <w:rPr>
                <w:sz w:val="24"/>
                <w:szCs w:val="24"/>
              </w:rPr>
              <w:t>в</w:t>
            </w:r>
            <w:r w:rsidRPr="00251693">
              <w:rPr>
                <w:sz w:val="24"/>
                <w:szCs w:val="24"/>
              </w:rPr>
              <w:t xml:space="preserve">ательных явлениях, орфографии и пунктуации, о закономерностях функционирования изучаемого </w:t>
            </w:r>
            <w:r w:rsidRPr="00251693">
              <w:rPr>
                <w:sz w:val="24"/>
                <w:szCs w:val="24"/>
              </w:rPr>
              <w:lastRenderedPageBreak/>
              <w:t>иностранного языка, его функциональных разновидностях</w:t>
            </w:r>
          </w:p>
        </w:tc>
        <w:tc>
          <w:tcPr>
            <w:tcW w:w="2239" w:type="dxa"/>
          </w:tcPr>
          <w:p w:rsidR="00AF7CF5" w:rsidRPr="00251693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lastRenderedPageBreak/>
              <w:t xml:space="preserve">1. 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880A6B" w:rsidRPr="00251693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880A6B" w:rsidRPr="00251693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880A6B" w:rsidRDefault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9E5848" w:rsidRDefault="009E5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9E5848" w:rsidRDefault="009E5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9E5848" w:rsidRPr="00251693" w:rsidRDefault="009E58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094C9D" w:rsidRPr="00251693" w:rsidRDefault="00094C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AF7CF5" w:rsidRPr="00251693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Default="00880A6B">
            <w:pPr>
              <w:jc w:val="both"/>
              <w:rPr>
                <w:sz w:val="24"/>
                <w:szCs w:val="24"/>
              </w:rPr>
            </w:pPr>
          </w:p>
          <w:p w:rsidR="009E5848" w:rsidRPr="00251693" w:rsidRDefault="009E5848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>
            <w:pPr>
              <w:jc w:val="both"/>
              <w:rPr>
                <w:sz w:val="24"/>
                <w:szCs w:val="24"/>
              </w:rPr>
            </w:pPr>
          </w:p>
          <w:p w:rsidR="00A979BF" w:rsidRPr="00251693" w:rsidRDefault="00A979BF">
            <w:pPr>
              <w:jc w:val="both"/>
              <w:rPr>
                <w:sz w:val="24"/>
                <w:szCs w:val="24"/>
              </w:rPr>
            </w:pPr>
          </w:p>
          <w:p w:rsidR="00A979BF" w:rsidRPr="00251693" w:rsidRDefault="00A979BF">
            <w:pPr>
              <w:jc w:val="both"/>
              <w:rPr>
                <w:sz w:val="24"/>
                <w:szCs w:val="24"/>
              </w:rPr>
            </w:pPr>
          </w:p>
          <w:p w:rsidR="00A979BF" w:rsidRPr="00251693" w:rsidRDefault="00A979BF">
            <w:pPr>
              <w:jc w:val="both"/>
              <w:rPr>
                <w:sz w:val="24"/>
                <w:szCs w:val="24"/>
              </w:rPr>
            </w:pP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</w:tc>
        <w:tc>
          <w:tcPr>
            <w:tcW w:w="4536" w:type="dxa"/>
          </w:tcPr>
          <w:p w:rsidR="00AF7CF5" w:rsidRPr="00251693" w:rsidRDefault="003B0F23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-основные исторические события в прагерманскую эпоху и в древнеанглийский период;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-исторические события в среднеанглийский период;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>-исторические события в новоанглийский период.</w:t>
            </w:r>
          </w:p>
          <w:p w:rsidR="00AF7CF5" w:rsidRPr="00251693" w:rsidRDefault="00AF7CF5">
            <w:pPr>
              <w:jc w:val="both"/>
              <w:rPr>
                <w:sz w:val="24"/>
                <w:szCs w:val="24"/>
              </w:rPr>
            </w:pP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 </w:t>
            </w:r>
            <w:r w:rsidRPr="00251693">
              <w:rPr>
                <w:b/>
                <w:sz w:val="24"/>
                <w:szCs w:val="24"/>
              </w:rPr>
              <w:t xml:space="preserve"> Уметь:</w:t>
            </w:r>
          </w:p>
          <w:p w:rsidR="00AF7CF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проследить этапы развития </w:t>
            </w:r>
            <w:r w:rsidR="00E066CA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 xml:space="preserve">языка; </w:t>
            </w:r>
          </w:p>
          <w:p w:rsidR="00E57205" w:rsidRPr="00251693" w:rsidRDefault="003B0F23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видеть связь между развитием </w:t>
            </w:r>
            <w:r w:rsidR="00E066CA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>языка и р</w:t>
            </w:r>
            <w:r w:rsidR="00E57205" w:rsidRPr="00251693">
              <w:rPr>
                <w:sz w:val="24"/>
                <w:szCs w:val="24"/>
              </w:rPr>
              <w:t xml:space="preserve">азвитием </w:t>
            </w:r>
            <w:r w:rsidR="00E57205" w:rsidRPr="00251693">
              <w:rPr>
                <w:sz w:val="24"/>
                <w:szCs w:val="24"/>
              </w:rPr>
              <w:lastRenderedPageBreak/>
              <w:t>человеческого общества;</w:t>
            </w:r>
          </w:p>
          <w:p w:rsidR="00AF7CF5" w:rsidRPr="00251693" w:rsidRDefault="003B0F23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видеть связи между более ранними и поздними этапами развития </w:t>
            </w:r>
            <w:r w:rsidR="00E57205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 xml:space="preserve">языка и </w:t>
            </w:r>
            <w:r w:rsidR="00E57205" w:rsidRPr="00251693">
              <w:rPr>
                <w:sz w:val="24"/>
                <w:szCs w:val="24"/>
              </w:rPr>
              <w:t xml:space="preserve">британского </w:t>
            </w:r>
            <w:r w:rsidRPr="00251693">
              <w:rPr>
                <w:sz w:val="24"/>
                <w:szCs w:val="24"/>
              </w:rPr>
              <w:t>социума.</w:t>
            </w:r>
          </w:p>
          <w:p w:rsidR="00AF7CF5" w:rsidRPr="00251693" w:rsidRDefault="00AF7CF5">
            <w:pPr>
              <w:jc w:val="both"/>
              <w:rPr>
                <w:b/>
                <w:sz w:val="24"/>
                <w:szCs w:val="24"/>
              </w:rPr>
            </w:pPr>
          </w:p>
          <w:p w:rsidR="00094C9D" w:rsidRPr="00251693" w:rsidRDefault="00094C9D">
            <w:pPr>
              <w:jc w:val="both"/>
              <w:rPr>
                <w:sz w:val="24"/>
                <w:szCs w:val="24"/>
              </w:rPr>
            </w:pPr>
          </w:p>
          <w:p w:rsidR="00880A6B" w:rsidRPr="00251693" w:rsidRDefault="00880A6B" w:rsidP="00880A6B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2. Знать:</w:t>
            </w:r>
          </w:p>
          <w:p w:rsidR="00880A6B" w:rsidRPr="00251693" w:rsidRDefault="00880A6B" w:rsidP="00880A6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51693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251693">
              <w:rPr>
                <w:color w:val="000000"/>
                <w:sz w:val="24"/>
                <w:szCs w:val="24"/>
              </w:rPr>
              <w:t>современные научные взгляды на природу и механизмы знакового оформления актов человеческого мышления</w:t>
            </w:r>
            <w:r w:rsidR="003E3A39" w:rsidRPr="00251693">
              <w:rPr>
                <w:color w:val="000000"/>
                <w:sz w:val="24"/>
                <w:szCs w:val="24"/>
              </w:rPr>
              <w:t xml:space="preserve"> </w:t>
            </w:r>
            <w:r w:rsidRPr="00251693">
              <w:rPr>
                <w:color w:val="000000"/>
                <w:sz w:val="24"/>
                <w:szCs w:val="24"/>
              </w:rPr>
              <w:t>/</w:t>
            </w:r>
            <w:r w:rsidR="003E3A39" w:rsidRPr="00251693">
              <w:rPr>
                <w:color w:val="000000"/>
                <w:sz w:val="24"/>
                <w:szCs w:val="24"/>
              </w:rPr>
              <w:t xml:space="preserve"> </w:t>
            </w:r>
            <w:r w:rsidRPr="00251693">
              <w:rPr>
                <w:color w:val="000000"/>
                <w:sz w:val="24"/>
                <w:szCs w:val="24"/>
              </w:rPr>
              <w:t xml:space="preserve">познания с учетом принципов </w:t>
            </w:r>
            <w:proofErr w:type="spellStart"/>
            <w:r w:rsidRPr="00251693">
              <w:rPr>
                <w:color w:val="000000"/>
                <w:sz w:val="24"/>
                <w:szCs w:val="24"/>
              </w:rPr>
              <w:t>характеризации</w:t>
            </w:r>
            <w:proofErr w:type="spellEnd"/>
            <w:r w:rsidRPr="00251693">
              <w:rPr>
                <w:color w:val="000000"/>
                <w:sz w:val="24"/>
                <w:szCs w:val="24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880A6B" w:rsidRPr="00251693" w:rsidRDefault="00880A6B" w:rsidP="00880A6B">
            <w:pPr>
              <w:jc w:val="both"/>
              <w:rPr>
                <w:b/>
                <w:sz w:val="24"/>
                <w:szCs w:val="24"/>
              </w:rPr>
            </w:pPr>
          </w:p>
          <w:p w:rsidR="00880A6B" w:rsidRPr="00251693" w:rsidRDefault="00880A6B" w:rsidP="00880A6B">
            <w:pPr>
              <w:jc w:val="both"/>
              <w:rPr>
                <w:b/>
                <w:sz w:val="24"/>
                <w:szCs w:val="24"/>
              </w:rPr>
            </w:pPr>
            <w:r w:rsidRPr="00251693">
              <w:rPr>
                <w:b/>
                <w:sz w:val="24"/>
                <w:szCs w:val="24"/>
              </w:rPr>
              <w:t>Уметь:</w:t>
            </w:r>
          </w:p>
          <w:p w:rsidR="00880A6B" w:rsidRPr="00251693" w:rsidRDefault="00880A6B" w:rsidP="00880A6B">
            <w:pPr>
              <w:jc w:val="both"/>
              <w:rPr>
                <w:sz w:val="24"/>
                <w:szCs w:val="24"/>
              </w:rPr>
            </w:pPr>
            <w:r w:rsidRPr="00251693">
              <w:rPr>
                <w:sz w:val="24"/>
                <w:szCs w:val="24"/>
              </w:rPr>
              <w:t xml:space="preserve">- интерпретировать основные проявления взаимосвязи языковых уровней и взаимоотношения подсистем </w:t>
            </w:r>
            <w:r w:rsidR="003E3A39" w:rsidRPr="00251693">
              <w:rPr>
                <w:sz w:val="24"/>
                <w:szCs w:val="24"/>
              </w:rPr>
              <w:t xml:space="preserve">английского </w:t>
            </w:r>
            <w:r w:rsidRPr="00251693">
              <w:rPr>
                <w:sz w:val="24"/>
                <w:szCs w:val="24"/>
              </w:rPr>
              <w:t>языка;</w:t>
            </w:r>
          </w:p>
          <w:p w:rsidR="00270CB5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 xml:space="preserve">- анализировать языковую «картину мира», синтагматические, парадигматические и иерархические отношения в </w:t>
            </w:r>
            <w:r w:rsidR="003E3A39" w:rsidRPr="00251693">
              <w:rPr>
                <w:color w:val="000000"/>
                <w:sz w:val="24"/>
                <w:szCs w:val="24"/>
              </w:rPr>
              <w:t xml:space="preserve">английском </w:t>
            </w:r>
            <w:r w:rsidRPr="00251693">
              <w:rPr>
                <w:color w:val="000000"/>
                <w:sz w:val="24"/>
                <w:szCs w:val="24"/>
              </w:rPr>
              <w:t>языке.</w:t>
            </w:r>
          </w:p>
          <w:p w:rsidR="00A979BF" w:rsidRPr="00251693" w:rsidRDefault="00A979BF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b/>
                <w:color w:val="000000"/>
                <w:sz w:val="24"/>
                <w:szCs w:val="24"/>
              </w:rPr>
              <w:t>3. Знать</w:t>
            </w:r>
            <w:r w:rsidRPr="00251693">
              <w:rPr>
                <w:color w:val="000000"/>
                <w:sz w:val="24"/>
                <w:szCs w:val="24"/>
              </w:rPr>
              <w:t xml:space="preserve">: 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 xml:space="preserve">- понятийный </w:t>
            </w:r>
            <w:r w:rsidR="00094C9D" w:rsidRPr="00251693">
              <w:rPr>
                <w:color w:val="000000"/>
                <w:sz w:val="24"/>
                <w:szCs w:val="24"/>
              </w:rPr>
              <w:t>аппара</w:t>
            </w:r>
            <w:r w:rsidR="00C9226A" w:rsidRPr="00251693">
              <w:rPr>
                <w:color w:val="000000"/>
                <w:sz w:val="24"/>
                <w:szCs w:val="24"/>
              </w:rPr>
              <w:t>т истории английского</w:t>
            </w:r>
            <w:r w:rsidR="00094C9D" w:rsidRPr="00251693">
              <w:rPr>
                <w:color w:val="000000"/>
                <w:sz w:val="24"/>
                <w:szCs w:val="24"/>
              </w:rPr>
              <w:t xml:space="preserve"> языка</w:t>
            </w:r>
            <w:r w:rsidRPr="00251693">
              <w:rPr>
                <w:color w:val="000000"/>
                <w:sz w:val="24"/>
                <w:szCs w:val="24"/>
              </w:rPr>
              <w:t>;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термины современной лингвистической науки для решения профессиональных задач;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лексические, морфологические, синтаксические особенности научного стиля речи.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b/>
                <w:color w:val="000000"/>
                <w:sz w:val="24"/>
                <w:szCs w:val="24"/>
              </w:rPr>
              <w:t>Уметь</w:t>
            </w:r>
            <w:r w:rsidRPr="00251693">
              <w:rPr>
                <w:color w:val="000000"/>
                <w:sz w:val="24"/>
                <w:szCs w:val="24"/>
              </w:rPr>
              <w:t xml:space="preserve">: 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различать релевантные контексты употреблени</w:t>
            </w:r>
            <w:r w:rsidR="00094C9D" w:rsidRPr="00251693">
              <w:rPr>
                <w:color w:val="000000"/>
                <w:sz w:val="24"/>
                <w:szCs w:val="24"/>
              </w:rPr>
              <w:t>я понятий и термино</w:t>
            </w:r>
            <w:r w:rsidR="00C9226A" w:rsidRPr="00251693">
              <w:rPr>
                <w:color w:val="000000"/>
                <w:sz w:val="24"/>
                <w:szCs w:val="24"/>
              </w:rPr>
              <w:t>в истории английского</w:t>
            </w:r>
            <w:r w:rsidR="00094C9D" w:rsidRPr="00251693">
              <w:rPr>
                <w:color w:val="000000"/>
                <w:sz w:val="24"/>
                <w:szCs w:val="24"/>
              </w:rPr>
              <w:t xml:space="preserve"> языка</w:t>
            </w:r>
            <w:r w:rsidRPr="00251693">
              <w:rPr>
                <w:color w:val="000000"/>
                <w:sz w:val="24"/>
                <w:szCs w:val="24"/>
              </w:rPr>
              <w:t>;</w:t>
            </w:r>
          </w:p>
          <w:p w:rsidR="00880A6B" w:rsidRPr="00251693" w:rsidRDefault="00880A6B" w:rsidP="00880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отбирать и использовать языковой материал в соответствии с нормами английского языка;</w:t>
            </w:r>
          </w:p>
          <w:p w:rsidR="00F50380" w:rsidRPr="00251693" w:rsidRDefault="00880A6B" w:rsidP="00880A6B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51693">
              <w:rPr>
                <w:color w:val="000000"/>
                <w:sz w:val="24"/>
                <w:szCs w:val="24"/>
              </w:rPr>
              <w:t>- использовать понятийный аппарат для решения профессиональных задач.</w:t>
            </w:r>
          </w:p>
          <w:p w:rsidR="00F50380" w:rsidRPr="00251693" w:rsidRDefault="00F50380" w:rsidP="00F50380">
            <w:pPr>
              <w:jc w:val="both"/>
              <w:rPr>
                <w:sz w:val="24"/>
                <w:szCs w:val="24"/>
              </w:rPr>
            </w:pPr>
          </w:p>
        </w:tc>
      </w:tr>
    </w:tbl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bookmark=id.17dp8vu" w:colFirst="0" w:colLast="0"/>
      <w:bookmarkEnd w:id="5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5A7280" w:rsidRPr="00244E45" w:rsidRDefault="003B0F23" w:rsidP="005A728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«История основного иностранного языка</w:t>
      </w:r>
      <w:r w:rsidR="00012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B7" w:rsidRPr="00021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(на английском языке)» </w:t>
      </w:r>
      <w:r w:rsidRPr="0002177A">
        <w:rPr>
          <w:rFonts w:ascii="Times New Roman" w:eastAsia="Times New Roman" w:hAnsi="Times New Roman" w:cs="Times New Roman"/>
          <w:color w:val="000000"/>
          <w:sz w:val="28"/>
          <w:szCs w:val="28"/>
        </w:rPr>
        <w:t>входит в общепрофессиональный цикл дисциплин направления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7280"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45.03</w:t>
      </w:r>
      <w:r w:rsidR="00692E2A">
        <w:rPr>
          <w:rFonts w:ascii="Times New Roman" w:eastAsia="Times New Roman" w:hAnsi="Times New Roman" w:cs="Times New Roman"/>
          <w:color w:val="000000"/>
          <w:sz w:val="28"/>
          <w:szCs w:val="28"/>
        </w:rPr>
        <w:t>.02 Лингвистика, ОП «Экономическая</w:t>
      </w:r>
      <w:r w:rsidR="005A7280"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лингвистика и межкультурная коммуникация</w:t>
      </w:r>
      <w:r w:rsidR="00692E2A" w:rsidRPr="00692E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2E2A"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(с частичной реализацией на английском языке)</w:t>
      </w:r>
      <w:r w:rsidR="00E572D0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692E2A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профиль</w:t>
      </w:r>
      <w:r w:rsidR="00E572D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692E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«Экономическая</w:t>
      </w:r>
      <w:r w:rsidR="005A7280"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лингвистика и межкультурная коммуникация (с частичной реализацией на английском языке)</w:t>
      </w:r>
      <w:r w:rsidR="0025169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5A7280"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74610" w:rsidRPr="00244E45" w:rsidRDefault="00274610" w:rsidP="00274610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:rsidR="00274610" w:rsidRPr="00244E45" w:rsidRDefault="00274610" w:rsidP="00274610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3"/>
        <w:gridCol w:w="1811"/>
        <w:gridCol w:w="1811"/>
      </w:tblGrid>
      <w:tr w:rsidR="00F50380" w:rsidRPr="00244E45" w:rsidTr="004F7F88">
        <w:trPr>
          <w:trHeight w:val="837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3</w:t>
            </w:r>
          </w:p>
          <w:p w:rsidR="00F50380" w:rsidRPr="00244E45" w:rsidRDefault="00F50380" w:rsidP="009E584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50380" w:rsidRPr="00244E45" w:rsidTr="004F7F88">
        <w:trPr>
          <w:trHeight w:val="716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 xml:space="preserve">3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</w:rPr>
              <w:t>з.е</w:t>
            </w:r>
            <w:proofErr w:type="spellEnd"/>
            <w:r w:rsidRPr="00244E45">
              <w:rPr>
                <w:rFonts w:ascii="Times New Roman" w:eastAsia="Times New Roman" w:hAnsi="Times New Roman" w:cs="Times New Roman"/>
              </w:rPr>
              <w:t>.</w:t>
            </w:r>
          </w:p>
          <w:p w:rsidR="00F50380" w:rsidRPr="00244E45" w:rsidRDefault="00F50380" w:rsidP="009E584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108 часов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108</w:t>
            </w:r>
          </w:p>
        </w:tc>
      </w:tr>
      <w:tr w:rsidR="00F50380" w:rsidRPr="00244E45" w:rsidTr="004F7F88">
        <w:trPr>
          <w:trHeight w:val="548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34</w:t>
            </w:r>
          </w:p>
        </w:tc>
      </w:tr>
      <w:tr w:rsidR="00F50380" w:rsidRPr="00244E45" w:rsidTr="004F7F88">
        <w:trPr>
          <w:trHeight w:val="274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50380" w:rsidRPr="00244E45" w:rsidTr="004F7F88">
        <w:trPr>
          <w:trHeight w:val="274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50380" w:rsidRPr="00244E45" w:rsidTr="004F7F88">
        <w:trPr>
          <w:trHeight w:val="274"/>
        </w:trPr>
        <w:tc>
          <w:tcPr>
            <w:tcW w:w="3062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27461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F50380" w:rsidRPr="00244E45" w:rsidTr="004F7F88">
        <w:trPr>
          <w:trHeight w:val="563"/>
        </w:trPr>
        <w:tc>
          <w:tcPr>
            <w:tcW w:w="3062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50380" w:rsidRPr="00244E45" w:rsidTr="004F7F88">
        <w:trPr>
          <w:trHeight w:val="259"/>
        </w:trPr>
        <w:tc>
          <w:tcPr>
            <w:tcW w:w="3062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Зачет</w:t>
            </w:r>
          </w:p>
        </w:tc>
        <w:tc>
          <w:tcPr>
            <w:tcW w:w="969" w:type="pct"/>
            <w:shd w:val="clear" w:color="auto" w:fill="auto"/>
          </w:tcPr>
          <w:p w:rsidR="00F50380" w:rsidRPr="00244E45" w:rsidRDefault="00F50380" w:rsidP="00F503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</w:rPr>
              <w:t>Зачет</w:t>
            </w:r>
          </w:p>
        </w:tc>
      </w:tr>
    </w:tbl>
    <w:p w:rsidR="00274610" w:rsidRPr="00244E45" w:rsidRDefault="00274610" w:rsidP="00274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AF7CF5" w:rsidP="009603E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5.1. Содержание дисциплины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1. Диахронический подход к изучению языков. Предмет истории языка.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Место истории иностранного языка в системе лингвистических дисциплин. Связь с другими науками. Диахронический подход к изучению языков. Соотношение синхронии и диахронии в изучении истории языка. Закономерность развития языка (словарного состава, грамматического строя и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фонетической системы) в неразрывной связи с историей английского народа. Неравномерность развития отдельных аспектов языка. Количественное накопление элементов нового качества как условие развития языка. Сравнительно-исторический метод изучения языков, его достоинства и недостатки. Языковое варьирование как одно из условий эволюции языка.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2. Общая характеристика германского языкового ареала.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Понятие родства языков и праязыка. Генеалогическая классификация языков. Современные германские языки. Место английского языка в системе индоевропейских языков и в германской языковой группе. Первые сведения о германцах. Общественный строй и быт древних германцев, обычаи, нравы и верования. Древнегерманские племена и их языки. Древнегерманская письменность: руническое и латинское письмо. Общеиндоевропейские черты германских языков. Типологические особенности языков германской группы. Фонетические (фонологические) особенности. Первое передвижение согласных, его датировка и причины. Закон Вернера. Основные черты морфологического строя. Общеиндоевропейская и общегерманская лексика.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3. Происхождение английского языка. Периодизация истории английского языка. Древнеанглийская письменность.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Древняя история Британии. Завоевание Британии англосаксами, англосаксонские королевства. Проблема периодизации истории английского языка. Критерии периодизации истории английского языка. Возникновение письменности на древнеанглийском языке. Древнеанглийские алфавиты. Письменные памятники древнеанглийского языка.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Фонетическая система древнеанглийского языка.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Фонемный состав языка. Фонетические законы. Система гласных древнеанглийского языка: гласные долгие и краткие. Позиционные варианты гласных фонем. Система согласных древнеанглийского языка. Позиционные варианты согласных фонем: озвончение глухих щелевых в интервокальном положении. Исторические закономерности звуковой системы древнеанглийского языка: преломление, переднеязычная (палатальная) перегласовка, велярная перегласовка; сужение гласных перед носовыми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согласными; удлинение гласных при выпадении последующего согласного и перед удлиняющими группами [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ld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nd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mb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]; выпадение согласного [h] между гласными (стяжение).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5. Грамматический строй древнеанглийского языка.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 xml:space="preserve">Морфологический строй.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Имя с у щ е с т в и т е л ь н о е. Грамматические категории имени существительного: род, число, падеж. Древняя именная классификация по основам и ее распад в английском языке древнего периода. Развитие омонимии падежных форм. Типы образования множественного числа существительных и их отражение в современном языке (с помощью внешней флексии, внутренней флексии и без флексии). Имя п р и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а г а т е л ь н о е. Два типа склонения имен прилагательных - местоименное и именное, их возникновение. Два типа степеней сравнения: супплетивный тип (непродуктивный) и суффиксальный (продуктивный). Местоимение. Личные местоимения; грамматические категории: лицо, число (наличие двойственного числа), падеж, род.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Супплетивность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падежных форм. Указательные местоимения. Возникновение притяжательных местоимений. Числительное. Числительные количественные — простые и производные. Числительные порядковые. Глагол. Наличие в английском языке древнего периода глаголов двух систем: глаголов с чередованием (сильные глаголы) и глаголов с суффиксацией (слабые глаголы). Классы сильных глаголов и принципы, лежащие в основе чередования гласных. Ступени чередования гласных. Чередование согласных в системе глаголов с чередованием.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Пережиточно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сохраняющиеся в древнеанглийских диалектах следы системы редуплицирующих глаголов. Классы слабых глаголов. Происхождение глаголов с суффиксацией. Проблема происхождения дентального суффикса прошедшего времени. Глаголы претерито-презентные и их семантические и морфологические особенности: чередование гласных в форме настоящего времени, суффиксация в формах прошедшего времени. Аномальные глаголы. Основные грамматические категории древнеанглийского глагола: лицо, число, время, наклонение. Категория времени. Наклонения: изъявительное, повелительное, сослагательное, многозначность форм сослагательного наклонения. Проблема аналитических форм глагола. Зачатки сложных глагольных форм. Проблема категории вида. Способы выражения видовых значений. Проблема категории залога. Неличные формы глагола. Причастия. Инфинитив и его именной характер.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Синтаксический строй.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Типы предложений: двусоставные и односоставные предложения. Бесподлежащные предложения. Порядок слов в утвердительном и вопросительном предложениях. Способы выражения отрицания. Главные члены предложения. Выражение синтаксических связей в простом предложении. Функции падежей. Предлоги и их роль в выражении синтаксических связей в простом предложении. Развитие инфинитивных и причастных оборотов. Развитие сложного предложения. Порядок слов в придаточном предложении. Типы придаточных предложений. Употребление сослагательного наклонения в косвенной речи. Корреляция, ее виды и развитие.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Словарный состав древнеанглийского языка.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Этимология: общеиндоевропейские и общегерманские слова в словарном составе английского языка древнего периода. Пополнение словарного состава. Различные пути пополнения: аффиксация; словосложение; чередование, пережиточный характер этого способа словообразования в английском языке древнего периода; переосмысление старых слов; заимствования. Конкретно-материальный характер ранних латинских заимствований; заимствования VII—X вв. как отражение христианизации Англии и развития школ; кальки с латинских и греческих слов; кельтские заимствования в английском языке древнего периода и их характеристика.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7. Предпосылки формирования национального языка.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Скандинавское и нормандское завоевания и их влияние на развитие английского языка. Основные исторические события среднего периода. Скандинавы и их борьба с англосаксами. Последствия скандинавского завоевания. Фонетические и семантические особенности скандинавских заимствований. Ассимиляция скандинавских заимствований. Нормандское завоевание и дальнейшее развитие феодализма. Социальная структура Англии XII —XV вв.— периода языка сложившейся английской народности. Развитие ремесла, торговли; рост городов. Возникновение торговой буржуазии. Политическое и административное значение Лондона в этот период. Создание предпосылок для разложения феодализма и возникновения нации. Среднеанглийские местные диалекты. Возникновение лондонского диалекта как диалекта крупного экономического и политико-административного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>центра. Смешанный характер лондонского диалекта. Французский язык в средневековой Англии. Обогащение словарного состава английского языка за счет заимствований из нормандского диалекта. Возникновение этимологических дублетов. Стилистическая дифференциация слов французского и английского происхождения. Борьба английского языка с французским языком. Постепенное отмирание французского языка в Англии. Языковые последствия двуязычия. Реформы нормандских писцов. Изменения в алфавите и орфографии английского языка. Первый официальный документ на лондонском диалекте. Последующие события, отражающие повышение роли лондонского диалекта. Введение книгопечатания. Основные письменные памятники среднего периода.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Развитие фонетической системы английского языка в среднеанглийский период.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Изменения системы гласных. Редукция неударных гласных: образование нейтральных гласных в неударных конечных слогах и их дальнейшее отпадение. Качественные изменения долгих и кратких гласных. Количественные изменения гласных, связанные с изменением ритма слова. Стяжение древнеанглийских дифтонгов (кратких и долгих). Возникновение новых дифтонгов из сочетания гласного с щелевыми согласными. Изменения системы согласных. Образование шипящих и аффрикат. Утрата [х] и [х’]. Изменение места ударения в словах французского происхождения.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62B7" w:rsidRPr="00244E45" w:rsidRDefault="003B0F23" w:rsidP="00B662B7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9. Развитие фонетической системы английского языка в </w:t>
      </w:r>
      <w:proofErr w:type="spellStart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ранненовоанглийский</w:t>
      </w:r>
      <w:proofErr w:type="spellEnd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период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662B7" w:rsidRPr="00244E4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«Великий сдвиг гласных» Теории Г. Уайльда и О.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Есперсена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о датировке «сдвига гласных». Современные попытки интерпретации «сдвига гласных». Изменения других гласных. Изменения кратких [а] и [u]; сокращение долгих [u:] и [е:]</w:t>
      </w:r>
      <w:r w:rsidR="004D1623" w:rsidRPr="00244E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перед альвеолярными и зубными согласными. Расширение [е] перед [r]. Вокализация [r] и возникновение новых дифтонгов. Озвончение глухих фрикативных согласных. Ассимиляция групп с [j]. Выпадение согласных в сложных группах согласных. Становление английской орфографии в XV — XVI вв., ее консервативная основа. </w:t>
      </w:r>
    </w:p>
    <w:p w:rsidR="00AF7CF5" w:rsidRPr="00244E45" w:rsidRDefault="00AF7CF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62B7" w:rsidRPr="00244E45" w:rsidRDefault="003B0F23" w:rsidP="00B662B7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10. Развитие грамматической системы английского языка в среднеанглийский и </w:t>
      </w:r>
      <w:proofErr w:type="spellStart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ранненовоанглийский</w:t>
      </w:r>
      <w:proofErr w:type="spellEnd"/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периоды. </w:t>
      </w:r>
      <w:r w:rsidR="00B662B7"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>Морфологический строй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Имя существительное. Завершение распада именной классификации по основам. Упрощение падежной системы склонения и замена ее предложными сочетаниями. Способы выражения множественного числа имен существительных. Утрата грамматического рода. Имя прилагательное. Унификация двух типов склонения. Исчезновение согласования в роде и падеже с существительными и сохранение до XV в. согласования в числе. Возникновение аналитических форм степеней сравнения. Местоимение. Переход к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двухпадежной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системе склонения личных местоимений. Появление новых типов местоимений: возвратных, относительных, неопределенных. Становление определенного и неопределенного артиклей. Глагол. Начало разрушения системы сильных глаголов. Переход к трем формам. Смешение признаков чередования глаголов по классам. Унификация системы слабых глаголов по одному типу спряжения. Перестройка системы претерито-презентных глаголов. Развитие личных окончаний глагола по диалектам. Распространение окончания 3-го лица единственного числа -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es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по всей территории Англии. Возникновение окончания множественного числа глаголов настоящего времени изъявительного наклонения-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еn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в лондонском диалекте и его дальнейшая судьба. Развитие системы форм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Continuous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, перфекта, будущего времени и пассива. Особенности формы причастия настоящего времени. Возникновение перфектной и пассивной форм инфинитива. Появление герундия.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>Синтаксический строй.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Развитие новых тенденций в структуре предложения: постепенное установление фиксированного порядка главных членов предложения. Изменение способов выражения синтаксических отношений: расширение использования предлогов. Развитие сложного предложения. Изменение типологии английского языка на рубеже среднего и нового периодов. Теория О.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Есперсена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о «прогрессивности» языков аналитического строя и ее критика. </w:t>
      </w:r>
    </w:p>
    <w:p w:rsidR="00AF7CF5" w:rsidRPr="00244E45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Тема 11. Развитие системы английского языка в новоанглийский период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CF5" w:rsidRPr="00E636CC" w:rsidRDefault="003B0F2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характеристика английского языка в новоанглийский период.  Развитие фонетического строя английского языка (изменения в системе гласных, изменения в системе согласных).</w:t>
      </w:r>
      <w:r w:rsidRPr="00244E45">
        <w:rPr>
          <w:color w:val="000000"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системы орфографии. Развитие грамматического строя английского языка</w:t>
      </w:r>
      <w:r w:rsidRPr="00244E45">
        <w:rPr>
          <w:color w:val="000000"/>
          <w:sz w:val="28"/>
          <w:szCs w:val="28"/>
        </w:rPr>
        <w:t xml:space="preserve"> </w:t>
      </w:r>
      <w:r w:rsidRPr="00E906C5">
        <w:rPr>
          <w:rFonts w:ascii="Times New Roman" w:hAnsi="Times New Roman" w:cs="Times New Roman"/>
          <w:color w:val="000000"/>
          <w:sz w:val="28"/>
          <w:szCs w:val="28"/>
        </w:rPr>
        <w:t>(система</w:t>
      </w:r>
      <w:r w:rsidRPr="00E906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имени</w:t>
      </w:r>
      <w:r w:rsidRPr="00E906C5">
        <w:rPr>
          <w:rFonts w:ascii="Times New Roman" w:hAnsi="Times New Roman" w:cs="Times New Roman"/>
          <w:color w:val="000000"/>
          <w:sz w:val="28"/>
          <w:szCs w:val="28"/>
        </w:rPr>
        <w:t>, система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глагола</w:t>
      </w:r>
      <w:r w:rsidRPr="00244E45">
        <w:rPr>
          <w:color w:val="000000"/>
          <w:sz w:val="28"/>
          <w:szCs w:val="28"/>
        </w:rPr>
        <w:t xml:space="preserve">, 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синтаксис). Пополнение словарного состава английского языка. Попол</w:t>
      </w:r>
      <w:r w:rsidRPr="00244E45">
        <w:rPr>
          <w:color w:val="000000"/>
          <w:sz w:val="28"/>
          <w:szCs w:val="28"/>
        </w:rPr>
        <w:t xml:space="preserve">нение </w:t>
      </w:r>
      <w:r w:rsidRPr="00244E45">
        <w:rPr>
          <w:color w:val="000000"/>
          <w:sz w:val="28"/>
          <w:szCs w:val="28"/>
        </w:rPr>
        <w:lastRenderedPageBreak/>
        <w:t xml:space="preserve">лексики 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как результат изменений в системе суффиксации. Заимствования из латинского, французского итальянского, испанского, голландского и русского языков.</w:t>
      </w: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5.2. Учебно-тематический план </w:t>
      </w:r>
    </w:p>
    <w:p w:rsidR="00D816DF" w:rsidRPr="00244E45" w:rsidRDefault="00D816DF" w:rsidP="009E5848">
      <w:pPr>
        <w:keepNext/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Таблица 2</w:t>
      </w:r>
    </w:p>
    <w:p w:rsidR="00D816DF" w:rsidRPr="00244E45" w:rsidRDefault="00D816DF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0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268"/>
        <w:gridCol w:w="709"/>
        <w:gridCol w:w="850"/>
        <w:gridCol w:w="1021"/>
        <w:gridCol w:w="1247"/>
        <w:gridCol w:w="1134"/>
        <w:gridCol w:w="2007"/>
        <w:gridCol w:w="6"/>
      </w:tblGrid>
      <w:tr w:rsidR="00AF7CF5" w:rsidRPr="00051846">
        <w:tc>
          <w:tcPr>
            <w:tcW w:w="539" w:type="dxa"/>
            <w:vMerge w:val="restart"/>
            <w:shd w:val="clear" w:color="auto" w:fill="auto"/>
          </w:tcPr>
          <w:p w:rsidR="00AF7CF5" w:rsidRPr="00051846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AF7CF5" w:rsidRPr="00051846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F7CF5" w:rsidRPr="00051846" w:rsidRDefault="00AF7C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7CF5" w:rsidRPr="00051846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AF7CF5" w:rsidRPr="00051846" w:rsidRDefault="003B0F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13" w:type="dxa"/>
            <w:gridSpan w:val="2"/>
            <w:vMerge w:val="restart"/>
          </w:tcPr>
          <w:p w:rsidR="00AF7CF5" w:rsidRPr="00051846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теку-</w:t>
            </w:r>
            <w:proofErr w:type="spellStart"/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щего</w:t>
            </w:r>
            <w:proofErr w:type="spellEnd"/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контроля успеваемости</w:t>
            </w:r>
          </w:p>
        </w:tc>
      </w:tr>
      <w:tr w:rsidR="00AF7CF5" w:rsidRPr="00051846">
        <w:tc>
          <w:tcPr>
            <w:tcW w:w="539" w:type="dxa"/>
            <w:vMerge/>
            <w:shd w:val="clear" w:color="auto" w:fill="auto"/>
          </w:tcPr>
          <w:p w:rsidR="00AF7CF5" w:rsidRPr="00051846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F7CF5" w:rsidRPr="00051846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F7CF5" w:rsidRPr="00051846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     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AF7CF5" w:rsidRPr="00051846" w:rsidRDefault="00B61F0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 а</w:t>
            </w:r>
            <w:r w:rsidR="003B0F23"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F7CF5" w:rsidRPr="00051846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AF7CF5" w:rsidRPr="00051846" w:rsidRDefault="00AF7C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Merge/>
          </w:tcPr>
          <w:p w:rsidR="00AF7CF5" w:rsidRPr="00051846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8AA" w:rsidRPr="00051846" w:rsidTr="005E678C">
        <w:trPr>
          <w:trHeight w:val="1568"/>
        </w:trPr>
        <w:tc>
          <w:tcPr>
            <w:tcW w:w="539" w:type="dxa"/>
            <w:vMerge/>
            <w:shd w:val="clear" w:color="auto" w:fill="auto"/>
          </w:tcPr>
          <w:p w:rsidR="00D708AA" w:rsidRPr="00051846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708AA" w:rsidRPr="00051846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shd w:val="clear" w:color="auto" w:fill="auto"/>
          </w:tcPr>
          <w:p w:rsidR="00D708AA" w:rsidRPr="00051846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Merge/>
          </w:tcPr>
          <w:p w:rsidR="00D708AA" w:rsidRPr="00051846" w:rsidRDefault="00D70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8AA" w:rsidRPr="00051846" w:rsidTr="005E678C">
        <w:trPr>
          <w:trHeight w:val="2261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Диахронический подход к изучению языков. Предмет истории языка.</w:t>
            </w:r>
          </w:p>
          <w:p w:rsidR="00D708AA" w:rsidRPr="00051846" w:rsidRDefault="00D70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</w:tc>
      </w:tr>
      <w:tr w:rsidR="00D708AA" w:rsidRPr="00051846" w:rsidTr="005E678C">
        <w:trPr>
          <w:trHeight w:val="841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германского языкового ареала.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051846" w:rsidTr="005E678C">
        <w:trPr>
          <w:trHeight w:val="841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английского языка. Периодизация истории английского языка. Древнеанглийская письменность.</w:t>
            </w:r>
          </w:p>
          <w:p w:rsidR="00D708AA" w:rsidRPr="00051846" w:rsidRDefault="00D708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письменных </w:t>
            </w: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домашних заданий.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Фонетическая система древнеанглийского языка. </w:t>
            </w:r>
          </w:p>
          <w:p w:rsidR="00D708AA" w:rsidRPr="00051846" w:rsidRDefault="00D708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строй древнеанглийского языка.</w:t>
            </w:r>
          </w:p>
          <w:p w:rsidR="00D708AA" w:rsidRPr="00051846" w:rsidRDefault="00D70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Словарный состав древнеанглийского языка. 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Предпосылки формирования национального языка. 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фонетической системы английского языка </w:t>
            </w: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среднеанглийский период. 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фонетической системы английского языка в </w:t>
            </w:r>
            <w:proofErr w:type="spellStart"/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период. 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письменных домашних заданий. 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грамматической системы английского языка в среднеанглийский и </w:t>
            </w:r>
            <w:proofErr w:type="spellStart"/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периоды. 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</w:tc>
      </w:tr>
      <w:tr w:rsidR="00D708AA" w:rsidRPr="00051846" w:rsidTr="005E678C">
        <w:trPr>
          <w:trHeight w:val="429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системы английского языка в новоанглийский период. 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3" w:type="dxa"/>
            <w:gridSpan w:val="2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Конспектирование научной литературы.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докладами с презентацией.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письменных домашних заданий.</w:t>
            </w:r>
          </w:p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тестирование.</w:t>
            </w:r>
          </w:p>
        </w:tc>
      </w:tr>
      <w:tr w:rsidR="00D708AA" w:rsidRPr="00051846" w:rsidTr="005E678C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2007" w:type="dxa"/>
            <w:shd w:val="clear" w:color="auto" w:fill="auto"/>
          </w:tcPr>
          <w:p w:rsidR="00D708AA" w:rsidRPr="00051846" w:rsidRDefault="00051846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7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Согласно учебному плану:</w:t>
            </w: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0380"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D708AA" w:rsidRPr="00051846" w:rsidTr="005E678C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D708AA" w:rsidRPr="00051846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708AA" w:rsidRPr="00051846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shd w:val="clear" w:color="auto" w:fill="auto"/>
          </w:tcPr>
          <w:p w:rsidR="00D708AA" w:rsidRPr="00051846" w:rsidRDefault="00D70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08AA" w:rsidRPr="00051846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21" w:type="dxa"/>
            <w:shd w:val="clear" w:color="auto" w:fill="auto"/>
          </w:tcPr>
          <w:p w:rsidR="00D708AA" w:rsidRPr="00051846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47" w:type="dxa"/>
            <w:shd w:val="clear" w:color="auto" w:fill="auto"/>
          </w:tcPr>
          <w:p w:rsidR="00D708AA" w:rsidRPr="00051846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D708AA" w:rsidRPr="00051846" w:rsidRDefault="00F503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18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2007" w:type="dxa"/>
            <w:shd w:val="clear" w:color="auto" w:fill="auto"/>
          </w:tcPr>
          <w:p w:rsidR="00D708AA" w:rsidRPr="00051846" w:rsidRDefault="00D708AA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7CF5" w:rsidRPr="00051846" w:rsidRDefault="00051846">
      <w:pPr>
        <w:rPr>
          <w:rFonts w:ascii="Times New Roman" w:eastAsia="Times New Roman" w:hAnsi="Times New Roman" w:cs="Times New Roman"/>
          <w:sz w:val="24"/>
          <w:szCs w:val="24"/>
        </w:rPr>
      </w:pPr>
      <w:r w:rsidRPr="0002177A">
        <w:rPr>
          <w:rFonts w:ascii="Times New Roman" w:eastAsia="Times New Roman" w:hAnsi="Times New Roman" w:cs="Times New Roman"/>
          <w:sz w:val="24"/>
          <w:szCs w:val="24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F7CF5" w:rsidRPr="00244E45" w:rsidRDefault="003B0F23">
      <w:pPr>
        <w:keepNext/>
        <w:keepLines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  <w:bookmarkStart w:id="6" w:name="bookmark=id.3rdcrjn" w:colFirst="0" w:colLast="0"/>
      <w:bookmarkEnd w:id="6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семинаров, практических занятий</w:t>
      </w:r>
    </w:p>
    <w:p w:rsidR="00BE37BF" w:rsidRPr="00051846" w:rsidRDefault="00BE37BF" w:rsidP="00051846">
      <w:pPr>
        <w:pStyle w:val="ae"/>
        <w:keepNext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244E45"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aff1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8"/>
        <w:gridCol w:w="5811"/>
        <w:gridCol w:w="2092"/>
      </w:tblGrid>
      <w:tr w:rsidR="00AF7CF5" w:rsidRPr="00244E45">
        <w:tc>
          <w:tcPr>
            <w:tcW w:w="1668" w:type="dxa"/>
          </w:tcPr>
          <w:p w:rsidR="00AF7CF5" w:rsidRPr="00244E45" w:rsidRDefault="003B0F23">
            <w:pPr>
              <w:keepNext/>
              <w:jc w:val="both"/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1" w:type="dxa"/>
          </w:tcPr>
          <w:p w:rsidR="00AF7CF5" w:rsidRPr="00244E45" w:rsidRDefault="003B0F23" w:rsidP="00F50380">
            <w:pPr>
              <w:keepNext/>
              <w:jc w:val="both"/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 9 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Формы проведения занятий</w:t>
            </w:r>
          </w:p>
          <w:p w:rsidR="00AF7CF5" w:rsidRPr="00244E45" w:rsidRDefault="00AF7CF5">
            <w:pPr>
              <w:keepNext/>
              <w:jc w:val="both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1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Диахронический подход к изучению языков. Предмет истории языка.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 w:rsidP="00A979BF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Место истории иностранного языка в системе лингвистических дисциплин. Связь с другими науками. Диахронический подход к изучению языков. Соотношение синхронии и диахронии в изучении истории языка. Закономерность развития языка (словарного состава, грамматического строя и фонетической системы) в неразрывной связи с историей английского народа. Неравномерность развития отдельных аспектов языка. Количественное накопление элементов нового качества как условие развития языка. Сравнительно-исторический метод изучения языков, его достоинства и недостатки. Языковое варьирование как одно из условий эволюции языка.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 xml:space="preserve">чники из разделов: </w:t>
            </w:r>
            <w:r w:rsidR="00AD29AC" w:rsidRPr="00A51F8C">
              <w:rPr>
                <w:b/>
                <w:i/>
                <w:sz w:val="24"/>
                <w:szCs w:val="24"/>
              </w:rPr>
              <w:t>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2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Общая характеристика германского языкового ареала.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Понятие родства языков и праязыка. Генеалогическая классификация языков. Современные германские языки. Место английского языка в системе индоевропейских языков и в германской языковой группе. Первые сведения о германцах. Общественный строй и быт древних германцев, обычаи, нравы и верования. Древнегерманские племена и их языки. Древнегерманская письменность: руническое и латинское письмо. Общеиндоевропейские черты германских языков. Типологические особенности языков германской группы. Фонетические (фонологические) особенности. Первое передвижение согласных, его датировка и причины. Закон Вернера. Основные черты морфологического строя. Общеиндоевропейская и общегерманская лексика.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источники из раздел</w:t>
            </w:r>
            <w:r w:rsidR="00AD29AC" w:rsidRPr="00244E45">
              <w:rPr>
                <w:b/>
                <w:i/>
                <w:sz w:val="24"/>
                <w:szCs w:val="24"/>
              </w:rPr>
              <w:t>ов: 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Дискуссия по проблематике темы. Ответы на вопросы преподавателя. Подготовка докладов-презентаций. Выполнение проблемно-аналитических заданий.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3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Происхождение английского языка. Периодизаци</w:t>
            </w:r>
            <w:r w:rsidRPr="0002177A">
              <w:rPr>
                <w:sz w:val="24"/>
                <w:szCs w:val="24"/>
              </w:rPr>
              <w:lastRenderedPageBreak/>
              <w:t>я истории английского языка. Древнеанглийская письменность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 xml:space="preserve">Древняя история Британии. Завоевание Британии англосаксами, англосаксонские королевства. Проблема периодизации истории английского языка. Критерии периодизации истории английского языка. Возникновение письменности на древнеанглийском языке. Древнеанглийские алфавиты. Письменные </w:t>
            </w:r>
            <w:r w:rsidRPr="00244E45">
              <w:rPr>
                <w:sz w:val="24"/>
                <w:szCs w:val="24"/>
              </w:rPr>
              <w:lastRenderedPageBreak/>
              <w:t>памятники древнеанглийского языка.</w:t>
            </w:r>
          </w:p>
          <w:p w:rsidR="00AF7CF5" w:rsidRPr="00244E45" w:rsidRDefault="00AF7CF5">
            <w:pPr>
              <w:rPr>
                <w:sz w:val="24"/>
                <w:szCs w:val="24"/>
              </w:rPr>
            </w:pPr>
          </w:p>
          <w:p w:rsidR="00AD29AC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источники из р</w:t>
            </w:r>
            <w:r w:rsidR="00AD29AC" w:rsidRPr="00244E45">
              <w:rPr>
                <w:b/>
                <w:i/>
                <w:sz w:val="24"/>
                <w:szCs w:val="24"/>
              </w:rPr>
              <w:t>азделов: 8.1, 8.2, 8.3, 8.4, 8.5, 9.1, 9.2, 9.3</w:t>
            </w:r>
          </w:p>
          <w:p w:rsidR="00AF7CF5" w:rsidRPr="00244E45" w:rsidRDefault="00AF7C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 xml:space="preserve">Дискуссия по проблематике темы. Ответы на вопросы преподавателя. Подготовка </w:t>
            </w:r>
            <w:r w:rsidRPr="00244E45">
              <w:rPr>
                <w:sz w:val="24"/>
                <w:szCs w:val="24"/>
              </w:rPr>
              <w:lastRenderedPageBreak/>
              <w:t>докладов-презентаций. Выполнение проблемно-аналитических заданий.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lastRenderedPageBreak/>
              <w:t>Тема 4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Фонетическая система древнеанглийского языка.</w:t>
            </w:r>
            <w:r w:rsidRPr="00244E45">
              <w:rPr>
                <w:sz w:val="24"/>
                <w:szCs w:val="24"/>
              </w:rPr>
              <w:t xml:space="preserve"> 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Фонемный состав языка. Фонетические законы. Система гласных древнеанглийского языка. Система согласных древнеанглийского языка. </w:t>
            </w:r>
          </w:p>
          <w:p w:rsidR="00AF7CF5" w:rsidRPr="00244E45" w:rsidRDefault="00AF7CF5">
            <w:pPr>
              <w:rPr>
                <w:sz w:val="24"/>
                <w:szCs w:val="24"/>
              </w:rPr>
            </w:pPr>
          </w:p>
          <w:p w:rsidR="00AD29AC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>чники из разделов: 8.1, 8.2, 8.3, 8.4, 8.5, 9.1, 9.2, 9.3</w:t>
            </w:r>
          </w:p>
          <w:p w:rsidR="00AF7CF5" w:rsidRPr="00244E45" w:rsidRDefault="00AF7CF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>Дискуссия по проблематике темы. Ответы на вопросы преподавателя. Подготовка докладов-презентаций. Выполнение проблемно-аналитических заданий.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5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Грамматический строй древнеанглийского языка.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Морфологический строй древнеанглийского языка. Имя с у щ е с т в и т е л ь н о е. Имя п р и </w:t>
            </w:r>
            <w:proofErr w:type="gramStart"/>
            <w:r w:rsidRPr="00244E45">
              <w:rPr>
                <w:sz w:val="24"/>
                <w:szCs w:val="24"/>
              </w:rPr>
              <w:t>л</w:t>
            </w:r>
            <w:proofErr w:type="gramEnd"/>
            <w:r w:rsidRPr="00244E45">
              <w:rPr>
                <w:sz w:val="24"/>
                <w:szCs w:val="24"/>
              </w:rPr>
              <w:t xml:space="preserve"> а г а т е л ь н о е. Основные грамматические категории древнеанглийского глагола. Синтаксический строй древнеанглийского языка. Типы предложений: двусоставные и односоставные предложения. Бесподлежащные предложения. </w:t>
            </w:r>
          </w:p>
          <w:p w:rsidR="00AF7CF5" w:rsidRPr="00244E45" w:rsidRDefault="00AF7CF5">
            <w:pPr>
              <w:rPr>
                <w:b/>
                <w:i/>
                <w:sz w:val="24"/>
                <w:szCs w:val="24"/>
              </w:rPr>
            </w:pPr>
          </w:p>
          <w:p w:rsidR="00AD29AC" w:rsidRPr="00244E45" w:rsidRDefault="003B0F23" w:rsidP="00AD29AC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 xml:space="preserve">Рекомендуемые источники из разделов: </w:t>
            </w:r>
            <w:r w:rsidR="00AD29AC" w:rsidRPr="00244E45">
              <w:rPr>
                <w:b/>
                <w:i/>
                <w:sz w:val="24"/>
                <w:szCs w:val="24"/>
              </w:rPr>
              <w:t>8.1, 8.2, 8.3, 8.4, 8.5, 9.1, 9.2, 9.3</w:t>
            </w:r>
          </w:p>
          <w:p w:rsidR="00AF7CF5" w:rsidRPr="00244E45" w:rsidRDefault="00AF7CF5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6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Словарный состав древнеанглийского языка.</w:t>
            </w:r>
            <w:r w:rsidRPr="00244E45">
              <w:rPr>
                <w:sz w:val="24"/>
                <w:szCs w:val="24"/>
              </w:rPr>
              <w:t xml:space="preserve"> 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Этимология: общеиндоевропейские и общегерманские слова в словарном составе английского языка древнего периода. Пополнение словарного состава. Различные пути пополнения: аффиксация; словосложение; чередование, пережиточный характер этого способа словообразования в английском языке древнего периода; переосмысление старых слов; заимствования. Конкретно-материальный характер ранних латинских заимствований; заимствования VII—X вв. как отражение христианизации Англии и развития школ; кальки с латинских и греческих слов; кельтские заимствования в английском языке древнего периода и их характеристика. 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>чники из разделов: 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Pr="00244E4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7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 xml:space="preserve">Предпосылки формирования </w:t>
            </w:r>
            <w:r w:rsidRPr="0002177A">
              <w:rPr>
                <w:sz w:val="24"/>
                <w:szCs w:val="24"/>
              </w:rPr>
              <w:lastRenderedPageBreak/>
              <w:t>национального языка.</w:t>
            </w:r>
            <w:r w:rsidRPr="00244E45">
              <w:rPr>
                <w:sz w:val="24"/>
                <w:szCs w:val="24"/>
              </w:rPr>
              <w:t xml:space="preserve"> </w:t>
            </w:r>
          </w:p>
          <w:p w:rsidR="00AF7CF5" w:rsidRPr="00244E45" w:rsidRDefault="00AF7CF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 xml:space="preserve">Скандинавское и нормандское завоевания и их влияние на развитие английского языка. Основные исторические события среднего периода. Скандинавы и их борьба с англосаксами. Последствия </w:t>
            </w:r>
            <w:r w:rsidRPr="00244E45">
              <w:rPr>
                <w:sz w:val="24"/>
                <w:szCs w:val="24"/>
              </w:rPr>
              <w:lastRenderedPageBreak/>
              <w:t>скандинавского завоевания. Фонетические и семантические особенности скандинавских заимствований. Ассимиляция скандинавских заимствований. Нормандское завоевание и дальнейшее развитие феодализма. Социальная структура Англии XII —XV вв.— периода языка сложившейся английской народности. Развитие ремесла, торговли; рост городов. Возникновение торговой буржуазии. Политическое и административное значение Лондона в этот период. Создание предпосылок для разложения феодализма и возникновения нации. Среднеанглийские местные диалекты. Возникновение лондонского диалекта как диалекта крупного экономического и политико-административного центра. Смешанный характер лондонского диалекта. Французский язык в средневековой Англии. Обогащение словарного состава английского языка за счет заимствований из нормандского диалекта. Возникновение этимологических дублетов. Стилистическая дифференциация слов французского и английского происхождения. Борьба английского языка с французским языком. Постепенное отмирание французского языка в Англии. Языковые последствия двуязычия. Реформы нормандских писцов. Изменения в алфавите и орфографии английского языка. Первый официальный документ на лондонском диалекте. Последующие события, отражающие повышение роли лондонского диалекта. Введение книгопечатания. Основные письменные памятники среднего периода.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AD29AC" w:rsidRPr="00244E45">
              <w:rPr>
                <w:b/>
                <w:i/>
                <w:sz w:val="24"/>
                <w:szCs w:val="24"/>
              </w:rPr>
              <w:t>чники из разделов: 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 xml:space="preserve">Дискуссия по проблематике темы. Ответы на вопросы </w:t>
            </w:r>
            <w:r w:rsidRPr="00244E45">
              <w:rPr>
                <w:sz w:val="24"/>
                <w:szCs w:val="24"/>
              </w:rPr>
              <w:lastRenderedPageBreak/>
              <w:t xml:space="preserve">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lastRenderedPageBreak/>
              <w:t>Тема 8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Развитие фонетической системы английского языка в среднеанглийский период.</w:t>
            </w:r>
            <w:r w:rsidRPr="00244E45">
              <w:rPr>
                <w:sz w:val="24"/>
                <w:szCs w:val="24"/>
              </w:rPr>
              <w:t xml:space="preserve"> </w:t>
            </w:r>
          </w:p>
          <w:p w:rsidR="00051846" w:rsidRPr="00244E45" w:rsidRDefault="00051846">
            <w:pPr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Изменения системы гласных английского языка в среднеанглийский период. Качественные изменения долгих и кратких гласных. Количественные изменения гласных, связанные с изменением ритма слова. Стяжение древнеанглийских дифтонгов. Возникновение новых дифтонгов из сочетания гласного с щелевыми согласными. Изменения системы согласных. Образование шипящих и аффрикат. Изменение места ударения в словах французского происхождения. 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7325A3" w:rsidRPr="00244E45">
              <w:rPr>
                <w:b/>
                <w:i/>
                <w:sz w:val="24"/>
                <w:szCs w:val="24"/>
              </w:rPr>
              <w:t>чники из разделов: 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9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 xml:space="preserve">Развитие фонетической системы английского языка в </w:t>
            </w:r>
            <w:proofErr w:type="spellStart"/>
            <w:r w:rsidRPr="0002177A">
              <w:rPr>
                <w:sz w:val="24"/>
                <w:szCs w:val="24"/>
              </w:rPr>
              <w:t>ранненовоанг</w:t>
            </w:r>
            <w:r w:rsidRPr="0002177A">
              <w:rPr>
                <w:sz w:val="24"/>
                <w:szCs w:val="24"/>
              </w:rPr>
              <w:lastRenderedPageBreak/>
              <w:t>лийский</w:t>
            </w:r>
            <w:proofErr w:type="spellEnd"/>
            <w:r w:rsidRPr="0002177A">
              <w:rPr>
                <w:sz w:val="24"/>
                <w:szCs w:val="24"/>
              </w:rPr>
              <w:t xml:space="preserve"> период.</w:t>
            </w:r>
            <w:r w:rsidRPr="00244E45">
              <w:rPr>
                <w:sz w:val="24"/>
                <w:szCs w:val="24"/>
              </w:rPr>
              <w:t xml:space="preserve"> </w:t>
            </w:r>
          </w:p>
          <w:p w:rsidR="00051846" w:rsidRPr="00244E45" w:rsidRDefault="00051846">
            <w:pPr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 xml:space="preserve">«Великий сдвиг гласных». Теории Г. Уайльда и О. </w:t>
            </w:r>
            <w:proofErr w:type="spellStart"/>
            <w:r w:rsidRPr="00244E45">
              <w:rPr>
                <w:sz w:val="24"/>
                <w:szCs w:val="24"/>
              </w:rPr>
              <w:t>Есперсена</w:t>
            </w:r>
            <w:proofErr w:type="spellEnd"/>
            <w:r w:rsidRPr="00244E45">
              <w:rPr>
                <w:sz w:val="24"/>
                <w:szCs w:val="24"/>
              </w:rPr>
              <w:t xml:space="preserve"> о датировке «сдвига гласных». Современные попытки интерпретации «сдвига гласных». Изменения других гласных. Изменения кратких [а] и [u]; сокращение долгих [u:] и [е:] перед альвеолярными и зубными согласными. Расширение [е] перед [r]. Вокализация [r] и возникновение новых </w:t>
            </w:r>
            <w:r w:rsidRPr="00244E45">
              <w:rPr>
                <w:sz w:val="24"/>
                <w:szCs w:val="24"/>
              </w:rPr>
              <w:lastRenderedPageBreak/>
              <w:t xml:space="preserve">дифтонгов. Озвончение глухих фрикативных согласных. Ассимиляция групп с [j]. Выпадение согласных в сложных группах согласных. Становление английской орфографии в XV — XVI вв., ее консервативная основа. 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источники из разделов</w:t>
            </w:r>
            <w:r w:rsidR="007325A3" w:rsidRPr="00244E45">
              <w:rPr>
                <w:b/>
                <w:i/>
                <w:sz w:val="24"/>
                <w:szCs w:val="24"/>
              </w:rPr>
              <w:t>: 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lastRenderedPageBreak/>
              <w:t>Дискуссия по проблематике темы. Ответы на вопросы преподавателя. Подготовка докладов-</w:t>
            </w:r>
            <w:r w:rsidRPr="00244E45">
              <w:rPr>
                <w:sz w:val="24"/>
                <w:szCs w:val="24"/>
              </w:rPr>
              <w:lastRenderedPageBreak/>
              <w:t xml:space="preserve">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lastRenderedPageBreak/>
              <w:t>Тема 10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 xml:space="preserve">Развитие грамматической системы английского языка в среднеанглийский и </w:t>
            </w:r>
            <w:proofErr w:type="spellStart"/>
            <w:r w:rsidRPr="0002177A">
              <w:rPr>
                <w:sz w:val="24"/>
                <w:szCs w:val="24"/>
              </w:rPr>
              <w:t>ранненовоанглийский</w:t>
            </w:r>
            <w:proofErr w:type="spellEnd"/>
            <w:r w:rsidRPr="0002177A">
              <w:rPr>
                <w:sz w:val="24"/>
                <w:szCs w:val="24"/>
              </w:rPr>
              <w:t xml:space="preserve"> периоды.</w:t>
            </w:r>
            <w:r w:rsidRPr="00244E45">
              <w:rPr>
                <w:sz w:val="24"/>
                <w:szCs w:val="24"/>
              </w:rPr>
              <w:t xml:space="preserve"> </w:t>
            </w:r>
          </w:p>
          <w:p w:rsidR="00051846" w:rsidRPr="00244E45" w:rsidRDefault="00051846">
            <w:pPr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Развитие системы языка в </w:t>
            </w:r>
            <w:proofErr w:type="spellStart"/>
            <w:r w:rsidRPr="00244E45">
              <w:rPr>
                <w:sz w:val="24"/>
                <w:szCs w:val="24"/>
              </w:rPr>
              <w:t>дреднеанглийский</w:t>
            </w:r>
            <w:proofErr w:type="spellEnd"/>
            <w:r w:rsidRPr="00244E45">
              <w:rPr>
                <w:sz w:val="24"/>
                <w:szCs w:val="24"/>
              </w:rPr>
              <w:t xml:space="preserve"> и </w:t>
            </w:r>
            <w:proofErr w:type="spellStart"/>
            <w:r w:rsidRPr="00244E45">
              <w:rPr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sz w:val="24"/>
                <w:szCs w:val="24"/>
              </w:rPr>
              <w:t xml:space="preserve"> периоды. </w:t>
            </w:r>
          </w:p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i/>
                <w:sz w:val="24"/>
                <w:szCs w:val="24"/>
              </w:rPr>
              <w:t>Морфологический строй</w:t>
            </w:r>
            <w:r w:rsidRPr="00244E45">
              <w:rPr>
                <w:sz w:val="24"/>
                <w:szCs w:val="24"/>
              </w:rPr>
              <w:t xml:space="preserve">. Утрата грамматического рода. Имя прилагательное. Местоимение. Становление определенного и неопределенного артиклей. Глагол. Развитие системы форм </w:t>
            </w:r>
            <w:proofErr w:type="spellStart"/>
            <w:r w:rsidRPr="00244E45">
              <w:rPr>
                <w:sz w:val="24"/>
                <w:szCs w:val="24"/>
              </w:rPr>
              <w:t>Continuous</w:t>
            </w:r>
            <w:proofErr w:type="spellEnd"/>
            <w:r w:rsidRPr="00244E45">
              <w:rPr>
                <w:sz w:val="24"/>
                <w:szCs w:val="24"/>
              </w:rPr>
              <w:t xml:space="preserve">, перфекта, будущего времени и пассива. Особенности формы причастия настоящего времени. Возникновение перфектной и пассивной форм инфинитива. Появление герундия. </w:t>
            </w:r>
          </w:p>
          <w:p w:rsidR="00AF7CF5" w:rsidRPr="00244E45" w:rsidRDefault="003B0F23">
            <w:pPr>
              <w:rPr>
                <w:sz w:val="24"/>
                <w:szCs w:val="24"/>
              </w:rPr>
            </w:pPr>
            <w:r w:rsidRPr="00244E45">
              <w:rPr>
                <w:i/>
                <w:sz w:val="24"/>
                <w:szCs w:val="24"/>
              </w:rPr>
              <w:t>Синтаксический строй.</w:t>
            </w:r>
            <w:r w:rsidRPr="00244E45">
              <w:rPr>
                <w:sz w:val="24"/>
                <w:szCs w:val="24"/>
              </w:rPr>
              <w:t xml:space="preserve"> Развитие новых тенденций в структуре предложения: постепенное установление фиксированного порядка главных членов предложения. Изменение способов выражения синтаксических отношений: расширение использования предлогов. Развитие сложного предложения. Изменение типологии английского языка на рубеже среднего и нового периодов. Теория О. </w:t>
            </w:r>
            <w:proofErr w:type="spellStart"/>
            <w:r w:rsidRPr="00244E45">
              <w:rPr>
                <w:sz w:val="24"/>
                <w:szCs w:val="24"/>
              </w:rPr>
              <w:t>Есперсена</w:t>
            </w:r>
            <w:proofErr w:type="spellEnd"/>
            <w:r w:rsidRPr="00244E45">
              <w:rPr>
                <w:sz w:val="24"/>
                <w:szCs w:val="24"/>
              </w:rPr>
              <w:t xml:space="preserve"> о «прогрессивности» языков аналитического строя и ее критика. 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sz w:val="24"/>
                <w:szCs w:val="24"/>
              </w:rPr>
              <w:t>Рекомендуемые исто</w:t>
            </w:r>
            <w:r w:rsidR="007325A3" w:rsidRPr="00244E45">
              <w:rPr>
                <w:b/>
                <w:i/>
                <w:sz w:val="24"/>
                <w:szCs w:val="24"/>
              </w:rPr>
              <w:t>чники из разделов: 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  <w:tr w:rsidR="00AF7CF5" w:rsidRPr="00244E45">
        <w:tc>
          <w:tcPr>
            <w:tcW w:w="1668" w:type="dxa"/>
          </w:tcPr>
          <w:p w:rsidR="00AF7CF5" w:rsidRDefault="003B0F23">
            <w:pPr>
              <w:rPr>
                <w:b/>
                <w:sz w:val="24"/>
                <w:szCs w:val="24"/>
              </w:rPr>
            </w:pPr>
            <w:r w:rsidRPr="00244E45">
              <w:rPr>
                <w:b/>
                <w:sz w:val="24"/>
                <w:szCs w:val="24"/>
              </w:rPr>
              <w:t>Тема 11</w:t>
            </w:r>
          </w:p>
          <w:p w:rsidR="00051846" w:rsidRPr="00244E45" w:rsidRDefault="00051846" w:rsidP="00051846">
            <w:pPr>
              <w:jc w:val="both"/>
              <w:rPr>
                <w:sz w:val="24"/>
                <w:szCs w:val="24"/>
              </w:rPr>
            </w:pPr>
            <w:r w:rsidRPr="0002177A">
              <w:rPr>
                <w:sz w:val="24"/>
                <w:szCs w:val="24"/>
              </w:rPr>
              <w:t>Развитие системы английского языка в новоанглийский период.</w:t>
            </w:r>
            <w:r w:rsidRPr="00244E45">
              <w:rPr>
                <w:sz w:val="24"/>
                <w:szCs w:val="24"/>
              </w:rPr>
              <w:t xml:space="preserve"> </w:t>
            </w:r>
          </w:p>
          <w:p w:rsidR="00051846" w:rsidRPr="00244E45" w:rsidRDefault="00051846">
            <w:pPr>
              <w:rPr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AF7CF5" w:rsidRPr="00244E45" w:rsidRDefault="003B0F2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/>
              <w:jc w:val="both"/>
              <w:rPr>
                <w:color w:val="000000"/>
                <w:sz w:val="24"/>
                <w:szCs w:val="24"/>
              </w:rPr>
            </w:pPr>
            <w:r w:rsidRPr="00244E45">
              <w:rPr>
                <w:color w:val="000000"/>
                <w:sz w:val="24"/>
                <w:szCs w:val="24"/>
              </w:rPr>
              <w:t>Развитие фонетического строя английского языка в новоанглийский период. Развитие системы орфографии. Развитие грамматического строя английского языка (система имени, система глагола, синтаксис). Пополнение словарного состава английского языка. Пополнение лексики как результат изменений в системе суффиксации. Заимствования из латинского, французского итальянского, испанского, голландского и русского языков.</w:t>
            </w:r>
          </w:p>
          <w:p w:rsidR="00AF7CF5" w:rsidRPr="00244E45" w:rsidRDefault="003B0F23" w:rsidP="00051846">
            <w:pPr>
              <w:tabs>
                <w:tab w:val="left" w:pos="4252"/>
              </w:tabs>
              <w:jc w:val="both"/>
              <w:rPr>
                <w:i/>
                <w:sz w:val="28"/>
                <w:szCs w:val="28"/>
                <w:lang w:val="en-US"/>
              </w:rPr>
            </w:pPr>
            <w:r w:rsidRPr="00244E45">
              <w:rPr>
                <w:b/>
                <w:i/>
                <w:color w:val="000000"/>
                <w:sz w:val="24"/>
                <w:szCs w:val="24"/>
              </w:rPr>
              <w:t>Рекомендуемые исто</w:t>
            </w:r>
            <w:r w:rsidR="007325A3" w:rsidRPr="00244E45">
              <w:rPr>
                <w:b/>
                <w:i/>
                <w:color w:val="000000"/>
                <w:sz w:val="24"/>
                <w:szCs w:val="24"/>
              </w:rPr>
              <w:t xml:space="preserve">чники из разделов: </w:t>
            </w:r>
            <w:r w:rsidR="007325A3" w:rsidRPr="00244E45">
              <w:rPr>
                <w:b/>
                <w:i/>
                <w:sz w:val="24"/>
                <w:szCs w:val="24"/>
              </w:rPr>
              <w:t>8.1, 8.2, 8.3, 8.4, 8.5, 9.1, 9.2, 9.3</w:t>
            </w:r>
          </w:p>
        </w:tc>
        <w:tc>
          <w:tcPr>
            <w:tcW w:w="2092" w:type="dxa"/>
          </w:tcPr>
          <w:p w:rsidR="00AF7CF5" w:rsidRPr="00244E45" w:rsidRDefault="003B0F23">
            <w:pPr>
              <w:keepNext/>
              <w:jc w:val="both"/>
              <w:rPr>
                <w:sz w:val="24"/>
                <w:szCs w:val="24"/>
              </w:rPr>
            </w:pPr>
            <w:r w:rsidRPr="00244E45">
              <w:rPr>
                <w:sz w:val="24"/>
                <w:szCs w:val="24"/>
              </w:rPr>
              <w:t xml:space="preserve">Дискуссия по проблематике темы. Ответы на вопросы преподавателя. Подготовка докладов-презентаций. Выполнение проблемно-аналитических заданий. </w:t>
            </w:r>
          </w:p>
        </w:tc>
      </w:tr>
    </w:tbl>
    <w:p w:rsidR="00AF7CF5" w:rsidRPr="00244E45" w:rsidRDefault="00AF7CF5">
      <w:pPr>
        <w:rPr>
          <w:rFonts w:ascii="Times New Roman" w:eastAsia="Times New Roman" w:hAnsi="Times New Roman" w:cs="Times New Roman"/>
        </w:rPr>
      </w:pPr>
    </w:p>
    <w:p w:rsidR="00AF7CF5" w:rsidRPr="00244E45" w:rsidRDefault="003B0F23" w:rsidP="00BE37B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40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bookmark=id.26in1rg" w:colFirst="0" w:colLast="0"/>
      <w:bookmarkEnd w:id="7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Перечень учебно-методического обеспечения для самостоятельной работы</w:t>
      </w:r>
      <w:bookmarkStart w:id="8" w:name="bookmark=id.lnxbz9" w:colFirst="0" w:colLast="0"/>
      <w:bookmarkEnd w:id="8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 по дисциплине</w:t>
      </w:r>
    </w:p>
    <w:p w:rsidR="00AF7CF5" w:rsidRPr="00244E45" w:rsidRDefault="00AF7CF5" w:rsidP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 w:rsidP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E37BF" w:rsidRPr="00244E45" w:rsidRDefault="00BE37BF" w:rsidP="00BE37BF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Таблица 4</w:t>
      </w:r>
    </w:p>
    <w:p w:rsidR="00BE37BF" w:rsidRPr="00244E45" w:rsidRDefault="00BE37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2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1"/>
        <w:gridCol w:w="3695"/>
        <w:gridCol w:w="3215"/>
      </w:tblGrid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15" w:type="dxa"/>
          </w:tcPr>
          <w:p w:rsidR="00AF7CF5" w:rsidRPr="00244E45" w:rsidRDefault="003B0F23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F7CF5" w:rsidRPr="00244E45">
        <w:tc>
          <w:tcPr>
            <w:tcW w:w="9571" w:type="dxa"/>
            <w:gridSpan w:val="3"/>
            <w:shd w:val="clear" w:color="auto" w:fill="auto"/>
          </w:tcPr>
          <w:p w:rsidR="00AF7CF5" w:rsidRPr="00244E45" w:rsidRDefault="00F50380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4E45">
              <w:rPr>
                <w:rFonts w:ascii="Times New Roman" w:eastAsia="Times New Roman" w:hAnsi="Times New Roman" w:cs="Times New Roman"/>
                <w:b/>
              </w:rPr>
              <w:t>3</w:t>
            </w:r>
            <w:r w:rsidR="003B0F23" w:rsidRPr="00244E45">
              <w:rPr>
                <w:rFonts w:ascii="Times New Roman" w:eastAsia="Times New Roman" w:hAnsi="Times New Roman" w:cs="Times New Roman"/>
                <w:b/>
              </w:rPr>
              <w:t xml:space="preserve"> семестр</w:t>
            </w: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Диахронический подход к изучению языков. Предмет истории языка.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5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Сравнительно исторический метод в языкознании. Внешняя и внутренняя история языка. Синхрония и диахрония. Проблема языковых изменений. Области исторического изучения языка: исторические фонетика, морфология, словообразование, синтаксис, лексикология. Основные задачи курса истории языка и принципы его построения. </w:t>
            </w:r>
          </w:p>
        </w:tc>
        <w:tc>
          <w:tcPr>
            <w:tcW w:w="3215" w:type="dxa"/>
            <w:vMerge w:val="restart"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Изучение основной и дополнительной литературы по теме.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Конспектирование научной литературы.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Подготовка докладов-презентаций.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Выполнение проблемно-аналитических заданий.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3B0F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 Выполнение анализа текста.</w:t>
            </w: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характеристика германского языкового ареала.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германской группы языков среди индоевропейских языков и ее состав. Общие черты фонетического и морфологического строя, свойственные германским и другим индоевропейским языкам. </w:t>
            </w:r>
          </w:p>
          <w:p w:rsidR="00AF7CF5" w:rsidRPr="00244E45" w:rsidRDefault="00AF7CF5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 Происхождение английского языка. Периодизация истории английского языка. Древнеанглийская письменность.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и лингвистические условия формирования изучаемого языка. Периодизация истории изучаемого языка. Критерии периодизации. Характеристика основных периодов. Языковые памятники каждого периода. "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Беовульф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- важнейший памятник древнеанглийской поэзии. Гимн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Кэдмона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поэмы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Кюневульфа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основные памятники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нортумбрийского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диалекта. Сочинения короля Альфреда и др. памятники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уэссекского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диалекта. Памятники кентского и 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мерсийского диалектов. Кентерберийские рассказы Дж. Чосера. Творчество У. Шекспира. Христианизация и распространение латинской письменности. Древнеанглийское письмо; смешанный характер древнеанглийского алфавита. Культурно-исторические предпосылки развития письменной формы древнеанглийского языка в IX-X вв.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Уэссекская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норма и сфера ее распространения. Взаимоотношения латинской и древнеанглийской письменности на протяжении древнего периода.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Фонетическая система древнеанглийского языка. 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Древнеанглийский период в истории языка. Историческая фонетика. Становление фонемной системы изучаемого языка. Основные тенденции развития фонемной системы изучаемого языка. 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Грамматический строй древнеанглийского языка.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Историческая грамматика. Становление грамматических категорий изучаемого языка. Основные тенденции развития грамматического строя изучаемого языка. 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Словарный состав древнеанглийского языка.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Становление словарного состава изучаемого языка. Основные тенденции развития словарного состава изучаемого языка. </w:t>
            </w:r>
          </w:p>
          <w:p w:rsidR="00AF7CF5" w:rsidRPr="00244E45" w:rsidRDefault="00AF7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7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Предпосылки формирования </w:t>
            </w: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национального языка.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Предпосылки формирования национального языка. Скандинавское и нормандское 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завоевания и их влияние на развитие английского языка.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8 Развитие фонетической системы английского языка в среднеанглийский период.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Среднеанглийский и новоанглийский периоды в истории языка Характеристики системы вокализма и консонантизма. Особенности грамматического строя по сравнению с древнеанглийским и новоанглийским периодами. Лексическая подсистема ее особенности.</w:t>
            </w:r>
          </w:p>
          <w:p w:rsidR="00AF7CF5" w:rsidRPr="00244E4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фонетической системы английского языка в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«Великий сдвиг гласных». Теории Г. Уайльда и О.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Есперсена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датировке «сдвига гласных». Современные попытки интерпретации «сдвига гласных».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10</w:t>
            </w:r>
            <w:r w:rsidRPr="00244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7CF5" w:rsidRPr="00244E45" w:rsidRDefault="003B0F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грамматической системы английского языка в среднеанглийский 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периоды. </w:t>
            </w:r>
          </w:p>
          <w:p w:rsidR="00AF7CF5" w:rsidRPr="00244E45" w:rsidRDefault="00AF7C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этапы развития грамматической системы английского языка в среднеанглийский и </w:t>
            </w:r>
            <w:proofErr w:type="spellStart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ранненовоанглийский</w:t>
            </w:r>
            <w:proofErr w:type="spellEnd"/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периоды. </w:t>
            </w:r>
          </w:p>
          <w:p w:rsidR="00AF7CF5" w:rsidRPr="00244E45" w:rsidRDefault="00AF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7CF5" w:rsidRPr="00244E45">
        <w:tc>
          <w:tcPr>
            <w:tcW w:w="2661" w:type="dxa"/>
            <w:shd w:val="clear" w:color="auto" w:fill="auto"/>
          </w:tcPr>
          <w:p w:rsidR="00AF7CF5" w:rsidRPr="00244E45" w:rsidRDefault="003B0F2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11 </w:t>
            </w:r>
          </w:p>
          <w:p w:rsidR="00AF7CF5" w:rsidRPr="00244E45" w:rsidRDefault="003B0F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системы английского языка в новоанглийский период</w:t>
            </w: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7CF5" w:rsidRPr="00244E45" w:rsidRDefault="00AF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</w:tcPr>
          <w:p w:rsidR="00AF7CF5" w:rsidRPr="00244E45" w:rsidRDefault="003B0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E4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развития английского языка в новоанглийский период.</w:t>
            </w:r>
          </w:p>
        </w:tc>
        <w:tc>
          <w:tcPr>
            <w:tcW w:w="3215" w:type="dxa"/>
            <w:vMerge/>
          </w:tcPr>
          <w:p w:rsidR="00AF7CF5" w:rsidRPr="00244E45" w:rsidRDefault="00AF7C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7CF5" w:rsidRPr="00244E45" w:rsidRDefault="003B0F23" w:rsidP="0082448E">
      <w:pPr>
        <w:keepNext/>
        <w:keepLines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320" w:line="240" w:lineRule="auto"/>
        <w:ind w:right="460" w:firstLine="709"/>
        <w:jc w:val="both"/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вопросов, заданий, тем для подготовки к текущему контролю</w:t>
      </w:r>
      <w:r w:rsidR="00D816DF"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F7CF5" w:rsidRPr="00244E45" w:rsidRDefault="003B0F23" w:rsidP="004D2007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Текущий контроль успеваемости по дисциплине «История основного иностранного языка</w:t>
      </w:r>
      <w:r w:rsidR="00341C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1CEE" w:rsidRPr="0002177A">
        <w:rPr>
          <w:rFonts w:ascii="Times New Roman" w:eastAsia="Times New Roman" w:hAnsi="Times New Roman" w:cs="Times New Roman"/>
          <w:sz w:val="28"/>
          <w:szCs w:val="28"/>
        </w:rPr>
        <w:t>(на английском языке)</w:t>
      </w:r>
      <w:r w:rsidRPr="0002177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течение семестра с подведением </w:t>
      </w:r>
      <w:r w:rsidR="00191BD9" w:rsidRPr="00244E45">
        <w:rPr>
          <w:rFonts w:ascii="Times New Roman" w:eastAsia="Times New Roman" w:hAnsi="Times New Roman" w:cs="Times New Roman"/>
          <w:sz w:val="28"/>
          <w:szCs w:val="28"/>
        </w:rPr>
        <w:t>итогов в период с 01 по 10 ноябр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>я учебного года и на конец семестра.</w:t>
      </w:r>
    </w:p>
    <w:p w:rsidR="00AF7CF5" w:rsidRPr="00244E45" w:rsidRDefault="003B0F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текущего контроля успеваемости в середине семестра вносятся в ведомости текущего контроля успеваемости в личном кабинете на информационно-образовательном портале преподавателями, ведущими аудиторные занятия. Обучающийся, получивший от 7 до 20 баллов, считается аттестованным, получивший от 0 до 6 баллов – не аттестованным.</w:t>
      </w:r>
    </w:p>
    <w:p w:rsidR="004D2007" w:rsidRDefault="003B0F23" w:rsidP="004D20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</w:t>
      </w:r>
      <w:r w:rsidR="0033768A">
        <w:rPr>
          <w:rFonts w:ascii="Times New Roman" w:eastAsia="Times New Roman" w:hAnsi="Times New Roman" w:cs="Times New Roman"/>
          <w:color w:val="000000"/>
          <w:sz w:val="28"/>
          <w:szCs w:val="28"/>
        </w:rPr>
        <w:t>еских рекомендациях Кафедры</w:t>
      </w:r>
      <w:r w:rsidRPr="00244E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D2007" w:rsidRPr="004D2007" w:rsidRDefault="004D2007" w:rsidP="004D200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007">
        <w:rPr>
          <w:rFonts w:ascii="Times New Roman" w:eastAsia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Pr="00B32CB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4D2007">
        <w:rPr>
          <w:rFonts w:ascii="Times New Roman" w:eastAsia="Times New Roman" w:hAnsi="Times New Roman" w:cs="Times New Roman"/>
          <w:sz w:val="28"/>
          <w:szCs w:val="28"/>
        </w:rPr>
        <w:t>ачета</w:t>
      </w:r>
      <w:r w:rsidRPr="004D200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32CB9">
        <w:rPr>
          <w:rFonts w:ascii="Times New Roman" w:eastAsia="Times New Roman" w:hAnsi="Times New Roman" w:cs="Times New Roman"/>
          <w:sz w:val="28"/>
          <w:szCs w:val="28"/>
        </w:rPr>
        <w:t>по итогам освоения дисциплины</w:t>
      </w:r>
      <w:r w:rsidRPr="004D2007">
        <w:rPr>
          <w:rFonts w:ascii="Times New Roman" w:eastAsia="Times New Roman" w:hAnsi="Times New Roman" w:cs="Times New Roman"/>
          <w:sz w:val="28"/>
          <w:szCs w:val="28"/>
        </w:rPr>
        <w:t>, оценки итоговых знаний и в соответствии с критериями Финансового университета реализуется следующим образом:</w:t>
      </w:r>
    </w:p>
    <w:p w:rsidR="004D2007" w:rsidRPr="004D2007" w:rsidRDefault="004D2007" w:rsidP="004D200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645"/>
        <w:gridCol w:w="4140"/>
      </w:tblGrid>
      <w:tr w:rsidR="004D2007" w:rsidRPr="004D2007" w:rsidTr="004D2007">
        <w:tc>
          <w:tcPr>
            <w:tcW w:w="571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140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</w:tc>
      </w:tr>
      <w:tr w:rsidR="004D2007" w:rsidRPr="004D2007" w:rsidTr="004D2007">
        <w:tc>
          <w:tcPr>
            <w:tcW w:w="571" w:type="dxa"/>
          </w:tcPr>
          <w:p w:rsidR="004D2007" w:rsidRPr="004D2007" w:rsidRDefault="004D2007" w:rsidP="004D20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4140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  <w:tr w:rsidR="004D2007" w:rsidRPr="004D2007" w:rsidTr="004D2007">
        <w:trPr>
          <w:trHeight w:val="256"/>
        </w:trPr>
        <w:tc>
          <w:tcPr>
            <w:tcW w:w="571" w:type="dxa"/>
          </w:tcPr>
          <w:p w:rsidR="004D2007" w:rsidRPr="004D2007" w:rsidRDefault="004D2007" w:rsidP="004D20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:rsidR="004D2007" w:rsidRPr="004D2007" w:rsidRDefault="004D2007" w:rsidP="004D20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lang w:val="en-US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4140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</w:tr>
      <w:tr w:rsidR="004D2007" w:rsidRPr="004D2007" w:rsidTr="004D2007">
        <w:tc>
          <w:tcPr>
            <w:tcW w:w="571" w:type="dxa"/>
          </w:tcPr>
          <w:p w:rsidR="004D2007" w:rsidRPr="004D2007" w:rsidRDefault="004D2007" w:rsidP="004D20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:rsidR="004D2007" w:rsidRPr="004D2007" w:rsidRDefault="004D2007" w:rsidP="004D20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Итого:</w:t>
            </w:r>
          </w:p>
        </w:tc>
        <w:tc>
          <w:tcPr>
            <w:tcW w:w="4140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</w:tr>
    </w:tbl>
    <w:p w:rsidR="004D2007" w:rsidRPr="004D2007" w:rsidRDefault="004D2007" w:rsidP="004D200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D2007" w:rsidRPr="004D2007" w:rsidRDefault="004D2007" w:rsidP="004D200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D2007" w:rsidRPr="004D2007" w:rsidRDefault="004D2007" w:rsidP="004D2007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D2007">
        <w:rPr>
          <w:rFonts w:ascii="Times New Roman" w:eastAsia="Times New Roman" w:hAnsi="Times New Roman" w:cs="Times New Roman"/>
          <w:b/>
          <w:sz w:val="24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399"/>
        <w:gridCol w:w="2384"/>
      </w:tblGrid>
      <w:tr w:rsidR="004D2007" w:rsidRPr="004D2007" w:rsidTr="004D2007">
        <w:tc>
          <w:tcPr>
            <w:tcW w:w="567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4D2007" w:rsidRPr="004D2007" w:rsidTr="004D2007">
        <w:tc>
          <w:tcPr>
            <w:tcW w:w="567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6399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  <w:tr w:rsidR="004D2007" w:rsidRPr="004D2007" w:rsidTr="004D2007">
        <w:tc>
          <w:tcPr>
            <w:tcW w:w="567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4D2007" w:rsidRPr="004D2007" w:rsidTr="004D2007">
        <w:tc>
          <w:tcPr>
            <w:tcW w:w="567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  <w:tr w:rsidR="004D2007" w:rsidRPr="004D2007" w:rsidTr="004D2007">
        <w:tc>
          <w:tcPr>
            <w:tcW w:w="567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:rsidR="004D2007" w:rsidRPr="004D2007" w:rsidRDefault="004D2007" w:rsidP="0002177A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Выполнение</w:t>
            </w:r>
            <w:r w:rsidR="00341CE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41CEE" w:rsidRPr="0002177A">
              <w:rPr>
                <w:rFonts w:ascii="Times New Roman" w:eastAsia="Times New Roman" w:hAnsi="Times New Roman" w:cs="Times New Roman"/>
                <w:sz w:val="24"/>
              </w:rPr>
              <w:t>контрольной работы</w:t>
            </w:r>
            <w:r w:rsidRPr="004D200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84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</w:tr>
      <w:tr w:rsidR="004D2007" w:rsidRPr="004D2007" w:rsidTr="004D2007">
        <w:tc>
          <w:tcPr>
            <w:tcW w:w="567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:rsidR="004D2007" w:rsidRPr="004D2007" w:rsidRDefault="004D2007" w:rsidP="004D2007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:rsidR="004D2007" w:rsidRPr="004D2007" w:rsidRDefault="004D2007" w:rsidP="004D2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D2007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</w:tbl>
    <w:p w:rsidR="004D2007" w:rsidRPr="004D2007" w:rsidRDefault="004D2007" w:rsidP="004D20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4D2007" w:rsidRDefault="00AF7CF5" w:rsidP="004D20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 w:rsidP="006D3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 тематика докладов</w:t>
      </w:r>
      <w:r w:rsidR="00E94E04"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презентаций</w:t>
      </w: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AF7CF5" w:rsidRPr="00244E45" w:rsidRDefault="00AF7CF5" w:rsidP="006D3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Germanic Languages and their Common Linguistic Features.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Proto-Germanic Consonant Shift: Grimm’s Law and Verner’s Law.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3. Proto-Germanic Alphabets (Runic, Gothic, Latin) Old English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Old English Dialects and Written Records.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Old English Alphabet, Pronunciation and Spelling.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Old English Noun Declensions.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Old English Pronoun Declensions.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Old English Adjective Declensions.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9. Conjug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ation of Verbs in Old English.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Old English Non-Finite Forms of Verbs.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Old English Word-Formation and Syntax.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12. Old Eng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lish Vocabulary. Middle English.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13. Middle English Dialects and Written Records.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14. Middle English Alphabet, Pronunciation and Spelling.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15. Grammatical Categories of the Middle English Noun.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16. Grammatical Categories of the Middle English Pronoun.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17. Grammatical Categories of the Middle English Adjective.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18. Conjugation of Verbs in Middle English.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19. Middle English Non-Finite Forms of Verbs.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20. Middle English Word-Formation and Syntax. Modern English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21. The Great Vowel Shift and Other Phonetic Changes in Modern English.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22. The Development of New Grammatical Forms and Categories in Modern English (Future Tense, Perfect, Continuous Forms, Passive Voice, etc.).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23. The Latin, Greek, Scandinavian and French Influence on the English Language.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24. 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Modern British English Dialects.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25. Modern American English Dialects The history of English: Famous People and Famous Books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6D350A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26. Jacob Grimm as a Linguist.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27. Karl Verner and Verner’s Law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28. Beowulf – the oldest English poem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29. Geoffrey Chaucer and his Canterbury Tales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30. William Caxton and the Introduction of Printing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31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.William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Shakespeare and his language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 w:rsidP="006D350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32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.The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standardization of the English Language (first grammars, dictionaries, newspapers)</w:t>
      </w:r>
      <w:r w:rsidR="006D350A"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F7CF5" w:rsidRPr="00244E45" w:rsidRDefault="00AF7CF5" w:rsidP="006D3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Примеры тестовых заданий по дисциплине </w:t>
      </w:r>
    </w:p>
    <w:p w:rsidR="00AF7CF5" w:rsidRPr="00244E45" w:rsidRDefault="003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 xml:space="preserve">«История основного иностранного </w:t>
      </w:r>
      <w:r w:rsidRPr="0002177A">
        <w:rPr>
          <w:rFonts w:ascii="Times New Roman" w:eastAsia="Times New Roman" w:hAnsi="Times New Roman" w:cs="Times New Roman"/>
          <w:b/>
          <w:sz w:val="26"/>
          <w:szCs w:val="26"/>
        </w:rPr>
        <w:t>языка</w:t>
      </w:r>
      <w:r w:rsidR="00341CEE" w:rsidRPr="0002177A">
        <w:rPr>
          <w:rFonts w:ascii="Times New Roman" w:eastAsia="Times New Roman" w:hAnsi="Times New Roman" w:cs="Times New Roman"/>
          <w:b/>
          <w:sz w:val="26"/>
          <w:szCs w:val="26"/>
        </w:rPr>
        <w:t xml:space="preserve"> (на английском языке)</w:t>
      </w:r>
      <w:r w:rsidRPr="0002177A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What are the greatest events that stand out clearly among the highlights in the history of the English language? Name at least 10 events.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Write the data of the Old and the Middle English periods: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Old English period __________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Middle English period __________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Name the four Old English major dialects.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…………….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Name the most ancient population on the British Isles. …………………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5. What words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were transferred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into the Old English language after the first Roman colonists left Britain in the 1st century AD?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Name at least three words.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a)………………..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b)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</w:t>
      </w:r>
      <w:proofErr w:type="gramEnd"/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c)………………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Enumerate the four cases Old English nouns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were inflected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for: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a)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b)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c)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d) …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……….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Find the odd one out. One result of the Norman Conquest of 1066 was: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change the writing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to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place all four Old English dialects more or less on a level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3. </w:t>
      </w:r>
      <w:proofErr w:type="gram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proofErr w:type="gram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seven long vowels of Chaucer's speech had already begun to shift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4. West Saxon lost its supremacy and the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centre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culture and learning gradually shifted from Winchester to London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When was the Roman withdrawal from Britain?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449       b) 436      c) 450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9. When does Alfred become King of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Wessex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845       b) 860        c) 871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10. The Venerable Bede publishes ’The Ecclesiastical History of the English People’ in Latin.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a) 731            b) 742           c) 738 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 The Anglo-Saxon settlement of Britain begins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>a) 445            b) 449          c) 456</w:t>
      </w:r>
    </w:p>
    <w:p w:rsidR="00AF7CF5" w:rsidRPr="00244E45" w:rsidRDefault="00AF7C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12. Roman invasion of Britain under Julius Caesar </w:t>
      </w: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a) 55 BC             b) 50 BC            c) 68 BC</w:t>
      </w:r>
    </w:p>
    <w:p w:rsidR="00AF7CF5" w:rsidRPr="00244E45" w:rsidRDefault="00AF7CF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7CF5" w:rsidRPr="00244E45" w:rsidRDefault="002B6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>Примерные з</w:t>
      </w:r>
      <w:r w:rsidR="003B0F23" w:rsidRPr="00244E45">
        <w:rPr>
          <w:rFonts w:ascii="Times New Roman" w:eastAsia="Times New Roman" w:hAnsi="Times New Roman" w:cs="Times New Roman"/>
          <w:b/>
          <w:sz w:val="26"/>
          <w:szCs w:val="26"/>
        </w:rPr>
        <w:t>адания для подгот</w:t>
      </w:r>
      <w:r w:rsidRPr="00244E45">
        <w:rPr>
          <w:rFonts w:ascii="Times New Roman" w:eastAsia="Times New Roman" w:hAnsi="Times New Roman" w:cs="Times New Roman"/>
          <w:b/>
          <w:sz w:val="26"/>
          <w:szCs w:val="26"/>
        </w:rPr>
        <w:t>овки к контрольной работе</w:t>
      </w:r>
    </w:p>
    <w:p w:rsidR="00AF7CF5" w:rsidRPr="00244E45" w:rsidRDefault="00AF7C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F7CF5" w:rsidRPr="00244E45" w:rsidRDefault="003B0F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 w:rsidRPr="00244E45">
        <w:rPr>
          <w:rFonts w:ascii="Times New Roman" w:eastAsia="Times New Roman" w:hAnsi="Times New Roman" w:cs="Times New Roman"/>
          <w:i/>
          <w:sz w:val="28"/>
          <w:szCs w:val="28"/>
        </w:rPr>
        <w:t xml:space="preserve">Определите исторический период предложенного на анализ текса. Приведите примеры из текста, демонстрирующие основные характеристики английского языка рассматриваемого периода. </w:t>
      </w:r>
    </w:p>
    <w:p w:rsidR="00AF7CF5" w:rsidRPr="00244E45" w:rsidRDefault="00AF7CF5">
      <w:pPr>
        <w:shd w:val="clear" w:color="auto" w:fill="FFFFFF"/>
        <w:spacing w:after="60" w:line="240" w:lineRule="auto"/>
        <w:rPr>
          <w:rFonts w:ascii="canada-type-gibson" w:eastAsia="canada-type-gibson" w:hAnsi="canada-type-gibson" w:cs="canada-type-gibson"/>
          <w:b/>
          <w:color w:val="000000"/>
          <w:sz w:val="48"/>
          <w:szCs w:val="48"/>
        </w:rPr>
      </w:pPr>
    </w:p>
    <w:p w:rsidR="00AF7CF5" w:rsidRPr="00244E45" w:rsidRDefault="003B0F23">
      <w:pPr>
        <w:shd w:val="clear" w:color="auto" w:fill="FFFFFF"/>
        <w:spacing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</w:pPr>
      <w:r w:rsidRPr="00244E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From “Beowulf”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Hwæt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We Gardena in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geardagum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þeodcyninga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þrym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gefrunon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hu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ða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æþelingas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ellen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fremedon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Oft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Scyld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Scefing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sceaþena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þreatum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monegum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mægþum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meodosetla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ofteah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egsode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eorlas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Syððan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ærest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wearð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feasceaft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funden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he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frofre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gebad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weox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under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wolcnum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weorðmyndum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þah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oðþæt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him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æghwylc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þara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ymbsittendra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ofer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hronrade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hyran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scolde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gomban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gyldan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</w:t>
      </w: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god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cyning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ðæm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eafera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æfter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cenned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geong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in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geardum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þone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god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sende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folce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to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frofre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;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fyrenðearfe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ongeat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lastRenderedPageBreak/>
        <w:t>þe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hie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ær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drugon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aldorlease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lange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hwile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. Him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liffrea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wuldres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wealdend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woroldare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forgeaf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;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Beowulf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wæs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breme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blæd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wide sprang,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Scyldes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eafera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Scedelandum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in.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Swa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sceal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geong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guma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gode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gewyrcean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fromum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feohgiftum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on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fæder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bearme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þæt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hine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on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ylde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eft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gewunigen</w:t>
      </w:r>
      <w:proofErr w:type="spellEnd"/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wilgesiþas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,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þonne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wig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cume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,</w:t>
      </w:r>
    </w:p>
    <w:p w:rsidR="00AF7CF5" w:rsidRPr="00244E45" w:rsidRDefault="003B0F23">
      <w:pPr>
        <w:shd w:val="clear" w:color="auto" w:fill="FFFFFF"/>
        <w:spacing w:after="0"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spellStart"/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leode</w:t>
      </w:r>
      <w:proofErr w:type="spellEnd"/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gelæsten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;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lofdædum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sceal</w:t>
      </w:r>
      <w:proofErr w:type="spellEnd"/>
    </w:p>
    <w:p w:rsidR="00AF7CF5" w:rsidRPr="00244E45" w:rsidRDefault="003B0F23">
      <w:pPr>
        <w:shd w:val="clear" w:color="auto" w:fill="FFFFFF"/>
        <w:spacing w:line="240" w:lineRule="auto"/>
        <w:ind w:hanging="240"/>
        <w:rPr>
          <w:rFonts w:ascii="inherit" w:eastAsia="inherit" w:hAnsi="inherit" w:cs="inherit"/>
          <w:color w:val="000000"/>
          <w:sz w:val="30"/>
          <w:szCs w:val="30"/>
          <w:lang w:val="en-US"/>
        </w:rPr>
      </w:pPr>
      <w:proofErr w:type="gram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in</w:t>
      </w:r>
      <w:proofErr w:type="gram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mægþa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gehwære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 xml:space="preserve"> man </w:t>
      </w:r>
      <w:proofErr w:type="spellStart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geþeon</w:t>
      </w:r>
      <w:proofErr w:type="spellEnd"/>
      <w:r w:rsidRPr="00244E45">
        <w:rPr>
          <w:rFonts w:ascii="inherit" w:eastAsia="inherit" w:hAnsi="inherit" w:cs="inherit"/>
          <w:color w:val="000000"/>
          <w:sz w:val="30"/>
          <w:szCs w:val="30"/>
          <w:lang w:val="en-US"/>
        </w:rPr>
        <w:t>.</w:t>
      </w:r>
    </w:p>
    <w:p w:rsidR="00AF7CF5" w:rsidRPr="00244E45" w:rsidRDefault="00AF7C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AF7CF5" w:rsidRPr="00244E45" w:rsidRDefault="00AF7CF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AF7CF5" w:rsidRPr="00244E45" w:rsidRDefault="003B0F23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35nkun2" w:colFirst="0" w:colLast="0"/>
      <w:bookmarkEnd w:id="9"/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F7CF5" w:rsidRPr="00244E45" w:rsidRDefault="00AF7CF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36E8" w:rsidRPr="00244E45" w:rsidRDefault="00D536E8" w:rsidP="00D536E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662B7" w:rsidRPr="00244E45" w:rsidRDefault="00B662B7" w:rsidP="00B662B7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86559" w:rsidRDefault="00B86559" w:rsidP="00D536E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0B7B" w:rsidRPr="00244E45" w:rsidRDefault="00C80B7B" w:rsidP="00C80B7B">
      <w:pPr>
        <w:pStyle w:val="ae"/>
        <w:keepNext/>
        <w:widowControl w:val="0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C80B7B" w:rsidRPr="00244E45" w:rsidRDefault="00C80B7B" w:rsidP="00C80B7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515"/>
        <w:gridCol w:w="2291"/>
        <w:gridCol w:w="2174"/>
        <w:gridCol w:w="2365"/>
      </w:tblGrid>
      <w:tr w:rsidR="00B86559" w:rsidRPr="00341CEE" w:rsidTr="00F539CD">
        <w:tc>
          <w:tcPr>
            <w:tcW w:w="2580" w:type="dxa"/>
          </w:tcPr>
          <w:p w:rsidR="00B86559" w:rsidRPr="00341CEE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68" w:type="dxa"/>
          </w:tcPr>
          <w:p w:rsidR="00B86559" w:rsidRPr="00341CEE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103" w:type="dxa"/>
          </w:tcPr>
          <w:p w:rsidR="00F539CD" w:rsidRPr="00341CEE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B86559" w:rsidRPr="00341CEE" w:rsidRDefault="00F539CD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B86559"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</w:t>
            </w: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ния и знания), </w:t>
            </w:r>
            <w:r w:rsidR="00B86559"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соотнесенные с индикаторами достижения компетенции</w:t>
            </w:r>
          </w:p>
        </w:tc>
        <w:tc>
          <w:tcPr>
            <w:tcW w:w="2294" w:type="dxa"/>
          </w:tcPr>
          <w:p w:rsidR="00B86559" w:rsidRPr="00341CEE" w:rsidRDefault="00B86559" w:rsidP="00F539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86559" w:rsidRPr="00341CEE" w:rsidTr="00F539CD">
        <w:tc>
          <w:tcPr>
            <w:tcW w:w="2580" w:type="dxa"/>
          </w:tcPr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УК-1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68" w:type="dxa"/>
          </w:tcPr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P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P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P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P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103" w:type="dxa"/>
          </w:tcPr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— законы исторического развития языка, периоды развития истории языка для объяснения языковых явлений, включенных в школьную программу 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английского языка, их взаимосвязь с историей страны, значимость каждого периода в становлении современного английского языка.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— устанавливать типы межъязыковых контактов, выявлять общее и различное в фонетике, лексике, грамматике языков одной семьи /группы. 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Pr="00341CEE" w:rsidRDefault="00341CEE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Знать: 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– особенности английского языка в диахронии.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— определять графические, фонетические, грамматические и лексические особенности каждого периода. 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Pr="00341CEE" w:rsidRDefault="00341CEE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Знать: </w:t>
            </w: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классификации языковых систем; </w:t>
            </w:r>
          </w:p>
          <w:p w:rsidR="00B86559" w:rsidRPr="00341CEE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критического анализа информации, необходимой для решения поставленной задачи. </w:t>
            </w: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86559" w:rsidRPr="00341CEE" w:rsidRDefault="00B86559" w:rsidP="00A979BF">
            <w:pPr>
              <w:widowControl w:val="0"/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задачу, выделяя ее базовые составляющие, осуществлять декомпозицию задачи.  </w:t>
            </w:r>
          </w:p>
          <w:p w:rsidR="00B86559" w:rsidRPr="00341CEE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3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Pr="00341CEE" w:rsidRDefault="00341CEE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Знать: </w:t>
            </w:r>
          </w:p>
          <w:p w:rsidR="00B86559" w:rsidRPr="00341CEE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- возможные варианты решения задачи, оценивая их достоинства и недостатки. </w:t>
            </w:r>
          </w:p>
          <w:p w:rsidR="00B86559" w:rsidRPr="00341CEE" w:rsidRDefault="00B86559" w:rsidP="00A979BF">
            <w:pPr>
              <w:spacing w:after="3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Pr="00341CEE" w:rsidRDefault="00341CEE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86559" w:rsidRPr="00341CEE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- грамотно, логично и 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аргументировано формировать собственные суждения и оценки. </w:t>
            </w:r>
          </w:p>
          <w:p w:rsidR="00B86559" w:rsidRPr="00341CEE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29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Знать: </w:t>
            </w:r>
          </w:p>
          <w:p w:rsidR="00B86559" w:rsidRPr="00341CEE" w:rsidRDefault="00B86559" w:rsidP="00A979B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 Отличия фактов от мнений, интерпретаций, оценок и т.д. в рассуждениях других участников деятельности.</w:t>
            </w: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определять и оценивать последствия возможных решений задачи.</w:t>
            </w:r>
          </w:p>
        </w:tc>
        <w:tc>
          <w:tcPr>
            <w:tcW w:w="2294" w:type="dxa"/>
          </w:tcPr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 1 </w:t>
            </w:r>
            <w:r w:rsidRPr="00341C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Составьте список требований, необходимых для прочтения данного текста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Þȳ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ylcan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ʒēre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worhte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sē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foresprecena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here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ʒeweorc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bē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Lyʒan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twentiʒ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mīla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būfan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Lundenbyriʒ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Þǣs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sumera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fōron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micel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dǣl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Þāra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burʒware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e̅a̅c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ōÞres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folces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Þæt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hīe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ʒedȳdon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æt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Þāra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Deniscan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ʒeweorce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Þǣr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wurdon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ʒeflīe̅mde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fēower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cyninʒes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Þeʒnas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ofsleʒene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 Anglo-Saxon Chronicle)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Составьте таблицу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соотношения древнеанглийских букв и соответствующих им звуков</w:t>
            </w:r>
            <w:r w:rsidRPr="00341C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для прочтения данного текста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Þȳ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ylcan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ʒēre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worhte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sē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foresprecena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here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ʒeweorc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bē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Lyʒan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twentiʒ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mīla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būfan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Lundenbyriʒ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 Anglo-Saxon Chronicle)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 w:rsidRPr="00341C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1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Найдите в тексте и прочитайте слова, которые сохранились в </w:t>
            </w:r>
            <w:proofErr w:type="spellStart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вокабуляре</w:t>
            </w:r>
            <w:proofErr w:type="spellEnd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современного английского языка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Þæ̅s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hærfeste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wicode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cyng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ne̅a̅weste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byriʒ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hwı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hı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̅e̅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hire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corn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ʒery̅pan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Þæt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Deniscan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mehton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Þæ̅s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rı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pes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forwiernan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sume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dæʒe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ra̅d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cyng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u̅p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Þæ̅re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sæ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ʒehawade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hwæ̅r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mon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mehte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e̅a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forwyrcean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Þæt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hı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̅e̅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mehton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scipu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u̅tbrengan</w:t>
            </w:r>
            <w:proofErr w:type="spellEnd"/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Anglo-Saxon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Chronicle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1 Прочитайте слова и определите произношение щелевых согласных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f, s, Þ: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Þearf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Þis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cu̅ð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up-riste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waÞema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wāÞ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liðend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was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su̅Þan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heofon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rīsan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ʒe-sittan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ʒe-Þe̅o̅d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 2.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2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Прочитайте слова и определите, какой звук выражается с помощью буквы ʒ: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weʒ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stīʒel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strenʒ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plōʒ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slōʒon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āʒan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ʒān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ʒebētan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cyninʒ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ʒnawan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41CEE" w:rsidRP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Напишите вариантные формы следующих слов: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proofErr w:type="gram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Þanc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land,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lamb, sang,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Þanne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strang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wandrian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wlanc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86559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41CEE" w:rsidRP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 помощью словаря найдите в тексте имена существительные, определите их тип склонения и падежную форму.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Ælfric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wolde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Þa̅s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lytlan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bo̅c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a̅wendan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engliscum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ʒereorde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Þa̅m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stæfcræfte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ʒehāten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Grammatica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syððan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twa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be̅c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a̅wende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hundeahtatiʒum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spellum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forðan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stæfcræft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se̅o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cǣʒ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ðǣra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bo̅ca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andʒit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unlicð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Aelfric’s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Grammar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953FC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Pr="00341CEE" w:rsidRDefault="00341CEE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1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Проанализируйте текст (фонетика, морфология, синтаксис).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him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æ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Þ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urh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swefn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ʒ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Сæ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dmon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ʒ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hwu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!” Þ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ondswarende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ð: “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-Þ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Þ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ossum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ʒ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ebe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orscipe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hider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ʒ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ewa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-Þ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̅ð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!”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Eft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æð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̅ ð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ð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sprecende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æð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Þ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meaht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.”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Þā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cwæð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he̅: “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Hwæt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sceal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?” (Bede’s Ecclesiastical History of England.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Cædmon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Дайте полный исторический анализ текста (фонетика,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морфология, синтаксис, лексика).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sto̅d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him sum mon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æt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Þurh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swefn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ha̅lette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ʒre̅tte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be his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noman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“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ædmon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me̅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hwæt-hwuʒu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!”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ondswarende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cweð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“Ne con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no̅ht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for-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Þe̅ossum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ʒebe̅orscipe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u̅t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e̅o̅de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hider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ʒewa̅t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for-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na̅ht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cu̅ðe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!” Eft he̅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cwæð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se̅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ðe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sprecende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wæs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“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Hwæðre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Þu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meaht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.”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Þā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cwæð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he̅: “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Hwæt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sceal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sinʒan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?” (Bede’s Ecclesiastical History of England.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Cædmon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Определите «правильные» и «неправильные» глаголы первого класса в тексте.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Ælfric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wolde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Þa̅s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lytlan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bo̅c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a̅wendan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engliscum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ʒereorde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Þa̅m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stæfcræfte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Þe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ʒehāten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Grammatica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syððan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twa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be̅c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a̅wende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hundeahtatiʒum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spellum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forðan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stæfcræft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se̅o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̅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cǣʒ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ðǣra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bo̅ca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andʒit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unlicð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Aelfric’s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Grammar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Расскажите об особенностях слабых и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супплетивных глаголов в древнеанглийский период.</w:t>
            </w:r>
          </w:p>
          <w:p w:rsidR="00B953FC" w:rsidRPr="00341CEE" w:rsidRDefault="00B953FC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86559" w:rsidRPr="00341CEE" w:rsidTr="00F539CD">
        <w:tc>
          <w:tcPr>
            <w:tcW w:w="2580" w:type="dxa"/>
          </w:tcPr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систему лингвистических знаний об основных фонетических, лексических, грамматических,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словообразвоательных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368" w:type="dxa"/>
          </w:tcPr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1CEE" w:rsidRDefault="00341CEE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1CEE" w:rsidRDefault="00341CEE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1CEE" w:rsidRPr="00341CEE" w:rsidRDefault="00341CEE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Адекватно интерпретирует основные проявления взаимосвязи </w:t>
            </w: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языковых уровней и взаимоотношения подсистем языка.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EE" w:rsidRPr="00341CEE" w:rsidRDefault="00341CEE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pStyle w:val="afb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3. Адекватно применяет понятийный аппарат изучаемой дисциплины; соблюдает основные особенности научного стиля в 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и письменной речи.</w:t>
            </w:r>
          </w:p>
        </w:tc>
        <w:tc>
          <w:tcPr>
            <w:tcW w:w="2103" w:type="dxa"/>
          </w:tcPr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-основные исторические события в прагерманскую эпоху и в древнеанглийский период;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-исторические события в среднеанглийский период;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-исторические события в новоанглийский период.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2C9" w:rsidRPr="00341CEE" w:rsidRDefault="00B86559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- проследить этапы развития английского языка; 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 видеть связь между развитием английского языка и развитием человеческого общества;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 видеть связи между более ранними и поздними этапами развития английского языка и британского социума.</w:t>
            </w:r>
          </w:p>
          <w:p w:rsidR="00B86559" w:rsidRDefault="00B86559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Pr="00341CEE" w:rsidRDefault="00341CEE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2. Знать: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научные взгляды на природу и механизмы знакового оформления актов </w:t>
            </w: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человеческого мышления / познания с учетом принципов </w:t>
            </w:r>
            <w:proofErr w:type="spellStart"/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характеризации</w:t>
            </w:r>
            <w:proofErr w:type="spellEnd"/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B86559" w:rsidRDefault="00B86559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Default="00341CEE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CEE" w:rsidRPr="00341CEE" w:rsidRDefault="00341CEE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B86559" w:rsidRPr="00341CEE" w:rsidRDefault="00B86559" w:rsidP="00A97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- интерпретировать основные проявления взаимосвязи языковых уровней и взаимоотношения подсистем английского языка;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языковую «картину мира», синтагматические, парадигматические и иерархические отношения в английском языке.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41CEE" w:rsidRDefault="00341CEE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41CEE" w:rsidRDefault="00341CEE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41CEE" w:rsidRPr="00341CEE" w:rsidRDefault="00341CEE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622C9" w:rsidRPr="00341CEE" w:rsidRDefault="006622C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 Знать</w:t>
            </w: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понятийный аппарат истории английского языка;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термины современной лингвистической науки для решения </w:t>
            </w: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профессиональных задач;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лексические, морфологические, синтаксические особенности научного стиля речи.</w:t>
            </w:r>
          </w:p>
          <w:p w:rsidR="00B86559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41CEE" w:rsidRPr="00341CEE" w:rsidRDefault="00341CEE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</w:t>
            </w: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различать релевантные контексты употребления понятий и терминов истории английского языка;</w:t>
            </w:r>
          </w:p>
          <w:p w:rsidR="00B86559" w:rsidRPr="00341CEE" w:rsidRDefault="00B86559" w:rsidP="00A97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отбирать и использовать языковой материал в соответствии с нормами английского языка;</w:t>
            </w:r>
          </w:p>
          <w:p w:rsidR="00B86559" w:rsidRPr="00341CEE" w:rsidRDefault="00B86559" w:rsidP="00A979BF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понятийный аппарат для решения профессиональных задач.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Дайте древнеанглийские синонимы слов</w:t>
            </w: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maÞelian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bearn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guma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sēl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Сделайте диахронический анализ глаголов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be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han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haven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Расскажите об их особенностях в современном английском языке.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Дайте диалектные формы следующих слов: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swylc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hwylc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bysiʒ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byrian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byriʒ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fȳr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Назовите диалектные формы этих слов, сохранившиеся в современном английском языке.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Когда и в каких условиях произошло удлинение ударного гласного в словах</w:t>
            </w: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mind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find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funden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mild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feld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bindan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climban</w:t>
            </w:r>
            <w:proofErr w:type="spellEnd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?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 произошло с удлиненными гласными в XV–XVII веках по Великому сдвигу гласных? Проиллюстрируйте свой ответ примерами.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Прочитайте и с помощью словаря переведите на русский язык текст. Сравните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перевод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литературным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переводом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выполненным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Кашкиным</w:t>
            </w:r>
            <w:proofErr w:type="spellEnd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.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that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Aprille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with his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shoures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soote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droghte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March hath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the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And bathed every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veyne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swich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licour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Of which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vertu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engendred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the flour; 77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Zephirus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eek with his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sweete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breeth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Inspired hath in every holt and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heeth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tendre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croppes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the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yonge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Hath in the Ram his halve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y-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ronne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And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smale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foweles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melodye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That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slepen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al the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nyght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with open ye – So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priketh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hem nature in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corages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Than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longen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folk to goon on pilgrimages.</w:t>
            </w:r>
            <w:proofErr w:type="gramEnd"/>
            <w:r w:rsidRPr="0034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Geoffrey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Chaucer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Canterbury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Tales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Prologue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Перевод на русский язык, сделанный И.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Кашкиным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: Когда апрель обильными дождями Разрыхлил землю, взрытую ростками, И, мартовскую жажду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утоля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, От корня до зеленого стебля Набухли жилки той весенней силой, Что в каждой роще почки распустила, А солнце юное в своем пути Весь Овна знак успело обойти, И, ни на миг в ночи не засыпая, Без умолку звенела птичья стая, Так сердце им встревожил зов весны, – Тогда со всех концов родной страны Паломников бессчетных вереницы Мощам заморским снова поклониться Стремились истово. (Чосер Дж. Пролог // Кентерберийские рассказы. </w:t>
            </w:r>
            <w:proofErr w:type="gram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proofErr w:type="spellEnd"/>
            <w:r w:rsidRPr="00341CEE">
              <w:rPr>
                <w:rFonts w:ascii="Times New Roman" w:hAnsi="Times New Roman" w:cs="Times New Roman"/>
                <w:sz w:val="24"/>
                <w:szCs w:val="24"/>
              </w:rPr>
              <w:t>. лит., 1973. С. 33)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Дайте формы древнеанглийского слова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hwylc</w:t>
            </w:r>
            <w:proofErr w:type="spellEnd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различных диалектах среднеанглийского языка.</w:t>
            </w:r>
            <w:r w:rsidRPr="00341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22C9" w:rsidRPr="00341CEE" w:rsidRDefault="006622C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B86559" w:rsidRPr="00341CEE" w:rsidRDefault="00B86559" w:rsidP="00A979B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Определите, какие изменения произошли в древнеанглийском слове </w:t>
            </w:r>
            <w:proofErr w:type="spellStart"/>
            <w:r w:rsidRPr="00341CEE">
              <w:rPr>
                <w:rFonts w:ascii="Times New Roman" w:hAnsi="Times New Roman" w:cs="Times New Roman"/>
                <w:b/>
                <w:sz w:val="24"/>
                <w:szCs w:val="24"/>
              </w:rPr>
              <w:t>hlædder</w:t>
            </w:r>
            <w:proofErr w:type="spellEnd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среднеанглийский период (c. а. </w:t>
            </w:r>
            <w:proofErr w:type="spellStart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ladder</w:t>
            </w:r>
            <w:proofErr w:type="spellEnd"/>
            <w:r w:rsidRPr="00341C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лестница). Приведите другие примеры данного фонетического явления. </w:t>
            </w:r>
          </w:p>
        </w:tc>
      </w:tr>
    </w:tbl>
    <w:p w:rsidR="00B86559" w:rsidRPr="00244E45" w:rsidRDefault="00B86559" w:rsidP="00C7114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36E8" w:rsidRPr="00244E45" w:rsidRDefault="00D536E8" w:rsidP="000F7FF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F7CF5" w:rsidRPr="00244E45" w:rsidRDefault="003B0F23" w:rsidP="006D350A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вопросов к зачету по дисциплине </w:t>
      </w:r>
    </w:p>
    <w:p w:rsidR="00AF7CF5" w:rsidRPr="00244E45" w:rsidRDefault="003B0F23" w:rsidP="006D350A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>«История основного иностранного языка</w:t>
      </w:r>
      <w:r w:rsidR="00341C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1CEE" w:rsidRPr="0002177A">
        <w:rPr>
          <w:rFonts w:ascii="Times New Roman" w:eastAsia="Times New Roman" w:hAnsi="Times New Roman" w:cs="Times New Roman"/>
          <w:b/>
          <w:sz w:val="28"/>
          <w:szCs w:val="28"/>
        </w:rPr>
        <w:t>(на английском языке)</w:t>
      </w:r>
      <w:r w:rsidRPr="0002177A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AF7CF5" w:rsidRPr="00244E45" w:rsidRDefault="00AF7CF5" w:rsidP="006D35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1. Предмет истории английского языка. Сравнительно-исторический метод. Проблема периодизации в истории английского языка.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2.Общие сведения о германских языках. Регулярные фонетические соответствия гласных и согласных германских и прочих индоевропейских языков, законы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Гримма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и Вернера.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3. Основные исторические события древнеанглийского периода. Возникновение англосаксонских государств (королевств). Древнеанглийские диалекты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Фонетический строй древнеанглийского языка. Система гласных.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5. Система согласных древнеанглийского языка. Позиционные варианты фонем: озвончение глухих щелевых.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6. Изменения в звуковой системе гласных древнеанглийского языка. Переднеязычная и велярная перегласовки, преломление, палатализация (влияние начальных среднеязычных согласных), стяжение, удлинение гласных перед группами согласных. </w:t>
      </w:r>
    </w:p>
    <w:p w:rsidR="00AF7CF5" w:rsidRPr="00244E45" w:rsidRDefault="007130A6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0"/>
          <w:id w:val="-917091928"/>
        </w:sdtPr>
        <w:sdtEndPr/>
        <w:sdtContent>
          <w:r w:rsidR="003B0F23" w:rsidRPr="00244E45">
            <w:rPr>
              <w:rFonts w:ascii="Gungsuh" w:eastAsia="Gungsuh" w:hAnsi="Gungsuh" w:cs="Gungsuh"/>
              <w:sz w:val="28"/>
              <w:szCs w:val="28"/>
            </w:rPr>
            <w:t xml:space="preserve">7. Изменения в звуковой системе согласных древнеанглийского языка. Выпадение согласных. Появление аффрикат и шипящего [∫]. </w:t>
          </w:r>
        </w:sdtContent>
      </w:sdt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8. Имя существительное в древнеанглийском языке.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9. Имя прилагательное в древнеанглийском языке.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10. Личные местоимения в древнеанглийском языке.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11. Указательные местоимения в древнеанглийском языке.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12. Древнеанглийские классы глаголов с чередованием (сильные глаголы) и принципы, лежащие в основе чередования гласных (качественный и количественный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аблаут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13. Древнеанглийские классы глаголов с суффиксацией (слабые глаголы).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14. Древнеанглийские претерито-презентные глаголы и их морфологические особенности.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15. Основные грамматические категории древнеанглийского глагола: время, наклонение, лицо, число.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16. Типы словосочетаний и синтаксической связи в словосочетании английского языка древнего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17. Типы предложений в английском языке древнего периода. Особенности порядка слов в древнеанглийском предложении.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Полинегативизм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18. Основные исторические события среднеанглийского периода. Среднеанглийские диалекты. Возникновение лондонского диалекта.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19. Фонетический строй среднеанглийского периода. Изменения системы гласных монофтонгов.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20. Изменения системы гласных дифтонгов в среднеанглийский период.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21. Изменения системы согласных в среднеанглийский период.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22. Изменения в системе имени существительного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23. Изменения в системе имени прилагательного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24. Изменения в системе личных местоимений среднеанглийского периода. </w:t>
      </w:r>
    </w:p>
    <w:p w:rsidR="006D350A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25. Изменения в системе указательных местоимений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26. Становление определённого и неопределённого артиклей.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27. Изменения в системе сильных глаголов среднеанглийского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28. Унификация системы слабого глагола по одному типу спряжения.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29. Появление и развитие аналитических форм глагола: перфект, пассив, формы длительного вида.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30. Появление и развитие аналитических форм глагола будущего времени, аналитические формы сослагательного наклонения.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31. Основные изменения способов выражения синтаксических отношений в языке среднеанглийского и новоанглийского периода на уровне словосочетания.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32. Основные изменения способов выражения синтаксических отношений в языке среднеанглийского и новоанглийского периода на уровне предложения.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33. Фонетический строй новоанглийского периода: постепенный характер фонетических изменений, известных под названием «большой сдвиг гласных». сокращение долгих гласных, возникновение новых долгих гласных.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34. Фонетический строй новоанглийского периода: редукция безударных гласных, изменения кратких гласных, возникновение дифтонгов в результате вокализации [r].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35. Изменения системы согласных новоанглийского периода. </w:t>
      </w:r>
    </w:p>
    <w:p w:rsidR="00BF3F87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36. Изменения в системе имени существительного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ранненовоанглийского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периода.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37. Глаголы с чередованием (сильные) и с суффиксацией (слабые) в </w:t>
      </w:r>
      <w:proofErr w:type="spellStart"/>
      <w:r w:rsidRPr="00244E45">
        <w:rPr>
          <w:rFonts w:ascii="Times New Roman" w:eastAsia="Times New Roman" w:hAnsi="Times New Roman" w:cs="Times New Roman"/>
          <w:sz w:val="28"/>
          <w:szCs w:val="28"/>
        </w:rPr>
        <w:t>ранненовоанглийском</w:t>
      </w:r>
      <w:proofErr w:type="spellEnd"/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периоде.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38. Словарный состав древнеанглийского языка и его дальнейшее пополнение путём заимствования из различных языков.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39. Основные словообразовательные модели и их изменения на протяжении истории английского языка. </w:t>
      </w:r>
    </w:p>
    <w:p w:rsidR="00AF7CF5" w:rsidRPr="00244E45" w:rsidRDefault="003B0F23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40. Распространение английского языка в свете колониальной экспансии Англии.</w:t>
      </w:r>
    </w:p>
    <w:p w:rsidR="006D350A" w:rsidRPr="00244E45" w:rsidRDefault="006D350A" w:rsidP="006D3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7D74" w:rsidRDefault="00037D74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sz w:val="28"/>
          <w:szCs w:val="28"/>
        </w:rPr>
        <w:t>Ответственность за разработку фонда оценочных средств для проведения промежуточной аттестации по дисци</w:t>
      </w:r>
      <w:r w:rsidR="00B32CB9">
        <w:rPr>
          <w:rFonts w:ascii="Times New Roman" w:eastAsia="Times New Roman" w:hAnsi="Times New Roman" w:cs="Times New Roman"/>
          <w:sz w:val="28"/>
          <w:szCs w:val="28"/>
        </w:rPr>
        <w:t>плине (модулю) несет Кафедра, за которой</w:t>
      </w:r>
      <w:r w:rsidRPr="00244E45">
        <w:rPr>
          <w:rFonts w:ascii="Times New Roman" w:eastAsia="Times New Roman" w:hAnsi="Times New Roman" w:cs="Times New Roman"/>
          <w:sz w:val="28"/>
          <w:szCs w:val="28"/>
        </w:rPr>
        <w:t xml:space="preserve"> закреплена данная дисциплина (модуль) в соответствии с распоряжением. </w:t>
      </w:r>
    </w:p>
    <w:p w:rsidR="00BF3F87" w:rsidRDefault="00BF3F87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A40" w:rsidRDefault="00204A40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5234" w:rsidRPr="005F2234" w:rsidRDefault="003D5234" w:rsidP="003D5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2234">
        <w:rPr>
          <w:rFonts w:ascii="Times New Roman" w:eastAsia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:rsidR="003D5234" w:rsidRPr="005F2234" w:rsidRDefault="003D5234" w:rsidP="003D5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2234">
        <w:rPr>
          <w:rFonts w:ascii="Times New Roman" w:eastAsia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5F2234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5F2234">
        <w:rPr>
          <w:rFonts w:ascii="Times New Roman" w:eastAsia="Times New Roman" w:hAnsi="Times New Roman" w:cs="Times New Roman"/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:rsidR="003D5234" w:rsidRDefault="003D5234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F0F" w:rsidRPr="00244E45" w:rsidRDefault="00EE7F0F" w:rsidP="00EE7F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:rsidR="00FE078F" w:rsidRPr="00244E45" w:rsidRDefault="00FE078F" w:rsidP="00FE07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Нормативные акты</w:t>
      </w: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4E45">
        <w:rPr>
          <w:rFonts w:ascii="Times New Roman" w:hAnsi="Times New Roman" w:cs="Times New Roman"/>
          <w:sz w:val="28"/>
          <w:szCs w:val="28"/>
        </w:rPr>
        <w:lastRenderedPageBreak/>
        <w:t xml:space="preserve">Приказ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 Российской Федерации от 11.08.2016. </w:t>
      </w:r>
      <w:r w:rsidRPr="00244E45">
        <w:rPr>
          <w:rFonts w:ascii="Times New Roman" w:hAnsi="Times New Roman" w:cs="Times New Roman"/>
          <w:sz w:val="28"/>
          <w:szCs w:val="28"/>
          <w:lang w:val="en-US"/>
        </w:rPr>
        <w:t>№ 43414 – URL: http://fgosvo.ru/uploadfiles/fgosvob/420301.pdf</w:t>
      </w:r>
    </w:p>
    <w:p w:rsidR="00FE078F" w:rsidRPr="00244E45" w:rsidRDefault="00FE078F" w:rsidP="00FE078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val="en-US"/>
        </w:rPr>
      </w:pPr>
    </w:p>
    <w:p w:rsidR="00FE078F" w:rsidRPr="00244E45" w:rsidRDefault="00FE078F" w:rsidP="00FE07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1. </w:t>
      </w:r>
      <w:r w:rsidRPr="00AD243D">
        <w:rPr>
          <w:rFonts w:ascii="Times New Roman" w:hAnsi="Times New Roman" w:cs="Times New Roman"/>
          <w:sz w:val="28"/>
          <w:szCs w:val="28"/>
        </w:rPr>
        <w:t xml:space="preserve">Иванов, А. В.  История английского языка: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тесты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учебное пособие для вузов / А. В. Иванов. —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D243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D243D">
        <w:rPr>
          <w:rFonts w:ascii="Times New Roman" w:hAnsi="Times New Roman" w:cs="Times New Roman"/>
          <w:sz w:val="28"/>
          <w:szCs w:val="28"/>
        </w:rPr>
        <w:t xml:space="preserve">, 2023. — 221 с. — (Высшее образование). — ISBN 978-5-534-02280-3. — Образовательная платформа </w:t>
      </w:r>
      <w:proofErr w:type="spellStart"/>
      <w:r w:rsidRPr="00AD243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D243D">
        <w:rPr>
          <w:rFonts w:ascii="Times New Roman" w:hAnsi="Times New Roman" w:cs="Times New Roman"/>
          <w:sz w:val="28"/>
          <w:szCs w:val="28"/>
        </w:rPr>
        <w:t xml:space="preserve"> [сайт]. — URL: https://urait.ru/bcode/514059 (дата обращения: 09.10.2024). —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243D">
        <w:rPr>
          <w:rFonts w:ascii="Times New Roman" w:hAnsi="Times New Roman" w:cs="Times New Roman"/>
          <w:sz w:val="28"/>
          <w:szCs w:val="28"/>
        </w:rPr>
        <w:t>Теренин</w:t>
      </w:r>
      <w:proofErr w:type="spellEnd"/>
      <w:r w:rsidRPr="00AD243D">
        <w:rPr>
          <w:rFonts w:ascii="Times New Roman" w:hAnsi="Times New Roman" w:cs="Times New Roman"/>
          <w:sz w:val="28"/>
          <w:szCs w:val="28"/>
        </w:rPr>
        <w:t xml:space="preserve">, А. В.  История английского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языка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А. В. </w:t>
      </w:r>
      <w:proofErr w:type="spellStart"/>
      <w:r w:rsidRPr="00AD243D">
        <w:rPr>
          <w:rFonts w:ascii="Times New Roman" w:hAnsi="Times New Roman" w:cs="Times New Roman"/>
          <w:sz w:val="28"/>
          <w:szCs w:val="28"/>
        </w:rPr>
        <w:t>Теренин</w:t>
      </w:r>
      <w:proofErr w:type="spellEnd"/>
      <w:r w:rsidRPr="00AD243D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AD243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D243D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D243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D243D">
        <w:rPr>
          <w:rFonts w:ascii="Times New Roman" w:hAnsi="Times New Roman" w:cs="Times New Roman"/>
          <w:sz w:val="28"/>
          <w:szCs w:val="28"/>
        </w:rPr>
        <w:t xml:space="preserve">, 2024. — 212 с. — (Высшее образование). — ISBN 978-5-534-07168-9. — Образовательная платформа </w:t>
      </w:r>
      <w:proofErr w:type="spellStart"/>
      <w:r w:rsidRPr="00AD243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D243D">
        <w:rPr>
          <w:rFonts w:ascii="Times New Roman" w:hAnsi="Times New Roman" w:cs="Times New Roman"/>
          <w:sz w:val="28"/>
          <w:szCs w:val="28"/>
        </w:rPr>
        <w:t xml:space="preserve"> [сайт]. — URL: https://urait.ru/bcode/540793 (дата обращения: 09.10.2024). —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E078F" w:rsidRPr="00244E45" w:rsidRDefault="00FE078F" w:rsidP="00FE078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FE078F" w:rsidRPr="00244E45" w:rsidRDefault="00FE078F" w:rsidP="00FE07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Аракин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В. Д. История английского языка: учебное пособие / В. Д.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Аракин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. – Москва: </w:t>
      </w:r>
      <w:proofErr w:type="spellStart"/>
      <w:r w:rsidRPr="00244E45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244E45">
        <w:rPr>
          <w:rFonts w:ascii="Times New Roman" w:hAnsi="Times New Roman" w:cs="Times New Roman"/>
          <w:sz w:val="28"/>
          <w:szCs w:val="28"/>
        </w:rPr>
        <w:t xml:space="preserve">, 2009. – 305 с. </w:t>
      </w:r>
      <w:r w:rsidRPr="00AD24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ЭБС ZNANIUM</w:t>
      </w:r>
      <w:r w:rsidRPr="00244E45">
        <w:rPr>
          <w:rFonts w:ascii="Times New Roman" w:hAnsi="Times New Roman" w:cs="Times New Roman"/>
          <w:sz w:val="28"/>
          <w:szCs w:val="28"/>
        </w:rPr>
        <w:t xml:space="preserve">. – URL: https://znanium.com/catalog/product/435796 (дата обращения: </w:t>
      </w:r>
      <w:r w:rsidRPr="00AD243D">
        <w:rPr>
          <w:rFonts w:ascii="Times New Roman" w:hAnsi="Times New Roman" w:cs="Times New Roman"/>
          <w:sz w:val="28"/>
          <w:szCs w:val="28"/>
        </w:rPr>
        <w:t>09.10.2024</w:t>
      </w:r>
      <w:r w:rsidRPr="00244E45">
        <w:rPr>
          <w:rFonts w:ascii="Times New Roman" w:hAnsi="Times New Roman" w:cs="Times New Roman"/>
          <w:sz w:val="28"/>
          <w:szCs w:val="28"/>
        </w:rPr>
        <w:t>). – Текст: электронный.</w:t>
      </w: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4. </w:t>
      </w:r>
      <w:r w:rsidRPr="00106B61">
        <w:rPr>
          <w:rFonts w:ascii="Times New Roman" w:hAnsi="Times New Roman" w:cs="Times New Roman"/>
          <w:sz w:val="28"/>
          <w:szCs w:val="28"/>
        </w:rPr>
        <w:t xml:space="preserve">Аристов, А. Ю. История языка и введение в </w:t>
      </w:r>
      <w:proofErr w:type="spellStart"/>
      <w:r w:rsidRPr="00106B61">
        <w:rPr>
          <w:rFonts w:ascii="Times New Roman" w:hAnsi="Times New Roman" w:cs="Times New Roman"/>
          <w:sz w:val="28"/>
          <w:szCs w:val="28"/>
        </w:rPr>
        <w:t>спецфилологию</w:t>
      </w:r>
      <w:proofErr w:type="spellEnd"/>
      <w:r w:rsidRPr="00106B61">
        <w:rPr>
          <w:rFonts w:ascii="Times New Roman" w:hAnsi="Times New Roman" w:cs="Times New Roman"/>
          <w:sz w:val="28"/>
          <w:szCs w:val="28"/>
        </w:rPr>
        <w:t xml:space="preserve"> (английский язык</w:t>
      </w:r>
      <w:proofErr w:type="gramStart"/>
      <w:r w:rsidRPr="00106B61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106B61">
        <w:rPr>
          <w:rFonts w:ascii="Times New Roman" w:hAnsi="Times New Roman" w:cs="Times New Roman"/>
          <w:sz w:val="28"/>
          <w:szCs w:val="28"/>
        </w:rPr>
        <w:t xml:space="preserve"> практикум : учебное пособие / А. Ю. Аристов. — Санкт-</w:t>
      </w:r>
      <w:proofErr w:type="gramStart"/>
      <w:r w:rsidRPr="00106B61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106B61">
        <w:rPr>
          <w:rFonts w:ascii="Times New Roman" w:hAnsi="Times New Roman" w:cs="Times New Roman"/>
          <w:sz w:val="28"/>
          <w:szCs w:val="28"/>
        </w:rPr>
        <w:t xml:space="preserve"> ИЭО </w:t>
      </w:r>
      <w:proofErr w:type="spellStart"/>
      <w:r w:rsidRPr="00106B61">
        <w:rPr>
          <w:rFonts w:ascii="Times New Roman" w:hAnsi="Times New Roman" w:cs="Times New Roman"/>
          <w:sz w:val="28"/>
          <w:szCs w:val="28"/>
        </w:rPr>
        <w:t>СПбУТУиЭ</w:t>
      </w:r>
      <w:proofErr w:type="spellEnd"/>
      <w:r w:rsidRPr="00106B61">
        <w:rPr>
          <w:rFonts w:ascii="Times New Roman" w:hAnsi="Times New Roman" w:cs="Times New Roman"/>
          <w:sz w:val="28"/>
          <w:szCs w:val="28"/>
        </w:rPr>
        <w:t>, 2021. — 98 с. — ISBN 978-5-94047-888-1. —</w:t>
      </w:r>
      <w:r>
        <w:rPr>
          <w:rFonts w:ascii="Times New Roman" w:hAnsi="Times New Roman" w:cs="Times New Roman"/>
          <w:sz w:val="28"/>
          <w:szCs w:val="28"/>
        </w:rPr>
        <w:t xml:space="preserve"> ЭБС Лань</w:t>
      </w:r>
      <w:r w:rsidRPr="00106B61">
        <w:rPr>
          <w:rFonts w:ascii="Times New Roman" w:hAnsi="Times New Roman" w:cs="Times New Roman"/>
          <w:sz w:val="28"/>
          <w:szCs w:val="28"/>
        </w:rPr>
        <w:t xml:space="preserve">. — URL: https://e.lanbook.com/book/246428 (дата обращения: 09.10.2024). — </w:t>
      </w:r>
      <w:proofErr w:type="gramStart"/>
      <w:r w:rsidRPr="00106B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06B6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 w:rsidRPr="00244E45">
        <w:rPr>
          <w:rFonts w:ascii="Times New Roman" w:hAnsi="Times New Roman" w:cs="Times New Roman"/>
          <w:sz w:val="28"/>
          <w:szCs w:val="28"/>
        </w:rPr>
        <w:t xml:space="preserve">5. </w:t>
      </w:r>
      <w:r w:rsidRPr="00AD243D">
        <w:rPr>
          <w:rFonts w:ascii="Times New Roman" w:hAnsi="Times New Roman" w:cs="Times New Roman"/>
          <w:sz w:val="28"/>
          <w:szCs w:val="28"/>
        </w:rPr>
        <w:t xml:space="preserve">Шапошникова, И. В. История английского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языка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учебник / И. В. Шапошникова. - 5-е изд., стер. -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ФЛИНТА, 2022. - 508 с. - ISBN 978-5-9765-1221-4.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D2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ЭБС </w:t>
      </w:r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AD243D">
        <w:rPr>
          <w:rFonts w:ascii="Times New Roman" w:hAnsi="Times New Roman" w:cs="Times New Roman"/>
          <w:sz w:val="28"/>
          <w:szCs w:val="28"/>
        </w:rPr>
        <w:t xml:space="preserve">. – URL: https://znanium.com/catalog/product/1875191 (дата обращения: 09.10.2024). – </w:t>
      </w:r>
      <w:proofErr w:type="gramStart"/>
      <w:r w:rsidRPr="00AD243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D243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E078F" w:rsidRPr="00244E45" w:rsidRDefault="00FE078F" w:rsidP="00FE07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4E45">
        <w:rPr>
          <w:rFonts w:ascii="Times New Roman" w:eastAsia="Times New Roman" w:hAnsi="Times New Roman" w:cs="Times New Roman"/>
          <w:b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FE078F" w:rsidRPr="00244E45" w:rsidRDefault="00FE078F" w:rsidP="00FE07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44E45">
        <w:rPr>
          <w:rFonts w:ascii="Times New Roman" w:hAnsi="Times New Roman" w:cs="Times New Roman"/>
          <w:sz w:val="28"/>
          <w:szCs w:val="28"/>
        </w:rPr>
        <w:t>. Филология – www.philology.ru</w:t>
      </w: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244E45">
        <w:rPr>
          <w:rFonts w:ascii="Times New Roman" w:hAnsi="Times New Roman" w:cs="Times New Roman"/>
          <w:sz w:val="28"/>
          <w:szCs w:val="28"/>
        </w:rPr>
        <w:t>. Этимологический онлайн словарь английского языка - https://www.etymonline.com/</w:t>
      </w:r>
    </w:p>
    <w:p w:rsidR="00FE078F" w:rsidRPr="00244E45" w:rsidRDefault="00FE078F" w:rsidP="00FE07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44E45">
        <w:rPr>
          <w:rFonts w:ascii="Times New Roman" w:hAnsi="Times New Roman" w:cs="Times New Roman"/>
          <w:sz w:val="28"/>
          <w:szCs w:val="28"/>
        </w:rPr>
        <w:t>. Электронные ресурсы БИК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>Электронно-библиотечная система BOOK.RU http://www.book.ru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Znanium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http://www.znanium.ru/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Alpina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Digital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http://lib.alpinadigital.ru/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>Национальная электронная библиотека http://нэб.рф/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Библиотека онлайн Лекций по Бизнесу и Маркетингу издательства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Неnrу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Stewart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Talks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https://hstalks.com/business/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val="en-US" w:eastAsia="en-US"/>
        </w:rPr>
        <w:t>Henry Stewart Talks: Journals in The Business &amp; Management Collection https://hstalks.com/business/journals/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val="en-US" w:eastAsia="en-US"/>
        </w:rPr>
        <w:t>CNKI. Academic Reference https://ar.oversea.cnki.net/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val="en-US" w:eastAsia="en-US"/>
        </w:rPr>
        <w:t>CNKI. China Academic Journals Full-text Database https://oversea.cnki.net/kns?dbcode=CFLQ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val="en-US" w:eastAsia="en-US"/>
        </w:rPr>
        <w:t>JSTOR Arts &amp; Sciences I Collection http://jstor.org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Elsevier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http://www.sciencedirect.com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Emerald: Management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val="en-US" w:eastAsia="en-US"/>
        </w:rPr>
        <w:t>eJournal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Portfolio https://www.emerald.com/insight/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Коллекция научных журналов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Oxford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University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C16BB">
        <w:rPr>
          <w:rFonts w:ascii="Times New Roman" w:hAnsi="Times New Roman" w:cs="Times New Roman"/>
          <w:sz w:val="28"/>
          <w:szCs w:val="28"/>
          <w:lang w:eastAsia="en-US"/>
        </w:rPr>
        <w:t>Press</w:t>
      </w:r>
      <w:proofErr w:type="spellEnd"/>
      <w:r w:rsidRPr="00CC16B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hyperlink r:id="rId9" w:history="1">
        <w:r w:rsidRPr="00CC16BB">
          <w:rPr>
            <w:rFonts w:ascii="Times New Roman" w:hAnsi="Times New Roman" w:cs="Times New Roman"/>
            <w:sz w:val="28"/>
            <w:szCs w:val="28"/>
            <w:lang w:eastAsia="en-US"/>
          </w:rPr>
          <w:t>https://academic.oup.com/journals/</w:t>
        </w:r>
      </w:hyperlink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Справочная правовая система «Консультант Плюс» https://www.consultant.ru/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Справочная правовая система «ГАРАНТ» https://www.garant.ru/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Электронные коллекции книг и журналов издательства </w:t>
      </w:r>
      <w:proofErr w:type="spellStart"/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Springer</w:t>
      </w:r>
      <w:proofErr w:type="spellEnd"/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: http://link.springer.com/</w:t>
      </w:r>
    </w:p>
    <w:p w:rsidR="00FE078F" w:rsidRPr="00CC16BB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Wiley</w:t>
      </w:r>
      <w:proofErr w:type="spellEnd"/>
      <w:r w:rsidRPr="00CC16B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https://onlinelibrary.wiley.com/</w:t>
      </w:r>
    </w:p>
    <w:p w:rsidR="00FE078F" w:rsidRPr="00920C64" w:rsidRDefault="00FE078F" w:rsidP="00FE078F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920C64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:rsidR="00204A40" w:rsidRPr="00701C86" w:rsidRDefault="00204A40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4A40" w:rsidRPr="00701C86" w:rsidRDefault="00204A40" w:rsidP="00037D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7CF5" w:rsidRPr="00701C86" w:rsidRDefault="00552742" w:rsidP="005527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3B0F23" w:rsidRPr="00701C86">
        <w:rPr>
          <w:rFonts w:ascii="Times New Roman" w:eastAsia="Times New Roman" w:hAnsi="Times New Roman" w:cs="Times New Roman"/>
          <w:b/>
          <w:sz w:val="28"/>
          <w:szCs w:val="28"/>
        </w:rPr>
        <w:t xml:space="preserve">. Методические указания для обучающихся по освоению дисциплины </w:t>
      </w:r>
    </w:p>
    <w:p w:rsidR="00CA7CCC" w:rsidRPr="00701C86" w:rsidRDefault="00CA7CCC" w:rsidP="00CA7CCC">
      <w:pPr>
        <w:spacing w:before="100" w:beforeAutospacing="1" w:after="100" w:afterAutospacing="1" w:line="360" w:lineRule="auto"/>
        <w:ind w:left="-567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01C86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701C86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01C86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701C86">
        <w:rPr>
          <w:rFonts w:ascii="Times New Roman" w:eastAsia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Для самостоятельной работы студентов с текстом и дополнительными материалами по устной теме: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ознакомьтесь с материалом по теме, составьте аннотацию, реферат;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выпишите определение основных научных понятий;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законспектируйте основное содержание;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 содержания;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выпишите ключевые слова.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Выполните задания-ориентиры в процессе чтения рекомендуемого материала или прослушивания устного сообщения, лекционного материала: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ответьте на заранее поставленные вопросы по содержанию;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найдите ответы на проблемные вопросы;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выберите правильный ответ из ряда данных;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выберите из текста положения, раскрывающие смысл данного тезиса;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излагаемого материала;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проиллюстрируйте тезисы примерами из текста;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исправьте неверные утверждения;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дополните заранее данные определения;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выполните словарный анализ понятий (круга понятий).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При работе над темой выполните следующие задания: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составьте глоссарий основных научных понятий по теме;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план-конспект по теме;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подберите материалы из дополнительных источников к пунктам плана темы;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изложения материала по теме;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прочтите дополнительные источники по теме в соответствии с планом;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план-содержание темы на основе чтения нескольких источников;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подберите фрагменты из источников по теме для освещения вопросов, приводимых в плане;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сделайте дифференцированный анализ проблемы на основе ряда источников;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прочтите текст с коммуникативной целью (для сообщения, рассказа, дискуссии);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прочитайте материал, систематизируйте его для последующего предъявления в профессионально-педагогических целях;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сделайте аналитическую выборку новой научной информации в дополнение </w:t>
      </w:r>
      <w:r w:rsidR="006D359C" w:rsidRPr="00701C86">
        <w:rPr>
          <w:rFonts w:ascii="Times New Roman" w:eastAsia="Times New Roman" w:hAnsi="Times New Roman" w:cs="Times New Roman"/>
          <w:sz w:val="28"/>
          <w:szCs w:val="28"/>
        </w:rPr>
        <w:t>к ужу</w:t>
      </w: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известной (многоступенчатое, концентрическое чтение);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используйте поисковое, изучающее, просмотровое чтение при работе над источниками по теме;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- составьте библиографию и аннотацию по теме. </w:t>
      </w:r>
    </w:p>
    <w:p w:rsidR="00AF7CF5" w:rsidRPr="00701C86" w:rsidRDefault="003B0F23" w:rsidP="00AF6D0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Цель аннотирования и реферирования состоит в развитии логического мышления и письменного изложения мыслей. </w:t>
      </w:r>
    </w:p>
    <w:p w:rsidR="00AF7CF5" w:rsidRPr="00701C86" w:rsidRDefault="00AF7CF5">
      <w:pPr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Подготовка индивидуальных презентаций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Переход на </w:t>
      </w:r>
      <w:proofErr w:type="spellStart"/>
      <w:r w:rsidRPr="00701C86">
        <w:rPr>
          <w:rFonts w:ascii="Times New Roman" w:eastAsia="Times New Roman" w:hAnsi="Times New Roman" w:cs="Times New Roman"/>
          <w:sz w:val="28"/>
          <w:szCs w:val="28"/>
        </w:rPr>
        <w:t>компетентностный</w:t>
      </w:r>
      <w:proofErr w:type="spellEnd"/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подход при организации процесса обучения предусматривает широкое использование в учебном процессе активных и интерактивных форм проведения занятий. Как разновидность таких форм индивидуальная презентация с использованием системы </w:t>
      </w:r>
      <w:proofErr w:type="spellStart"/>
      <w:r w:rsidRPr="00701C86">
        <w:rPr>
          <w:rFonts w:ascii="Times New Roman" w:eastAsia="Times New Roman" w:hAnsi="Times New Roman" w:cs="Times New Roman"/>
          <w:sz w:val="28"/>
          <w:szCs w:val="28"/>
        </w:rPr>
        <w:t>Power</w:t>
      </w:r>
      <w:proofErr w:type="spellEnd"/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01C86">
        <w:rPr>
          <w:rFonts w:ascii="Times New Roman" w:eastAsia="Times New Roman" w:hAnsi="Times New Roman" w:cs="Times New Roman"/>
          <w:sz w:val="28"/>
          <w:szCs w:val="28"/>
        </w:rPr>
        <w:t>Point</w:t>
      </w:r>
      <w:proofErr w:type="spellEnd"/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Pr="00701C86">
        <w:rPr>
          <w:rFonts w:ascii="Times New Roman" w:eastAsia="Times New Roman" w:hAnsi="Times New Roman" w:cs="Times New Roman"/>
          <w:sz w:val="26"/>
          <w:szCs w:val="26"/>
        </w:rPr>
        <w:lastRenderedPageBreak/>
        <w:t>одним из самых эффективных способов донесения важной информации, позволяющая ярко и наглядно</w:t>
      </w:r>
      <w:r w:rsidRPr="00701C8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Общая тема для презентаций озвучивается преподавателем и соответствует тематике учебно-тематического плана или общеуниверситетского конкурса студенческих презентаций. Студенты выбирают более узкую проблему в рамках обозначенной сферы и согласовывают ее с преподавателем.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Временные рамки выступления 5-7 мин.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Создание презентации состоит из трех этапов: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Pr="00701C8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Планирование презентации </w:t>
      </w: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 Определение целей;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 Сбор информации об аудитории;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 Определение основной идеи презентации;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 Подбор дополнительной информации; </w:t>
      </w:r>
    </w:p>
    <w:p w:rsidR="00AF7CF5" w:rsidRPr="00701C86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></w:t>
      </w:r>
      <w:r w:rsidR="003B0F23" w:rsidRPr="00701C86">
        <w:rPr>
          <w:rFonts w:ascii="Times New Roman" w:eastAsia="Times New Roman" w:hAnsi="Times New Roman" w:cs="Times New Roman"/>
          <w:sz w:val="26"/>
          <w:szCs w:val="26"/>
        </w:rPr>
        <w:t xml:space="preserve"> Планирование выступления; </w:t>
      </w:r>
    </w:p>
    <w:p w:rsidR="00AF7CF5" w:rsidRPr="00701C86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 </w:t>
      </w:r>
      <w:r w:rsidR="003B0F23" w:rsidRPr="00701C86">
        <w:rPr>
          <w:rFonts w:ascii="Times New Roman" w:eastAsia="Times New Roman" w:hAnsi="Times New Roman" w:cs="Times New Roman"/>
          <w:sz w:val="26"/>
          <w:szCs w:val="26"/>
        </w:rPr>
        <w:t xml:space="preserve">Создание структуры презентации; </w:t>
      </w:r>
    </w:p>
    <w:p w:rsidR="00AF7CF5" w:rsidRPr="00701C86" w:rsidRDefault="006D359C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 </w:t>
      </w:r>
      <w:r w:rsidR="003B0F23" w:rsidRPr="00701C86">
        <w:rPr>
          <w:rFonts w:ascii="Times New Roman" w:eastAsia="Times New Roman" w:hAnsi="Times New Roman" w:cs="Times New Roman"/>
          <w:sz w:val="26"/>
          <w:szCs w:val="26"/>
        </w:rPr>
        <w:t xml:space="preserve">Проверка логики подачи материала;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 Подготовка заключения. </w:t>
      </w:r>
    </w:p>
    <w:p w:rsidR="00AF7CF5" w:rsidRPr="00701C86" w:rsidRDefault="003B0F23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701C8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Разработка презентации </w:t>
      </w: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:rsidR="00974FAE" w:rsidRPr="00701C86" w:rsidRDefault="003B0F23" w:rsidP="00BF3F8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Pr="00701C8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Репетиция презентации </w:t>
      </w:r>
      <w:r w:rsidRPr="00701C86">
        <w:rPr>
          <w:rFonts w:ascii="Times New Roman" w:eastAsia="Times New Roman" w:hAnsi="Times New Roman" w:cs="Times New Roman"/>
          <w:sz w:val="26"/>
          <w:szCs w:val="26"/>
        </w:rPr>
        <w:t xml:space="preserve">– это проверка и отладка созданной презентации. </w:t>
      </w:r>
    </w:p>
    <w:p w:rsidR="00BF3F87" w:rsidRPr="00701C86" w:rsidRDefault="00BF3F87" w:rsidP="00BF3F87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F7CF5" w:rsidRPr="00701C86" w:rsidRDefault="0079579C" w:rsidP="0079579C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3B0F23" w:rsidRPr="00701C86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AF7CF5" w:rsidRPr="00701C86" w:rsidRDefault="00AF7CF5">
      <w:pPr>
        <w:keepNext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  <w:bookmarkStart w:id="10" w:name="_heading=h.1ksv4uv" w:colFirst="0" w:colLast="0"/>
      <w:bookmarkEnd w:id="10"/>
    </w:p>
    <w:p w:rsidR="00AF6D03" w:rsidRPr="00701C86" w:rsidRDefault="00AF6D03" w:rsidP="00AF6D03">
      <w:pPr>
        <w:numPr>
          <w:ilvl w:val="1"/>
          <w:numId w:val="6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sz w:val="28"/>
          <w:szCs w:val="28"/>
        </w:rPr>
        <w:t>Комплект лицензионного программного обеспечения:</w:t>
      </w:r>
    </w:p>
    <w:p w:rsidR="00BF3F87" w:rsidRPr="00341CEE" w:rsidRDefault="005313BD" w:rsidP="005313B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701C86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           1. </w:t>
      </w:r>
      <w:proofErr w:type="spellStart"/>
      <w:r w:rsidRPr="00701C86">
        <w:rPr>
          <w:rFonts w:ascii="Times New Roman" w:hAnsi="Times New Roman"/>
          <w:bCs/>
          <w:kern w:val="32"/>
          <w:sz w:val="28"/>
          <w:szCs w:val="28"/>
          <w:lang w:val="en-US"/>
        </w:rPr>
        <w:t>Libre</w:t>
      </w:r>
      <w:proofErr w:type="spellEnd"/>
      <w:r w:rsidR="00341CEE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701C86">
        <w:rPr>
          <w:rFonts w:ascii="Times New Roman" w:hAnsi="Times New Roman"/>
          <w:bCs/>
          <w:kern w:val="32"/>
          <w:sz w:val="28"/>
          <w:szCs w:val="28"/>
          <w:lang w:val="en-US"/>
        </w:rPr>
        <w:t>Office</w:t>
      </w:r>
      <w:r w:rsidRPr="00701C86">
        <w:rPr>
          <w:rFonts w:ascii="Times New Roman" w:hAnsi="Times New Roman"/>
          <w:bCs/>
          <w:kern w:val="32"/>
          <w:sz w:val="28"/>
          <w:szCs w:val="28"/>
        </w:rPr>
        <w:t xml:space="preserve"> </w:t>
      </w:r>
      <w:r w:rsidRPr="00701C86">
        <w:rPr>
          <w:rFonts w:ascii="Times New Roman" w:hAnsi="Times New Roman"/>
          <w:bCs/>
          <w:kern w:val="32"/>
          <w:sz w:val="28"/>
          <w:szCs w:val="28"/>
          <w:lang w:val="en-US"/>
        </w:rPr>
        <w:t>software</w:t>
      </w:r>
      <w:r w:rsidR="00341CEE">
        <w:rPr>
          <w:rFonts w:ascii="Times New Roman" w:hAnsi="Times New Roman"/>
          <w:bCs/>
          <w:kern w:val="32"/>
          <w:sz w:val="28"/>
          <w:szCs w:val="28"/>
        </w:rPr>
        <w:t xml:space="preserve">/ </w:t>
      </w:r>
      <w:r w:rsidR="00341CEE">
        <w:rPr>
          <w:rFonts w:ascii="Times New Roman" w:hAnsi="Times New Roman"/>
          <w:bCs/>
          <w:kern w:val="32"/>
          <w:sz w:val="28"/>
          <w:szCs w:val="28"/>
          <w:lang w:val="en-US"/>
        </w:rPr>
        <w:t>Astra Linux</w:t>
      </w:r>
    </w:p>
    <w:p w:rsidR="00082294" w:rsidRPr="00701C86" w:rsidRDefault="005313BD" w:rsidP="000822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r w:rsidR="00003D8A" w:rsidRPr="00701C86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r w:rsidR="00003D8A" w:rsidRPr="00701C86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r w:rsidR="00003D8A" w:rsidRPr="00701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3F59" w:rsidRPr="00701C86" w:rsidRDefault="00082294" w:rsidP="0008229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sz w:val="24"/>
          <w:szCs w:val="24"/>
        </w:rPr>
        <w:t>11.2</w:t>
      </w: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6D03" w:rsidRPr="00701C86">
        <w:rPr>
          <w:rFonts w:ascii="Times New Roman" w:eastAsia="Times New Roman" w:hAnsi="Times New Roman" w:cs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843F59" w:rsidRPr="00701C86" w:rsidRDefault="00843F59" w:rsidP="00843F5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"/>
        <w:gridCol w:w="5607"/>
        <w:gridCol w:w="2835"/>
      </w:tblGrid>
      <w:tr w:rsidR="00701C86" w:rsidRPr="00341CEE" w:rsidTr="00030736">
        <w:tc>
          <w:tcPr>
            <w:tcW w:w="801" w:type="dxa"/>
            <w:vAlign w:val="center"/>
          </w:tcPr>
          <w:p w:rsidR="00843F59" w:rsidRPr="00341CEE" w:rsidRDefault="00843F59" w:rsidP="00AD31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5607" w:type="dxa"/>
            <w:vAlign w:val="center"/>
          </w:tcPr>
          <w:p w:rsidR="00843F59" w:rsidRPr="00341CEE" w:rsidRDefault="00843F59" w:rsidP="00AD31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835" w:type="dxa"/>
            <w:vAlign w:val="center"/>
          </w:tcPr>
          <w:p w:rsidR="00843F59" w:rsidRPr="00341CEE" w:rsidRDefault="00843F59" w:rsidP="00AD31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</w:tr>
      <w:tr w:rsidR="00701C86" w:rsidRPr="00341CEE" w:rsidTr="00030736">
        <w:tc>
          <w:tcPr>
            <w:tcW w:w="801" w:type="dxa"/>
          </w:tcPr>
          <w:p w:rsidR="00843F59" w:rsidRPr="00341CEE" w:rsidRDefault="00843F59" w:rsidP="00AD31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07" w:type="dxa"/>
          </w:tcPr>
          <w:p w:rsidR="00843F59" w:rsidRPr="00341CEE" w:rsidRDefault="00843F59" w:rsidP="00AD31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Информационно-образовательный</w:t>
            </w:r>
            <w:r w:rsidRPr="00341CE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портал Финансового</w:t>
            </w:r>
            <w:r w:rsidRPr="00341CE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университета</w:t>
            </w:r>
            <w:r w:rsidRPr="00341CE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- </w:t>
            </w:r>
            <w:hyperlink r:id="rId10">
              <w:r w:rsidRPr="00341CEE">
                <w:rPr>
                  <w:rStyle w:val="af4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http://portal.ufrf.ru.</w:t>
              </w:r>
            </w:hyperlink>
          </w:p>
          <w:p w:rsidR="00843F59" w:rsidRPr="00341CEE" w:rsidRDefault="00843F59" w:rsidP="00AD31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3F59" w:rsidRPr="00341CEE" w:rsidRDefault="00843F59" w:rsidP="00AD3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1-11</w:t>
            </w:r>
          </w:p>
        </w:tc>
      </w:tr>
      <w:tr w:rsidR="00843F59" w:rsidRPr="00341CEE" w:rsidTr="00030736">
        <w:tc>
          <w:tcPr>
            <w:tcW w:w="801" w:type="dxa"/>
          </w:tcPr>
          <w:p w:rsidR="00843F59" w:rsidRPr="00341CEE" w:rsidRDefault="00843F59" w:rsidP="00AD31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607" w:type="dxa"/>
          </w:tcPr>
          <w:p w:rsidR="00843F59" w:rsidRPr="00341CEE" w:rsidRDefault="00843F59" w:rsidP="00AD3147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C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Электронная энциклопедия: </w:t>
            </w:r>
            <w:hyperlink r:id="rId11" w:history="1"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proofErr w:type="spellStart"/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wikipedia</w:t>
              </w:r>
              <w:proofErr w:type="spellEnd"/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org</w:t>
              </w:r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wiki</w:t>
              </w:r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/</w:t>
              </w:r>
              <w:r w:rsidRPr="00341CEE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Wiki</w:t>
              </w:r>
            </w:hyperlink>
          </w:p>
        </w:tc>
        <w:tc>
          <w:tcPr>
            <w:tcW w:w="2835" w:type="dxa"/>
          </w:tcPr>
          <w:p w:rsidR="00843F59" w:rsidRPr="00341CEE" w:rsidRDefault="00843F59" w:rsidP="00AD3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CE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1-11</w:t>
            </w:r>
          </w:p>
        </w:tc>
      </w:tr>
    </w:tbl>
    <w:p w:rsidR="00843F59" w:rsidRPr="00701C86" w:rsidRDefault="00843F59" w:rsidP="0000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6D03" w:rsidRPr="00701C86" w:rsidRDefault="00082294" w:rsidP="00082294">
      <w:pPr>
        <w:spacing w:line="240" w:lineRule="auto"/>
        <w:ind w:left="5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11.3 </w:t>
      </w:r>
      <w:r w:rsidR="00AF6D03" w:rsidRPr="00701C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Сертифицированные программные и аппаратные средства защиты информации – </w:t>
      </w:r>
      <w:r w:rsidR="00AF6D03" w:rsidRPr="00701C86">
        <w:rPr>
          <w:rFonts w:ascii="Times New Roman" w:eastAsia="Times New Roman" w:hAnsi="Times New Roman" w:cs="Times New Roman"/>
          <w:bCs/>
          <w:sz w:val="28"/>
          <w:szCs w:val="28"/>
        </w:rPr>
        <w:t>не предусмотрено.</w:t>
      </w:r>
    </w:p>
    <w:p w:rsidR="00AF7CF5" w:rsidRPr="00701C86" w:rsidRDefault="00C01323" w:rsidP="00F84B8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3B0F23" w:rsidRPr="00701C86">
        <w:rPr>
          <w:rFonts w:ascii="Times New Roman" w:eastAsia="Times New Roman" w:hAnsi="Times New Roman" w:cs="Times New Roman"/>
          <w:b/>
          <w:sz w:val="28"/>
          <w:szCs w:val="28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AF7CF5" w:rsidRPr="00701C86" w:rsidRDefault="003B0F2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C86">
        <w:rPr>
          <w:rFonts w:ascii="Times New Roman" w:eastAsia="Times New Roman" w:hAnsi="Times New Roman" w:cs="Times New Roman"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AF7CF5" w:rsidRPr="00701C86">
      <w:footerReference w:type="default" r:id="rId12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0A6" w:rsidRDefault="007130A6">
      <w:pPr>
        <w:spacing w:after="0" w:line="240" w:lineRule="auto"/>
      </w:pPr>
      <w:r>
        <w:separator/>
      </w:r>
    </w:p>
  </w:endnote>
  <w:endnote w:type="continuationSeparator" w:id="0">
    <w:p w:rsidR="007130A6" w:rsidRDefault="00713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nada-type-gibson">
    <w:altName w:val="Times New Roman"/>
    <w:charset w:val="00"/>
    <w:family w:val="auto"/>
    <w:pitch w:val="default"/>
  </w:font>
  <w:font w:name="inherit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9583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3147" w:rsidRPr="009170F3" w:rsidRDefault="00AD3147">
        <w:pPr>
          <w:pStyle w:val="af2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70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170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170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1413E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170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170F3" w:rsidRDefault="009170F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0A6" w:rsidRDefault="007130A6">
      <w:pPr>
        <w:spacing w:after="0" w:line="240" w:lineRule="auto"/>
      </w:pPr>
      <w:r>
        <w:separator/>
      </w:r>
    </w:p>
  </w:footnote>
  <w:footnote w:type="continuationSeparator" w:id="0">
    <w:p w:rsidR="007130A6" w:rsidRDefault="00713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3172"/>
    <w:multiLevelType w:val="multilevel"/>
    <w:tmpl w:val="267A8EE4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44835AA"/>
    <w:multiLevelType w:val="multilevel"/>
    <w:tmpl w:val="ED906DE6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8302D16"/>
    <w:multiLevelType w:val="hybridMultilevel"/>
    <w:tmpl w:val="4F888080"/>
    <w:lvl w:ilvl="0" w:tplc="33A462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EB4689"/>
    <w:multiLevelType w:val="multilevel"/>
    <w:tmpl w:val="7FDE0F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1BC02FE"/>
    <w:multiLevelType w:val="hybridMultilevel"/>
    <w:tmpl w:val="ED6C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71298F"/>
    <w:multiLevelType w:val="multilevel"/>
    <w:tmpl w:val="F6942828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7EB0F27"/>
    <w:multiLevelType w:val="multilevel"/>
    <w:tmpl w:val="F45899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33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abstractNum w:abstractNumId="8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CF5"/>
    <w:rsid w:val="00003D8A"/>
    <w:rsid w:val="00012DB7"/>
    <w:rsid w:val="000147A8"/>
    <w:rsid w:val="0002177A"/>
    <w:rsid w:val="000272B9"/>
    <w:rsid w:val="00030736"/>
    <w:rsid w:val="00037D74"/>
    <w:rsid w:val="00051846"/>
    <w:rsid w:val="00053EB3"/>
    <w:rsid w:val="00082294"/>
    <w:rsid w:val="0008260C"/>
    <w:rsid w:val="000851DF"/>
    <w:rsid w:val="00094C9D"/>
    <w:rsid w:val="00097428"/>
    <w:rsid w:val="000A142E"/>
    <w:rsid w:val="000A460D"/>
    <w:rsid w:val="000C7C40"/>
    <w:rsid w:val="000D1775"/>
    <w:rsid w:val="000D235E"/>
    <w:rsid w:val="000D7863"/>
    <w:rsid w:val="000F7FF8"/>
    <w:rsid w:val="00132787"/>
    <w:rsid w:val="00191BD9"/>
    <w:rsid w:val="00193F24"/>
    <w:rsid w:val="001952CE"/>
    <w:rsid w:val="001B154D"/>
    <w:rsid w:val="001B1666"/>
    <w:rsid w:val="001C69D7"/>
    <w:rsid w:val="001D3F83"/>
    <w:rsid w:val="001E1D66"/>
    <w:rsid w:val="00204A40"/>
    <w:rsid w:val="00214D22"/>
    <w:rsid w:val="00243819"/>
    <w:rsid w:val="00244E45"/>
    <w:rsid w:val="00246A75"/>
    <w:rsid w:val="00251693"/>
    <w:rsid w:val="002640A4"/>
    <w:rsid w:val="00270CB5"/>
    <w:rsid w:val="00274610"/>
    <w:rsid w:val="002750CC"/>
    <w:rsid w:val="002B6DBB"/>
    <w:rsid w:val="002D167D"/>
    <w:rsid w:val="002D26F0"/>
    <w:rsid w:val="002E0429"/>
    <w:rsid w:val="0031413E"/>
    <w:rsid w:val="00321122"/>
    <w:rsid w:val="0033768A"/>
    <w:rsid w:val="00341CEE"/>
    <w:rsid w:val="003514D8"/>
    <w:rsid w:val="00370BC8"/>
    <w:rsid w:val="00382F15"/>
    <w:rsid w:val="003A6F87"/>
    <w:rsid w:val="003B0F23"/>
    <w:rsid w:val="003D5234"/>
    <w:rsid w:val="003E3A39"/>
    <w:rsid w:val="00402D47"/>
    <w:rsid w:val="0044726C"/>
    <w:rsid w:val="00447BCA"/>
    <w:rsid w:val="004C5FB0"/>
    <w:rsid w:val="004D1623"/>
    <w:rsid w:val="004D2007"/>
    <w:rsid w:val="004D4728"/>
    <w:rsid w:val="004E10EE"/>
    <w:rsid w:val="004F7F45"/>
    <w:rsid w:val="004F7F88"/>
    <w:rsid w:val="005313BD"/>
    <w:rsid w:val="00552742"/>
    <w:rsid w:val="00590FCF"/>
    <w:rsid w:val="005945DD"/>
    <w:rsid w:val="005A7280"/>
    <w:rsid w:val="005E678C"/>
    <w:rsid w:val="005E70C6"/>
    <w:rsid w:val="005F65E6"/>
    <w:rsid w:val="00646976"/>
    <w:rsid w:val="006622C9"/>
    <w:rsid w:val="00692E2A"/>
    <w:rsid w:val="006A1AF5"/>
    <w:rsid w:val="006B4D94"/>
    <w:rsid w:val="006D350A"/>
    <w:rsid w:val="006D359C"/>
    <w:rsid w:val="006E7731"/>
    <w:rsid w:val="00701C86"/>
    <w:rsid w:val="007130A6"/>
    <w:rsid w:val="00717610"/>
    <w:rsid w:val="007313C4"/>
    <w:rsid w:val="007325A3"/>
    <w:rsid w:val="0079579C"/>
    <w:rsid w:val="007A4F4D"/>
    <w:rsid w:val="007B0D0E"/>
    <w:rsid w:val="0082448E"/>
    <w:rsid w:val="00841E84"/>
    <w:rsid w:val="00843F59"/>
    <w:rsid w:val="00845CC7"/>
    <w:rsid w:val="0085490E"/>
    <w:rsid w:val="0086586D"/>
    <w:rsid w:val="0087040B"/>
    <w:rsid w:val="008805D2"/>
    <w:rsid w:val="008808FC"/>
    <w:rsid w:val="00880A6B"/>
    <w:rsid w:val="008B04C3"/>
    <w:rsid w:val="008E153B"/>
    <w:rsid w:val="009170F3"/>
    <w:rsid w:val="00944743"/>
    <w:rsid w:val="009603EE"/>
    <w:rsid w:val="00974FAE"/>
    <w:rsid w:val="009816DB"/>
    <w:rsid w:val="009B6089"/>
    <w:rsid w:val="009C17FD"/>
    <w:rsid w:val="009E5848"/>
    <w:rsid w:val="009F0672"/>
    <w:rsid w:val="00A05C2E"/>
    <w:rsid w:val="00A14D72"/>
    <w:rsid w:val="00A16BC7"/>
    <w:rsid w:val="00A21D4B"/>
    <w:rsid w:val="00A232B0"/>
    <w:rsid w:val="00A51F8C"/>
    <w:rsid w:val="00A60246"/>
    <w:rsid w:val="00A979BF"/>
    <w:rsid w:val="00AA1F69"/>
    <w:rsid w:val="00AA2C80"/>
    <w:rsid w:val="00AA4D1E"/>
    <w:rsid w:val="00AD29AC"/>
    <w:rsid w:val="00AD3147"/>
    <w:rsid w:val="00AF4CC7"/>
    <w:rsid w:val="00AF6D03"/>
    <w:rsid w:val="00AF7CF5"/>
    <w:rsid w:val="00B071B3"/>
    <w:rsid w:val="00B32CB9"/>
    <w:rsid w:val="00B56AD3"/>
    <w:rsid w:val="00B61F0F"/>
    <w:rsid w:val="00B662B7"/>
    <w:rsid w:val="00B709EE"/>
    <w:rsid w:val="00B73842"/>
    <w:rsid w:val="00B821CF"/>
    <w:rsid w:val="00B86559"/>
    <w:rsid w:val="00B953FC"/>
    <w:rsid w:val="00BA20F0"/>
    <w:rsid w:val="00BB6E43"/>
    <w:rsid w:val="00BC2D84"/>
    <w:rsid w:val="00BE37BF"/>
    <w:rsid w:val="00BE591C"/>
    <w:rsid w:val="00BF3F87"/>
    <w:rsid w:val="00C01323"/>
    <w:rsid w:val="00C0650A"/>
    <w:rsid w:val="00C412F1"/>
    <w:rsid w:val="00C607BC"/>
    <w:rsid w:val="00C71142"/>
    <w:rsid w:val="00C7148D"/>
    <w:rsid w:val="00C74C89"/>
    <w:rsid w:val="00C77B02"/>
    <w:rsid w:val="00C80B7B"/>
    <w:rsid w:val="00C86519"/>
    <w:rsid w:val="00C9226A"/>
    <w:rsid w:val="00CA7CCC"/>
    <w:rsid w:val="00CE2DDB"/>
    <w:rsid w:val="00CE6D10"/>
    <w:rsid w:val="00D0777A"/>
    <w:rsid w:val="00D16817"/>
    <w:rsid w:val="00D37C44"/>
    <w:rsid w:val="00D536E8"/>
    <w:rsid w:val="00D708AA"/>
    <w:rsid w:val="00D816DF"/>
    <w:rsid w:val="00DC4E2D"/>
    <w:rsid w:val="00E066CA"/>
    <w:rsid w:val="00E07913"/>
    <w:rsid w:val="00E11C04"/>
    <w:rsid w:val="00E57205"/>
    <w:rsid w:val="00E572D0"/>
    <w:rsid w:val="00E636CC"/>
    <w:rsid w:val="00E64692"/>
    <w:rsid w:val="00E64CD7"/>
    <w:rsid w:val="00E655DA"/>
    <w:rsid w:val="00E751FE"/>
    <w:rsid w:val="00E904CB"/>
    <w:rsid w:val="00E906C5"/>
    <w:rsid w:val="00E94E04"/>
    <w:rsid w:val="00EA16DC"/>
    <w:rsid w:val="00EB1E26"/>
    <w:rsid w:val="00EB263D"/>
    <w:rsid w:val="00EE7F0F"/>
    <w:rsid w:val="00EF5F1A"/>
    <w:rsid w:val="00F15A25"/>
    <w:rsid w:val="00F25C13"/>
    <w:rsid w:val="00F41985"/>
    <w:rsid w:val="00F50380"/>
    <w:rsid w:val="00F539CD"/>
    <w:rsid w:val="00F61E1E"/>
    <w:rsid w:val="00F77302"/>
    <w:rsid w:val="00F84B80"/>
    <w:rsid w:val="00F8547D"/>
    <w:rsid w:val="00F96241"/>
    <w:rsid w:val="00FB0624"/>
    <w:rsid w:val="00FB3833"/>
    <w:rsid w:val="00FC4ED9"/>
    <w:rsid w:val="00FD7F43"/>
    <w:rsid w:val="00FE078F"/>
    <w:rsid w:val="00FE4B4F"/>
    <w:rsid w:val="00FE6802"/>
    <w:rsid w:val="00FF316B"/>
    <w:rsid w:val="00FF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81B46"/>
  <w15:docId w15:val="{3A8DDD32-8410-43C2-8CAD-13ED64C2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link w:val="af"/>
    <w:uiPriority w:val="99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0">
    <w:name w:val="head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1">
    <w:name w:val="Верх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2">
    <w:name w:val="footer"/>
    <w:basedOn w:val="a"/>
    <w:link w:val="af3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3">
    <w:name w:val="Нижний колонтитул Знак"/>
    <w:basedOn w:val="a0"/>
    <w:link w:val="af2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4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Другое_"/>
    <w:basedOn w:val="a0"/>
    <w:link w:val="af7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"/>
    <w:link w:val="af6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8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9">
    <w:name w:val="Balloon Text"/>
    <w:basedOn w:val="a"/>
    <w:link w:val="afa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b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2B6DB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rsid w:val="00AA1F69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ortal.ufrf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academic.oup.com/journal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2hHXxbAHYAjosxqc4tKM0z6uQ==">AMUW2mUvBkaHHlI+apgAf97KFq3QzzDTTIBESLNAU7lmMa3W6G1Rj/w+W/4OhFmgbTMvhfjvVv0G9CCND0qkisti989zmVyIU46ghRueWf3qGkWkR0Q23QlppeU5vWTiacXUSbNbQ6P6WaI8+6OstrWyudVzq6sd8FaKy+RGYt9ikShQGboMAVDswQoYCCJkVcspffTjFpwDej/0VR1qlSIWJZJzc1osaw00x6gfLKZOcuLaglNX+fGr+5/qdNEP3ioMH8I1+Q+SC3DxFog9vivbMsrmUVLAXIRvy4mIlWo57C9+1u+YepS/wsQ0k8gyZVIWV/E0arovYv48+KEvL8qZNXW00C1BWvjMn7hHW9gqej7fa58pspd0oU9/Zca6OIlsqPbg7ph5Yn9NDtB6N0MyZ9GG2bBOMAGUddcKMXQR+by/0cXTpprzvReQSXq4ArlNp3IAJTg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BB9C3B-C169-4CE8-B114-AC18840D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10351</Words>
  <Characters>59003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Шумилина Анна Юрьевна</cp:lastModifiedBy>
  <cp:revision>5</cp:revision>
  <dcterms:created xsi:type="dcterms:W3CDTF">2024-10-15T06:50:00Z</dcterms:created>
  <dcterms:modified xsi:type="dcterms:W3CDTF">2024-12-19T08:48:00Z</dcterms:modified>
</cp:coreProperties>
</file>