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B95CD" w14:textId="77777777" w:rsidR="0060067A" w:rsidRPr="002C3F02" w:rsidRDefault="0060067A" w:rsidP="002C3F02">
      <w:pPr>
        <w:suppressAutoHyphens/>
        <w:jc w:val="center"/>
        <w:rPr>
          <w:b/>
          <w:sz w:val="28"/>
          <w:szCs w:val="28"/>
        </w:rPr>
      </w:pPr>
      <w:r w:rsidRPr="002C3F02">
        <w:rPr>
          <w:b/>
          <w:sz w:val="28"/>
          <w:szCs w:val="28"/>
        </w:rPr>
        <w:t xml:space="preserve">Федеральное государственное образовательное бюджетное </w:t>
      </w:r>
    </w:p>
    <w:p w14:paraId="65CEB64F" w14:textId="77777777" w:rsidR="0060067A" w:rsidRPr="002C3F02" w:rsidRDefault="0060067A" w:rsidP="002C3F02">
      <w:pPr>
        <w:suppressAutoHyphens/>
        <w:jc w:val="center"/>
        <w:rPr>
          <w:b/>
          <w:sz w:val="28"/>
          <w:szCs w:val="28"/>
        </w:rPr>
      </w:pPr>
      <w:r w:rsidRPr="002C3F02">
        <w:rPr>
          <w:b/>
          <w:sz w:val="28"/>
          <w:szCs w:val="28"/>
        </w:rPr>
        <w:t>учреждение высшего образования</w:t>
      </w:r>
      <w:r w:rsidRPr="002C3F02">
        <w:rPr>
          <w:b/>
          <w:sz w:val="28"/>
          <w:szCs w:val="28"/>
        </w:rPr>
        <w:br/>
        <w:t>«ФИНАНСОВЫЙ УНИВЕРСИТЕТ</w:t>
      </w:r>
      <w:r w:rsidRPr="002C3F02">
        <w:rPr>
          <w:b/>
          <w:sz w:val="28"/>
          <w:szCs w:val="28"/>
        </w:rPr>
        <w:br/>
        <w:t>ПРИ ПРАВИТЕЛЬСТВЕ РОССИЙСКОЙ ФЕДЕРАЦИИ»</w:t>
      </w:r>
    </w:p>
    <w:p w14:paraId="4634DC06" w14:textId="77777777" w:rsidR="0060067A" w:rsidRPr="002C3F02" w:rsidRDefault="0060067A" w:rsidP="002C3F02">
      <w:pPr>
        <w:suppressAutoHyphens/>
        <w:jc w:val="center"/>
        <w:rPr>
          <w:b/>
          <w:sz w:val="28"/>
          <w:szCs w:val="28"/>
        </w:rPr>
      </w:pPr>
      <w:r w:rsidRPr="002C3F02">
        <w:rPr>
          <w:b/>
          <w:sz w:val="28"/>
          <w:szCs w:val="28"/>
        </w:rPr>
        <w:t>(Финансовый университет)</w:t>
      </w:r>
    </w:p>
    <w:p w14:paraId="74E9BE86" w14:textId="77777777" w:rsidR="0060067A" w:rsidRPr="002C3F02" w:rsidRDefault="0060067A" w:rsidP="002C3F02">
      <w:pPr>
        <w:suppressAutoHyphens/>
        <w:jc w:val="center"/>
        <w:rPr>
          <w:b/>
          <w:sz w:val="28"/>
          <w:szCs w:val="28"/>
        </w:rPr>
      </w:pPr>
    </w:p>
    <w:p w14:paraId="463F0D8B" w14:textId="77777777" w:rsidR="00800AA4" w:rsidRDefault="00210A4F" w:rsidP="002C3F02">
      <w:pPr>
        <w:jc w:val="center"/>
        <w:rPr>
          <w:b/>
          <w:sz w:val="28"/>
          <w:szCs w:val="28"/>
        </w:rPr>
      </w:pPr>
      <w:r>
        <w:rPr>
          <w:b/>
          <w:sz w:val="28"/>
          <w:szCs w:val="28"/>
        </w:rPr>
        <w:t>Департамент анализа данных и машинного обучения</w:t>
      </w:r>
    </w:p>
    <w:p w14:paraId="7BF778DD" w14:textId="77777777" w:rsidR="00F1699B" w:rsidRPr="00F1699B" w:rsidRDefault="00F1699B" w:rsidP="002C3F02">
      <w:pPr>
        <w:jc w:val="center"/>
        <w:rPr>
          <w:b/>
          <w:sz w:val="28"/>
          <w:szCs w:val="28"/>
        </w:rPr>
      </w:pPr>
      <w:r>
        <w:rPr>
          <w:b/>
          <w:sz w:val="28"/>
          <w:szCs w:val="28"/>
        </w:rPr>
        <w:t>Факультета информационных технологий и анализа больших данных</w:t>
      </w:r>
    </w:p>
    <w:p w14:paraId="5FE4C1A6" w14:textId="77777777" w:rsidR="00800AA4" w:rsidRPr="002C3F02" w:rsidRDefault="00800AA4" w:rsidP="002C3F02">
      <w:pPr>
        <w:rPr>
          <w:sz w:val="28"/>
          <w:szCs w:val="28"/>
        </w:rPr>
      </w:pPr>
    </w:p>
    <w:p w14:paraId="65E5F7CF" w14:textId="77777777" w:rsidR="001B4E29" w:rsidRPr="002C3F02" w:rsidRDefault="001B4E29" w:rsidP="002C3F02">
      <w:pPr>
        <w:suppressAutoHyphens/>
        <w:jc w:val="center"/>
        <w:rPr>
          <w:b/>
          <w:caps/>
          <w:sz w:val="28"/>
          <w:szCs w:val="28"/>
        </w:rPr>
      </w:pPr>
    </w:p>
    <w:p w14:paraId="4260BFBA" w14:textId="77777777" w:rsidR="001B4E29" w:rsidRDefault="001B4E29" w:rsidP="002C3F02">
      <w:pPr>
        <w:suppressAutoHyphens/>
        <w:jc w:val="center"/>
        <w:rPr>
          <w:b/>
          <w:caps/>
          <w:sz w:val="28"/>
          <w:szCs w:val="28"/>
        </w:rPr>
      </w:pPr>
    </w:p>
    <w:p w14:paraId="14A82242" w14:textId="77777777" w:rsidR="006A2735" w:rsidRDefault="006A2735" w:rsidP="002C3F02">
      <w:pPr>
        <w:suppressAutoHyphens/>
        <w:jc w:val="center"/>
        <w:rPr>
          <w:b/>
          <w:caps/>
          <w:sz w:val="28"/>
          <w:szCs w:val="28"/>
        </w:rPr>
      </w:pPr>
    </w:p>
    <w:p w14:paraId="1136EFBB" w14:textId="77777777" w:rsidR="006A2735" w:rsidRDefault="006A2735" w:rsidP="002C3F02">
      <w:pPr>
        <w:suppressAutoHyphens/>
        <w:jc w:val="center"/>
        <w:rPr>
          <w:b/>
          <w:caps/>
          <w:sz w:val="28"/>
          <w:szCs w:val="28"/>
        </w:rPr>
      </w:pPr>
    </w:p>
    <w:p w14:paraId="0397A3CA" w14:textId="77777777" w:rsidR="006A2735" w:rsidRPr="002C3F02" w:rsidRDefault="006A2735" w:rsidP="002C3F02">
      <w:pPr>
        <w:suppressAutoHyphens/>
        <w:jc w:val="center"/>
        <w:rPr>
          <w:b/>
          <w:caps/>
          <w:sz w:val="28"/>
          <w:szCs w:val="28"/>
        </w:rPr>
      </w:pPr>
    </w:p>
    <w:p w14:paraId="6B734177" w14:textId="77777777" w:rsidR="001B4E29" w:rsidRPr="002C3F02" w:rsidRDefault="00210A4F" w:rsidP="002C3F02">
      <w:pPr>
        <w:suppressAutoHyphens/>
        <w:jc w:val="center"/>
        <w:rPr>
          <w:b/>
          <w:sz w:val="32"/>
          <w:szCs w:val="40"/>
        </w:rPr>
      </w:pPr>
      <w:r>
        <w:rPr>
          <w:b/>
          <w:sz w:val="32"/>
          <w:szCs w:val="40"/>
        </w:rPr>
        <w:t>М</w:t>
      </w:r>
      <w:r w:rsidR="00800AA4" w:rsidRPr="002C3F02">
        <w:rPr>
          <w:b/>
          <w:sz w:val="32"/>
          <w:szCs w:val="40"/>
        </w:rPr>
        <w:t>.</w:t>
      </w:r>
      <w:r>
        <w:rPr>
          <w:b/>
          <w:sz w:val="32"/>
          <w:szCs w:val="40"/>
        </w:rPr>
        <w:t>Н</w:t>
      </w:r>
      <w:r w:rsidR="00800AA4" w:rsidRPr="002C3F02">
        <w:rPr>
          <w:b/>
          <w:sz w:val="32"/>
          <w:szCs w:val="40"/>
        </w:rPr>
        <w:t xml:space="preserve">. </w:t>
      </w:r>
      <w:r>
        <w:rPr>
          <w:b/>
          <w:sz w:val="32"/>
          <w:szCs w:val="40"/>
        </w:rPr>
        <w:t>Иванов</w:t>
      </w:r>
    </w:p>
    <w:p w14:paraId="3FA35E34" w14:textId="77777777" w:rsidR="001B4E29" w:rsidRPr="002C3F02" w:rsidRDefault="001B4E29" w:rsidP="002C3F02">
      <w:pPr>
        <w:suppressAutoHyphens/>
        <w:jc w:val="center"/>
        <w:rPr>
          <w:b/>
          <w:sz w:val="22"/>
          <w:szCs w:val="28"/>
        </w:rPr>
      </w:pPr>
    </w:p>
    <w:p w14:paraId="7961C0FC" w14:textId="77777777" w:rsidR="001B4E29" w:rsidRPr="002C3F02" w:rsidRDefault="001B4E29" w:rsidP="002C3F02">
      <w:pPr>
        <w:suppressAutoHyphens/>
        <w:jc w:val="center"/>
        <w:rPr>
          <w:b/>
          <w:sz w:val="22"/>
          <w:szCs w:val="28"/>
        </w:rPr>
      </w:pPr>
    </w:p>
    <w:p w14:paraId="36358A6B" w14:textId="77777777" w:rsidR="0024508C" w:rsidRPr="002C3F02" w:rsidRDefault="00210A4F" w:rsidP="002C3F02">
      <w:pPr>
        <w:suppressAutoHyphens/>
        <w:jc w:val="center"/>
        <w:rPr>
          <w:b/>
          <w:caps/>
          <w:sz w:val="28"/>
          <w:szCs w:val="36"/>
        </w:rPr>
      </w:pPr>
      <w:r w:rsidRPr="00210A4F">
        <w:rPr>
          <w:b/>
          <w:caps/>
          <w:sz w:val="28"/>
          <w:szCs w:val="36"/>
        </w:rPr>
        <w:t>Системы управления базами данных</w:t>
      </w:r>
    </w:p>
    <w:p w14:paraId="3F0C02EA" w14:textId="77777777" w:rsidR="001B4E29" w:rsidRPr="002C3F02" w:rsidRDefault="001B4E29" w:rsidP="002C3F02">
      <w:pPr>
        <w:suppressAutoHyphens/>
        <w:jc w:val="center"/>
        <w:rPr>
          <w:sz w:val="28"/>
          <w:szCs w:val="28"/>
        </w:rPr>
      </w:pPr>
    </w:p>
    <w:p w14:paraId="4AD88EE4" w14:textId="77777777" w:rsidR="001B4E29" w:rsidRPr="002C3F02" w:rsidRDefault="001B4E29" w:rsidP="002C3F02">
      <w:pPr>
        <w:suppressAutoHyphens/>
        <w:jc w:val="center"/>
        <w:rPr>
          <w:sz w:val="28"/>
          <w:szCs w:val="28"/>
        </w:rPr>
      </w:pPr>
    </w:p>
    <w:p w14:paraId="70EEB065" w14:textId="77777777" w:rsidR="001B4E29" w:rsidRPr="00F1699B" w:rsidRDefault="001B4E29" w:rsidP="002C3F02">
      <w:pPr>
        <w:suppressAutoHyphens/>
        <w:jc w:val="center"/>
        <w:rPr>
          <w:b/>
          <w:sz w:val="28"/>
          <w:szCs w:val="28"/>
        </w:rPr>
      </w:pPr>
      <w:r w:rsidRPr="00F1699B">
        <w:rPr>
          <w:b/>
          <w:sz w:val="28"/>
          <w:szCs w:val="28"/>
        </w:rPr>
        <w:t>Рабочая программа дисциплины</w:t>
      </w:r>
    </w:p>
    <w:p w14:paraId="0FF1FE4B" w14:textId="77777777" w:rsidR="001B4E29" w:rsidRPr="00F1699B" w:rsidRDefault="001B4E29" w:rsidP="002C3F02">
      <w:pPr>
        <w:suppressAutoHyphens/>
        <w:jc w:val="center"/>
        <w:rPr>
          <w:b/>
          <w:caps/>
          <w:sz w:val="28"/>
          <w:szCs w:val="28"/>
        </w:rPr>
      </w:pPr>
    </w:p>
    <w:p w14:paraId="51B5306D" w14:textId="77777777" w:rsidR="001B4E29" w:rsidRPr="002C3F02" w:rsidRDefault="001B4E29" w:rsidP="002C3F02">
      <w:pPr>
        <w:suppressAutoHyphens/>
        <w:jc w:val="center"/>
        <w:rPr>
          <w:b/>
          <w:caps/>
          <w:sz w:val="28"/>
          <w:szCs w:val="28"/>
        </w:rPr>
      </w:pPr>
    </w:p>
    <w:p w14:paraId="2F0FB3BE" w14:textId="77777777" w:rsidR="001B4E29" w:rsidRPr="002C3F02" w:rsidRDefault="00836633" w:rsidP="002C3F02">
      <w:pPr>
        <w:suppressAutoHyphens/>
        <w:jc w:val="center"/>
        <w:rPr>
          <w:sz w:val="28"/>
          <w:szCs w:val="28"/>
        </w:rPr>
      </w:pPr>
      <w:r w:rsidRPr="002C3F02">
        <w:rPr>
          <w:sz w:val="28"/>
          <w:szCs w:val="28"/>
        </w:rPr>
        <w:t>д</w:t>
      </w:r>
      <w:r w:rsidR="001B4E29" w:rsidRPr="002C3F02">
        <w:rPr>
          <w:sz w:val="28"/>
          <w:szCs w:val="28"/>
        </w:rPr>
        <w:t xml:space="preserve">ля студентов, обучающихся </w:t>
      </w:r>
    </w:p>
    <w:p w14:paraId="086F5A51" w14:textId="77777777" w:rsidR="001B384F" w:rsidRPr="002C3F02" w:rsidRDefault="001B384F" w:rsidP="002C3F02">
      <w:pPr>
        <w:suppressAutoHyphens/>
        <w:jc w:val="center"/>
        <w:rPr>
          <w:sz w:val="28"/>
          <w:szCs w:val="28"/>
        </w:rPr>
      </w:pPr>
      <w:r w:rsidRPr="002C3F02">
        <w:rPr>
          <w:sz w:val="28"/>
          <w:szCs w:val="28"/>
        </w:rPr>
        <w:t xml:space="preserve">по направлению </w:t>
      </w:r>
      <w:r w:rsidR="00836633" w:rsidRPr="002C3F02">
        <w:rPr>
          <w:sz w:val="28"/>
          <w:szCs w:val="28"/>
        </w:rPr>
        <w:t xml:space="preserve">подготовки </w:t>
      </w:r>
      <w:r w:rsidR="00210A4F" w:rsidRPr="00210A4F">
        <w:rPr>
          <w:sz w:val="28"/>
          <w:szCs w:val="28"/>
        </w:rPr>
        <w:t>09.03.03 Прикладная информатика,</w:t>
      </w:r>
    </w:p>
    <w:p w14:paraId="32E8842F" w14:textId="77777777" w:rsidR="00F1699B" w:rsidRDefault="00F1699B" w:rsidP="00F1699B">
      <w:pPr>
        <w:suppressAutoHyphens/>
        <w:jc w:val="center"/>
        <w:rPr>
          <w:sz w:val="28"/>
          <w:szCs w:val="28"/>
        </w:rPr>
      </w:pPr>
      <w:r>
        <w:rPr>
          <w:sz w:val="28"/>
          <w:szCs w:val="28"/>
        </w:rPr>
        <w:t>ОП</w:t>
      </w:r>
      <w:r w:rsidR="00210A4F" w:rsidRPr="002C3F02">
        <w:rPr>
          <w:sz w:val="28"/>
          <w:szCs w:val="28"/>
        </w:rPr>
        <w:t xml:space="preserve"> </w:t>
      </w:r>
      <w:r>
        <w:rPr>
          <w:sz w:val="28"/>
          <w:szCs w:val="28"/>
        </w:rPr>
        <w:t>«Прикладная информатика»,</w:t>
      </w:r>
    </w:p>
    <w:p w14:paraId="1D23BFBD" w14:textId="77777777" w:rsidR="001B384F" w:rsidRPr="002C3F02" w:rsidRDefault="00F1699B" w:rsidP="002C3F02">
      <w:pPr>
        <w:suppressAutoHyphens/>
        <w:jc w:val="center"/>
        <w:rPr>
          <w:sz w:val="28"/>
          <w:szCs w:val="28"/>
        </w:rPr>
      </w:pPr>
      <w:r>
        <w:rPr>
          <w:sz w:val="28"/>
          <w:szCs w:val="28"/>
        </w:rPr>
        <w:t>(</w:t>
      </w:r>
      <w:r w:rsidR="00210A4F" w:rsidRPr="00210A4F">
        <w:rPr>
          <w:sz w:val="28"/>
          <w:szCs w:val="28"/>
        </w:rPr>
        <w:t>ИТ-сервисы и технологии обработки данных в экономике и финансах</w:t>
      </w:r>
      <w:r>
        <w:rPr>
          <w:sz w:val="28"/>
          <w:szCs w:val="28"/>
        </w:rPr>
        <w:t xml:space="preserve">, </w:t>
      </w:r>
      <w:r w:rsidR="00210A4F" w:rsidRPr="00210A4F">
        <w:rPr>
          <w:sz w:val="28"/>
          <w:szCs w:val="28"/>
        </w:rPr>
        <w:t>Высокопроизводительные вычисления в цифровой экономике</w:t>
      </w:r>
      <w:r>
        <w:rPr>
          <w:sz w:val="28"/>
          <w:szCs w:val="28"/>
        </w:rPr>
        <w:t>)</w:t>
      </w:r>
    </w:p>
    <w:p w14:paraId="7F7F8621" w14:textId="77777777" w:rsidR="000603BC" w:rsidRPr="002C3F02" w:rsidRDefault="000603BC" w:rsidP="002C3F02">
      <w:pPr>
        <w:suppressAutoHyphens/>
        <w:jc w:val="center"/>
        <w:rPr>
          <w:sz w:val="28"/>
          <w:szCs w:val="28"/>
        </w:rPr>
      </w:pPr>
    </w:p>
    <w:p w14:paraId="5A49A356" w14:textId="77777777" w:rsidR="000603BC" w:rsidRPr="002C3F02" w:rsidRDefault="000603BC" w:rsidP="002C3F02">
      <w:pPr>
        <w:suppressAutoHyphens/>
        <w:jc w:val="center"/>
        <w:rPr>
          <w:sz w:val="28"/>
          <w:szCs w:val="28"/>
        </w:rPr>
      </w:pPr>
    </w:p>
    <w:p w14:paraId="560C041D" w14:textId="77777777" w:rsidR="001B4E29" w:rsidRPr="002C3F02" w:rsidRDefault="001B4E29" w:rsidP="002C3F02">
      <w:pPr>
        <w:suppressAutoHyphens/>
        <w:jc w:val="center"/>
        <w:rPr>
          <w:sz w:val="28"/>
          <w:szCs w:val="28"/>
        </w:rPr>
      </w:pPr>
    </w:p>
    <w:p w14:paraId="2606BFA0" w14:textId="77777777" w:rsidR="001B4E29" w:rsidRPr="002C3F02" w:rsidRDefault="001B4E29" w:rsidP="002C3F02">
      <w:pPr>
        <w:suppressAutoHyphens/>
        <w:jc w:val="center"/>
        <w:rPr>
          <w:sz w:val="28"/>
          <w:szCs w:val="28"/>
        </w:rPr>
      </w:pPr>
    </w:p>
    <w:p w14:paraId="6BF236F6" w14:textId="77777777" w:rsidR="001B4E29" w:rsidRDefault="001B4E29" w:rsidP="002C3F02">
      <w:pPr>
        <w:suppressAutoHyphens/>
        <w:jc w:val="center"/>
        <w:rPr>
          <w:sz w:val="28"/>
          <w:szCs w:val="28"/>
        </w:rPr>
      </w:pPr>
    </w:p>
    <w:p w14:paraId="46337367" w14:textId="77777777" w:rsidR="00210A4F" w:rsidRDefault="00210A4F" w:rsidP="002C3F02">
      <w:pPr>
        <w:suppressAutoHyphens/>
        <w:jc w:val="center"/>
        <w:rPr>
          <w:sz w:val="28"/>
          <w:szCs w:val="28"/>
        </w:rPr>
      </w:pPr>
    </w:p>
    <w:p w14:paraId="3EDF0FF5" w14:textId="77777777" w:rsidR="00210A4F" w:rsidRDefault="00210A4F" w:rsidP="002C3F02">
      <w:pPr>
        <w:suppressAutoHyphens/>
        <w:jc w:val="center"/>
        <w:rPr>
          <w:sz w:val="28"/>
          <w:szCs w:val="28"/>
        </w:rPr>
      </w:pPr>
    </w:p>
    <w:p w14:paraId="0E74062B" w14:textId="77777777" w:rsidR="00210A4F" w:rsidRDefault="00210A4F" w:rsidP="002C3F02">
      <w:pPr>
        <w:suppressAutoHyphens/>
        <w:jc w:val="center"/>
        <w:rPr>
          <w:sz w:val="28"/>
          <w:szCs w:val="28"/>
        </w:rPr>
      </w:pPr>
    </w:p>
    <w:p w14:paraId="141D6322" w14:textId="77777777" w:rsidR="00210A4F" w:rsidRDefault="00210A4F" w:rsidP="002C3F02">
      <w:pPr>
        <w:suppressAutoHyphens/>
        <w:jc w:val="center"/>
        <w:rPr>
          <w:sz w:val="28"/>
          <w:szCs w:val="28"/>
        </w:rPr>
      </w:pPr>
    </w:p>
    <w:p w14:paraId="4670DC14" w14:textId="77777777" w:rsidR="00210A4F" w:rsidRPr="002C3F02" w:rsidRDefault="00210A4F" w:rsidP="002C3F02">
      <w:pPr>
        <w:suppressAutoHyphens/>
        <w:jc w:val="center"/>
        <w:rPr>
          <w:sz w:val="28"/>
          <w:szCs w:val="28"/>
        </w:rPr>
      </w:pPr>
    </w:p>
    <w:p w14:paraId="72B7C51A" w14:textId="77777777" w:rsidR="001B4E29" w:rsidRPr="002C3F02" w:rsidRDefault="001B4E29" w:rsidP="002C3F02">
      <w:pPr>
        <w:suppressAutoHyphens/>
        <w:jc w:val="center"/>
        <w:rPr>
          <w:sz w:val="28"/>
          <w:szCs w:val="28"/>
        </w:rPr>
      </w:pPr>
    </w:p>
    <w:p w14:paraId="0F116E7C" w14:textId="77777777" w:rsidR="001B4E29" w:rsidRPr="002C3F02" w:rsidRDefault="001B4E29" w:rsidP="002C3F02">
      <w:pPr>
        <w:suppressAutoHyphens/>
        <w:jc w:val="center"/>
        <w:rPr>
          <w:sz w:val="28"/>
          <w:szCs w:val="28"/>
        </w:rPr>
      </w:pPr>
    </w:p>
    <w:p w14:paraId="2AC83E39" w14:textId="77777777" w:rsidR="00D25C86" w:rsidRPr="002C3F02" w:rsidRDefault="00D25C86" w:rsidP="002C3F02">
      <w:pPr>
        <w:suppressAutoHyphens/>
        <w:jc w:val="center"/>
        <w:rPr>
          <w:sz w:val="28"/>
          <w:szCs w:val="28"/>
        </w:rPr>
      </w:pPr>
    </w:p>
    <w:p w14:paraId="5F07ECDE" w14:textId="77777777" w:rsidR="00836633" w:rsidRPr="002C3F02" w:rsidRDefault="00836633" w:rsidP="002C3F02">
      <w:pPr>
        <w:suppressAutoHyphens/>
        <w:jc w:val="center"/>
        <w:rPr>
          <w:sz w:val="28"/>
          <w:szCs w:val="28"/>
        </w:rPr>
      </w:pPr>
    </w:p>
    <w:p w14:paraId="4E16EA86" w14:textId="77777777" w:rsidR="00D25C86" w:rsidRPr="002C3F02" w:rsidRDefault="0014313C" w:rsidP="002C3F02">
      <w:pPr>
        <w:suppressAutoHyphens/>
        <w:jc w:val="center"/>
        <w:rPr>
          <w:b/>
          <w:sz w:val="28"/>
          <w:szCs w:val="36"/>
        </w:rPr>
      </w:pPr>
      <w:r w:rsidRPr="002C3F02">
        <w:rPr>
          <w:b/>
          <w:sz w:val="28"/>
          <w:szCs w:val="36"/>
        </w:rPr>
        <w:t xml:space="preserve">Москва </w:t>
      </w:r>
      <w:r w:rsidR="00674773" w:rsidRPr="002C3F02">
        <w:rPr>
          <w:b/>
          <w:sz w:val="28"/>
          <w:szCs w:val="36"/>
        </w:rPr>
        <w:t>202</w:t>
      </w:r>
      <w:r w:rsidR="006940F0">
        <w:rPr>
          <w:b/>
          <w:sz w:val="28"/>
          <w:szCs w:val="36"/>
        </w:rPr>
        <w:t>1</w:t>
      </w:r>
    </w:p>
    <w:p w14:paraId="602FE368" w14:textId="77777777" w:rsidR="009B693B" w:rsidRPr="002C3F02" w:rsidRDefault="009B693B" w:rsidP="002C3F02">
      <w:pPr>
        <w:suppressAutoHyphens/>
        <w:jc w:val="center"/>
        <w:rPr>
          <w:b/>
          <w:sz w:val="28"/>
          <w:szCs w:val="28"/>
        </w:rPr>
        <w:sectPr w:rsidR="009B693B" w:rsidRPr="002C3F02" w:rsidSect="005A0691">
          <w:footerReference w:type="even" r:id="rId8"/>
          <w:footerReference w:type="default" r:id="rId9"/>
          <w:pgSz w:w="11906" w:h="16838"/>
          <w:pgMar w:top="1418" w:right="1418" w:bottom="1418" w:left="1418" w:header="0" w:footer="567" w:gutter="0"/>
          <w:pgNumType w:start="0"/>
          <w:cols w:space="708"/>
          <w:titlePg/>
          <w:docGrid w:linePitch="360"/>
        </w:sectPr>
      </w:pPr>
    </w:p>
    <w:p w14:paraId="2833E69F" w14:textId="77777777" w:rsidR="001B4E29" w:rsidRPr="002C3F02" w:rsidRDefault="001B4E29" w:rsidP="002C3F02">
      <w:pPr>
        <w:suppressAutoHyphens/>
        <w:jc w:val="center"/>
        <w:rPr>
          <w:b/>
          <w:sz w:val="28"/>
          <w:szCs w:val="28"/>
        </w:rPr>
      </w:pPr>
      <w:r w:rsidRPr="002C3F02">
        <w:rPr>
          <w:b/>
          <w:sz w:val="28"/>
          <w:szCs w:val="28"/>
        </w:rPr>
        <w:lastRenderedPageBreak/>
        <w:t xml:space="preserve">Федеральное государственное образовательное бюджетное </w:t>
      </w:r>
    </w:p>
    <w:p w14:paraId="6A23336E" w14:textId="77777777" w:rsidR="001B4E29" w:rsidRPr="002C3F02" w:rsidRDefault="001B4E29" w:rsidP="002C3F02">
      <w:pPr>
        <w:suppressAutoHyphens/>
        <w:jc w:val="center"/>
        <w:rPr>
          <w:b/>
          <w:sz w:val="28"/>
          <w:szCs w:val="28"/>
        </w:rPr>
      </w:pPr>
      <w:r w:rsidRPr="002C3F02">
        <w:rPr>
          <w:b/>
          <w:sz w:val="28"/>
          <w:szCs w:val="28"/>
        </w:rPr>
        <w:t>учреждение высшего образования</w:t>
      </w:r>
      <w:r w:rsidRPr="002C3F02">
        <w:rPr>
          <w:b/>
          <w:sz w:val="28"/>
          <w:szCs w:val="28"/>
        </w:rPr>
        <w:br/>
        <w:t>«ФИНАНСОВЫЙ УНИВЕРСИТЕТ</w:t>
      </w:r>
      <w:r w:rsidRPr="002C3F02">
        <w:rPr>
          <w:b/>
          <w:sz w:val="28"/>
          <w:szCs w:val="28"/>
        </w:rPr>
        <w:br/>
        <w:t>ПРИ ПРАВИТЕЛЬСТВЕ РОССИЙСКОЙ ФЕДЕРАЦИИ»</w:t>
      </w:r>
    </w:p>
    <w:p w14:paraId="637902B6" w14:textId="77777777" w:rsidR="001B4E29" w:rsidRPr="002C3F02" w:rsidRDefault="001B4E29" w:rsidP="002C3F02">
      <w:pPr>
        <w:suppressAutoHyphens/>
        <w:jc w:val="center"/>
        <w:rPr>
          <w:b/>
          <w:sz w:val="28"/>
          <w:szCs w:val="28"/>
        </w:rPr>
      </w:pPr>
      <w:r w:rsidRPr="002C3F02">
        <w:rPr>
          <w:b/>
          <w:sz w:val="28"/>
          <w:szCs w:val="28"/>
        </w:rPr>
        <w:t>(Финансовый университет)</w:t>
      </w:r>
    </w:p>
    <w:p w14:paraId="3469F4B5" w14:textId="77777777" w:rsidR="0060067A" w:rsidRPr="002C3F02" w:rsidRDefault="0060067A" w:rsidP="002C3F02">
      <w:pPr>
        <w:suppressAutoHyphens/>
        <w:jc w:val="center"/>
        <w:rPr>
          <w:b/>
          <w:sz w:val="28"/>
          <w:szCs w:val="28"/>
        </w:rPr>
      </w:pPr>
    </w:p>
    <w:p w14:paraId="5FDD8F81" w14:textId="77777777" w:rsidR="00800AA4" w:rsidRDefault="00210A4F" w:rsidP="002C3F02">
      <w:pPr>
        <w:jc w:val="center"/>
        <w:rPr>
          <w:b/>
          <w:sz w:val="28"/>
          <w:szCs w:val="28"/>
        </w:rPr>
      </w:pPr>
      <w:r w:rsidRPr="00210A4F">
        <w:rPr>
          <w:b/>
          <w:sz w:val="28"/>
          <w:szCs w:val="28"/>
        </w:rPr>
        <w:t>Департамент анализа данных и машинного обучения</w:t>
      </w:r>
    </w:p>
    <w:p w14:paraId="51D73A34" w14:textId="77777777" w:rsidR="00F1699B" w:rsidRPr="00F1699B" w:rsidRDefault="00F1699B" w:rsidP="00F1699B">
      <w:pPr>
        <w:jc w:val="center"/>
        <w:rPr>
          <w:b/>
          <w:sz w:val="28"/>
          <w:szCs w:val="28"/>
        </w:rPr>
      </w:pPr>
      <w:r>
        <w:rPr>
          <w:b/>
          <w:sz w:val="28"/>
          <w:szCs w:val="28"/>
        </w:rPr>
        <w:t>Факультета информационных технологий и анализа больших данных</w:t>
      </w:r>
    </w:p>
    <w:p w14:paraId="48E0BDC6" w14:textId="77777777" w:rsidR="00F1699B" w:rsidRPr="002C3F02" w:rsidRDefault="00F1699B" w:rsidP="002C3F02">
      <w:pPr>
        <w:jc w:val="center"/>
        <w:rPr>
          <w:b/>
          <w:sz w:val="28"/>
          <w:szCs w:val="28"/>
        </w:rPr>
      </w:pPr>
    </w:p>
    <w:p w14:paraId="70DD2972" w14:textId="77777777" w:rsidR="00800AA4" w:rsidRPr="002C3F02" w:rsidRDefault="00800AA4" w:rsidP="002C3F02">
      <w:pPr>
        <w:rPr>
          <w:sz w:val="28"/>
          <w:szCs w:val="28"/>
        </w:rPr>
      </w:pPr>
    </w:p>
    <w:tbl>
      <w:tblPr>
        <w:tblW w:w="5300" w:type="dxa"/>
        <w:tblInd w:w="4968" w:type="dxa"/>
        <w:tblLook w:val="01E0" w:firstRow="1" w:lastRow="1" w:firstColumn="1" w:lastColumn="1" w:noHBand="0" w:noVBand="0"/>
      </w:tblPr>
      <w:tblGrid>
        <w:gridCol w:w="5300"/>
      </w:tblGrid>
      <w:tr w:rsidR="001B4E29" w:rsidRPr="002C3F02" w14:paraId="16F18618" w14:textId="77777777" w:rsidTr="00F1699B">
        <w:trPr>
          <w:trHeight w:val="2595"/>
        </w:trPr>
        <w:tc>
          <w:tcPr>
            <w:tcW w:w="5300" w:type="dxa"/>
          </w:tcPr>
          <w:p w14:paraId="6F8BF66B" w14:textId="77777777" w:rsidR="00002B53" w:rsidRPr="00F1699B" w:rsidRDefault="00F1699B" w:rsidP="00F1699B">
            <w:pPr>
              <w:suppressAutoHyphens/>
              <w:spacing w:line="360" w:lineRule="auto"/>
              <w:rPr>
                <w:sz w:val="28"/>
                <w:szCs w:val="28"/>
              </w:rPr>
            </w:pPr>
            <w:r>
              <w:rPr>
                <w:b/>
                <w:sz w:val="28"/>
                <w:szCs w:val="28"/>
              </w:rPr>
              <w:t xml:space="preserve">           </w:t>
            </w:r>
            <w:r w:rsidR="00002B53" w:rsidRPr="00F1699B">
              <w:rPr>
                <w:sz w:val="28"/>
                <w:szCs w:val="28"/>
              </w:rPr>
              <w:t>УТВЕРЖДАЮ</w:t>
            </w:r>
          </w:p>
          <w:p w14:paraId="67795863" w14:textId="77777777" w:rsidR="00F1699B" w:rsidRDefault="00F1699B" w:rsidP="00F1699B">
            <w:pPr>
              <w:suppressAutoHyphens/>
              <w:spacing w:line="360" w:lineRule="auto"/>
              <w:rPr>
                <w:sz w:val="28"/>
                <w:szCs w:val="28"/>
              </w:rPr>
            </w:pPr>
            <w:r>
              <w:rPr>
                <w:sz w:val="28"/>
                <w:szCs w:val="28"/>
              </w:rPr>
              <w:t xml:space="preserve">           </w:t>
            </w:r>
            <w:r w:rsidR="00674773" w:rsidRPr="002C3F02">
              <w:rPr>
                <w:sz w:val="28"/>
                <w:szCs w:val="28"/>
              </w:rPr>
              <w:t>Прор</w:t>
            </w:r>
            <w:r w:rsidR="00002B53" w:rsidRPr="002C3F02">
              <w:rPr>
                <w:sz w:val="28"/>
                <w:szCs w:val="28"/>
              </w:rPr>
              <w:t>ектор</w:t>
            </w:r>
            <w:r w:rsidR="00674773" w:rsidRPr="002C3F02">
              <w:rPr>
                <w:sz w:val="28"/>
                <w:szCs w:val="28"/>
              </w:rPr>
              <w:t xml:space="preserve"> по учебной</w:t>
            </w:r>
          </w:p>
          <w:p w14:paraId="3540AEFF" w14:textId="77777777" w:rsidR="009C7605" w:rsidRPr="002C3F02" w:rsidRDefault="00F1699B" w:rsidP="00F1699B">
            <w:pPr>
              <w:suppressAutoHyphens/>
              <w:spacing w:line="360" w:lineRule="auto"/>
              <w:rPr>
                <w:sz w:val="28"/>
                <w:szCs w:val="28"/>
              </w:rPr>
            </w:pPr>
            <w:r>
              <w:rPr>
                <w:sz w:val="28"/>
                <w:szCs w:val="28"/>
              </w:rPr>
              <w:t xml:space="preserve">           и методической работе</w:t>
            </w:r>
            <w:r w:rsidR="00674773" w:rsidRPr="002C3F02">
              <w:rPr>
                <w:sz w:val="28"/>
                <w:szCs w:val="28"/>
              </w:rPr>
              <w:t xml:space="preserve"> </w:t>
            </w:r>
            <w:r>
              <w:rPr>
                <w:sz w:val="28"/>
                <w:szCs w:val="28"/>
              </w:rPr>
              <w:t xml:space="preserve">        </w:t>
            </w:r>
          </w:p>
          <w:p w14:paraId="0D864F19" w14:textId="77777777" w:rsidR="00002B53" w:rsidRPr="002C3F02" w:rsidRDefault="00F1699B" w:rsidP="00F1699B">
            <w:pPr>
              <w:suppressAutoHyphens/>
              <w:spacing w:line="360" w:lineRule="auto"/>
              <w:rPr>
                <w:sz w:val="28"/>
                <w:szCs w:val="28"/>
              </w:rPr>
            </w:pPr>
            <w:r>
              <w:rPr>
                <w:sz w:val="28"/>
                <w:szCs w:val="28"/>
              </w:rPr>
              <w:t xml:space="preserve">            </w:t>
            </w:r>
            <w:r w:rsidR="00002B53" w:rsidRPr="002C3F02">
              <w:rPr>
                <w:sz w:val="28"/>
                <w:szCs w:val="28"/>
              </w:rPr>
              <w:t>________</w:t>
            </w:r>
            <w:r w:rsidR="009C7605" w:rsidRPr="002C3F02">
              <w:rPr>
                <w:sz w:val="28"/>
                <w:szCs w:val="28"/>
              </w:rPr>
              <w:t>__</w:t>
            </w:r>
            <w:r w:rsidR="00002B53" w:rsidRPr="002C3F02">
              <w:rPr>
                <w:sz w:val="28"/>
                <w:szCs w:val="28"/>
              </w:rPr>
              <w:t xml:space="preserve"> </w:t>
            </w:r>
            <w:r w:rsidR="00674773" w:rsidRPr="002C3F02">
              <w:rPr>
                <w:sz w:val="28"/>
                <w:szCs w:val="28"/>
              </w:rPr>
              <w:t>Е</w:t>
            </w:r>
            <w:r w:rsidR="0054434D" w:rsidRPr="002C3F02">
              <w:rPr>
                <w:sz w:val="28"/>
                <w:szCs w:val="28"/>
              </w:rPr>
              <w:t>.</w:t>
            </w:r>
            <w:r w:rsidR="00FC72C7" w:rsidRPr="002C3F02">
              <w:rPr>
                <w:sz w:val="28"/>
                <w:szCs w:val="28"/>
              </w:rPr>
              <w:t>А</w:t>
            </w:r>
            <w:r w:rsidR="00002B53" w:rsidRPr="002C3F02">
              <w:rPr>
                <w:sz w:val="28"/>
                <w:szCs w:val="28"/>
              </w:rPr>
              <w:t xml:space="preserve">. </w:t>
            </w:r>
            <w:r w:rsidR="00674773" w:rsidRPr="002C3F02">
              <w:rPr>
                <w:sz w:val="28"/>
                <w:szCs w:val="28"/>
              </w:rPr>
              <w:t>Камене</w:t>
            </w:r>
            <w:r w:rsidR="00FC72C7" w:rsidRPr="002C3F02">
              <w:rPr>
                <w:sz w:val="28"/>
                <w:szCs w:val="28"/>
              </w:rPr>
              <w:t>в</w:t>
            </w:r>
            <w:r w:rsidR="00674773" w:rsidRPr="002C3F02">
              <w:rPr>
                <w:sz w:val="28"/>
                <w:szCs w:val="28"/>
              </w:rPr>
              <w:t>а</w:t>
            </w:r>
          </w:p>
          <w:p w14:paraId="7495191E" w14:textId="183B6653" w:rsidR="001B4E29" w:rsidRPr="002C3F02" w:rsidRDefault="00C50865" w:rsidP="00C50865">
            <w:pPr>
              <w:suppressAutoHyphens/>
              <w:spacing w:line="360" w:lineRule="auto"/>
              <w:rPr>
                <w:sz w:val="28"/>
                <w:szCs w:val="28"/>
              </w:rPr>
            </w:pPr>
            <w:r>
              <w:rPr>
                <w:sz w:val="28"/>
                <w:szCs w:val="28"/>
              </w:rPr>
              <w:t xml:space="preserve">            29.12.2021 г.</w:t>
            </w:r>
          </w:p>
        </w:tc>
      </w:tr>
    </w:tbl>
    <w:p w14:paraId="4AB1F34D" w14:textId="77777777" w:rsidR="00D478D6" w:rsidRPr="002C3F02" w:rsidRDefault="00D478D6" w:rsidP="00F1699B">
      <w:pPr>
        <w:suppressAutoHyphens/>
        <w:rPr>
          <w:b/>
          <w:sz w:val="32"/>
          <w:szCs w:val="40"/>
        </w:rPr>
      </w:pPr>
    </w:p>
    <w:p w14:paraId="27CFADBC" w14:textId="77777777" w:rsidR="00D25C86" w:rsidRPr="002C3F02" w:rsidRDefault="00210A4F" w:rsidP="002C3F02">
      <w:pPr>
        <w:suppressAutoHyphens/>
        <w:jc w:val="center"/>
        <w:rPr>
          <w:b/>
          <w:sz w:val="32"/>
          <w:szCs w:val="40"/>
        </w:rPr>
      </w:pPr>
      <w:r>
        <w:rPr>
          <w:b/>
          <w:sz w:val="32"/>
          <w:szCs w:val="40"/>
        </w:rPr>
        <w:t>М</w:t>
      </w:r>
      <w:r w:rsidR="00800AA4" w:rsidRPr="002C3F02">
        <w:rPr>
          <w:b/>
          <w:sz w:val="32"/>
          <w:szCs w:val="40"/>
        </w:rPr>
        <w:t>.</w:t>
      </w:r>
      <w:r>
        <w:rPr>
          <w:b/>
          <w:sz w:val="32"/>
          <w:szCs w:val="40"/>
        </w:rPr>
        <w:t>Н</w:t>
      </w:r>
      <w:r w:rsidR="00800AA4" w:rsidRPr="002C3F02">
        <w:rPr>
          <w:b/>
          <w:sz w:val="32"/>
          <w:szCs w:val="40"/>
        </w:rPr>
        <w:t xml:space="preserve">. </w:t>
      </w:r>
      <w:r>
        <w:rPr>
          <w:b/>
          <w:sz w:val="32"/>
          <w:szCs w:val="40"/>
        </w:rPr>
        <w:t>Иванов</w:t>
      </w:r>
    </w:p>
    <w:p w14:paraId="6548DA30" w14:textId="77777777" w:rsidR="00D25C86" w:rsidRPr="002C3F02" w:rsidRDefault="00D25C86" w:rsidP="002C3F02">
      <w:pPr>
        <w:suppressAutoHyphens/>
        <w:jc w:val="center"/>
        <w:rPr>
          <w:b/>
          <w:sz w:val="22"/>
          <w:szCs w:val="28"/>
        </w:rPr>
      </w:pPr>
    </w:p>
    <w:p w14:paraId="36E75BEC" w14:textId="77777777" w:rsidR="00D25C86" w:rsidRPr="002C3F02" w:rsidRDefault="00D25C86" w:rsidP="002C3F02">
      <w:pPr>
        <w:suppressAutoHyphens/>
        <w:jc w:val="center"/>
        <w:rPr>
          <w:b/>
          <w:sz w:val="22"/>
          <w:szCs w:val="28"/>
        </w:rPr>
      </w:pPr>
    </w:p>
    <w:p w14:paraId="64BE4992" w14:textId="77777777" w:rsidR="00D25C86" w:rsidRPr="002C3F02" w:rsidRDefault="00210A4F" w:rsidP="002C3F02">
      <w:pPr>
        <w:suppressAutoHyphens/>
        <w:jc w:val="center"/>
        <w:rPr>
          <w:b/>
          <w:caps/>
          <w:sz w:val="28"/>
          <w:szCs w:val="36"/>
        </w:rPr>
      </w:pPr>
      <w:r w:rsidRPr="00210A4F">
        <w:rPr>
          <w:b/>
          <w:caps/>
          <w:sz w:val="28"/>
          <w:szCs w:val="36"/>
        </w:rPr>
        <w:t>СИСТЕМЫ УПРАВЛЕНИЯ БАЗАМИ ДАННЫХ</w:t>
      </w:r>
    </w:p>
    <w:p w14:paraId="731941E6" w14:textId="77777777" w:rsidR="00D25C86" w:rsidRPr="002C3F02" w:rsidRDefault="00D25C86" w:rsidP="002C3F02">
      <w:pPr>
        <w:suppressAutoHyphens/>
        <w:jc w:val="center"/>
        <w:rPr>
          <w:sz w:val="28"/>
          <w:szCs w:val="28"/>
        </w:rPr>
      </w:pPr>
    </w:p>
    <w:p w14:paraId="2B0208EC" w14:textId="77777777" w:rsidR="00D25C86" w:rsidRPr="002C3F02" w:rsidRDefault="00D25C86" w:rsidP="002C3F02">
      <w:pPr>
        <w:suppressAutoHyphens/>
        <w:jc w:val="center"/>
        <w:rPr>
          <w:b/>
          <w:sz w:val="28"/>
          <w:szCs w:val="28"/>
        </w:rPr>
      </w:pPr>
      <w:r w:rsidRPr="002C3F02">
        <w:rPr>
          <w:b/>
          <w:sz w:val="28"/>
          <w:szCs w:val="28"/>
        </w:rPr>
        <w:t>Рабочая программа дисциплины</w:t>
      </w:r>
    </w:p>
    <w:p w14:paraId="081CFCA9" w14:textId="77777777" w:rsidR="00D25C86" w:rsidRPr="002C3F02" w:rsidRDefault="00D25C86" w:rsidP="002C3F02">
      <w:pPr>
        <w:suppressAutoHyphens/>
        <w:jc w:val="center"/>
        <w:rPr>
          <w:b/>
          <w:caps/>
          <w:sz w:val="28"/>
          <w:szCs w:val="28"/>
        </w:rPr>
      </w:pPr>
    </w:p>
    <w:p w14:paraId="5B159857" w14:textId="77777777" w:rsidR="00F1699B" w:rsidRPr="002C3F02" w:rsidRDefault="00F1699B" w:rsidP="00F1699B">
      <w:pPr>
        <w:suppressAutoHyphens/>
        <w:jc w:val="center"/>
        <w:rPr>
          <w:sz w:val="28"/>
          <w:szCs w:val="28"/>
        </w:rPr>
      </w:pPr>
      <w:r w:rsidRPr="002C3F02">
        <w:rPr>
          <w:sz w:val="28"/>
          <w:szCs w:val="28"/>
        </w:rPr>
        <w:t xml:space="preserve">для студентов, обучающихся </w:t>
      </w:r>
    </w:p>
    <w:p w14:paraId="66821D3E" w14:textId="77777777" w:rsidR="00F1699B" w:rsidRPr="002C3F02" w:rsidRDefault="00F1699B" w:rsidP="00F1699B">
      <w:pPr>
        <w:suppressAutoHyphens/>
        <w:jc w:val="center"/>
        <w:rPr>
          <w:sz w:val="28"/>
          <w:szCs w:val="28"/>
        </w:rPr>
      </w:pPr>
      <w:r w:rsidRPr="002C3F02">
        <w:rPr>
          <w:sz w:val="28"/>
          <w:szCs w:val="28"/>
        </w:rPr>
        <w:t xml:space="preserve">по направлению подготовки </w:t>
      </w:r>
      <w:r w:rsidRPr="00210A4F">
        <w:rPr>
          <w:sz w:val="28"/>
          <w:szCs w:val="28"/>
        </w:rPr>
        <w:t>09.03.03 Прикладная информатика,</w:t>
      </w:r>
    </w:p>
    <w:p w14:paraId="28A8B2FC" w14:textId="77777777" w:rsidR="00F1699B" w:rsidRDefault="00F1699B" w:rsidP="00F1699B">
      <w:pPr>
        <w:suppressAutoHyphens/>
        <w:jc w:val="center"/>
        <w:rPr>
          <w:sz w:val="28"/>
          <w:szCs w:val="28"/>
        </w:rPr>
      </w:pPr>
      <w:r>
        <w:rPr>
          <w:sz w:val="28"/>
          <w:szCs w:val="28"/>
        </w:rPr>
        <w:t>ОП</w:t>
      </w:r>
      <w:r w:rsidRPr="002C3F02">
        <w:rPr>
          <w:sz w:val="28"/>
          <w:szCs w:val="28"/>
        </w:rPr>
        <w:t xml:space="preserve"> </w:t>
      </w:r>
      <w:r>
        <w:rPr>
          <w:sz w:val="28"/>
          <w:szCs w:val="28"/>
        </w:rPr>
        <w:t>«Прикладная информатика»,</w:t>
      </w:r>
    </w:p>
    <w:p w14:paraId="6AE730C1" w14:textId="77777777" w:rsidR="00F1699B" w:rsidRPr="002C3F02" w:rsidRDefault="00F1699B" w:rsidP="00F1699B">
      <w:pPr>
        <w:suppressAutoHyphens/>
        <w:jc w:val="center"/>
        <w:rPr>
          <w:sz w:val="28"/>
          <w:szCs w:val="28"/>
        </w:rPr>
      </w:pPr>
      <w:r>
        <w:rPr>
          <w:sz w:val="28"/>
          <w:szCs w:val="28"/>
        </w:rPr>
        <w:t>(</w:t>
      </w:r>
      <w:r w:rsidRPr="00210A4F">
        <w:rPr>
          <w:sz w:val="28"/>
          <w:szCs w:val="28"/>
        </w:rPr>
        <w:t>ИТ-сервисы и технологии обработки данных в экономике и финансах</w:t>
      </w:r>
      <w:r>
        <w:rPr>
          <w:sz w:val="28"/>
          <w:szCs w:val="28"/>
        </w:rPr>
        <w:t xml:space="preserve">, </w:t>
      </w:r>
      <w:r w:rsidRPr="00210A4F">
        <w:rPr>
          <w:sz w:val="28"/>
          <w:szCs w:val="28"/>
        </w:rPr>
        <w:t>Высокопроизводительные вычисления в цифровой экономике</w:t>
      </w:r>
      <w:r>
        <w:rPr>
          <w:sz w:val="28"/>
          <w:szCs w:val="28"/>
        </w:rPr>
        <w:t>)</w:t>
      </w:r>
    </w:p>
    <w:p w14:paraId="424659B1" w14:textId="77777777" w:rsidR="00836633" w:rsidRPr="002C3F02" w:rsidRDefault="00836633" w:rsidP="002C3F02">
      <w:pPr>
        <w:suppressAutoHyphens/>
        <w:jc w:val="center"/>
        <w:rPr>
          <w:sz w:val="28"/>
          <w:szCs w:val="28"/>
        </w:rPr>
      </w:pPr>
    </w:p>
    <w:p w14:paraId="1FEBC5A0" w14:textId="77777777" w:rsidR="00674773" w:rsidRDefault="0014313C" w:rsidP="00F1699B">
      <w:pPr>
        <w:widowControl w:val="0"/>
        <w:jc w:val="center"/>
        <w:rPr>
          <w:i/>
          <w:sz w:val="26"/>
          <w:szCs w:val="26"/>
        </w:rPr>
      </w:pPr>
      <w:r w:rsidRPr="00F1699B">
        <w:rPr>
          <w:i/>
          <w:sz w:val="26"/>
          <w:szCs w:val="26"/>
        </w:rPr>
        <w:t xml:space="preserve">  </w:t>
      </w:r>
      <w:r w:rsidR="00674773" w:rsidRPr="00F1699B">
        <w:rPr>
          <w:i/>
          <w:sz w:val="26"/>
          <w:szCs w:val="26"/>
        </w:rPr>
        <w:t xml:space="preserve">Рекомендовано Ученым советом </w:t>
      </w:r>
    </w:p>
    <w:p w14:paraId="33095B4D" w14:textId="77777777" w:rsidR="00F1699B" w:rsidRPr="00F1699B" w:rsidRDefault="00F1699B" w:rsidP="00F1699B">
      <w:pPr>
        <w:widowControl w:val="0"/>
        <w:jc w:val="center"/>
        <w:rPr>
          <w:i/>
          <w:sz w:val="26"/>
          <w:szCs w:val="26"/>
        </w:rPr>
      </w:pPr>
      <w:r>
        <w:rPr>
          <w:i/>
          <w:sz w:val="26"/>
          <w:szCs w:val="26"/>
        </w:rPr>
        <w:t>Факультета информационных технологий и анализа больших данных</w:t>
      </w:r>
    </w:p>
    <w:p w14:paraId="09005A17" w14:textId="6BE90D9A" w:rsidR="00674773" w:rsidRPr="00F1699B" w:rsidRDefault="00674773" w:rsidP="002C3F02">
      <w:pPr>
        <w:widowControl w:val="0"/>
        <w:jc w:val="center"/>
        <w:rPr>
          <w:i/>
          <w:sz w:val="26"/>
          <w:szCs w:val="26"/>
        </w:rPr>
      </w:pPr>
      <w:r w:rsidRPr="00F1699B">
        <w:rPr>
          <w:i/>
          <w:sz w:val="26"/>
          <w:szCs w:val="26"/>
        </w:rPr>
        <w:t xml:space="preserve">(протокол № </w:t>
      </w:r>
      <w:r w:rsidR="00BB3881">
        <w:rPr>
          <w:i/>
          <w:sz w:val="26"/>
          <w:szCs w:val="26"/>
        </w:rPr>
        <w:t>15</w:t>
      </w:r>
      <w:r w:rsidRPr="00F1699B">
        <w:rPr>
          <w:i/>
          <w:sz w:val="26"/>
          <w:szCs w:val="26"/>
        </w:rPr>
        <w:t xml:space="preserve"> от </w:t>
      </w:r>
      <w:r w:rsidR="00BB3881">
        <w:rPr>
          <w:i/>
          <w:sz w:val="26"/>
          <w:szCs w:val="26"/>
        </w:rPr>
        <w:t>22.12.</w:t>
      </w:r>
      <w:r w:rsidRPr="00F1699B">
        <w:rPr>
          <w:i/>
          <w:sz w:val="26"/>
          <w:szCs w:val="26"/>
        </w:rPr>
        <w:t xml:space="preserve"> 202</w:t>
      </w:r>
      <w:r w:rsidR="006940F0">
        <w:rPr>
          <w:i/>
          <w:sz w:val="26"/>
          <w:szCs w:val="26"/>
        </w:rPr>
        <w:t>1</w:t>
      </w:r>
      <w:r w:rsidRPr="00F1699B">
        <w:rPr>
          <w:i/>
          <w:sz w:val="26"/>
          <w:szCs w:val="26"/>
        </w:rPr>
        <w:t xml:space="preserve"> г.)</w:t>
      </w:r>
    </w:p>
    <w:p w14:paraId="6D8CD1E9" w14:textId="77777777" w:rsidR="00674773" w:rsidRPr="00F1699B" w:rsidRDefault="00674773" w:rsidP="002C3F02">
      <w:pPr>
        <w:widowControl w:val="0"/>
        <w:jc w:val="center"/>
        <w:rPr>
          <w:i/>
          <w:sz w:val="26"/>
          <w:szCs w:val="26"/>
        </w:rPr>
      </w:pPr>
    </w:p>
    <w:p w14:paraId="4E5DC244" w14:textId="77777777" w:rsidR="00674773" w:rsidRPr="00F1699B" w:rsidRDefault="00674773" w:rsidP="002C3F02">
      <w:pPr>
        <w:widowControl w:val="0"/>
        <w:jc w:val="center"/>
        <w:rPr>
          <w:i/>
          <w:sz w:val="26"/>
          <w:szCs w:val="26"/>
        </w:rPr>
      </w:pPr>
    </w:p>
    <w:p w14:paraId="7DF296D2" w14:textId="77777777" w:rsidR="00F1699B" w:rsidRDefault="00674773" w:rsidP="002C3F02">
      <w:pPr>
        <w:widowControl w:val="0"/>
        <w:jc w:val="center"/>
        <w:rPr>
          <w:i/>
          <w:sz w:val="26"/>
          <w:szCs w:val="26"/>
        </w:rPr>
      </w:pPr>
      <w:r w:rsidRPr="00F1699B">
        <w:rPr>
          <w:i/>
          <w:sz w:val="26"/>
          <w:szCs w:val="26"/>
        </w:rPr>
        <w:t>Одобрено</w:t>
      </w:r>
      <w:r w:rsidR="009018AE" w:rsidRPr="00F1699B">
        <w:rPr>
          <w:i/>
          <w:sz w:val="26"/>
          <w:szCs w:val="26"/>
        </w:rPr>
        <w:t xml:space="preserve"> </w:t>
      </w:r>
      <w:r w:rsidR="00F1699B">
        <w:rPr>
          <w:i/>
          <w:sz w:val="26"/>
          <w:szCs w:val="26"/>
        </w:rPr>
        <w:t xml:space="preserve">Советом учебно-научного </w:t>
      </w:r>
    </w:p>
    <w:p w14:paraId="5E90FA9C" w14:textId="77777777" w:rsidR="00F1699B" w:rsidRDefault="00F1699B" w:rsidP="002C3F02">
      <w:pPr>
        <w:widowControl w:val="0"/>
        <w:jc w:val="center"/>
        <w:rPr>
          <w:i/>
          <w:sz w:val="26"/>
          <w:szCs w:val="26"/>
        </w:rPr>
      </w:pPr>
      <w:r>
        <w:rPr>
          <w:i/>
          <w:sz w:val="26"/>
          <w:szCs w:val="26"/>
        </w:rPr>
        <w:t>Департамента анализа данных и машинного обучения</w:t>
      </w:r>
    </w:p>
    <w:p w14:paraId="7AEB2A7B" w14:textId="462F1B59" w:rsidR="00674773" w:rsidRPr="00F1699B" w:rsidRDefault="00F1699B" w:rsidP="002C3F02">
      <w:pPr>
        <w:widowControl w:val="0"/>
        <w:jc w:val="center"/>
        <w:rPr>
          <w:i/>
          <w:sz w:val="26"/>
          <w:szCs w:val="26"/>
        </w:rPr>
      </w:pPr>
      <w:r w:rsidRPr="00F1699B">
        <w:rPr>
          <w:i/>
          <w:sz w:val="26"/>
          <w:szCs w:val="26"/>
        </w:rPr>
        <w:t xml:space="preserve"> </w:t>
      </w:r>
      <w:r w:rsidR="00674773" w:rsidRPr="00F1699B">
        <w:rPr>
          <w:i/>
          <w:sz w:val="26"/>
          <w:szCs w:val="26"/>
        </w:rPr>
        <w:t xml:space="preserve">(протокол № </w:t>
      </w:r>
      <w:r w:rsidR="00BB3881">
        <w:rPr>
          <w:i/>
          <w:sz w:val="26"/>
          <w:szCs w:val="26"/>
        </w:rPr>
        <w:t>5</w:t>
      </w:r>
      <w:r w:rsidR="00674773" w:rsidRPr="00F1699B">
        <w:rPr>
          <w:i/>
          <w:sz w:val="26"/>
          <w:szCs w:val="26"/>
        </w:rPr>
        <w:t xml:space="preserve"> от </w:t>
      </w:r>
      <w:r w:rsidR="00BB3881">
        <w:rPr>
          <w:i/>
          <w:sz w:val="26"/>
          <w:szCs w:val="26"/>
        </w:rPr>
        <w:t>21.12.</w:t>
      </w:r>
      <w:r w:rsidR="00674773" w:rsidRPr="00F1699B">
        <w:rPr>
          <w:i/>
          <w:sz w:val="26"/>
          <w:szCs w:val="26"/>
        </w:rPr>
        <w:t xml:space="preserve"> 202</w:t>
      </w:r>
      <w:r w:rsidR="006940F0">
        <w:rPr>
          <w:i/>
          <w:sz w:val="26"/>
          <w:szCs w:val="26"/>
        </w:rPr>
        <w:t>1</w:t>
      </w:r>
      <w:r w:rsidR="00674773" w:rsidRPr="00F1699B">
        <w:rPr>
          <w:i/>
          <w:sz w:val="26"/>
          <w:szCs w:val="26"/>
        </w:rPr>
        <w:t xml:space="preserve"> г.)</w:t>
      </w:r>
    </w:p>
    <w:p w14:paraId="2AC99B88" w14:textId="77777777" w:rsidR="0014313C" w:rsidRPr="00F1699B" w:rsidRDefault="0014313C" w:rsidP="002C3F02">
      <w:pPr>
        <w:jc w:val="center"/>
        <w:rPr>
          <w:b/>
          <w:sz w:val="26"/>
          <w:szCs w:val="26"/>
        </w:rPr>
      </w:pPr>
    </w:p>
    <w:p w14:paraId="13608B26" w14:textId="77777777" w:rsidR="000322AF" w:rsidRPr="002C3F02" w:rsidRDefault="000322AF" w:rsidP="002C3F02">
      <w:pPr>
        <w:suppressAutoHyphens/>
        <w:jc w:val="center"/>
        <w:rPr>
          <w:b/>
          <w:sz w:val="28"/>
          <w:szCs w:val="32"/>
        </w:rPr>
      </w:pPr>
    </w:p>
    <w:p w14:paraId="79C6E301" w14:textId="77777777" w:rsidR="00C253FD" w:rsidRPr="002C3F02" w:rsidRDefault="001B4E29" w:rsidP="002C3F02">
      <w:pPr>
        <w:suppressAutoHyphens/>
        <w:jc w:val="center"/>
        <w:rPr>
          <w:b/>
          <w:caps/>
          <w:sz w:val="28"/>
          <w:szCs w:val="32"/>
        </w:rPr>
        <w:sectPr w:rsidR="00C253FD" w:rsidRPr="002C3F02" w:rsidSect="00C253FD">
          <w:footerReference w:type="default" r:id="rId10"/>
          <w:footerReference w:type="first" r:id="rId11"/>
          <w:pgSz w:w="11906" w:h="16838"/>
          <w:pgMar w:top="1418" w:right="1418" w:bottom="1418" w:left="1418" w:header="0" w:footer="567" w:gutter="0"/>
          <w:pgNumType w:start="1"/>
          <w:cols w:space="708"/>
          <w:docGrid w:linePitch="360"/>
        </w:sectPr>
      </w:pPr>
      <w:r w:rsidRPr="002C3F02">
        <w:rPr>
          <w:b/>
          <w:sz w:val="28"/>
          <w:szCs w:val="32"/>
        </w:rPr>
        <w:t>Москва</w:t>
      </w:r>
      <w:r w:rsidR="0014313C" w:rsidRPr="002C3F02">
        <w:rPr>
          <w:b/>
          <w:caps/>
          <w:sz w:val="28"/>
          <w:szCs w:val="32"/>
        </w:rPr>
        <w:t xml:space="preserve"> </w:t>
      </w:r>
      <w:r w:rsidR="00674773" w:rsidRPr="002C3F02">
        <w:rPr>
          <w:b/>
          <w:caps/>
          <w:sz w:val="28"/>
          <w:szCs w:val="32"/>
        </w:rPr>
        <w:t>202</w:t>
      </w:r>
      <w:r w:rsidR="006940F0">
        <w:rPr>
          <w:b/>
          <w:caps/>
          <w:sz w:val="28"/>
          <w:szCs w:val="32"/>
        </w:rPr>
        <w:t>1</w:t>
      </w:r>
    </w:p>
    <w:tbl>
      <w:tblPr>
        <w:tblW w:w="9645" w:type="dxa"/>
        <w:tblLook w:val="01E0" w:firstRow="1" w:lastRow="1" w:firstColumn="1" w:lastColumn="1" w:noHBand="0" w:noVBand="0"/>
      </w:tblPr>
      <w:tblGrid>
        <w:gridCol w:w="947"/>
        <w:gridCol w:w="1840"/>
        <w:gridCol w:w="837"/>
        <w:gridCol w:w="1054"/>
        <w:gridCol w:w="567"/>
        <w:gridCol w:w="717"/>
        <w:gridCol w:w="776"/>
        <w:gridCol w:w="2907"/>
      </w:tblGrid>
      <w:tr w:rsidR="001B4E29" w:rsidRPr="002C3F02" w14:paraId="4F940A74" w14:textId="77777777" w:rsidTr="00C253FD">
        <w:trPr>
          <w:trHeight w:val="283"/>
        </w:trPr>
        <w:tc>
          <w:tcPr>
            <w:tcW w:w="947" w:type="dxa"/>
          </w:tcPr>
          <w:p w14:paraId="5DFF9206" w14:textId="77777777" w:rsidR="001B4E29" w:rsidRPr="002C3F02" w:rsidRDefault="001B4E29" w:rsidP="00F77A0E">
            <w:pPr>
              <w:suppressAutoHyphens/>
              <w:ind w:right="70"/>
              <w:rPr>
                <w:b/>
                <w:szCs w:val="28"/>
              </w:rPr>
            </w:pPr>
            <w:r w:rsidRPr="002C3F02">
              <w:rPr>
                <w:b/>
                <w:caps/>
                <w:szCs w:val="28"/>
              </w:rPr>
              <w:lastRenderedPageBreak/>
              <w:br w:type="page"/>
            </w:r>
            <w:r w:rsidRPr="002C3F02">
              <w:rPr>
                <w:b/>
                <w:szCs w:val="28"/>
              </w:rPr>
              <w:t xml:space="preserve">УДК </w:t>
            </w:r>
          </w:p>
        </w:tc>
        <w:tc>
          <w:tcPr>
            <w:tcW w:w="2677" w:type="dxa"/>
            <w:gridSpan w:val="2"/>
            <w:vAlign w:val="center"/>
          </w:tcPr>
          <w:p w14:paraId="3091E957" w14:textId="77777777" w:rsidR="001B4E29" w:rsidRPr="00F77A0E" w:rsidRDefault="009018AE" w:rsidP="002C3F02">
            <w:pPr>
              <w:suppressAutoHyphens/>
              <w:ind w:right="70"/>
              <w:rPr>
                <w:b/>
                <w:bCs/>
                <w:i/>
                <w:iCs/>
                <w:szCs w:val="28"/>
              </w:rPr>
            </w:pPr>
            <w:r>
              <w:rPr>
                <w:rStyle w:val="afe"/>
                <w:b/>
                <w:bCs/>
                <w:i w:val="0"/>
                <w:iCs w:val="0"/>
                <w:color w:val="000000"/>
                <w:bdr w:val="none" w:sz="0" w:space="0" w:color="auto" w:frame="1"/>
              </w:rPr>
              <w:t>0</w:t>
            </w:r>
            <w:r>
              <w:rPr>
                <w:rStyle w:val="afe"/>
                <w:b/>
                <w:bCs/>
                <w:i w:val="0"/>
                <w:color w:val="000000"/>
                <w:bdr w:val="none" w:sz="0" w:space="0" w:color="auto" w:frame="1"/>
              </w:rPr>
              <w:t>04.65</w:t>
            </w:r>
          </w:p>
        </w:tc>
        <w:tc>
          <w:tcPr>
            <w:tcW w:w="3114" w:type="dxa"/>
            <w:gridSpan w:val="4"/>
          </w:tcPr>
          <w:p w14:paraId="68B17D6E" w14:textId="77777777" w:rsidR="001B4E29" w:rsidRPr="002C3F02" w:rsidRDefault="001B4E29" w:rsidP="002C3F02">
            <w:pPr>
              <w:suppressAutoHyphens/>
              <w:ind w:right="70"/>
              <w:rPr>
                <w:b/>
                <w:sz w:val="28"/>
                <w:szCs w:val="28"/>
              </w:rPr>
            </w:pPr>
          </w:p>
        </w:tc>
        <w:tc>
          <w:tcPr>
            <w:tcW w:w="2907" w:type="dxa"/>
          </w:tcPr>
          <w:p w14:paraId="7C25C218" w14:textId="77777777" w:rsidR="001B4E29" w:rsidRPr="002C3F02" w:rsidRDefault="001B4E29" w:rsidP="002C3F02">
            <w:pPr>
              <w:suppressAutoHyphens/>
              <w:ind w:right="70"/>
              <w:rPr>
                <w:b/>
                <w:sz w:val="28"/>
                <w:szCs w:val="28"/>
              </w:rPr>
            </w:pPr>
          </w:p>
        </w:tc>
      </w:tr>
      <w:tr w:rsidR="001B4E29" w:rsidRPr="002C3F02" w14:paraId="233B673B" w14:textId="77777777" w:rsidTr="00C253FD">
        <w:trPr>
          <w:gridAfter w:val="5"/>
          <w:wAfter w:w="6021" w:type="dxa"/>
          <w:trHeight w:val="283"/>
        </w:trPr>
        <w:tc>
          <w:tcPr>
            <w:tcW w:w="947" w:type="dxa"/>
          </w:tcPr>
          <w:p w14:paraId="7D61E82B" w14:textId="77777777" w:rsidR="001B4E29" w:rsidRPr="002C3F02" w:rsidRDefault="001B4E29" w:rsidP="002C3F02">
            <w:pPr>
              <w:suppressAutoHyphens/>
              <w:ind w:right="70"/>
              <w:rPr>
                <w:b/>
                <w:szCs w:val="28"/>
              </w:rPr>
            </w:pPr>
            <w:r w:rsidRPr="002C3F02">
              <w:rPr>
                <w:b/>
                <w:szCs w:val="28"/>
              </w:rPr>
              <w:t xml:space="preserve">ББК     </w:t>
            </w:r>
          </w:p>
        </w:tc>
        <w:tc>
          <w:tcPr>
            <w:tcW w:w="2677" w:type="dxa"/>
            <w:gridSpan w:val="2"/>
          </w:tcPr>
          <w:p w14:paraId="3014A645" w14:textId="77777777" w:rsidR="001B4E29" w:rsidRPr="00F77A0E" w:rsidRDefault="009018AE" w:rsidP="002C3F02">
            <w:pPr>
              <w:suppressAutoHyphens/>
              <w:ind w:right="70"/>
              <w:rPr>
                <w:b/>
                <w:bCs/>
                <w:i/>
                <w:iCs/>
                <w:szCs w:val="28"/>
              </w:rPr>
            </w:pPr>
            <w:r>
              <w:rPr>
                <w:rStyle w:val="afe"/>
                <w:b/>
                <w:bCs/>
                <w:i w:val="0"/>
                <w:iCs w:val="0"/>
                <w:color w:val="000000"/>
                <w:bdr w:val="none" w:sz="0" w:space="0" w:color="auto" w:frame="1"/>
              </w:rPr>
              <w:t>32.972.5</w:t>
            </w:r>
          </w:p>
        </w:tc>
      </w:tr>
      <w:tr w:rsidR="001B4E29" w:rsidRPr="002C3F02" w14:paraId="0469C396" w14:textId="77777777" w:rsidTr="00C253FD">
        <w:trPr>
          <w:gridAfter w:val="7"/>
          <w:wAfter w:w="8698" w:type="dxa"/>
          <w:trHeight w:val="305"/>
        </w:trPr>
        <w:tc>
          <w:tcPr>
            <w:tcW w:w="947" w:type="dxa"/>
          </w:tcPr>
          <w:p w14:paraId="38F404D2" w14:textId="77777777" w:rsidR="001B4E29" w:rsidRPr="002C3F02" w:rsidRDefault="009018AE" w:rsidP="002C3F02">
            <w:pPr>
              <w:pStyle w:val="30"/>
              <w:suppressAutoHyphens/>
              <w:ind w:left="0"/>
              <w:rPr>
                <w:b/>
                <w:bCs/>
                <w:sz w:val="24"/>
                <w:szCs w:val="28"/>
                <w:lang w:val="en-US"/>
              </w:rPr>
            </w:pPr>
            <w:r>
              <w:rPr>
                <w:b/>
                <w:bCs/>
                <w:sz w:val="24"/>
                <w:szCs w:val="28"/>
              </w:rPr>
              <w:t>Ч</w:t>
            </w:r>
            <w:r w:rsidR="00800AA4" w:rsidRPr="002C3F02">
              <w:rPr>
                <w:b/>
                <w:bCs/>
                <w:sz w:val="24"/>
                <w:szCs w:val="28"/>
              </w:rPr>
              <w:t xml:space="preserve"> </w:t>
            </w:r>
            <w:r>
              <w:rPr>
                <w:b/>
                <w:bCs/>
                <w:sz w:val="24"/>
                <w:szCs w:val="28"/>
              </w:rPr>
              <w:t>63</w:t>
            </w:r>
          </w:p>
        </w:tc>
      </w:tr>
      <w:tr w:rsidR="001B4E29" w:rsidRPr="002C3F02" w14:paraId="0EA1BAD1" w14:textId="77777777" w:rsidTr="004A3492">
        <w:trPr>
          <w:gridBefore w:val="1"/>
          <w:wBefore w:w="947" w:type="dxa"/>
          <w:trHeight w:val="934"/>
        </w:trPr>
        <w:tc>
          <w:tcPr>
            <w:tcW w:w="1840" w:type="dxa"/>
          </w:tcPr>
          <w:p w14:paraId="6880F60E" w14:textId="77777777" w:rsidR="001B4E29" w:rsidRPr="002C3F02" w:rsidRDefault="001751C4" w:rsidP="002C3F02">
            <w:pPr>
              <w:suppressAutoHyphens/>
              <w:ind w:right="70"/>
              <w:rPr>
                <w:b/>
              </w:rPr>
            </w:pPr>
            <w:r w:rsidRPr="002C3F02">
              <w:rPr>
                <w:b/>
              </w:rPr>
              <w:t>Рецензент:</w:t>
            </w:r>
          </w:p>
        </w:tc>
        <w:tc>
          <w:tcPr>
            <w:tcW w:w="6858" w:type="dxa"/>
            <w:gridSpan w:val="6"/>
          </w:tcPr>
          <w:p w14:paraId="366C6981" w14:textId="77777777" w:rsidR="009018AE" w:rsidRDefault="00111491" w:rsidP="009018AE">
            <w:r>
              <w:rPr>
                <w:b/>
              </w:rPr>
              <w:t>М</w:t>
            </w:r>
            <w:r w:rsidR="00800AA4" w:rsidRPr="002C3F02">
              <w:rPr>
                <w:b/>
              </w:rPr>
              <w:t>.</w:t>
            </w:r>
            <w:r>
              <w:rPr>
                <w:b/>
              </w:rPr>
              <w:t>В</w:t>
            </w:r>
            <w:r w:rsidR="00800AA4" w:rsidRPr="002C3F02">
              <w:rPr>
                <w:b/>
              </w:rPr>
              <w:t xml:space="preserve">. </w:t>
            </w:r>
            <w:r>
              <w:rPr>
                <w:b/>
              </w:rPr>
              <w:t>Коротеев</w:t>
            </w:r>
            <w:r w:rsidR="00800AA4" w:rsidRPr="002C3F02">
              <w:t xml:space="preserve">, </w:t>
            </w:r>
            <w:r w:rsidR="009018AE">
              <w:t>к</w:t>
            </w:r>
            <w:r w:rsidR="00800AA4" w:rsidRPr="002C3F02">
              <w:t>.</w:t>
            </w:r>
            <w:r>
              <w:t>э</w:t>
            </w:r>
            <w:r w:rsidR="00800AA4" w:rsidRPr="002C3F02">
              <w:t xml:space="preserve">.н., </w:t>
            </w:r>
            <w:r w:rsidR="00F1699B">
              <w:t>доцент Д</w:t>
            </w:r>
            <w:r w:rsidR="009018AE">
              <w:t xml:space="preserve">епартамента анализа данных и </w:t>
            </w:r>
          </w:p>
          <w:p w14:paraId="78183B59" w14:textId="77777777" w:rsidR="00800AA4" w:rsidRPr="002C3F02" w:rsidRDefault="009018AE" w:rsidP="009018AE">
            <w:pPr>
              <w:rPr>
                <w:i/>
              </w:rPr>
            </w:pPr>
            <w:r>
              <w:t>машинного обучения</w:t>
            </w:r>
          </w:p>
          <w:p w14:paraId="54A9BC18" w14:textId="77777777" w:rsidR="001B4E29" w:rsidRPr="002C3F02" w:rsidRDefault="001B4E29" w:rsidP="002C3F02">
            <w:pPr>
              <w:suppressAutoHyphens/>
              <w:ind w:right="70"/>
            </w:pPr>
          </w:p>
        </w:tc>
      </w:tr>
      <w:tr w:rsidR="00D404BA" w:rsidRPr="002C3F02" w14:paraId="1B2B0255" w14:textId="77777777" w:rsidTr="00C253FD">
        <w:trPr>
          <w:gridBefore w:val="1"/>
          <w:wBefore w:w="947" w:type="dxa"/>
          <w:trHeight w:val="1231"/>
        </w:trPr>
        <w:tc>
          <w:tcPr>
            <w:tcW w:w="8698" w:type="dxa"/>
            <w:gridSpan w:val="7"/>
          </w:tcPr>
          <w:p w14:paraId="6D888C16" w14:textId="77777777" w:rsidR="00D404BA" w:rsidRPr="009018AE" w:rsidRDefault="009018AE" w:rsidP="009018AE">
            <w:pPr>
              <w:jc w:val="both"/>
              <w:rPr>
                <w:szCs w:val="28"/>
              </w:rPr>
            </w:pPr>
            <w:r>
              <w:rPr>
                <w:b/>
                <w:bCs/>
                <w:szCs w:val="28"/>
              </w:rPr>
              <w:t>Иванов</w:t>
            </w:r>
            <w:r w:rsidR="00F70588" w:rsidRPr="002C3F02">
              <w:rPr>
                <w:b/>
                <w:bCs/>
                <w:szCs w:val="28"/>
              </w:rPr>
              <w:t xml:space="preserve"> </w:t>
            </w:r>
            <w:r>
              <w:rPr>
                <w:b/>
                <w:bCs/>
                <w:szCs w:val="28"/>
              </w:rPr>
              <w:t>М</w:t>
            </w:r>
            <w:r w:rsidR="00F70588" w:rsidRPr="002C3F02">
              <w:rPr>
                <w:b/>
                <w:bCs/>
                <w:szCs w:val="28"/>
              </w:rPr>
              <w:t>.</w:t>
            </w:r>
            <w:r>
              <w:rPr>
                <w:b/>
                <w:bCs/>
                <w:szCs w:val="28"/>
              </w:rPr>
              <w:t>Н</w:t>
            </w:r>
            <w:r w:rsidR="00D404BA" w:rsidRPr="002C3F02">
              <w:rPr>
                <w:b/>
                <w:bCs/>
                <w:szCs w:val="28"/>
              </w:rPr>
              <w:t>. «</w:t>
            </w:r>
            <w:r>
              <w:rPr>
                <w:b/>
                <w:szCs w:val="28"/>
              </w:rPr>
              <w:t>Системы управления базами данных</w:t>
            </w:r>
            <w:r w:rsidR="00D404BA" w:rsidRPr="002C3F02">
              <w:rPr>
                <w:b/>
                <w:bCs/>
                <w:szCs w:val="28"/>
              </w:rPr>
              <w:t>»</w:t>
            </w:r>
            <w:r w:rsidR="00D404BA" w:rsidRPr="002C3F02">
              <w:rPr>
                <w:bCs/>
                <w:szCs w:val="28"/>
              </w:rPr>
              <w:t>.</w:t>
            </w:r>
            <w:r w:rsidR="00DD290D" w:rsidRPr="002C3F02">
              <w:rPr>
                <w:bCs/>
                <w:szCs w:val="28"/>
              </w:rPr>
              <w:t xml:space="preserve"> </w:t>
            </w:r>
            <w:r w:rsidR="00D404BA" w:rsidRPr="002C3F02">
              <w:rPr>
                <w:bCs/>
                <w:szCs w:val="28"/>
              </w:rPr>
              <w:t xml:space="preserve">Рабочая программа дисциплины для студентов, обучающихся по направлению </w:t>
            </w:r>
            <w:r w:rsidR="00836633" w:rsidRPr="002C3F02">
              <w:rPr>
                <w:bCs/>
                <w:szCs w:val="28"/>
              </w:rPr>
              <w:t xml:space="preserve">подготовки </w:t>
            </w:r>
            <w:r w:rsidRPr="009018AE">
              <w:rPr>
                <w:bCs/>
                <w:szCs w:val="28"/>
              </w:rPr>
              <w:t>09.03.03 Прикладная информатика,</w:t>
            </w:r>
            <w:r>
              <w:rPr>
                <w:bCs/>
                <w:szCs w:val="28"/>
              </w:rPr>
              <w:t xml:space="preserve"> </w:t>
            </w:r>
            <w:r w:rsidR="00F1699B">
              <w:rPr>
                <w:bCs/>
                <w:szCs w:val="28"/>
              </w:rPr>
              <w:t>ОП «Прикладная информатика» (</w:t>
            </w:r>
            <w:r w:rsidRPr="009018AE">
              <w:rPr>
                <w:bCs/>
                <w:szCs w:val="28"/>
              </w:rPr>
              <w:t>ИТ-сервисы и технологии обработк</w:t>
            </w:r>
            <w:r w:rsidR="00F1699B">
              <w:rPr>
                <w:bCs/>
                <w:szCs w:val="28"/>
              </w:rPr>
              <w:t xml:space="preserve">и данных в экономике и финансах, </w:t>
            </w:r>
            <w:r w:rsidRPr="009018AE">
              <w:rPr>
                <w:bCs/>
                <w:szCs w:val="28"/>
              </w:rPr>
              <w:t xml:space="preserve">Высокопроизводительные </w:t>
            </w:r>
            <w:r w:rsidR="00F1699B">
              <w:rPr>
                <w:bCs/>
                <w:szCs w:val="28"/>
              </w:rPr>
              <w:t>вычисления в цифровой экономике).</w:t>
            </w:r>
            <w:r w:rsidR="0014313C" w:rsidRPr="002C3F02">
              <w:rPr>
                <w:bCs/>
                <w:szCs w:val="28"/>
              </w:rPr>
              <w:t xml:space="preserve"> </w:t>
            </w:r>
            <w:r w:rsidR="00D404BA" w:rsidRPr="002C3F02">
              <w:rPr>
                <w:bCs/>
                <w:szCs w:val="28"/>
              </w:rPr>
              <w:t>– М.: Фин</w:t>
            </w:r>
            <w:r w:rsidR="00D404BA" w:rsidRPr="002C3F02">
              <w:rPr>
                <w:szCs w:val="28"/>
              </w:rPr>
              <w:t xml:space="preserve">ансовый университет, </w:t>
            </w:r>
            <w:r>
              <w:rPr>
                <w:szCs w:val="28"/>
              </w:rPr>
              <w:t>Д</w:t>
            </w:r>
            <w:r w:rsidRPr="009018AE">
              <w:rPr>
                <w:szCs w:val="28"/>
              </w:rPr>
              <w:t>епартамент анализа данных и машинного обучения</w:t>
            </w:r>
            <w:r w:rsidR="000322AF" w:rsidRPr="002C3F02">
              <w:rPr>
                <w:szCs w:val="28"/>
              </w:rPr>
              <w:t xml:space="preserve">, </w:t>
            </w:r>
            <w:r w:rsidR="00674773" w:rsidRPr="002C3F02">
              <w:rPr>
                <w:szCs w:val="28"/>
              </w:rPr>
              <w:t>202</w:t>
            </w:r>
            <w:r w:rsidR="006940F0">
              <w:rPr>
                <w:szCs w:val="28"/>
              </w:rPr>
              <w:t>1</w:t>
            </w:r>
            <w:r w:rsidR="00D404BA" w:rsidRPr="002C3F02">
              <w:rPr>
                <w:szCs w:val="28"/>
              </w:rPr>
              <w:t xml:space="preserve">. – </w:t>
            </w:r>
            <w:r w:rsidR="006A78AE">
              <w:rPr>
                <w:szCs w:val="28"/>
              </w:rPr>
              <w:t>24</w:t>
            </w:r>
            <w:r w:rsidR="00D404BA" w:rsidRPr="002C3F02">
              <w:rPr>
                <w:szCs w:val="28"/>
              </w:rPr>
              <w:t xml:space="preserve"> с.</w:t>
            </w:r>
          </w:p>
          <w:p w14:paraId="2A730F9F" w14:textId="77777777" w:rsidR="009C7605" w:rsidRPr="002C3F02" w:rsidRDefault="009C7605" w:rsidP="002C3F02">
            <w:pPr>
              <w:jc w:val="both"/>
              <w:rPr>
                <w:sz w:val="28"/>
                <w:szCs w:val="28"/>
              </w:rPr>
            </w:pPr>
          </w:p>
        </w:tc>
      </w:tr>
      <w:tr w:rsidR="001B4E29" w:rsidRPr="002C3F02" w14:paraId="71FC9CB0" w14:textId="77777777" w:rsidTr="00C253FD">
        <w:trPr>
          <w:gridBefore w:val="1"/>
          <w:wBefore w:w="947" w:type="dxa"/>
          <w:trHeight w:val="95"/>
        </w:trPr>
        <w:tc>
          <w:tcPr>
            <w:tcW w:w="8698" w:type="dxa"/>
            <w:gridSpan w:val="7"/>
          </w:tcPr>
          <w:p w14:paraId="5C0539DD" w14:textId="77777777" w:rsidR="00F1699B" w:rsidRDefault="009018AE" w:rsidP="00F1699B">
            <w:pPr>
              <w:widowControl w:val="0"/>
              <w:autoSpaceDE w:val="0"/>
              <w:autoSpaceDN w:val="0"/>
              <w:adjustRightInd w:val="0"/>
              <w:jc w:val="both"/>
            </w:pPr>
            <w:r w:rsidRPr="009018AE">
              <w:t xml:space="preserve">Дисциплина «Системы управления базами данных» </w:t>
            </w:r>
            <w:r w:rsidR="00F1699B">
              <w:t>относится к</w:t>
            </w:r>
            <w:r w:rsidRPr="009018AE">
              <w:t xml:space="preserve"> </w:t>
            </w:r>
            <w:r w:rsidR="00F1699B">
              <w:t>О</w:t>
            </w:r>
            <w:r w:rsidRPr="009018AE">
              <w:t>бщепрофессиональн</w:t>
            </w:r>
            <w:r w:rsidR="00F1699B">
              <w:t>ому циклу</w:t>
            </w:r>
            <w:r w:rsidRPr="009018AE">
              <w:t xml:space="preserve"> дисциплин </w:t>
            </w:r>
            <w:r w:rsidR="00F1699B">
              <w:t xml:space="preserve">по </w:t>
            </w:r>
            <w:r w:rsidRPr="009018AE">
              <w:t>направлени</w:t>
            </w:r>
            <w:r w:rsidR="00F1699B">
              <w:t xml:space="preserve">ю </w:t>
            </w:r>
            <w:r w:rsidRPr="009018AE">
              <w:t>подготовки</w:t>
            </w:r>
            <w:r>
              <w:t xml:space="preserve"> </w:t>
            </w:r>
            <w:r w:rsidRPr="009018AE">
              <w:t xml:space="preserve">09.03.03 Прикладная информатика, </w:t>
            </w:r>
            <w:r w:rsidR="00F1699B">
              <w:t>ОП «Прикладная информатика» (</w:t>
            </w:r>
            <w:r w:rsidRPr="009018AE">
              <w:t>ИТ-сервисы и технологии обработк</w:t>
            </w:r>
            <w:r w:rsidR="00F1699B">
              <w:t xml:space="preserve">и данных в экономике и финансах, </w:t>
            </w:r>
            <w:r w:rsidRPr="009018AE">
              <w:t>Высокопроизводительные выч</w:t>
            </w:r>
            <w:r w:rsidR="00F1699B">
              <w:t>исления в цифровой экономике)</w:t>
            </w:r>
            <w:r w:rsidR="00DB308F" w:rsidRPr="002C3F02">
              <w:t>.</w:t>
            </w:r>
            <w:r w:rsidR="000322AF" w:rsidRPr="002C3F02">
              <w:t xml:space="preserve"> </w:t>
            </w:r>
          </w:p>
          <w:p w14:paraId="4F89BBF6" w14:textId="77777777" w:rsidR="001B4E29" w:rsidRPr="002C3F02" w:rsidRDefault="00DB308F" w:rsidP="00F1699B">
            <w:pPr>
              <w:widowControl w:val="0"/>
              <w:autoSpaceDE w:val="0"/>
              <w:autoSpaceDN w:val="0"/>
              <w:adjustRightInd w:val="0"/>
              <w:jc w:val="both"/>
            </w:pPr>
            <w:r w:rsidRPr="002C3F02">
              <w:t>Рабочая программа содержит требования к уровн</w:t>
            </w:r>
            <w:r w:rsidR="004447EF" w:rsidRPr="002C3F02">
              <w:t>ям</w:t>
            </w:r>
            <w:r w:rsidRPr="002C3F02">
              <w:t xml:space="preserve"> освоения </w:t>
            </w:r>
            <w:r w:rsidR="004447EF" w:rsidRPr="002C3F02">
              <w:t>дисциплины, тематику лекций и практических занятий, учебно-методическое и информационное обеспечение.</w:t>
            </w:r>
          </w:p>
        </w:tc>
      </w:tr>
      <w:tr w:rsidR="001B4E29" w:rsidRPr="002C3F02" w14:paraId="5412FBFF" w14:textId="77777777" w:rsidTr="00627484">
        <w:trPr>
          <w:gridBefore w:val="4"/>
          <w:wBefore w:w="4678" w:type="dxa"/>
          <w:trHeight w:val="318"/>
        </w:trPr>
        <w:tc>
          <w:tcPr>
            <w:tcW w:w="1284" w:type="dxa"/>
            <w:gridSpan w:val="2"/>
          </w:tcPr>
          <w:p w14:paraId="0314015B" w14:textId="77777777" w:rsidR="009B693B" w:rsidRPr="002C3F02" w:rsidRDefault="009B693B" w:rsidP="002C3F02">
            <w:pPr>
              <w:suppressAutoHyphens/>
              <w:ind w:right="70"/>
              <w:rPr>
                <w:b/>
                <w:sz w:val="22"/>
                <w:szCs w:val="22"/>
              </w:rPr>
            </w:pPr>
          </w:p>
          <w:p w14:paraId="3184A573" w14:textId="77777777" w:rsidR="001B4E29" w:rsidRPr="002C3F02" w:rsidRDefault="001B4E29" w:rsidP="002C3F02">
            <w:pPr>
              <w:suppressAutoHyphens/>
              <w:ind w:right="70"/>
              <w:rPr>
                <w:b/>
                <w:sz w:val="22"/>
                <w:szCs w:val="22"/>
              </w:rPr>
            </w:pPr>
            <w:r w:rsidRPr="002C3F02">
              <w:rPr>
                <w:b/>
                <w:sz w:val="22"/>
                <w:szCs w:val="22"/>
              </w:rPr>
              <w:t>УДК</w:t>
            </w:r>
            <w:r w:rsidR="005217DA" w:rsidRPr="002C3F02">
              <w:rPr>
                <w:b/>
                <w:sz w:val="22"/>
                <w:szCs w:val="22"/>
              </w:rPr>
              <w:t xml:space="preserve"> </w:t>
            </w:r>
            <w:r w:rsidRPr="002C3F02">
              <w:rPr>
                <w:b/>
                <w:sz w:val="22"/>
                <w:szCs w:val="22"/>
              </w:rPr>
              <w:t xml:space="preserve"> </w:t>
            </w:r>
          </w:p>
        </w:tc>
        <w:tc>
          <w:tcPr>
            <w:tcW w:w="3683" w:type="dxa"/>
            <w:gridSpan w:val="2"/>
            <w:vAlign w:val="bottom"/>
          </w:tcPr>
          <w:p w14:paraId="48CBF8C2" w14:textId="77777777" w:rsidR="001B4E29" w:rsidRPr="00F77A0E" w:rsidRDefault="00712CDD" w:rsidP="002C3F02">
            <w:pPr>
              <w:suppressAutoHyphens/>
              <w:ind w:right="70"/>
              <w:rPr>
                <w:b/>
                <w:bCs/>
                <w:sz w:val="22"/>
                <w:szCs w:val="22"/>
              </w:rPr>
            </w:pPr>
            <w:r>
              <w:rPr>
                <w:b/>
                <w:bCs/>
                <w:sz w:val="22"/>
                <w:szCs w:val="22"/>
              </w:rPr>
              <w:t>004.65</w:t>
            </w:r>
          </w:p>
        </w:tc>
      </w:tr>
      <w:tr w:rsidR="001B4E29" w:rsidRPr="002C3F02" w14:paraId="4297D2D3" w14:textId="77777777" w:rsidTr="00627484">
        <w:trPr>
          <w:gridBefore w:val="4"/>
          <w:wBefore w:w="4678" w:type="dxa"/>
          <w:trHeight w:val="341"/>
        </w:trPr>
        <w:tc>
          <w:tcPr>
            <w:tcW w:w="1284" w:type="dxa"/>
            <w:gridSpan w:val="2"/>
          </w:tcPr>
          <w:p w14:paraId="775A5773" w14:textId="77777777" w:rsidR="001B4E29" w:rsidRPr="002C3F02" w:rsidRDefault="001B4E29" w:rsidP="002C3F02">
            <w:pPr>
              <w:suppressAutoHyphens/>
              <w:ind w:right="70"/>
              <w:rPr>
                <w:b/>
                <w:sz w:val="22"/>
                <w:szCs w:val="22"/>
              </w:rPr>
            </w:pPr>
            <w:r w:rsidRPr="002C3F02">
              <w:rPr>
                <w:b/>
                <w:sz w:val="22"/>
                <w:szCs w:val="22"/>
              </w:rPr>
              <w:t xml:space="preserve">ББК     </w:t>
            </w:r>
          </w:p>
        </w:tc>
        <w:tc>
          <w:tcPr>
            <w:tcW w:w="3683" w:type="dxa"/>
            <w:gridSpan w:val="2"/>
          </w:tcPr>
          <w:p w14:paraId="5FD9D39B" w14:textId="77777777" w:rsidR="001B4E29" w:rsidRPr="00F77A0E" w:rsidRDefault="00712CDD" w:rsidP="002C3F02">
            <w:pPr>
              <w:suppressAutoHyphens/>
              <w:ind w:right="70"/>
              <w:rPr>
                <w:b/>
                <w:bCs/>
                <w:sz w:val="22"/>
                <w:szCs w:val="22"/>
                <w:lang w:val="en-US"/>
              </w:rPr>
            </w:pPr>
            <w:r>
              <w:rPr>
                <w:b/>
                <w:bCs/>
                <w:sz w:val="22"/>
                <w:szCs w:val="22"/>
              </w:rPr>
              <w:t>32.972.5</w:t>
            </w:r>
          </w:p>
        </w:tc>
      </w:tr>
      <w:tr w:rsidR="00866FC1" w:rsidRPr="002C3F02" w14:paraId="47DE936B" w14:textId="77777777" w:rsidTr="00627484">
        <w:trPr>
          <w:gridBefore w:val="4"/>
          <w:wBefore w:w="4678" w:type="dxa"/>
          <w:trHeight w:val="341"/>
        </w:trPr>
        <w:tc>
          <w:tcPr>
            <w:tcW w:w="1284" w:type="dxa"/>
            <w:gridSpan w:val="2"/>
          </w:tcPr>
          <w:p w14:paraId="557FC99C" w14:textId="77777777" w:rsidR="00866FC1" w:rsidRPr="002C3F02" w:rsidRDefault="00866FC1" w:rsidP="002C3F02">
            <w:pPr>
              <w:suppressAutoHyphens/>
              <w:ind w:right="70"/>
              <w:rPr>
                <w:sz w:val="22"/>
                <w:szCs w:val="22"/>
              </w:rPr>
            </w:pPr>
          </w:p>
        </w:tc>
        <w:tc>
          <w:tcPr>
            <w:tcW w:w="3683" w:type="dxa"/>
            <w:gridSpan w:val="2"/>
          </w:tcPr>
          <w:p w14:paraId="22664129" w14:textId="77777777" w:rsidR="00866FC1" w:rsidRPr="002C3F02" w:rsidRDefault="00866FC1" w:rsidP="002C3F02">
            <w:pPr>
              <w:suppressAutoHyphens/>
              <w:ind w:right="70"/>
              <w:rPr>
                <w:b/>
                <w:sz w:val="22"/>
                <w:szCs w:val="22"/>
                <w:lang w:val="en-US"/>
              </w:rPr>
            </w:pPr>
          </w:p>
        </w:tc>
      </w:tr>
      <w:tr w:rsidR="001B4E29" w:rsidRPr="002C3F02" w14:paraId="2952B59F" w14:textId="77777777" w:rsidTr="00C253FD">
        <w:trPr>
          <w:gridBefore w:val="1"/>
          <w:wBefore w:w="947" w:type="dxa"/>
          <w:trHeight w:val="600"/>
        </w:trPr>
        <w:tc>
          <w:tcPr>
            <w:tcW w:w="8698" w:type="dxa"/>
            <w:gridSpan w:val="7"/>
          </w:tcPr>
          <w:p w14:paraId="40CA3B53" w14:textId="77777777" w:rsidR="00627484" w:rsidRPr="002C3F02" w:rsidRDefault="001B4E29" w:rsidP="002C3F02">
            <w:pPr>
              <w:suppressAutoHyphens/>
              <w:spacing w:before="120" w:after="120"/>
              <w:ind w:right="70"/>
              <w:jc w:val="center"/>
              <w:rPr>
                <w:b/>
                <w:i/>
                <w:szCs w:val="28"/>
              </w:rPr>
            </w:pPr>
            <w:r w:rsidRPr="002C3F02">
              <w:rPr>
                <w:b/>
                <w:i/>
                <w:szCs w:val="28"/>
              </w:rPr>
              <w:t>Учебное издание</w:t>
            </w:r>
          </w:p>
        </w:tc>
      </w:tr>
      <w:tr w:rsidR="001B4E29" w:rsidRPr="002C3F02" w14:paraId="737CB539" w14:textId="77777777" w:rsidTr="00C253FD">
        <w:trPr>
          <w:gridBefore w:val="1"/>
          <w:wBefore w:w="947" w:type="dxa"/>
          <w:trHeight w:val="365"/>
        </w:trPr>
        <w:tc>
          <w:tcPr>
            <w:tcW w:w="8698" w:type="dxa"/>
            <w:gridSpan w:val="7"/>
          </w:tcPr>
          <w:p w14:paraId="650E5FC3" w14:textId="77777777" w:rsidR="001B4E29" w:rsidRPr="002C3F02" w:rsidRDefault="00712CDD" w:rsidP="002C3F02">
            <w:pPr>
              <w:pStyle w:val="30"/>
              <w:suppressAutoHyphens/>
              <w:ind w:left="0" w:right="70"/>
              <w:jc w:val="center"/>
              <w:rPr>
                <w:b/>
                <w:sz w:val="24"/>
                <w:szCs w:val="28"/>
              </w:rPr>
            </w:pPr>
            <w:r>
              <w:rPr>
                <w:b/>
                <w:i/>
                <w:sz w:val="24"/>
                <w:szCs w:val="28"/>
              </w:rPr>
              <w:t>Иванов Михаил Николаевич</w:t>
            </w:r>
          </w:p>
        </w:tc>
      </w:tr>
      <w:tr w:rsidR="001B4E29" w:rsidRPr="002C3F02" w14:paraId="69C5AC88" w14:textId="77777777" w:rsidTr="00C253FD">
        <w:trPr>
          <w:gridBefore w:val="1"/>
          <w:wBefore w:w="947" w:type="dxa"/>
          <w:trHeight w:val="571"/>
        </w:trPr>
        <w:tc>
          <w:tcPr>
            <w:tcW w:w="8698" w:type="dxa"/>
            <w:gridSpan w:val="7"/>
          </w:tcPr>
          <w:p w14:paraId="12412F71" w14:textId="77777777" w:rsidR="001B4E29" w:rsidRPr="002C3F02" w:rsidRDefault="00712CDD" w:rsidP="002C3F02">
            <w:pPr>
              <w:suppressAutoHyphens/>
              <w:spacing w:before="120" w:after="120"/>
              <w:ind w:right="70"/>
              <w:jc w:val="center"/>
              <w:rPr>
                <w:b/>
                <w:szCs w:val="28"/>
              </w:rPr>
            </w:pPr>
            <w:r>
              <w:rPr>
                <w:b/>
                <w:szCs w:val="28"/>
              </w:rPr>
              <w:t>Системы управления базами данных</w:t>
            </w:r>
          </w:p>
        </w:tc>
      </w:tr>
      <w:tr w:rsidR="00C253FD" w:rsidRPr="002C3F02" w14:paraId="3ACC1BFE" w14:textId="77777777" w:rsidTr="00C253FD">
        <w:tblPrEx>
          <w:tblLook w:val="0000" w:firstRow="0" w:lastRow="0" w:firstColumn="0" w:lastColumn="0" w:noHBand="0" w:noVBand="0"/>
        </w:tblPrEx>
        <w:trPr>
          <w:gridBefore w:val="1"/>
          <w:wBefore w:w="947" w:type="dxa"/>
          <w:trHeight w:val="499"/>
        </w:trPr>
        <w:tc>
          <w:tcPr>
            <w:tcW w:w="8698" w:type="dxa"/>
            <w:gridSpan w:val="7"/>
            <w:vAlign w:val="center"/>
          </w:tcPr>
          <w:p w14:paraId="5F78DD3B" w14:textId="77777777" w:rsidR="00C253FD" w:rsidRPr="002C3F02" w:rsidRDefault="00C253FD" w:rsidP="002C3F02">
            <w:pPr>
              <w:pStyle w:val="22"/>
              <w:suppressAutoHyphens/>
              <w:ind w:right="68" w:firstLine="0"/>
              <w:jc w:val="center"/>
              <w:rPr>
                <w:szCs w:val="24"/>
              </w:rPr>
            </w:pPr>
            <w:r w:rsidRPr="002C3F02">
              <w:rPr>
                <w:szCs w:val="24"/>
              </w:rPr>
              <w:t xml:space="preserve">Компьютерный набор, верстка: </w:t>
            </w:r>
            <w:r w:rsidR="00712CDD">
              <w:rPr>
                <w:szCs w:val="24"/>
              </w:rPr>
              <w:t>М</w:t>
            </w:r>
            <w:r w:rsidR="00800AA4" w:rsidRPr="002C3F02">
              <w:rPr>
                <w:szCs w:val="24"/>
              </w:rPr>
              <w:t>.</w:t>
            </w:r>
            <w:r w:rsidR="00712CDD">
              <w:rPr>
                <w:szCs w:val="24"/>
              </w:rPr>
              <w:t>Н</w:t>
            </w:r>
            <w:r w:rsidR="00800AA4" w:rsidRPr="002C3F02">
              <w:rPr>
                <w:szCs w:val="24"/>
              </w:rPr>
              <w:t xml:space="preserve">. </w:t>
            </w:r>
            <w:r w:rsidR="00712CDD">
              <w:rPr>
                <w:szCs w:val="24"/>
              </w:rPr>
              <w:t>Иванов</w:t>
            </w:r>
          </w:p>
        </w:tc>
      </w:tr>
      <w:tr w:rsidR="001B4E29" w:rsidRPr="00C50865" w14:paraId="3386CA37" w14:textId="77777777" w:rsidTr="00C253FD">
        <w:trPr>
          <w:gridBefore w:val="1"/>
          <w:wBefore w:w="947" w:type="dxa"/>
          <w:trHeight w:val="293"/>
        </w:trPr>
        <w:tc>
          <w:tcPr>
            <w:tcW w:w="8698" w:type="dxa"/>
            <w:gridSpan w:val="7"/>
          </w:tcPr>
          <w:p w14:paraId="435AA6E8" w14:textId="77777777" w:rsidR="00856054" w:rsidRPr="002C3F02" w:rsidRDefault="00856054" w:rsidP="002C3F02">
            <w:pPr>
              <w:pStyle w:val="22"/>
              <w:tabs>
                <w:tab w:val="left" w:pos="2940"/>
              </w:tabs>
              <w:suppressAutoHyphens/>
              <w:ind w:right="70" w:firstLine="0"/>
              <w:jc w:val="center"/>
              <w:rPr>
                <w:szCs w:val="24"/>
              </w:rPr>
            </w:pPr>
          </w:p>
          <w:p w14:paraId="07C1DEA3" w14:textId="77777777" w:rsidR="001B4E29" w:rsidRPr="002C3F02" w:rsidRDefault="001B4E29" w:rsidP="002C3F02">
            <w:pPr>
              <w:pStyle w:val="22"/>
              <w:tabs>
                <w:tab w:val="left" w:pos="2940"/>
              </w:tabs>
              <w:suppressAutoHyphens/>
              <w:ind w:right="70" w:firstLine="0"/>
              <w:jc w:val="center"/>
              <w:rPr>
                <w:i/>
                <w:szCs w:val="24"/>
                <w:lang w:val="en-US"/>
              </w:rPr>
            </w:pPr>
            <w:r w:rsidRPr="002C3F02">
              <w:rPr>
                <w:szCs w:val="24"/>
              </w:rPr>
              <w:t>Формат</w:t>
            </w:r>
            <w:r w:rsidRPr="002C3F02">
              <w:rPr>
                <w:szCs w:val="24"/>
                <w:lang w:val="en-US"/>
              </w:rPr>
              <w:t xml:space="preserve"> 60</w:t>
            </w:r>
            <m:oMath>
              <m:r>
                <w:rPr>
                  <w:rFonts w:ascii="Cambria Math" w:hAnsi="Cambria Math"/>
                  <w:szCs w:val="24"/>
                  <w:lang w:val="en-US"/>
                </w:rPr>
                <m:t>×</m:t>
              </m:r>
            </m:oMath>
            <w:r w:rsidRPr="002C3F02">
              <w:rPr>
                <w:szCs w:val="24"/>
                <w:lang w:val="en-US"/>
              </w:rPr>
              <w:t xml:space="preserve">90/16. </w:t>
            </w:r>
            <w:r w:rsidRPr="002C3F02">
              <w:rPr>
                <w:szCs w:val="24"/>
              </w:rPr>
              <w:t>Гарнитура</w:t>
            </w:r>
            <w:r w:rsidRPr="002C3F02">
              <w:rPr>
                <w:szCs w:val="24"/>
                <w:lang w:val="en-US"/>
              </w:rPr>
              <w:t xml:space="preserve"> </w:t>
            </w:r>
            <w:r w:rsidRPr="002C3F02">
              <w:rPr>
                <w:i/>
                <w:szCs w:val="24"/>
                <w:lang w:val="en-US"/>
              </w:rPr>
              <w:t>Times New Roman</w:t>
            </w:r>
          </w:p>
        </w:tc>
      </w:tr>
      <w:tr w:rsidR="001B4E29" w:rsidRPr="002C3F02" w14:paraId="3D53ABB5" w14:textId="77777777" w:rsidTr="00C253FD">
        <w:trPr>
          <w:gridBefore w:val="1"/>
          <w:wBefore w:w="947" w:type="dxa"/>
          <w:trHeight w:val="376"/>
        </w:trPr>
        <w:tc>
          <w:tcPr>
            <w:tcW w:w="8698" w:type="dxa"/>
            <w:gridSpan w:val="7"/>
          </w:tcPr>
          <w:p w14:paraId="55085FE5" w14:textId="77777777" w:rsidR="001B4E29" w:rsidRPr="002C3F02" w:rsidRDefault="001B4E29" w:rsidP="002C3F02">
            <w:pPr>
              <w:pStyle w:val="22"/>
              <w:tabs>
                <w:tab w:val="left" w:pos="2940"/>
              </w:tabs>
              <w:suppressAutoHyphens/>
              <w:ind w:right="70" w:firstLine="0"/>
              <w:jc w:val="center"/>
              <w:rPr>
                <w:szCs w:val="24"/>
              </w:rPr>
            </w:pPr>
            <w:proofErr w:type="spellStart"/>
            <w:r w:rsidRPr="002C3F02">
              <w:rPr>
                <w:szCs w:val="24"/>
              </w:rPr>
              <w:t>Усл</w:t>
            </w:r>
            <w:proofErr w:type="spellEnd"/>
            <w:r w:rsidRPr="002C3F02">
              <w:rPr>
                <w:szCs w:val="24"/>
              </w:rPr>
              <w:t>. п.</w:t>
            </w:r>
            <w:r w:rsidR="00D404BA" w:rsidRPr="002C3F02">
              <w:rPr>
                <w:szCs w:val="24"/>
              </w:rPr>
              <w:t xml:space="preserve"> </w:t>
            </w:r>
            <w:r w:rsidRPr="002C3F02">
              <w:rPr>
                <w:szCs w:val="24"/>
              </w:rPr>
              <w:t>л.</w:t>
            </w:r>
            <w:r w:rsidR="00D404BA" w:rsidRPr="002C3F02">
              <w:rPr>
                <w:szCs w:val="24"/>
              </w:rPr>
              <w:t xml:space="preserve"> </w:t>
            </w:r>
            <w:r w:rsidR="009C7605" w:rsidRPr="002C3F02">
              <w:rPr>
                <w:szCs w:val="24"/>
              </w:rPr>
              <w:t>1,7.</w:t>
            </w:r>
            <w:r w:rsidR="00D404BA" w:rsidRPr="002C3F02">
              <w:rPr>
                <w:szCs w:val="24"/>
              </w:rPr>
              <w:t xml:space="preserve"> </w:t>
            </w:r>
            <w:r w:rsidRPr="002C3F02">
              <w:rPr>
                <w:szCs w:val="24"/>
              </w:rPr>
              <w:t xml:space="preserve">Изд. № </w:t>
            </w:r>
            <w:r w:rsidR="009C7605" w:rsidRPr="002C3F02">
              <w:rPr>
                <w:szCs w:val="24"/>
              </w:rPr>
              <w:t xml:space="preserve">- </w:t>
            </w:r>
            <w:r w:rsidR="00674773" w:rsidRPr="002C3F02">
              <w:rPr>
                <w:szCs w:val="24"/>
              </w:rPr>
              <w:t>2022</w:t>
            </w:r>
            <w:r w:rsidR="00D404BA" w:rsidRPr="002C3F02">
              <w:rPr>
                <w:szCs w:val="24"/>
              </w:rPr>
              <w:t xml:space="preserve"> Тираж </w:t>
            </w:r>
          </w:p>
        </w:tc>
      </w:tr>
      <w:tr w:rsidR="001B4E29" w:rsidRPr="002C3F02" w14:paraId="6975468B" w14:textId="77777777" w:rsidTr="00C253FD">
        <w:trPr>
          <w:gridBefore w:val="1"/>
          <w:wBefore w:w="947" w:type="dxa"/>
          <w:trHeight w:val="425"/>
        </w:trPr>
        <w:tc>
          <w:tcPr>
            <w:tcW w:w="8698" w:type="dxa"/>
            <w:gridSpan w:val="7"/>
          </w:tcPr>
          <w:p w14:paraId="4DEF1E96" w14:textId="77777777" w:rsidR="001B4E29" w:rsidRPr="002C3F02" w:rsidRDefault="001B4E29" w:rsidP="002C3F02">
            <w:pPr>
              <w:pStyle w:val="22"/>
              <w:suppressAutoHyphens/>
              <w:ind w:right="70" w:firstLine="0"/>
              <w:jc w:val="center"/>
              <w:rPr>
                <w:szCs w:val="24"/>
              </w:rPr>
            </w:pPr>
          </w:p>
        </w:tc>
      </w:tr>
      <w:tr w:rsidR="001B4E29" w:rsidRPr="002C3F02" w14:paraId="24AFD850" w14:textId="77777777" w:rsidTr="00627484">
        <w:trPr>
          <w:gridBefore w:val="1"/>
          <w:wBefore w:w="947" w:type="dxa"/>
          <w:trHeight w:hRule="exact" w:val="551"/>
        </w:trPr>
        <w:tc>
          <w:tcPr>
            <w:tcW w:w="8698" w:type="dxa"/>
            <w:gridSpan w:val="7"/>
          </w:tcPr>
          <w:p w14:paraId="53202B78" w14:textId="77777777" w:rsidR="001B4E29" w:rsidRPr="002C3F02" w:rsidRDefault="001B4E29" w:rsidP="002C3F02">
            <w:pPr>
              <w:pStyle w:val="22"/>
              <w:suppressAutoHyphens/>
              <w:ind w:right="70" w:firstLine="0"/>
              <w:jc w:val="center"/>
              <w:rPr>
                <w:b/>
                <w:szCs w:val="24"/>
              </w:rPr>
            </w:pPr>
            <w:r w:rsidRPr="002C3F02">
              <w:rPr>
                <w:b/>
                <w:szCs w:val="24"/>
              </w:rPr>
              <w:t>Отпечатано в Финансовом университете</w:t>
            </w:r>
          </w:p>
          <w:p w14:paraId="143086CB" w14:textId="77777777" w:rsidR="001B4E29" w:rsidRPr="002C3F02" w:rsidRDefault="001B4E29" w:rsidP="002C3F02">
            <w:pPr>
              <w:pStyle w:val="22"/>
              <w:suppressAutoHyphens/>
              <w:ind w:right="70" w:firstLine="0"/>
              <w:jc w:val="center"/>
              <w:rPr>
                <w:szCs w:val="24"/>
              </w:rPr>
            </w:pPr>
          </w:p>
        </w:tc>
      </w:tr>
      <w:tr w:rsidR="00627484" w:rsidRPr="002C3F02" w14:paraId="40094BD8" w14:textId="77777777" w:rsidTr="00627484">
        <w:trPr>
          <w:gridBefore w:val="1"/>
          <w:wBefore w:w="947" w:type="dxa"/>
          <w:trHeight w:val="385"/>
        </w:trPr>
        <w:tc>
          <w:tcPr>
            <w:tcW w:w="3731" w:type="dxa"/>
            <w:gridSpan w:val="3"/>
            <w:vMerge w:val="restart"/>
          </w:tcPr>
          <w:p w14:paraId="090A423E" w14:textId="77777777" w:rsidR="00627484" w:rsidRPr="002C3F02" w:rsidRDefault="00627484" w:rsidP="002C3F02">
            <w:pPr>
              <w:pStyle w:val="22"/>
              <w:suppressAutoHyphens/>
              <w:rPr>
                <w:szCs w:val="24"/>
              </w:rPr>
            </w:pPr>
            <w:r w:rsidRPr="002C3F02">
              <w:rPr>
                <w:szCs w:val="24"/>
              </w:rPr>
              <w:t xml:space="preserve">                                                           </w:t>
            </w:r>
          </w:p>
        </w:tc>
        <w:tc>
          <w:tcPr>
            <w:tcW w:w="567" w:type="dxa"/>
            <w:vAlign w:val="center"/>
          </w:tcPr>
          <w:p w14:paraId="699BFB72" w14:textId="77777777" w:rsidR="00627484" w:rsidRPr="002C3F02" w:rsidRDefault="00627484" w:rsidP="002C3F02">
            <w:pPr>
              <w:pStyle w:val="22"/>
              <w:suppressAutoHyphens/>
              <w:ind w:left="-637" w:firstLine="626"/>
              <w:jc w:val="center"/>
              <w:rPr>
                <w:szCs w:val="24"/>
              </w:rPr>
            </w:pPr>
          </w:p>
        </w:tc>
        <w:tc>
          <w:tcPr>
            <w:tcW w:w="4400" w:type="dxa"/>
            <w:gridSpan w:val="3"/>
            <w:vAlign w:val="center"/>
          </w:tcPr>
          <w:p w14:paraId="200A23BA" w14:textId="77777777" w:rsidR="00627484" w:rsidRPr="002C3F02" w:rsidRDefault="00627484" w:rsidP="002C3F02">
            <w:pPr>
              <w:pStyle w:val="22"/>
              <w:suppressAutoHyphens/>
              <w:ind w:firstLine="0"/>
              <w:jc w:val="left"/>
              <w:rPr>
                <w:b/>
                <w:szCs w:val="24"/>
              </w:rPr>
            </w:pPr>
          </w:p>
        </w:tc>
      </w:tr>
      <w:tr w:rsidR="00627484" w:rsidRPr="002C3F02" w14:paraId="2B48C75A" w14:textId="77777777" w:rsidTr="000E6400">
        <w:trPr>
          <w:gridBefore w:val="1"/>
          <w:wBefore w:w="947" w:type="dxa"/>
          <w:trHeight w:val="433"/>
        </w:trPr>
        <w:tc>
          <w:tcPr>
            <w:tcW w:w="3731" w:type="dxa"/>
            <w:gridSpan w:val="3"/>
            <w:vMerge/>
          </w:tcPr>
          <w:p w14:paraId="3FAF7CEE" w14:textId="77777777" w:rsidR="00627484" w:rsidRPr="002C3F02" w:rsidRDefault="00627484" w:rsidP="002C3F02">
            <w:pPr>
              <w:pStyle w:val="22"/>
              <w:suppressAutoHyphens/>
              <w:rPr>
                <w:szCs w:val="24"/>
              </w:rPr>
            </w:pPr>
          </w:p>
        </w:tc>
        <w:tc>
          <w:tcPr>
            <w:tcW w:w="567" w:type="dxa"/>
            <w:vAlign w:val="center"/>
          </w:tcPr>
          <w:p w14:paraId="4A5879AC" w14:textId="77777777" w:rsidR="00627484" w:rsidRPr="002C3F02" w:rsidRDefault="00627484" w:rsidP="002C3F02">
            <w:pPr>
              <w:pStyle w:val="22"/>
              <w:suppressAutoHyphens/>
              <w:ind w:left="-637" w:firstLine="626"/>
              <w:jc w:val="center"/>
              <w:rPr>
                <w:szCs w:val="24"/>
              </w:rPr>
            </w:pPr>
            <w:r w:rsidRPr="002C3F02">
              <w:rPr>
                <w:szCs w:val="24"/>
              </w:rPr>
              <w:t>©</w:t>
            </w:r>
          </w:p>
        </w:tc>
        <w:tc>
          <w:tcPr>
            <w:tcW w:w="4400" w:type="dxa"/>
            <w:gridSpan w:val="3"/>
            <w:vAlign w:val="center"/>
          </w:tcPr>
          <w:p w14:paraId="3F4092B4" w14:textId="77777777" w:rsidR="00627484" w:rsidRPr="002C3F02" w:rsidRDefault="00712CDD" w:rsidP="006940F0">
            <w:pPr>
              <w:pStyle w:val="22"/>
              <w:suppressAutoHyphens/>
              <w:ind w:firstLine="0"/>
              <w:jc w:val="left"/>
              <w:rPr>
                <w:b/>
                <w:szCs w:val="24"/>
              </w:rPr>
            </w:pPr>
            <w:r>
              <w:rPr>
                <w:b/>
                <w:szCs w:val="24"/>
              </w:rPr>
              <w:t>Иванов Михаил Николаевич</w:t>
            </w:r>
            <w:r w:rsidR="0014313C" w:rsidRPr="002C3F02">
              <w:rPr>
                <w:b/>
                <w:szCs w:val="24"/>
              </w:rPr>
              <w:t xml:space="preserve">, </w:t>
            </w:r>
            <w:r w:rsidR="00674773" w:rsidRPr="002C3F02">
              <w:rPr>
                <w:b/>
                <w:szCs w:val="24"/>
              </w:rPr>
              <w:t>202</w:t>
            </w:r>
            <w:r w:rsidR="006940F0">
              <w:rPr>
                <w:b/>
                <w:szCs w:val="24"/>
              </w:rPr>
              <w:t>1</w:t>
            </w:r>
          </w:p>
        </w:tc>
      </w:tr>
      <w:tr w:rsidR="001B4E29" w:rsidRPr="002C3F02" w14:paraId="053E011F" w14:textId="77777777" w:rsidTr="000E6400">
        <w:trPr>
          <w:gridBefore w:val="1"/>
          <w:wBefore w:w="947" w:type="dxa"/>
          <w:trHeight w:val="424"/>
        </w:trPr>
        <w:tc>
          <w:tcPr>
            <w:tcW w:w="3731" w:type="dxa"/>
            <w:gridSpan w:val="3"/>
          </w:tcPr>
          <w:p w14:paraId="221497DF" w14:textId="77777777" w:rsidR="001B4E29" w:rsidRPr="002C3F02" w:rsidRDefault="001B4E29" w:rsidP="002C3F02">
            <w:pPr>
              <w:pStyle w:val="22"/>
              <w:suppressAutoHyphens/>
              <w:rPr>
                <w:szCs w:val="24"/>
              </w:rPr>
            </w:pPr>
          </w:p>
        </w:tc>
        <w:tc>
          <w:tcPr>
            <w:tcW w:w="567" w:type="dxa"/>
            <w:vAlign w:val="center"/>
          </w:tcPr>
          <w:p w14:paraId="0B130721" w14:textId="77777777" w:rsidR="001B4E29" w:rsidRPr="002C3F02" w:rsidRDefault="001B4E29" w:rsidP="002C3F02">
            <w:pPr>
              <w:pStyle w:val="22"/>
              <w:suppressAutoHyphens/>
              <w:ind w:left="-637" w:firstLine="626"/>
              <w:jc w:val="center"/>
              <w:rPr>
                <w:szCs w:val="24"/>
              </w:rPr>
            </w:pPr>
            <w:r w:rsidRPr="002C3F02">
              <w:t>©</w:t>
            </w:r>
          </w:p>
        </w:tc>
        <w:tc>
          <w:tcPr>
            <w:tcW w:w="4400" w:type="dxa"/>
            <w:gridSpan w:val="3"/>
            <w:vAlign w:val="center"/>
          </w:tcPr>
          <w:p w14:paraId="74052A8B" w14:textId="77777777" w:rsidR="001B4E29" w:rsidRPr="002C3F02" w:rsidRDefault="0014313C" w:rsidP="006940F0">
            <w:pPr>
              <w:pStyle w:val="22"/>
              <w:suppressAutoHyphens/>
              <w:ind w:firstLine="0"/>
              <w:jc w:val="left"/>
              <w:rPr>
                <w:b/>
                <w:szCs w:val="24"/>
              </w:rPr>
            </w:pPr>
            <w:r w:rsidRPr="002C3F02">
              <w:rPr>
                <w:b/>
              </w:rPr>
              <w:t xml:space="preserve">Финансовый университет, </w:t>
            </w:r>
            <w:r w:rsidR="00674773" w:rsidRPr="002C3F02">
              <w:rPr>
                <w:b/>
              </w:rPr>
              <w:t>202</w:t>
            </w:r>
            <w:r w:rsidR="006940F0">
              <w:rPr>
                <w:b/>
              </w:rPr>
              <w:t>1</w:t>
            </w:r>
          </w:p>
        </w:tc>
      </w:tr>
    </w:tbl>
    <w:p w14:paraId="36BDC805" w14:textId="77777777" w:rsidR="00F70588" w:rsidRPr="002C3F02" w:rsidRDefault="00F70588" w:rsidP="002C3F02">
      <w:pPr>
        <w:suppressAutoHyphens/>
        <w:spacing w:line="360" w:lineRule="auto"/>
        <w:jc w:val="center"/>
        <w:rPr>
          <w:b/>
          <w:sz w:val="32"/>
          <w:szCs w:val="32"/>
        </w:rPr>
      </w:pPr>
    </w:p>
    <w:p w14:paraId="29AF45C7" w14:textId="77777777" w:rsidR="00EE093C" w:rsidRPr="002C3F02" w:rsidRDefault="00EE093C" w:rsidP="002C3F02">
      <w:pPr>
        <w:suppressAutoHyphens/>
        <w:spacing w:line="360" w:lineRule="auto"/>
        <w:jc w:val="center"/>
        <w:rPr>
          <w:b/>
          <w:sz w:val="32"/>
          <w:szCs w:val="32"/>
        </w:rPr>
      </w:pPr>
    </w:p>
    <w:p w14:paraId="4414B497" w14:textId="77777777" w:rsidR="00EF76E9" w:rsidRPr="002C3F02" w:rsidRDefault="00EF76E9" w:rsidP="002C3F02">
      <w:pPr>
        <w:suppressAutoHyphens/>
        <w:spacing w:line="360" w:lineRule="auto"/>
        <w:jc w:val="center"/>
        <w:rPr>
          <w:b/>
          <w:sz w:val="32"/>
          <w:szCs w:val="32"/>
        </w:rPr>
      </w:pPr>
    </w:p>
    <w:p w14:paraId="6960E1C4" w14:textId="77777777" w:rsidR="00EE093C" w:rsidRPr="002C3F02" w:rsidRDefault="001B4E29" w:rsidP="00F1699B">
      <w:pPr>
        <w:suppressAutoHyphens/>
        <w:spacing w:line="360" w:lineRule="auto"/>
        <w:jc w:val="center"/>
        <w:rPr>
          <w:b/>
          <w:sz w:val="32"/>
          <w:szCs w:val="32"/>
        </w:rPr>
      </w:pPr>
      <w:r w:rsidRPr="002C3F02">
        <w:rPr>
          <w:b/>
          <w:sz w:val="32"/>
          <w:szCs w:val="32"/>
        </w:rPr>
        <w:lastRenderedPageBreak/>
        <w:t>Содержание</w:t>
      </w:r>
    </w:p>
    <w:sdt>
      <w:sdtPr>
        <w:rPr>
          <w:sz w:val="26"/>
          <w:szCs w:val="26"/>
        </w:rPr>
        <w:id w:val="2085176697"/>
        <w:docPartObj>
          <w:docPartGallery w:val="Table of Contents"/>
          <w:docPartUnique/>
        </w:docPartObj>
      </w:sdtPr>
      <w:sdtEndPr>
        <w:rPr>
          <w:b/>
          <w:bCs/>
        </w:rPr>
      </w:sdtEndPr>
      <w:sdtContent>
        <w:p w14:paraId="44C1FF09" w14:textId="77777777" w:rsidR="001C770F" w:rsidRPr="00F1699B" w:rsidRDefault="00FA7892" w:rsidP="00F1699B">
          <w:pPr>
            <w:jc w:val="both"/>
            <w:rPr>
              <w:sz w:val="28"/>
              <w:szCs w:val="28"/>
            </w:rPr>
          </w:pPr>
          <w:r w:rsidRPr="002C3F02">
            <w:rPr>
              <w:sz w:val="26"/>
              <w:szCs w:val="26"/>
            </w:rPr>
            <w:fldChar w:fldCharType="begin"/>
          </w:r>
          <w:r w:rsidRPr="002C3F02">
            <w:rPr>
              <w:sz w:val="26"/>
              <w:szCs w:val="26"/>
            </w:rPr>
            <w:instrText xml:space="preserve"> TOC \o "1-3" \h \z \u </w:instrText>
          </w:r>
          <w:r w:rsidRPr="002C3F02">
            <w:rPr>
              <w:sz w:val="26"/>
              <w:szCs w:val="26"/>
            </w:rPr>
            <w:fldChar w:fldCharType="separate"/>
          </w:r>
          <w:hyperlink w:anchor="_Toc102034939" w:history="1">
            <w:r w:rsidR="001C770F" w:rsidRPr="00F1699B">
              <w:rPr>
                <w:rStyle w:val="af8"/>
                <w:noProof/>
                <w:sz w:val="28"/>
                <w:szCs w:val="28"/>
              </w:rPr>
              <w:t>1. Наименование дисциплины</w:t>
            </w:r>
            <w:r w:rsidR="00F1699B" w:rsidRPr="00F1699B">
              <w:rPr>
                <w:rStyle w:val="af8"/>
                <w:noProof/>
                <w:sz w:val="28"/>
                <w:szCs w:val="28"/>
              </w:rPr>
              <w:t>………………………………………………………</w:t>
            </w:r>
            <w:r w:rsidR="00F1699B">
              <w:rPr>
                <w:rStyle w:val="af8"/>
                <w:noProof/>
                <w:sz w:val="28"/>
                <w:szCs w:val="28"/>
              </w:rPr>
              <w:t>....</w:t>
            </w:r>
            <w:r w:rsidR="001C770F" w:rsidRPr="00F1699B">
              <w:rPr>
                <w:noProof/>
                <w:webHidden/>
                <w:sz w:val="28"/>
                <w:szCs w:val="28"/>
              </w:rPr>
              <w:fldChar w:fldCharType="begin"/>
            </w:r>
            <w:r w:rsidR="001C770F" w:rsidRPr="00F1699B">
              <w:rPr>
                <w:noProof/>
                <w:webHidden/>
                <w:sz w:val="28"/>
                <w:szCs w:val="28"/>
              </w:rPr>
              <w:instrText xml:space="preserve"> PAGEREF _Toc102034939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4</w:t>
            </w:r>
            <w:r w:rsidR="001C770F" w:rsidRPr="00F1699B">
              <w:rPr>
                <w:noProof/>
                <w:webHidden/>
                <w:sz w:val="28"/>
                <w:szCs w:val="28"/>
              </w:rPr>
              <w:fldChar w:fldCharType="end"/>
            </w:r>
          </w:hyperlink>
          <w:r w:rsidR="00F1699B" w:rsidRPr="00F1699B">
            <w:rPr>
              <w:noProof/>
              <w:sz w:val="28"/>
              <w:szCs w:val="28"/>
            </w:rPr>
            <w:t xml:space="preserve">              </w:t>
          </w:r>
        </w:p>
        <w:p w14:paraId="6161C626" w14:textId="77777777" w:rsidR="001C770F" w:rsidRPr="00F1699B" w:rsidRDefault="002B7C46" w:rsidP="00F1699B">
          <w:pPr>
            <w:pStyle w:val="1a"/>
            <w:tabs>
              <w:tab w:val="right" w:leader="dot" w:pos="9913"/>
            </w:tabs>
            <w:jc w:val="both"/>
            <w:rPr>
              <w:rFonts w:asciiTheme="minorHAnsi" w:eastAsiaTheme="minorEastAsia" w:hAnsiTheme="minorHAnsi" w:cstheme="minorBidi"/>
              <w:noProof/>
              <w:sz w:val="28"/>
              <w:szCs w:val="28"/>
            </w:rPr>
          </w:pPr>
          <w:hyperlink w:anchor="_Toc102034940" w:history="1">
            <w:r w:rsidR="001C770F" w:rsidRPr="00F1699B">
              <w:rPr>
                <w:rStyle w:val="af8"/>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_Toc102034940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4</w:t>
            </w:r>
            <w:r w:rsidR="001C770F" w:rsidRPr="00F1699B">
              <w:rPr>
                <w:noProof/>
                <w:webHidden/>
                <w:sz w:val="28"/>
                <w:szCs w:val="28"/>
              </w:rPr>
              <w:fldChar w:fldCharType="end"/>
            </w:r>
          </w:hyperlink>
        </w:p>
        <w:p w14:paraId="7EFB7D63" w14:textId="77777777" w:rsidR="001C770F" w:rsidRPr="00F1699B" w:rsidRDefault="002B7C46" w:rsidP="00F1699B">
          <w:pPr>
            <w:pStyle w:val="1a"/>
            <w:tabs>
              <w:tab w:val="right" w:leader="dot" w:pos="9913"/>
            </w:tabs>
            <w:jc w:val="both"/>
            <w:rPr>
              <w:rFonts w:asciiTheme="minorHAnsi" w:eastAsiaTheme="minorEastAsia" w:hAnsiTheme="minorHAnsi" w:cstheme="minorBidi"/>
              <w:noProof/>
              <w:sz w:val="28"/>
              <w:szCs w:val="28"/>
            </w:rPr>
          </w:pPr>
          <w:hyperlink w:anchor="_Toc102034941" w:history="1">
            <w:r w:rsidR="001C770F" w:rsidRPr="00F1699B">
              <w:rPr>
                <w:rStyle w:val="af8"/>
                <w:noProof/>
                <w:sz w:val="28"/>
                <w:szCs w:val="28"/>
              </w:rPr>
              <w:t>3. Место дисциплины в структуре образовательной программы</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_Toc102034941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5</w:t>
            </w:r>
            <w:r w:rsidR="001C770F" w:rsidRPr="00F1699B">
              <w:rPr>
                <w:noProof/>
                <w:webHidden/>
                <w:sz w:val="28"/>
                <w:szCs w:val="28"/>
              </w:rPr>
              <w:fldChar w:fldCharType="end"/>
            </w:r>
          </w:hyperlink>
        </w:p>
        <w:p w14:paraId="11063A26" w14:textId="77777777" w:rsidR="001C770F" w:rsidRPr="00F1699B" w:rsidRDefault="002B7C46" w:rsidP="00F1699B">
          <w:pPr>
            <w:pStyle w:val="1a"/>
            <w:tabs>
              <w:tab w:val="right" w:leader="dot" w:pos="9913"/>
            </w:tabs>
            <w:jc w:val="both"/>
            <w:rPr>
              <w:rFonts w:asciiTheme="minorHAnsi" w:eastAsiaTheme="minorEastAsia" w:hAnsiTheme="minorHAnsi" w:cstheme="minorBidi"/>
              <w:noProof/>
              <w:sz w:val="28"/>
              <w:szCs w:val="28"/>
            </w:rPr>
          </w:pPr>
          <w:hyperlink w:anchor="_Toc102034942" w:history="1">
            <w:r w:rsidR="001C770F" w:rsidRPr="00F1699B">
              <w:rPr>
                <w:rStyle w:val="af8"/>
                <w:noProof/>
                <w:sz w:val="28"/>
                <w:szCs w:val="28"/>
              </w:rPr>
              <w:t xml:space="preserve">4. Объём дисциплины </w:t>
            </w:r>
            <w:r w:rsidR="00F1699B" w:rsidRPr="00F1699B">
              <w:rPr>
                <w:rStyle w:val="af8"/>
                <w:noProof/>
                <w:sz w:val="28"/>
                <w:szCs w:val="28"/>
              </w:rPr>
              <w:t xml:space="preserve">(модуля) </w:t>
            </w:r>
            <w:r w:rsidR="001C770F" w:rsidRPr="00F1699B">
              <w:rPr>
                <w:rStyle w:val="af8"/>
                <w:noProof/>
                <w:sz w:val="28"/>
                <w:szCs w:val="28"/>
              </w:rPr>
              <w:t>в зачётных единицах и в академических часах с выделением объёма аудиторной (лекции, семинары) и самостоятельной работы обучающихся</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_Toc102034942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6</w:t>
            </w:r>
            <w:r w:rsidR="001C770F" w:rsidRPr="00F1699B">
              <w:rPr>
                <w:noProof/>
                <w:webHidden/>
                <w:sz w:val="28"/>
                <w:szCs w:val="28"/>
              </w:rPr>
              <w:fldChar w:fldCharType="end"/>
            </w:r>
          </w:hyperlink>
        </w:p>
        <w:p w14:paraId="36F18EF5" w14:textId="77777777" w:rsidR="001C770F" w:rsidRPr="00F1699B" w:rsidRDefault="002B7C46" w:rsidP="00F1699B">
          <w:pPr>
            <w:pStyle w:val="1a"/>
            <w:tabs>
              <w:tab w:val="right" w:leader="dot" w:pos="9913"/>
            </w:tabs>
            <w:jc w:val="both"/>
            <w:rPr>
              <w:rFonts w:asciiTheme="minorHAnsi" w:eastAsiaTheme="minorEastAsia" w:hAnsiTheme="minorHAnsi" w:cstheme="minorBidi"/>
              <w:noProof/>
              <w:sz w:val="28"/>
              <w:szCs w:val="28"/>
            </w:rPr>
          </w:pPr>
          <w:hyperlink w:anchor="_Toc102034943" w:history="1">
            <w:r w:rsidR="001C770F" w:rsidRPr="00F1699B">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1C770F" w:rsidRPr="00F1699B">
              <w:rPr>
                <w:noProof/>
                <w:webHidden/>
                <w:sz w:val="28"/>
                <w:szCs w:val="28"/>
              </w:rPr>
              <w:tab/>
            </w:r>
            <w:r w:rsidR="006A78AE">
              <w:rPr>
                <w:noProof/>
                <w:webHidden/>
                <w:sz w:val="28"/>
                <w:szCs w:val="28"/>
              </w:rPr>
              <w:t>7</w:t>
            </w:r>
          </w:hyperlink>
        </w:p>
        <w:p w14:paraId="6C062DF5" w14:textId="77777777" w:rsidR="001C770F" w:rsidRPr="00F1699B" w:rsidRDefault="002B7C46" w:rsidP="00F1699B">
          <w:pPr>
            <w:pStyle w:val="33"/>
            <w:tabs>
              <w:tab w:val="right" w:leader="dot" w:pos="9913"/>
            </w:tabs>
            <w:jc w:val="both"/>
            <w:rPr>
              <w:rFonts w:asciiTheme="minorHAnsi" w:eastAsiaTheme="minorEastAsia" w:hAnsiTheme="minorHAnsi" w:cstheme="minorBidi"/>
              <w:noProof/>
              <w:sz w:val="28"/>
              <w:szCs w:val="28"/>
            </w:rPr>
          </w:pPr>
          <w:hyperlink w:anchor="_Toc102034944" w:history="1">
            <w:r w:rsidR="001C770F" w:rsidRPr="00F1699B">
              <w:rPr>
                <w:rStyle w:val="af8"/>
                <w:noProof/>
                <w:sz w:val="28"/>
                <w:szCs w:val="28"/>
              </w:rPr>
              <w:t>5.1. Содержание дисциплины</w:t>
            </w:r>
            <w:r w:rsidR="001C770F" w:rsidRPr="00F1699B">
              <w:rPr>
                <w:noProof/>
                <w:webHidden/>
                <w:sz w:val="28"/>
                <w:szCs w:val="28"/>
              </w:rPr>
              <w:tab/>
            </w:r>
            <w:r w:rsidR="006A78AE">
              <w:rPr>
                <w:noProof/>
                <w:webHidden/>
                <w:sz w:val="28"/>
                <w:szCs w:val="28"/>
              </w:rPr>
              <w:t>7</w:t>
            </w:r>
          </w:hyperlink>
        </w:p>
        <w:p w14:paraId="441E11DB" w14:textId="77777777" w:rsidR="001C770F" w:rsidRPr="00F1699B" w:rsidRDefault="002B7C46" w:rsidP="00F1699B">
          <w:pPr>
            <w:pStyle w:val="33"/>
            <w:tabs>
              <w:tab w:val="right" w:leader="dot" w:pos="9913"/>
            </w:tabs>
            <w:jc w:val="both"/>
            <w:rPr>
              <w:rFonts w:asciiTheme="minorHAnsi" w:eastAsiaTheme="minorEastAsia" w:hAnsiTheme="minorHAnsi" w:cstheme="minorBidi"/>
              <w:noProof/>
              <w:sz w:val="28"/>
              <w:szCs w:val="28"/>
            </w:rPr>
          </w:pPr>
          <w:hyperlink w:anchor="_Toc102034945" w:history="1">
            <w:r w:rsidR="001C770F" w:rsidRPr="00F1699B">
              <w:rPr>
                <w:rStyle w:val="af8"/>
                <w:noProof/>
                <w:sz w:val="28"/>
                <w:szCs w:val="28"/>
              </w:rPr>
              <w:t>5.2. Учебно-тематический план</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_Toc102034945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10</w:t>
            </w:r>
            <w:r w:rsidR="001C770F" w:rsidRPr="00F1699B">
              <w:rPr>
                <w:noProof/>
                <w:webHidden/>
                <w:sz w:val="28"/>
                <w:szCs w:val="28"/>
              </w:rPr>
              <w:fldChar w:fldCharType="end"/>
            </w:r>
          </w:hyperlink>
        </w:p>
        <w:p w14:paraId="509FD028" w14:textId="77777777" w:rsidR="001C770F" w:rsidRPr="00F1699B" w:rsidRDefault="002B7C46" w:rsidP="00F1699B">
          <w:pPr>
            <w:pStyle w:val="33"/>
            <w:tabs>
              <w:tab w:val="right" w:leader="dot" w:pos="9913"/>
            </w:tabs>
            <w:jc w:val="both"/>
            <w:rPr>
              <w:rFonts w:asciiTheme="minorHAnsi" w:eastAsiaTheme="minorEastAsia" w:hAnsiTheme="minorHAnsi" w:cstheme="minorBidi"/>
              <w:noProof/>
              <w:sz w:val="28"/>
              <w:szCs w:val="28"/>
            </w:rPr>
          </w:pPr>
          <w:hyperlink w:anchor="_Toc102034946" w:history="1">
            <w:r w:rsidR="001C770F" w:rsidRPr="00F1699B">
              <w:rPr>
                <w:rStyle w:val="af8"/>
                <w:noProof/>
                <w:sz w:val="28"/>
                <w:szCs w:val="28"/>
              </w:rPr>
              <w:t>5.3. Содержание семинаров, практических занятий</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_Toc102034946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11</w:t>
            </w:r>
            <w:r w:rsidR="001C770F" w:rsidRPr="00F1699B">
              <w:rPr>
                <w:noProof/>
                <w:webHidden/>
                <w:sz w:val="28"/>
                <w:szCs w:val="28"/>
              </w:rPr>
              <w:fldChar w:fldCharType="end"/>
            </w:r>
          </w:hyperlink>
        </w:p>
        <w:p w14:paraId="1E0160F4" w14:textId="77777777" w:rsidR="001C770F" w:rsidRPr="00F1699B" w:rsidRDefault="002B7C46" w:rsidP="00F1699B">
          <w:pPr>
            <w:pStyle w:val="1a"/>
            <w:tabs>
              <w:tab w:val="right" w:leader="dot" w:pos="9913"/>
            </w:tabs>
            <w:jc w:val="both"/>
            <w:rPr>
              <w:rFonts w:asciiTheme="minorHAnsi" w:eastAsiaTheme="minorEastAsia" w:hAnsiTheme="minorHAnsi" w:cstheme="minorBidi"/>
              <w:noProof/>
              <w:sz w:val="28"/>
              <w:szCs w:val="28"/>
            </w:rPr>
          </w:pPr>
          <w:hyperlink w:anchor="_Toc102034947" w:history="1">
            <w:r w:rsidR="001C770F" w:rsidRPr="00F1699B">
              <w:rPr>
                <w:rStyle w:val="af8"/>
                <w:noProof/>
                <w:sz w:val="28"/>
                <w:szCs w:val="28"/>
              </w:rPr>
              <w:t>6. Перечень учебно-методического обеспечения для самостоятельной работы обучающихся по дисциплине</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_Toc102034947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1</w:t>
            </w:r>
            <w:r w:rsidR="006A78AE">
              <w:rPr>
                <w:noProof/>
                <w:webHidden/>
                <w:sz w:val="28"/>
                <w:szCs w:val="28"/>
              </w:rPr>
              <w:t>2</w:t>
            </w:r>
            <w:r w:rsidR="001C770F" w:rsidRPr="00F1699B">
              <w:rPr>
                <w:noProof/>
                <w:webHidden/>
                <w:sz w:val="28"/>
                <w:szCs w:val="28"/>
              </w:rPr>
              <w:fldChar w:fldCharType="end"/>
            </w:r>
          </w:hyperlink>
        </w:p>
        <w:p w14:paraId="35F142FD" w14:textId="77777777" w:rsidR="001C770F" w:rsidRPr="00F1699B" w:rsidRDefault="002B7C46" w:rsidP="00F1699B">
          <w:pPr>
            <w:pStyle w:val="33"/>
            <w:tabs>
              <w:tab w:val="right" w:leader="dot" w:pos="9913"/>
            </w:tabs>
            <w:jc w:val="both"/>
            <w:rPr>
              <w:rFonts w:asciiTheme="minorHAnsi" w:eastAsiaTheme="minorEastAsia" w:hAnsiTheme="minorHAnsi" w:cstheme="minorBidi"/>
              <w:noProof/>
              <w:sz w:val="28"/>
              <w:szCs w:val="28"/>
            </w:rPr>
          </w:pPr>
          <w:hyperlink w:anchor="_Toc102034948" w:history="1">
            <w:r w:rsidR="001C770F" w:rsidRPr="00F1699B">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_Toc102034948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1</w:t>
            </w:r>
            <w:r w:rsidR="006A78AE">
              <w:rPr>
                <w:noProof/>
                <w:webHidden/>
                <w:sz w:val="28"/>
                <w:szCs w:val="28"/>
              </w:rPr>
              <w:t>2</w:t>
            </w:r>
            <w:r w:rsidR="001C770F" w:rsidRPr="00F1699B">
              <w:rPr>
                <w:noProof/>
                <w:webHidden/>
                <w:sz w:val="28"/>
                <w:szCs w:val="28"/>
              </w:rPr>
              <w:fldChar w:fldCharType="end"/>
            </w:r>
          </w:hyperlink>
        </w:p>
        <w:p w14:paraId="03A3AF4B" w14:textId="77777777" w:rsidR="001C770F" w:rsidRPr="00F1699B" w:rsidRDefault="002B7C46" w:rsidP="00F1699B">
          <w:pPr>
            <w:pStyle w:val="33"/>
            <w:tabs>
              <w:tab w:val="right" w:leader="dot" w:pos="9913"/>
            </w:tabs>
            <w:jc w:val="both"/>
            <w:rPr>
              <w:rFonts w:asciiTheme="minorHAnsi" w:eastAsiaTheme="minorEastAsia" w:hAnsiTheme="minorHAnsi" w:cstheme="minorBidi"/>
              <w:noProof/>
              <w:sz w:val="28"/>
              <w:szCs w:val="28"/>
            </w:rPr>
          </w:pPr>
          <w:hyperlink w:anchor="_Toc102034949" w:history="1">
            <w:r w:rsidR="001C770F" w:rsidRPr="00F1699B">
              <w:rPr>
                <w:rStyle w:val="af8"/>
                <w:noProof/>
                <w:sz w:val="28"/>
                <w:szCs w:val="28"/>
              </w:rPr>
              <w:t>6.2. Перечень вопросов, заданий, тем для подготовки к текущему контролю</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_Toc102034949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1</w:t>
            </w:r>
            <w:r w:rsidR="006A78AE">
              <w:rPr>
                <w:noProof/>
                <w:webHidden/>
                <w:sz w:val="28"/>
                <w:szCs w:val="28"/>
              </w:rPr>
              <w:t>4</w:t>
            </w:r>
            <w:r w:rsidR="001C770F" w:rsidRPr="00F1699B">
              <w:rPr>
                <w:noProof/>
                <w:webHidden/>
                <w:sz w:val="28"/>
                <w:szCs w:val="28"/>
              </w:rPr>
              <w:fldChar w:fldCharType="end"/>
            </w:r>
          </w:hyperlink>
        </w:p>
        <w:p w14:paraId="39887962" w14:textId="77777777" w:rsidR="001C770F" w:rsidRPr="00F1699B" w:rsidRDefault="002B7C46" w:rsidP="00F1699B">
          <w:pPr>
            <w:pStyle w:val="1a"/>
            <w:tabs>
              <w:tab w:val="right" w:leader="dot" w:pos="9913"/>
            </w:tabs>
            <w:jc w:val="both"/>
            <w:rPr>
              <w:rFonts w:asciiTheme="minorHAnsi" w:eastAsiaTheme="minorEastAsia" w:hAnsiTheme="minorHAnsi" w:cstheme="minorBidi"/>
              <w:noProof/>
              <w:sz w:val="28"/>
              <w:szCs w:val="28"/>
            </w:rPr>
          </w:pPr>
          <w:hyperlink w:anchor="_Toc102034950" w:history="1">
            <w:r w:rsidR="001C770F" w:rsidRPr="00F1699B">
              <w:rPr>
                <w:rStyle w:val="af8"/>
                <w:noProof/>
                <w:sz w:val="28"/>
                <w:szCs w:val="28"/>
              </w:rPr>
              <w:t>7. Фонд оценочных средств для проведения промежуточной аттестации обучающихся по дисциплине</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_Toc102034950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1</w:t>
            </w:r>
            <w:r w:rsidR="006A78AE">
              <w:rPr>
                <w:noProof/>
                <w:webHidden/>
                <w:sz w:val="28"/>
                <w:szCs w:val="28"/>
              </w:rPr>
              <w:t>5</w:t>
            </w:r>
            <w:r w:rsidR="001C770F" w:rsidRPr="00F1699B">
              <w:rPr>
                <w:noProof/>
                <w:webHidden/>
                <w:sz w:val="28"/>
                <w:szCs w:val="28"/>
              </w:rPr>
              <w:fldChar w:fldCharType="end"/>
            </w:r>
          </w:hyperlink>
        </w:p>
        <w:p w14:paraId="43A573BA" w14:textId="77777777" w:rsidR="001C770F" w:rsidRPr="00F1699B" w:rsidRDefault="002B7C46" w:rsidP="00F1699B">
          <w:pPr>
            <w:pStyle w:val="1a"/>
            <w:tabs>
              <w:tab w:val="right" w:leader="dot" w:pos="9913"/>
            </w:tabs>
            <w:jc w:val="both"/>
            <w:rPr>
              <w:rFonts w:asciiTheme="minorHAnsi" w:eastAsiaTheme="minorEastAsia" w:hAnsiTheme="minorHAnsi" w:cstheme="minorBidi"/>
              <w:noProof/>
              <w:sz w:val="28"/>
              <w:szCs w:val="28"/>
            </w:rPr>
          </w:pPr>
          <w:hyperlink w:anchor="_Toc102034951" w:history="1">
            <w:r w:rsidR="001C770F" w:rsidRPr="00F1699B">
              <w:rPr>
                <w:rStyle w:val="af8"/>
                <w:noProof/>
                <w:sz w:val="28"/>
                <w:szCs w:val="28"/>
              </w:rPr>
              <w:t>8. Перечень основной и дополнительной учебной литературы, необходимой для освоения дисциплины</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_Toc102034951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21</w:t>
            </w:r>
            <w:r w:rsidR="001C770F" w:rsidRPr="00F1699B">
              <w:rPr>
                <w:noProof/>
                <w:webHidden/>
                <w:sz w:val="28"/>
                <w:szCs w:val="28"/>
              </w:rPr>
              <w:fldChar w:fldCharType="end"/>
            </w:r>
          </w:hyperlink>
        </w:p>
        <w:p w14:paraId="3D557937" w14:textId="77777777" w:rsidR="001C770F" w:rsidRPr="00F1699B" w:rsidRDefault="002B7C46" w:rsidP="00F1699B">
          <w:pPr>
            <w:pStyle w:val="1a"/>
            <w:tabs>
              <w:tab w:val="right" w:leader="dot" w:pos="9913"/>
            </w:tabs>
            <w:jc w:val="both"/>
            <w:rPr>
              <w:rFonts w:asciiTheme="minorHAnsi" w:eastAsiaTheme="minorEastAsia" w:hAnsiTheme="minorHAnsi" w:cstheme="minorBidi"/>
              <w:noProof/>
              <w:sz w:val="28"/>
              <w:szCs w:val="28"/>
            </w:rPr>
          </w:pPr>
          <w:hyperlink w:anchor="_Toc102034952" w:history="1">
            <w:r w:rsidR="001C770F" w:rsidRPr="00F1699B">
              <w:rPr>
                <w:rStyle w:val="af8"/>
                <w:noProof/>
                <w:sz w:val="28"/>
                <w:szCs w:val="28"/>
              </w:rPr>
              <w:t>9. Перечень ресурсов информационно-телекоммуникационной сети «Интернет», необходимых для освоения дисциплины</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_Toc102034952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22</w:t>
            </w:r>
            <w:r w:rsidR="001C770F" w:rsidRPr="00F1699B">
              <w:rPr>
                <w:noProof/>
                <w:webHidden/>
                <w:sz w:val="28"/>
                <w:szCs w:val="28"/>
              </w:rPr>
              <w:fldChar w:fldCharType="end"/>
            </w:r>
          </w:hyperlink>
        </w:p>
        <w:p w14:paraId="13181A3C" w14:textId="77777777" w:rsidR="001C770F" w:rsidRPr="00F1699B" w:rsidRDefault="002B7C46" w:rsidP="00F1699B">
          <w:pPr>
            <w:pStyle w:val="1a"/>
            <w:tabs>
              <w:tab w:val="right" w:leader="dot" w:pos="9913"/>
            </w:tabs>
            <w:jc w:val="both"/>
            <w:rPr>
              <w:rFonts w:asciiTheme="minorHAnsi" w:eastAsiaTheme="minorEastAsia" w:hAnsiTheme="minorHAnsi" w:cstheme="minorBidi"/>
              <w:noProof/>
              <w:sz w:val="28"/>
              <w:szCs w:val="28"/>
            </w:rPr>
          </w:pPr>
          <w:hyperlink w:anchor="_Toc102034953" w:history="1">
            <w:r w:rsidR="001C770F" w:rsidRPr="00F1699B">
              <w:rPr>
                <w:rStyle w:val="af8"/>
                <w:noProof/>
                <w:sz w:val="28"/>
                <w:szCs w:val="28"/>
              </w:rPr>
              <w:t>10. Методические указания для обучающихся по освоению дисциплины</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_Toc102034953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2</w:t>
            </w:r>
            <w:r w:rsidR="006A78AE">
              <w:rPr>
                <w:noProof/>
                <w:webHidden/>
                <w:sz w:val="28"/>
                <w:szCs w:val="28"/>
              </w:rPr>
              <w:t>2</w:t>
            </w:r>
            <w:r w:rsidR="001C770F" w:rsidRPr="00F1699B">
              <w:rPr>
                <w:noProof/>
                <w:webHidden/>
                <w:sz w:val="28"/>
                <w:szCs w:val="28"/>
              </w:rPr>
              <w:fldChar w:fldCharType="end"/>
            </w:r>
          </w:hyperlink>
        </w:p>
        <w:p w14:paraId="1EB32ED0" w14:textId="1CA4D39A" w:rsidR="001C770F" w:rsidRPr="00F1699B" w:rsidRDefault="002B7C46" w:rsidP="00F1699B">
          <w:pPr>
            <w:pStyle w:val="1a"/>
            <w:tabs>
              <w:tab w:val="left" w:pos="660"/>
              <w:tab w:val="right" w:leader="dot" w:pos="9913"/>
            </w:tabs>
            <w:jc w:val="both"/>
            <w:rPr>
              <w:rFonts w:asciiTheme="minorHAnsi" w:eastAsiaTheme="minorEastAsia" w:hAnsiTheme="minorHAnsi" w:cstheme="minorBidi"/>
              <w:noProof/>
              <w:sz w:val="28"/>
              <w:szCs w:val="28"/>
            </w:rPr>
          </w:pPr>
          <w:hyperlink w:anchor="_Toc102034954" w:history="1">
            <w:r w:rsidR="001C770F" w:rsidRPr="00F1699B">
              <w:rPr>
                <w:rStyle w:val="af8"/>
                <w:noProof/>
                <w:sz w:val="28"/>
                <w:szCs w:val="28"/>
              </w:rPr>
              <w:t>11.</w:t>
            </w:r>
            <w:r w:rsidR="001C770F" w:rsidRPr="00F1699B">
              <w:rPr>
                <w:rFonts w:asciiTheme="minorHAnsi" w:eastAsiaTheme="minorEastAsia" w:hAnsiTheme="minorHAnsi" w:cstheme="minorBidi"/>
                <w:noProof/>
                <w:sz w:val="28"/>
                <w:szCs w:val="28"/>
              </w:rPr>
              <w:tab/>
            </w:r>
            <w:r w:rsidR="001C770F" w:rsidRPr="00F1699B">
              <w:rPr>
                <w:rStyle w:val="af8"/>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_Toc102034954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2</w:t>
            </w:r>
            <w:r w:rsidR="00C50865">
              <w:rPr>
                <w:noProof/>
                <w:webHidden/>
                <w:sz w:val="28"/>
                <w:szCs w:val="28"/>
              </w:rPr>
              <w:t>3</w:t>
            </w:r>
            <w:bookmarkStart w:id="0" w:name="_GoBack"/>
            <w:bookmarkEnd w:id="0"/>
            <w:r w:rsidR="001C770F" w:rsidRPr="00F1699B">
              <w:rPr>
                <w:noProof/>
                <w:webHidden/>
                <w:sz w:val="28"/>
                <w:szCs w:val="28"/>
              </w:rPr>
              <w:fldChar w:fldCharType="end"/>
            </w:r>
          </w:hyperlink>
        </w:p>
        <w:p w14:paraId="5B17B22F" w14:textId="77777777" w:rsidR="001C770F" w:rsidRDefault="002B7C46" w:rsidP="00F1699B">
          <w:pPr>
            <w:pStyle w:val="1a"/>
            <w:tabs>
              <w:tab w:val="left" w:pos="660"/>
              <w:tab w:val="right" w:leader="dot" w:pos="9913"/>
            </w:tabs>
            <w:jc w:val="both"/>
            <w:rPr>
              <w:rFonts w:asciiTheme="minorHAnsi" w:eastAsiaTheme="minorEastAsia" w:hAnsiTheme="minorHAnsi" w:cstheme="minorBidi"/>
              <w:noProof/>
              <w:sz w:val="22"/>
              <w:szCs w:val="22"/>
            </w:rPr>
          </w:pPr>
          <w:hyperlink w:anchor="_Toc102034958" w:history="1">
            <w:r w:rsidR="001C770F" w:rsidRPr="00F1699B">
              <w:rPr>
                <w:rStyle w:val="af8"/>
                <w:noProof/>
                <w:sz w:val="28"/>
                <w:szCs w:val="28"/>
              </w:rPr>
              <w:t>12.</w:t>
            </w:r>
            <w:r w:rsidR="001C770F" w:rsidRPr="00F1699B">
              <w:rPr>
                <w:rFonts w:asciiTheme="minorHAnsi" w:eastAsiaTheme="minorEastAsia" w:hAnsiTheme="minorHAnsi" w:cstheme="minorBidi"/>
                <w:noProof/>
                <w:sz w:val="28"/>
                <w:szCs w:val="28"/>
              </w:rPr>
              <w:tab/>
            </w:r>
            <w:r w:rsidR="001C770F" w:rsidRPr="00F1699B">
              <w:rPr>
                <w:rStyle w:val="af8"/>
                <w:noProof/>
                <w:sz w:val="28"/>
                <w:szCs w:val="28"/>
              </w:rPr>
              <w:t>Описание материально-технической базы, необходимой для осуществления образовательного процесса по дисциплине</w:t>
            </w:r>
            <w:r w:rsidR="001C770F" w:rsidRPr="00F1699B">
              <w:rPr>
                <w:noProof/>
                <w:webHidden/>
                <w:sz w:val="28"/>
                <w:szCs w:val="28"/>
              </w:rPr>
              <w:tab/>
            </w:r>
            <w:r w:rsidR="001C770F" w:rsidRPr="00F1699B">
              <w:rPr>
                <w:noProof/>
                <w:webHidden/>
                <w:sz w:val="28"/>
                <w:szCs w:val="28"/>
              </w:rPr>
              <w:fldChar w:fldCharType="begin"/>
            </w:r>
            <w:r w:rsidR="001C770F" w:rsidRPr="00F1699B">
              <w:rPr>
                <w:noProof/>
                <w:webHidden/>
                <w:sz w:val="28"/>
                <w:szCs w:val="28"/>
              </w:rPr>
              <w:instrText xml:space="preserve"> PAGEREF _Toc102034958 \h </w:instrText>
            </w:r>
            <w:r w:rsidR="001C770F" w:rsidRPr="00F1699B">
              <w:rPr>
                <w:noProof/>
                <w:webHidden/>
                <w:sz w:val="28"/>
                <w:szCs w:val="28"/>
              </w:rPr>
            </w:r>
            <w:r w:rsidR="001C770F" w:rsidRPr="00F1699B">
              <w:rPr>
                <w:noProof/>
                <w:webHidden/>
                <w:sz w:val="28"/>
                <w:szCs w:val="28"/>
              </w:rPr>
              <w:fldChar w:fldCharType="separate"/>
            </w:r>
            <w:r w:rsidR="001C770F" w:rsidRPr="00F1699B">
              <w:rPr>
                <w:noProof/>
                <w:webHidden/>
                <w:sz w:val="28"/>
                <w:szCs w:val="28"/>
              </w:rPr>
              <w:t>24</w:t>
            </w:r>
            <w:r w:rsidR="001C770F" w:rsidRPr="00F1699B">
              <w:rPr>
                <w:noProof/>
                <w:webHidden/>
                <w:sz w:val="28"/>
                <w:szCs w:val="28"/>
              </w:rPr>
              <w:fldChar w:fldCharType="end"/>
            </w:r>
          </w:hyperlink>
        </w:p>
        <w:p w14:paraId="371B9FFF" w14:textId="77777777" w:rsidR="00D478D6" w:rsidRPr="009A7D9B" w:rsidRDefault="00FA7892" w:rsidP="009A7D9B">
          <w:pPr>
            <w:rPr>
              <w:b/>
              <w:bCs/>
              <w:sz w:val="26"/>
              <w:szCs w:val="26"/>
            </w:rPr>
          </w:pPr>
          <w:r w:rsidRPr="002C3F02">
            <w:rPr>
              <w:b/>
              <w:bCs/>
              <w:sz w:val="26"/>
              <w:szCs w:val="26"/>
            </w:rPr>
            <w:fldChar w:fldCharType="end"/>
          </w:r>
        </w:p>
      </w:sdtContent>
    </w:sdt>
    <w:p w14:paraId="39D5DB32" w14:textId="77777777" w:rsidR="009A7D9B" w:rsidRDefault="009A7D9B">
      <w:pPr>
        <w:rPr>
          <w:b/>
          <w:sz w:val="28"/>
          <w:szCs w:val="28"/>
        </w:rPr>
      </w:pPr>
      <w:r>
        <w:rPr>
          <w:sz w:val="28"/>
          <w:szCs w:val="28"/>
        </w:rPr>
        <w:br w:type="page"/>
      </w:r>
    </w:p>
    <w:p w14:paraId="5C46D3AC" w14:textId="77777777" w:rsidR="00F51618" w:rsidRPr="002C3F02" w:rsidRDefault="00F51618" w:rsidP="00F1699B">
      <w:pPr>
        <w:pStyle w:val="12"/>
        <w:jc w:val="both"/>
        <w:rPr>
          <w:sz w:val="28"/>
          <w:szCs w:val="28"/>
        </w:rPr>
      </w:pPr>
      <w:bookmarkStart w:id="1" w:name="_Toc102034939"/>
      <w:r w:rsidRPr="002C3F02">
        <w:rPr>
          <w:sz w:val="28"/>
          <w:szCs w:val="28"/>
        </w:rPr>
        <w:lastRenderedPageBreak/>
        <w:t>1. Наименование дисциплины</w:t>
      </w:r>
      <w:bookmarkEnd w:id="1"/>
    </w:p>
    <w:p w14:paraId="24334467" w14:textId="77777777" w:rsidR="00F51618" w:rsidRPr="002C3F02" w:rsidRDefault="00F1699B" w:rsidP="00F1699B">
      <w:pPr>
        <w:rPr>
          <w:sz w:val="28"/>
          <w:szCs w:val="28"/>
        </w:rPr>
      </w:pPr>
      <w:r>
        <w:rPr>
          <w:sz w:val="28"/>
          <w:szCs w:val="28"/>
        </w:rPr>
        <w:t xml:space="preserve">    «</w:t>
      </w:r>
      <w:r w:rsidR="00FA5A9E" w:rsidRPr="00FA5A9E">
        <w:rPr>
          <w:sz w:val="28"/>
          <w:szCs w:val="28"/>
        </w:rPr>
        <w:t>Системы управления базами данных</w:t>
      </w:r>
      <w:r>
        <w:rPr>
          <w:sz w:val="28"/>
          <w:szCs w:val="28"/>
        </w:rPr>
        <w:t>».</w:t>
      </w:r>
    </w:p>
    <w:p w14:paraId="5DD3F1DE" w14:textId="77777777" w:rsidR="008C38B0" w:rsidRPr="002C3F02" w:rsidRDefault="008C38B0" w:rsidP="002C3F02">
      <w:pPr>
        <w:rPr>
          <w:sz w:val="28"/>
          <w:szCs w:val="28"/>
        </w:rPr>
      </w:pPr>
    </w:p>
    <w:p w14:paraId="26F2B24F" w14:textId="77777777" w:rsidR="00DA741F" w:rsidRPr="002C3F02" w:rsidRDefault="00DA741F" w:rsidP="00501520">
      <w:pPr>
        <w:pStyle w:val="12"/>
        <w:suppressAutoHyphens/>
        <w:spacing w:line="240" w:lineRule="auto"/>
        <w:jc w:val="both"/>
        <w:rPr>
          <w:b w:val="0"/>
          <w:sz w:val="28"/>
        </w:rPr>
      </w:pPr>
      <w:bookmarkStart w:id="2" w:name="_Toc102034940"/>
      <w:r w:rsidRPr="002C3F02">
        <w:rPr>
          <w:sz w:val="28"/>
        </w:rPr>
        <w:t xml:space="preserve">2. </w:t>
      </w:r>
      <w:r w:rsidR="002D7207" w:rsidRPr="002C3F0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7AF4050" w14:textId="77777777" w:rsidR="00067798" w:rsidRPr="002C3F02" w:rsidRDefault="002E0036" w:rsidP="002C3F02">
      <w:pPr>
        <w:tabs>
          <w:tab w:val="left" w:pos="540"/>
        </w:tabs>
        <w:ind w:firstLine="709"/>
        <w:contextualSpacing/>
        <w:jc w:val="right"/>
        <w:rPr>
          <w:sz w:val="28"/>
          <w:szCs w:val="28"/>
        </w:rPr>
      </w:pPr>
      <w:r w:rsidRPr="002C3F02">
        <w:rPr>
          <w:sz w:val="28"/>
          <w:szCs w:val="28"/>
        </w:rPr>
        <w:t>Таблица 1</w:t>
      </w:r>
    </w:p>
    <w:p w14:paraId="29431F12" w14:textId="77777777" w:rsidR="002E0036" w:rsidRPr="002C3F02" w:rsidRDefault="002E0036" w:rsidP="002C3F02">
      <w:pPr>
        <w:tabs>
          <w:tab w:val="left" w:pos="540"/>
        </w:tabs>
        <w:ind w:firstLine="709"/>
        <w:contextualSpacing/>
        <w:jc w:val="right"/>
        <w:rPr>
          <w:sz w:val="28"/>
          <w:szCs w:val="28"/>
        </w:rPr>
      </w:pPr>
    </w:p>
    <w:tbl>
      <w:tblPr>
        <w:tblStyle w:val="a4"/>
        <w:tblW w:w="5000" w:type="pct"/>
        <w:tblLayout w:type="fixed"/>
        <w:tblLook w:val="04A0" w:firstRow="1" w:lastRow="0" w:firstColumn="1" w:lastColumn="0" w:noHBand="0" w:noVBand="1"/>
      </w:tblPr>
      <w:tblGrid>
        <w:gridCol w:w="1198"/>
        <w:gridCol w:w="2257"/>
        <w:gridCol w:w="2777"/>
        <w:gridCol w:w="3681"/>
      </w:tblGrid>
      <w:tr w:rsidR="00443073" w:rsidRPr="002C3F02" w14:paraId="17D4C5A5" w14:textId="77777777" w:rsidTr="00F02A50">
        <w:tc>
          <w:tcPr>
            <w:tcW w:w="1198" w:type="dxa"/>
          </w:tcPr>
          <w:p w14:paraId="0F0BBF7F" w14:textId="77777777" w:rsidR="00443073" w:rsidRPr="002C3F02" w:rsidRDefault="00443073" w:rsidP="002C3F02">
            <w:pPr>
              <w:tabs>
                <w:tab w:val="left" w:pos="540"/>
              </w:tabs>
              <w:rPr>
                <w:b/>
              </w:rPr>
            </w:pPr>
            <w:r w:rsidRPr="002C3F02">
              <w:t>Код компетенции</w:t>
            </w:r>
          </w:p>
        </w:tc>
        <w:tc>
          <w:tcPr>
            <w:tcW w:w="2257" w:type="dxa"/>
          </w:tcPr>
          <w:p w14:paraId="50BE2954" w14:textId="77777777" w:rsidR="00443073" w:rsidRPr="002C3F02" w:rsidRDefault="00443073" w:rsidP="002C3F02">
            <w:pPr>
              <w:tabs>
                <w:tab w:val="left" w:pos="540"/>
              </w:tabs>
              <w:contextualSpacing/>
            </w:pPr>
            <w:r w:rsidRPr="002C3F02">
              <w:t>Наименование компетенции</w:t>
            </w:r>
          </w:p>
          <w:p w14:paraId="2A444C37" w14:textId="77777777" w:rsidR="00443073" w:rsidRPr="002C3F02" w:rsidRDefault="00443073" w:rsidP="002C3F02">
            <w:pPr>
              <w:tabs>
                <w:tab w:val="left" w:pos="540"/>
              </w:tabs>
              <w:rPr>
                <w:b/>
              </w:rPr>
            </w:pPr>
          </w:p>
        </w:tc>
        <w:tc>
          <w:tcPr>
            <w:tcW w:w="2777" w:type="dxa"/>
          </w:tcPr>
          <w:p w14:paraId="192CA583" w14:textId="77777777" w:rsidR="00443073" w:rsidRPr="002C3F02" w:rsidRDefault="00443073" w:rsidP="002C3F02">
            <w:pPr>
              <w:tabs>
                <w:tab w:val="left" w:pos="540"/>
              </w:tabs>
              <w:rPr>
                <w:b/>
              </w:rPr>
            </w:pPr>
            <w:r w:rsidRPr="002C3F02">
              <w:t>Индикаторы достижения компетенции</w:t>
            </w:r>
          </w:p>
        </w:tc>
        <w:tc>
          <w:tcPr>
            <w:tcW w:w="3681" w:type="dxa"/>
          </w:tcPr>
          <w:p w14:paraId="60D649A9" w14:textId="77777777" w:rsidR="00443073" w:rsidRPr="002C3F02" w:rsidRDefault="00443073" w:rsidP="002C3F02">
            <w:pPr>
              <w:tabs>
                <w:tab w:val="left" w:pos="540"/>
              </w:tabs>
              <w:rPr>
                <w:b/>
              </w:rPr>
            </w:pPr>
            <w:r w:rsidRPr="002C3F02">
              <w:t>Результаты обучения (умения и знания), соотнесенные с индикаторами достижения компетенции</w:t>
            </w:r>
          </w:p>
        </w:tc>
      </w:tr>
      <w:tr w:rsidR="00443073" w:rsidRPr="002C3F02" w14:paraId="1C3F436A" w14:textId="77777777" w:rsidTr="00F02A50">
        <w:trPr>
          <w:trHeight w:val="2125"/>
        </w:trPr>
        <w:tc>
          <w:tcPr>
            <w:tcW w:w="1198" w:type="dxa"/>
            <w:vMerge w:val="restart"/>
          </w:tcPr>
          <w:p w14:paraId="58AEF7F9" w14:textId="77777777" w:rsidR="00443073" w:rsidRPr="002C3F02" w:rsidRDefault="00FA5A9E" w:rsidP="002C3F02">
            <w:pPr>
              <w:tabs>
                <w:tab w:val="left" w:pos="540"/>
              </w:tabs>
              <w:contextualSpacing/>
              <w:jc w:val="both"/>
              <w:rPr>
                <w:b/>
                <w:bCs/>
              </w:rPr>
            </w:pPr>
            <w:r>
              <w:rPr>
                <w:b/>
                <w:bCs/>
              </w:rPr>
              <w:t>ОПК</w:t>
            </w:r>
            <w:r w:rsidR="00443073" w:rsidRPr="002C3F02">
              <w:rPr>
                <w:b/>
                <w:bCs/>
              </w:rPr>
              <w:t>-</w:t>
            </w:r>
            <w:r>
              <w:rPr>
                <w:b/>
                <w:bCs/>
              </w:rPr>
              <w:t>2</w:t>
            </w:r>
          </w:p>
        </w:tc>
        <w:tc>
          <w:tcPr>
            <w:tcW w:w="2257" w:type="dxa"/>
            <w:vMerge w:val="restart"/>
          </w:tcPr>
          <w:p w14:paraId="4B6BEBAA" w14:textId="77777777" w:rsidR="00443073" w:rsidRPr="002C3F02" w:rsidRDefault="00F02A50" w:rsidP="002C3F02">
            <w:pPr>
              <w:tabs>
                <w:tab w:val="left" w:pos="540"/>
              </w:tabs>
              <w:contextualSpacing/>
            </w:pP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777" w:type="dxa"/>
          </w:tcPr>
          <w:p w14:paraId="063CBB4B" w14:textId="77777777" w:rsidR="00443073" w:rsidRPr="002C3F02" w:rsidRDefault="00F02A50" w:rsidP="002C3F02">
            <w:pPr>
              <w:tabs>
                <w:tab w:val="left" w:pos="540"/>
              </w:tabs>
              <w:contextualSpacing/>
            </w:pPr>
            <w:r>
              <w:t>1. Демонстрирует знания об основных информационных технологиях и программных средствах, позволяющих их использовать.</w:t>
            </w:r>
          </w:p>
        </w:tc>
        <w:tc>
          <w:tcPr>
            <w:tcW w:w="3681" w:type="dxa"/>
          </w:tcPr>
          <w:p w14:paraId="62E9DA40" w14:textId="77777777" w:rsidR="00443073" w:rsidRPr="006A78AE" w:rsidRDefault="00443073" w:rsidP="002C3F02">
            <w:pPr>
              <w:tabs>
                <w:tab w:val="left" w:pos="540"/>
              </w:tabs>
              <w:contextualSpacing/>
              <w:rPr>
                <w:b/>
              </w:rPr>
            </w:pPr>
            <w:r w:rsidRPr="00501520">
              <w:rPr>
                <w:b/>
                <w:i/>
              </w:rPr>
              <w:t>Знать:</w:t>
            </w:r>
            <w:r w:rsidRPr="00501520">
              <w:rPr>
                <w:b/>
              </w:rPr>
              <w:t xml:space="preserve"> </w:t>
            </w:r>
            <w:r w:rsidR="00BB5B51">
              <w:t>основные информационные технологии и программные средства</w:t>
            </w:r>
            <w:r w:rsidR="00C82B95">
              <w:t xml:space="preserve">, </w:t>
            </w:r>
            <w:r w:rsidR="00C82B95" w:rsidRPr="00C82B95">
              <w:t>теоретические основы и общие принципы построения систем управления базами данных</w:t>
            </w:r>
            <w:r w:rsidRPr="002C3F02">
              <w:t>.</w:t>
            </w:r>
          </w:p>
          <w:p w14:paraId="4066B752" w14:textId="77777777" w:rsidR="00443073" w:rsidRPr="002C3F02" w:rsidRDefault="00443073" w:rsidP="002C3F02">
            <w:pPr>
              <w:tabs>
                <w:tab w:val="left" w:pos="540"/>
              </w:tabs>
              <w:contextualSpacing/>
            </w:pPr>
          </w:p>
          <w:p w14:paraId="3F93981C" w14:textId="77777777" w:rsidR="00443073" w:rsidRPr="006A78AE" w:rsidRDefault="00443073" w:rsidP="002C3F02">
            <w:pPr>
              <w:tabs>
                <w:tab w:val="left" w:pos="540"/>
              </w:tabs>
              <w:contextualSpacing/>
              <w:rPr>
                <w:b/>
              </w:rPr>
            </w:pPr>
            <w:r w:rsidRPr="00501520">
              <w:rPr>
                <w:b/>
                <w:i/>
              </w:rPr>
              <w:t>Уметь:</w:t>
            </w:r>
            <w:r w:rsidRPr="00501520">
              <w:rPr>
                <w:b/>
              </w:rPr>
              <w:t xml:space="preserve"> </w:t>
            </w:r>
            <w:r w:rsidR="00BB5B51">
              <w:t xml:space="preserve">Использовать программные средствах, позволяющие </w:t>
            </w:r>
            <w:r w:rsidR="00C82B95">
              <w:t>применять</w:t>
            </w:r>
            <w:r w:rsidR="00BB5B51">
              <w:t xml:space="preserve"> основны</w:t>
            </w:r>
            <w:r w:rsidR="00C82B95">
              <w:t>е</w:t>
            </w:r>
            <w:r w:rsidR="00BB5B51">
              <w:t xml:space="preserve"> информационны</w:t>
            </w:r>
            <w:r w:rsidR="00C82B95">
              <w:t>е</w:t>
            </w:r>
            <w:r w:rsidR="00BB5B51">
              <w:t xml:space="preserve"> технологи</w:t>
            </w:r>
            <w:r w:rsidR="00C82B95">
              <w:t>и</w:t>
            </w:r>
            <w:r w:rsidRPr="002C3F02">
              <w:t>.</w:t>
            </w:r>
          </w:p>
        </w:tc>
      </w:tr>
      <w:tr w:rsidR="00443073" w:rsidRPr="002C3F02" w14:paraId="55204744" w14:textId="77777777" w:rsidTr="00F02A50">
        <w:trPr>
          <w:trHeight w:val="454"/>
        </w:trPr>
        <w:tc>
          <w:tcPr>
            <w:tcW w:w="1198" w:type="dxa"/>
            <w:vMerge/>
          </w:tcPr>
          <w:p w14:paraId="4209F9CC" w14:textId="77777777" w:rsidR="00443073" w:rsidRPr="002C3F02" w:rsidRDefault="00443073" w:rsidP="002C3F02">
            <w:pPr>
              <w:tabs>
                <w:tab w:val="left" w:pos="540"/>
              </w:tabs>
              <w:contextualSpacing/>
              <w:jc w:val="both"/>
            </w:pPr>
          </w:p>
        </w:tc>
        <w:tc>
          <w:tcPr>
            <w:tcW w:w="2257" w:type="dxa"/>
            <w:vMerge/>
            <w:vAlign w:val="center"/>
          </w:tcPr>
          <w:p w14:paraId="13C0DB1B" w14:textId="77777777" w:rsidR="00443073" w:rsidRPr="002C3F02" w:rsidRDefault="00443073" w:rsidP="002C3F02">
            <w:pPr>
              <w:tabs>
                <w:tab w:val="left" w:pos="540"/>
              </w:tabs>
              <w:contextualSpacing/>
            </w:pPr>
          </w:p>
        </w:tc>
        <w:tc>
          <w:tcPr>
            <w:tcW w:w="2777" w:type="dxa"/>
          </w:tcPr>
          <w:p w14:paraId="68A26609" w14:textId="77777777" w:rsidR="00443073" w:rsidRPr="002C3F02" w:rsidRDefault="00F02A50" w:rsidP="002C3F02">
            <w:pPr>
              <w:tabs>
                <w:tab w:val="left" w:pos="540"/>
              </w:tabs>
              <w:contextualSpacing/>
            </w:pPr>
            <w:r>
              <w:t>2. 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681" w:type="dxa"/>
          </w:tcPr>
          <w:p w14:paraId="39314F32" w14:textId="77777777" w:rsidR="00443073" w:rsidRPr="006A78AE" w:rsidRDefault="00443073" w:rsidP="002C3F02">
            <w:pPr>
              <w:tabs>
                <w:tab w:val="left" w:pos="540"/>
              </w:tabs>
              <w:contextualSpacing/>
              <w:rPr>
                <w:b/>
              </w:rPr>
            </w:pPr>
            <w:r w:rsidRPr="00501520">
              <w:rPr>
                <w:b/>
                <w:i/>
              </w:rPr>
              <w:t>Знать:</w:t>
            </w:r>
            <w:r w:rsidRPr="00501520">
              <w:rPr>
                <w:b/>
              </w:rPr>
              <w:t xml:space="preserve"> </w:t>
            </w:r>
            <w:r w:rsidR="00BB5B51">
              <w:t>информационные технологии и реализующие их программные средства, в том числе, с учетом страны происхождения</w:t>
            </w:r>
            <w:r w:rsidRPr="002C3F02">
              <w:t>.</w:t>
            </w:r>
          </w:p>
          <w:p w14:paraId="33B80888" w14:textId="77777777" w:rsidR="00443073" w:rsidRPr="002C3F02" w:rsidRDefault="00443073" w:rsidP="002C3F02">
            <w:pPr>
              <w:tabs>
                <w:tab w:val="left" w:pos="540"/>
              </w:tabs>
              <w:contextualSpacing/>
            </w:pPr>
          </w:p>
          <w:p w14:paraId="362C1B4E" w14:textId="77777777" w:rsidR="00443073" w:rsidRPr="006A78AE" w:rsidRDefault="00443073" w:rsidP="002C3F02">
            <w:pPr>
              <w:tabs>
                <w:tab w:val="left" w:pos="540"/>
              </w:tabs>
              <w:contextualSpacing/>
              <w:rPr>
                <w:b/>
                <w:i/>
                <w:iCs/>
              </w:rPr>
            </w:pPr>
            <w:r w:rsidRPr="00501520">
              <w:rPr>
                <w:b/>
                <w:i/>
                <w:iCs/>
              </w:rPr>
              <w:t>Уметь:</w:t>
            </w:r>
            <w:r w:rsidR="006A78AE">
              <w:rPr>
                <w:b/>
                <w:i/>
                <w:iCs/>
              </w:rPr>
              <w:t xml:space="preserve"> </w:t>
            </w:r>
            <w:r w:rsidR="00BB5B51">
              <w:t>рационально выбирать информационные технологии и реализующие их программные средства</w:t>
            </w:r>
            <w:r w:rsidR="00C82B95">
              <w:t xml:space="preserve">, </w:t>
            </w:r>
            <w:r w:rsidR="00C82B95" w:rsidRPr="00C82B95">
              <w:t xml:space="preserve">осуществлять создание, </w:t>
            </w:r>
            <w:r w:rsidR="00C82B95">
              <w:t xml:space="preserve">обслуживание </w:t>
            </w:r>
            <w:r w:rsidR="00C82B95" w:rsidRPr="00C82B95">
              <w:t xml:space="preserve">и </w:t>
            </w:r>
            <w:r w:rsidR="00C82B95">
              <w:t>поддержку</w:t>
            </w:r>
            <w:r w:rsidR="00C82B95" w:rsidRPr="00C82B95">
              <w:t xml:space="preserve"> БД</w:t>
            </w:r>
            <w:r w:rsidR="00BB5B51">
              <w:t>.</w:t>
            </w:r>
          </w:p>
        </w:tc>
      </w:tr>
      <w:tr w:rsidR="00443073" w:rsidRPr="002C3F02" w14:paraId="08F9F07B" w14:textId="77777777" w:rsidTr="00F02A50">
        <w:trPr>
          <w:trHeight w:val="3117"/>
        </w:trPr>
        <w:tc>
          <w:tcPr>
            <w:tcW w:w="1198" w:type="dxa"/>
            <w:vMerge/>
          </w:tcPr>
          <w:p w14:paraId="525AE3ED" w14:textId="77777777" w:rsidR="00443073" w:rsidRPr="002C3F02" w:rsidRDefault="00443073" w:rsidP="002C3F02">
            <w:pPr>
              <w:tabs>
                <w:tab w:val="left" w:pos="540"/>
              </w:tabs>
              <w:contextualSpacing/>
              <w:jc w:val="both"/>
            </w:pPr>
          </w:p>
        </w:tc>
        <w:tc>
          <w:tcPr>
            <w:tcW w:w="2257" w:type="dxa"/>
            <w:vMerge/>
            <w:vAlign w:val="center"/>
          </w:tcPr>
          <w:p w14:paraId="03E6EE57" w14:textId="77777777" w:rsidR="00443073" w:rsidRPr="002C3F02" w:rsidRDefault="00443073" w:rsidP="002C3F02">
            <w:pPr>
              <w:tabs>
                <w:tab w:val="left" w:pos="540"/>
              </w:tabs>
              <w:contextualSpacing/>
            </w:pPr>
          </w:p>
        </w:tc>
        <w:tc>
          <w:tcPr>
            <w:tcW w:w="2777" w:type="dxa"/>
          </w:tcPr>
          <w:p w14:paraId="4D524104" w14:textId="77777777" w:rsidR="00443073" w:rsidRPr="002C3F02" w:rsidRDefault="00F02A50" w:rsidP="002C3F02">
            <w:pPr>
              <w:tabs>
                <w:tab w:val="left" w:pos="540"/>
              </w:tabs>
              <w:contextualSpacing/>
            </w:pPr>
            <w:r>
              <w:t>3.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681" w:type="dxa"/>
          </w:tcPr>
          <w:p w14:paraId="6795263E" w14:textId="77777777" w:rsidR="00443073" w:rsidRPr="006A78AE" w:rsidRDefault="00443073" w:rsidP="002C3F02">
            <w:pPr>
              <w:tabs>
                <w:tab w:val="left" w:pos="540"/>
              </w:tabs>
              <w:contextualSpacing/>
              <w:rPr>
                <w:b/>
              </w:rPr>
            </w:pPr>
            <w:r w:rsidRPr="00501520">
              <w:rPr>
                <w:b/>
                <w:i/>
              </w:rPr>
              <w:t>Знать:</w:t>
            </w:r>
            <w:r w:rsidRPr="00501520">
              <w:rPr>
                <w:b/>
              </w:rPr>
              <w:t xml:space="preserve"> </w:t>
            </w:r>
            <w:r w:rsidR="00BB5B51">
              <w:t>программные средства при решении задач разработки программного обеспечения для экономических и финансовых приложений</w:t>
            </w:r>
            <w:r w:rsidRPr="002C3F02">
              <w:t>.</w:t>
            </w:r>
          </w:p>
          <w:p w14:paraId="5FE91906" w14:textId="77777777" w:rsidR="00443073" w:rsidRPr="002C3F02" w:rsidRDefault="00443073" w:rsidP="002C3F02">
            <w:pPr>
              <w:tabs>
                <w:tab w:val="left" w:pos="540"/>
              </w:tabs>
              <w:contextualSpacing/>
            </w:pPr>
          </w:p>
          <w:p w14:paraId="0C71E8BA" w14:textId="77777777" w:rsidR="00443073" w:rsidRPr="006A78AE" w:rsidRDefault="00443073" w:rsidP="002C3F02">
            <w:pPr>
              <w:tabs>
                <w:tab w:val="left" w:pos="540"/>
              </w:tabs>
              <w:contextualSpacing/>
              <w:rPr>
                <w:b/>
              </w:rPr>
            </w:pPr>
            <w:r w:rsidRPr="00501520">
              <w:rPr>
                <w:b/>
                <w:i/>
              </w:rPr>
              <w:t>Уметь:</w:t>
            </w:r>
            <w:r w:rsidRPr="00501520">
              <w:rPr>
                <w:b/>
              </w:rPr>
              <w:t xml:space="preserve"> </w:t>
            </w:r>
            <w:r w:rsidR="00BB5B51">
              <w:t>использовать современные программные средства при решении задач разработки программного обеспечения для экономических и финансовых приложений</w:t>
            </w:r>
            <w:r w:rsidRPr="002C3F02">
              <w:t>.</w:t>
            </w:r>
          </w:p>
        </w:tc>
      </w:tr>
      <w:tr w:rsidR="00443073" w:rsidRPr="002C3F02" w14:paraId="4C93A075" w14:textId="77777777" w:rsidTr="00F02A50">
        <w:trPr>
          <w:trHeight w:val="316"/>
        </w:trPr>
        <w:tc>
          <w:tcPr>
            <w:tcW w:w="1198" w:type="dxa"/>
            <w:vMerge w:val="restart"/>
          </w:tcPr>
          <w:p w14:paraId="778B480A" w14:textId="77777777" w:rsidR="00443073" w:rsidRPr="00FA5A9E" w:rsidRDefault="00FA5A9E" w:rsidP="002C3F02">
            <w:pPr>
              <w:tabs>
                <w:tab w:val="left" w:pos="540"/>
              </w:tabs>
              <w:contextualSpacing/>
              <w:jc w:val="both"/>
              <w:rPr>
                <w:b/>
                <w:bCs/>
                <w:lang w:val="en-US"/>
              </w:rPr>
            </w:pPr>
            <w:r>
              <w:rPr>
                <w:b/>
                <w:bCs/>
              </w:rPr>
              <w:t>ОПК</w:t>
            </w:r>
            <w:r w:rsidR="00443073" w:rsidRPr="002C3F02">
              <w:rPr>
                <w:b/>
                <w:bCs/>
              </w:rPr>
              <w:t>-</w:t>
            </w:r>
            <w:r>
              <w:rPr>
                <w:b/>
                <w:bCs/>
              </w:rPr>
              <w:t>4</w:t>
            </w:r>
          </w:p>
          <w:p w14:paraId="3557B207" w14:textId="77777777" w:rsidR="00443073" w:rsidRPr="002C3F02" w:rsidRDefault="00443073" w:rsidP="002C3F02">
            <w:pPr>
              <w:tabs>
                <w:tab w:val="left" w:pos="540"/>
              </w:tabs>
              <w:contextualSpacing/>
              <w:jc w:val="both"/>
            </w:pPr>
          </w:p>
        </w:tc>
        <w:tc>
          <w:tcPr>
            <w:tcW w:w="2257" w:type="dxa"/>
            <w:vMerge w:val="restart"/>
          </w:tcPr>
          <w:p w14:paraId="00557CE8" w14:textId="77777777" w:rsidR="00443073" w:rsidRPr="002C3F02" w:rsidRDefault="00F02A50" w:rsidP="002C3F02">
            <w:pPr>
              <w:tabs>
                <w:tab w:val="left" w:pos="540"/>
              </w:tabs>
              <w:contextualSpacing/>
              <w:jc w:val="both"/>
            </w:pPr>
            <w:r>
              <w:t xml:space="preserve">Способен участвовать в разработке стандартов, норм и </w:t>
            </w:r>
            <w:r>
              <w:lastRenderedPageBreak/>
              <w:t>правил, а также технической документации, связанной с профессиональной деятельностью</w:t>
            </w:r>
          </w:p>
        </w:tc>
        <w:tc>
          <w:tcPr>
            <w:tcW w:w="2777" w:type="dxa"/>
          </w:tcPr>
          <w:p w14:paraId="6AA572E5" w14:textId="77777777" w:rsidR="00443073" w:rsidRPr="002C3F02" w:rsidRDefault="00F02A50" w:rsidP="002C3F02">
            <w:pPr>
              <w:tabs>
                <w:tab w:val="left" w:pos="540"/>
              </w:tabs>
              <w:contextualSpacing/>
            </w:pPr>
            <w:r>
              <w:lastRenderedPageBreak/>
              <w:t xml:space="preserve">1. Разрабатывает техническую документацию </w:t>
            </w:r>
            <w:r>
              <w:lastRenderedPageBreak/>
              <w:t>для программных компонентов и информационных систем.</w:t>
            </w:r>
          </w:p>
        </w:tc>
        <w:tc>
          <w:tcPr>
            <w:tcW w:w="3681" w:type="dxa"/>
          </w:tcPr>
          <w:p w14:paraId="6835B83F" w14:textId="77777777" w:rsidR="00443073" w:rsidRPr="006A78AE" w:rsidRDefault="00443073" w:rsidP="002C3F02">
            <w:pPr>
              <w:tabs>
                <w:tab w:val="left" w:pos="540"/>
              </w:tabs>
              <w:contextualSpacing/>
              <w:rPr>
                <w:b/>
              </w:rPr>
            </w:pPr>
            <w:r w:rsidRPr="00501520">
              <w:rPr>
                <w:b/>
                <w:i/>
              </w:rPr>
              <w:lastRenderedPageBreak/>
              <w:t>Знать:</w:t>
            </w:r>
            <w:r w:rsidRPr="00501520">
              <w:rPr>
                <w:b/>
              </w:rPr>
              <w:t xml:space="preserve"> </w:t>
            </w:r>
            <w:r w:rsidR="00BB5B51">
              <w:t>техническую документацию для программных компонентов и информационных систем</w:t>
            </w:r>
            <w:r w:rsidR="00C82B95">
              <w:t xml:space="preserve">, </w:t>
            </w:r>
            <w:r w:rsidR="00C82B95" w:rsidRPr="00C82B95">
              <w:lastRenderedPageBreak/>
              <w:t>архитектуру технических и программных комплексов современных СУБД</w:t>
            </w:r>
            <w:r w:rsidRPr="002C3F02">
              <w:t>.</w:t>
            </w:r>
          </w:p>
          <w:p w14:paraId="6FEA372E" w14:textId="77777777" w:rsidR="00443073" w:rsidRPr="002C3F02" w:rsidRDefault="00443073" w:rsidP="002C3F02">
            <w:pPr>
              <w:tabs>
                <w:tab w:val="left" w:pos="540"/>
              </w:tabs>
              <w:contextualSpacing/>
            </w:pPr>
          </w:p>
          <w:p w14:paraId="0753C7F1" w14:textId="77777777" w:rsidR="00443073" w:rsidRPr="006A78AE" w:rsidRDefault="00443073" w:rsidP="002C3F02">
            <w:pPr>
              <w:tabs>
                <w:tab w:val="left" w:pos="540"/>
              </w:tabs>
              <w:contextualSpacing/>
              <w:rPr>
                <w:b/>
              </w:rPr>
            </w:pPr>
            <w:r w:rsidRPr="00501520">
              <w:rPr>
                <w:b/>
                <w:i/>
              </w:rPr>
              <w:t>Уметь:</w:t>
            </w:r>
            <w:r w:rsidRPr="00501520">
              <w:rPr>
                <w:b/>
              </w:rPr>
              <w:t xml:space="preserve"> </w:t>
            </w:r>
            <w:r w:rsidR="00BB5B51">
              <w:t xml:space="preserve">разрабатывать </w:t>
            </w:r>
            <w:r w:rsidR="00C82B95">
              <w:t xml:space="preserve">требуемую </w:t>
            </w:r>
            <w:r w:rsidR="00BB5B51">
              <w:t>техническую документацию для программных компонентов и информационных систем</w:t>
            </w:r>
            <w:r w:rsidRPr="002C3F02">
              <w:t>.</w:t>
            </w:r>
          </w:p>
          <w:p w14:paraId="342A0F24" w14:textId="77777777" w:rsidR="00443073" w:rsidRPr="002C3F02" w:rsidRDefault="00443073" w:rsidP="002C3F02">
            <w:pPr>
              <w:tabs>
                <w:tab w:val="left" w:pos="540"/>
              </w:tabs>
              <w:contextualSpacing/>
            </w:pPr>
          </w:p>
        </w:tc>
      </w:tr>
      <w:tr w:rsidR="00443073" w:rsidRPr="002C3F02" w14:paraId="007D37E2" w14:textId="77777777" w:rsidTr="00F02A50">
        <w:trPr>
          <w:trHeight w:val="314"/>
        </w:trPr>
        <w:tc>
          <w:tcPr>
            <w:tcW w:w="1198" w:type="dxa"/>
            <w:vMerge/>
          </w:tcPr>
          <w:p w14:paraId="567F942D" w14:textId="77777777" w:rsidR="00443073" w:rsidRPr="002C3F02" w:rsidRDefault="00443073" w:rsidP="002C3F02">
            <w:pPr>
              <w:tabs>
                <w:tab w:val="left" w:pos="540"/>
              </w:tabs>
              <w:contextualSpacing/>
              <w:jc w:val="both"/>
            </w:pPr>
          </w:p>
        </w:tc>
        <w:tc>
          <w:tcPr>
            <w:tcW w:w="2257" w:type="dxa"/>
            <w:vMerge/>
          </w:tcPr>
          <w:p w14:paraId="77645CDC" w14:textId="77777777" w:rsidR="00443073" w:rsidRPr="002C3F02" w:rsidRDefault="00443073" w:rsidP="002C3F02">
            <w:pPr>
              <w:tabs>
                <w:tab w:val="left" w:pos="540"/>
              </w:tabs>
              <w:contextualSpacing/>
              <w:jc w:val="both"/>
            </w:pPr>
          </w:p>
        </w:tc>
        <w:tc>
          <w:tcPr>
            <w:tcW w:w="2777" w:type="dxa"/>
          </w:tcPr>
          <w:p w14:paraId="604B4DF2" w14:textId="77777777" w:rsidR="00443073" w:rsidRPr="002C3F02" w:rsidRDefault="00F02A50" w:rsidP="002C3F02">
            <w:pPr>
              <w:tabs>
                <w:tab w:val="left" w:pos="540"/>
              </w:tabs>
              <w:contextualSpacing/>
            </w:pPr>
            <w:r>
              <w:t>2. Работает со стандартами, в том числе адаптирует стандарты для специфических требований разрабатываемого программного обеспечения.</w:t>
            </w:r>
          </w:p>
        </w:tc>
        <w:tc>
          <w:tcPr>
            <w:tcW w:w="3681" w:type="dxa"/>
          </w:tcPr>
          <w:p w14:paraId="43FA17A7" w14:textId="77777777" w:rsidR="00443073" w:rsidRPr="006A78AE" w:rsidRDefault="00443073" w:rsidP="002C3F02">
            <w:pPr>
              <w:tabs>
                <w:tab w:val="left" w:pos="540"/>
              </w:tabs>
              <w:contextualSpacing/>
              <w:rPr>
                <w:b/>
              </w:rPr>
            </w:pPr>
            <w:r w:rsidRPr="00501520">
              <w:rPr>
                <w:b/>
                <w:i/>
              </w:rPr>
              <w:t>Знать:</w:t>
            </w:r>
            <w:r w:rsidRPr="00501520">
              <w:rPr>
                <w:b/>
              </w:rPr>
              <w:t xml:space="preserve"> </w:t>
            </w:r>
            <w:r w:rsidR="00C82B95">
              <w:t xml:space="preserve">существующие стандарты разрабатываемого программного обеспечения, </w:t>
            </w:r>
            <w:r w:rsidR="00C82B95" w:rsidRPr="00C82B95">
              <w:t>международные и отечественные стандарты в области СУБД и БД</w:t>
            </w:r>
            <w:r w:rsidRPr="002C3F02">
              <w:t>.</w:t>
            </w:r>
          </w:p>
          <w:p w14:paraId="6C6A3A3B" w14:textId="77777777" w:rsidR="00443073" w:rsidRPr="002C3F02" w:rsidRDefault="00443073" w:rsidP="002C3F02">
            <w:pPr>
              <w:tabs>
                <w:tab w:val="left" w:pos="540"/>
              </w:tabs>
              <w:contextualSpacing/>
            </w:pPr>
          </w:p>
          <w:p w14:paraId="4248DE19" w14:textId="77777777" w:rsidR="00443073" w:rsidRPr="006A78AE" w:rsidRDefault="00443073" w:rsidP="002C3F02">
            <w:pPr>
              <w:tabs>
                <w:tab w:val="left" w:pos="540"/>
              </w:tabs>
              <w:contextualSpacing/>
              <w:rPr>
                <w:b/>
              </w:rPr>
            </w:pPr>
            <w:r w:rsidRPr="00501520">
              <w:rPr>
                <w:b/>
                <w:i/>
              </w:rPr>
              <w:t>Уметь:</w:t>
            </w:r>
            <w:r w:rsidRPr="00501520">
              <w:rPr>
                <w:b/>
              </w:rPr>
              <w:t xml:space="preserve"> </w:t>
            </w:r>
            <w:r w:rsidR="00C82B95" w:rsidRPr="00C82B95">
              <w:t>адаптир</w:t>
            </w:r>
            <w:r w:rsidR="00C82B95">
              <w:t>овать</w:t>
            </w:r>
            <w:r w:rsidR="00C82B95" w:rsidRPr="00C82B95">
              <w:t xml:space="preserve"> стандарты для специфических требований разрабатываемого программного обеспечения</w:t>
            </w:r>
            <w:r w:rsidR="00C82B95">
              <w:t xml:space="preserve">, </w:t>
            </w:r>
            <w:r w:rsidR="00C82B95" w:rsidRPr="00C82B95">
              <w:t>осуществлять рациональный выбор СУБД в зависимости от поставленной задачи</w:t>
            </w:r>
            <w:r w:rsidRPr="002C3F02">
              <w:t>.</w:t>
            </w:r>
          </w:p>
        </w:tc>
      </w:tr>
    </w:tbl>
    <w:p w14:paraId="5ED58190" w14:textId="77777777" w:rsidR="00C82B95" w:rsidRDefault="00C82B95" w:rsidP="002C3F02">
      <w:pPr>
        <w:pStyle w:val="12"/>
        <w:suppressAutoHyphens/>
        <w:rPr>
          <w:sz w:val="28"/>
          <w:szCs w:val="28"/>
        </w:rPr>
      </w:pPr>
    </w:p>
    <w:p w14:paraId="3FD84E73" w14:textId="77777777" w:rsidR="00D742D3" w:rsidRPr="000D31C3" w:rsidRDefault="00924A2A" w:rsidP="002C3F02">
      <w:pPr>
        <w:pStyle w:val="12"/>
        <w:suppressAutoHyphens/>
        <w:rPr>
          <w:sz w:val="28"/>
          <w:szCs w:val="28"/>
        </w:rPr>
      </w:pPr>
      <w:bookmarkStart w:id="3" w:name="_Toc102034941"/>
      <w:r w:rsidRPr="000D31C3">
        <w:rPr>
          <w:sz w:val="28"/>
          <w:szCs w:val="28"/>
        </w:rPr>
        <w:t>3. Место дисциплины в структуре образовательной программы</w:t>
      </w:r>
      <w:bookmarkEnd w:id="3"/>
    </w:p>
    <w:p w14:paraId="68466E9D" w14:textId="77777777" w:rsidR="002205E8" w:rsidRPr="002205E8" w:rsidRDefault="002205E8" w:rsidP="002205E8">
      <w:pPr>
        <w:spacing w:line="276" w:lineRule="auto"/>
        <w:ind w:firstLine="709"/>
        <w:jc w:val="both"/>
        <w:rPr>
          <w:sz w:val="28"/>
          <w:szCs w:val="28"/>
        </w:rPr>
      </w:pPr>
      <w:r w:rsidRPr="002205E8">
        <w:rPr>
          <w:sz w:val="28"/>
          <w:szCs w:val="28"/>
        </w:rPr>
        <w:t xml:space="preserve">Дисциплина «Системы управления базами данных» </w:t>
      </w:r>
      <w:r w:rsidR="00501520">
        <w:rPr>
          <w:sz w:val="28"/>
          <w:szCs w:val="28"/>
        </w:rPr>
        <w:t>относится к О</w:t>
      </w:r>
      <w:r w:rsidRPr="002205E8">
        <w:rPr>
          <w:sz w:val="28"/>
          <w:szCs w:val="28"/>
        </w:rPr>
        <w:t>бщепрофессиональн</w:t>
      </w:r>
      <w:r>
        <w:rPr>
          <w:sz w:val="28"/>
          <w:szCs w:val="28"/>
        </w:rPr>
        <w:t>о</w:t>
      </w:r>
      <w:r w:rsidR="00501520">
        <w:rPr>
          <w:sz w:val="28"/>
          <w:szCs w:val="28"/>
        </w:rPr>
        <w:t>му</w:t>
      </w:r>
      <w:r>
        <w:rPr>
          <w:sz w:val="28"/>
          <w:szCs w:val="28"/>
        </w:rPr>
        <w:t xml:space="preserve"> цикл</w:t>
      </w:r>
      <w:r w:rsidR="00501520">
        <w:rPr>
          <w:sz w:val="28"/>
          <w:szCs w:val="28"/>
        </w:rPr>
        <w:t xml:space="preserve">у дисциплин по </w:t>
      </w:r>
      <w:r w:rsidRPr="002205E8">
        <w:rPr>
          <w:sz w:val="28"/>
          <w:szCs w:val="28"/>
        </w:rPr>
        <w:t>направлени</w:t>
      </w:r>
      <w:r w:rsidR="00501520">
        <w:rPr>
          <w:sz w:val="28"/>
          <w:szCs w:val="28"/>
        </w:rPr>
        <w:t>ю</w:t>
      </w:r>
      <w:r w:rsidRPr="002205E8">
        <w:rPr>
          <w:sz w:val="28"/>
          <w:szCs w:val="28"/>
        </w:rPr>
        <w:t xml:space="preserve"> подготовки 0</w:t>
      </w:r>
      <w:r>
        <w:rPr>
          <w:sz w:val="28"/>
          <w:szCs w:val="28"/>
        </w:rPr>
        <w:t>9</w:t>
      </w:r>
      <w:r w:rsidRPr="002205E8">
        <w:rPr>
          <w:sz w:val="28"/>
          <w:szCs w:val="28"/>
        </w:rPr>
        <w:t>.03.0</w:t>
      </w:r>
      <w:r>
        <w:rPr>
          <w:sz w:val="28"/>
          <w:szCs w:val="28"/>
        </w:rPr>
        <w:t>3</w:t>
      </w:r>
      <w:r w:rsidR="00501520">
        <w:rPr>
          <w:sz w:val="28"/>
          <w:szCs w:val="28"/>
        </w:rPr>
        <w:t xml:space="preserve"> Прикладная информатика</w:t>
      </w:r>
      <w:r w:rsidRPr="002205E8">
        <w:rPr>
          <w:sz w:val="28"/>
          <w:szCs w:val="28"/>
        </w:rPr>
        <w:t xml:space="preserve">, </w:t>
      </w:r>
      <w:r w:rsidR="00501520">
        <w:rPr>
          <w:sz w:val="28"/>
          <w:szCs w:val="28"/>
        </w:rPr>
        <w:t>ОП «Прикладная информатика» (</w:t>
      </w:r>
      <w:r w:rsidR="00EB5A46" w:rsidRPr="00EB5A46">
        <w:rPr>
          <w:sz w:val="28"/>
          <w:szCs w:val="28"/>
        </w:rPr>
        <w:t>ИТ-сервисы и технологии обработки данны</w:t>
      </w:r>
      <w:r w:rsidR="00501520">
        <w:rPr>
          <w:sz w:val="28"/>
          <w:szCs w:val="28"/>
        </w:rPr>
        <w:t xml:space="preserve">х в экономике и финансах, </w:t>
      </w:r>
      <w:r w:rsidR="00EB5A46" w:rsidRPr="00EB5A46">
        <w:rPr>
          <w:sz w:val="28"/>
          <w:szCs w:val="28"/>
        </w:rPr>
        <w:t xml:space="preserve">Высокопроизводительные </w:t>
      </w:r>
      <w:r w:rsidR="00501520">
        <w:rPr>
          <w:sz w:val="28"/>
          <w:szCs w:val="28"/>
        </w:rPr>
        <w:t>вычисления в цифровой экономике)</w:t>
      </w:r>
      <w:r w:rsidRPr="002205E8">
        <w:rPr>
          <w:sz w:val="28"/>
          <w:szCs w:val="28"/>
        </w:rPr>
        <w:t>.</w:t>
      </w:r>
    </w:p>
    <w:p w14:paraId="710E58E5" w14:textId="77777777" w:rsidR="002205E8" w:rsidRPr="002205E8" w:rsidRDefault="002205E8" w:rsidP="002205E8">
      <w:pPr>
        <w:spacing w:line="276" w:lineRule="auto"/>
        <w:ind w:firstLine="709"/>
        <w:jc w:val="both"/>
        <w:rPr>
          <w:sz w:val="28"/>
          <w:szCs w:val="28"/>
        </w:rPr>
      </w:pPr>
      <w:r w:rsidRPr="002205E8">
        <w:rPr>
          <w:sz w:val="28"/>
          <w:szCs w:val="28"/>
        </w:rPr>
        <w:t>Дисциплина «Системы управления базами данных» базируется на знаниях, приобретаемых в рамках дисциплин</w:t>
      </w:r>
      <w:r w:rsidR="00EB5A46">
        <w:rPr>
          <w:sz w:val="28"/>
          <w:szCs w:val="28"/>
        </w:rPr>
        <w:t>ы</w:t>
      </w:r>
      <w:r w:rsidRPr="002205E8">
        <w:rPr>
          <w:sz w:val="28"/>
          <w:szCs w:val="28"/>
        </w:rPr>
        <w:t xml:space="preserve"> «Алгоритмы и структуры данных в языке Python», котор</w:t>
      </w:r>
      <w:r w:rsidR="00EB5A46">
        <w:rPr>
          <w:sz w:val="28"/>
          <w:szCs w:val="28"/>
        </w:rPr>
        <w:t>ую</w:t>
      </w:r>
      <w:r w:rsidRPr="002205E8">
        <w:rPr>
          <w:sz w:val="28"/>
          <w:szCs w:val="28"/>
        </w:rPr>
        <w:t xml:space="preserve"> </w:t>
      </w:r>
      <w:r w:rsidR="00EB5A46">
        <w:rPr>
          <w:sz w:val="28"/>
          <w:szCs w:val="28"/>
        </w:rPr>
        <w:t>обучающиеся</w:t>
      </w:r>
      <w:r w:rsidRPr="002205E8">
        <w:rPr>
          <w:sz w:val="28"/>
          <w:szCs w:val="28"/>
        </w:rPr>
        <w:t xml:space="preserve"> изучают в течение первого</w:t>
      </w:r>
      <w:r w:rsidR="00EB5A46">
        <w:rPr>
          <w:sz w:val="28"/>
          <w:szCs w:val="28"/>
        </w:rPr>
        <w:t xml:space="preserve"> и</w:t>
      </w:r>
      <w:r w:rsidRPr="002205E8">
        <w:rPr>
          <w:sz w:val="28"/>
          <w:szCs w:val="28"/>
        </w:rPr>
        <w:t xml:space="preserve"> второго семестров.</w:t>
      </w:r>
    </w:p>
    <w:p w14:paraId="4E753D8E" w14:textId="77777777" w:rsidR="00674773" w:rsidRPr="002C3F02" w:rsidRDefault="002205E8" w:rsidP="002205E8">
      <w:pPr>
        <w:spacing w:line="276" w:lineRule="auto"/>
        <w:ind w:firstLine="709"/>
        <w:jc w:val="both"/>
        <w:rPr>
          <w:sz w:val="28"/>
          <w:szCs w:val="28"/>
        </w:rPr>
      </w:pPr>
      <w:r w:rsidRPr="002205E8">
        <w:rPr>
          <w:sz w:val="28"/>
          <w:szCs w:val="28"/>
        </w:rPr>
        <w:t>Дисциплина «Системы управления базами данных» является общим теоретическим и методологическим основанием для дисциплин, изучаемых в рамках направления подготовки «Прикладная информатика».</w:t>
      </w:r>
    </w:p>
    <w:p w14:paraId="02C74DE0" w14:textId="77777777" w:rsidR="002E0036" w:rsidRPr="002C3F02" w:rsidRDefault="002E0036" w:rsidP="002C3F02">
      <w:pPr>
        <w:spacing w:line="360" w:lineRule="auto"/>
        <w:ind w:firstLine="709"/>
        <w:jc w:val="both"/>
        <w:rPr>
          <w:sz w:val="28"/>
          <w:szCs w:val="28"/>
        </w:rPr>
      </w:pPr>
    </w:p>
    <w:p w14:paraId="33034352" w14:textId="77777777" w:rsidR="00573076" w:rsidRPr="000D31C3" w:rsidRDefault="00573076" w:rsidP="00501520">
      <w:pPr>
        <w:pStyle w:val="12"/>
        <w:suppressAutoHyphens/>
        <w:spacing w:line="276" w:lineRule="auto"/>
        <w:jc w:val="both"/>
        <w:rPr>
          <w:sz w:val="28"/>
          <w:szCs w:val="28"/>
        </w:rPr>
      </w:pPr>
      <w:bookmarkStart w:id="4" w:name="_Toc102034942"/>
      <w:r w:rsidRPr="000D31C3">
        <w:rPr>
          <w:sz w:val="28"/>
          <w:szCs w:val="28"/>
        </w:rPr>
        <w:lastRenderedPageBreak/>
        <w:t xml:space="preserve">4. Объём дисциплины </w:t>
      </w:r>
      <w:r w:rsidR="00501520">
        <w:rPr>
          <w:sz w:val="28"/>
          <w:szCs w:val="28"/>
        </w:rPr>
        <w:t xml:space="preserve">(модуля) </w:t>
      </w:r>
      <w:r w:rsidRPr="000D31C3">
        <w:rPr>
          <w:sz w:val="28"/>
          <w:szCs w:val="28"/>
        </w:rPr>
        <w:t>в зачётных единицах и в академических часах с выделением объёма аудиторной (лекции, семинары) и самостоятельной работы обучающихся</w:t>
      </w:r>
      <w:bookmarkEnd w:id="4"/>
    </w:p>
    <w:p w14:paraId="1F3A7C6E" w14:textId="77777777" w:rsidR="00501520" w:rsidRDefault="00501520" w:rsidP="00501520">
      <w:pPr>
        <w:keepNext/>
        <w:rPr>
          <w:sz w:val="28"/>
          <w:szCs w:val="28"/>
        </w:rPr>
      </w:pPr>
      <w:r>
        <w:rPr>
          <w:sz w:val="28"/>
          <w:szCs w:val="28"/>
        </w:rPr>
        <w:t>Профиль «ИТ-сервисы и технологии обработки данных в экономике и финансах»</w:t>
      </w:r>
    </w:p>
    <w:p w14:paraId="21C45810" w14:textId="77777777" w:rsidR="00501520" w:rsidRDefault="00501520" w:rsidP="00501520">
      <w:pPr>
        <w:keepNext/>
        <w:rPr>
          <w:sz w:val="28"/>
          <w:szCs w:val="28"/>
        </w:rPr>
      </w:pPr>
    </w:p>
    <w:p w14:paraId="047317F6" w14:textId="095160F4" w:rsidR="00501520" w:rsidRPr="00501520" w:rsidRDefault="00501520" w:rsidP="00C50865">
      <w:pPr>
        <w:keepNext/>
        <w:jc w:val="center"/>
        <w:rPr>
          <w:i/>
          <w:sz w:val="28"/>
          <w:szCs w:val="28"/>
        </w:rPr>
      </w:pPr>
      <w:r w:rsidRPr="00501520">
        <w:rPr>
          <w:i/>
          <w:sz w:val="28"/>
          <w:szCs w:val="28"/>
        </w:rPr>
        <w:t>Очная</w:t>
      </w:r>
      <w:r w:rsidR="00C50865">
        <w:rPr>
          <w:i/>
          <w:sz w:val="28"/>
          <w:szCs w:val="28"/>
        </w:rPr>
        <w:t xml:space="preserve"> форма обучения / очно-заочная форма обучения</w:t>
      </w:r>
    </w:p>
    <w:p w14:paraId="4E6AEA0B" w14:textId="77777777" w:rsidR="00D72D8D" w:rsidRPr="002C3F02" w:rsidRDefault="00D72D8D" w:rsidP="002C3F02">
      <w:pPr>
        <w:keepNext/>
        <w:ind w:left="567"/>
        <w:jc w:val="right"/>
        <w:rPr>
          <w:sz w:val="28"/>
          <w:szCs w:val="28"/>
        </w:rPr>
      </w:pPr>
      <w:r w:rsidRPr="002C3F02">
        <w:rPr>
          <w:sz w:val="28"/>
          <w:szCs w:val="28"/>
        </w:rPr>
        <w:t xml:space="preserve">Таблица </w:t>
      </w:r>
      <w:r w:rsidR="002E0036" w:rsidRPr="002C3F02">
        <w:rPr>
          <w:sz w:val="28"/>
          <w:szCs w:val="28"/>
        </w:rPr>
        <w:t>2</w:t>
      </w:r>
    </w:p>
    <w:p w14:paraId="76A1923E" w14:textId="77777777" w:rsidR="00D72D8D" w:rsidRPr="002C3F02" w:rsidRDefault="00D72D8D" w:rsidP="002C3F02">
      <w:pPr>
        <w:keepNext/>
        <w:ind w:left="567"/>
        <w:jc w:val="righ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1933"/>
        <w:gridCol w:w="1933"/>
        <w:gridCol w:w="1933"/>
      </w:tblGrid>
      <w:tr w:rsidR="006B5BFD" w:rsidRPr="002C3F02" w14:paraId="298B363D" w14:textId="77777777" w:rsidTr="006B5BFD">
        <w:trPr>
          <w:jc w:val="center"/>
        </w:trPr>
        <w:tc>
          <w:tcPr>
            <w:tcW w:w="2075" w:type="pct"/>
            <w:shd w:val="clear" w:color="auto" w:fill="D9E2F3" w:themeFill="accent1" w:themeFillTint="33"/>
            <w:vAlign w:val="center"/>
          </w:tcPr>
          <w:p w14:paraId="2F744418" w14:textId="77777777" w:rsidR="006B5BFD" w:rsidRPr="00501520" w:rsidRDefault="006B5BFD" w:rsidP="006B5BFD">
            <w:pPr>
              <w:pStyle w:val="afc"/>
              <w:keepNext/>
              <w:suppressAutoHyphens/>
              <w:ind w:left="0"/>
              <w:jc w:val="center"/>
              <w:rPr>
                <w:b/>
              </w:rPr>
            </w:pPr>
            <w:r w:rsidRPr="00501520">
              <w:rPr>
                <w:b/>
              </w:rPr>
              <w:t>Вид учебной работы по дисциплине</w:t>
            </w:r>
          </w:p>
        </w:tc>
        <w:tc>
          <w:tcPr>
            <w:tcW w:w="975" w:type="pct"/>
            <w:shd w:val="clear" w:color="auto" w:fill="D9E2F3" w:themeFill="accent1" w:themeFillTint="33"/>
            <w:vAlign w:val="center"/>
          </w:tcPr>
          <w:p w14:paraId="1A651208" w14:textId="77777777" w:rsidR="006B5BFD" w:rsidRPr="00501520" w:rsidRDefault="006B5BFD" w:rsidP="006B5BFD">
            <w:pPr>
              <w:pStyle w:val="afc"/>
              <w:keepNext/>
              <w:suppressAutoHyphens/>
              <w:ind w:left="0"/>
              <w:jc w:val="center"/>
              <w:rPr>
                <w:b/>
              </w:rPr>
            </w:pPr>
            <w:r w:rsidRPr="00501520">
              <w:rPr>
                <w:b/>
              </w:rPr>
              <w:t>Всего</w:t>
            </w:r>
          </w:p>
          <w:p w14:paraId="3271710F" w14:textId="77777777" w:rsidR="006B5BFD" w:rsidRPr="00501520" w:rsidRDefault="006B5BFD" w:rsidP="006B5BFD">
            <w:pPr>
              <w:pStyle w:val="afc"/>
              <w:keepNext/>
              <w:suppressAutoHyphens/>
              <w:ind w:left="0"/>
              <w:jc w:val="center"/>
              <w:rPr>
                <w:b/>
              </w:rPr>
            </w:pPr>
            <w:r w:rsidRPr="00501520">
              <w:rPr>
                <w:b/>
              </w:rPr>
              <w:t>(в з/е и часах)</w:t>
            </w:r>
          </w:p>
          <w:p w14:paraId="450B101C" w14:textId="77777777" w:rsidR="00BD76AA" w:rsidRPr="00501520" w:rsidRDefault="00BD76AA" w:rsidP="006B5BFD">
            <w:pPr>
              <w:pStyle w:val="afc"/>
              <w:keepNext/>
              <w:suppressAutoHyphens/>
              <w:ind w:left="0"/>
              <w:jc w:val="center"/>
              <w:rPr>
                <w:b/>
              </w:rPr>
            </w:pPr>
          </w:p>
        </w:tc>
        <w:tc>
          <w:tcPr>
            <w:tcW w:w="975" w:type="pct"/>
            <w:shd w:val="clear" w:color="auto" w:fill="D9E2F3" w:themeFill="accent1" w:themeFillTint="33"/>
            <w:vAlign w:val="center"/>
          </w:tcPr>
          <w:p w14:paraId="5475DCD6" w14:textId="77777777" w:rsidR="006B5BFD" w:rsidRPr="00501520" w:rsidRDefault="004E592F" w:rsidP="006B5BFD">
            <w:pPr>
              <w:pStyle w:val="afc"/>
              <w:keepNext/>
              <w:suppressAutoHyphens/>
              <w:ind w:left="0"/>
              <w:jc w:val="center"/>
              <w:rPr>
                <w:b/>
              </w:rPr>
            </w:pPr>
            <w:r w:rsidRPr="00501520">
              <w:rPr>
                <w:b/>
              </w:rPr>
              <w:t>Семестр</w:t>
            </w:r>
            <w:r w:rsidR="006B5BFD" w:rsidRPr="00501520">
              <w:rPr>
                <w:b/>
              </w:rPr>
              <w:t xml:space="preserve"> 2</w:t>
            </w:r>
          </w:p>
          <w:p w14:paraId="48A5CF57" w14:textId="77777777" w:rsidR="006B5BFD" w:rsidRPr="00501520" w:rsidRDefault="006B5BFD" w:rsidP="006B5BFD">
            <w:pPr>
              <w:pStyle w:val="afc"/>
              <w:keepNext/>
              <w:suppressAutoHyphens/>
              <w:ind w:left="0"/>
              <w:jc w:val="center"/>
              <w:rPr>
                <w:b/>
              </w:rPr>
            </w:pPr>
            <w:r w:rsidRPr="00501520">
              <w:rPr>
                <w:b/>
              </w:rPr>
              <w:t>(в часах)</w:t>
            </w:r>
          </w:p>
          <w:p w14:paraId="1C100F07" w14:textId="77777777" w:rsidR="00BD76AA" w:rsidRPr="00501520" w:rsidRDefault="00BD76AA" w:rsidP="006B5BFD">
            <w:pPr>
              <w:pStyle w:val="afc"/>
              <w:keepNext/>
              <w:suppressAutoHyphens/>
              <w:ind w:left="0"/>
              <w:jc w:val="center"/>
              <w:rPr>
                <w:b/>
              </w:rPr>
            </w:pPr>
          </w:p>
        </w:tc>
        <w:tc>
          <w:tcPr>
            <w:tcW w:w="975" w:type="pct"/>
            <w:shd w:val="clear" w:color="auto" w:fill="D9E2F3" w:themeFill="accent1" w:themeFillTint="33"/>
            <w:vAlign w:val="center"/>
          </w:tcPr>
          <w:p w14:paraId="2F1D51E4" w14:textId="77777777" w:rsidR="006B5BFD" w:rsidRPr="00501520" w:rsidRDefault="004E592F" w:rsidP="006B5BFD">
            <w:pPr>
              <w:pStyle w:val="afc"/>
              <w:keepNext/>
              <w:suppressAutoHyphens/>
              <w:ind w:left="0"/>
              <w:jc w:val="center"/>
              <w:rPr>
                <w:b/>
              </w:rPr>
            </w:pPr>
            <w:r w:rsidRPr="00501520">
              <w:rPr>
                <w:b/>
              </w:rPr>
              <w:t>Семестр</w:t>
            </w:r>
            <w:r w:rsidR="006B5BFD" w:rsidRPr="00501520">
              <w:rPr>
                <w:b/>
              </w:rPr>
              <w:t xml:space="preserve"> </w:t>
            </w:r>
            <w:r w:rsidRPr="00501520">
              <w:rPr>
                <w:b/>
              </w:rPr>
              <w:t>3</w:t>
            </w:r>
          </w:p>
          <w:p w14:paraId="12DB6336" w14:textId="77777777" w:rsidR="006B5BFD" w:rsidRPr="00501520" w:rsidRDefault="006B5BFD" w:rsidP="006B5BFD">
            <w:pPr>
              <w:pStyle w:val="afc"/>
              <w:keepNext/>
              <w:suppressAutoHyphens/>
              <w:ind w:left="0"/>
              <w:jc w:val="center"/>
              <w:rPr>
                <w:b/>
              </w:rPr>
            </w:pPr>
            <w:r w:rsidRPr="00501520">
              <w:rPr>
                <w:b/>
              </w:rPr>
              <w:t>(в часах)</w:t>
            </w:r>
          </w:p>
          <w:p w14:paraId="0579B7C2" w14:textId="77777777" w:rsidR="00BD76AA" w:rsidRPr="00501520" w:rsidRDefault="00BD76AA" w:rsidP="006B5BFD">
            <w:pPr>
              <w:pStyle w:val="afc"/>
              <w:keepNext/>
              <w:suppressAutoHyphens/>
              <w:ind w:left="0"/>
              <w:jc w:val="center"/>
              <w:rPr>
                <w:b/>
              </w:rPr>
            </w:pPr>
          </w:p>
        </w:tc>
      </w:tr>
      <w:tr w:rsidR="006B5BFD" w:rsidRPr="002C3F02" w14:paraId="3FB2E746" w14:textId="77777777" w:rsidTr="006B5BFD">
        <w:trPr>
          <w:jc w:val="center"/>
        </w:trPr>
        <w:tc>
          <w:tcPr>
            <w:tcW w:w="2075" w:type="pct"/>
            <w:shd w:val="clear" w:color="auto" w:fill="C5E0B3" w:themeFill="accent6" w:themeFillTint="66"/>
            <w:vAlign w:val="center"/>
          </w:tcPr>
          <w:p w14:paraId="5CAC94CE" w14:textId="77777777" w:rsidR="006B5BFD" w:rsidRPr="00501520" w:rsidRDefault="006B5BFD" w:rsidP="006B5BFD">
            <w:pPr>
              <w:pStyle w:val="afc"/>
              <w:keepNext/>
              <w:ind w:left="0"/>
              <w:rPr>
                <w:b/>
              </w:rPr>
            </w:pPr>
            <w:r w:rsidRPr="00501520">
              <w:rPr>
                <w:b/>
              </w:rPr>
              <w:t xml:space="preserve">Общая трудоемкость дисциплины </w:t>
            </w:r>
          </w:p>
        </w:tc>
        <w:tc>
          <w:tcPr>
            <w:tcW w:w="975" w:type="pct"/>
            <w:shd w:val="clear" w:color="auto" w:fill="C5E0B3" w:themeFill="accent6" w:themeFillTint="66"/>
            <w:vAlign w:val="center"/>
          </w:tcPr>
          <w:p w14:paraId="63D58A16" w14:textId="77777777" w:rsidR="006B5BFD" w:rsidRPr="00501520" w:rsidRDefault="004E592F" w:rsidP="006B5BFD">
            <w:pPr>
              <w:pStyle w:val="afc"/>
              <w:keepNext/>
              <w:suppressAutoHyphens/>
              <w:ind w:left="0"/>
              <w:jc w:val="center"/>
            </w:pPr>
            <w:r w:rsidRPr="00501520">
              <w:t>7</w:t>
            </w:r>
            <w:r w:rsidR="006B5BFD" w:rsidRPr="00501520">
              <w:t xml:space="preserve"> з. е., </w:t>
            </w:r>
            <w:r w:rsidRPr="00501520">
              <w:t>252</w:t>
            </w:r>
            <w:r w:rsidR="006B5BFD" w:rsidRPr="00501520">
              <w:t xml:space="preserve"> ч.</w:t>
            </w:r>
          </w:p>
        </w:tc>
        <w:tc>
          <w:tcPr>
            <w:tcW w:w="975" w:type="pct"/>
            <w:shd w:val="clear" w:color="auto" w:fill="C5E0B3" w:themeFill="accent6" w:themeFillTint="66"/>
            <w:vAlign w:val="center"/>
          </w:tcPr>
          <w:p w14:paraId="121F5360" w14:textId="77777777" w:rsidR="006B5BFD" w:rsidRPr="00501520" w:rsidRDefault="00AD55D1" w:rsidP="006B5BFD">
            <w:pPr>
              <w:pStyle w:val="afc"/>
              <w:keepNext/>
              <w:suppressAutoHyphens/>
              <w:ind w:left="0"/>
              <w:jc w:val="center"/>
            </w:pPr>
            <w:r>
              <w:t>108</w:t>
            </w:r>
          </w:p>
        </w:tc>
        <w:tc>
          <w:tcPr>
            <w:tcW w:w="975" w:type="pct"/>
            <w:shd w:val="clear" w:color="auto" w:fill="C5E0B3" w:themeFill="accent6" w:themeFillTint="66"/>
            <w:vAlign w:val="center"/>
          </w:tcPr>
          <w:p w14:paraId="56CE3422" w14:textId="77777777" w:rsidR="006B5BFD" w:rsidRPr="00501520" w:rsidRDefault="00AD55D1" w:rsidP="006B5BFD">
            <w:pPr>
              <w:pStyle w:val="afc"/>
              <w:keepNext/>
              <w:suppressAutoHyphens/>
              <w:ind w:left="0"/>
              <w:jc w:val="center"/>
            </w:pPr>
            <w:r>
              <w:t>144</w:t>
            </w:r>
          </w:p>
        </w:tc>
      </w:tr>
      <w:tr w:rsidR="006B5BFD" w:rsidRPr="002C3F02" w14:paraId="2C99D30A" w14:textId="77777777" w:rsidTr="006B5BFD">
        <w:trPr>
          <w:jc w:val="center"/>
        </w:trPr>
        <w:tc>
          <w:tcPr>
            <w:tcW w:w="2075" w:type="pct"/>
            <w:shd w:val="clear" w:color="auto" w:fill="auto"/>
            <w:vAlign w:val="center"/>
          </w:tcPr>
          <w:p w14:paraId="4D5F49FC" w14:textId="77777777" w:rsidR="006B5BFD" w:rsidRPr="00501520" w:rsidRDefault="006B5BFD" w:rsidP="006B5BFD">
            <w:pPr>
              <w:pStyle w:val="afc"/>
              <w:keepNext/>
              <w:ind w:left="0"/>
              <w:rPr>
                <w:b/>
                <w:i/>
              </w:rPr>
            </w:pPr>
            <w:r w:rsidRPr="00501520">
              <w:rPr>
                <w:b/>
                <w:i/>
              </w:rPr>
              <w:t>Контактная работа -</w:t>
            </w:r>
            <w:r w:rsidRPr="00501520">
              <w:rPr>
                <w:b/>
                <w:i/>
              </w:rPr>
              <w:br/>
              <w:t xml:space="preserve">Аудиторные занятия </w:t>
            </w:r>
          </w:p>
        </w:tc>
        <w:tc>
          <w:tcPr>
            <w:tcW w:w="975" w:type="pct"/>
            <w:shd w:val="clear" w:color="auto" w:fill="auto"/>
            <w:vAlign w:val="center"/>
          </w:tcPr>
          <w:p w14:paraId="5BA6356B" w14:textId="77777777" w:rsidR="006B5BFD" w:rsidRPr="00501520" w:rsidRDefault="00501520" w:rsidP="006B5BFD">
            <w:pPr>
              <w:pStyle w:val="afc"/>
              <w:keepNext/>
              <w:suppressAutoHyphens/>
              <w:ind w:left="0"/>
              <w:jc w:val="center"/>
            </w:pPr>
            <w:r>
              <w:t>100</w:t>
            </w:r>
            <w:r w:rsidR="00AD55D1">
              <w:t>/68</w:t>
            </w:r>
          </w:p>
        </w:tc>
        <w:tc>
          <w:tcPr>
            <w:tcW w:w="975" w:type="pct"/>
            <w:vAlign w:val="center"/>
          </w:tcPr>
          <w:p w14:paraId="125C20CB" w14:textId="77777777" w:rsidR="006B5BFD" w:rsidRPr="00501520" w:rsidRDefault="00AD55D1" w:rsidP="006B5BFD">
            <w:pPr>
              <w:pStyle w:val="afc"/>
              <w:keepNext/>
              <w:suppressAutoHyphens/>
              <w:ind w:left="0"/>
              <w:jc w:val="center"/>
            </w:pPr>
            <w:r>
              <w:t>50/34</w:t>
            </w:r>
          </w:p>
        </w:tc>
        <w:tc>
          <w:tcPr>
            <w:tcW w:w="975" w:type="pct"/>
            <w:shd w:val="clear" w:color="auto" w:fill="auto"/>
            <w:vAlign w:val="center"/>
          </w:tcPr>
          <w:p w14:paraId="7362B3D4" w14:textId="77777777" w:rsidR="006B5BFD" w:rsidRPr="00501520" w:rsidRDefault="00AD55D1" w:rsidP="006B5BFD">
            <w:pPr>
              <w:pStyle w:val="afc"/>
              <w:keepNext/>
              <w:suppressAutoHyphens/>
              <w:ind w:left="0"/>
              <w:jc w:val="center"/>
            </w:pPr>
            <w:r>
              <w:t>50/34</w:t>
            </w:r>
          </w:p>
        </w:tc>
      </w:tr>
      <w:tr w:rsidR="006B5BFD" w:rsidRPr="002C3F02" w14:paraId="69629C12" w14:textId="77777777" w:rsidTr="006B5BFD">
        <w:trPr>
          <w:jc w:val="center"/>
        </w:trPr>
        <w:tc>
          <w:tcPr>
            <w:tcW w:w="2075" w:type="pct"/>
            <w:shd w:val="clear" w:color="auto" w:fill="auto"/>
            <w:vAlign w:val="center"/>
          </w:tcPr>
          <w:p w14:paraId="2441E666" w14:textId="77777777" w:rsidR="006B5BFD" w:rsidRPr="00501520" w:rsidRDefault="006B5BFD" w:rsidP="006B5BFD">
            <w:pPr>
              <w:pStyle w:val="afc"/>
              <w:keepNext/>
              <w:ind w:left="0"/>
              <w:rPr>
                <w:i/>
              </w:rPr>
            </w:pPr>
            <w:r w:rsidRPr="00501520">
              <w:rPr>
                <w:i/>
              </w:rPr>
              <w:t xml:space="preserve">Лекции </w:t>
            </w:r>
          </w:p>
        </w:tc>
        <w:tc>
          <w:tcPr>
            <w:tcW w:w="975" w:type="pct"/>
            <w:shd w:val="clear" w:color="auto" w:fill="auto"/>
            <w:vAlign w:val="center"/>
          </w:tcPr>
          <w:p w14:paraId="0F30A0A3" w14:textId="77777777" w:rsidR="006B5BFD" w:rsidRPr="00501520" w:rsidRDefault="00501520" w:rsidP="006B5BFD">
            <w:pPr>
              <w:pStyle w:val="afc"/>
              <w:keepNext/>
              <w:suppressAutoHyphens/>
              <w:ind w:left="0"/>
              <w:jc w:val="center"/>
            </w:pPr>
            <w:r>
              <w:t>32</w:t>
            </w:r>
            <w:r w:rsidR="00AD55D1">
              <w:t>/32</w:t>
            </w:r>
          </w:p>
        </w:tc>
        <w:tc>
          <w:tcPr>
            <w:tcW w:w="975" w:type="pct"/>
            <w:vAlign w:val="center"/>
          </w:tcPr>
          <w:p w14:paraId="578F4EED" w14:textId="77777777" w:rsidR="006B5BFD" w:rsidRPr="00501520" w:rsidRDefault="00AD55D1" w:rsidP="006B5BFD">
            <w:pPr>
              <w:pStyle w:val="afc"/>
              <w:keepNext/>
              <w:suppressAutoHyphens/>
              <w:ind w:left="0"/>
              <w:jc w:val="center"/>
            </w:pPr>
            <w:r>
              <w:t>16/16</w:t>
            </w:r>
          </w:p>
        </w:tc>
        <w:tc>
          <w:tcPr>
            <w:tcW w:w="975" w:type="pct"/>
            <w:shd w:val="clear" w:color="auto" w:fill="auto"/>
            <w:vAlign w:val="center"/>
          </w:tcPr>
          <w:p w14:paraId="2FD3BF67" w14:textId="77777777" w:rsidR="006B5BFD" w:rsidRPr="00501520" w:rsidRDefault="00AD55D1" w:rsidP="006B5BFD">
            <w:pPr>
              <w:pStyle w:val="afc"/>
              <w:keepNext/>
              <w:suppressAutoHyphens/>
              <w:ind w:left="0"/>
              <w:jc w:val="center"/>
            </w:pPr>
            <w:r>
              <w:t>16/16</w:t>
            </w:r>
          </w:p>
        </w:tc>
      </w:tr>
      <w:tr w:rsidR="006B5BFD" w:rsidRPr="002C3F02" w14:paraId="24C97251" w14:textId="77777777" w:rsidTr="006B5BFD">
        <w:trPr>
          <w:jc w:val="center"/>
        </w:trPr>
        <w:tc>
          <w:tcPr>
            <w:tcW w:w="2075" w:type="pct"/>
            <w:shd w:val="clear" w:color="auto" w:fill="auto"/>
            <w:vAlign w:val="center"/>
          </w:tcPr>
          <w:p w14:paraId="070A4D96" w14:textId="77777777" w:rsidR="006B5BFD" w:rsidRPr="00501520" w:rsidRDefault="006B5BFD" w:rsidP="006B5BFD">
            <w:pPr>
              <w:pStyle w:val="afc"/>
              <w:keepNext/>
              <w:ind w:left="0"/>
              <w:rPr>
                <w:i/>
              </w:rPr>
            </w:pPr>
            <w:r w:rsidRPr="00501520">
              <w:rPr>
                <w:i/>
              </w:rPr>
              <w:t xml:space="preserve">Семинары, практические занятия  </w:t>
            </w:r>
          </w:p>
        </w:tc>
        <w:tc>
          <w:tcPr>
            <w:tcW w:w="975" w:type="pct"/>
            <w:shd w:val="clear" w:color="auto" w:fill="auto"/>
            <w:vAlign w:val="center"/>
          </w:tcPr>
          <w:p w14:paraId="314F2E50" w14:textId="77777777" w:rsidR="006B5BFD" w:rsidRPr="00501520" w:rsidRDefault="00501520" w:rsidP="006B5BFD">
            <w:pPr>
              <w:pStyle w:val="afc"/>
              <w:keepNext/>
              <w:suppressAutoHyphens/>
              <w:ind w:left="0"/>
              <w:jc w:val="center"/>
            </w:pPr>
            <w:r>
              <w:t>68</w:t>
            </w:r>
            <w:r w:rsidR="00AD55D1">
              <w:t>/36</w:t>
            </w:r>
          </w:p>
        </w:tc>
        <w:tc>
          <w:tcPr>
            <w:tcW w:w="975" w:type="pct"/>
            <w:vAlign w:val="center"/>
          </w:tcPr>
          <w:p w14:paraId="45B07D17" w14:textId="77777777" w:rsidR="006B5BFD" w:rsidRPr="00501520" w:rsidRDefault="00AD55D1" w:rsidP="006B5BFD">
            <w:pPr>
              <w:pStyle w:val="afc"/>
              <w:keepNext/>
              <w:suppressAutoHyphens/>
              <w:ind w:left="0"/>
              <w:jc w:val="center"/>
            </w:pPr>
            <w:r>
              <w:t>34/18</w:t>
            </w:r>
          </w:p>
        </w:tc>
        <w:tc>
          <w:tcPr>
            <w:tcW w:w="975" w:type="pct"/>
            <w:shd w:val="clear" w:color="auto" w:fill="auto"/>
            <w:vAlign w:val="center"/>
          </w:tcPr>
          <w:p w14:paraId="1EBBC6E1" w14:textId="77777777" w:rsidR="006B5BFD" w:rsidRPr="00501520" w:rsidRDefault="00AD55D1" w:rsidP="006B5BFD">
            <w:pPr>
              <w:pStyle w:val="afc"/>
              <w:keepNext/>
              <w:suppressAutoHyphens/>
              <w:ind w:left="0"/>
              <w:jc w:val="center"/>
            </w:pPr>
            <w:r>
              <w:t>34/18</w:t>
            </w:r>
          </w:p>
        </w:tc>
      </w:tr>
      <w:tr w:rsidR="006B5BFD" w:rsidRPr="002C3F02" w14:paraId="217B7E95" w14:textId="77777777" w:rsidTr="006B5BFD">
        <w:trPr>
          <w:jc w:val="center"/>
        </w:trPr>
        <w:tc>
          <w:tcPr>
            <w:tcW w:w="2075" w:type="pct"/>
            <w:shd w:val="clear" w:color="auto" w:fill="auto"/>
            <w:vAlign w:val="center"/>
          </w:tcPr>
          <w:p w14:paraId="5F335954" w14:textId="77777777" w:rsidR="006B5BFD" w:rsidRPr="00501520" w:rsidRDefault="006B5BFD" w:rsidP="006B5BFD">
            <w:pPr>
              <w:pStyle w:val="afc"/>
              <w:keepNext/>
              <w:ind w:left="0"/>
              <w:rPr>
                <w:b/>
                <w:i/>
              </w:rPr>
            </w:pPr>
            <w:r w:rsidRPr="00501520">
              <w:rPr>
                <w:b/>
                <w:i/>
              </w:rPr>
              <w:t>Самостоятельная работа</w:t>
            </w:r>
          </w:p>
        </w:tc>
        <w:tc>
          <w:tcPr>
            <w:tcW w:w="975" w:type="pct"/>
            <w:shd w:val="clear" w:color="auto" w:fill="auto"/>
            <w:vAlign w:val="center"/>
          </w:tcPr>
          <w:p w14:paraId="4FF6C56E" w14:textId="77777777" w:rsidR="006B5BFD" w:rsidRPr="00501520" w:rsidRDefault="00501520" w:rsidP="00D90746">
            <w:pPr>
              <w:pStyle w:val="afc"/>
              <w:keepNext/>
              <w:suppressAutoHyphens/>
              <w:ind w:left="0"/>
              <w:jc w:val="center"/>
            </w:pPr>
            <w:r>
              <w:t>152</w:t>
            </w:r>
            <w:r w:rsidR="00AD55D1">
              <w:t>/</w:t>
            </w:r>
            <w:r w:rsidR="00D90746">
              <w:t>184</w:t>
            </w:r>
          </w:p>
        </w:tc>
        <w:tc>
          <w:tcPr>
            <w:tcW w:w="975" w:type="pct"/>
            <w:vAlign w:val="center"/>
          </w:tcPr>
          <w:p w14:paraId="4900E59A" w14:textId="77777777" w:rsidR="006B5BFD" w:rsidRPr="00501520" w:rsidRDefault="00AD55D1" w:rsidP="006B5BFD">
            <w:pPr>
              <w:pStyle w:val="afc"/>
              <w:keepNext/>
              <w:suppressAutoHyphens/>
              <w:ind w:left="0"/>
              <w:jc w:val="center"/>
            </w:pPr>
            <w:r>
              <w:t>58/74</w:t>
            </w:r>
          </w:p>
        </w:tc>
        <w:tc>
          <w:tcPr>
            <w:tcW w:w="975" w:type="pct"/>
            <w:shd w:val="clear" w:color="auto" w:fill="auto"/>
            <w:vAlign w:val="center"/>
          </w:tcPr>
          <w:p w14:paraId="42751A37" w14:textId="77777777" w:rsidR="006B5BFD" w:rsidRPr="00501520" w:rsidRDefault="00AD55D1" w:rsidP="006B5BFD">
            <w:pPr>
              <w:pStyle w:val="afc"/>
              <w:keepNext/>
              <w:suppressAutoHyphens/>
              <w:ind w:left="0"/>
              <w:jc w:val="center"/>
            </w:pPr>
            <w:r>
              <w:t>94/110</w:t>
            </w:r>
          </w:p>
        </w:tc>
      </w:tr>
      <w:tr w:rsidR="006B5BFD" w:rsidRPr="002C3F02" w14:paraId="28C19075" w14:textId="77777777" w:rsidTr="006B5BFD">
        <w:trPr>
          <w:jc w:val="center"/>
        </w:trPr>
        <w:tc>
          <w:tcPr>
            <w:tcW w:w="2075" w:type="pct"/>
            <w:shd w:val="clear" w:color="auto" w:fill="auto"/>
            <w:vAlign w:val="center"/>
          </w:tcPr>
          <w:p w14:paraId="19B3E25D" w14:textId="77777777" w:rsidR="006B5BFD" w:rsidRPr="00501520" w:rsidRDefault="006B5BFD" w:rsidP="006B5BFD">
            <w:pPr>
              <w:pStyle w:val="afc"/>
              <w:keepNext/>
              <w:ind w:left="0"/>
            </w:pPr>
            <w:r w:rsidRPr="00501520">
              <w:t xml:space="preserve">Вид текущего контроля </w:t>
            </w:r>
          </w:p>
        </w:tc>
        <w:tc>
          <w:tcPr>
            <w:tcW w:w="975" w:type="pct"/>
            <w:shd w:val="clear" w:color="auto" w:fill="auto"/>
            <w:vAlign w:val="center"/>
          </w:tcPr>
          <w:p w14:paraId="24FFC129" w14:textId="77777777" w:rsidR="006B5BFD" w:rsidRPr="00501520" w:rsidRDefault="00501520" w:rsidP="006B5BFD">
            <w:pPr>
              <w:pStyle w:val="afc"/>
              <w:keepNext/>
              <w:suppressAutoHyphens/>
              <w:ind w:left="0"/>
              <w:jc w:val="center"/>
            </w:pPr>
            <w:r>
              <w:t>Контрольные работы</w:t>
            </w:r>
          </w:p>
        </w:tc>
        <w:tc>
          <w:tcPr>
            <w:tcW w:w="975" w:type="pct"/>
            <w:vAlign w:val="center"/>
          </w:tcPr>
          <w:p w14:paraId="02A1FE4A" w14:textId="77777777" w:rsidR="006B5BFD" w:rsidRPr="00501520" w:rsidRDefault="00AD55D1" w:rsidP="006B5BFD">
            <w:pPr>
              <w:pStyle w:val="afc"/>
              <w:keepNext/>
              <w:suppressAutoHyphens/>
              <w:ind w:left="0"/>
              <w:jc w:val="center"/>
            </w:pPr>
            <w:r>
              <w:t>Контрольная работа</w:t>
            </w:r>
          </w:p>
        </w:tc>
        <w:tc>
          <w:tcPr>
            <w:tcW w:w="975" w:type="pct"/>
            <w:shd w:val="clear" w:color="auto" w:fill="auto"/>
            <w:vAlign w:val="center"/>
          </w:tcPr>
          <w:p w14:paraId="1BA51FCC" w14:textId="77777777" w:rsidR="006B5BFD" w:rsidRPr="00501520" w:rsidRDefault="00AD55D1" w:rsidP="006B5BFD">
            <w:pPr>
              <w:pStyle w:val="afc"/>
              <w:keepNext/>
              <w:suppressAutoHyphens/>
              <w:ind w:left="0"/>
              <w:jc w:val="center"/>
            </w:pPr>
            <w:r>
              <w:t>Контрольная работа</w:t>
            </w:r>
          </w:p>
        </w:tc>
      </w:tr>
      <w:tr w:rsidR="006B5BFD" w:rsidRPr="002C3F02" w14:paraId="499D4754" w14:textId="77777777" w:rsidTr="006B5BFD">
        <w:trPr>
          <w:jc w:val="center"/>
        </w:trPr>
        <w:tc>
          <w:tcPr>
            <w:tcW w:w="2075" w:type="pct"/>
            <w:shd w:val="clear" w:color="auto" w:fill="auto"/>
            <w:vAlign w:val="center"/>
          </w:tcPr>
          <w:p w14:paraId="24CF9D97" w14:textId="77777777" w:rsidR="006B5BFD" w:rsidRPr="00501520" w:rsidRDefault="006B5BFD" w:rsidP="006B5BFD">
            <w:pPr>
              <w:pStyle w:val="afc"/>
              <w:keepNext/>
              <w:ind w:left="0"/>
            </w:pPr>
            <w:r w:rsidRPr="00501520">
              <w:t>Вид промежуточной аттестации</w:t>
            </w:r>
          </w:p>
        </w:tc>
        <w:tc>
          <w:tcPr>
            <w:tcW w:w="975" w:type="pct"/>
            <w:shd w:val="clear" w:color="auto" w:fill="auto"/>
          </w:tcPr>
          <w:p w14:paraId="4BDD6F77" w14:textId="77777777" w:rsidR="006B5BFD" w:rsidRPr="00AD55D1" w:rsidRDefault="00AD55D1" w:rsidP="006B5BFD">
            <w:pPr>
              <w:pStyle w:val="afc"/>
              <w:keepNext/>
              <w:suppressAutoHyphens/>
              <w:ind w:left="0"/>
              <w:jc w:val="center"/>
            </w:pPr>
            <w:r>
              <w:t>Зачет, экзамен</w:t>
            </w:r>
          </w:p>
        </w:tc>
        <w:tc>
          <w:tcPr>
            <w:tcW w:w="975" w:type="pct"/>
          </w:tcPr>
          <w:p w14:paraId="0909F842" w14:textId="77777777" w:rsidR="006B5BFD" w:rsidRPr="00501520" w:rsidRDefault="00AD55D1" w:rsidP="006B5BFD">
            <w:pPr>
              <w:pStyle w:val="afc"/>
              <w:keepNext/>
              <w:suppressAutoHyphens/>
              <w:ind w:left="0"/>
              <w:jc w:val="center"/>
            </w:pPr>
            <w:r>
              <w:t>Зачет</w:t>
            </w:r>
          </w:p>
        </w:tc>
        <w:tc>
          <w:tcPr>
            <w:tcW w:w="975" w:type="pct"/>
            <w:shd w:val="clear" w:color="auto" w:fill="auto"/>
          </w:tcPr>
          <w:p w14:paraId="5E85AF27" w14:textId="77777777" w:rsidR="006B5BFD" w:rsidRPr="00501520" w:rsidRDefault="00AD55D1" w:rsidP="006B5BFD">
            <w:pPr>
              <w:pStyle w:val="afc"/>
              <w:keepNext/>
              <w:suppressAutoHyphens/>
              <w:ind w:left="0"/>
              <w:jc w:val="center"/>
            </w:pPr>
            <w:r>
              <w:t>Экзамен</w:t>
            </w:r>
          </w:p>
        </w:tc>
      </w:tr>
    </w:tbl>
    <w:p w14:paraId="31C64B64" w14:textId="77777777" w:rsidR="00501520" w:rsidRDefault="00501520" w:rsidP="00501520">
      <w:pPr>
        <w:pStyle w:val="12"/>
        <w:suppressAutoHyphens/>
        <w:spacing w:line="276" w:lineRule="auto"/>
        <w:jc w:val="left"/>
        <w:rPr>
          <w:b w:val="0"/>
          <w:sz w:val="28"/>
          <w:szCs w:val="28"/>
        </w:rPr>
      </w:pPr>
      <w:bookmarkStart w:id="5" w:name="_Toc102034943"/>
    </w:p>
    <w:p w14:paraId="1F47080F" w14:textId="77777777" w:rsidR="00501520" w:rsidRDefault="00501520" w:rsidP="00501520">
      <w:pPr>
        <w:pStyle w:val="12"/>
        <w:suppressAutoHyphens/>
        <w:spacing w:line="276" w:lineRule="auto"/>
        <w:jc w:val="left"/>
        <w:rPr>
          <w:b w:val="0"/>
          <w:sz w:val="28"/>
          <w:szCs w:val="28"/>
        </w:rPr>
      </w:pPr>
      <w:r w:rsidRPr="00501520">
        <w:rPr>
          <w:b w:val="0"/>
          <w:sz w:val="28"/>
          <w:szCs w:val="28"/>
        </w:rPr>
        <w:t>Профиль «Высокопроизводительные вычисления в цифровой экономике»</w:t>
      </w:r>
    </w:p>
    <w:p w14:paraId="030CDAEE" w14:textId="30929765" w:rsidR="00501520" w:rsidRDefault="00C50865" w:rsidP="00C50865">
      <w:pPr>
        <w:pStyle w:val="12"/>
        <w:suppressAutoHyphens/>
        <w:spacing w:line="276" w:lineRule="auto"/>
        <w:rPr>
          <w:b w:val="0"/>
          <w:i/>
          <w:sz w:val="28"/>
          <w:szCs w:val="28"/>
        </w:rPr>
      </w:pPr>
      <w:r>
        <w:rPr>
          <w:b w:val="0"/>
          <w:i/>
          <w:sz w:val="28"/>
          <w:szCs w:val="28"/>
        </w:rPr>
        <w:t>Заочная форма обучения</w:t>
      </w:r>
    </w:p>
    <w:tbl>
      <w:tblPr>
        <w:tblpPr w:leftFromText="180" w:rightFromText="180" w:vertAnchor="text" w:horzAnchor="margin" w:tblpY="169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1933"/>
        <w:gridCol w:w="1933"/>
        <w:gridCol w:w="1933"/>
      </w:tblGrid>
      <w:tr w:rsidR="00AD55D1" w:rsidRPr="00501520" w14:paraId="6E8EA30C" w14:textId="77777777" w:rsidTr="00AD55D1">
        <w:tc>
          <w:tcPr>
            <w:tcW w:w="2075" w:type="pct"/>
            <w:shd w:val="clear" w:color="auto" w:fill="D9E2F3" w:themeFill="accent1" w:themeFillTint="33"/>
            <w:vAlign w:val="center"/>
          </w:tcPr>
          <w:p w14:paraId="1F3787C6" w14:textId="77777777" w:rsidR="00AD55D1" w:rsidRPr="00501520" w:rsidRDefault="00AD55D1" w:rsidP="00AD55D1">
            <w:pPr>
              <w:pStyle w:val="afc"/>
              <w:keepNext/>
              <w:suppressAutoHyphens/>
              <w:ind w:left="0"/>
              <w:jc w:val="center"/>
              <w:rPr>
                <w:b/>
              </w:rPr>
            </w:pPr>
            <w:r w:rsidRPr="00501520">
              <w:rPr>
                <w:b/>
              </w:rPr>
              <w:t>Вид учебной работы по дисциплине</w:t>
            </w:r>
          </w:p>
        </w:tc>
        <w:tc>
          <w:tcPr>
            <w:tcW w:w="975" w:type="pct"/>
            <w:shd w:val="clear" w:color="auto" w:fill="D9E2F3" w:themeFill="accent1" w:themeFillTint="33"/>
            <w:vAlign w:val="center"/>
          </w:tcPr>
          <w:p w14:paraId="306069F6" w14:textId="77777777" w:rsidR="00AD55D1" w:rsidRPr="00501520" w:rsidRDefault="00AD55D1" w:rsidP="00AD55D1">
            <w:pPr>
              <w:pStyle w:val="afc"/>
              <w:keepNext/>
              <w:suppressAutoHyphens/>
              <w:ind w:left="0"/>
              <w:jc w:val="center"/>
              <w:rPr>
                <w:b/>
              </w:rPr>
            </w:pPr>
            <w:r w:rsidRPr="00501520">
              <w:rPr>
                <w:b/>
              </w:rPr>
              <w:t>Всего</w:t>
            </w:r>
          </w:p>
          <w:p w14:paraId="7DCDC13B" w14:textId="77777777" w:rsidR="00AD55D1" w:rsidRPr="00501520" w:rsidRDefault="00AD55D1" w:rsidP="00AD55D1">
            <w:pPr>
              <w:pStyle w:val="afc"/>
              <w:keepNext/>
              <w:suppressAutoHyphens/>
              <w:ind w:left="0"/>
              <w:jc w:val="center"/>
              <w:rPr>
                <w:b/>
              </w:rPr>
            </w:pPr>
            <w:r w:rsidRPr="00501520">
              <w:rPr>
                <w:b/>
              </w:rPr>
              <w:t>(в з/е и часах)</w:t>
            </w:r>
          </w:p>
          <w:p w14:paraId="597ADD7B" w14:textId="77777777" w:rsidR="00AD55D1" w:rsidRPr="00501520" w:rsidRDefault="00AD55D1" w:rsidP="00AD55D1">
            <w:pPr>
              <w:pStyle w:val="afc"/>
              <w:keepNext/>
              <w:suppressAutoHyphens/>
              <w:ind w:left="0"/>
              <w:jc w:val="center"/>
              <w:rPr>
                <w:b/>
              </w:rPr>
            </w:pPr>
          </w:p>
        </w:tc>
        <w:tc>
          <w:tcPr>
            <w:tcW w:w="975" w:type="pct"/>
            <w:shd w:val="clear" w:color="auto" w:fill="D9E2F3" w:themeFill="accent1" w:themeFillTint="33"/>
            <w:vAlign w:val="center"/>
          </w:tcPr>
          <w:p w14:paraId="598FAAFF" w14:textId="77777777" w:rsidR="00AD55D1" w:rsidRPr="00501520" w:rsidRDefault="00AD55D1" w:rsidP="00AD55D1">
            <w:pPr>
              <w:pStyle w:val="afc"/>
              <w:keepNext/>
              <w:suppressAutoHyphens/>
              <w:ind w:left="0"/>
              <w:jc w:val="center"/>
              <w:rPr>
                <w:b/>
              </w:rPr>
            </w:pPr>
            <w:r w:rsidRPr="00501520">
              <w:rPr>
                <w:b/>
              </w:rPr>
              <w:t xml:space="preserve">Семестр </w:t>
            </w:r>
            <w:r>
              <w:rPr>
                <w:b/>
              </w:rPr>
              <w:t>3</w:t>
            </w:r>
          </w:p>
          <w:p w14:paraId="779FE761" w14:textId="77777777" w:rsidR="00AD55D1" w:rsidRPr="00501520" w:rsidRDefault="00AD55D1" w:rsidP="00AD55D1">
            <w:pPr>
              <w:pStyle w:val="afc"/>
              <w:keepNext/>
              <w:suppressAutoHyphens/>
              <w:ind w:left="0"/>
              <w:jc w:val="center"/>
              <w:rPr>
                <w:b/>
              </w:rPr>
            </w:pPr>
            <w:r w:rsidRPr="00501520">
              <w:rPr>
                <w:b/>
              </w:rPr>
              <w:t>(в часах)</w:t>
            </w:r>
          </w:p>
          <w:p w14:paraId="4C7C5FE9" w14:textId="77777777" w:rsidR="00AD55D1" w:rsidRPr="00501520" w:rsidRDefault="00AD55D1" w:rsidP="00AD55D1">
            <w:pPr>
              <w:pStyle w:val="afc"/>
              <w:keepNext/>
              <w:suppressAutoHyphens/>
              <w:ind w:left="0"/>
              <w:jc w:val="center"/>
              <w:rPr>
                <w:b/>
              </w:rPr>
            </w:pPr>
          </w:p>
        </w:tc>
        <w:tc>
          <w:tcPr>
            <w:tcW w:w="975" w:type="pct"/>
            <w:shd w:val="clear" w:color="auto" w:fill="D9E2F3" w:themeFill="accent1" w:themeFillTint="33"/>
            <w:vAlign w:val="center"/>
          </w:tcPr>
          <w:p w14:paraId="5A78483B" w14:textId="77777777" w:rsidR="00AD55D1" w:rsidRPr="00501520" w:rsidRDefault="00AD55D1" w:rsidP="00AD55D1">
            <w:pPr>
              <w:pStyle w:val="afc"/>
              <w:keepNext/>
              <w:suppressAutoHyphens/>
              <w:ind w:left="0"/>
              <w:jc w:val="center"/>
              <w:rPr>
                <w:b/>
              </w:rPr>
            </w:pPr>
            <w:r w:rsidRPr="00501520">
              <w:rPr>
                <w:b/>
              </w:rPr>
              <w:t>Семестр</w:t>
            </w:r>
            <w:r>
              <w:rPr>
                <w:b/>
              </w:rPr>
              <w:t xml:space="preserve"> 4</w:t>
            </w:r>
          </w:p>
          <w:p w14:paraId="5377F06D" w14:textId="77777777" w:rsidR="00AD55D1" w:rsidRPr="00501520" w:rsidRDefault="00AD55D1" w:rsidP="00AD55D1">
            <w:pPr>
              <w:pStyle w:val="afc"/>
              <w:keepNext/>
              <w:suppressAutoHyphens/>
              <w:ind w:left="0"/>
              <w:jc w:val="center"/>
              <w:rPr>
                <w:b/>
              </w:rPr>
            </w:pPr>
            <w:r w:rsidRPr="00501520">
              <w:rPr>
                <w:b/>
              </w:rPr>
              <w:t>(в часах)</w:t>
            </w:r>
          </w:p>
          <w:p w14:paraId="3B4F5C24" w14:textId="77777777" w:rsidR="00AD55D1" w:rsidRPr="00501520" w:rsidRDefault="00AD55D1" w:rsidP="00AD55D1">
            <w:pPr>
              <w:pStyle w:val="afc"/>
              <w:keepNext/>
              <w:suppressAutoHyphens/>
              <w:ind w:left="0"/>
              <w:jc w:val="center"/>
              <w:rPr>
                <w:b/>
              </w:rPr>
            </w:pPr>
          </w:p>
        </w:tc>
      </w:tr>
      <w:tr w:rsidR="00AD55D1" w:rsidRPr="00501520" w14:paraId="13500D7C" w14:textId="77777777" w:rsidTr="00AD55D1">
        <w:tc>
          <w:tcPr>
            <w:tcW w:w="2075" w:type="pct"/>
            <w:shd w:val="clear" w:color="auto" w:fill="C5E0B3" w:themeFill="accent6" w:themeFillTint="66"/>
            <w:vAlign w:val="center"/>
          </w:tcPr>
          <w:p w14:paraId="7111F89F" w14:textId="77777777" w:rsidR="00AD55D1" w:rsidRPr="00501520" w:rsidRDefault="00AD55D1" w:rsidP="00AD55D1">
            <w:pPr>
              <w:pStyle w:val="afc"/>
              <w:keepNext/>
              <w:ind w:left="0"/>
              <w:rPr>
                <w:b/>
              </w:rPr>
            </w:pPr>
            <w:r w:rsidRPr="00501520">
              <w:rPr>
                <w:b/>
              </w:rPr>
              <w:t xml:space="preserve">Общая трудоемкость дисциплины </w:t>
            </w:r>
          </w:p>
        </w:tc>
        <w:tc>
          <w:tcPr>
            <w:tcW w:w="975" w:type="pct"/>
            <w:shd w:val="clear" w:color="auto" w:fill="C5E0B3" w:themeFill="accent6" w:themeFillTint="66"/>
            <w:vAlign w:val="center"/>
          </w:tcPr>
          <w:p w14:paraId="597BCFF1" w14:textId="77777777" w:rsidR="00AD55D1" w:rsidRPr="00501520" w:rsidRDefault="00AD55D1" w:rsidP="00AD55D1">
            <w:pPr>
              <w:pStyle w:val="afc"/>
              <w:keepNext/>
              <w:suppressAutoHyphens/>
              <w:ind w:left="0"/>
              <w:jc w:val="center"/>
            </w:pPr>
            <w:r w:rsidRPr="00501520">
              <w:t>7 з. е., 252 ч.</w:t>
            </w:r>
          </w:p>
        </w:tc>
        <w:tc>
          <w:tcPr>
            <w:tcW w:w="975" w:type="pct"/>
            <w:shd w:val="clear" w:color="auto" w:fill="C5E0B3" w:themeFill="accent6" w:themeFillTint="66"/>
            <w:vAlign w:val="center"/>
          </w:tcPr>
          <w:p w14:paraId="7DE524D7" w14:textId="77777777" w:rsidR="00AD55D1" w:rsidRPr="00501520" w:rsidRDefault="00AD55D1" w:rsidP="00AD55D1">
            <w:pPr>
              <w:pStyle w:val="afc"/>
              <w:keepNext/>
              <w:suppressAutoHyphens/>
              <w:ind w:left="0"/>
              <w:jc w:val="center"/>
            </w:pPr>
            <w:r>
              <w:t>108</w:t>
            </w:r>
          </w:p>
        </w:tc>
        <w:tc>
          <w:tcPr>
            <w:tcW w:w="975" w:type="pct"/>
            <w:shd w:val="clear" w:color="auto" w:fill="C5E0B3" w:themeFill="accent6" w:themeFillTint="66"/>
            <w:vAlign w:val="center"/>
          </w:tcPr>
          <w:p w14:paraId="5AC35992" w14:textId="77777777" w:rsidR="00AD55D1" w:rsidRPr="00501520" w:rsidRDefault="00AD55D1" w:rsidP="00AD55D1">
            <w:pPr>
              <w:pStyle w:val="afc"/>
              <w:keepNext/>
              <w:suppressAutoHyphens/>
              <w:ind w:left="0"/>
              <w:jc w:val="center"/>
            </w:pPr>
            <w:r>
              <w:t>144</w:t>
            </w:r>
          </w:p>
        </w:tc>
      </w:tr>
      <w:tr w:rsidR="00AD55D1" w:rsidRPr="00501520" w14:paraId="6B02C38F" w14:textId="77777777" w:rsidTr="00AD55D1">
        <w:tc>
          <w:tcPr>
            <w:tcW w:w="2075" w:type="pct"/>
            <w:shd w:val="clear" w:color="auto" w:fill="auto"/>
            <w:vAlign w:val="center"/>
          </w:tcPr>
          <w:p w14:paraId="0122008D" w14:textId="77777777" w:rsidR="00AD55D1" w:rsidRPr="00501520" w:rsidRDefault="00AD55D1" w:rsidP="00AD55D1">
            <w:pPr>
              <w:pStyle w:val="afc"/>
              <w:keepNext/>
              <w:ind w:left="0"/>
              <w:rPr>
                <w:b/>
                <w:i/>
              </w:rPr>
            </w:pPr>
            <w:r w:rsidRPr="00501520">
              <w:rPr>
                <w:b/>
                <w:i/>
              </w:rPr>
              <w:t>Контактная работа -</w:t>
            </w:r>
            <w:r w:rsidRPr="00501520">
              <w:rPr>
                <w:b/>
                <w:i/>
              </w:rPr>
              <w:br/>
              <w:t xml:space="preserve">Аудиторные занятия </w:t>
            </w:r>
          </w:p>
        </w:tc>
        <w:tc>
          <w:tcPr>
            <w:tcW w:w="975" w:type="pct"/>
            <w:shd w:val="clear" w:color="auto" w:fill="auto"/>
            <w:vAlign w:val="center"/>
          </w:tcPr>
          <w:p w14:paraId="107BE509" w14:textId="77777777" w:rsidR="00AD55D1" w:rsidRPr="00501520" w:rsidRDefault="00AD55D1" w:rsidP="00AD55D1">
            <w:pPr>
              <w:pStyle w:val="afc"/>
              <w:keepNext/>
              <w:suppressAutoHyphens/>
              <w:ind w:left="0"/>
              <w:jc w:val="center"/>
            </w:pPr>
            <w:r>
              <w:t>28</w:t>
            </w:r>
          </w:p>
        </w:tc>
        <w:tc>
          <w:tcPr>
            <w:tcW w:w="975" w:type="pct"/>
            <w:vAlign w:val="center"/>
          </w:tcPr>
          <w:p w14:paraId="7C0E4C81" w14:textId="77777777" w:rsidR="00AD55D1" w:rsidRPr="00501520" w:rsidRDefault="00AD55D1" w:rsidP="00AD55D1">
            <w:pPr>
              <w:pStyle w:val="afc"/>
              <w:keepNext/>
              <w:suppressAutoHyphens/>
              <w:ind w:left="0"/>
              <w:jc w:val="center"/>
            </w:pPr>
            <w:r>
              <w:t>12</w:t>
            </w:r>
          </w:p>
        </w:tc>
        <w:tc>
          <w:tcPr>
            <w:tcW w:w="975" w:type="pct"/>
            <w:shd w:val="clear" w:color="auto" w:fill="auto"/>
            <w:vAlign w:val="center"/>
          </w:tcPr>
          <w:p w14:paraId="4B99EC15" w14:textId="77777777" w:rsidR="00AD55D1" w:rsidRPr="00501520" w:rsidRDefault="00AD55D1" w:rsidP="00AD55D1">
            <w:pPr>
              <w:pStyle w:val="afc"/>
              <w:keepNext/>
              <w:suppressAutoHyphens/>
              <w:ind w:left="0"/>
              <w:jc w:val="center"/>
            </w:pPr>
            <w:r>
              <w:t>16</w:t>
            </w:r>
          </w:p>
        </w:tc>
      </w:tr>
      <w:tr w:rsidR="00AD55D1" w:rsidRPr="00501520" w14:paraId="65DC7D66" w14:textId="77777777" w:rsidTr="00AD55D1">
        <w:tc>
          <w:tcPr>
            <w:tcW w:w="2075" w:type="pct"/>
            <w:shd w:val="clear" w:color="auto" w:fill="auto"/>
            <w:vAlign w:val="center"/>
          </w:tcPr>
          <w:p w14:paraId="64152E4C" w14:textId="77777777" w:rsidR="00AD55D1" w:rsidRPr="00501520" w:rsidRDefault="00AD55D1" w:rsidP="00AD55D1">
            <w:pPr>
              <w:pStyle w:val="afc"/>
              <w:keepNext/>
              <w:ind w:left="0"/>
              <w:rPr>
                <w:i/>
              </w:rPr>
            </w:pPr>
            <w:r w:rsidRPr="00501520">
              <w:rPr>
                <w:i/>
              </w:rPr>
              <w:t xml:space="preserve">Лекции </w:t>
            </w:r>
          </w:p>
        </w:tc>
        <w:tc>
          <w:tcPr>
            <w:tcW w:w="975" w:type="pct"/>
            <w:shd w:val="clear" w:color="auto" w:fill="auto"/>
            <w:vAlign w:val="center"/>
          </w:tcPr>
          <w:p w14:paraId="1B9E0270" w14:textId="77777777" w:rsidR="00AD55D1" w:rsidRPr="00501520" w:rsidRDefault="00AD55D1" w:rsidP="00AD55D1">
            <w:pPr>
              <w:pStyle w:val="afc"/>
              <w:keepNext/>
              <w:suppressAutoHyphens/>
              <w:ind w:left="0"/>
              <w:jc w:val="center"/>
            </w:pPr>
            <w:r>
              <w:t>8</w:t>
            </w:r>
          </w:p>
        </w:tc>
        <w:tc>
          <w:tcPr>
            <w:tcW w:w="975" w:type="pct"/>
            <w:vAlign w:val="center"/>
          </w:tcPr>
          <w:p w14:paraId="17D03A96" w14:textId="77777777" w:rsidR="00AD55D1" w:rsidRPr="00501520" w:rsidRDefault="00AD55D1" w:rsidP="00AD55D1">
            <w:pPr>
              <w:pStyle w:val="afc"/>
              <w:keepNext/>
              <w:suppressAutoHyphens/>
              <w:ind w:left="0"/>
              <w:jc w:val="center"/>
            </w:pPr>
            <w:r>
              <w:t>4</w:t>
            </w:r>
          </w:p>
        </w:tc>
        <w:tc>
          <w:tcPr>
            <w:tcW w:w="975" w:type="pct"/>
            <w:shd w:val="clear" w:color="auto" w:fill="auto"/>
            <w:vAlign w:val="center"/>
          </w:tcPr>
          <w:p w14:paraId="2A64534D" w14:textId="77777777" w:rsidR="00AD55D1" w:rsidRPr="00501520" w:rsidRDefault="00AD55D1" w:rsidP="00AD55D1">
            <w:pPr>
              <w:pStyle w:val="afc"/>
              <w:keepNext/>
              <w:suppressAutoHyphens/>
              <w:ind w:left="0"/>
              <w:jc w:val="center"/>
            </w:pPr>
            <w:r>
              <w:t>4</w:t>
            </w:r>
          </w:p>
        </w:tc>
      </w:tr>
      <w:tr w:rsidR="00AD55D1" w:rsidRPr="00501520" w14:paraId="2A586F51" w14:textId="77777777" w:rsidTr="00AD55D1">
        <w:tc>
          <w:tcPr>
            <w:tcW w:w="2075" w:type="pct"/>
            <w:shd w:val="clear" w:color="auto" w:fill="auto"/>
            <w:vAlign w:val="center"/>
          </w:tcPr>
          <w:p w14:paraId="56C39662" w14:textId="77777777" w:rsidR="00AD55D1" w:rsidRPr="00501520" w:rsidRDefault="00AD55D1" w:rsidP="00AD55D1">
            <w:pPr>
              <w:pStyle w:val="afc"/>
              <w:keepNext/>
              <w:ind w:left="0"/>
              <w:rPr>
                <w:i/>
              </w:rPr>
            </w:pPr>
            <w:r w:rsidRPr="00501520">
              <w:rPr>
                <w:i/>
              </w:rPr>
              <w:t xml:space="preserve">Семинары, практические занятия  </w:t>
            </w:r>
          </w:p>
        </w:tc>
        <w:tc>
          <w:tcPr>
            <w:tcW w:w="975" w:type="pct"/>
            <w:shd w:val="clear" w:color="auto" w:fill="auto"/>
            <w:vAlign w:val="center"/>
          </w:tcPr>
          <w:p w14:paraId="286D0FC2" w14:textId="77777777" w:rsidR="00AD55D1" w:rsidRPr="00501520" w:rsidRDefault="00AD55D1" w:rsidP="00AD55D1">
            <w:pPr>
              <w:pStyle w:val="afc"/>
              <w:keepNext/>
              <w:suppressAutoHyphens/>
              <w:ind w:left="0"/>
              <w:jc w:val="center"/>
            </w:pPr>
            <w:r>
              <w:t>20</w:t>
            </w:r>
          </w:p>
        </w:tc>
        <w:tc>
          <w:tcPr>
            <w:tcW w:w="975" w:type="pct"/>
            <w:vAlign w:val="center"/>
          </w:tcPr>
          <w:p w14:paraId="7B025D5D" w14:textId="77777777" w:rsidR="00AD55D1" w:rsidRPr="00501520" w:rsidRDefault="00AD55D1" w:rsidP="00AD55D1">
            <w:pPr>
              <w:pStyle w:val="afc"/>
              <w:keepNext/>
              <w:suppressAutoHyphens/>
              <w:ind w:left="0"/>
              <w:jc w:val="center"/>
            </w:pPr>
            <w:r>
              <w:t>8</w:t>
            </w:r>
          </w:p>
        </w:tc>
        <w:tc>
          <w:tcPr>
            <w:tcW w:w="975" w:type="pct"/>
            <w:shd w:val="clear" w:color="auto" w:fill="auto"/>
            <w:vAlign w:val="center"/>
          </w:tcPr>
          <w:p w14:paraId="24C4BB76" w14:textId="77777777" w:rsidR="00AD55D1" w:rsidRPr="00501520" w:rsidRDefault="00AD55D1" w:rsidP="00AD55D1">
            <w:pPr>
              <w:pStyle w:val="afc"/>
              <w:keepNext/>
              <w:suppressAutoHyphens/>
              <w:ind w:left="0"/>
              <w:jc w:val="center"/>
            </w:pPr>
            <w:r>
              <w:t>12</w:t>
            </w:r>
          </w:p>
        </w:tc>
      </w:tr>
      <w:tr w:rsidR="00AD55D1" w:rsidRPr="00501520" w14:paraId="2E746E20" w14:textId="77777777" w:rsidTr="00AD55D1">
        <w:tc>
          <w:tcPr>
            <w:tcW w:w="2075" w:type="pct"/>
            <w:shd w:val="clear" w:color="auto" w:fill="auto"/>
            <w:vAlign w:val="center"/>
          </w:tcPr>
          <w:p w14:paraId="1DB33AEA" w14:textId="77777777" w:rsidR="00AD55D1" w:rsidRPr="00501520" w:rsidRDefault="00AD55D1" w:rsidP="00AD55D1">
            <w:pPr>
              <w:pStyle w:val="afc"/>
              <w:keepNext/>
              <w:ind w:left="0"/>
              <w:rPr>
                <w:b/>
                <w:i/>
              </w:rPr>
            </w:pPr>
            <w:r w:rsidRPr="00501520">
              <w:rPr>
                <w:b/>
                <w:i/>
              </w:rPr>
              <w:t>Самостоятельная работа</w:t>
            </w:r>
          </w:p>
        </w:tc>
        <w:tc>
          <w:tcPr>
            <w:tcW w:w="975" w:type="pct"/>
            <w:shd w:val="clear" w:color="auto" w:fill="auto"/>
            <w:vAlign w:val="center"/>
          </w:tcPr>
          <w:p w14:paraId="7FE7D73B" w14:textId="77777777" w:rsidR="00AD55D1" w:rsidRPr="00AD55D1" w:rsidRDefault="00AD55D1" w:rsidP="00AD55D1">
            <w:pPr>
              <w:pStyle w:val="afc"/>
              <w:keepNext/>
              <w:suppressAutoHyphens/>
              <w:ind w:left="0"/>
              <w:jc w:val="center"/>
            </w:pPr>
            <w:r>
              <w:t>224</w:t>
            </w:r>
          </w:p>
        </w:tc>
        <w:tc>
          <w:tcPr>
            <w:tcW w:w="975" w:type="pct"/>
            <w:vAlign w:val="center"/>
          </w:tcPr>
          <w:p w14:paraId="7C38E36C" w14:textId="77777777" w:rsidR="00AD55D1" w:rsidRPr="00501520" w:rsidRDefault="00AD55D1" w:rsidP="00AD55D1">
            <w:pPr>
              <w:pStyle w:val="afc"/>
              <w:keepNext/>
              <w:suppressAutoHyphens/>
              <w:ind w:left="0"/>
              <w:jc w:val="center"/>
            </w:pPr>
            <w:r>
              <w:t>96</w:t>
            </w:r>
          </w:p>
        </w:tc>
        <w:tc>
          <w:tcPr>
            <w:tcW w:w="975" w:type="pct"/>
            <w:shd w:val="clear" w:color="auto" w:fill="auto"/>
            <w:vAlign w:val="center"/>
          </w:tcPr>
          <w:p w14:paraId="2D79A324" w14:textId="77777777" w:rsidR="00AD55D1" w:rsidRPr="00501520" w:rsidRDefault="00AD55D1" w:rsidP="00AD55D1">
            <w:pPr>
              <w:pStyle w:val="afc"/>
              <w:keepNext/>
              <w:suppressAutoHyphens/>
              <w:ind w:left="0"/>
              <w:jc w:val="center"/>
            </w:pPr>
            <w:r>
              <w:t>128</w:t>
            </w:r>
          </w:p>
        </w:tc>
      </w:tr>
      <w:tr w:rsidR="00AD55D1" w:rsidRPr="00501520" w14:paraId="4CF4854B" w14:textId="77777777" w:rsidTr="00AD55D1">
        <w:tc>
          <w:tcPr>
            <w:tcW w:w="2075" w:type="pct"/>
            <w:shd w:val="clear" w:color="auto" w:fill="auto"/>
            <w:vAlign w:val="center"/>
          </w:tcPr>
          <w:p w14:paraId="43B1977E" w14:textId="77777777" w:rsidR="00AD55D1" w:rsidRPr="00501520" w:rsidRDefault="00AD55D1" w:rsidP="00AD55D1">
            <w:pPr>
              <w:pStyle w:val="afc"/>
              <w:keepNext/>
              <w:ind w:left="0"/>
            </w:pPr>
            <w:r w:rsidRPr="00501520">
              <w:t xml:space="preserve">Вид текущего контроля </w:t>
            </w:r>
          </w:p>
        </w:tc>
        <w:tc>
          <w:tcPr>
            <w:tcW w:w="975" w:type="pct"/>
            <w:shd w:val="clear" w:color="auto" w:fill="auto"/>
            <w:vAlign w:val="center"/>
          </w:tcPr>
          <w:p w14:paraId="0F0D9CC3" w14:textId="77777777" w:rsidR="00AD55D1" w:rsidRPr="00501520" w:rsidRDefault="00AD55D1" w:rsidP="00AD55D1">
            <w:pPr>
              <w:pStyle w:val="afc"/>
              <w:keepNext/>
              <w:suppressAutoHyphens/>
              <w:ind w:left="0"/>
              <w:jc w:val="center"/>
            </w:pPr>
            <w:r>
              <w:t>Контрольные работы</w:t>
            </w:r>
          </w:p>
        </w:tc>
        <w:tc>
          <w:tcPr>
            <w:tcW w:w="975" w:type="pct"/>
            <w:vAlign w:val="center"/>
          </w:tcPr>
          <w:p w14:paraId="18438C1B" w14:textId="77777777" w:rsidR="00AD55D1" w:rsidRPr="00501520" w:rsidRDefault="00AD55D1" w:rsidP="00AD55D1">
            <w:pPr>
              <w:pStyle w:val="afc"/>
              <w:keepNext/>
              <w:suppressAutoHyphens/>
              <w:ind w:left="0"/>
              <w:jc w:val="center"/>
            </w:pPr>
            <w:r w:rsidRPr="00501520">
              <w:t>Контрольная работа</w:t>
            </w:r>
          </w:p>
        </w:tc>
        <w:tc>
          <w:tcPr>
            <w:tcW w:w="975" w:type="pct"/>
            <w:shd w:val="clear" w:color="auto" w:fill="auto"/>
            <w:vAlign w:val="center"/>
          </w:tcPr>
          <w:p w14:paraId="7262A22D" w14:textId="77777777" w:rsidR="00AD55D1" w:rsidRPr="00501520" w:rsidRDefault="00AD55D1" w:rsidP="00AD55D1">
            <w:pPr>
              <w:pStyle w:val="afc"/>
              <w:keepNext/>
              <w:suppressAutoHyphens/>
              <w:ind w:left="0"/>
              <w:jc w:val="center"/>
            </w:pPr>
            <w:r w:rsidRPr="00501520">
              <w:t>Контрольная работа</w:t>
            </w:r>
          </w:p>
        </w:tc>
      </w:tr>
      <w:tr w:rsidR="00AD55D1" w:rsidRPr="00501520" w14:paraId="17433F53" w14:textId="77777777" w:rsidTr="00AD55D1">
        <w:tc>
          <w:tcPr>
            <w:tcW w:w="2075" w:type="pct"/>
            <w:shd w:val="clear" w:color="auto" w:fill="auto"/>
            <w:vAlign w:val="center"/>
          </w:tcPr>
          <w:p w14:paraId="5BAA6C48" w14:textId="77777777" w:rsidR="00AD55D1" w:rsidRPr="00501520" w:rsidRDefault="00AD55D1" w:rsidP="00AD55D1">
            <w:pPr>
              <w:pStyle w:val="afc"/>
              <w:keepNext/>
              <w:ind w:left="0"/>
            </w:pPr>
            <w:r w:rsidRPr="00501520">
              <w:t>Вид промежуточной аттестации</w:t>
            </w:r>
          </w:p>
        </w:tc>
        <w:tc>
          <w:tcPr>
            <w:tcW w:w="975" w:type="pct"/>
            <w:shd w:val="clear" w:color="auto" w:fill="auto"/>
          </w:tcPr>
          <w:p w14:paraId="3408DE6C" w14:textId="77777777" w:rsidR="00AD55D1" w:rsidRPr="00501520" w:rsidRDefault="00AD55D1" w:rsidP="00AD55D1">
            <w:pPr>
              <w:pStyle w:val="afc"/>
              <w:keepNext/>
              <w:suppressAutoHyphens/>
              <w:ind w:left="0"/>
              <w:jc w:val="center"/>
              <w:rPr>
                <w:lang w:val="en-US"/>
              </w:rPr>
            </w:pPr>
            <w:r w:rsidRPr="00501520">
              <w:t>Зачет, Экзамен</w:t>
            </w:r>
          </w:p>
        </w:tc>
        <w:tc>
          <w:tcPr>
            <w:tcW w:w="975" w:type="pct"/>
          </w:tcPr>
          <w:p w14:paraId="5349AE06" w14:textId="77777777" w:rsidR="00AD55D1" w:rsidRPr="00501520" w:rsidRDefault="00AD55D1" w:rsidP="00AD55D1">
            <w:pPr>
              <w:pStyle w:val="afc"/>
              <w:keepNext/>
              <w:suppressAutoHyphens/>
              <w:ind w:left="0"/>
              <w:jc w:val="center"/>
            </w:pPr>
            <w:r w:rsidRPr="00501520">
              <w:t>Зачет</w:t>
            </w:r>
          </w:p>
        </w:tc>
        <w:tc>
          <w:tcPr>
            <w:tcW w:w="975" w:type="pct"/>
            <w:shd w:val="clear" w:color="auto" w:fill="auto"/>
          </w:tcPr>
          <w:p w14:paraId="4CA5FF62" w14:textId="77777777" w:rsidR="00AD55D1" w:rsidRPr="00501520" w:rsidRDefault="00AD55D1" w:rsidP="00AD55D1">
            <w:pPr>
              <w:pStyle w:val="afc"/>
              <w:keepNext/>
              <w:suppressAutoHyphens/>
              <w:ind w:left="0"/>
              <w:jc w:val="center"/>
            </w:pPr>
            <w:r w:rsidRPr="00501520">
              <w:t>Экзамен</w:t>
            </w:r>
          </w:p>
        </w:tc>
      </w:tr>
    </w:tbl>
    <w:p w14:paraId="09E11C23" w14:textId="77777777" w:rsidR="00501520" w:rsidRPr="00AD55D1" w:rsidRDefault="00AD55D1" w:rsidP="00AD55D1">
      <w:pPr>
        <w:jc w:val="right"/>
        <w:rPr>
          <w:sz w:val="28"/>
        </w:rPr>
      </w:pPr>
      <w:r w:rsidRPr="002C3F02">
        <w:rPr>
          <w:sz w:val="28"/>
        </w:rPr>
        <w:t xml:space="preserve">Таблица </w:t>
      </w:r>
      <w:r>
        <w:rPr>
          <w:sz w:val="28"/>
        </w:rPr>
        <w:t>3</w:t>
      </w:r>
    </w:p>
    <w:p w14:paraId="1C011B0C" w14:textId="77777777" w:rsidR="00B941D7" w:rsidRDefault="00AC54AD" w:rsidP="00AD55D1">
      <w:pPr>
        <w:pStyle w:val="12"/>
        <w:suppressAutoHyphens/>
        <w:spacing w:line="276" w:lineRule="auto"/>
        <w:jc w:val="both"/>
        <w:rPr>
          <w:sz w:val="28"/>
          <w:szCs w:val="28"/>
        </w:rPr>
      </w:pPr>
      <w:r w:rsidRPr="00AD55D1">
        <w:rPr>
          <w:sz w:val="28"/>
          <w:szCs w:val="28"/>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5"/>
    </w:p>
    <w:p w14:paraId="717754E7" w14:textId="77777777" w:rsidR="00AD55D1" w:rsidRPr="00AD55D1" w:rsidRDefault="00AD55D1" w:rsidP="00AD55D1">
      <w:pPr>
        <w:pStyle w:val="12"/>
        <w:suppressAutoHyphens/>
        <w:spacing w:line="276" w:lineRule="auto"/>
        <w:jc w:val="both"/>
        <w:rPr>
          <w:sz w:val="28"/>
          <w:szCs w:val="28"/>
        </w:rPr>
      </w:pPr>
    </w:p>
    <w:p w14:paraId="0A010EF1" w14:textId="77777777" w:rsidR="00AC54AD" w:rsidRPr="004C5AE2" w:rsidRDefault="00AC54AD" w:rsidP="004C5AE2">
      <w:pPr>
        <w:pStyle w:val="3"/>
      </w:pPr>
      <w:bookmarkStart w:id="6" w:name="_Toc102034944"/>
      <w:r w:rsidRPr="004C5AE2">
        <w:t>5.1. Содержание дисциплины</w:t>
      </w:r>
      <w:bookmarkEnd w:id="6"/>
    </w:p>
    <w:p w14:paraId="65A6F21D" w14:textId="77777777" w:rsidR="001136C7" w:rsidRPr="002C3F02" w:rsidRDefault="0058627F" w:rsidP="002C3F02">
      <w:pPr>
        <w:pStyle w:val="afc"/>
        <w:spacing w:line="276" w:lineRule="auto"/>
        <w:ind w:left="0"/>
        <w:contextualSpacing w:val="0"/>
        <w:jc w:val="both"/>
        <w:rPr>
          <w:bCs/>
          <w:iCs/>
          <w:sz w:val="28"/>
          <w:szCs w:val="28"/>
        </w:rPr>
      </w:pPr>
      <w:r w:rsidRPr="002C3F02">
        <w:rPr>
          <w:b/>
          <w:sz w:val="28"/>
          <w:szCs w:val="28"/>
        </w:rPr>
        <w:t xml:space="preserve">Тема 1. </w:t>
      </w:r>
      <w:r w:rsidR="00DE7770" w:rsidRPr="00AD55D1">
        <w:rPr>
          <w:b/>
          <w:bCs/>
          <w:i/>
          <w:iCs/>
          <w:sz w:val="28"/>
          <w:szCs w:val="28"/>
        </w:rPr>
        <w:t>Базы данных и моделирование данных</w:t>
      </w:r>
      <w:r w:rsidR="001136C7" w:rsidRPr="00AD55D1">
        <w:rPr>
          <w:b/>
          <w:bCs/>
          <w:iCs/>
          <w:sz w:val="28"/>
          <w:szCs w:val="28"/>
        </w:rPr>
        <w:t>.</w:t>
      </w:r>
      <w:r w:rsidR="001136C7" w:rsidRPr="002C3F02">
        <w:rPr>
          <w:bCs/>
          <w:iCs/>
          <w:sz w:val="28"/>
          <w:szCs w:val="28"/>
        </w:rPr>
        <w:t xml:space="preserve"> </w:t>
      </w:r>
    </w:p>
    <w:p w14:paraId="50A33613" w14:textId="77777777" w:rsidR="00DE7770" w:rsidRPr="00DE7770" w:rsidRDefault="00DE7770" w:rsidP="00B51D29">
      <w:pPr>
        <w:pStyle w:val="afc"/>
        <w:spacing w:line="276" w:lineRule="auto"/>
        <w:ind w:left="0" w:firstLine="708"/>
        <w:contextualSpacing w:val="0"/>
        <w:jc w:val="both"/>
        <w:rPr>
          <w:bCs/>
          <w:iCs/>
          <w:sz w:val="28"/>
          <w:szCs w:val="28"/>
        </w:rPr>
      </w:pPr>
      <w:r w:rsidRPr="00DE7770">
        <w:rPr>
          <w:bCs/>
          <w:iCs/>
          <w:sz w:val="28"/>
          <w:szCs w:val="28"/>
        </w:rPr>
        <w:t>Реляционные базы данных. Описание функций отдельной таблицы. Описание функций и правил реляционной базы данных. Описание преимуществ и недостатков типов баз данных. Описание реляционных таблиц и основных понятий.</w:t>
      </w:r>
    </w:p>
    <w:p w14:paraId="205E5431" w14:textId="77777777" w:rsidR="00DE7770" w:rsidRDefault="00DE7770" w:rsidP="00DE7770">
      <w:pPr>
        <w:pStyle w:val="afc"/>
        <w:spacing w:line="276" w:lineRule="auto"/>
        <w:ind w:left="0"/>
        <w:contextualSpacing w:val="0"/>
        <w:jc w:val="both"/>
        <w:rPr>
          <w:bCs/>
          <w:iCs/>
          <w:sz w:val="28"/>
          <w:szCs w:val="28"/>
        </w:rPr>
      </w:pPr>
      <w:r w:rsidRPr="00DE7770">
        <w:rPr>
          <w:bCs/>
          <w:iCs/>
          <w:sz w:val="28"/>
          <w:szCs w:val="28"/>
        </w:rPr>
        <w:t xml:space="preserve">Концептуальные и физические модели данных. Описание концептуальной модели данных. Описание логической модели данных. Описание физической модели данных. Анализ сходств и различий между концептуальными и физическими моделями данных. </w:t>
      </w:r>
    </w:p>
    <w:p w14:paraId="5DD094BF" w14:textId="77777777" w:rsidR="00DE7770" w:rsidRPr="00DE7770" w:rsidRDefault="00DE7770" w:rsidP="00B51D29">
      <w:pPr>
        <w:pStyle w:val="afc"/>
        <w:spacing w:line="276" w:lineRule="auto"/>
        <w:ind w:left="0" w:firstLine="708"/>
        <w:contextualSpacing w:val="0"/>
        <w:jc w:val="both"/>
        <w:rPr>
          <w:bCs/>
          <w:iCs/>
          <w:sz w:val="28"/>
          <w:szCs w:val="28"/>
        </w:rPr>
      </w:pPr>
      <w:r w:rsidRPr="00DE7770">
        <w:rPr>
          <w:bCs/>
          <w:iCs/>
          <w:sz w:val="28"/>
          <w:szCs w:val="28"/>
        </w:rPr>
        <w:t xml:space="preserve">Объекты и атрибуты. Определение объектов. Определение атрибутов. Определение обязательных, необязательных, временных и постоянных атрибутов. Описание обозначений </w:t>
      </w:r>
      <w:proofErr w:type="spellStart"/>
      <w:r w:rsidRPr="00DE7770">
        <w:rPr>
          <w:bCs/>
          <w:iCs/>
          <w:sz w:val="28"/>
          <w:szCs w:val="28"/>
        </w:rPr>
        <w:t>Баркера</w:t>
      </w:r>
      <w:proofErr w:type="spellEnd"/>
      <w:r w:rsidRPr="00DE7770">
        <w:rPr>
          <w:bCs/>
          <w:iCs/>
          <w:sz w:val="28"/>
          <w:szCs w:val="28"/>
        </w:rPr>
        <w:t xml:space="preserve">, </w:t>
      </w:r>
      <w:proofErr w:type="spellStart"/>
      <w:r w:rsidRPr="00DE7770">
        <w:rPr>
          <w:bCs/>
          <w:iCs/>
          <w:sz w:val="28"/>
          <w:szCs w:val="28"/>
        </w:rPr>
        <w:t>Бахмана</w:t>
      </w:r>
      <w:proofErr w:type="spellEnd"/>
      <w:r w:rsidRPr="00DE7770">
        <w:rPr>
          <w:bCs/>
          <w:iCs/>
          <w:sz w:val="28"/>
          <w:szCs w:val="28"/>
        </w:rPr>
        <w:t xml:space="preserve"> и обозначений информационной инженерии.</w:t>
      </w:r>
    </w:p>
    <w:p w14:paraId="25E73F07" w14:textId="77777777" w:rsidR="00DE7770" w:rsidRPr="00DE7770" w:rsidRDefault="00DE7770" w:rsidP="00B51D29">
      <w:pPr>
        <w:pStyle w:val="afc"/>
        <w:spacing w:line="276" w:lineRule="auto"/>
        <w:ind w:left="0" w:firstLine="708"/>
        <w:contextualSpacing w:val="0"/>
        <w:jc w:val="both"/>
        <w:rPr>
          <w:bCs/>
          <w:iCs/>
          <w:sz w:val="28"/>
          <w:szCs w:val="28"/>
        </w:rPr>
      </w:pPr>
      <w:r w:rsidRPr="00DE7770">
        <w:rPr>
          <w:bCs/>
          <w:iCs/>
          <w:sz w:val="28"/>
          <w:szCs w:val="28"/>
        </w:rPr>
        <w:t>Уникальные идентификаторы. Определение уникальных идентификаторов (UID).</w:t>
      </w:r>
    </w:p>
    <w:p w14:paraId="3369A8A4" w14:textId="77777777" w:rsidR="00DE7770" w:rsidRPr="00DE7770" w:rsidRDefault="00DE7770" w:rsidP="00B51D29">
      <w:pPr>
        <w:pStyle w:val="afc"/>
        <w:spacing w:line="276" w:lineRule="auto"/>
        <w:ind w:left="0" w:firstLine="708"/>
        <w:contextualSpacing w:val="0"/>
        <w:jc w:val="both"/>
        <w:rPr>
          <w:bCs/>
          <w:iCs/>
          <w:sz w:val="28"/>
          <w:szCs w:val="28"/>
        </w:rPr>
      </w:pPr>
      <w:r w:rsidRPr="00DE7770">
        <w:rPr>
          <w:bCs/>
          <w:iCs/>
          <w:sz w:val="28"/>
          <w:szCs w:val="28"/>
        </w:rPr>
        <w:t>Определение искусственных уникальных идентификаторов. Определение составных уникальных идентификаторов. Определение потенциальных и дополнительных уникальных идентификаторов. Определение первичных ключей.</w:t>
      </w:r>
    </w:p>
    <w:p w14:paraId="77775EC9" w14:textId="77777777" w:rsidR="001136C7" w:rsidRDefault="00DE7770" w:rsidP="00B51D29">
      <w:pPr>
        <w:pStyle w:val="afc"/>
        <w:spacing w:line="276" w:lineRule="auto"/>
        <w:ind w:left="0" w:firstLine="708"/>
        <w:contextualSpacing w:val="0"/>
        <w:jc w:val="both"/>
        <w:rPr>
          <w:bCs/>
          <w:iCs/>
          <w:sz w:val="28"/>
          <w:szCs w:val="28"/>
        </w:rPr>
      </w:pPr>
      <w:r w:rsidRPr="00DE7770">
        <w:rPr>
          <w:bCs/>
          <w:iCs/>
          <w:sz w:val="28"/>
          <w:szCs w:val="28"/>
        </w:rPr>
        <w:t>Связи. Определение и распознавание примеров связей и соответствующих внешних ключей. Определение обязательности связей. Определение кардинальности связей. Типы связей. Матрица связей.</w:t>
      </w:r>
    </w:p>
    <w:p w14:paraId="397C429A" w14:textId="77777777" w:rsidR="00DE7770" w:rsidRPr="00B51D29" w:rsidRDefault="00DE7770" w:rsidP="00B51D29">
      <w:pPr>
        <w:pStyle w:val="afc"/>
        <w:spacing w:line="276" w:lineRule="auto"/>
        <w:ind w:left="0" w:firstLine="708"/>
        <w:contextualSpacing w:val="0"/>
        <w:jc w:val="both"/>
        <w:rPr>
          <w:bCs/>
          <w:iCs/>
          <w:sz w:val="28"/>
          <w:szCs w:val="28"/>
        </w:rPr>
      </w:pPr>
      <w:r w:rsidRPr="00DE7770">
        <w:rPr>
          <w:bCs/>
          <w:iCs/>
          <w:sz w:val="28"/>
          <w:szCs w:val="28"/>
        </w:rPr>
        <w:t>Моделирование связей между объектами (ERD-диаграммы). Описание моделирования данных. Объяснение понятия «без реализации» (</w:t>
      </w:r>
      <w:proofErr w:type="spellStart"/>
      <w:r w:rsidRPr="00DE7770">
        <w:rPr>
          <w:bCs/>
          <w:iCs/>
          <w:sz w:val="28"/>
          <w:szCs w:val="28"/>
        </w:rPr>
        <w:t>implementation-free</w:t>
      </w:r>
      <w:proofErr w:type="spellEnd"/>
      <w:r w:rsidRPr="00DE7770">
        <w:rPr>
          <w:bCs/>
          <w:iCs/>
          <w:sz w:val="28"/>
          <w:szCs w:val="28"/>
        </w:rPr>
        <w:t>) в отношении разработки моделей данных и проектов баз данных. Перечисление четырех целей моделирования связей между объектами. Определение диаграммы «объект-связь» (ERD). Сопоставление связей с помощью ERD-инструкций. Создание компонентов ERD, представляющих собой объекты и атрибуты, в соответствии с правилами построения диаграмм</w:t>
      </w:r>
      <w:r w:rsidR="00B51D29" w:rsidRPr="00B51D29">
        <w:rPr>
          <w:bCs/>
          <w:iCs/>
          <w:sz w:val="28"/>
          <w:szCs w:val="28"/>
        </w:rPr>
        <w:t>.</w:t>
      </w:r>
    </w:p>
    <w:p w14:paraId="6F13D1E7" w14:textId="77777777" w:rsidR="00895262" w:rsidRPr="002C3F02" w:rsidRDefault="00895262" w:rsidP="002C3F02">
      <w:pPr>
        <w:pStyle w:val="afc"/>
        <w:spacing w:line="276" w:lineRule="auto"/>
        <w:ind w:left="0"/>
        <w:contextualSpacing w:val="0"/>
        <w:jc w:val="both"/>
        <w:rPr>
          <w:bCs/>
          <w:iCs/>
          <w:sz w:val="28"/>
          <w:szCs w:val="28"/>
        </w:rPr>
      </w:pPr>
    </w:p>
    <w:p w14:paraId="66688174" w14:textId="77777777" w:rsidR="00AD55D1" w:rsidRDefault="00AD55D1" w:rsidP="002C3F02">
      <w:pPr>
        <w:pStyle w:val="afc"/>
        <w:spacing w:line="276" w:lineRule="auto"/>
        <w:ind w:left="0"/>
        <w:contextualSpacing w:val="0"/>
        <w:jc w:val="both"/>
        <w:rPr>
          <w:b/>
          <w:sz w:val="28"/>
          <w:szCs w:val="28"/>
        </w:rPr>
      </w:pPr>
    </w:p>
    <w:p w14:paraId="523B26C4" w14:textId="77777777" w:rsidR="00AD55D1" w:rsidRDefault="00AD55D1" w:rsidP="002C3F02">
      <w:pPr>
        <w:pStyle w:val="afc"/>
        <w:spacing w:line="276" w:lineRule="auto"/>
        <w:ind w:left="0"/>
        <w:contextualSpacing w:val="0"/>
        <w:jc w:val="both"/>
        <w:rPr>
          <w:b/>
          <w:sz w:val="28"/>
          <w:szCs w:val="28"/>
        </w:rPr>
      </w:pPr>
    </w:p>
    <w:p w14:paraId="424B0F0F" w14:textId="77777777" w:rsidR="00AD55D1" w:rsidRDefault="00AD55D1" w:rsidP="002C3F02">
      <w:pPr>
        <w:pStyle w:val="afc"/>
        <w:spacing w:line="276" w:lineRule="auto"/>
        <w:ind w:left="0"/>
        <w:contextualSpacing w:val="0"/>
        <w:jc w:val="both"/>
        <w:rPr>
          <w:b/>
          <w:sz w:val="28"/>
          <w:szCs w:val="28"/>
        </w:rPr>
      </w:pPr>
    </w:p>
    <w:p w14:paraId="548D94D4" w14:textId="77777777" w:rsidR="00AD55D1" w:rsidRDefault="00AD55D1" w:rsidP="002C3F02">
      <w:pPr>
        <w:pStyle w:val="afc"/>
        <w:spacing w:line="276" w:lineRule="auto"/>
        <w:ind w:left="0"/>
        <w:contextualSpacing w:val="0"/>
        <w:jc w:val="both"/>
        <w:rPr>
          <w:b/>
          <w:sz w:val="28"/>
          <w:szCs w:val="28"/>
        </w:rPr>
      </w:pPr>
    </w:p>
    <w:p w14:paraId="569375CF" w14:textId="77777777" w:rsidR="001136C7" w:rsidRPr="002C3F02" w:rsidRDefault="001136C7" w:rsidP="002C3F02">
      <w:pPr>
        <w:pStyle w:val="afc"/>
        <w:spacing w:line="276" w:lineRule="auto"/>
        <w:ind w:left="0"/>
        <w:contextualSpacing w:val="0"/>
        <w:jc w:val="both"/>
        <w:rPr>
          <w:bCs/>
          <w:iCs/>
          <w:sz w:val="28"/>
          <w:szCs w:val="28"/>
        </w:rPr>
      </w:pPr>
      <w:r w:rsidRPr="002C3F02">
        <w:rPr>
          <w:b/>
          <w:sz w:val="28"/>
          <w:szCs w:val="28"/>
        </w:rPr>
        <w:lastRenderedPageBreak/>
        <w:t xml:space="preserve">Тема 2. </w:t>
      </w:r>
      <w:r w:rsidR="00DE7770" w:rsidRPr="00AD55D1">
        <w:rPr>
          <w:b/>
          <w:bCs/>
          <w:i/>
          <w:sz w:val="28"/>
          <w:szCs w:val="28"/>
        </w:rPr>
        <w:t>Нормализация данных и уточнение модели данных</w:t>
      </w:r>
      <w:r w:rsidRPr="00AD55D1">
        <w:rPr>
          <w:b/>
          <w:bCs/>
          <w:i/>
          <w:sz w:val="28"/>
          <w:szCs w:val="28"/>
        </w:rPr>
        <w:t>.</w:t>
      </w:r>
      <w:r w:rsidRPr="002C3F02">
        <w:rPr>
          <w:bCs/>
          <w:iCs/>
          <w:sz w:val="28"/>
          <w:szCs w:val="28"/>
        </w:rPr>
        <w:t xml:space="preserve"> </w:t>
      </w:r>
    </w:p>
    <w:p w14:paraId="721B7C82" w14:textId="77777777" w:rsidR="00DE7770" w:rsidRPr="00DE7770" w:rsidRDefault="00DE7770" w:rsidP="00B51D29">
      <w:pPr>
        <w:pStyle w:val="afc"/>
        <w:spacing w:line="276" w:lineRule="auto"/>
        <w:ind w:left="0" w:firstLine="708"/>
        <w:contextualSpacing w:val="0"/>
        <w:jc w:val="both"/>
        <w:rPr>
          <w:bCs/>
          <w:iCs/>
          <w:sz w:val="28"/>
          <w:szCs w:val="28"/>
        </w:rPr>
      </w:pPr>
      <w:r w:rsidRPr="00DE7770">
        <w:rPr>
          <w:bCs/>
          <w:iCs/>
          <w:sz w:val="28"/>
          <w:szCs w:val="28"/>
        </w:rPr>
        <w:t>Дополнительные действия со связями</w:t>
      </w:r>
      <w:r w:rsidR="00ED23F5">
        <w:rPr>
          <w:bCs/>
          <w:iCs/>
          <w:sz w:val="28"/>
          <w:szCs w:val="28"/>
        </w:rPr>
        <w:t xml:space="preserve">. </w:t>
      </w:r>
      <w:r w:rsidRPr="00DE7770">
        <w:rPr>
          <w:bCs/>
          <w:iCs/>
          <w:sz w:val="28"/>
          <w:szCs w:val="28"/>
        </w:rPr>
        <w:t xml:space="preserve">Решение связей типа </w:t>
      </w:r>
      <w:proofErr w:type="gramStart"/>
      <w:r w:rsidRPr="00DE7770">
        <w:rPr>
          <w:bCs/>
          <w:iCs/>
          <w:sz w:val="28"/>
          <w:szCs w:val="28"/>
        </w:rPr>
        <w:t>M:M</w:t>
      </w:r>
      <w:r>
        <w:rPr>
          <w:bCs/>
          <w:iCs/>
          <w:sz w:val="28"/>
          <w:szCs w:val="28"/>
        </w:rPr>
        <w:t>.</w:t>
      </w:r>
      <w:proofErr w:type="gramEnd"/>
      <w:r>
        <w:rPr>
          <w:bCs/>
          <w:iCs/>
          <w:sz w:val="28"/>
          <w:szCs w:val="28"/>
        </w:rPr>
        <w:t xml:space="preserve"> </w:t>
      </w:r>
      <w:r w:rsidRPr="00DE7770">
        <w:rPr>
          <w:bCs/>
          <w:iCs/>
          <w:sz w:val="28"/>
          <w:szCs w:val="28"/>
        </w:rPr>
        <w:t>Определение ассоциативных связей</w:t>
      </w:r>
      <w:r>
        <w:rPr>
          <w:bCs/>
          <w:iCs/>
          <w:sz w:val="28"/>
          <w:szCs w:val="28"/>
        </w:rPr>
        <w:t xml:space="preserve">. </w:t>
      </w:r>
      <w:r w:rsidRPr="00DE7770">
        <w:rPr>
          <w:bCs/>
          <w:iCs/>
          <w:sz w:val="28"/>
          <w:szCs w:val="28"/>
        </w:rPr>
        <w:t>Определение и примеры непередаваемых связей</w:t>
      </w:r>
      <w:r>
        <w:rPr>
          <w:bCs/>
          <w:iCs/>
          <w:sz w:val="28"/>
          <w:szCs w:val="28"/>
        </w:rPr>
        <w:t xml:space="preserve">. </w:t>
      </w:r>
      <w:r w:rsidRPr="00DE7770">
        <w:rPr>
          <w:bCs/>
          <w:iCs/>
          <w:sz w:val="28"/>
          <w:szCs w:val="28"/>
        </w:rPr>
        <w:t xml:space="preserve">Определение и построение объектов с </w:t>
      </w:r>
      <w:proofErr w:type="spellStart"/>
      <w:r w:rsidRPr="00DE7770">
        <w:rPr>
          <w:bCs/>
          <w:iCs/>
          <w:sz w:val="28"/>
          <w:szCs w:val="28"/>
        </w:rPr>
        <w:t>супертипом</w:t>
      </w:r>
      <w:proofErr w:type="spellEnd"/>
      <w:r w:rsidRPr="00DE7770">
        <w:rPr>
          <w:bCs/>
          <w:iCs/>
          <w:sz w:val="28"/>
          <w:szCs w:val="28"/>
        </w:rPr>
        <w:t xml:space="preserve"> и подтипом</w:t>
      </w:r>
      <w:r w:rsidR="00ED23F5">
        <w:rPr>
          <w:bCs/>
          <w:iCs/>
          <w:sz w:val="28"/>
          <w:szCs w:val="28"/>
        </w:rPr>
        <w:t xml:space="preserve">. </w:t>
      </w:r>
      <w:r w:rsidRPr="00DE7770">
        <w:rPr>
          <w:bCs/>
          <w:iCs/>
          <w:sz w:val="28"/>
          <w:szCs w:val="28"/>
        </w:rPr>
        <w:t>Определение иерархических, рекурсивных и дуговых связей</w:t>
      </w:r>
      <w:r>
        <w:rPr>
          <w:bCs/>
          <w:iCs/>
          <w:sz w:val="28"/>
          <w:szCs w:val="28"/>
        </w:rPr>
        <w:t>.</w:t>
      </w:r>
    </w:p>
    <w:p w14:paraId="2384802A" w14:textId="77777777" w:rsidR="00DE7770" w:rsidRPr="00DE7770" w:rsidRDefault="00DE7770" w:rsidP="00B51D29">
      <w:pPr>
        <w:pStyle w:val="afc"/>
        <w:spacing w:line="276" w:lineRule="auto"/>
        <w:ind w:left="0" w:firstLine="708"/>
        <w:contextualSpacing w:val="0"/>
        <w:jc w:val="both"/>
        <w:rPr>
          <w:bCs/>
          <w:iCs/>
          <w:sz w:val="28"/>
          <w:szCs w:val="28"/>
        </w:rPr>
      </w:pPr>
      <w:r w:rsidRPr="00DE7770">
        <w:rPr>
          <w:bCs/>
          <w:iCs/>
          <w:sz w:val="28"/>
          <w:szCs w:val="28"/>
        </w:rPr>
        <w:t>Отслеживание изменений данных</w:t>
      </w:r>
      <w:r>
        <w:rPr>
          <w:bCs/>
          <w:iCs/>
          <w:sz w:val="28"/>
          <w:szCs w:val="28"/>
        </w:rPr>
        <w:t xml:space="preserve">. </w:t>
      </w:r>
      <w:r w:rsidRPr="00DE7770">
        <w:rPr>
          <w:bCs/>
          <w:iCs/>
          <w:sz w:val="28"/>
          <w:szCs w:val="28"/>
        </w:rPr>
        <w:t>Отслеживание изменений данных с течением времени</w:t>
      </w:r>
      <w:r>
        <w:rPr>
          <w:bCs/>
          <w:iCs/>
          <w:sz w:val="28"/>
          <w:szCs w:val="28"/>
        </w:rPr>
        <w:t>.</w:t>
      </w:r>
    </w:p>
    <w:p w14:paraId="2D358554" w14:textId="77777777" w:rsidR="00DE7770" w:rsidRPr="00DE7770" w:rsidRDefault="00DE7770" w:rsidP="00B51D29">
      <w:pPr>
        <w:pStyle w:val="afc"/>
        <w:spacing w:line="276" w:lineRule="auto"/>
        <w:ind w:left="0" w:firstLine="708"/>
        <w:contextualSpacing w:val="0"/>
        <w:jc w:val="both"/>
        <w:rPr>
          <w:bCs/>
          <w:iCs/>
          <w:sz w:val="28"/>
          <w:szCs w:val="28"/>
        </w:rPr>
      </w:pPr>
      <w:r w:rsidRPr="00DE7770">
        <w:rPr>
          <w:bCs/>
          <w:iCs/>
          <w:sz w:val="28"/>
          <w:szCs w:val="28"/>
        </w:rPr>
        <w:t>Нормализация и бизнес-правила</w:t>
      </w:r>
      <w:r w:rsidR="00ED23F5">
        <w:rPr>
          <w:bCs/>
          <w:iCs/>
          <w:sz w:val="28"/>
          <w:szCs w:val="28"/>
        </w:rPr>
        <w:t xml:space="preserve">. </w:t>
      </w:r>
      <w:r w:rsidRPr="00DE7770">
        <w:rPr>
          <w:bCs/>
          <w:iCs/>
          <w:sz w:val="28"/>
          <w:szCs w:val="28"/>
        </w:rPr>
        <w:t>Объяснение нормализации</w:t>
      </w:r>
      <w:r>
        <w:rPr>
          <w:bCs/>
          <w:iCs/>
          <w:sz w:val="28"/>
          <w:szCs w:val="28"/>
        </w:rPr>
        <w:t xml:space="preserve">. </w:t>
      </w:r>
      <w:r w:rsidRPr="00DE7770">
        <w:rPr>
          <w:bCs/>
          <w:iCs/>
          <w:sz w:val="28"/>
          <w:szCs w:val="28"/>
        </w:rPr>
        <w:t>Описание нормальных форм</w:t>
      </w:r>
      <w:r>
        <w:rPr>
          <w:bCs/>
          <w:iCs/>
          <w:sz w:val="28"/>
          <w:szCs w:val="28"/>
        </w:rPr>
        <w:t xml:space="preserve">. </w:t>
      </w:r>
      <w:r w:rsidRPr="00DE7770">
        <w:rPr>
          <w:bCs/>
          <w:iCs/>
          <w:sz w:val="28"/>
          <w:szCs w:val="28"/>
        </w:rPr>
        <w:t>Проверка данных с использованием нормализации</w:t>
      </w:r>
      <w:r w:rsidR="00ED23F5">
        <w:rPr>
          <w:bCs/>
          <w:iCs/>
          <w:sz w:val="28"/>
          <w:szCs w:val="28"/>
        </w:rPr>
        <w:t xml:space="preserve">. </w:t>
      </w:r>
      <w:r w:rsidRPr="00DE7770">
        <w:rPr>
          <w:bCs/>
          <w:iCs/>
          <w:sz w:val="28"/>
          <w:szCs w:val="28"/>
        </w:rPr>
        <w:t>Описание бизнес-правил</w:t>
      </w:r>
      <w:r>
        <w:rPr>
          <w:bCs/>
          <w:iCs/>
          <w:sz w:val="28"/>
          <w:szCs w:val="28"/>
        </w:rPr>
        <w:t>.</w:t>
      </w:r>
    </w:p>
    <w:p w14:paraId="7948B896" w14:textId="77777777" w:rsidR="00895262" w:rsidRPr="002C3F02" w:rsidRDefault="00DE7770" w:rsidP="00B51D29">
      <w:pPr>
        <w:pStyle w:val="afc"/>
        <w:spacing w:line="276" w:lineRule="auto"/>
        <w:ind w:left="0" w:firstLine="708"/>
        <w:contextualSpacing w:val="0"/>
        <w:jc w:val="both"/>
        <w:rPr>
          <w:bCs/>
          <w:iCs/>
          <w:sz w:val="28"/>
          <w:szCs w:val="28"/>
        </w:rPr>
      </w:pPr>
      <w:r w:rsidRPr="00DE7770">
        <w:rPr>
          <w:bCs/>
          <w:iCs/>
          <w:sz w:val="28"/>
          <w:szCs w:val="28"/>
        </w:rPr>
        <w:t>Терминология моделирования данных и сопоставление</w:t>
      </w:r>
      <w:r>
        <w:rPr>
          <w:bCs/>
          <w:iCs/>
          <w:sz w:val="28"/>
          <w:szCs w:val="28"/>
        </w:rPr>
        <w:t xml:space="preserve">. </w:t>
      </w:r>
      <w:r w:rsidRPr="00DE7770">
        <w:rPr>
          <w:bCs/>
          <w:iCs/>
          <w:sz w:val="28"/>
          <w:szCs w:val="28"/>
        </w:rPr>
        <w:t>Применение сопоставления терминологии между логическими и физическими моделями</w:t>
      </w:r>
      <w:r>
        <w:rPr>
          <w:bCs/>
          <w:iCs/>
          <w:sz w:val="28"/>
          <w:szCs w:val="28"/>
        </w:rPr>
        <w:t xml:space="preserve">. </w:t>
      </w:r>
      <w:r w:rsidRPr="00DE7770">
        <w:rPr>
          <w:bCs/>
          <w:iCs/>
          <w:sz w:val="28"/>
          <w:szCs w:val="28"/>
        </w:rPr>
        <w:t>Изучение и применение правил именования для таблиц и столбцов, используемых в физических</w:t>
      </w:r>
      <w:r>
        <w:rPr>
          <w:bCs/>
          <w:iCs/>
          <w:sz w:val="28"/>
          <w:szCs w:val="28"/>
        </w:rPr>
        <w:t xml:space="preserve"> </w:t>
      </w:r>
      <w:r w:rsidRPr="00DE7770">
        <w:rPr>
          <w:bCs/>
          <w:iCs/>
          <w:sz w:val="28"/>
          <w:szCs w:val="28"/>
        </w:rPr>
        <w:t>моделях</w:t>
      </w:r>
      <w:r>
        <w:rPr>
          <w:bCs/>
          <w:iCs/>
          <w:sz w:val="28"/>
          <w:szCs w:val="28"/>
        </w:rPr>
        <w:t>.</w:t>
      </w:r>
      <w:r w:rsidR="00ED23F5">
        <w:rPr>
          <w:bCs/>
          <w:iCs/>
          <w:sz w:val="28"/>
          <w:szCs w:val="28"/>
        </w:rPr>
        <w:t xml:space="preserve"> </w:t>
      </w:r>
      <w:r w:rsidRPr="00DE7770">
        <w:rPr>
          <w:bCs/>
          <w:iCs/>
          <w:sz w:val="28"/>
          <w:szCs w:val="28"/>
        </w:rPr>
        <w:t>Применение правил сопоставления связей для правильного преобразования отношений</w:t>
      </w:r>
      <w:r w:rsidR="00ED23F5">
        <w:rPr>
          <w:bCs/>
          <w:iCs/>
          <w:sz w:val="28"/>
          <w:szCs w:val="28"/>
        </w:rPr>
        <w:t>.</w:t>
      </w:r>
    </w:p>
    <w:p w14:paraId="75DE40DC" w14:textId="77777777" w:rsidR="00ED23F5" w:rsidRPr="00ED23F5" w:rsidRDefault="00ED23F5" w:rsidP="00B51D29">
      <w:pPr>
        <w:pStyle w:val="afc"/>
        <w:spacing w:line="276" w:lineRule="auto"/>
        <w:ind w:left="0" w:firstLine="708"/>
        <w:contextualSpacing w:val="0"/>
        <w:jc w:val="both"/>
        <w:rPr>
          <w:bCs/>
          <w:iCs/>
          <w:sz w:val="28"/>
          <w:szCs w:val="28"/>
        </w:rPr>
      </w:pPr>
      <w:r w:rsidRPr="00B51D29">
        <w:rPr>
          <w:bCs/>
          <w:iCs/>
          <w:sz w:val="28"/>
          <w:szCs w:val="28"/>
        </w:rPr>
        <w:t>Сопоставление логической модели с физической моделью</w:t>
      </w:r>
      <w:r w:rsidR="001136C7" w:rsidRPr="00B51D29">
        <w:rPr>
          <w:bCs/>
          <w:iCs/>
          <w:sz w:val="28"/>
          <w:szCs w:val="28"/>
        </w:rPr>
        <w:t xml:space="preserve">. </w:t>
      </w:r>
      <w:r w:rsidRPr="00ED23F5">
        <w:rPr>
          <w:bCs/>
          <w:iCs/>
          <w:sz w:val="28"/>
          <w:szCs w:val="28"/>
        </w:rPr>
        <w:t>Сопоставление объектов и атрибутов</w:t>
      </w:r>
      <w:r>
        <w:rPr>
          <w:bCs/>
          <w:iCs/>
          <w:sz w:val="28"/>
          <w:szCs w:val="28"/>
        </w:rPr>
        <w:t>.</w:t>
      </w:r>
      <w:r w:rsidRPr="00ED23F5">
        <w:rPr>
          <w:bCs/>
          <w:iCs/>
          <w:sz w:val="28"/>
          <w:szCs w:val="28"/>
        </w:rPr>
        <w:t xml:space="preserve"> Объяснение правил именования, используемых в реляционной базе данных</w:t>
      </w:r>
      <w:r>
        <w:rPr>
          <w:bCs/>
          <w:iCs/>
          <w:sz w:val="28"/>
          <w:szCs w:val="28"/>
        </w:rPr>
        <w:t>.</w:t>
      </w:r>
      <w:r w:rsidRPr="00ED23F5">
        <w:rPr>
          <w:bCs/>
          <w:iCs/>
          <w:sz w:val="28"/>
          <w:szCs w:val="28"/>
        </w:rPr>
        <w:t xml:space="preserve"> Сопоставление</w:t>
      </w:r>
      <w:r>
        <w:rPr>
          <w:bCs/>
          <w:iCs/>
          <w:sz w:val="28"/>
          <w:szCs w:val="28"/>
        </w:rPr>
        <w:t xml:space="preserve"> </w:t>
      </w:r>
      <w:r w:rsidRPr="00ED23F5">
        <w:rPr>
          <w:bCs/>
          <w:iCs/>
          <w:sz w:val="28"/>
          <w:szCs w:val="28"/>
        </w:rPr>
        <w:t>объектов</w:t>
      </w:r>
      <w:r>
        <w:rPr>
          <w:bCs/>
          <w:iCs/>
          <w:sz w:val="28"/>
          <w:szCs w:val="28"/>
        </w:rPr>
        <w:t xml:space="preserve"> </w:t>
      </w:r>
      <w:r w:rsidRPr="00ED23F5">
        <w:rPr>
          <w:bCs/>
          <w:iCs/>
          <w:sz w:val="28"/>
          <w:szCs w:val="28"/>
        </w:rPr>
        <w:t>и</w:t>
      </w:r>
      <w:r>
        <w:rPr>
          <w:bCs/>
          <w:iCs/>
          <w:sz w:val="28"/>
          <w:szCs w:val="28"/>
        </w:rPr>
        <w:t xml:space="preserve"> </w:t>
      </w:r>
      <w:r w:rsidRPr="00ED23F5">
        <w:rPr>
          <w:bCs/>
          <w:iCs/>
          <w:sz w:val="28"/>
          <w:szCs w:val="28"/>
        </w:rPr>
        <w:t>име</w:t>
      </w:r>
      <w:r>
        <w:rPr>
          <w:bCs/>
          <w:iCs/>
          <w:sz w:val="28"/>
          <w:szCs w:val="28"/>
        </w:rPr>
        <w:t xml:space="preserve">н </w:t>
      </w:r>
      <w:r w:rsidRPr="00ED23F5">
        <w:rPr>
          <w:bCs/>
          <w:iCs/>
          <w:sz w:val="28"/>
          <w:szCs w:val="28"/>
        </w:rPr>
        <w:t>таблиц</w:t>
      </w:r>
      <w:r>
        <w:rPr>
          <w:bCs/>
          <w:iCs/>
          <w:sz w:val="28"/>
          <w:szCs w:val="28"/>
        </w:rPr>
        <w:t xml:space="preserve">. </w:t>
      </w:r>
      <w:r w:rsidRPr="00ED23F5">
        <w:rPr>
          <w:bCs/>
          <w:iCs/>
          <w:sz w:val="28"/>
          <w:szCs w:val="28"/>
        </w:rPr>
        <w:t>Сопоставление</w:t>
      </w:r>
      <w:r>
        <w:rPr>
          <w:bCs/>
          <w:iCs/>
          <w:sz w:val="28"/>
          <w:szCs w:val="28"/>
        </w:rPr>
        <w:t xml:space="preserve"> </w:t>
      </w:r>
      <w:r w:rsidRPr="00ED23F5">
        <w:rPr>
          <w:bCs/>
          <w:iCs/>
          <w:sz w:val="28"/>
          <w:szCs w:val="28"/>
        </w:rPr>
        <w:t>атрибутов</w:t>
      </w:r>
      <w:r>
        <w:rPr>
          <w:bCs/>
          <w:iCs/>
          <w:sz w:val="28"/>
          <w:szCs w:val="28"/>
        </w:rPr>
        <w:t xml:space="preserve"> </w:t>
      </w:r>
      <w:r w:rsidRPr="00ED23F5">
        <w:rPr>
          <w:bCs/>
          <w:iCs/>
          <w:sz w:val="28"/>
          <w:szCs w:val="28"/>
        </w:rPr>
        <w:t>и</w:t>
      </w:r>
      <w:r>
        <w:rPr>
          <w:bCs/>
          <w:iCs/>
          <w:sz w:val="28"/>
          <w:szCs w:val="28"/>
        </w:rPr>
        <w:t xml:space="preserve"> </w:t>
      </w:r>
      <w:r w:rsidRPr="00ED23F5">
        <w:rPr>
          <w:bCs/>
          <w:iCs/>
          <w:sz w:val="28"/>
          <w:szCs w:val="28"/>
        </w:rPr>
        <w:t>имен</w:t>
      </w:r>
      <w:r>
        <w:rPr>
          <w:bCs/>
          <w:iCs/>
          <w:sz w:val="28"/>
          <w:szCs w:val="28"/>
        </w:rPr>
        <w:t xml:space="preserve"> </w:t>
      </w:r>
      <w:r w:rsidRPr="00ED23F5">
        <w:rPr>
          <w:bCs/>
          <w:iCs/>
          <w:sz w:val="28"/>
          <w:szCs w:val="28"/>
        </w:rPr>
        <w:t>столбцов</w:t>
      </w:r>
      <w:r>
        <w:rPr>
          <w:bCs/>
          <w:iCs/>
          <w:sz w:val="28"/>
          <w:szCs w:val="28"/>
        </w:rPr>
        <w:t>.</w:t>
      </w:r>
    </w:p>
    <w:p w14:paraId="6A6B2730" w14:textId="77777777" w:rsidR="001136C7" w:rsidRPr="002C3F02" w:rsidRDefault="00ED23F5" w:rsidP="00B51D29">
      <w:pPr>
        <w:pStyle w:val="afc"/>
        <w:spacing w:line="276" w:lineRule="auto"/>
        <w:ind w:left="0" w:firstLine="708"/>
        <w:contextualSpacing w:val="0"/>
        <w:jc w:val="both"/>
        <w:rPr>
          <w:bCs/>
          <w:iCs/>
          <w:sz w:val="28"/>
          <w:szCs w:val="28"/>
        </w:rPr>
      </w:pPr>
      <w:r w:rsidRPr="00ED23F5">
        <w:rPr>
          <w:bCs/>
          <w:iCs/>
          <w:sz w:val="28"/>
          <w:szCs w:val="28"/>
        </w:rPr>
        <w:t>Сопоставление первичных и внешних ключей</w:t>
      </w:r>
      <w:r>
        <w:rPr>
          <w:bCs/>
          <w:iCs/>
          <w:sz w:val="28"/>
          <w:szCs w:val="28"/>
        </w:rPr>
        <w:t xml:space="preserve">. </w:t>
      </w:r>
      <w:r w:rsidRPr="00ED23F5">
        <w:rPr>
          <w:bCs/>
          <w:iCs/>
          <w:sz w:val="28"/>
          <w:szCs w:val="28"/>
        </w:rPr>
        <w:t>Выбор правил именования для элементов:</w:t>
      </w:r>
      <w:r>
        <w:rPr>
          <w:bCs/>
          <w:iCs/>
          <w:sz w:val="28"/>
          <w:szCs w:val="28"/>
        </w:rPr>
        <w:t xml:space="preserve"> и</w:t>
      </w:r>
      <w:r w:rsidRPr="00ED23F5">
        <w:rPr>
          <w:bCs/>
          <w:iCs/>
          <w:sz w:val="28"/>
          <w:szCs w:val="28"/>
        </w:rPr>
        <w:t>мена</w:t>
      </w:r>
      <w:r>
        <w:rPr>
          <w:bCs/>
          <w:iCs/>
          <w:sz w:val="28"/>
          <w:szCs w:val="28"/>
        </w:rPr>
        <w:t xml:space="preserve"> </w:t>
      </w:r>
      <w:r w:rsidRPr="00ED23F5">
        <w:rPr>
          <w:bCs/>
          <w:iCs/>
          <w:sz w:val="28"/>
          <w:szCs w:val="28"/>
        </w:rPr>
        <w:t>ограничений</w:t>
      </w:r>
      <w:r>
        <w:rPr>
          <w:bCs/>
          <w:iCs/>
          <w:sz w:val="28"/>
          <w:szCs w:val="28"/>
        </w:rPr>
        <w:t xml:space="preserve"> </w:t>
      </w:r>
      <w:r w:rsidRPr="00ED23F5">
        <w:rPr>
          <w:bCs/>
          <w:iCs/>
          <w:sz w:val="28"/>
          <w:szCs w:val="28"/>
        </w:rPr>
        <w:t>первичного</w:t>
      </w:r>
      <w:r>
        <w:rPr>
          <w:bCs/>
          <w:iCs/>
          <w:sz w:val="28"/>
          <w:szCs w:val="28"/>
        </w:rPr>
        <w:t xml:space="preserve"> </w:t>
      </w:r>
      <w:r w:rsidRPr="00ED23F5">
        <w:rPr>
          <w:bCs/>
          <w:iCs/>
          <w:sz w:val="28"/>
          <w:szCs w:val="28"/>
        </w:rPr>
        <w:t>ключа</w:t>
      </w:r>
      <w:r>
        <w:rPr>
          <w:bCs/>
          <w:iCs/>
          <w:sz w:val="28"/>
          <w:szCs w:val="28"/>
        </w:rPr>
        <w:t>, и</w:t>
      </w:r>
      <w:r w:rsidRPr="00ED23F5">
        <w:rPr>
          <w:bCs/>
          <w:iCs/>
          <w:sz w:val="28"/>
          <w:szCs w:val="28"/>
        </w:rPr>
        <w:t>мена</w:t>
      </w:r>
      <w:r>
        <w:rPr>
          <w:bCs/>
          <w:iCs/>
          <w:sz w:val="28"/>
          <w:szCs w:val="28"/>
        </w:rPr>
        <w:t xml:space="preserve"> </w:t>
      </w:r>
      <w:r w:rsidRPr="00ED23F5">
        <w:rPr>
          <w:bCs/>
          <w:iCs/>
          <w:sz w:val="28"/>
          <w:szCs w:val="28"/>
        </w:rPr>
        <w:t>ограничений</w:t>
      </w:r>
      <w:r>
        <w:rPr>
          <w:bCs/>
          <w:iCs/>
          <w:sz w:val="28"/>
          <w:szCs w:val="28"/>
        </w:rPr>
        <w:t xml:space="preserve"> </w:t>
      </w:r>
      <w:r w:rsidRPr="00ED23F5">
        <w:rPr>
          <w:bCs/>
          <w:iCs/>
          <w:sz w:val="28"/>
          <w:szCs w:val="28"/>
        </w:rPr>
        <w:t>внешнего</w:t>
      </w:r>
      <w:r>
        <w:rPr>
          <w:bCs/>
          <w:iCs/>
          <w:sz w:val="28"/>
          <w:szCs w:val="28"/>
        </w:rPr>
        <w:t xml:space="preserve"> </w:t>
      </w:r>
      <w:r w:rsidRPr="00ED23F5">
        <w:rPr>
          <w:bCs/>
          <w:iCs/>
          <w:sz w:val="28"/>
          <w:szCs w:val="28"/>
        </w:rPr>
        <w:t>ключа</w:t>
      </w:r>
      <w:r>
        <w:rPr>
          <w:bCs/>
          <w:iCs/>
          <w:sz w:val="28"/>
          <w:szCs w:val="28"/>
        </w:rPr>
        <w:t>, и</w:t>
      </w:r>
      <w:r w:rsidRPr="00ED23F5">
        <w:rPr>
          <w:bCs/>
          <w:iCs/>
          <w:sz w:val="28"/>
          <w:szCs w:val="28"/>
        </w:rPr>
        <w:t>мена</w:t>
      </w:r>
      <w:r>
        <w:rPr>
          <w:bCs/>
          <w:iCs/>
          <w:sz w:val="28"/>
          <w:szCs w:val="28"/>
        </w:rPr>
        <w:t xml:space="preserve"> </w:t>
      </w:r>
      <w:r w:rsidRPr="00ED23F5">
        <w:rPr>
          <w:bCs/>
          <w:iCs/>
          <w:sz w:val="28"/>
          <w:szCs w:val="28"/>
        </w:rPr>
        <w:t>столбцов</w:t>
      </w:r>
      <w:r>
        <w:rPr>
          <w:bCs/>
          <w:iCs/>
          <w:sz w:val="28"/>
          <w:szCs w:val="28"/>
        </w:rPr>
        <w:t xml:space="preserve"> </w:t>
      </w:r>
      <w:r w:rsidRPr="00ED23F5">
        <w:rPr>
          <w:bCs/>
          <w:iCs/>
          <w:sz w:val="28"/>
          <w:szCs w:val="28"/>
        </w:rPr>
        <w:t>внешнего</w:t>
      </w:r>
      <w:r>
        <w:rPr>
          <w:bCs/>
          <w:iCs/>
          <w:sz w:val="28"/>
          <w:szCs w:val="28"/>
        </w:rPr>
        <w:t xml:space="preserve"> </w:t>
      </w:r>
      <w:r w:rsidRPr="00ED23F5">
        <w:rPr>
          <w:bCs/>
          <w:iCs/>
          <w:sz w:val="28"/>
          <w:szCs w:val="28"/>
        </w:rPr>
        <w:t>ключа</w:t>
      </w:r>
      <w:r>
        <w:rPr>
          <w:bCs/>
          <w:iCs/>
          <w:sz w:val="28"/>
          <w:szCs w:val="28"/>
        </w:rPr>
        <w:t>.</w:t>
      </w:r>
    </w:p>
    <w:p w14:paraId="2BCB529A" w14:textId="77777777" w:rsidR="00895262" w:rsidRPr="002C3F02" w:rsidRDefault="00895262" w:rsidP="002C3F02">
      <w:pPr>
        <w:pStyle w:val="afc"/>
        <w:spacing w:line="276" w:lineRule="auto"/>
        <w:ind w:left="0"/>
        <w:contextualSpacing w:val="0"/>
        <w:jc w:val="both"/>
        <w:rPr>
          <w:bCs/>
          <w:iCs/>
          <w:sz w:val="28"/>
          <w:szCs w:val="28"/>
        </w:rPr>
      </w:pPr>
    </w:p>
    <w:p w14:paraId="322CA295" w14:textId="77777777" w:rsidR="001136C7" w:rsidRPr="002C3F02" w:rsidRDefault="00FC0E9F" w:rsidP="002C3F02">
      <w:pPr>
        <w:pStyle w:val="afc"/>
        <w:spacing w:line="276" w:lineRule="auto"/>
        <w:ind w:left="0"/>
        <w:contextualSpacing w:val="0"/>
        <w:jc w:val="both"/>
        <w:rPr>
          <w:bCs/>
          <w:iCs/>
          <w:sz w:val="28"/>
          <w:szCs w:val="28"/>
        </w:rPr>
      </w:pPr>
      <w:r w:rsidRPr="002C3F02">
        <w:rPr>
          <w:b/>
          <w:sz w:val="28"/>
          <w:szCs w:val="28"/>
        </w:rPr>
        <w:t xml:space="preserve">Тема </w:t>
      </w:r>
      <w:r w:rsidR="00B51D29" w:rsidRPr="00971509">
        <w:rPr>
          <w:b/>
          <w:sz w:val="28"/>
          <w:szCs w:val="28"/>
        </w:rPr>
        <w:t>3</w:t>
      </w:r>
      <w:r w:rsidRPr="002C3F02">
        <w:rPr>
          <w:b/>
          <w:sz w:val="28"/>
          <w:szCs w:val="28"/>
        </w:rPr>
        <w:t xml:space="preserve">. </w:t>
      </w:r>
      <w:r w:rsidR="00971509" w:rsidRPr="00AD55D1">
        <w:rPr>
          <w:b/>
          <w:bCs/>
          <w:i/>
          <w:sz w:val="28"/>
          <w:szCs w:val="28"/>
        </w:rPr>
        <w:t>Язык описания данных (DDL)</w:t>
      </w:r>
      <w:r w:rsidR="001136C7" w:rsidRPr="00AD55D1">
        <w:rPr>
          <w:b/>
          <w:bCs/>
          <w:i/>
          <w:sz w:val="28"/>
          <w:szCs w:val="28"/>
        </w:rPr>
        <w:t>.</w:t>
      </w:r>
      <w:r w:rsidR="001136C7" w:rsidRPr="002C3F02">
        <w:rPr>
          <w:bCs/>
          <w:iCs/>
          <w:sz w:val="28"/>
          <w:szCs w:val="28"/>
        </w:rPr>
        <w:t xml:space="preserve"> </w:t>
      </w:r>
    </w:p>
    <w:p w14:paraId="7565F04A" w14:textId="77777777" w:rsidR="0090718F" w:rsidRPr="00C35921" w:rsidRDefault="00971509" w:rsidP="00C35921">
      <w:pPr>
        <w:pStyle w:val="afc"/>
        <w:spacing w:line="276" w:lineRule="auto"/>
        <w:ind w:left="0" w:firstLine="708"/>
        <w:contextualSpacing w:val="0"/>
        <w:jc w:val="both"/>
        <w:rPr>
          <w:bCs/>
          <w:iCs/>
          <w:sz w:val="28"/>
          <w:szCs w:val="28"/>
        </w:rPr>
      </w:pPr>
      <w:r w:rsidRPr="00971509">
        <w:rPr>
          <w:bCs/>
          <w:iCs/>
          <w:sz w:val="28"/>
          <w:szCs w:val="28"/>
        </w:rPr>
        <w:t>Определение действий для создания таблиц базы данных</w:t>
      </w:r>
      <w:r>
        <w:rPr>
          <w:bCs/>
          <w:iCs/>
          <w:sz w:val="28"/>
          <w:szCs w:val="28"/>
        </w:rPr>
        <w:t>.</w:t>
      </w:r>
      <w:r w:rsidRPr="00971509">
        <w:rPr>
          <w:bCs/>
          <w:iCs/>
          <w:sz w:val="28"/>
          <w:szCs w:val="28"/>
        </w:rPr>
        <w:t xml:space="preserve"> Описание цели языка описания данных (DDL)</w:t>
      </w:r>
      <w:r>
        <w:rPr>
          <w:bCs/>
          <w:iCs/>
          <w:sz w:val="28"/>
          <w:szCs w:val="28"/>
        </w:rPr>
        <w:t xml:space="preserve">. </w:t>
      </w:r>
      <w:r w:rsidRPr="00971509">
        <w:rPr>
          <w:bCs/>
          <w:iCs/>
          <w:sz w:val="28"/>
          <w:szCs w:val="28"/>
        </w:rPr>
        <w:t>Перечисление операций DDL для создания и обслуживания таблиц базы данных</w:t>
      </w:r>
      <w:r w:rsidR="00C35921">
        <w:rPr>
          <w:bCs/>
          <w:iCs/>
          <w:sz w:val="28"/>
          <w:szCs w:val="28"/>
        </w:rPr>
        <w:t>.</w:t>
      </w:r>
    </w:p>
    <w:p w14:paraId="62C02FA1" w14:textId="77777777" w:rsidR="00895262" w:rsidRPr="002C3F02" w:rsidRDefault="00895262" w:rsidP="002C3F02">
      <w:pPr>
        <w:pStyle w:val="afc"/>
        <w:spacing w:line="276" w:lineRule="auto"/>
        <w:ind w:left="0"/>
        <w:contextualSpacing w:val="0"/>
        <w:jc w:val="both"/>
        <w:rPr>
          <w:bCs/>
          <w:iCs/>
          <w:sz w:val="28"/>
          <w:szCs w:val="28"/>
        </w:rPr>
      </w:pPr>
    </w:p>
    <w:p w14:paraId="01F0314C" w14:textId="77777777" w:rsidR="0090718F" w:rsidRPr="00AD55D1" w:rsidRDefault="0090718F" w:rsidP="0090718F">
      <w:pPr>
        <w:pStyle w:val="afc"/>
        <w:spacing w:line="276" w:lineRule="auto"/>
        <w:ind w:left="0"/>
        <w:contextualSpacing w:val="0"/>
        <w:jc w:val="both"/>
        <w:rPr>
          <w:b/>
          <w:bCs/>
          <w:iCs/>
          <w:sz w:val="28"/>
          <w:szCs w:val="28"/>
        </w:rPr>
      </w:pPr>
      <w:r w:rsidRPr="002C3F02">
        <w:rPr>
          <w:b/>
          <w:sz w:val="28"/>
          <w:szCs w:val="28"/>
        </w:rPr>
        <w:t xml:space="preserve">Тема </w:t>
      </w:r>
      <w:r>
        <w:rPr>
          <w:b/>
          <w:sz w:val="28"/>
          <w:szCs w:val="28"/>
        </w:rPr>
        <w:t>4</w:t>
      </w:r>
      <w:r w:rsidRPr="002C3F02">
        <w:rPr>
          <w:b/>
          <w:sz w:val="28"/>
          <w:szCs w:val="28"/>
        </w:rPr>
        <w:t xml:space="preserve">. </w:t>
      </w:r>
      <w:r w:rsidR="00971509" w:rsidRPr="00AD55D1">
        <w:rPr>
          <w:b/>
          <w:bCs/>
          <w:i/>
          <w:sz w:val="28"/>
          <w:szCs w:val="28"/>
        </w:rPr>
        <w:t>Язык манипулирования данными (DML) и язык управления транзакциями (TCL)</w:t>
      </w:r>
      <w:r w:rsidRPr="00AD55D1">
        <w:rPr>
          <w:b/>
          <w:bCs/>
          <w:i/>
          <w:sz w:val="28"/>
          <w:szCs w:val="28"/>
        </w:rPr>
        <w:t>.</w:t>
      </w:r>
      <w:r w:rsidRPr="00AD55D1">
        <w:rPr>
          <w:b/>
          <w:bCs/>
          <w:iCs/>
          <w:sz w:val="28"/>
          <w:szCs w:val="28"/>
        </w:rPr>
        <w:t xml:space="preserve"> </w:t>
      </w:r>
    </w:p>
    <w:p w14:paraId="769FE31C" w14:textId="77777777" w:rsidR="00971509" w:rsidRPr="00971509" w:rsidRDefault="00971509" w:rsidP="00C35921">
      <w:pPr>
        <w:pStyle w:val="afc"/>
        <w:spacing w:line="276" w:lineRule="auto"/>
        <w:ind w:left="0" w:firstLine="708"/>
        <w:contextualSpacing w:val="0"/>
        <w:jc w:val="both"/>
        <w:rPr>
          <w:bCs/>
          <w:iCs/>
          <w:sz w:val="28"/>
          <w:szCs w:val="28"/>
        </w:rPr>
      </w:pPr>
      <w:r w:rsidRPr="00C35921">
        <w:rPr>
          <w:bCs/>
          <w:iCs/>
          <w:sz w:val="28"/>
          <w:szCs w:val="28"/>
        </w:rPr>
        <w:t>Описание цели языка манипулирования данными (D</w:t>
      </w:r>
      <w:r w:rsidR="00416F9A">
        <w:rPr>
          <w:bCs/>
          <w:iCs/>
          <w:sz w:val="28"/>
          <w:szCs w:val="28"/>
          <w:lang w:val="en-US"/>
        </w:rPr>
        <w:t>M</w:t>
      </w:r>
      <w:r w:rsidRPr="00C35921">
        <w:rPr>
          <w:bCs/>
          <w:iCs/>
          <w:sz w:val="28"/>
          <w:szCs w:val="28"/>
        </w:rPr>
        <w:t>L)</w:t>
      </w:r>
      <w:r w:rsidR="00C35921">
        <w:rPr>
          <w:bCs/>
          <w:iCs/>
          <w:sz w:val="28"/>
          <w:szCs w:val="28"/>
        </w:rPr>
        <w:t xml:space="preserve">. </w:t>
      </w:r>
      <w:r w:rsidRPr="00971509">
        <w:rPr>
          <w:bCs/>
          <w:iCs/>
          <w:sz w:val="28"/>
          <w:szCs w:val="28"/>
        </w:rPr>
        <w:t>Объяснение операций DML для управления данными в таблице базы данных:</w:t>
      </w:r>
      <w:r w:rsidR="00C35921">
        <w:rPr>
          <w:bCs/>
          <w:iCs/>
          <w:sz w:val="28"/>
          <w:szCs w:val="28"/>
        </w:rPr>
        <w:t xml:space="preserve"> в</w:t>
      </w:r>
      <w:r w:rsidRPr="00971509">
        <w:rPr>
          <w:bCs/>
          <w:iCs/>
          <w:sz w:val="28"/>
          <w:szCs w:val="28"/>
        </w:rPr>
        <w:t>ставка</w:t>
      </w:r>
      <w:r w:rsidR="00C35921">
        <w:rPr>
          <w:bCs/>
          <w:iCs/>
          <w:sz w:val="28"/>
          <w:szCs w:val="28"/>
        </w:rPr>
        <w:t>, о</w:t>
      </w:r>
      <w:r w:rsidRPr="00971509">
        <w:rPr>
          <w:bCs/>
          <w:iCs/>
          <w:sz w:val="28"/>
          <w:szCs w:val="28"/>
        </w:rPr>
        <w:t>бновление</w:t>
      </w:r>
      <w:r w:rsidR="00C35921">
        <w:rPr>
          <w:bCs/>
          <w:iCs/>
          <w:sz w:val="28"/>
          <w:szCs w:val="28"/>
        </w:rPr>
        <w:t>, у</w:t>
      </w:r>
      <w:r w:rsidRPr="00971509">
        <w:rPr>
          <w:bCs/>
          <w:iCs/>
          <w:sz w:val="28"/>
          <w:szCs w:val="28"/>
        </w:rPr>
        <w:t>даление</w:t>
      </w:r>
      <w:r w:rsidR="00C35921">
        <w:rPr>
          <w:bCs/>
          <w:iCs/>
          <w:sz w:val="28"/>
          <w:szCs w:val="28"/>
        </w:rPr>
        <w:t>.</w:t>
      </w:r>
    </w:p>
    <w:p w14:paraId="6ED89358" w14:textId="77777777" w:rsidR="0090718F" w:rsidRPr="00C35921" w:rsidRDefault="00971509" w:rsidP="00C35921">
      <w:pPr>
        <w:pStyle w:val="afc"/>
        <w:spacing w:line="276" w:lineRule="auto"/>
        <w:ind w:left="0" w:firstLine="708"/>
        <w:contextualSpacing w:val="0"/>
        <w:jc w:val="both"/>
        <w:rPr>
          <w:bCs/>
          <w:iCs/>
          <w:sz w:val="28"/>
          <w:szCs w:val="28"/>
        </w:rPr>
      </w:pPr>
      <w:r w:rsidRPr="00C35921">
        <w:rPr>
          <w:bCs/>
          <w:iCs/>
          <w:sz w:val="28"/>
          <w:szCs w:val="28"/>
        </w:rPr>
        <w:t>Описание цели языка управления транзакциями (TCL)</w:t>
      </w:r>
      <w:r w:rsidR="00C35921">
        <w:rPr>
          <w:bCs/>
          <w:iCs/>
          <w:sz w:val="28"/>
          <w:szCs w:val="28"/>
        </w:rPr>
        <w:t xml:space="preserve">. </w:t>
      </w:r>
      <w:r w:rsidRPr="00C35921">
        <w:rPr>
          <w:bCs/>
          <w:iCs/>
          <w:sz w:val="28"/>
          <w:szCs w:val="28"/>
        </w:rPr>
        <w:t>Описание операций TCL для управления следующими транзакциями:</w:t>
      </w:r>
      <w:r w:rsidRPr="00971509">
        <w:rPr>
          <w:bCs/>
          <w:iCs/>
          <w:sz w:val="28"/>
          <w:szCs w:val="28"/>
        </w:rPr>
        <w:t xml:space="preserve"> COMMIT</w:t>
      </w:r>
      <w:r w:rsidR="00C35921">
        <w:rPr>
          <w:bCs/>
          <w:iCs/>
          <w:sz w:val="28"/>
          <w:szCs w:val="28"/>
        </w:rPr>
        <w:t xml:space="preserve">, </w:t>
      </w:r>
      <w:r w:rsidRPr="00971509">
        <w:rPr>
          <w:bCs/>
          <w:iCs/>
          <w:sz w:val="28"/>
          <w:szCs w:val="28"/>
        </w:rPr>
        <w:t>SAVEPOINT</w:t>
      </w:r>
      <w:r w:rsidR="00C35921">
        <w:rPr>
          <w:bCs/>
          <w:iCs/>
          <w:sz w:val="28"/>
          <w:szCs w:val="28"/>
        </w:rPr>
        <w:t xml:space="preserve">, </w:t>
      </w:r>
      <w:r w:rsidRPr="00971509">
        <w:rPr>
          <w:bCs/>
          <w:iCs/>
          <w:sz w:val="28"/>
          <w:szCs w:val="28"/>
        </w:rPr>
        <w:t>ROLLBACK</w:t>
      </w:r>
      <w:r w:rsidR="00C35921">
        <w:rPr>
          <w:bCs/>
          <w:iCs/>
          <w:sz w:val="28"/>
          <w:szCs w:val="28"/>
        </w:rPr>
        <w:t xml:space="preserve">. </w:t>
      </w:r>
      <w:r w:rsidRPr="00C35921">
        <w:rPr>
          <w:bCs/>
          <w:iCs/>
          <w:sz w:val="28"/>
          <w:szCs w:val="28"/>
        </w:rPr>
        <w:t>Описание необходимости согласованности чтения</w:t>
      </w:r>
      <w:r w:rsidR="00C35921">
        <w:rPr>
          <w:bCs/>
          <w:iCs/>
          <w:sz w:val="28"/>
          <w:szCs w:val="28"/>
        </w:rPr>
        <w:t>.</w:t>
      </w:r>
    </w:p>
    <w:p w14:paraId="05999693" w14:textId="77777777" w:rsidR="00B54020" w:rsidRDefault="00B54020" w:rsidP="0090718F">
      <w:pPr>
        <w:pStyle w:val="afc"/>
        <w:spacing w:line="276" w:lineRule="auto"/>
        <w:ind w:left="0"/>
        <w:contextualSpacing w:val="0"/>
        <w:jc w:val="both"/>
        <w:rPr>
          <w:bCs/>
          <w:iCs/>
          <w:sz w:val="28"/>
          <w:szCs w:val="28"/>
        </w:rPr>
      </w:pPr>
    </w:p>
    <w:p w14:paraId="703245C3" w14:textId="77777777" w:rsidR="0090718F" w:rsidRPr="00AD55D1" w:rsidRDefault="0090718F" w:rsidP="0090718F">
      <w:pPr>
        <w:pStyle w:val="afc"/>
        <w:spacing w:line="276" w:lineRule="auto"/>
        <w:ind w:left="0"/>
        <w:contextualSpacing w:val="0"/>
        <w:jc w:val="both"/>
        <w:rPr>
          <w:b/>
          <w:bCs/>
          <w:iCs/>
          <w:sz w:val="28"/>
          <w:szCs w:val="28"/>
        </w:rPr>
      </w:pPr>
      <w:r w:rsidRPr="002C3F02">
        <w:rPr>
          <w:b/>
          <w:sz w:val="28"/>
          <w:szCs w:val="28"/>
        </w:rPr>
        <w:lastRenderedPageBreak/>
        <w:t xml:space="preserve">Тема </w:t>
      </w:r>
      <w:r>
        <w:rPr>
          <w:b/>
          <w:sz w:val="28"/>
          <w:szCs w:val="28"/>
        </w:rPr>
        <w:t>5</w:t>
      </w:r>
      <w:r w:rsidRPr="002C3F02">
        <w:rPr>
          <w:b/>
          <w:sz w:val="28"/>
          <w:szCs w:val="28"/>
        </w:rPr>
        <w:t xml:space="preserve">. </w:t>
      </w:r>
      <w:r w:rsidR="00971509" w:rsidRPr="00AD55D1">
        <w:rPr>
          <w:b/>
          <w:bCs/>
          <w:i/>
          <w:sz w:val="28"/>
          <w:szCs w:val="28"/>
        </w:rPr>
        <w:t>Структурированный язык запросов (SQL), оператор SELECT</w:t>
      </w:r>
      <w:r w:rsidRPr="00AD55D1">
        <w:rPr>
          <w:b/>
          <w:bCs/>
          <w:i/>
          <w:sz w:val="28"/>
          <w:szCs w:val="28"/>
        </w:rPr>
        <w:t>.</w:t>
      </w:r>
      <w:r w:rsidRPr="00AD55D1">
        <w:rPr>
          <w:b/>
          <w:bCs/>
          <w:iCs/>
          <w:sz w:val="28"/>
          <w:szCs w:val="28"/>
        </w:rPr>
        <w:t xml:space="preserve"> </w:t>
      </w:r>
    </w:p>
    <w:p w14:paraId="53AB4B2A" w14:textId="77777777" w:rsidR="0090718F" w:rsidRDefault="0090718F" w:rsidP="0090718F">
      <w:pPr>
        <w:pStyle w:val="afc"/>
        <w:spacing w:line="276" w:lineRule="auto"/>
        <w:ind w:left="0" w:firstLine="708"/>
        <w:contextualSpacing w:val="0"/>
        <w:jc w:val="both"/>
        <w:rPr>
          <w:bCs/>
          <w:iCs/>
          <w:sz w:val="28"/>
          <w:szCs w:val="28"/>
        </w:rPr>
      </w:pPr>
      <w:r w:rsidRPr="00B51D29">
        <w:rPr>
          <w:bCs/>
          <w:iCs/>
          <w:sz w:val="28"/>
          <w:szCs w:val="28"/>
        </w:rPr>
        <w:t>Структурированный язык запросов (SQL)</w:t>
      </w:r>
      <w:r>
        <w:rPr>
          <w:bCs/>
          <w:iCs/>
          <w:sz w:val="28"/>
          <w:szCs w:val="28"/>
        </w:rPr>
        <w:t xml:space="preserve">. </w:t>
      </w:r>
      <w:r w:rsidRPr="00B51D29">
        <w:rPr>
          <w:bCs/>
          <w:iCs/>
          <w:sz w:val="28"/>
          <w:szCs w:val="28"/>
        </w:rPr>
        <w:t>Описание структуры данных в реляционной базе данных</w:t>
      </w:r>
      <w:r>
        <w:rPr>
          <w:bCs/>
          <w:iCs/>
          <w:sz w:val="28"/>
          <w:szCs w:val="28"/>
        </w:rPr>
        <w:t xml:space="preserve">. </w:t>
      </w:r>
      <w:r w:rsidRPr="00B51D29">
        <w:rPr>
          <w:bCs/>
          <w:iCs/>
          <w:sz w:val="28"/>
          <w:szCs w:val="28"/>
        </w:rPr>
        <w:t>Описание различных терминологий реляционных баз данных</w:t>
      </w:r>
      <w:r>
        <w:rPr>
          <w:bCs/>
          <w:iCs/>
          <w:sz w:val="28"/>
          <w:szCs w:val="28"/>
        </w:rPr>
        <w:t xml:space="preserve">. </w:t>
      </w:r>
      <w:r w:rsidRPr="00B51D29">
        <w:rPr>
          <w:bCs/>
          <w:iCs/>
          <w:sz w:val="28"/>
          <w:szCs w:val="28"/>
        </w:rPr>
        <w:t>Определение структурированного языка запросов и его функций</w:t>
      </w:r>
      <w:r>
        <w:rPr>
          <w:bCs/>
          <w:iCs/>
          <w:sz w:val="28"/>
          <w:szCs w:val="28"/>
        </w:rPr>
        <w:t xml:space="preserve">. </w:t>
      </w:r>
      <w:r w:rsidRPr="00B51D29">
        <w:rPr>
          <w:bCs/>
          <w:iCs/>
          <w:sz w:val="28"/>
          <w:szCs w:val="28"/>
        </w:rPr>
        <w:t>Описание процесса обработки SQL</w:t>
      </w:r>
      <w:r>
        <w:rPr>
          <w:bCs/>
          <w:iCs/>
          <w:sz w:val="28"/>
          <w:szCs w:val="28"/>
        </w:rPr>
        <w:t xml:space="preserve">. </w:t>
      </w:r>
      <w:r w:rsidRPr="00B51D29">
        <w:rPr>
          <w:bCs/>
          <w:iCs/>
          <w:sz w:val="28"/>
          <w:szCs w:val="28"/>
        </w:rPr>
        <w:t>Определение средств, используемых для доступа к реляционной базе данных</w:t>
      </w:r>
      <w:r>
        <w:rPr>
          <w:bCs/>
          <w:iCs/>
          <w:sz w:val="28"/>
          <w:szCs w:val="28"/>
        </w:rPr>
        <w:t>.</w:t>
      </w:r>
    </w:p>
    <w:p w14:paraId="6D6F77E0" w14:textId="77777777" w:rsidR="00971509" w:rsidRPr="00971509" w:rsidRDefault="00971509" w:rsidP="00BB224A">
      <w:pPr>
        <w:pStyle w:val="afc"/>
        <w:spacing w:line="276" w:lineRule="auto"/>
        <w:ind w:left="0" w:firstLine="708"/>
        <w:contextualSpacing w:val="0"/>
        <w:jc w:val="both"/>
        <w:rPr>
          <w:bCs/>
          <w:iCs/>
          <w:sz w:val="28"/>
          <w:szCs w:val="28"/>
        </w:rPr>
      </w:pPr>
      <w:r w:rsidRPr="00C35921">
        <w:rPr>
          <w:bCs/>
          <w:iCs/>
          <w:sz w:val="28"/>
          <w:szCs w:val="28"/>
        </w:rPr>
        <w:t>Извлечение данных с помощью SELECT</w:t>
      </w:r>
      <w:r w:rsidR="00C35921">
        <w:rPr>
          <w:bCs/>
          <w:iCs/>
          <w:sz w:val="28"/>
          <w:szCs w:val="28"/>
        </w:rPr>
        <w:t xml:space="preserve">. </w:t>
      </w:r>
      <w:r w:rsidRPr="00C35921">
        <w:rPr>
          <w:bCs/>
          <w:iCs/>
          <w:sz w:val="28"/>
          <w:szCs w:val="28"/>
        </w:rPr>
        <w:t>Список возможностей инструкций SQL SELECT</w:t>
      </w:r>
      <w:r w:rsidR="00C35921">
        <w:rPr>
          <w:bCs/>
          <w:iCs/>
          <w:sz w:val="28"/>
          <w:szCs w:val="28"/>
        </w:rPr>
        <w:t xml:space="preserve">. </w:t>
      </w:r>
      <w:r w:rsidRPr="00971509">
        <w:rPr>
          <w:bCs/>
          <w:iCs/>
          <w:sz w:val="28"/>
          <w:szCs w:val="28"/>
        </w:rPr>
        <w:t>Создание и выполнение инструкции SELECT, которая:</w:t>
      </w:r>
      <w:r w:rsidR="00C35921">
        <w:rPr>
          <w:bCs/>
          <w:iCs/>
          <w:sz w:val="28"/>
          <w:szCs w:val="28"/>
        </w:rPr>
        <w:t xml:space="preserve"> в</w:t>
      </w:r>
      <w:r w:rsidRPr="00971509">
        <w:rPr>
          <w:bCs/>
          <w:iCs/>
          <w:sz w:val="28"/>
          <w:szCs w:val="28"/>
        </w:rPr>
        <w:t>озвращает</w:t>
      </w:r>
      <w:r w:rsidR="00C35921">
        <w:rPr>
          <w:bCs/>
          <w:iCs/>
          <w:sz w:val="28"/>
          <w:szCs w:val="28"/>
        </w:rPr>
        <w:t xml:space="preserve"> </w:t>
      </w:r>
      <w:r w:rsidRPr="00971509">
        <w:rPr>
          <w:bCs/>
          <w:iCs/>
          <w:sz w:val="28"/>
          <w:szCs w:val="28"/>
        </w:rPr>
        <w:t>все</w:t>
      </w:r>
      <w:r w:rsidR="00C35921">
        <w:rPr>
          <w:bCs/>
          <w:iCs/>
          <w:sz w:val="28"/>
          <w:szCs w:val="28"/>
        </w:rPr>
        <w:t xml:space="preserve"> </w:t>
      </w:r>
      <w:r w:rsidRPr="00971509">
        <w:rPr>
          <w:bCs/>
          <w:iCs/>
          <w:sz w:val="28"/>
          <w:szCs w:val="28"/>
        </w:rPr>
        <w:t>строки</w:t>
      </w:r>
      <w:r w:rsidR="00C35921">
        <w:rPr>
          <w:bCs/>
          <w:iCs/>
          <w:sz w:val="28"/>
          <w:szCs w:val="28"/>
        </w:rPr>
        <w:t xml:space="preserve"> </w:t>
      </w:r>
      <w:r w:rsidRPr="00971509">
        <w:rPr>
          <w:bCs/>
          <w:iCs/>
          <w:sz w:val="28"/>
          <w:szCs w:val="28"/>
        </w:rPr>
        <w:t>и</w:t>
      </w:r>
      <w:r w:rsidR="00C35921">
        <w:rPr>
          <w:bCs/>
          <w:iCs/>
          <w:sz w:val="28"/>
          <w:szCs w:val="28"/>
        </w:rPr>
        <w:t xml:space="preserve"> </w:t>
      </w:r>
      <w:r w:rsidRPr="00971509">
        <w:rPr>
          <w:bCs/>
          <w:iCs/>
          <w:sz w:val="28"/>
          <w:szCs w:val="28"/>
        </w:rPr>
        <w:t>столбцы</w:t>
      </w:r>
      <w:r w:rsidR="00C35921">
        <w:rPr>
          <w:bCs/>
          <w:iCs/>
          <w:sz w:val="28"/>
          <w:szCs w:val="28"/>
        </w:rPr>
        <w:t xml:space="preserve"> </w:t>
      </w:r>
      <w:r w:rsidRPr="00971509">
        <w:rPr>
          <w:bCs/>
          <w:iCs/>
          <w:sz w:val="28"/>
          <w:szCs w:val="28"/>
        </w:rPr>
        <w:t>таблицы</w:t>
      </w:r>
      <w:r w:rsidR="00C35921">
        <w:rPr>
          <w:bCs/>
          <w:iCs/>
          <w:sz w:val="28"/>
          <w:szCs w:val="28"/>
        </w:rPr>
        <w:t>, в</w:t>
      </w:r>
      <w:r w:rsidRPr="00971509">
        <w:rPr>
          <w:bCs/>
          <w:iCs/>
          <w:sz w:val="28"/>
          <w:szCs w:val="28"/>
        </w:rPr>
        <w:t>озвращает</w:t>
      </w:r>
      <w:r w:rsidR="00C35921">
        <w:rPr>
          <w:bCs/>
          <w:iCs/>
          <w:sz w:val="28"/>
          <w:szCs w:val="28"/>
        </w:rPr>
        <w:t xml:space="preserve"> </w:t>
      </w:r>
      <w:r w:rsidRPr="00971509">
        <w:rPr>
          <w:bCs/>
          <w:iCs/>
          <w:sz w:val="28"/>
          <w:szCs w:val="28"/>
        </w:rPr>
        <w:t>определенные</w:t>
      </w:r>
      <w:r w:rsidR="00C35921">
        <w:rPr>
          <w:bCs/>
          <w:iCs/>
          <w:sz w:val="28"/>
          <w:szCs w:val="28"/>
        </w:rPr>
        <w:t xml:space="preserve"> </w:t>
      </w:r>
      <w:r w:rsidRPr="00971509">
        <w:rPr>
          <w:bCs/>
          <w:iCs/>
          <w:sz w:val="28"/>
          <w:szCs w:val="28"/>
        </w:rPr>
        <w:t>столбцы</w:t>
      </w:r>
      <w:r w:rsidR="00C35921">
        <w:rPr>
          <w:bCs/>
          <w:iCs/>
          <w:sz w:val="28"/>
          <w:szCs w:val="28"/>
        </w:rPr>
        <w:t xml:space="preserve"> </w:t>
      </w:r>
      <w:r w:rsidRPr="00971509">
        <w:rPr>
          <w:bCs/>
          <w:iCs/>
          <w:sz w:val="28"/>
          <w:szCs w:val="28"/>
        </w:rPr>
        <w:t>таблицы</w:t>
      </w:r>
      <w:r w:rsidR="00C35921">
        <w:rPr>
          <w:bCs/>
          <w:iCs/>
          <w:sz w:val="28"/>
          <w:szCs w:val="28"/>
        </w:rPr>
        <w:t>, и</w:t>
      </w:r>
      <w:r w:rsidRPr="00971509">
        <w:rPr>
          <w:bCs/>
          <w:iCs/>
          <w:sz w:val="28"/>
          <w:szCs w:val="28"/>
        </w:rPr>
        <w:t>спользует</w:t>
      </w:r>
      <w:r w:rsidR="00C35921">
        <w:rPr>
          <w:bCs/>
          <w:iCs/>
          <w:sz w:val="28"/>
          <w:szCs w:val="28"/>
        </w:rPr>
        <w:t xml:space="preserve"> </w:t>
      </w:r>
      <w:r w:rsidRPr="00971509">
        <w:rPr>
          <w:bCs/>
          <w:iCs/>
          <w:sz w:val="28"/>
          <w:szCs w:val="28"/>
        </w:rPr>
        <w:t>псевдонимы</w:t>
      </w:r>
      <w:r w:rsidR="00C35921">
        <w:rPr>
          <w:bCs/>
          <w:iCs/>
          <w:sz w:val="28"/>
          <w:szCs w:val="28"/>
        </w:rPr>
        <w:t xml:space="preserve"> </w:t>
      </w:r>
      <w:r w:rsidRPr="00971509">
        <w:rPr>
          <w:bCs/>
          <w:iCs/>
          <w:sz w:val="28"/>
          <w:szCs w:val="28"/>
        </w:rPr>
        <w:t>столбцов</w:t>
      </w:r>
      <w:r w:rsidR="00C35921">
        <w:rPr>
          <w:bCs/>
          <w:iCs/>
          <w:sz w:val="28"/>
          <w:szCs w:val="28"/>
        </w:rPr>
        <w:t xml:space="preserve"> </w:t>
      </w:r>
      <w:r w:rsidRPr="00971509">
        <w:rPr>
          <w:bCs/>
          <w:iCs/>
          <w:sz w:val="28"/>
          <w:szCs w:val="28"/>
        </w:rPr>
        <w:t>для</w:t>
      </w:r>
      <w:r w:rsidR="00C35921">
        <w:rPr>
          <w:bCs/>
          <w:iCs/>
          <w:sz w:val="28"/>
          <w:szCs w:val="28"/>
        </w:rPr>
        <w:t xml:space="preserve"> </w:t>
      </w:r>
      <w:r w:rsidRPr="00971509">
        <w:rPr>
          <w:bCs/>
          <w:iCs/>
          <w:sz w:val="28"/>
          <w:szCs w:val="28"/>
        </w:rPr>
        <w:t>отображения</w:t>
      </w:r>
      <w:r w:rsidR="00C35921">
        <w:rPr>
          <w:bCs/>
          <w:iCs/>
          <w:sz w:val="28"/>
          <w:szCs w:val="28"/>
        </w:rPr>
        <w:t xml:space="preserve"> </w:t>
      </w:r>
      <w:r w:rsidRPr="00971509">
        <w:rPr>
          <w:bCs/>
          <w:iCs/>
          <w:sz w:val="28"/>
          <w:szCs w:val="28"/>
        </w:rPr>
        <w:t>описательных</w:t>
      </w:r>
      <w:r w:rsidR="00C35921">
        <w:rPr>
          <w:bCs/>
          <w:iCs/>
          <w:sz w:val="28"/>
          <w:szCs w:val="28"/>
        </w:rPr>
        <w:t xml:space="preserve"> </w:t>
      </w:r>
      <w:r w:rsidRPr="00971509">
        <w:rPr>
          <w:bCs/>
          <w:iCs/>
          <w:sz w:val="28"/>
          <w:szCs w:val="28"/>
        </w:rPr>
        <w:t>заголовков</w:t>
      </w:r>
      <w:r w:rsidR="00C35921">
        <w:rPr>
          <w:bCs/>
          <w:iCs/>
          <w:sz w:val="28"/>
          <w:szCs w:val="28"/>
        </w:rPr>
        <w:t xml:space="preserve"> </w:t>
      </w:r>
      <w:r w:rsidRPr="00971509">
        <w:rPr>
          <w:bCs/>
          <w:iCs/>
          <w:sz w:val="28"/>
          <w:szCs w:val="28"/>
        </w:rPr>
        <w:t>столбцов</w:t>
      </w:r>
      <w:r w:rsidR="00C35921">
        <w:rPr>
          <w:bCs/>
          <w:iCs/>
          <w:sz w:val="28"/>
          <w:szCs w:val="28"/>
        </w:rPr>
        <w:t>, и</w:t>
      </w:r>
      <w:r w:rsidRPr="00971509">
        <w:rPr>
          <w:bCs/>
          <w:iCs/>
          <w:sz w:val="28"/>
          <w:szCs w:val="28"/>
        </w:rPr>
        <w:t>спользует</w:t>
      </w:r>
      <w:r w:rsidR="00C35921">
        <w:rPr>
          <w:bCs/>
          <w:iCs/>
          <w:sz w:val="28"/>
          <w:szCs w:val="28"/>
        </w:rPr>
        <w:t xml:space="preserve"> </w:t>
      </w:r>
      <w:r w:rsidRPr="00971509">
        <w:rPr>
          <w:bCs/>
          <w:iCs/>
          <w:sz w:val="28"/>
          <w:szCs w:val="28"/>
        </w:rPr>
        <w:t>арифметические</w:t>
      </w:r>
      <w:r w:rsidR="00C35921">
        <w:rPr>
          <w:bCs/>
          <w:iCs/>
          <w:sz w:val="28"/>
          <w:szCs w:val="28"/>
        </w:rPr>
        <w:t xml:space="preserve"> </w:t>
      </w:r>
      <w:r w:rsidRPr="00971509">
        <w:rPr>
          <w:bCs/>
          <w:iCs/>
          <w:sz w:val="28"/>
          <w:szCs w:val="28"/>
        </w:rPr>
        <w:t>операторы</w:t>
      </w:r>
      <w:r w:rsidR="00C35921">
        <w:rPr>
          <w:bCs/>
          <w:iCs/>
          <w:sz w:val="28"/>
          <w:szCs w:val="28"/>
        </w:rPr>
        <w:t xml:space="preserve"> </w:t>
      </w:r>
      <w:r w:rsidRPr="00971509">
        <w:rPr>
          <w:bCs/>
          <w:iCs/>
          <w:sz w:val="28"/>
          <w:szCs w:val="28"/>
        </w:rPr>
        <w:t>и</w:t>
      </w:r>
      <w:r w:rsidR="00C35921">
        <w:rPr>
          <w:bCs/>
          <w:iCs/>
          <w:sz w:val="28"/>
          <w:szCs w:val="28"/>
        </w:rPr>
        <w:t xml:space="preserve"> </w:t>
      </w:r>
      <w:r w:rsidRPr="00971509">
        <w:rPr>
          <w:bCs/>
          <w:iCs/>
          <w:sz w:val="28"/>
          <w:szCs w:val="28"/>
        </w:rPr>
        <w:t>операторы</w:t>
      </w:r>
      <w:r w:rsidR="00C35921">
        <w:rPr>
          <w:bCs/>
          <w:iCs/>
          <w:sz w:val="28"/>
          <w:szCs w:val="28"/>
        </w:rPr>
        <w:t xml:space="preserve"> </w:t>
      </w:r>
      <w:r w:rsidRPr="00971509">
        <w:rPr>
          <w:bCs/>
          <w:iCs/>
          <w:sz w:val="28"/>
          <w:szCs w:val="28"/>
        </w:rPr>
        <w:t>соединения</w:t>
      </w:r>
      <w:r w:rsidR="00C35921">
        <w:rPr>
          <w:bCs/>
          <w:iCs/>
          <w:sz w:val="28"/>
          <w:szCs w:val="28"/>
        </w:rPr>
        <w:t>, и</w:t>
      </w:r>
      <w:r w:rsidRPr="00971509">
        <w:rPr>
          <w:bCs/>
          <w:iCs/>
          <w:sz w:val="28"/>
          <w:szCs w:val="28"/>
        </w:rPr>
        <w:t>спользует</w:t>
      </w:r>
      <w:r w:rsidR="00C35921">
        <w:rPr>
          <w:bCs/>
          <w:iCs/>
          <w:sz w:val="28"/>
          <w:szCs w:val="28"/>
        </w:rPr>
        <w:t xml:space="preserve"> </w:t>
      </w:r>
      <w:r w:rsidRPr="00971509">
        <w:rPr>
          <w:bCs/>
          <w:iCs/>
          <w:sz w:val="28"/>
          <w:szCs w:val="28"/>
        </w:rPr>
        <w:t>строки</w:t>
      </w:r>
      <w:r w:rsidR="00C35921">
        <w:rPr>
          <w:bCs/>
          <w:iCs/>
          <w:sz w:val="28"/>
          <w:szCs w:val="28"/>
        </w:rPr>
        <w:t xml:space="preserve"> </w:t>
      </w:r>
      <w:r w:rsidRPr="00971509">
        <w:rPr>
          <w:bCs/>
          <w:iCs/>
          <w:sz w:val="28"/>
          <w:szCs w:val="28"/>
        </w:rPr>
        <w:t>литеральных</w:t>
      </w:r>
      <w:r w:rsidR="00C35921">
        <w:rPr>
          <w:bCs/>
          <w:iCs/>
          <w:sz w:val="28"/>
          <w:szCs w:val="28"/>
        </w:rPr>
        <w:t xml:space="preserve"> </w:t>
      </w:r>
      <w:r w:rsidRPr="00971509">
        <w:rPr>
          <w:bCs/>
          <w:iCs/>
          <w:sz w:val="28"/>
          <w:szCs w:val="28"/>
        </w:rPr>
        <w:t>символов</w:t>
      </w:r>
      <w:r w:rsidR="00C35921">
        <w:rPr>
          <w:bCs/>
          <w:iCs/>
          <w:sz w:val="28"/>
          <w:szCs w:val="28"/>
        </w:rPr>
        <w:t>, у</w:t>
      </w:r>
      <w:r w:rsidRPr="00971509">
        <w:rPr>
          <w:bCs/>
          <w:iCs/>
          <w:sz w:val="28"/>
          <w:szCs w:val="28"/>
        </w:rPr>
        <w:t>страняет</w:t>
      </w:r>
      <w:r w:rsidR="00C35921">
        <w:rPr>
          <w:bCs/>
          <w:iCs/>
          <w:sz w:val="28"/>
          <w:szCs w:val="28"/>
        </w:rPr>
        <w:t xml:space="preserve"> </w:t>
      </w:r>
      <w:r w:rsidRPr="00971509">
        <w:rPr>
          <w:bCs/>
          <w:iCs/>
          <w:sz w:val="28"/>
          <w:szCs w:val="28"/>
        </w:rPr>
        <w:t>дублирование</w:t>
      </w:r>
      <w:r w:rsidR="00C35921">
        <w:rPr>
          <w:bCs/>
          <w:iCs/>
          <w:sz w:val="28"/>
          <w:szCs w:val="28"/>
        </w:rPr>
        <w:t xml:space="preserve"> </w:t>
      </w:r>
      <w:r w:rsidRPr="00971509">
        <w:rPr>
          <w:bCs/>
          <w:iCs/>
          <w:sz w:val="28"/>
          <w:szCs w:val="28"/>
        </w:rPr>
        <w:t>строк</w:t>
      </w:r>
      <w:r w:rsidR="00C35921">
        <w:rPr>
          <w:bCs/>
          <w:iCs/>
          <w:sz w:val="28"/>
          <w:szCs w:val="28"/>
        </w:rPr>
        <w:t>.</w:t>
      </w:r>
      <w:r w:rsidRPr="00971509">
        <w:rPr>
          <w:bCs/>
          <w:iCs/>
          <w:sz w:val="28"/>
          <w:szCs w:val="28"/>
        </w:rPr>
        <w:t xml:space="preserve"> Описание структуры таблицы</w:t>
      </w:r>
      <w:r w:rsidR="00C35921">
        <w:rPr>
          <w:bCs/>
          <w:iCs/>
          <w:sz w:val="28"/>
          <w:szCs w:val="28"/>
        </w:rPr>
        <w:t>.</w:t>
      </w:r>
    </w:p>
    <w:p w14:paraId="6856C29C" w14:textId="77777777" w:rsidR="00971509" w:rsidRPr="00971509" w:rsidRDefault="00971509" w:rsidP="00BB224A">
      <w:pPr>
        <w:pStyle w:val="afc"/>
        <w:spacing w:line="276" w:lineRule="auto"/>
        <w:ind w:left="0" w:firstLine="708"/>
        <w:contextualSpacing w:val="0"/>
        <w:jc w:val="both"/>
        <w:rPr>
          <w:bCs/>
          <w:iCs/>
          <w:sz w:val="28"/>
          <w:szCs w:val="28"/>
        </w:rPr>
      </w:pPr>
      <w:r w:rsidRPr="00C35921">
        <w:rPr>
          <w:bCs/>
          <w:iCs/>
          <w:sz w:val="28"/>
          <w:szCs w:val="28"/>
        </w:rPr>
        <w:t>Ограничение строк с помощью:</w:t>
      </w:r>
      <w:r w:rsidRPr="00971509">
        <w:rPr>
          <w:bCs/>
          <w:iCs/>
          <w:sz w:val="28"/>
          <w:szCs w:val="28"/>
        </w:rPr>
        <w:t xml:space="preserve"> </w:t>
      </w:r>
      <w:r w:rsidR="00C35921">
        <w:rPr>
          <w:bCs/>
          <w:iCs/>
          <w:sz w:val="28"/>
          <w:szCs w:val="28"/>
        </w:rPr>
        <w:t xml:space="preserve">инструкции </w:t>
      </w:r>
      <w:r w:rsidRPr="00971509">
        <w:rPr>
          <w:bCs/>
          <w:iCs/>
          <w:sz w:val="28"/>
          <w:szCs w:val="28"/>
        </w:rPr>
        <w:t>WHERE</w:t>
      </w:r>
      <w:r w:rsidR="00C35921">
        <w:rPr>
          <w:bCs/>
          <w:iCs/>
          <w:sz w:val="28"/>
          <w:szCs w:val="28"/>
        </w:rPr>
        <w:t xml:space="preserve">, </w:t>
      </w:r>
      <w:r w:rsidRPr="00971509">
        <w:rPr>
          <w:bCs/>
          <w:iCs/>
          <w:sz w:val="28"/>
          <w:szCs w:val="28"/>
        </w:rPr>
        <w:t>операторов сравнения, логических условий с операторами AND, OR и NOT</w:t>
      </w:r>
      <w:r w:rsidR="00C35921">
        <w:rPr>
          <w:bCs/>
          <w:iCs/>
          <w:sz w:val="28"/>
          <w:szCs w:val="28"/>
        </w:rPr>
        <w:t xml:space="preserve">. </w:t>
      </w:r>
      <w:r w:rsidRPr="00971509">
        <w:rPr>
          <w:bCs/>
          <w:iCs/>
          <w:sz w:val="28"/>
          <w:szCs w:val="28"/>
        </w:rPr>
        <w:t>Описание правил приоритета для операторов в выражении</w:t>
      </w:r>
      <w:r w:rsidR="00C35921">
        <w:rPr>
          <w:bCs/>
          <w:iCs/>
          <w:sz w:val="28"/>
          <w:szCs w:val="28"/>
        </w:rPr>
        <w:t>.</w:t>
      </w:r>
    </w:p>
    <w:p w14:paraId="6374CCC9" w14:textId="77777777" w:rsidR="00971509" w:rsidRPr="00BB224A" w:rsidRDefault="00971509" w:rsidP="00BB224A">
      <w:pPr>
        <w:pStyle w:val="afc"/>
        <w:spacing w:line="276" w:lineRule="auto"/>
        <w:ind w:left="0" w:firstLine="708"/>
        <w:contextualSpacing w:val="0"/>
        <w:jc w:val="both"/>
        <w:rPr>
          <w:bCs/>
          <w:iCs/>
          <w:sz w:val="28"/>
          <w:szCs w:val="28"/>
        </w:rPr>
      </w:pPr>
      <w:r w:rsidRPr="00C35921">
        <w:rPr>
          <w:bCs/>
          <w:iCs/>
          <w:sz w:val="28"/>
          <w:szCs w:val="28"/>
        </w:rPr>
        <w:t>Сортировка данных с помощью ORDER BY</w:t>
      </w:r>
      <w:r w:rsidR="00C35921">
        <w:rPr>
          <w:bCs/>
          <w:iCs/>
          <w:sz w:val="28"/>
          <w:szCs w:val="28"/>
        </w:rPr>
        <w:t xml:space="preserve">. </w:t>
      </w:r>
      <w:r w:rsidRPr="00C35921">
        <w:rPr>
          <w:bCs/>
          <w:iCs/>
          <w:sz w:val="28"/>
          <w:szCs w:val="28"/>
        </w:rPr>
        <w:t xml:space="preserve">Применение </w:t>
      </w:r>
      <w:r w:rsidR="00C35921">
        <w:rPr>
          <w:bCs/>
          <w:iCs/>
          <w:sz w:val="28"/>
          <w:szCs w:val="28"/>
        </w:rPr>
        <w:t>инструкции</w:t>
      </w:r>
      <w:r w:rsidRPr="00C35921">
        <w:rPr>
          <w:bCs/>
          <w:iCs/>
          <w:sz w:val="28"/>
          <w:szCs w:val="28"/>
        </w:rPr>
        <w:t xml:space="preserve"> ORDER BY для сортировки результатов SQL-запроса</w:t>
      </w:r>
      <w:r w:rsidR="00C35921">
        <w:rPr>
          <w:bCs/>
          <w:iCs/>
          <w:sz w:val="28"/>
          <w:szCs w:val="28"/>
        </w:rPr>
        <w:t xml:space="preserve">. </w:t>
      </w:r>
      <w:r w:rsidRPr="00C35921">
        <w:rPr>
          <w:bCs/>
          <w:iCs/>
          <w:sz w:val="28"/>
          <w:szCs w:val="28"/>
        </w:rPr>
        <w:t>Применение ROWNUM для Top-N-</w:t>
      </w:r>
      <w:r w:rsidR="00BB224A">
        <w:rPr>
          <w:bCs/>
          <w:iCs/>
          <w:sz w:val="28"/>
          <w:szCs w:val="28"/>
        </w:rPr>
        <w:t>анализа</w:t>
      </w:r>
      <w:r w:rsidR="00C35921">
        <w:rPr>
          <w:bCs/>
          <w:iCs/>
          <w:sz w:val="28"/>
          <w:szCs w:val="28"/>
        </w:rPr>
        <w:t>.</w:t>
      </w:r>
      <w:r w:rsidR="00BB224A">
        <w:rPr>
          <w:bCs/>
          <w:iCs/>
          <w:sz w:val="28"/>
          <w:szCs w:val="28"/>
        </w:rPr>
        <w:t xml:space="preserve"> </w:t>
      </w:r>
      <w:r w:rsidRPr="00BB224A">
        <w:rPr>
          <w:bCs/>
          <w:iCs/>
          <w:sz w:val="28"/>
          <w:szCs w:val="28"/>
        </w:rPr>
        <w:t>Применение подстановочных переменных в</w:t>
      </w:r>
      <w:r w:rsidR="00BB224A">
        <w:rPr>
          <w:bCs/>
          <w:iCs/>
          <w:sz w:val="28"/>
          <w:szCs w:val="28"/>
        </w:rPr>
        <w:t xml:space="preserve"> инструкции </w:t>
      </w:r>
      <w:r w:rsidRPr="00BB224A">
        <w:rPr>
          <w:bCs/>
          <w:iCs/>
          <w:sz w:val="28"/>
          <w:szCs w:val="28"/>
        </w:rPr>
        <w:t>WHERE</w:t>
      </w:r>
      <w:r w:rsidR="00BB224A">
        <w:rPr>
          <w:bCs/>
          <w:iCs/>
          <w:sz w:val="28"/>
          <w:szCs w:val="28"/>
        </w:rPr>
        <w:t>.</w:t>
      </w:r>
    </w:p>
    <w:p w14:paraId="12E12D5D" w14:textId="77777777" w:rsidR="0090718F" w:rsidRDefault="0090718F" w:rsidP="002C3F02">
      <w:pPr>
        <w:pStyle w:val="afc"/>
        <w:spacing w:line="276" w:lineRule="auto"/>
        <w:ind w:left="0"/>
        <w:contextualSpacing w:val="0"/>
        <w:jc w:val="both"/>
        <w:rPr>
          <w:b/>
          <w:sz w:val="28"/>
          <w:szCs w:val="28"/>
        </w:rPr>
      </w:pPr>
    </w:p>
    <w:p w14:paraId="6396034D" w14:textId="77777777" w:rsidR="00971509" w:rsidRPr="00716AE7" w:rsidRDefault="00971509" w:rsidP="00971509">
      <w:pPr>
        <w:pStyle w:val="afc"/>
        <w:spacing w:line="276" w:lineRule="auto"/>
        <w:ind w:left="0"/>
        <w:contextualSpacing w:val="0"/>
        <w:jc w:val="both"/>
        <w:rPr>
          <w:bCs/>
          <w:iCs/>
          <w:sz w:val="28"/>
          <w:szCs w:val="28"/>
        </w:rPr>
      </w:pPr>
      <w:r w:rsidRPr="002C3F02">
        <w:rPr>
          <w:b/>
          <w:sz w:val="28"/>
          <w:szCs w:val="28"/>
        </w:rPr>
        <w:t>Тема</w:t>
      </w:r>
      <w:r w:rsidRPr="00716AE7">
        <w:rPr>
          <w:b/>
          <w:sz w:val="28"/>
          <w:szCs w:val="28"/>
        </w:rPr>
        <w:t xml:space="preserve"> 6. </w:t>
      </w:r>
      <w:r w:rsidRPr="00AD55D1">
        <w:rPr>
          <w:b/>
          <w:bCs/>
          <w:i/>
          <w:sz w:val="28"/>
          <w:szCs w:val="28"/>
        </w:rPr>
        <w:t xml:space="preserve">Функции языка </w:t>
      </w:r>
      <w:r w:rsidRPr="00AD55D1">
        <w:rPr>
          <w:b/>
          <w:bCs/>
          <w:i/>
          <w:sz w:val="28"/>
          <w:szCs w:val="28"/>
          <w:lang w:val="en-US"/>
        </w:rPr>
        <w:t>SQL</w:t>
      </w:r>
      <w:r w:rsidRPr="00AD55D1">
        <w:rPr>
          <w:b/>
          <w:bCs/>
          <w:i/>
          <w:sz w:val="28"/>
          <w:szCs w:val="28"/>
        </w:rPr>
        <w:t>.</w:t>
      </w:r>
      <w:r w:rsidRPr="00716AE7">
        <w:rPr>
          <w:bCs/>
          <w:iCs/>
          <w:sz w:val="28"/>
          <w:szCs w:val="28"/>
        </w:rPr>
        <w:t xml:space="preserve"> </w:t>
      </w:r>
    </w:p>
    <w:p w14:paraId="0D099BDC" w14:textId="77777777" w:rsidR="00971509" w:rsidRPr="00A8704C" w:rsidRDefault="00BB224A" w:rsidP="00A8704C">
      <w:pPr>
        <w:pStyle w:val="afc"/>
        <w:spacing w:line="276" w:lineRule="auto"/>
        <w:ind w:left="0" w:firstLine="708"/>
        <w:contextualSpacing w:val="0"/>
        <w:jc w:val="both"/>
        <w:rPr>
          <w:bCs/>
          <w:iCs/>
          <w:sz w:val="28"/>
          <w:szCs w:val="28"/>
        </w:rPr>
      </w:pPr>
      <w:r>
        <w:rPr>
          <w:bCs/>
          <w:iCs/>
          <w:sz w:val="28"/>
          <w:szCs w:val="28"/>
        </w:rPr>
        <w:t xml:space="preserve">Однострочные функции. </w:t>
      </w:r>
      <w:r w:rsidR="00A8704C" w:rsidRPr="00A8704C">
        <w:rPr>
          <w:bCs/>
          <w:iCs/>
          <w:sz w:val="28"/>
          <w:szCs w:val="28"/>
        </w:rPr>
        <w:t>Функции работы со строками. Числовые функции. Функции работы с датами.</w:t>
      </w:r>
      <w:r w:rsidR="00A8704C">
        <w:rPr>
          <w:bCs/>
          <w:iCs/>
          <w:sz w:val="28"/>
          <w:szCs w:val="28"/>
        </w:rPr>
        <w:t xml:space="preserve"> Функции</w:t>
      </w:r>
      <w:r w:rsidR="00A8704C" w:rsidRPr="00A8704C">
        <w:rPr>
          <w:bCs/>
          <w:iCs/>
          <w:sz w:val="28"/>
          <w:szCs w:val="28"/>
        </w:rPr>
        <w:t xml:space="preserve"> </w:t>
      </w:r>
      <w:r w:rsidR="00A8704C">
        <w:rPr>
          <w:bCs/>
          <w:iCs/>
          <w:sz w:val="28"/>
          <w:szCs w:val="28"/>
        </w:rPr>
        <w:t>преобразования</w:t>
      </w:r>
      <w:r w:rsidR="00A8704C" w:rsidRPr="00A8704C">
        <w:rPr>
          <w:bCs/>
          <w:iCs/>
          <w:sz w:val="28"/>
          <w:szCs w:val="28"/>
        </w:rPr>
        <w:t xml:space="preserve"> TO_CHAR, TO_DATE, TO_NUMBER.</w:t>
      </w:r>
      <w:r w:rsidR="00971509" w:rsidRPr="00A8704C">
        <w:rPr>
          <w:bCs/>
          <w:iCs/>
          <w:sz w:val="28"/>
          <w:szCs w:val="28"/>
        </w:rPr>
        <w:t xml:space="preserve"> </w:t>
      </w:r>
      <w:r w:rsidR="00A8704C">
        <w:rPr>
          <w:bCs/>
          <w:iCs/>
          <w:sz w:val="28"/>
          <w:szCs w:val="28"/>
        </w:rPr>
        <w:t>Функции</w:t>
      </w:r>
      <w:r w:rsidR="00A8704C" w:rsidRPr="00A8704C">
        <w:rPr>
          <w:bCs/>
          <w:iCs/>
          <w:sz w:val="28"/>
          <w:szCs w:val="28"/>
        </w:rPr>
        <w:t xml:space="preserve"> </w:t>
      </w:r>
      <w:r w:rsidR="00A8704C">
        <w:rPr>
          <w:bCs/>
          <w:iCs/>
          <w:sz w:val="28"/>
          <w:szCs w:val="28"/>
        </w:rPr>
        <w:t>работы</w:t>
      </w:r>
      <w:r w:rsidR="00A8704C" w:rsidRPr="00A8704C">
        <w:rPr>
          <w:bCs/>
          <w:iCs/>
          <w:sz w:val="28"/>
          <w:szCs w:val="28"/>
        </w:rPr>
        <w:t xml:space="preserve"> </w:t>
      </w:r>
      <w:r w:rsidR="00A8704C">
        <w:rPr>
          <w:bCs/>
          <w:iCs/>
          <w:sz w:val="28"/>
          <w:szCs w:val="28"/>
        </w:rPr>
        <w:t>с</w:t>
      </w:r>
      <w:r w:rsidR="00A8704C" w:rsidRPr="00A8704C">
        <w:rPr>
          <w:bCs/>
          <w:iCs/>
          <w:sz w:val="28"/>
          <w:szCs w:val="28"/>
        </w:rPr>
        <w:t xml:space="preserve"> </w:t>
      </w:r>
      <w:r w:rsidR="00971509" w:rsidRPr="00A8704C">
        <w:rPr>
          <w:bCs/>
          <w:iCs/>
          <w:sz w:val="28"/>
          <w:szCs w:val="28"/>
        </w:rPr>
        <w:t>NULL</w:t>
      </w:r>
      <w:r w:rsidR="00A8704C" w:rsidRPr="00A8704C">
        <w:rPr>
          <w:bCs/>
          <w:iCs/>
          <w:sz w:val="28"/>
          <w:szCs w:val="28"/>
        </w:rPr>
        <w:t>-</w:t>
      </w:r>
      <w:r w:rsidR="00A8704C">
        <w:rPr>
          <w:bCs/>
          <w:iCs/>
          <w:sz w:val="28"/>
          <w:szCs w:val="28"/>
        </w:rPr>
        <w:t>значениями. Условные выражения.</w:t>
      </w:r>
    </w:p>
    <w:p w14:paraId="44ACF634" w14:textId="77777777" w:rsidR="00971509" w:rsidRPr="00716AE7" w:rsidRDefault="00971509" w:rsidP="002C3F02">
      <w:pPr>
        <w:pStyle w:val="afc"/>
        <w:spacing w:line="276" w:lineRule="auto"/>
        <w:ind w:left="0"/>
        <w:contextualSpacing w:val="0"/>
        <w:jc w:val="both"/>
        <w:rPr>
          <w:b/>
          <w:sz w:val="28"/>
          <w:szCs w:val="28"/>
        </w:rPr>
      </w:pPr>
    </w:p>
    <w:p w14:paraId="3A6DF3F8" w14:textId="77777777" w:rsidR="0090718F" w:rsidRPr="002C3F02" w:rsidRDefault="0090718F" w:rsidP="0090718F">
      <w:pPr>
        <w:pStyle w:val="afc"/>
        <w:spacing w:line="276" w:lineRule="auto"/>
        <w:ind w:left="0"/>
        <w:contextualSpacing w:val="0"/>
        <w:jc w:val="both"/>
        <w:rPr>
          <w:bCs/>
          <w:iCs/>
          <w:sz w:val="28"/>
          <w:szCs w:val="28"/>
        </w:rPr>
      </w:pPr>
      <w:r w:rsidRPr="002C3F02">
        <w:rPr>
          <w:b/>
          <w:sz w:val="28"/>
          <w:szCs w:val="28"/>
        </w:rPr>
        <w:t xml:space="preserve">Тема </w:t>
      </w:r>
      <w:r>
        <w:rPr>
          <w:b/>
          <w:sz w:val="28"/>
          <w:szCs w:val="28"/>
        </w:rPr>
        <w:t>7</w:t>
      </w:r>
      <w:r w:rsidRPr="002C3F02">
        <w:rPr>
          <w:b/>
          <w:sz w:val="28"/>
          <w:szCs w:val="28"/>
        </w:rPr>
        <w:t xml:space="preserve">. </w:t>
      </w:r>
      <w:r w:rsidR="00971509" w:rsidRPr="00AD55D1">
        <w:rPr>
          <w:b/>
          <w:bCs/>
          <w:i/>
          <w:sz w:val="28"/>
          <w:szCs w:val="28"/>
        </w:rPr>
        <w:t>Внутреннее и внешнее соединение таблиц, использование подзапросов</w:t>
      </w:r>
      <w:r w:rsidRPr="00AD55D1">
        <w:rPr>
          <w:b/>
          <w:bCs/>
          <w:i/>
          <w:sz w:val="28"/>
          <w:szCs w:val="28"/>
        </w:rPr>
        <w:t>.</w:t>
      </w:r>
      <w:r w:rsidRPr="002C3F02">
        <w:rPr>
          <w:bCs/>
          <w:iCs/>
          <w:sz w:val="28"/>
          <w:szCs w:val="28"/>
        </w:rPr>
        <w:t xml:space="preserve"> </w:t>
      </w:r>
    </w:p>
    <w:p w14:paraId="27354B16" w14:textId="77777777" w:rsidR="0090718F" w:rsidRDefault="00971509" w:rsidP="00A8704C">
      <w:pPr>
        <w:pStyle w:val="afc"/>
        <w:spacing w:line="276" w:lineRule="auto"/>
        <w:ind w:left="0" w:firstLine="708"/>
        <w:contextualSpacing w:val="0"/>
        <w:jc w:val="both"/>
        <w:rPr>
          <w:bCs/>
          <w:iCs/>
          <w:sz w:val="28"/>
          <w:szCs w:val="28"/>
        </w:rPr>
      </w:pPr>
      <w:r w:rsidRPr="00971509">
        <w:rPr>
          <w:bCs/>
          <w:iCs/>
          <w:sz w:val="28"/>
          <w:szCs w:val="28"/>
        </w:rPr>
        <w:t>Соединение таблиц с помощью JOIN</w:t>
      </w:r>
      <w:r w:rsidR="00A8704C">
        <w:rPr>
          <w:bCs/>
          <w:iCs/>
          <w:sz w:val="28"/>
          <w:szCs w:val="28"/>
        </w:rPr>
        <w:t xml:space="preserve">. </w:t>
      </w:r>
      <w:r w:rsidRPr="00971509">
        <w:rPr>
          <w:bCs/>
          <w:iCs/>
          <w:sz w:val="28"/>
          <w:szCs w:val="28"/>
        </w:rPr>
        <w:t>Создание инструкций SELECT для доступа к данным из более чем одной таблицы, используя соединения по</w:t>
      </w:r>
      <w:r w:rsidR="00A8704C">
        <w:rPr>
          <w:bCs/>
          <w:iCs/>
          <w:sz w:val="28"/>
          <w:szCs w:val="28"/>
        </w:rPr>
        <w:t xml:space="preserve"> </w:t>
      </w:r>
      <w:r w:rsidRPr="00A8704C">
        <w:rPr>
          <w:bCs/>
          <w:iCs/>
          <w:sz w:val="28"/>
          <w:szCs w:val="28"/>
        </w:rPr>
        <w:t>эквивалентности и неэквивалентности</w:t>
      </w:r>
      <w:r w:rsidR="00A8704C">
        <w:rPr>
          <w:bCs/>
          <w:iCs/>
          <w:sz w:val="28"/>
          <w:szCs w:val="28"/>
        </w:rPr>
        <w:t xml:space="preserve">. </w:t>
      </w:r>
      <w:r w:rsidRPr="00A8704C">
        <w:rPr>
          <w:bCs/>
          <w:iCs/>
          <w:sz w:val="28"/>
          <w:szCs w:val="28"/>
        </w:rPr>
        <w:t xml:space="preserve">Присоединение таблицы к себе </w:t>
      </w:r>
      <w:r w:rsidR="00A8704C">
        <w:rPr>
          <w:bCs/>
          <w:iCs/>
          <w:sz w:val="28"/>
          <w:szCs w:val="28"/>
        </w:rPr>
        <w:t>с помощью</w:t>
      </w:r>
      <w:r w:rsidRPr="00A8704C">
        <w:rPr>
          <w:bCs/>
          <w:iCs/>
          <w:sz w:val="28"/>
          <w:szCs w:val="28"/>
        </w:rPr>
        <w:t xml:space="preserve"> </w:t>
      </w:r>
      <w:proofErr w:type="spellStart"/>
      <w:r w:rsidRPr="00A8704C">
        <w:rPr>
          <w:bCs/>
          <w:iCs/>
          <w:sz w:val="28"/>
          <w:szCs w:val="28"/>
        </w:rPr>
        <w:t>самосоединения</w:t>
      </w:r>
      <w:proofErr w:type="spellEnd"/>
      <w:r w:rsidR="00A8704C">
        <w:rPr>
          <w:bCs/>
          <w:iCs/>
          <w:sz w:val="28"/>
          <w:szCs w:val="28"/>
        </w:rPr>
        <w:t xml:space="preserve">. </w:t>
      </w:r>
      <w:r w:rsidRPr="00A8704C">
        <w:rPr>
          <w:bCs/>
          <w:iCs/>
          <w:sz w:val="28"/>
          <w:szCs w:val="28"/>
        </w:rPr>
        <w:t>Применение внешних соединений OUTER JOIN</w:t>
      </w:r>
      <w:r w:rsidR="00A8704C">
        <w:rPr>
          <w:bCs/>
          <w:iCs/>
          <w:sz w:val="28"/>
          <w:szCs w:val="28"/>
        </w:rPr>
        <w:t>.</w:t>
      </w:r>
      <w:r w:rsidRPr="00A8704C">
        <w:rPr>
          <w:bCs/>
          <w:iCs/>
          <w:sz w:val="28"/>
          <w:szCs w:val="28"/>
        </w:rPr>
        <w:t xml:space="preserve"> </w:t>
      </w:r>
      <w:r w:rsidRPr="00971509">
        <w:rPr>
          <w:bCs/>
          <w:iCs/>
          <w:sz w:val="28"/>
          <w:szCs w:val="28"/>
        </w:rPr>
        <w:t>Создание декартова произведения (перекрестного соединения) всех строк из двух и более таблиц</w:t>
      </w:r>
      <w:r w:rsidR="00A8704C">
        <w:rPr>
          <w:bCs/>
          <w:iCs/>
          <w:sz w:val="28"/>
          <w:szCs w:val="28"/>
        </w:rPr>
        <w:t>.</w:t>
      </w:r>
    </w:p>
    <w:p w14:paraId="428E443D" w14:textId="77777777" w:rsidR="00A8704C" w:rsidRDefault="00A8704C" w:rsidP="00A8704C">
      <w:pPr>
        <w:pStyle w:val="afc"/>
        <w:spacing w:line="276" w:lineRule="auto"/>
        <w:ind w:left="0" w:firstLine="708"/>
        <w:contextualSpacing w:val="0"/>
        <w:jc w:val="both"/>
        <w:rPr>
          <w:bCs/>
          <w:iCs/>
          <w:sz w:val="28"/>
          <w:szCs w:val="28"/>
        </w:rPr>
      </w:pPr>
      <w:r w:rsidRPr="00A8704C">
        <w:rPr>
          <w:bCs/>
          <w:iCs/>
          <w:sz w:val="28"/>
          <w:szCs w:val="28"/>
        </w:rPr>
        <w:t>Основы подзапросов</w:t>
      </w:r>
      <w:r>
        <w:rPr>
          <w:bCs/>
          <w:iCs/>
          <w:sz w:val="28"/>
          <w:szCs w:val="28"/>
        </w:rPr>
        <w:t xml:space="preserve">. </w:t>
      </w:r>
      <w:r w:rsidRPr="00A8704C">
        <w:rPr>
          <w:bCs/>
          <w:iCs/>
          <w:sz w:val="28"/>
          <w:szCs w:val="28"/>
        </w:rPr>
        <w:t>Однострочные подзапросы</w:t>
      </w:r>
      <w:r>
        <w:rPr>
          <w:bCs/>
          <w:iCs/>
          <w:sz w:val="28"/>
          <w:szCs w:val="28"/>
        </w:rPr>
        <w:t xml:space="preserve">. </w:t>
      </w:r>
      <w:r w:rsidRPr="00A8704C">
        <w:rPr>
          <w:bCs/>
          <w:iCs/>
          <w:sz w:val="28"/>
          <w:szCs w:val="28"/>
        </w:rPr>
        <w:t>Многострочные подзапросы</w:t>
      </w:r>
      <w:r>
        <w:rPr>
          <w:bCs/>
          <w:iCs/>
          <w:sz w:val="28"/>
          <w:szCs w:val="28"/>
        </w:rPr>
        <w:t xml:space="preserve">. </w:t>
      </w:r>
      <w:r w:rsidRPr="00A8704C">
        <w:rPr>
          <w:bCs/>
          <w:iCs/>
          <w:sz w:val="28"/>
          <w:szCs w:val="28"/>
        </w:rPr>
        <w:t>Коррелированные подзапросы</w:t>
      </w:r>
      <w:r>
        <w:rPr>
          <w:bCs/>
          <w:iCs/>
          <w:sz w:val="28"/>
          <w:szCs w:val="28"/>
        </w:rPr>
        <w:t>.</w:t>
      </w:r>
    </w:p>
    <w:p w14:paraId="66DCA94E" w14:textId="77777777" w:rsidR="0090718F" w:rsidRDefault="0090718F" w:rsidP="002C3F02">
      <w:pPr>
        <w:pStyle w:val="afc"/>
        <w:spacing w:line="276" w:lineRule="auto"/>
        <w:ind w:left="0"/>
        <w:contextualSpacing w:val="0"/>
        <w:jc w:val="both"/>
        <w:rPr>
          <w:b/>
          <w:sz w:val="28"/>
          <w:szCs w:val="28"/>
        </w:rPr>
      </w:pPr>
    </w:p>
    <w:p w14:paraId="3A580AAD" w14:textId="77777777" w:rsidR="00B54020" w:rsidRDefault="00B54020" w:rsidP="0090718F">
      <w:pPr>
        <w:pStyle w:val="afc"/>
        <w:spacing w:line="276" w:lineRule="auto"/>
        <w:ind w:left="0"/>
        <w:contextualSpacing w:val="0"/>
        <w:jc w:val="both"/>
        <w:rPr>
          <w:b/>
          <w:sz w:val="28"/>
          <w:szCs w:val="28"/>
        </w:rPr>
      </w:pPr>
    </w:p>
    <w:p w14:paraId="5E9E538E" w14:textId="77777777" w:rsidR="00B54020" w:rsidRDefault="00B54020" w:rsidP="0090718F">
      <w:pPr>
        <w:pStyle w:val="afc"/>
        <w:spacing w:line="276" w:lineRule="auto"/>
        <w:ind w:left="0"/>
        <w:contextualSpacing w:val="0"/>
        <w:jc w:val="both"/>
        <w:rPr>
          <w:b/>
          <w:sz w:val="28"/>
          <w:szCs w:val="28"/>
        </w:rPr>
      </w:pPr>
    </w:p>
    <w:p w14:paraId="7AF85E13" w14:textId="77777777" w:rsidR="00B54020" w:rsidRDefault="00B54020" w:rsidP="0090718F">
      <w:pPr>
        <w:pStyle w:val="afc"/>
        <w:spacing w:line="276" w:lineRule="auto"/>
        <w:ind w:left="0"/>
        <w:contextualSpacing w:val="0"/>
        <w:jc w:val="both"/>
        <w:rPr>
          <w:b/>
          <w:sz w:val="28"/>
          <w:szCs w:val="28"/>
        </w:rPr>
      </w:pPr>
    </w:p>
    <w:p w14:paraId="253E09E5" w14:textId="77777777" w:rsidR="0090718F" w:rsidRPr="002C3F02" w:rsidRDefault="0090718F" w:rsidP="0090718F">
      <w:pPr>
        <w:pStyle w:val="afc"/>
        <w:spacing w:line="276" w:lineRule="auto"/>
        <w:ind w:left="0"/>
        <w:contextualSpacing w:val="0"/>
        <w:jc w:val="both"/>
        <w:rPr>
          <w:bCs/>
          <w:iCs/>
          <w:sz w:val="28"/>
          <w:szCs w:val="28"/>
        </w:rPr>
      </w:pPr>
      <w:r w:rsidRPr="002C3F02">
        <w:rPr>
          <w:b/>
          <w:sz w:val="28"/>
          <w:szCs w:val="28"/>
        </w:rPr>
        <w:lastRenderedPageBreak/>
        <w:t xml:space="preserve">Тема </w:t>
      </w:r>
      <w:r>
        <w:rPr>
          <w:b/>
          <w:sz w:val="28"/>
          <w:szCs w:val="28"/>
        </w:rPr>
        <w:t>8</w:t>
      </w:r>
      <w:r w:rsidRPr="002C3F02">
        <w:rPr>
          <w:b/>
          <w:sz w:val="28"/>
          <w:szCs w:val="28"/>
        </w:rPr>
        <w:t xml:space="preserve">. </w:t>
      </w:r>
      <w:r w:rsidR="00971509" w:rsidRPr="00AD55D1">
        <w:rPr>
          <w:b/>
          <w:bCs/>
          <w:i/>
          <w:sz w:val="28"/>
          <w:szCs w:val="28"/>
        </w:rPr>
        <w:t>Групповые функции языка SQL</w:t>
      </w:r>
      <w:r w:rsidRPr="00AD55D1">
        <w:rPr>
          <w:b/>
          <w:bCs/>
          <w:i/>
          <w:sz w:val="28"/>
          <w:szCs w:val="28"/>
        </w:rPr>
        <w:t>.</w:t>
      </w:r>
      <w:r w:rsidRPr="002C3F02">
        <w:rPr>
          <w:bCs/>
          <w:iCs/>
          <w:sz w:val="28"/>
          <w:szCs w:val="28"/>
        </w:rPr>
        <w:t xml:space="preserve"> </w:t>
      </w:r>
    </w:p>
    <w:p w14:paraId="580E6DEE" w14:textId="77777777" w:rsidR="00971509" w:rsidRPr="00A8704C" w:rsidRDefault="00A8704C" w:rsidP="00A8704C">
      <w:pPr>
        <w:pStyle w:val="afc"/>
        <w:spacing w:line="276" w:lineRule="auto"/>
        <w:ind w:left="0" w:firstLine="708"/>
        <w:contextualSpacing w:val="0"/>
        <w:jc w:val="both"/>
        <w:rPr>
          <w:bCs/>
          <w:iCs/>
          <w:sz w:val="28"/>
          <w:szCs w:val="28"/>
        </w:rPr>
      </w:pPr>
      <w:r>
        <w:rPr>
          <w:bCs/>
          <w:iCs/>
          <w:sz w:val="28"/>
          <w:szCs w:val="28"/>
        </w:rPr>
        <w:t>Групповые функции. Использование</w:t>
      </w:r>
      <w:r w:rsidR="00971509" w:rsidRPr="00A8704C">
        <w:rPr>
          <w:bCs/>
          <w:iCs/>
          <w:sz w:val="28"/>
          <w:szCs w:val="28"/>
        </w:rPr>
        <w:t xml:space="preserve"> </w:t>
      </w:r>
      <w:r>
        <w:rPr>
          <w:bCs/>
          <w:iCs/>
          <w:sz w:val="28"/>
          <w:szCs w:val="28"/>
        </w:rPr>
        <w:t>выражений</w:t>
      </w:r>
      <w:r w:rsidRPr="00A8704C">
        <w:rPr>
          <w:bCs/>
          <w:iCs/>
          <w:sz w:val="28"/>
          <w:szCs w:val="28"/>
        </w:rPr>
        <w:t xml:space="preserve"> </w:t>
      </w:r>
      <w:proofErr w:type="spellStart"/>
      <w:r w:rsidR="00971509" w:rsidRPr="00A8704C">
        <w:rPr>
          <w:bCs/>
          <w:iCs/>
          <w:sz w:val="28"/>
          <w:szCs w:val="28"/>
        </w:rPr>
        <w:t>Group</w:t>
      </w:r>
      <w:proofErr w:type="spellEnd"/>
      <w:r w:rsidR="00971509" w:rsidRPr="00A8704C">
        <w:rPr>
          <w:bCs/>
          <w:iCs/>
          <w:sz w:val="28"/>
          <w:szCs w:val="28"/>
        </w:rPr>
        <w:t xml:space="preserve"> </w:t>
      </w:r>
      <w:proofErr w:type="spellStart"/>
      <w:r w:rsidR="00971509" w:rsidRPr="00A8704C">
        <w:rPr>
          <w:bCs/>
          <w:iCs/>
          <w:sz w:val="28"/>
          <w:szCs w:val="28"/>
        </w:rPr>
        <w:t>By</w:t>
      </w:r>
      <w:proofErr w:type="spellEnd"/>
      <w:r w:rsidR="00971509" w:rsidRPr="00A8704C">
        <w:rPr>
          <w:bCs/>
          <w:iCs/>
          <w:sz w:val="28"/>
          <w:szCs w:val="28"/>
        </w:rPr>
        <w:t xml:space="preserve"> </w:t>
      </w:r>
      <w:r>
        <w:rPr>
          <w:bCs/>
          <w:iCs/>
          <w:sz w:val="28"/>
          <w:szCs w:val="28"/>
        </w:rPr>
        <w:t>и</w:t>
      </w:r>
      <w:r w:rsidR="00971509" w:rsidRPr="00A8704C">
        <w:rPr>
          <w:bCs/>
          <w:iCs/>
          <w:sz w:val="28"/>
          <w:szCs w:val="28"/>
        </w:rPr>
        <w:t xml:space="preserve"> </w:t>
      </w:r>
      <w:proofErr w:type="spellStart"/>
      <w:r w:rsidR="00971509" w:rsidRPr="00A8704C">
        <w:rPr>
          <w:bCs/>
          <w:iCs/>
          <w:sz w:val="28"/>
          <w:szCs w:val="28"/>
        </w:rPr>
        <w:t>Having</w:t>
      </w:r>
      <w:proofErr w:type="spellEnd"/>
      <w:r>
        <w:rPr>
          <w:bCs/>
          <w:iCs/>
          <w:sz w:val="28"/>
          <w:szCs w:val="28"/>
        </w:rPr>
        <w:t>.</w:t>
      </w:r>
    </w:p>
    <w:p w14:paraId="3C9C3833" w14:textId="77777777" w:rsidR="0090718F" w:rsidRPr="00A8704C" w:rsidRDefault="00A8704C" w:rsidP="00971509">
      <w:pPr>
        <w:pStyle w:val="afc"/>
        <w:spacing w:line="276" w:lineRule="auto"/>
        <w:ind w:left="0" w:firstLine="708"/>
        <w:contextualSpacing w:val="0"/>
        <w:jc w:val="both"/>
        <w:rPr>
          <w:bCs/>
          <w:iCs/>
          <w:sz w:val="28"/>
          <w:szCs w:val="28"/>
        </w:rPr>
      </w:pPr>
      <w:r>
        <w:rPr>
          <w:bCs/>
          <w:iCs/>
          <w:sz w:val="28"/>
          <w:szCs w:val="28"/>
        </w:rPr>
        <w:t>Использование</w:t>
      </w:r>
      <w:r w:rsidRPr="00A8704C">
        <w:rPr>
          <w:bCs/>
          <w:iCs/>
          <w:sz w:val="28"/>
          <w:szCs w:val="28"/>
        </w:rPr>
        <w:t xml:space="preserve"> </w:t>
      </w:r>
      <w:r>
        <w:rPr>
          <w:bCs/>
          <w:iCs/>
          <w:sz w:val="28"/>
          <w:szCs w:val="28"/>
        </w:rPr>
        <w:t>операторов</w:t>
      </w:r>
      <w:r w:rsidR="00971509" w:rsidRPr="00A8704C">
        <w:rPr>
          <w:bCs/>
          <w:iCs/>
          <w:sz w:val="28"/>
          <w:szCs w:val="28"/>
        </w:rPr>
        <w:t xml:space="preserve"> </w:t>
      </w:r>
      <w:proofErr w:type="spellStart"/>
      <w:r w:rsidR="00971509" w:rsidRPr="00A8704C">
        <w:rPr>
          <w:bCs/>
          <w:iCs/>
          <w:sz w:val="28"/>
          <w:szCs w:val="28"/>
        </w:rPr>
        <w:t>Rollup</w:t>
      </w:r>
      <w:proofErr w:type="spellEnd"/>
      <w:r w:rsidRPr="00A8704C">
        <w:rPr>
          <w:bCs/>
          <w:iCs/>
          <w:sz w:val="28"/>
          <w:szCs w:val="28"/>
        </w:rPr>
        <w:t>,</w:t>
      </w:r>
      <w:r w:rsidR="00971509" w:rsidRPr="00A8704C">
        <w:rPr>
          <w:bCs/>
          <w:iCs/>
          <w:sz w:val="28"/>
          <w:szCs w:val="28"/>
        </w:rPr>
        <w:t xml:space="preserve"> </w:t>
      </w:r>
      <w:proofErr w:type="spellStart"/>
      <w:r w:rsidR="00971509" w:rsidRPr="00A8704C">
        <w:rPr>
          <w:bCs/>
          <w:iCs/>
          <w:sz w:val="28"/>
          <w:szCs w:val="28"/>
        </w:rPr>
        <w:t>Cube</w:t>
      </w:r>
      <w:proofErr w:type="spellEnd"/>
      <w:r w:rsidRPr="00A8704C">
        <w:rPr>
          <w:bCs/>
          <w:iCs/>
          <w:sz w:val="28"/>
          <w:szCs w:val="28"/>
        </w:rPr>
        <w:t xml:space="preserve"> </w:t>
      </w:r>
      <w:r>
        <w:rPr>
          <w:bCs/>
          <w:iCs/>
          <w:sz w:val="28"/>
          <w:szCs w:val="28"/>
        </w:rPr>
        <w:t>и</w:t>
      </w:r>
      <w:r w:rsidR="00971509" w:rsidRPr="00A8704C">
        <w:rPr>
          <w:bCs/>
          <w:iCs/>
          <w:sz w:val="28"/>
          <w:szCs w:val="28"/>
        </w:rPr>
        <w:t xml:space="preserve"> </w:t>
      </w:r>
      <w:proofErr w:type="spellStart"/>
      <w:r w:rsidR="00971509" w:rsidRPr="00A8704C">
        <w:rPr>
          <w:bCs/>
          <w:iCs/>
          <w:sz w:val="28"/>
          <w:szCs w:val="28"/>
        </w:rPr>
        <w:t>Grouping</w:t>
      </w:r>
      <w:proofErr w:type="spellEnd"/>
      <w:r w:rsidR="00971509" w:rsidRPr="00A8704C">
        <w:rPr>
          <w:bCs/>
          <w:iCs/>
          <w:sz w:val="28"/>
          <w:szCs w:val="28"/>
        </w:rPr>
        <w:t xml:space="preserve"> </w:t>
      </w:r>
      <w:proofErr w:type="spellStart"/>
      <w:r w:rsidR="00971509" w:rsidRPr="00A8704C">
        <w:rPr>
          <w:bCs/>
          <w:iCs/>
          <w:sz w:val="28"/>
          <w:szCs w:val="28"/>
        </w:rPr>
        <w:t>Sets</w:t>
      </w:r>
      <w:proofErr w:type="spellEnd"/>
      <w:r>
        <w:rPr>
          <w:bCs/>
          <w:iCs/>
          <w:sz w:val="28"/>
          <w:szCs w:val="28"/>
        </w:rPr>
        <w:t xml:space="preserve">. Использование операторов работы над множествами </w:t>
      </w:r>
      <w:r w:rsidRPr="00A8704C">
        <w:rPr>
          <w:bCs/>
          <w:iCs/>
          <w:sz w:val="28"/>
          <w:szCs w:val="28"/>
        </w:rPr>
        <w:t>INTERSECT, MINUS, UNION, UNION ALL.</w:t>
      </w:r>
    </w:p>
    <w:p w14:paraId="5024D637" w14:textId="77777777" w:rsidR="00AD55D1" w:rsidRPr="00AD55D1" w:rsidRDefault="00AD55D1" w:rsidP="00AD55D1">
      <w:pPr>
        <w:rPr>
          <w:b/>
          <w:bCs/>
          <w:iCs/>
          <w:sz w:val="28"/>
          <w:szCs w:val="28"/>
        </w:rPr>
      </w:pPr>
      <w:bookmarkStart w:id="7" w:name="_Toc102034945"/>
    </w:p>
    <w:p w14:paraId="303AE615" w14:textId="77777777" w:rsidR="00616963" w:rsidRDefault="00616963" w:rsidP="00AD55D1">
      <w:pPr>
        <w:rPr>
          <w:b/>
          <w:sz w:val="28"/>
          <w:szCs w:val="28"/>
        </w:rPr>
      </w:pPr>
      <w:r w:rsidRPr="00AD55D1">
        <w:rPr>
          <w:b/>
          <w:sz w:val="28"/>
          <w:szCs w:val="28"/>
        </w:rPr>
        <w:t>5.2. Учебно-тематический план</w:t>
      </w:r>
      <w:bookmarkEnd w:id="7"/>
    </w:p>
    <w:p w14:paraId="5E996EE5" w14:textId="77777777" w:rsidR="00AD55D1" w:rsidRDefault="00AD55D1" w:rsidP="00AD55D1">
      <w:pPr>
        <w:rPr>
          <w:b/>
          <w:sz w:val="28"/>
          <w:szCs w:val="28"/>
        </w:rPr>
      </w:pPr>
    </w:p>
    <w:p w14:paraId="3F403B08" w14:textId="3E29C842" w:rsidR="00AD55D1" w:rsidRPr="00AD55D1" w:rsidRDefault="00AD55D1" w:rsidP="00AD55D1">
      <w:pPr>
        <w:rPr>
          <w:bCs/>
          <w:i/>
          <w:iCs/>
          <w:sz w:val="28"/>
          <w:szCs w:val="28"/>
        </w:rPr>
      </w:pPr>
      <w:r w:rsidRPr="00AD55D1">
        <w:rPr>
          <w:i/>
          <w:sz w:val="28"/>
          <w:szCs w:val="28"/>
        </w:rPr>
        <w:t xml:space="preserve">Очная </w:t>
      </w:r>
      <w:r w:rsidR="00C50865">
        <w:rPr>
          <w:i/>
          <w:sz w:val="28"/>
          <w:szCs w:val="28"/>
        </w:rPr>
        <w:t xml:space="preserve">форма обучения </w:t>
      </w:r>
      <w:r w:rsidRPr="00AD55D1">
        <w:rPr>
          <w:i/>
          <w:sz w:val="28"/>
          <w:szCs w:val="28"/>
        </w:rPr>
        <w:t xml:space="preserve">/ очно-заочная </w:t>
      </w:r>
      <w:r w:rsidR="00C50865">
        <w:rPr>
          <w:i/>
          <w:sz w:val="28"/>
          <w:szCs w:val="28"/>
        </w:rPr>
        <w:t xml:space="preserve">форма обучения </w:t>
      </w:r>
      <w:r w:rsidRPr="00AD55D1">
        <w:rPr>
          <w:i/>
          <w:sz w:val="28"/>
          <w:szCs w:val="28"/>
        </w:rPr>
        <w:t>/ заочная форма обучения</w:t>
      </w:r>
    </w:p>
    <w:p w14:paraId="1E2574B4" w14:textId="77777777" w:rsidR="00616963" w:rsidRPr="002C3F02" w:rsidRDefault="00616963" w:rsidP="002C3F02">
      <w:pPr>
        <w:jc w:val="right"/>
        <w:rPr>
          <w:sz w:val="28"/>
        </w:rPr>
      </w:pPr>
      <w:r w:rsidRPr="002C3F02">
        <w:rPr>
          <w:sz w:val="28"/>
        </w:rPr>
        <w:t xml:space="preserve">Таблица </w:t>
      </w:r>
      <w:r w:rsidR="00AD55D1">
        <w:rPr>
          <w:sz w:val="28"/>
        </w:rPr>
        <w:t>5</w:t>
      </w:r>
    </w:p>
    <w:tbl>
      <w:tblPr>
        <w:tblStyle w:val="16"/>
        <w:tblpPr w:leftFromText="180" w:rightFromText="180" w:vertAnchor="text" w:horzAnchor="margin" w:tblpY="252"/>
        <w:tblW w:w="5192" w:type="pct"/>
        <w:tblLayout w:type="fixed"/>
        <w:tblLook w:val="04A0" w:firstRow="1" w:lastRow="0" w:firstColumn="1" w:lastColumn="0" w:noHBand="0" w:noVBand="1"/>
      </w:tblPr>
      <w:tblGrid>
        <w:gridCol w:w="574"/>
        <w:gridCol w:w="1910"/>
        <w:gridCol w:w="821"/>
        <w:gridCol w:w="1226"/>
        <w:gridCol w:w="1134"/>
        <w:gridCol w:w="1418"/>
        <w:gridCol w:w="1698"/>
        <w:gridCol w:w="1513"/>
      </w:tblGrid>
      <w:tr w:rsidR="004057CE" w:rsidRPr="002C3F02" w14:paraId="523537B3" w14:textId="77777777" w:rsidTr="00AD55D1">
        <w:trPr>
          <w:cantSplit/>
          <w:trHeight w:val="416"/>
        </w:trPr>
        <w:tc>
          <w:tcPr>
            <w:tcW w:w="574" w:type="dxa"/>
            <w:vMerge w:val="restart"/>
          </w:tcPr>
          <w:p w14:paraId="1DFAEC38" w14:textId="77777777" w:rsidR="004057CE" w:rsidRPr="002C3F02" w:rsidRDefault="004057CE" w:rsidP="002C3F02">
            <w:pPr>
              <w:autoSpaceDE w:val="0"/>
              <w:autoSpaceDN w:val="0"/>
              <w:adjustRightInd w:val="0"/>
              <w:jc w:val="center"/>
            </w:pPr>
            <w:r w:rsidRPr="002C3F02">
              <w:t>№ п/п</w:t>
            </w:r>
          </w:p>
        </w:tc>
        <w:tc>
          <w:tcPr>
            <w:tcW w:w="1910" w:type="dxa"/>
            <w:vMerge w:val="restart"/>
          </w:tcPr>
          <w:p w14:paraId="3E44D71E" w14:textId="77777777" w:rsidR="004057CE" w:rsidRPr="002C3F02" w:rsidRDefault="004057CE" w:rsidP="002C3F02">
            <w:pPr>
              <w:autoSpaceDE w:val="0"/>
              <w:autoSpaceDN w:val="0"/>
              <w:adjustRightInd w:val="0"/>
              <w:jc w:val="center"/>
            </w:pPr>
            <w:r w:rsidRPr="002C3F02">
              <w:rPr>
                <w:b/>
                <w:sz w:val="22"/>
                <w:szCs w:val="22"/>
              </w:rPr>
              <w:t>Наименование тем (разделов) дисциплины</w:t>
            </w:r>
          </w:p>
        </w:tc>
        <w:tc>
          <w:tcPr>
            <w:tcW w:w="6297" w:type="dxa"/>
            <w:gridSpan w:val="5"/>
          </w:tcPr>
          <w:p w14:paraId="71FD6B45" w14:textId="77777777" w:rsidR="004057CE" w:rsidRPr="002C3F02" w:rsidRDefault="004057CE" w:rsidP="002C3F02">
            <w:pPr>
              <w:autoSpaceDE w:val="0"/>
              <w:autoSpaceDN w:val="0"/>
              <w:adjustRightInd w:val="0"/>
              <w:jc w:val="center"/>
              <w:rPr>
                <w:b/>
              </w:rPr>
            </w:pPr>
            <w:r w:rsidRPr="002C3F02">
              <w:rPr>
                <w:b/>
              </w:rPr>
              <w:t>Трудоемкость в часах</w:t>
            </w:r>
          </w:p>
        </w:tc>
        <w:tc>
          <w:tcPr>
            <w:tcW w:w="1513" w:type="dxa"/>
            <w:vMerge w:val="restart"/>
            <w:vAlign w:val="center"/>
          </w:tcPr>
          <w:p w14:paraId="220919F3" w14:textId="77777777" w:rsidR="004057CE" w:rsidRPr="002C3F02" w:rsidRDefault="004057CE" w:rsidP="004057CE">
            <w:pPr>
              <w:autoSpaceDE w:val="0"/>
              <w:autoSpaceDN w:val="0"/>
              <w:adjustRightInd w:val="0"/>
              <w:jc w:val="center"/>
              <w:rPr>
                <w:b/>
                <w:bCs/>
              </w:rPr>
            </w:pPr>
            <w:r w:rsidRPr="002C3F02">
              <w:rPr>
                <w:b/>
                <w:bCs/>
              </w:rPr>
              <w:t>Формы текущего контроля успеваемости</w:t>
            </w:r>
          </w:p>
        </w:tc>
      </w:tr>
      <w:tr w:rsidR="004057CE" w:rsidRPr="002C3F02" w14:paraId="505EC676" w14:textId="77777777" w:rsidTr="00B54020">
        <w:trPr>
          <w:cantSplit/>
          <w:trHeight w:val="296"/>
        </w:trPr>
        <w:tc>
          <w:tcPr>
            <w:tcW w:w="574" w:type="dxa"/>
            <w:vMerge/>
          </w:tcPr>
          <w:p w14:paraId="5EA69F40" w14:textId="77777777" w:rsidR="004057CE" w:rsidRPr="002C3F02" w:rsidRDefault="004057CE" w:rsidP="002C3F02">
            <w:pPr>
              <w:autoSpaceDE w:val="0"/>
              <w:autoSpaceDN w:val="0"/>
              <w:adjustRightInd w:val="0"/>
              <w:spacing w:before="67"/>
              <w:jc w:val="right"/>
            </w:pPr>
          </w:p>
        </w:tc>
        <w:tc>
          <w:tcPr>
            <w:tcW w:w="1910" w:type="dxa"/>
            <w:vMerge/>
          </w:tcPr>
          <w:p w14:paraId="39383032" w14:textId="77777777" w:rsidR="004057CE" w:rsidRPr="002C3F02" w:rsidRDefault="004057CE" w:rsidP="002C3F02">
            <w:pPr>
              <w:autoSpaceDE w:val="0"/>
              <w:autoSpaceDN w:val="0"/>
              <w:adjustRightInd w:val="0"/>
              <w:spacing w:before="67"/>
              <w:jc w:val="right"/>
            </w:pPr>
          </w:p>
        </w:tc>
        <w:tc>
          <w:tcPr>
            <w:tcW w:w="821" w:type="dxa"/>
            <w:vMerge w:val="restart"/>
          </w:tcPr>
          <w:p w14:paraId="3B9DAEC1" w14:textId="77777777" w:rsidR="004057CE" w:rsidRPr="002C3F02" w:rsidRDefault="004057CE" w:rsidP="002C3F02">
            <w:pPr>
              <w:autoSpaceDE w:val="0"/>
              <w:autoSpaceDN w:val="0"/>
              <w:adjustRightInd w:val="0"/>
              <w:spacing w:before="67"/>
            </w:pPr>
            <w:r w:rsidRPr="00AD55D1">
              <w:rPr>
                <w:b/>
                <w:bCs/>
              </w:rPr>
              <w:t>Всего</w:t>
            </w:r>
          </w:p>
        </w:tc>
        <w:tc>
          <w:tcPr>
            <w:tcW w:w="3778" w:type="dxa"/>
            <w:gridSpan w:val="3"/>
            <w:vAlign w:val="center"/>
          </w:tcPr>
          <w:p w14:paraId="2B45EB9F" w14:textId="77777777" w:rsidR="004057CE" w:rsidRPr="002C3F02" w:rsidRDefault="004057CE" w:rsidP="004057CE">
            <w:pPr>
              <w:autoSpaceDE w:val="0"/>
              <w:autoSpaceDN w:val="0"/>
              <w:adjustRightInd w:val="0"/>
              <w:jc w:val="center"/>
              <w:rPr>
                <w:b/>
              </w:rPr>
            </w:pPr>
            <w:r w:rsidRPr="002C3F02">
              <w:rPr>
                <w:b/>
              </w:rPr>
              <w:t>Контактная работа –</w:t>
            </w:r>
          </w:p>
          <w:p w14:paraId="346CED82" w14:textId="77777777" w:rsidR="004057CE" w:rsidRPr="002C3F02" w:rsidRDefault="004057CE" w:rsidP="004057CE">
            <w:pPr>
              <w:autoSpaceDE w:val="0"/>
              <w:autoSpaceDN w:val="0"/>
              <w:adjustRightInd w:val="0"/>
              <w:spacing w:before="67"/>
              <w:jc w:val="center"/>
              <w:rPr>
                <w:b/>
                <w:bCs/>
                <w:lang w:val="en-US"/>
              </w:rPr>
            </w:pPr>
            <w:r w:rsidRPr="002C3F02">
              <w:rPr>
                <w:b/>
              </w:rPr>
              <w:t>Аудиторная работа</w:t>
            </w:r>
          </w:p>
        </w:tc>
        <w:tc>
          <w:tcPr>
            <w:tcW w:w="1698" w:type="dxa"/>
            <w:vMerge w:val="restart"/>
          </w:tcPr>
          <w:p w14:paraId="51E05749" w14:textId="77777777" w:rsidR="004057CE" w:rsidRPr="002C3F02" w:rsidRDefault="004057CE" w:rsidP="002C3F02">
            <w:pPr>
              <w:autoSpaceDE w:val="0"/>
              <w:autoSpaceDN w:val="0"/>
              <w:adjustRightInd w:val="0"/>
              <w:spacing w:before="67"/>
            </w:pPr>
            <w:proofErr w:type="spellStart"/>
            <w:r w:rsidRPr="002C3F02">
              <w:rPr>
                <w:b/>
                <w:bCs/>
                <w:lang w:val="en-US"/>
              </w:rPr>
              <w:t>Самосто</w:t>
            </w:r>
            <w:proofErr w:type="spellEnd"/>
            <w:r>
              <w:rPr>
                <w:b/>
                <w:bCs/>
              </w:rPr>
              <w:t>я</w:t>
            </w:r>
            <w:proofErr w:type="spellStart"/>
            <w:r w:rsidRPr="002C3F02">
              <w:rPr>
                <w:b/>
                <w:bCs/>
                <w:lang w:val="en-US"/>
              </w:rPr>
              <w:t>тельная</w:t>
            </w:r>
            <w:proofErr w:type="spellEnd"/>
            <w:r w:rsidRPr="002C3F02">
              <w:rPr>
                <w:b/>
                <w:bCs/>
                <w:lang w:val="en-US"/>
              </w:rPr>
              <w:t xml:space="preserve"> </w:t>
            </w:r>
            <w:proofErr w:type="spellStart"/>
            <w:r w:rsidRPr="002C3F02">
              <w:rPr>
                <w:b/>
                <w:bCs/>
                <w:lang w:val="en-US"/>
              </w:rPr>
              <w:t>работа</w:t>
            </w:r>
            <w:proofErr w:type="spellEnd"/>
          </w:p>
        </w:tc>
        <w:tc>
          <w:tcPr>
            <w:tcW w:w="1513" w:type="dxa"/>
            <w:vMerge/>
          </w:tcPr>
          <w:p w14:paraId="26817B2A" w14:textId="77777777" w:rsidR="004057CE" w:rsidRPr="002C3F02" w:rsidRDefault="004057CE" w:rsidP="002C3F02">
            <w:pPr>
              <w:autoSpaceDE w:val="0"/>
              <w:autoSpaceDN w:val="0"/>
              <w:adjustRightInd w:val="0"/>
              <w:spacing w:before="67"/>
              <w:jc w:val="right"/>
            </w:pPr>
          </w:p>
        </w:tc>
      </w:tr>
      <w:tr w:rsidR="00B54020" w:rsidRPr="002C3F02" w14:paraId="6B30C83F" w14:textId="77777777" w:rsidTr="00D90746">
        <w:trPr>
          <w:cantSplit/>
          <w:trHeight w:val="775"/>
        </w:trPr>
        <w:tc>
          <w:tcPr>
            <w:tcW w:w="574" w:type="dxa"/>
            <w:vMerge/>
          </w:tcPr>
          <w:p w14:paraId="5EF06C4A" w14:textId="77777777" w:rsidR="00B54020" w:rsidRPr="002C3F02" w:rsidRDefault="00B54020" w:rsidP="002C3F02">
            <w:pPr>
              <w:autoSpaceDE w:val="0"/>
              <w:autoSpaceDN w:val="0"/>
              <w:adjustRightInd w:val="0"/>
              <w:spacing w:before="67"/>
              <w:jc w:val="right"/>
            </w:pPr>
          </w:p>
        </w:tc>
        <w:tc>
          <w:tcPr>
            <w:tcW w:w="1910" w:type="dxa"/>
            <w:vMerge/>
          </w:tcPr>
          <w:p w14:paraId="48774167" w14:textId="77777777" w:rsidR="00B54020" w:rsidRPr="002C3F02" w:rsidRDefault="00B54020" w:rsidP="002C3F02">
            <w:pPr>
              <w:autoSpaceDE w:val="0"/>
              <w:autoSpaceDN w:val="0"/>
              <w:adjustRightInd w:val="0"/>
              <w:spacing w:before="67"/>
              <w:jc w:val="right"/>
            </w:pPr>
          </w:p>
        </w:tc>
        <w:tc>
          <w:tcPr>
            <w:tcW w:w="821" w:type="dxa"/>
            <w:vMerge/>
          </w:tcPr>
          <w:p w14:paraId="2214E330" w14:textId="77777777" w:rsidR="00B54020" w:rsidRPr="002C3F02" w:rsidRDefault="00B54020" w:rsidP="002C3F02">
            <w:pPr>
              <w:autoSpaceDE w:val="0"/>
              <w:autoSpaceDN w:val="0"/>
              <w:adjustRightInd w:val="0"/>
              <w:spacing w:before="67"/>
              <w:jc w:val="right"/>
            </w:pPr>
          </w:p>
        </w:tc>
        <w:tc>
          <w:tcPr>
            <w:tcW w:w="1226" w:type="dxa"/>
          </w:tcPr>
          <w:p w14:paraId="165C68F4" w14:textId="77777777" w:rsidR="00B54020" w:rsidRPr="002C3F02" w:rsidRDefault="00B54020" w:rsidP="002C3F02">
            <w:pPr>
              <w:autoSpaceDE w:val="0"/>
              <w:autoSpaceDN w:val="0"/>
              <w:adjustRightInd w:val="0"/>
              <w:spacing w:before="67"/>
            </w:pPr>
            <w:r w:rsidRPr="002C3F02">
              <w:t>Общая, в т.ч.:</w:t>
            </w:r>
          </w:p>
        </w:tc>
        <w:tc>
          <w:tcPr>
            <w:tcW w:w="1134" w:type="dxa"/>
          </w:tcPr>
          <w:p w14:paraId="72331B2D" w14:textId="77777777" w:rsidR="00B54020" w:rsidRPr="002C3F02" w:rsidRDefault="00B54020" w:rsidP="002C3F02">
            <w:pPr>
              <w:autoSpaceDE w:val="0"/>
              <w:autoSpaceDN w:val="0"/>
              <w:adjustRightInd w:val="0"/>
              <w:spacing w:before="67"/>
            </w:pPr>
            <w:r w:rsidRPr="002C3F02">
              <w:t>Лекции</w:t>
            </w:r>
          </w:p>
        </w:tc>
        <w:tc>
          <w:tcPr>
            <w:tcW w:w="1418" w:type="dxa"/>
          </w:tcPr>
          <w:p w14:paraId="2DA67294" w14:textId="77777777" w:rsidR="00B54020" w:rsidRPr="00AD55D1" w:rsidRDefault="00B54020" w:rsidP="004057CE">
            <w:pPr>
              <w:autoSpaceDE w:val="0"/>
              <w:autoSpaceDN w:val="0"/>
              <w:adjustRightInd w:val="0"/>
              <w:spacing w:before="67"/>
              <w:rPr>
                <w:strike/>
              </w:rPr>
            </w:pPr>
            <w:r w:rsidRPr="002C3F02">
              <w:t>Семинары, практические занятия</w:t>
            </w:r>
          </w:p>
        </w:tc>
        <w:tc>
          <w:tcPr>
            <w:tcW w:w="1698" w:type="dxa"/>
            <w:vMerge/>
          </w:tcPr>
          <w:p w14:paraId="65865A86" w14:textId="77777777" w:rsidR="00B54020" w:rsidRPr="002C3F02" w:rsidRDefault="00B54020" w:rsidP="002C3F02">
            <w:pPr>
              <w:autoSpaceDE w:val="0"/>
              <w:autoSpaceDN w:val="0"/>
              <w:adjustRightInd w:val="0"/>
              <w:spacing w:before="67"/>
              <w:jc w:val="right"/>
            </w:pPr>
          </w:p>
        </w:tc>
        <w:tc>
          <w:tcPr>
            <w:tcW w:w="1513" w:type="dxa"/>
            <w:vMerge/>
          </w:tcPr>
          <w:p w14:paraId="6E4BC0CF" w14:textId="77777777" w:rsidR="00B54020" w:rsidRPr="002C3F02" w:rsidRDefault="00B54020" w:rsidP="002C3F02">
            <w:pPr>
              <w:autoSpaceDE w:val="0"/>
              <w:autoSpaceDN w:val="0"/>
              <w:adjustRightInd w:val="0"/>
              <w:spacing w:before="67"/>
              <w:jc w:val="right"/>
            </w:pPr>
          </w:p>
        </w:tc>
      </w:tr>
      <w:tr w:rsidR="00B54020" w:rsidRPr="002C3F02" w14:paraId="2E8183FF" w14:textId="77777777" w:rsidTr="00D90746">
        <w:trPr>
          <w:cantSplit/>
        </w:trPr>
        <w:tc>
          <w:tcPr>
            <w:tcW w:w="574" w:type="dxa"/>
            <w:vAlign w:val="center"/>
          </w:tcPr>
          <w:p w14:paraId="497F0D40" w14:textId="77777777" w:rsidR="00B54020" w:rsidRPr="002C3F02" w:rsidRDefault="00B54020" w:rsidP="004057CE">
            <w:pPr>
              <w:autoSpaceDE w:val="0"/>
              <w:autoSpaceDN w:val="0"/>
              <w:adjustRightInd w:val="0"/>
              <w:spacing w:before="67"/>
              <w:jc w:val="center"/>
            </w:pPr>
            <w:r w:rsidRPr="002C3F02">
              <w:t>1</w:t>
            </w:r>
          </w:p>
        </w:tc>
        <w:tc>
          <w:tcPr>
            <w:tcW w:w="1910" w:type="dxa"/>
          </w:tcPr>
          <w:p w14:paraId="2A2C2D8A" w14:textId="77777777" w:rsidR="00B54020" w:rsidRPr="002A0B94" w:rsidRDefault="00B54020" w:rsidP="004057CE">
            <w:r w:rsidRPr="002A0B94">
              <w:t>Базы данных и моделирование данных</w:t>
            </w:r>
          </w:p>
        </w:tc>
        <w:tc>
          <w:tcPr>
            <w:tcW w:w="821" w:type="dxa"/>
            <w:vAlign w:val="center"/>
          </w:tcPr>
          <w:p w14:paraId="7BDBC013" w14:textId="77777777" w:rsidR="00B54020" w:rsidRPr="002C3F02" w:rsidRDefault="00B54020" w:rsidP="004057CE">
            <w:pPr>
              <w:autoSpaceDE w:val="0"/>
              <w:autoSpaceDN w:val="0"/>
              <w:adjustRightInd w:val="0"/>
              <w:spacing w:before="67"/>
              <w:jc w:val="center"/>
            </w:pPr>
            <w:r>
              <w:t>26</w:t>
            </w:r>
          </w:p>
        </w:tc>
        <w:tc>
          <w:tcPr>
            <w:tcW w:w="1226" w:type="dxa"/>
            <w:vAlign w:val="center"/>
          </w:tcPr>
          <w:p w14:paraId="38649AE7" w14:textId="77777777" w:rsidR="00B54020" w:rsidRPr="002D0116" w:rsidRDefault="00B54020" w:rsidP="004057CE">
            <w:pPr>
              <w:autoSpaceDE w:val="0"/>
              <w:autoSpaceDN w:val="0"/>
              <w:adjustRightInd w:val="0"/>
              <w:spacing w:before="67"/>
              <w:jc w:val="center"/>
            </w:pPr>
            <w:r w:rsidRPr="002D0116">
              <w:t>12</w:t>
            </w:r>
            <w:r w:rsidRPr="002D0116">
              <w:rPr>
                <w:lang w:val="en-US"/>
              </w:rPr>
              <w:t>/8/</w:t>
            </w:r>
            <w:r w:rsidRPr="002D0116">
              <w:t>3</w:t>
            </w:r>
          </w:p>
        </w:tc>
        <w:tc>
          <w:tcPr>
            <w:tcW w:w="1134" w:type="dxa"/>
            <w:vAlign w:val="center"/>
          </w:tcPr>
          <w:p w14:paraId="06976F75" w14:textId="77777777" w:rsidR="00B54020" w:rsidRPr="002D0116" w:rsidRDefault="00B54020" w:rsidP="004057CE">
            <w:pPr>
              <w:autoSpaceDE w:val="0"/>
              <w:autoSpaceDN w:val="0"/>
              <w:adjustRightInd w:val="0"/>
              <w:spacing w:before="67"/>
              <w:jc w:val="center"/>
            </w:pPr>
            <w:r w:rsidRPr="002D0116">
              <w:rPr>
                <w:lang w:val="en-US"/>
              </w:rPr>
              <w:t>4/4/</w:t>
            </w:r>
            <w:r w:rsidRPr="002D0116">
              <w:t>1</w:t>
            </w:r>
          </w:p>
        </w:tc>
        <w:tc>
          <w:tcPr>
            <w:tcW w:w="1418" w:type="dxa"/>
            <w:vAlign w:val="center"/>
          </w:tcPr>
          <w:p w14:paraId="7A9B7F51" w14:textId="77777777" w:rsidR="00B54020" w:rsidRPr="00AD55D1" w:rsidRDefault="00B54020" w:rsidP="004057CE">
            <w:pPr>
              <w:autoSpaceDE w:val="0"/>
              <w:autoSpaceDN w:val="0"/>
              <w:adjustRightInd w:val="0"/>
              <w:spacing w:before="67"/>
              <w:jc w:val="center"/>
              <w:rPr>
                <w:strike/>
              </w:rPr>
            </w:pPr>
            <w:r w:rsidRPr="002D0116">
              <w:t>8</w:t>
            </w:r>
            <w:r w:rsidRPr="002D0116">
              <w:rPr>
                <w:lang w:val="en-US"/>
              </w:rPr>
              <w:t>/4/</w:t>
            </w:r>
            <w:r w:rsidRPr="002D0116">
              <w:t>2</w:t>
            </w:r>
          </w:p>
        </w:tc>
        <w:tc>
          <w:tcPr>
            <w:tcW w:w="1698" w:type="dxa"/>
            <w:vAlign w:val="center"/>
          </w:tcPr>
          <w:p w14:paraId="3A703FE3" w14:textId="77777777" w:rsidR="00B54020" w:rsidRPr="002D0116" w:rsidRDefault="00B54020" w:rsidP="004057CE">
            <w:pPr>
              <w:autoSpaceDE w:val="0"/>
              <w:autoSpaceDN w:val="0"/>
              <w:adjustRightInd w:val="0"/>
              <w:spacing w:before="67"/>
              <w:jc w:val="center"/>
            </w:pPr>
            <w:r w:rsidRPr="002D0116">
              <w:t>14</w:t>
            </w:r>
            <w:r w:rsidRPr="002D0116">
              <w:rPr>
                <w:lang w:val="en-US"/>
              </w:rPr>
              <w:t>/18/</w:t>
            </w:r>
            <w:r w:rsidRPr="002D0116">
              <w:t>23</w:t>
            </w:r>
          </w:p>
        </w:tc>
        <w:tc>
          <w:tcPr>
            <w:tcW w:w="1513" w:type="dxa"/>
          </w:tcPr>
          <w:p w14:paraId="7F4FABDF" w14:textId="77777777" w:rsidR="00B54020" w:rsidRPr="002C3F02" w:rsidRDefault="00B54020" w:rsidP="004057CE">
            <w:r w:rsidRPr="002C3F02">
              <w:t xml:space="preserve">Обсуждение результатов решения задач  </w:t>
            </w:r>
          </w:p>
        </w:tc>
      </w:tr>
      <w:tr w:rsidR="00B54020" w:rsidRPr="002C3F02" w14:paraId="3C75DADF" w14:textId="77777777" w:rsidTr="00D90746">
        <w:trPr>
          <w:cantSplit/>
        </w:trPr>
        <w:tc>
          <w:tcPr>
            <w:tcW w:w="574" w:type="dxa"/>
            <w:vAlign w:val="center"/>
          </w:tcPr>
          <w:p w14:paraId="39B19C63" w14:textId="77777777" w:rsidR="00B54020" w:rsidRPr="002C3F02" w:rsidRDefault="00B54020" w:rsidP="004057CE">
            <w:pPr>
              <w:autoSpaceDE w:val="0"/>
              <w:autoSpaceDN w:val="0"/>
              <w:adjustRightInd w:val="0"/>
              <w:spacing w:before="67"/>
              <w:jc w:val="center"/>
            </w:pPr>
            <w:r w:rsidRPr="002C3F02">
              <w:t>2</w:t>
            </w:r>
          </w:p>
        </w:tc>
        <w:tc>
          <w:tcPr>
            <w:tcW w:w="1910" w:type="dxa"/>
          </w:tcPr>
          <w:p w14:paraId="6DC95821" w14:textId="77777777" w:rsidR="00B54020" w:rsidRPr="002A0B94" w:rsidRDefault="00B54020" w:rsidP="004057CE">
            <w:r w:rsidRPr="002A0B94">
              <w:t>Нормализация данных и уточнение модели данных</w:t>
            </w:r>
          </w:p>
        </w:tc>
        <w:tc>
          <w:tcPr>
            <w:tcW w:w="821" w:type="dxa"/>
            <w:vAlign w:val="center"/>
          </w:tcPr>
          <w:p w14:paraId="6046E5D8" w14:textId="77777777" w:rsidR="00B54020" w:rsidRPr="002C3F02" w:rsidRDefault="00B54020" w:rsidP="004057CE">
            <w:pPr>
              <w:autoSpaceDE w:val="0"/>
              <w:autoSpaceDN w:val="0"/>
              <w:adjustRightInd w:val="0"/>
              <w:spacing w:before="67"/>
              <w:jc w:val="center"/>
            </w:pPr>
            <w:r w:rsidRPr="002C3F02">
              <w:t>2</w:t>
            </w:r>
            <w:r>
              <w:t>8</w:t>
            </w:r>
          </w:p>
        </w:tc>
        <w:tc>
          <w:tcPr>
            <w:tcW w:w="1226" w:type="dxa"/>
            <w:vAlign w:val="center"/>
          </w:tcPr>
          <w:p w14:paraId="1AEC730D" w14:textId="77777777" w:rsidR="00B54020" w:rsidRPr="002D0116" w:rsidRDefault="00B54020" w:rsidP="004057CE">
            <w:pPr>
              <w:autoSpaceDE w:val="0"/>
              <w:autoSpaceDN w:val="0"/>
              <w:adjustRightInd w:val="0"/>
              <w:spacing w:before="67"/>
              <w:jc w:val="center"/>
            </w:pPr>
            <w:r w:rsidRPr="002D0116">
              <w:t>13</w:t>
            </w:r>
            <w:r w:rsidRPr="002D0116">
              <w:rPr>
                <w:lang w:val="en-US"/>
              </w:rPr>
              <w:t>/9/</w:t>
            </w:r>
            <w:r w:rsidRPr="002D0116">
              <w:t>3</w:t>
            </w:r>
          </w:p>
        </w:tc>
        <w:tc>
          <w:tcPr>
            <w:tcW w:w="1134" w:type="dxa"/>
            <w:vAlign w:val="center"/>
          </w:tcPr>
          <w:p w14:paraId="7C067C8E" w14:textId="77777777" w:rsidR="00B54020" w:rsidRPr="002D0116" w:rsidRDefault="00B54020" w:rsidP="004057CE">
            <w:pPr>
              <w:autoSpaceDE w:val="0"/>
              <w:autoSpaceDN w:val="0"/>
              <w:adjustRightInd w:val="0"/>
              <w:spacing w:before="67"/>
              <w:jc w:val="center"/>
            </w:pPr>
            <w:r w:rsidRPr="002D0116">
              <w:rPr>
                <w:lang w:val="en-US"/>
              </w:rPr>
              <w:t>4/4/</w:t>
            </w:r>
            <w:r w:rsidRPr="002D0116">
              <w:t>1</w:t>
            </w:r>
          </w:p>
        </w:tc>
        <w:tc>
          <w:tcPr>
            <w:tcW w:w="1418" w:type="dxa"/>
            <w:vAlign w:val="center"/>
          </w:tcPr>
          <w:p w14:paraId="1FE554B1" w14:textId="77777777" w:rsidR="00B54020" w:rsidRPr="00AD55D1" w:rsidRDefault="00B54020" w:rsidP="004057CE">
            <w:pPr>
              <w:autoSpaceDE w:val="0"/>
              <w:autoSpaceDN w:val="0"/>
              <w:adjustRightInd w:val="0"/>
              <w:spacing w:before="67"/>
              <w:jc w:val="center"/>
              <w:rPr>
                <w:strike/>
              </w:rPr>
            </w:pPr>
            <w:r w:rsidRPr="002D0116">
              <w:t>9</w:t>
            </w:r>
            <w:r w:rsidRPr="002D0116">
              <w:rPr>
                <w:lang w:val="en-US"/>
              </w:rPr>
              <w:t>/5/</w:t>
            </w:r>
            <w:r w:rsidRPr="002D0116">
              <w:t>2</w:t>
            </w:r>
          </w:p>
        </w:tc>
        <w:tc>
          <w:tcPr>
            <w:tcW w:w="1698" w:type="dxa"/>
            <w:vAlign w:val="center"/>
          </w:tcPr>
          <w:p w14:paraId="3BEEBC94" w14:textId="77777777" w:rsidR="00B54020" w:rsidRPr="002D0116" w:rsidRDefault="00B54020" w:rsidP="004057CE">
            <w:pPr>
              <w:autoSpaceDE w:val="0"/>
              <w:autoSpaceDN w:val="0"/>
              <w:adjustRightInd w:val="0"/>
              <w:spacing w:before="67"/>
              <w:jc w:val="center"/>
            </w:pPr>
            <w:r w:rsidRPr="002D0116">
              <w:t>15</w:t>
            </w:r>
            <w:r w:rsidRPr="002D0116">
              <w:rPr>
                <w:lang w:val="en-US"/>
              </w:rPr>
              <w:t>/19/</w:t>
            </w:r>
            <w:r w:rsidRPr="002D0116">
              <w:t>25</w:t>
            </w:r>
          </w:p>
        </w:tc>
        <w:tc>
          <w:tcPr>
            <w:tcW w:w="1513" w:type="dxa"/>
          </w:tcPr>
          <w:p w14:paraId="50C54F09" w14:textId="77777777" w:rsidR="00B54020" w:rsidRPr="002C3F02" w:rsidRDefault="00B54020" w:rsidP="004057CE">
            <w:r w:rsidRPr="002C3F02">
              <w:t xml:space="preserve">Обсуждение результатов решения задач  </w:t>
            </w:r>
          </w:p>
        </w:tc>
      </w:tr>
      <w:tr w:rsidR="00B54020" w:rsidRPr="002C3F02" w14:paraId="0094FF6D" w14:textId="77777777" w:rsidTr="00D90746">
        <w:trPr>
          <w:cantSplit/>
        </w:trPr>
        <w:tc>
          <w:tcPr>
            <w:tcW w:w="574" w:type="dxa"/>
            <w:vAlign w:val="center"/>
          </w:tcPr>
          <w:p w14:paraId="105A653F" w14:textId="77777777" w:rsidR="00B54020" w:rsidRPr="002C3F02" w:rsidRDefault="00B54020" w:rsidP="00457395">
            <w:pPr>
              <w:autoSpaceDE w:val="0"/>
              <w:autoSpaceDN w:val="0"/>
              <w:adjustRightInd w:val="0"/>
              <w:spacing w:before="67"/>
              <w:jc w:val="center"/>
            </w:pPr>
            <w:r w:rsidRPr="002C3F02">
              <w:t>3</w:t>
            </w:r>
          </w:p>
        </w:tc>
        <w:tc>
          <w:tcPr>
            <w:tcW w:w="1910" w:type="dxa"/>
          </w:tcPr>
          <w:p w14:paraId="76EAD941" w14:textId="77777777" w:rsidR="00B54020" w:rsidRPr="002A0B94" w:rsidRDefault="00B54020" w:rsidP="00457395">
            <w:r w:rsidRPr="002A0B94">
              <w:t>Язык описания данных (DDL)</w:t>
            </w:r>
          </w:p>
        </w:tc>
        <w:tc>
          <w:tcPr>
            <w:tcW w:w="821" w:type="dxa"/>
            <w:vAlign w:val="center"/>
          </w:tcPr>
          <w:p w14:paraId="2A9D9BBC" w14:textId="77777777" w:rsidR="00B54020" w:rsidRPr="002C3F02" w:rsidRDefault="00B54020" w:rsidP="00457395">
            <w:pPr>
              <w:autoSpaceDE w:val="0"/>
              <w:autoSpaceDN w:val="0"/>
              <w:adjustRightInd w:val="0"/>
              <w:spacing w:before="67"/>
              <w:jc w:val="center"/>
            </w:pPr>
            <w:r>
              <w:t>28</w:t>
            </w:r>
          </w:p>
        </w:tc>
        <w:tc>
          <w:tcPr>
            <w:tcW w:w="1226" w:type="dxa"/>
            <w:vAlign w:val="center"/>
          </w:tcPr>
          <w:p w14:paraId="7B6C3E5B" w14:textId="77777777" w:rsidR="00B54020" w:rsidRPr="002D0116" w:rsidRDefault="00B54020" w:rsidP="00457395">
            <w:pPr>
              <w:autoSpaceDE w:val="0"/>
              <w:autoSpaceDN w:val="0"/>
              <w:adjustRightInd w:val="0"/>
              <w:spacing w:before="67"/>
              <w:jc w:val="center"/>
            </w:pPr>
            <w:r w:rsidRPr="002D0116">
              <w:t>13</w:t>
            </w:r>
            <w:r w:rsidRPr="002D0116">
              <w:rPr>
                <w:lang w:val="en-US"/>
              </w:rPr>
              <w:t>/9/</w:t>
            </w:r>
            <w:r w:rsidRPr="002D0116">
              <w:t>3</w:t>
            </w:r>
          </w:p>
        </w:tc>
        <w:tc>
          <w:tcPr>
            <w:tcW w:w="1134" w:type="dxa"/>
            <w:vAlign w:val="center"/>
          </w:tcPr>
          <w:p w14:paraId="02A118B5" w14:textId="77777777" w:rsidR="00B54020" w:rsidRPr="002D0116" w:rsidRDefault="00B54020" w:rsidP="00457395">
            <w:pPr>
              <w:autoSpaceDE w:val="0"/>
              <w:autoSpaceDN w:val="0"/>
              <w:adjustRightInd w:val="0"/>
              <w:spacing w:before="67"/>
              <w:jc w:val="center"/>
            </w:pPr>
            <w:r w:rsidRPr="002D0116">
              <w:rPr>
                <w:lang w:val="en-US"/>
              </w:rPr>
              <w:t>4/4/</w:t>
            </w:r>
            <w:r w:rsidRPr="002D0116">
              <w:t>1</w:t>
            </w:r>
          </w:p>
        </w:tc>
        <w:tc>
          <w:tcPr>
            <w:tcW w:w="1418" w:type="dxa"/>
            <w:vAlign w:val="center"/>
          </w:tcPr>
          <w:p w14:paraId="793D7DBD" w14:textId="77777777" w:rsidR="00B54020" w:rsidRPr="00AD55D1" w:rsidRDefault="00B54020" w:rsidP="00457395">
            <w:pPr>
              <w:autoSpaceDE w:val="0"/>
              <w:autoSpaceDN w:val="0"/>
              <w:adjustRightInd w:val="0"/>
              <w:spacing w:before="67"/>
              <w:jc w:val="center"/>
              <w:rPr>
                <w:strike/>
              </w:rPr>
            </w:pPr>
            <w:r w:rsidRPr="002D0116">
              <w:t>9</w:t>
            </w:r>
            <w:r w:rsidRPr="002D0116">
              <w:rPr>
                <w:lang w:val="en-US"/>
              </w:rPr>
              <w:t>/5/</w:t>
            </w:r>
            <w:r w:rsidRPr="002D0116">
              <w:t>2</w:t>
            </w:r>
          </w:p>
        </w:tc>
        <w:tc>
          <w:tcPr>
            <w:tcW w:w="1698" w:type="dxa"/>
            <w:vAlign w:val="center"/>
          </w:tcPr>
          <w:p w14:paraId="470DBF63" w14:textId="77777777" w:rsidR="00B54020" w:rsidRPr="002D0116" w:rsidRDefault="00B54020" w:rsidP="00457395">
            <w:pPr>
              <w:autoSpaceDE w:val="0"/>
              <w:autoSpaceDN w:val="0"/>
              <w:adjustRightInd w:val="0"/>
              <w:spacing w:before="67"/>
              <w:jc w:val="center"/>
            </w:pPr>
            <w:r w:rsidRPr="002D0116">
              <w:t>15</w:t>
            </w:r>
            <w:r w:rsidRPr="002D0116">
              <w:rPr>
                <w:lang w:val="en-US"/>
              </w:rPr>
              <w:t>/19/</w:t>
            </w:r>
            <w:r w:rsidRPr="002D0116">
              <w:t>25</w:t>
            </w:r>
          </w:p>
        </w:tc>
        <w:tc>
          <w:tcPr>
            <w:tcW w:w="1513" w:type="dxa"/>
          </w:tcPr>
          <w:p w14:paraId="75740FF4" w14:textId="77777777" w:rsidR="00B54020" w:rsidRPr="002C3F02" w:rsidRDefault="00B54020" w:rsidP="00457395">
            <w:r w:rsidRPr="002C3F02">
              <w:t xml:space="preserve">Обсуждение результатов решения задач  </w:t>
            </w:r>
          </w:p>
        </w:tc>
      </w:tr>
      <w:tr w:rsidR="00B54020" w:rsidRPr="002C3F02" w14:paraId="12F4798D" w14:textId="77777777" w:rsidTr="00D90746">
        <w:trPr>
          <w:cantSplit/>
        </w:trPr>
        <w:tc>
          <w:tcPr>
            <w:tcW w:w="574" w:type="dxa"/>
            <w:vAlign w:val="center"/>
          </w:tcPr>
          <w:p w14:paraId="6F17AEC5" w14:textId="77777777" w:rsidR="00B54020" w:rsidRPr="002C3F02" w:rsidRDefault="00B54020" w:rsidP="00457395">
            <w:pPr>
              <w:autoSpaceDE w:val="0"/>
              <w:autoSpaceDN w:val="0"/>
              <w:adjustRightInd w:val="0"/>
              <w:spacing w:before="67"/>
              <w:jc w:val="center"/>
            </w:pPr>
            <w:r w:rsidRPr="002C3F02">
              <w:t>4</w:t>
            </w:r>
          </w:p>
        </w:tc>
        <w:tc>
          <w:tcPr>
            <w:tcW w:w="1910" w:type="dxa"/>
          </w:tcPr>
          <w:p w14:paraId="7A98A1EB" w14:textId="77777777" w:rsidR="00B54020" w:rsidRPr="002A0B94" w:rsidRDefault="00B54020" w:rsidP="00457395">
            <w:r w:rsidRPr="002A0B94">
              <w:t>Язык манипулирования данными (DML) и язык управления транзакциями (TCL)</w:t>
            </w:r>
          </w:p>
        </w:tc>
        <w:tc>
          <w:tcPr>
            <w:tcW w:w="821" w:type="dxa"/>
            <w:vAlign w:val="center"/>
          </w:tcPr>
          <w:p w14:paraId="4C889E65" w14:textId="77777777" w:rsidR="00B54020" w:rsidRPr="002C3F02" w:rsidRDefault="00B54020" w:rsidP="00457395">
            <w:pPr>
              <w:jc w:val="center"/>
              <w:rPr>
                <w:color w:val="000000"/>
              </w:rPr>
            </w:pPr>
            <w:r>
              <w:rPr>
                <w:color w:val="000000"/>
              </w:rPr>
              <w:t>26</w:t>
            </w:r>
          </w:p>
        </w:tc>
        <w:tc>
          <w:tcPr>
            <w:tcW w:w="1226" w:type="dxa"/>
            <w:vAlign w:val="center"/>
          </w:tcPr>
          <w:p w14:paraId="3031636E" w14:textId="77777777" w:rsidR="00B54020" w:rsidRPr="002D0116" w:rsidRDefault="00B54020" w:rsidP="00457395">
            <w:pPr>
              <w:autoSpaceDE w:val="0"/>
              <w:autoSpaceDN w:val="0"/>
              <w:adjustRightInd w:val="0"/>
              <w:spacing w:before="67"/>
              <w:jc w:val="center"/>
            </w:pPr>
            <w:r w:rsidRPr="002D0116">
              <w:t>12</w:t>
            </w:r>
            <w:r w:rsidRPr="002D0116">
              <w:rPr>
                <w:lang w:val="en-US"/>
              </w:rPr>
              <w:t>/8/</w:t>
            </w:r>
            <w:r w:rsidRPr="002D0116">
              <w:t>3</w:t>
            </w:r>
          </w:p>
        </w:tc>
        <w:tc>
          <w:tcPr>
            <w:tcW w:w="1134" w:type="dxa"/>
            <w:vAlign w:val="center"/>
          </w:tcPr>
          <w:p w14:paraId="71C04B86" w14:textId="77777777" w:rsidR="00B54020" w:rsidRPr="002D0116" w:rsidRDefault="00B54020" w:rsidP="00457395">
            <w:pPr>
              <w:autoSpaceDE w:val="0"/>
              <w:autoSpaceDN w:val="0"/>
              <w:adjustRightInd w:val="0"/>
              <w:spacing w:before="67"/>
              <w:jc w:val="center"/>
            </w:pPr>
            <w:r w:rsidRPr="002D0116">
              <w:rPr>
                <w:lang w:val="en-US"/>
              </w:rPr>
              <w:t>4/4/</w:t>
            </w:r>
            <w:r w:rsidRPr="002D0116">
              <w:t>1</w:t>
            </w:r>
          </w:p>
        </w:tc>
        <w:tc>
          <w:tcPr>
            <w:tcW w:w="1418" w:type="dxa"/>
            <w:vAlign w:val="center"/>
          </w:tcPr>
          <w:p w14:paraId="791E4857" w14:textId="77777777" w:rsidR="00B54020" w:rsidRPr="00AD55D1" w:rsidRDefault="00B54020" w:rsidP="00457395">
            <w:pPr>
              <w:autoSpaceDE w:val="0"/>
              <w:autoSpaceDN w:val="0"/>
              <w:adjustRightInd w:val="0"/>
              <w:spacing w:before="67"/>
              <w:jc w:val="center"/>
              <w:rPr>
                <w:strike/>
              </w:rPr>
            </w:pPr>
            <w:r w:rsidRPr="002D0116">
              <w:t>8</w:t>
            </w:r>
            <w:r w:rsidRPr="002D0116">
              <w:rPr>
                <w:lang w:val="en-US"/>
              </w:rPr>
              <w:t>/4/</w:t>
            </w:r>
            <w:r w:rsidRPr="002D0116">
              <w:t>2</w:t>
            </w:r>
          </w:p>
        </w:tc>
        <w:tc>
          <w:tcPr>
            <w:tcW w:w="1698" w:type="dxa"/>
            <w:vAlign w:val="center"/>
          </w:tcPr>
          <w:p w14:paraId="19CA2AC4" w14:textId="77777777" w:rsidR="00B54020" w:rsidRPr="002D0116" w:rsidRDefault="00B54020" w:rsidP="00457395">
            <w:pPr>
              <w:autoSpaceDE w:val="0"/>
              <w:autoSpaceDN w:val="0"/>
              <w:adjustRightInd w:val="0"/>
              <w:spacing w:before="67"/>
              <w:jc w:val="center"/>
            </w:pPr>
            <w:r w:rsidRPr="002D0116">
              <w:t>14</w:t>
            </w:r>
            <w:r w:rsidRPr="002D0116">
              <w:rPr>
                <w:lang w:val="en-US"/>
              </w:rPr>
              <w:t>/18/</w:t>
            </w:r>
            <w:r w:rsidRPr="002D0116">
              <w:t>23</w:t>
            </w:r>
          </w:p>
        </w:tc>
        <w:tc>
          <w:tcPr>
            <w:tcW w:w="1513" w:type="dxa"/>
          </w:tcPr>
          <w:p w14:paraId="7BD77019" w14:textId="77777777" w:rsidR="00B54020" w:rsidRPr="002C3F02" w:rsidRDefault="00B54020" w:rsidP="00457395">
            <w:r w:rsidRPr="002C3F02">
              <w:t xml:space="preserve">Обсуждение результатов решения задач  </w:t>
            </w:r>
          </w:p>
        </w:tc>
      </w:tr>
      <w:tr w:rsidR="00B54020" w:rsidRPr="002C3F02" w14:paraId="42125053" w14:textId="77777777" w:rsidTr="00D90746">
        <w:trPr>
          <w:cantSplit/>
        </w:trPr>
        <w:tc>
          <w:tcPr>
            <w:tcW w:w="574" w:type="dxa"/>
            <w:vAlign w:val="center"/>
          </w:tcPr>
          <w:p w14:paraId="47E7E379" w14:textId="77777777" w:rsidR="00B54020" w:rsidRPr="002C3F02" w:rsidRDefault="00B54020" w:rsidP="004057CE">
            <w:pPr>
              <w:autoSpaceDE w:val="0"/>
              <w:autoSpaceDN w:val="0"/>
              <w:adjustRightInd w:val="0"/>
              <w:spacing w:before="67"/>
              <w:jc w:val="center"/>
            </w:pPr>
            <w:r w:rsidRPr="002C3F02">
              <w:t>5</w:t>
            </w:r>
          </w:p>
        </w:tc>
        <w:tc>
          <w:tcPr>
            <w:tcW w:w="1910" w:type="dxa"/>
          </w:tcPr>
          <w:p w14:paraId="260E7D37" w14:textId="77777777" w:rsidR="00B54020" w:rsidRPr="002A0B94" w:rsidRDefault="00B54020" w:rsidP="004057CE">
            <w:r w:rsidRPr="002A0B94">
              <w:t>Структурированный язык запросов (SQL), оператор SELECT</w:t>
            </w:r>
          </w:p>
        </w:tc>
        <w:tc>
          <w:tcPr>
            <w:tcW w:w="821" w:type="dxa"/>
            <w:vAlign w:val="center"/>
          </w:tcPr>
          <w:p w14:paraId="14E65BCF" w14:textId="77777777" w:rsidR="00B54020" w:rsidRPr="002C3F02" w:rsidRDefault="00B54020" w:rsidP="004057CE">
            <w:pPr>
              <w:jc w:val="center"/>
              <w:rPr>
                <w:color w:val="000000"/>
              </w:rPr>
            </w:pPr>
            <w:r>
              <w:rPr>
                <w:color w:val="000000"/>
              </w:rPr>
              <w:t>39</w:t>
            </w:r>
          </w:p>
        </w:tc>
        <w:tc>
          <w:tcPr>
            <w:tcW w:w="1226" w:type="dxa"/>
            <w:vAlign w:val="center"/>
          </w:tcPr>
          <w:p w14:paraId="645CC9D9" w14:textId="77777777" w:rsidR="00B54020" w:rsidRPr="002D0116" w:rsidRDefault="00B54020" w:rsidP="004057CE">
            <w:pPr>
              <w:jc w:val="center"/>
              <w:rPr>
                <w:color w:val="000000"/>
              </w:rPr>
            </w:pPr>
            <w:r w:rsidRPr="002D0116">
              <w:t>13</w:t>
            </w:r>
            <w:r w:rsidRPr="002D0116">
              <w:rPr>
                <w:lang w:val="en-US"/>
              </w:rPr>
              <w:t>/9/</w:t>
            </w:r>
            <w:r w:rsidRPr="002D0116">
              <w:t>4</w:t>
            </w:r>
          </w:p>
        </w:tc>
        <w:tc>
          <w:tcPr>
            <w:tcW w:w="1134" w:type="dxa"/>
            <w:vAlign w:val="center"/>
          </w:tcPr>
          <w:p w14:paraId="56B865C5" w14:textId="77777777" w:rsidR="00B54020" w:rsidRPr="002D0116" w:rsidRDefault="00B54020" w:rsidP="004057CE">
            <w:pPr>
              <w:jc w:val="center"/>
              <w:rPr>
                <w:color w:val="000000"/>
              </w:rPr>
            </w:pPr>
            <w:r w:rsidRPr="002D0116">
              <w:rPr>
                <w:lang w:val="en-US"/>
              </w:rPr>
              <w:t>4/4/</w:t>
            </w:r>
            <w:r w:rsidRPr="002D0116">
              <w:t>1</w:t>
            </w:r>
          </w:p>
        </w:tc>
        <w:tc>
          <w:tcPr>
            <w:tcW w:w="1418" w:type="dxa"/>
            <w:vAlign w:val="center"/>
          </w:tcPr>
          <w:p w14:paraId="7B250B88" w14:textId="77777777" w:rsidR="00B54020" w:rsidRPr="00AD55D1" w:rsidRDefault="00B54020" w:rsidP="004057CE">
            <w:pPr>
              <w:jc w:val="center"/>
              <w:rPr>
                <w:strike/>
                <w:color w:val="000000"/>
              </w:rPr>
            </w:pPr>
            <w:r w:rsidRPr="002D0116">
              <w:t>9</w:t>
            </w:r>
            <w:r w:rsidRPr="002D0116">
              <w:rPr>
                <w:lang w:val="en-US"/>
              </w:rPr>
              <w:t>/5/</w:t>
            </w:r>
            <w:r w:rsidRPr="002D0116">
              <w:t>3</w:t>
            </w:r>
          </w:p>
        </w:tc>
        <w:tc>
          <w:tcPr>
            <w:tcW w:w="1698" w:type="dxa"/>
            <w:vAlign w:val="center"/>
          </w:tcPr>
          <w:p w14:paraId="57385FDC" w14:textId="77777777" w:rsidR="00B54020" w:rsidRPr="002D0116" w:rsidRDefault="00B54020" w:rsidP="00457395">
            <w:pPr>
              <w:jc w:val="center"/>
            </w:pPr>
            <w:r w:rsidRPr="002D0116">
              <w:t>26</w:t>
            </w:r>
            <w:r w:rsidRPr="002D0116">
              <w:rPr>
                <w:lang w:val="en-US"/>
              </w:rPr>
              <w:t>/30/</w:t>
            </w:r>
            <w:r w:rsidRPr="002D0116">
              <w:t>35</w:t>
            </w:r>
          </w:p>
        </w:tc>
        <w:tc>
          <w:tcPr>
            <w:tcW w:w="1513" w:type="dxa"/>
          </w:tcPr>
          <w:p w14:paraId="28C253B7" w14:textId="77777777" w:rsidR="00B54020" w:rsidRPr="002C3F02" w:rsidRDefault="00B54020" w:rsidP="004057CE">
            <w:r w:rsidRPr="002C3F02">
              <w:t>Обсуждение результатов решения задач</w:t>
            </w:r>
          </w:p>
        </w:tc>
      </w:tr>
      <w:tr w:rsidR="00B54020" w:rsidRPr="002C3F02" w14:paraId="221299F0" w14:textId="77777777" w:rsidTr="00D90746">
        <w:trPr>
          <w:cantSplit/>
        </w:trPr>
        <w:tc>
          <w:tcPr>
            <w:tcW w:w="574" w:type="dxa"/>
            <w:vAlign w:val="center"/>
          </w:tcPr>
          <w:p w14:paraId="53A04682" w14:textId="77777777" w:rsidR="00B54020" w:rsidRPr="002C3F02" w:rsidRDefault="00B54020" w:rsidP="00457395">
            <w:pPr>
              <w:autoSpaceDE w:val="0"/>
              <w:autoSpaceDN w:val="0"/>
              <w:adjustRightInd w:val="0"/>
              <w:spacing w:before="67"/>
              <w:jc w:val="center"/>
            </w:pPr>
            <w:r w:rsidRPr="002C3F02">
              <w:t>6</w:t>
            </w:r>
          </w:p>
        </w:tc>
        <w:tc>
          <w:tcPr>
            <w:tcW w:w="1910" w:type="dxa"/>
          </w:tcPr>
          <w:p w14:paraId="46BDD892" w14:textId="77777777" w:rsidR="00B54020" w:rsidRPr="002A0B94" w:rsidRDefault="00B54020" w:rsidP="00457395">
            <w:r w:rsidRPr="002A0B94">
              <w:t>Функции языка SQL</w:t>
            </w:r>
          </w:p>
        </w:tc>
        <w:tc>
          <w:tcPr>
            <w:tcW w:w="821" w:type="dxa"/>
            <w:vAlign w:val="center"/>
          </w:tcPr>
          <w:p w14:paraId="7C2A2FBA" w14:textId="77777777" w:rsidR="00B54020" w:rsidRPr="002C3F02" w:rsidRDefault="00B54020" w:rsidP="00457395">
            <w:pPr>
              <w:jc w:val="center"/>
              <w:rPr>
                <w:color w:val="000000"/>
              </w:rPr>
            </w:pPr>
            <w:r>
              <w:rPr>
                <w:color w:val="000000"/>
              </w:rPr>
              <w:t>38</w:t>
            </w:r>
          </w:p>
        </w:tc>
        <w:tc>
          <w:tcPr>
            <w:tcW w:w="1226" w:type="dxa"/>
            <w:vAlign w:val="center"/>
          </w:tcPr>
          <w:p w14:paraId="7975F8D7" w14:textId="77777777" w:rsidR="00B54020" w:rsidRPr="002D0116" w:rsidRDefault="00B54020" w:rsidP="00457395">
            <w:pPr>
              <w:jc w:val="center"/>
              <w:rPr>
                <w:color w:val="000000"/>
              </w:rPr>
            </w:pPr>
            <w:r w:rsidRPr="002D0116">
              <w:t>12</w:t>
            </w:r>
            <w:r w:rsidRPr="002D0116">
              <w:rPr>
                <w:lang w:val="en-US"/>
              </w:rPr>
              <w:t>/8/</w:t>
            </w:r>
            <w:r w:rsidRPr="002D0116">
              <w:t>4</w:t>
            </w:r>
          </w:p>
        </w:tc>
        <w:tc>
          <w:tcPr>
            <w:tcW w:w="1134" w:type="dxa"/>
            <w:vAlign w:val="center"/>
          </w:tcPr>
          <w:p w14:paraId="3DD83D20" w14:textId="77777777" w:rsidR="00B54020" w:rsidRPr="002D0116" w:rsidRDefault="00B54020" w:rsidP="00457395">
            <w:pPr>
              <w:jc w:val="center"/>
              <w:rPr>
                <w:color w:val="000000"/>
              </w:rPr>
            </w:pPr>
            <w:r w:rsidRPr="002D0116">
              <w:rPr>
                <w:lang w:val="en-US"/>
              </w:rPr>
              <w:t>4/4/</w:t>
            </w:r>
            <w:r w:rsidRPr="002D0116">
              <w:t>1</w:t>
            </w:r>
          </w:p>
        </w:tc>
        <w:tc>
          <w:tcPr>
            <w:tcW w:w="1418" w:type="dxa"/>
            <w:vAlign w:val="center"/>
          </w:tcPr>
          <w:p w14:paraId="2BADD98E" w14:textId="77777777" w:rsidR="00B54020" w:rsidRPr="00AD55D1" w:rsidRDefault="00B54020" w:rsidP="00457395">
            <w:pPr>
              <w:jc w:val="center"/>
              <w:rPr>
                <w:strike/>
                <w:color w:val="000000"/>
              </w:rPr>
            </w:pPr>
            <w:r w:rsidRPr="002D0116">
              <w:t>8</w:t>
            </w:r>
            <w:r w:rsidRPr="002D0116">
              <w:rPr>
                <w:lang w:val="en-US"/>
              </w:rPr>
              <w:t>/4/</w:t>
            </w:r>
            <w:r w:rsidRPr="002D0116">
              <w:t>3</w:t>
            </w:r>
          </w:p>
        </w:tc>
        <w:tc>
          <w:tcPr>
            <w:tcW w:w="1698" w:type="dxa"/>
            <w:vAlign w:val="center"/>
          </w:tcPr>
          <w:p w14:paraId="477FE9C3" w14:textId="77777777" w:rsidR="00B54020" w:rsidRPr="002D0116" w:rsidRDefault="00B54020" w:rsidP="00457395">
            <w:pPr>
              <w:jc w:val="center"/>
            </w:pPr>
            <w:r w:rsidRPr="002D0116">
              <w:t>26</w:t>
            </w:r>
            <w:r w:rsidRPr="002D0116">
              <w:rPr>
                <w:lang w:val="en-US"/>
              </w:rPr>
              <w:t>/30/</w:t>
            </w:r>
            <w:r w:rsidRPr="002D0116">
              <w:t>34</w:t>
            </w:r>
          </w:p>
        </w:tc>
        <w:tc>
          <w:tcPr>
            <w:tcW w:w="1513" w:type="dxa"/>
          </w:tcPr>
          <w:p w14:paraId="1137BB21" w14:textId="77777777" w:rsidR="00B54020" w:rsidRPr="002C3F02" w:rsidRDefault="00B54020" w:rsidP="00457395">
            <w:r w:rsidRPr="002C3F02">
              <w:t>Обсуждение результатов решения задач</w:t>
            </w:r>
          </w:p>
        </w:tc>
      </w:tr>
      <w:tr w:rsidR="00B54020" w:rsidRPr="002C3F02" w14:paraId="4C61C97C" w14:textId="77777777" w:rsidTr="00D90746">
        <w:trPr>
          <w:cantSplit/>
        </w:trPr>
        <w:tc>
          <w:tcPr>
            <w:tcW w:w="574" w:type="dxa"/>
            <w:vAlign w:val="center"/>
          </w:tcPr>
          <w:p w14:paraId="3EA84176" w14:textId="77777777" w:rsidR="00B54020" w:rsidRPr="002C3F02" w:rsidRDefault="00B54020" w:rsidP="00457395">
            <w:pPr>
              <w:autoSpaceDE w:val="0"/>
              <w:autoSpaceDN w:val="0"/>
              <w:adjustRightInd w:val="0"/>
              <w:spacing w:before="67"/>
              <w:jc w:val="center"/>
            </w:pPr>
            <w:r w:rsidRPr="002C3F02">
              <w:t>7</w:t>
            </w:r>
          </w:p>
        </w:tc>
        <w:tc>
          <w:tcPr>
            <w:tcW w:w="1910" w:type="dxa"/>
          </w:tcPr>
          <w:p w14:paraId="57E42B53" w14:textId="77777777" w:rsidR="00B54020" w:rsidRPr="002A0B94" w:rsidRDefault="00B54020" w:rsidP="00457395">
            <w:r w:rsidRPr="002A0B94">
              <w:t xml:space="preserve">Внутреннее и внешнее соединение таблиц, </w:t>
            </w:r>
            <w:r w:rsidRPr="002A0B94">
              <w:lastRenderedPageBreak/>
              <w:t>использование подзапросов</w:t>
            </w:r>
          </w:p>
        </w:tc>
        <w:tc>
          <w:tcPr>
            <w:tcW w:w="821" w:type="dxa"/>
            <w:vAlign w:val="center"/>
          </w:tcPr>
          <w:p w14:paraId="675EF8B9" w14:textId="77777777" w:rsidR="00B54020" w:rsidRPr="002C3F02" w:rsidRDefault="00B54020" w:rsidP="00457395">
            <w:pPr>
              <w:jc w:val="center"/>
              <w:rPr>
                <w:color w:val="000000"/>
              </w:rPr>
            </w:pPr>
            <w:r>
              <w:rPr>
                <w:color w:val="000000"/>
              </w:rPr>
              <w:lastRenderedPageBreak/>
              <w:t>39</w:t>
            </w:r>
          </w:p>
        </w:tc>
        <w:tc>
          <w:tcPr>
            <w:tcW w:w="1226" w:type="dxa"/>
            <w:vAlign w:val="center"/>
          </w:tcPr>
          <w:p w14:paraId="4178CEC9" w14:textId="77777777" w:rsidR="00B54020" w:rsidRPr="002D0116" w:rsidRDefault="00B54020" w:rsidP="00457395">
            <w:pPr>
              <w:jc w:val="center"/>
              <w:rPr>
                <w:color w:val="000000"/>
              </w:rPr>
            </w:pPr>
            <w:r w:rsidRPr="002D0116">
              <w:t>13</w:t>
            </w:r>
            <w:r w:rsidRPr="002D0116">
              <w:rPr>
                <w:lang w:val="en-US"/>
              </w:rPr>
              <w:t>/9/</w:t>
            </w:r>
            <w:r w:rsidRPr="002D0116">
              <w:t>4</w:t>
            </w:r>
          </w:p>
        </w:tc>
        <w:tc>
          <w:tcPr>
            <w:tcW w:w="1134" w:type="dxa"/>
            <w:vAlign w:val="center"/>
          </w:tcPr>
          <w:p w14:paraId="52A1DF58" w14:textId="77777777" w:rsidR="00B54020" w:rsidRPr="002D0116" w:rsidRDefault="00B54020" w:rsidP="00457395">
            <w:pPr>
              <w:jc w:val="center"/>
              <w:rPr>
                <w:color w:val="000000"/>
              </w:rPr>
            </w:pPr>
            <w:r w:rsidRPr="002D0116">
              <w:rPr>
                <w:lang w:val="en-US"/>
              </w:rPr>
              <w:t>4/4/</w:t>
            </w:r>
            <w:r w:rsidRPr="002D0116">
              <w:t>1</w:t>
            </w:r>
          </w:p>
        </w:tc>
        <w:tc>
          <w:tcPr>
            <w:tcW w:w="1418" w:type="dxa"/>
            <w:vAlign w:val="center"/>
          </w:tcPr>
          <w:p w14:paraId="27020325" w14:textId="77777777" w:rsidR="00B54020" w:rsidRPr="00AD55D1" w:rsidRDefault="00B54020" w:rsidP="00457395">
            <w:pPr>
              <w:jc w:val="center"/>
              <w:rPr>
                <w:strike/>
                <w:color w:val="000000"/>
              </w:rPr>
            </w:pPr>
            <w:r w:rsidRPr="002D0116">
              <w:t>9</w:t>
            </w:r>
            <w:r w:rsidRPr="002D0116">
              <w:rPr>
                <w:lang w:val="en-US"/>
              </w:rPr>
              <w:t>/5/</w:t>
            </w:r>
            <w:r w:rsidRPr="002D0116">
              <w:t>3</w:t>
            </w:r>
          </w:p>
        </w:tc>
        <w:tc>
          <w:tcPr>
            <w:tcW w:w="1698" w:type="dxa"/>
            <w:vAlign w:val="center"/>
          </w:tcPr>
          <w:p w14:paraId="133F638F" w14:textId="77777777" w:rsidR="00B54020" w:rsidRPr="002D0116" w:rsidRDefault="00B54020" w:rsidP="00457395">
            <w:pPr>
              <w:jc w:val="center"/>
            </w:pPr>
            <w:r w:rsidRPr="002D0116">
              <w:t>26</w:t>
            </w:r>
            <w:r w:rsidRPr="002D0116">
              <w:rPr>
                <w:lang w:val="en-US"/>
              </w:rPr>
              <w:t>/30/</w:t>
            </w:r>
            <w:r w:rsidRPr="002D0116">
              <w:t>35</w:t>
            </w:r>
          </w:p>
        </w:tc>
        <w:tc>
          <w:tcPr>
            <w:tcW w:w="1513" w:type="dxa"/>
          </w:tcPr>
          <w:p w14:paraId="01DB1282" w14:textId="77777777" w:rsidR="00B54020" w:rsidRPr="002C3F02" w:rsidRDefault="00B54020" w:rsidP="00457395">
            <w:r w:rsidRPr="002C3F02">
              <w:t xml:space="preserve">Обсуждение результатов </w:t>
            </w:r>
            <w:r w:rsidRPr="002C3F02">
              <w:lastRenderedPageBreak/>
              <w:t>решения задач</w:t>
            </w:r>
          </w:p>
        </w:tc>
      </w:tr>
      <w:tr w:rsidR="00B54020" w:rsidRPr="002C3F02" w14:paraId="6E5BAE99" w14:textId="77777777" w:rsidTr="00D90746">
        <w:trPr>
          <w:cantSplit/>
        </w:trPr>
        <w:tc>
          <w:tcPr>
            <w:tcW w:w="574" w:type="dxa"/>
            <w:vAlign w:val="center"/>
          </w:tcPr>
          <w:p w14:paraId="5E7B8618" w14:textId="77777777" w:rsidR="00B54020" w:rsidRPr="00A8704C" w:rsidRDefault="00B54020" w:rsidP="00457395">
            <w:pPr>
              <w:autoSpaceDE w:val="0"/>
              <w:autoSpaceDN w:val="0"/>
              <w:adjustRightInd w:val="0"/>
              <w:spacing w:before="67"/>
              <w:jc w:val="center"/>
              <w:rPr>
                <w:lang w:val="en-US"/>
              </w:rPr>
            </w:pPr>
            <w:r>
              <w:rPr>
                <w:lang w:val="en-US"/>
              </w:rPr>
              <w:lastRenderedPageBreak/>
              <w:t>8</w:t>
            </w:r>
          </w:p>
        </w:tc>
        <w:tc>
          <w:tcPr>
            <w:tcW w:w="1910" w:type="dxa"/>
          </w:tcPr>
          <w:p w14:paraId="43D434B7" w14:textId="77777777" w:rsidR="00B54020" w:rsidRDefault="00B54020" w:rsidP="00457395">
            <w:r w:rsidRPr="002A0B94">
              <w:t>Групповые функции языка SQL</w:t>
            </w:r>
          </w:p>
        </w:tc>
        <w:tc>
          <w:tcPr>
            <w:tcW w:w="821" w:type="dxa"/>
            <w:vAlign w:val="center"/>
          </w:tcPr>
          <w:p w14:paraId="3EF71CD5" w14:textId="77777777" w:rsidR="00B54020" w:rsidRPr="002C3F02" w:rsidRDefault="00B54020" w:rsidP="00457395">
            <w:pPr>
              <w:jc w:val="center"/>
              <w:rPr>
                <w:color w:val="000000"/>
              </w:rPr>
            </w:pPr>
            <w:r>
              <w:rPr>
                <w:color w:val="000000"/>
              </w:rPr>
              <w:t>28</w:t>
            </w:r>
          </w:p>
        </w:tc>
        <w:tc>
          <w:tcPr>
            <w:tcW w:w="1226" w:type="dxa"/>
            <w:vAlign w:val="center"/>
          </w:tcPr>
          <w:p w14:paraId="2919F4BE" w14:textId="77777777" w:rsidR="00B54020" w:rsidRPr="002D0116" w:rsidRDefault="00B54020" w:rsidP="00457395">
            <w:pPr>
              <w:jc w:val="center"/>
              <w:rPr>
                <w:color w:val="000000"/>
              </w:rPr>
            </w:pPr>
            <w:r w:rsidRPr="002D0116">
              <w:t>12</w:t>
            </w:r>
            <w:r w:rsidRPr="002D0116">
              <w:rPr>
                <w:lang w:val="en-US"/>
              </w:rPr>
              <w:t>/8/</w:t>
            </w:r>
            <w:r w:rsidRPr="002D0116">
              <w:t>4</w:t>
            </w:r>
          </w:p>
        </w:tc>
        <w:tc>
          <w:tcPr>
            <w:tcW w:w="1134" w:type="dxa"/>
            <w:vAlign w:val="center"/>
          </w:tcPr>
          <w:p w14:paraId="63CEDCEF" w14:textId="77777777" w:rsidR="00B54020" w:rsidRPr="002D0116" w:rsidRDefault="00B54020" w:rsidP="00457395">
            <w:pPr>
              <w:jc w:val="center"/>
              <w:rPr>
                <w:color w:val="000000"/>
              </w:rPr>
            </w:pPr>
            <w:r w:rsidRPr="002D0116">
              <w:rPr>
                <w:lang w:val="en-US"/>
              </w:rPr>
              <w:t>4/4/</w:t>
            </w:r>
            <w:r w:rsidRPr="002D0116">
              <w:t>1</w:t>
            </w:r>
          </w:p>
        </w:tc>
        <w:tc>
          <w:tcPr>
            <w:tcW w:w="1418" w:type="dxa"/>
            <w:vAlign w:val="center"/>
          </w:tcPr>
          <w:p w14:paraId="11FEBAB5" w14:textId="77777777" w:rsidR="00B54020" w:rsidRPr="00AD55D1" w:rsidRDefault="00B54020" w:rsidP="00457395">
            <w:pPr>
              <w:jc w:val="center"/>
              <w:rPr>
                <w:strike/>
                <w:color w:val="000000"/>
              </w:rPr>
            </w:pPr>
            <w:r w:rsidRPr="002D0116">
              <w:t>8</w:t>
            </w:r>
            <w:r w:rsidRPr="002D0116">
              <w:rPr>
                <w:lang w:val="en-US"/>
              </w:rPr>
              <w:t>/4/</w:t>
            </w:r>
            <w:r w:rsidRPr="002D0116">
              <w:t>3</w:t>
            </w:r>
          </w:p>
        </w:tc>
        <w:tc>
          <w:tcPr>
            <w:tcW w:w="1698" w:type="dxa"/>
            <w:vAlign w:val="center"/>
          </w:tcPr>
          <w:p w14:paraId="744D6B39" w14:textId="77777777" w:rsidR="00B54020" w:rsidRPr="002D0116" w:rsidRDefault="00B54020" w:rsidP="00457395">
            <w:pPr>
              <w:jc w:val="center"/>
              <w:rPr>
                <w:color w:val="000000"/>
              </w:rPr>
            </w:pPr>
            <w:r w:rsidRPr="002D0116">
              <w:t>16</w:t>
            </w:r>
            <w:r w:rsidRPr="002D0116">
              <w:rPr>
                <w:lang w:val="en-US"/>
              </w:rPr>
              <w:t>/20/</w:t>
            </w:r>
            <w:r w:rsidRPr="002D0116">
              <w:t>24</w:t>
            </w:r>
          </w:p>
        </w:tc>
        <w:tc>
          <w:tcPr>
            <w:tcW w:w="1513" w:type="dxa"/>
          </w:tcPr>
          <w:p w14:paraId="59174FC2" w14:textId="77777777" w:rsidR="00B54020" w:rsidRPr="002C3F02" w:rsidRDefault="00B54020" w:rsidP="00457395">
            <w:r w:rsidRPr="00457395">
              <w:t>Обсуждение результатов решения за-дач</w:t>
            </w:r>
          </w:p>
        </w:tc>
      </w:tr>
      <w:tr w:rsidR="00B54020" w:rsidRPr="002C3F02" w14:paraId="43B19C2B" w14:textId="77777777" w:rsidTr="00D90746">
        <w:trPr>
          <w:cantSplit/>
          <w:trHeight w:val="509"/>
        </w:trPr>
        <w:tc>
          <w:tcPr>
            <w:tcW w:w="2484" w:type="dxa"/>
            <w:gridSpan w:val="2"/>
          </w:tcPr>
          <w:p w14:paraId="4E461DB7" w14:textId="77777777" w:rsidR="00B54020" w:rsidRPr="00AD55D1" w:rsidRDefault="00B54020" w:rsidP="00457395">
            <w:pPr>
              <w:jc w:val="center"/>
              <w:rPr>
                <w:color w:val="000000"/>
              </w:rPr>
            </w:pPr>
            <w:r w:rsidRPr="00AD55D1">
              <w:rPr>
                <w:color w:val="000000"/>
              </w:rPr>
              <w:t>В целом по дисциплине</w:t>
            </w:r>
          </w:p>
        </w:tc>
        <w:tc>
          <w:tcPr>
            <w:tcW w:w="821" w:type="dxa"/>
            <w:vAlign w:val="center"/>
          </w:tcPr>
          <w:p w14:paraId="72EED250" w14:textId="77777777" w:rsidR="00B54020" w:rsidRPr="002C3F02" w:rsidRDefault="00B54020" w:rsidP="00457395">
            <w:pPr>
              <w:autoSpaceDE w:val="0"/>
              <w:autoSpaceDN w:val="0"/>
              <w:adjustRightInd w:val="0"/>
              <w:jc w:val="center"/>
            </w:pPr>
            <w:r>
              <w:t>252</w:t>
            </w:r>
          </w:p>
        </w:tc>
        <w:tc>
          <w:tcPr>
            <w:tcW w:w="1226" w:type="dxa"/>
            <w:vAlign w:val="center"/>
          </w:tcPr>
          <w:p w14:paraId="4F07494A" w14:textId="77777777" w:rsidR="00B54020" w:rsidRPr="002C3F02" w:rsidRDefault="00B54020" w:rsidP="00854844">
            <w:pPr>
              <w:autoSpaceDE w:val="0"/>
              <w:autoSpaceDN w:val="0"/>
              <w:adjustRightInd w:val="0"/>
              <w:jc w:val="center"/>
            </w:pPr>
            <w:r>
              <w:t>100/68/28</w:t>
            </w:r>
          </w:p>
        </w:tc>
        <w:tc>
          <w:tcPr>
            <w:tcW w:w="1134" w:type="dxa"/>
            <w:vAlign w:val="center"/>
          </w:tcPr>
          <w:p w14:paraId="65936A08" w14:textId="77777777" w:rsidR="00B54020" w:rsidRPr="002C3F02" w:rsidRDefault="00B54020" w:rsidP="00854844">
            <w:pPr>
              <w:autoSpaceDE w:val="0"/>
              <w:autoSpaceDN w:val="0"/>
              <w:adjustRightInd w:val="0"/>
              <w:jc w:val="center"/>
            </w:pPr>
            <w:r>
              <w:t>32/32/8</w:t>
            </w:r>
          </w:p>
        </w:tc>
        <w:tc>
          <w:tcPr>
            <w:tcW w:w="1418" w:type="dxa"/>
            <w:vAlign w:val="center"/>
          </w:tcPr>
          <w:p w14:paraId="6357A00D" w14:textId="77777777" w:rsidR="00B54020" w:rsidRPr="00AD55D1" w:rsidRDefault="00B54020" w:rsidP="00457395">
            <w:pPr>
              <w:autoSpaceDE w:val="0"/>
              <w:autoSpaceDN w:val="0"/>
              <w:adjustRightInd w:val="0"/>
              <w:jc w:val="center"/>
              <w:rPr>
                <w:strike/>
              </w:rPr>
            </w:pPr>
            <w:r>
              <w:t>68/36/20</w:t>
            </w:r>
          </w:p>
        </w:tc>
        <w:tc>
          <w:tcPr>
            <w:tcW w:w="1698" w:type="dxa"/>
            <w:vAlign w:val="center"/>
          </w:tcPr>
          <w:p w14:paraId="33A4092F" w14:textId="77777777" w:rsidR="00B54020" w:rsidRPr="002C3F02" w:rsidRDefault="00B54020" w:rsidP="00457395">
            <w:pPr>
              <w:autoSpaceDE w:val="0"/>
              <w:autoSpaceDN w:val="0"/>
              <w:adjustRightInd w:val="0"/>
              <w:jc w:val="center"/>
            </w:pPr>
            <w:r>
              <w:t>152/184/224</w:t>
            </w:r>
          </w:p>
        </w:tc>
        <w:tc>
          <w:tcPr>
            <w:tcW w:w="1513" w:type="dxa"/>
            <w:vAlign w:val="center"/>
          </w:tcPr>
          <w:p w14:paraId="37013095" w14:textId="77777777" w:rsidR="00B54020" w:rsidRPr="002C3F02" w:rsidRDefault="00B54020" w:rsidP="00AD55D1">
            <w:r w:rsidRPr="002C3F02">
              <w:t>Согласно учебному плану: контрольн</w:t>
            </w:r>
            <w:r>
              <w:t>ые</w:t>
            </w:r>
            <w:r w:rsidRPr="002C3F02">
              <w:t xml:space="preserve"> работ</w:t>
            </w:r>
            <w:r>
              <w:t>ы</w:t>
            </w:r>
          </w:p>
        </w:tc>
      </w:tr>
      <w:tr w:rsidR="00B54020" w:rsidRPr="002C3F02" w14:paraId="0BD72274" w14:textId="77777777" w:rsidTr="00D90746">
        <w:trPr>
          <w:cantSplit/>
          <w:trHeight w:val="509"/>
        </w:trPr>
        <w:tc>
          <w:tcPr>
            <w:tcW w:w="2484" w:type="dxa"/>
            <w:gridSpan w:val="2"/>
          </w:tcPr>
          <w:p w14:paraId="0FC107DF" w14:textId="77777777" w:rsidR="00B54020" w:rsidRPr="00AD55D1" w:rsidRDefault="00B54020" w:rsidP="00457395">
            <w:pPr>
              <w:jc w:val="center"/>
              <w:rPr>
                <w:color w:val="000000"/>
              </w:rPr>
            </w:pPr>
            <w:r w:rsidRPr="00AD55D1">
              <w:rPr>
                <w:color w:val="000000"/>
              </w:rPr>
              <w:t>Итого в %</w:t>
            </w:r>
          </w:p>
        </w:tc>
        <w:tc>
          <w:tcPr>
            <w:tcW w:w="821" w:type="dxa"/>
            <w:vAlign w:val="center"/>
          </w:tcPr>
          <w:p w14:paraId="7B57BF37" w14:textId="77777777" w:rsidR="00B54020" w:rsidRPr="002C3F02" w:rsidRDefault="00D90746" w:rsidP="00457395">
            <w:pPr>
              <w:autoSpaceDE w:val="0"/>
              <w:autoSpaceDN w:val="0"/>
              <w:adjustRightInd w:val="0"/>
              <w:jc w:val="center"/>
            </w:pPr>
            <w:r>
              <w:t>100</w:t>
            </w:r>
          </w:p>
        </w:tc>
        <w:tc>
          <w:tcPr>
            <w:tcW w:w="1226" w:type="dxa"/>
            <w:vAlign w:val="center"/>
          </w:tcPr>
          <w:p w14:paraId="704F8C93" w14:textId="77777777" w:rsidR="00B54020" w:rsidRPr="002C3F02" w:rsidRDefault="00D90746" w:rsidP="00457395">
            <w:pPr>
              <w:autoSpaceDE w:val="0"/>
              <w:autoSpaceDN w:val="0"/>
              <w:adjustRightInd w:val="0"/>
            </w:pPr>
            <w:r>
              <w:t>40/27/11</w:t>
            </w:r>
          </w:p>
        </w:tc>
        <w:tc>
          <w:tcPr>
            <w:tcW w:w="1134" w:type="dxa"/>
            <w:vAlign w:val="center"/>
          </w:tcPr>
          <w:p w14:paraId="36D0DD50" w14:textId="77777777" w:rsidR="00B54020" w:rsidRPr="002C3F02" w:rsidRDefault="00D90746" w:rsidP="00457395">
            <w:pPr>
              <w:autoSpaceDE w:val="0"/>
              <w:autoSpaceDN w:val="0"/>
              <w:adjustRightInd w:val="0"/>
            </w:pPr>
            <w:r>
              <w:t>32/47/29</w:t>
            </w:r>
          </w:p>
        </w:tc>
        <w:tc>
          <w:tcPr>
            <w:tcW w:w="1418" w:type="dxa"/>
            <w:vAlign w:val="center"/>
          </w:tcPr>
          <w:p w14:paraId="05C70DEC" w14:textId="77777777" w:rsidR="00B54020" w:rsidRPr="00D90746" w:rsidRDefault="00D90746" w:rsidP="00457395">
            <w:pPr>
              <w:autoSpaceDE w:val="0"/>
              <w:autoSpaceDN w:val="0"/>
              <w:adjustRightInd w:val="0"/>
              <w:jc w:val="center"/>
              <w:rPr>
                <w:bCs/>
              </w:rPr>
            </w:pPr>
            <w:r w:rsidRPr="00D90746">
              <w:rPr>
                <w:bCs/>
              </w:rPr>
              <w:t>68/53/71</w:t>
            </w:r>
          </w:p>
        </w:tc>
        <w:tc>
          <w:tcPr>
            <w:tcW w:w="1698" w:type="dxa"/>
            <w:vAlign w:val="center"/>
          </w:tcPr>
          <w:p w14:paraId="406DD1A1" w14:textId="77777777" w:rsidR="00B54020" w:rsidRPr="002C3F02" w:rsidRDefault="00D90746" w:rsidP="00457395">
            <w:pPr>
              <w:autoSpaceDE w:val="0"/>
              <w:autoSpaceDN w:val="0"/>
              <w:adjustRightInd w:val="0"/>
              <w:jc w:val="center"/>
            </w:pPr>
            <w:r>
              <w:t>60/73/89</w:t>
            </w:r>
          </w:p>
        </w:tc>
        <w:tc>
          <w:tcPr>
            <w:tcW w:w="1513" w:type="dxa"/>
            <w:vAlign w:val="center"/>
          </w:tcPr>
          <w:p w14:paraId="500FDE7C" w14:textId="77777777" w:rsidR="00B54020" w:rsidRPr="002C3F02" w:rsidRDefault="00B54020" w:rsidP="00457395"/>
        </w:tc>
      </w:tr>
    </w:tbl>
    <w:p w14:paraId="575162BA" w14:textId="77777777" w:rsidR="00D749A9" w:rsidRPr="0010141A" w:rsidRDefault="00D749A9" w:rsidP="002C3F02">
      <w:pPr>
        <w:pStyle w:val="12"/>
        <w:rPr>
          <w:sz w:val="28"/>
          <w:szCs w:val="28"/>
        </w:rPr>
      </w:pPr>
    </w:p>
    <w:p w14:paraId="68456850" w14:textId="77777777" w:rsidR="00726D61" w:rsidRPr="004C5AE2" w:rsidRDefault="00726D61" w:rsidP="004C5AE2">
      <w:pPr>
        <w:pStyle w:val="3"/>
      </w:pPr>
      <w:bookmarkStart w:id="8" w:name="_Toc102034946"/>
      <w:r w:rsidRPr="000D31C3">
        <w:t>5.3.</w:t>
      </w:r>
      <w:r w:rsidRPr="004C5AE2">
        <w:t xml:space="preserve"> </w:t>
      </w:r>
      <w:r w:rsidR="00B36D56" w:rsidRPr="000D31C3">
        <w:t>Содержание семинаров, практических занятий</w:t>
      </w:r>
      <w:bookmarkEnd w:id="8"/>
    </w:p>
    <w:p w14:paraId="49BFB0BC" w14:textId="77777777" w:rsidR="002E0036" w:rsidRPr="002C3F02" w:rsidRDefault="00894DE6" w:rsidP="002C3F02">
      <w:pPr>
        <w:keepNext/>
        <w:jc w:val="right"/>
        <w:rPr>
          <w:sz w:val="28"/>
          <w:szCs w:val="28"/>
        </w:rPr>
      </w:pPr>
      <w:r w:rsidRPr="002C3F02">
        <w:rPr>
          <w:sz w:val="28"/>
          <w:szCs w:val="28"/>
        </w:rPr>
        <w:t xml:space="preserve">Таблица </w:t>
      </w:r>
      <w:r w:rsidR="00420318">
        <w:rPr>
          <w:sz w:val="28"/>
          <w:szCs w:val="28"/>
        </w:rPr>
        <w:t>5</w:t>
      </w:r>
    </w:p>
    <w:tbl>
      <w:tblPr>
        <w:tblStyle w:val="a4"/>
        <w:tblW w:w="10485" w:type="dxa"/>
        <w:jc w:val="center"/>
        <w:tblLook w:val="04A0" w:firstRow="1" w:lastRow="0" w:firstColumn="1" w:lastColumn="0" w:noHBand="0" w:noVBand="1"/>
      </w:tblPr>
      <w:tblGrid>
        <w:gridCol w:w="2263"/>
        <w:gridCol w:w="5812"/>
        <w:gridCol w:w="2410"/>
      </w:tblGrid>
      <w:tr w:rsidR="00894DE6" w:rsidRPr="002C3F02" w14:paraId="109C341D" w14:textId="77777777" w:rsidTr="00420318">
        <w:trPr>
          <w:jc w:val="center"/>
        </w:trPr>
        <w:tc>
          <w:tcPr>
            <w:tcW w:w="2263" w:type="dxa"/>
          </w:tcPr>
          <w:p w14:paraId="59EBF6CF" w14:textId="77777777" w:rsidR="00894DE6" w:rsidRPr="002C3F02" w:rsidRDefault="00894DE6" w:rsidP="002C3F02">
            <w:pPr>
              <w:rPr>
                <w:b/>
              </w:rPr>
            </w:pPr>
            <w:r w:rsidRPr="002C3F02">
              <w:rPr>
                <w:b/>
              </w:rPr>
              <w:t>Наименование тем (разделов) дисциплины</w:t>
            </w:r>
          </w:p>
        </w:tc>
        <w:tc>
          <w:tcPr>
            <w:tcW w:w="5812" w:type="dxa"/>
          </w:tcPr>
          <w:p w14:paraId="4C684D39" w14:textId="77777777" w:rsidR="00894DE6" w:rsidRPr="002C3F02" w:rsidRDefault="00894DE6" w:rsidP="002C3F02">
            <w:pPr>
              <w:rPr>
                <w:b/>
              </w:rPr>
            </w:pPr>
            <w:r w:rsidRPr="002C3F02">
              <w:rPr>
                <w:b/>
              </w:rPr>
              <w:t xml:space="preserve">Перечень вопросов для обсуждения на семинарских, практических занятиях, </w:t>
            </w:r>
            <w:r w:rsidRPr="00B92036">
              <w:rPr>
                <w:b/>
              </w:rPr>
              <w:t>рекомендуемые источники из разделов 8,9 (указывается раздел и порядковый номер источника)</w:t>
            </w:r>
          </w:p>
        </w:tc>
        <w:tc>
          <w:tcPr>
            <w:tcW w:w="2410" w:type="dxa"/>
          </w:tcPr>
          <w:p w14:paraId="58675E5E" w14:textId="77777777" w:rsidR="00894DE6" w:rsidRPr="002C3F02" w:rsidRDefault="00894DE6" w:rsidP="002C3F02">
            <w:pPr>
              <w:rPr>
                <w:b/>
              </w:rPr>
            </w:pPr>
            <w:r w:rsidRPr="002C3F02">
              <w:rPr>
                <w:b/>
              </w:rPr>
              <w:t>Формы проведения занятий</w:t>
            </w:r>
          </w:p>
        </w:tc>
      </w:tr>
      <w:tr w:rsidR="00A8704C" w:rsidRPr="002C3F02" w14:paraId="3D8D2C9E" w14:textId="77777777" w:rsidTr="00420318">
        <w:trPr>
          <w:jc w:val="center"/>
        </w:trPr>
        <w:tc>
          <w:tcPr>
            <w:tcW w:w="2263" w:type="dxa"/>
          </w:tcPr>
          <w:p w14:paraId="5387E898" w14:textId="77777777" w:rsidR="00A8704C" w:rsidRPr="00D90746" w:rsidRDefault="00A8704C" w:rsidP="00A8704C">
            <w:r w:rsidRPr="00D90746">
              <w:t>Базы данных и моделирование данных</w:t>
            </w:r>
          </w:p>
        </w:tc>
        <w:tc>
          <w:tcPr>
            <w:tcW w:w="5812" w:type="dxa"/>
          </w:tcPr>
          <w:p w14:paraId="1FF2E191" w14:textId="77777777" w:rsidR="0010141A" w:rsidRPr="00D90746" w:rsidRDefault="0010141A" w:rsidP="0010141A">
            <w:pPr>
              <w:pStyle w:val="afc"/>
              <w:spacing w:before="100" w:beforeAutospacing="1" w:after="100" w:afterAutospacing="1"/>
              <w:ind w:left="0"/>
              <w:jc w:val="both"/>
              <w:rPr>
                <w:bCs/>
                <w:iCs/>
              </w:rPr>
            </w:pPr>
            <w:r w:rsidRPr="00D90746">
              <w:rPr>
                <w:bCs/>
                <w:iCs/>
              </w:rPr>
              <w:t xml:space="preserve">Описание реляционных таблиц. Описание концептуальной модели данных. Описание логической модели данных. Описание физической модели данных. Определение объектов и атрибутов. Описание обозначений </w:t>
            </w:r>
            <w:proofErr w:type="spellStart"/>
            <w:r w:rsidRPr="00D90746">
              <w:rPr>
                <w:bCs/>
                <w:iCs/>
              </w:rPr>
              <w:t>Баркера</w:t>
            </w:r>
            <w:proofErr w:type="spellEnd"/>
            <w:r w:rsidRPr="00D90746">
              <w:rPr>
                <w:bCs/>
                <w:iCs/>
              </w:rPr>
              <w:t xml:space="preserve">. Определение и распознавание примеров связей и соответствующих внешних ключей. Обязательность связей. Кардинальность связей. Моделирование связей между объектами (ERD-диаграммы). </w:t>
            </w:r>
          </w:p>
          <w:p w14:paraId="43C4430E" w14:textId="4B608CC8" w:rsidR="00A8704C" w:rsidRPr="00D90746" w:rsidRDefault="00A8704C" w:rsidP="00C50865">
            <w:pPr>
              <w:pStyle w:val="afc"/>
              <w:spacing w:before="100" w:beforeAutospacing="1" w:after="100" w:afterAutospacing="1"/>
              <w:ind w:left="0"/>
              <w:jc w:val="both"/>
              <w:rPr>
                <w:bCs/>
                <w:iCs/>
              </w:rPr>
            </w:pPr>
            <w:r w:rsidRPr="00D90746">
              <w:rPr>
                <w:bCs/>
                <w:iCs/>
              </w:rPr>
              <w:t>Рекомендуемые источники 8 [</w:t>
            </w:r>
            <w:r w:rsidR="00C50865">
              <w:rPr>
                <w:bCs/>
                <w:iCs/>
              </w:rPr>
              <w:t>1-4</w:t>
            </w:r>
            <w:r w:rsidRPr="00D90746">
              <w:rPr>
                <w:bCs/>
                <w:iCs/>
              </w:rPr>
              <w:t>], 9 [</w:t>
            </w:r>
            <w:r w:rsidR="009C261C" w:rsidRPr="00D90746">
              <w:rPr>
                <w:bCs/>
                <w:iCs/>
              </w:rPr>
              <w:t>1</w:t>
            </w:r>
            <w:r w:rsidRPr="00D90746">
              <w:rPr>
                <w:bCs/>
                <w:iCs/>
              </w:rPr>
              <w:t>,</w:t>
            </w:r>
            <w:r w:rsidR="009C261C" w:rsidRPr="00D90746">
              <w:rPr>
                <w:bCs/>
                <w:iCs/>
              </w:rPr>
              <w:t>2</w:t>
            </w:r>
            <w:r w:rsidRPr="00D90746">
              <w:rPr>
                <w:bCs/>
                <w:iCs/>
              </w:rPr>
              <w:t>]</w:t>
            </w:r>
          </w:p>
        </w:tc>
        <w:tc>
          <w:tcPr>
            <w:tcW w:w="2410" w:type="dxa"/>
          </w:tcPr>
          <w:p w14:paraId="5B4D3F95" w14:textId="77777777" w:rsidR="00A8704C" w:rsidRPr="00D90746" w:rsidRDefault="0055499C" w:rsidP="00A8704C">
            <w:r w:rsidRPr="00D90746">
              <w:t>Интерактивная форма, работа на компьютере</w:t>
            </w:r>
          </w:p>
        </w:tc>
      </w:tr>
      <w:tr w:rsidR="00A8704C" w:rsidRPr="002C3F02" w14:paraId="29EE0EDC" w14:textId="77777777" w:rsidTr="00420318">
        <w:trPr>
          <w:jc w:val="center"/>
        </w:trPr>
        <w:tc>
          <w:tcPr>
            <w:tcW w:w="2263" w:type="dxa"/>
          </w:tcPr>
          <w:p w14:paraId="6BF57C0B" w14:textId="77777777" w:rsidR="00A8704C" w:rsidRPr="00D90746" w:rsidRDefault="00A8704C" w:rsidP="00A8704C">
            <w:r w:rsidRPr="00D90746">
              <w:t>Нормализация данных и уточнение модели данных</w:t>
            </w:r>
          </w:p>
        </w:tc>
        <w:tc>
          <w:tcPr>
            <w:tcW w:w="5812" w:type="dxa"/>
          </w:tcPr>
          <w:p w14:paraId="43A4993F" w14:textId="77777777" w:rsidR="00217AB1" w:rsidRPr="00D90746" w:rsidRDefault="0010141A" w:rsidP="00217AB1">
            <w:pPr>
              <w:pStyle w:val="afc"/>
              <w:spacing w:before="100" w:beforeAutospacing="1" w:after="100" w:afterAutospacing="1"/>
              <w:ind w:left="0"/>
              <w:jc w:val="both"/>
              <w:rPr>
                <w:bCs/>
                <w:iCs/>
              </w:rPr>
            </w:pPr>
            <w:r w:rsidRPr="00D90746">
              <w:rPr>
                <w:bCs/>
                <w:iCs/>
              </w:rPr>
              <w:t xml:space="preserve">Решение связей типа </w:t>
            </w:r>
            <w:proofErr w:type="gramStart"/>
            <w:r w:rsidRPr="00D90746">
              <w:rPr>
                <w:bCs/>
                <w:iCs/>
              </w:rPr>
              <w:t>M:M.</w:t>
            </w:r>
            <w:proofErr w:type="gramEnd"/>
            <w:r w:rsidRPr="00D90746">
              <w:rPr>
                <w:bCs/>
                <w:iCs/>
              </w:rPr>
              <w:t xml:space="preserve"> </w:t>
            </w:r>
            <w:r w:rsidR="00217AB1" w:rsidRPr="00D90746">
              <w:rPr>
                <w:bCs/>
                <w:iCs/>
              </w:rPr>
              <w:t>А</w:t>
            </w:r>
            <w:r w:rsidRPr="00D90746">
              <w:rPr>
                <w:bCs/>
                <w:iCs/>
              </w:rPr>
              <w:t>ссоциативны</w:t>
            </w:r>
            <w:r w:rsidR="00217AB1" w:rsidRPr="00D90746">
              <w:rPr>
                <w:bCs/>
                <w:iCs/>
              </w:rPr>
              <w:t>е</w:t>
            </w:r>
            <w:r w:rsidRPr="00D90746">
              <w:rPr>
                <w:bCs/>
                <w:iCs/>
              </w:rPr>
              <w:t xml:space="preserve"> связ</w:t>
            </w:r>
            <w:r w:rsidR="00217AB1" w:rsidRPr="00D90746">
              <w:rPr>
                <w:bCs/>
                <w:iCs/>
              </w:rPr>
              <w:t>и</w:t>
            </w:r>
            <w:r w:rsidRPr="00D90746">
              <w:rPr>
                <w:bCs/>
                <w:iCs/>
              </w:rPr>
              <w:t xml:space="preserve">. </w:t>
            </w:r>
            <w:r w:rsidR="00217AB1" w:rsidRPr="00D90746">
              <w:rPr>
                <w:bCs/>
                <w:iCs/>
              </w:rPr>
              <w:t>П</w:t>
            </w:r>
            <w:r w:rsidRPr="00D90746">
              <w:rPr>
                <w:bCs/>
                <w:iCs/>
              </w:rPr>
              <w:t xml:space="preserve">остроение объектов с </w:t>
            </w:r>
            <w:proofErr w:type="spellStart"/>
            <w:r w:rsidRPr="00D90746">
              <w:rPr>
                <w:bCs/>
                <w:iCs/>
              </w:rPr>
              <w:t>супертипом</w:t>
            </w:r>
            <w:proofErr w:type="spellEnd"/>
            <w:r w:rsidRPr="00D90746">
              <w:rPr>
                <w:bCs/>
                <w:iCs/>
              </w:rPr>
              <w:t xml:space="preserve"> и подтипом. </w:t>
            </w:r>
            <w:r w:rsidR="00217AB1" w:rsidRPr="00D90746">
              <w:rPr>
                <w:bCs/>
                <w:iCs/>
              </w:rPr>
              <w:t>И</w:t>
            </w:r>
            <w:r w:rsidRPr="00D90746">
              <w:rPr>
                <w:bCs/>
                <w:iCs/>
              </w:rPr>
              <w:t>ерархически</w:t>
            </w:r>
            <w:r w:rsidR="00217AB1" w:rsidRPr="00D90746">
              <w:rPr>
                <w:bCs/>
                <w:iCs/>
              </w:rPr>
              <w:t>е</w:t>
            </w:r>
            <w:r w:rsidRPr="00D90746">
              <w:rPr>
                <w:bCs/>
                <w:iCs/>
              </w:rPr>
              <w:t>, рекурсивны</w:t>
            </w:r>
            <w:r w:rsidR="00217AB1" w:rsidRPr="00D90746">
              <w:rPr>
                <w:bCs/>
                <w:iCs/>
              </w:rPr>
              <w:t>е</w:t>
            </w:r>
            <w:r w:rsidRPr="00D90746">
              <w:rPr>
                <w:bCs/>
                <w:iCs/>
              </w:rPr>
              <w:t xml:space="preserve"> и дуговы</w:t>
            </w:r>
            <w:r w:rsidR="00217AB1" w:rsidRPr="00D90746">
              <w:rPr>
                <w:bCs/>
                <w:iCs/>
              </w:rPr>
              <w:t>е</w:t>
            </w:r>
            <w:r w:rsidRPr="00D90746">
              <w:rPr>
                <w:bCs/>
                <w:iCs/>
              </w:rPr>
              <w:t xml:space="preserve"> связ</w:t>
            </w:r>
            <w:r w:rsidR="00217AB1" w:rsidRPr="00D90746">
              <w:rPr>
                <w:bCs/>
                <w:iCs/>
              </w:rPr>
              <w:t>и</w:t>
            </w:r>
            <w:r w:rsidRPr="00D90746">
              <w:rPr>
                <w:bCs/>
                <w:iCs/>
              </w:rPr>
              <w:t>.</w:t>
            </w:r>
            <w:r w:rsidR="00217AB1" w:rsidRPr="00D90746">
              <w:rPr>
                <w:bCs/>
                <w:iCs/>
              </w:rPr>
              <w:t xml:space="preserve"> </w:t>
            </w:r>
            <w:r w:rsidRPr="00D90746">
              <w:rPr>
                <w:bCs/>
                <w:iCs/>
              </w:rPr>
              <w:t>Нормализация</w:t>
            </w:r>
            <w:r w:rsidR="00217AB1" w:rsidRPr="00D90746">
              <w:rPr>
                <w:bCs/>
                <w:iCs/>
              </w:rPr>
              <w:t xml:space="preserve">. </w:t>
            </w:r>
            <w:r w:rsidRPr="00D90746">
              <w:rPr>
                <w:bCs/>
                <w:iCs/>
              </w:rPr>
              <w:t>Описание нормальных форм. Проверка данных с использованием нормализации. Сопоставление логической модели с физической моделью. Сопоставление первичных и внешних ключей.</w:t>
            </w:r>
          </w:p>
          <w:p w14:paraId="1C97EB6B" w14:textId="70C0B39D" w:rsidR="00A8704C" w:rsidRPr="00D90746" w:rsidRDefault="00A8704C" w:rsidP="00C50865">
            <w:pPr>
              <w:pStyle w:val="afc"/>
              <w:spacing w:before="100" w:beforeAutospacing="1" w:after="100" w:afterAutospacing="1"/>
              <w:ind w:left="0"/>
              <w:jc w:val="both"/>
              <w:rPr>
                <w:bCs/>
                <w:iCs/>
              </w:rPr>
            </w:pPr>
            <w:r w:rsidRPr="00D90746">
              <w:rPr>
                <w:bCs/>
                <w:iCs/>
              </w:rPr>
              <w:t>Рекомендуемые источники 8 [</w:t>
            </w:r>
            <w:r w:rsidR="004F3E1C" w:rsidRPr="00D90746">
              <w:rPr>
                <w:bCs/>
                <w:iCs/>
                <w:lang w:val="en-US"/>
              </w:rPr>
              <w:t>1</w:t>
            </w:r>
            <w:r w:rsidR="00C50865">
              <w:rPr>
                <w:bCs/>
                <w:iCs/>
              </w:rPr>
              <w:t>-4</w:t>
            </w:r>
            <w:r w:rsidRPr="00D90746">
              <w:rPr>
                <w:bCs/>
                <w:iCs/>
              </w:rPr>
              <w:t>], 9 [</w:t>
            </w:r>
            <w:r w:rsidR="009C261C" w:rsidRPr="00D90746">
              <w:rPr>
                <w:bCs/>
                <w:iCs/>
              </w:rPr>
              <w:t>2</w:t>
            </w:r>
            <w:r w:rsidRPr="00D90746">
              <w:rPr>
                <w:bCs/>
                <w:iCs/>
              </w:rPr>
              <w:t>,3]</w:t>
            </w:r>
          </w:p>
        </w:tc>
        <w:tc>
          <w:tcPr>
            <w:tcW w:w="2410" w:type="dxa"/>
          </w:tcPr>
          <w:p w14:paraId="0B2F2012" w14:textId="77777777" w:rsidR="00A8704C" w:rsidRPr="00D90746" w:rsidRDefault="0055499C" w:rsidP="00A8704C">
            <w:r w:rsidRPr="00D90746">
              <w:t>Интерактивная форма, работа на компьютере</w:t>
            </w:r>
          </w:p>
        </w:tc>
      </w:tr>
      <w:tr w:rsidR="00A8704C" w:rsidRPr="002C3F02" w14:paraId="74FD4DAA" w14:textId="77777777" w:rsidTr="00420318">
        <w:trPr>
          <w:jc w:val="center"/>
        </w:trPr>
        <w:tc>
          <w:tcPr>
            <w:tcW w:w="2263" w:type="dxa"/>
          </w:tcPr>
          <w:p w14:paraId="2CBCC9DE" w14:textId="77777777" w:rsidR="00A8704C" w:rsidRPr="00D90746" w:rsidRDefault="00A8704C" w:rsidP="00A8704C">
            <w:r w:rsidRPr="00D90746">
              <w:t>Язык описания данных (DDL)</w:t>
            </w:r>
          </w:p>
        </w:tc>
        <w:tc>
          <w:tcPr>
            <w:tcW w:w="5812" w:type="dxa"/>
          </w:tcPr>
          <w:p w14:paraId="6199091C" w14:textId="77777777" w:rsidR="00A8704C" w:rsidRPr="00D90746" w:rsidRDefault="00416F9A" w:rsidP="00A8704C">
            <w:pPr>
              <w:pStyle w:val="afc"/>
              <w:spacing w:before="100" w:beforeAutospacing="1" w:after="100" w:afterAutospacing="1"/>
              <w:ind w:left="0"/>
              <w:jc w:val="both"/>
              <w:rPr>
                <w:bCs/>
                <w:iCs/>
              </w:rPr>
            </w:pPr>
            <w:r w:rsidRPr="00D90746">
              <w:rPr>
                <w:bCs/>
                <w:iCs/>
              </w:rPr>
              <w:t>С</w:t>
            </w:r>
            <w:r w:rsidR="0010141A" w:rsidRPr="00D90746">
              <w:rPr>
                <w:bCs/>
                <w:iCs/>
              </w:rPr>
              <w:t xml:space="preserve">оздания таблиц базы данных. </w:t>
            </w:r>
            <w:r w:rsidRPr="00D90746">
              <w:rPr>
                <w:bCs/>
                <w:iCs/>
              </w:rPr>
              <w:t>О</w:t>
            </w:r>
            <w:r w:rsidR="0010141A" w:rsidRPr="00D90746">
              <w:rPr>
                <w:bCs/>
                <w:iCs/>
              </w:rPr>
              <w:t>пераци</w:t>
            </w:r>
            <w:r w:rsidRPr="00D90746">
              <w:rPr>
                <w:bCs/>
                <w:iCs/>
              </w:rPr>
              <w:t>и</w:t>
            </w:r>
            <w:r w:rsidR="0010141A" w:rsidRPr="00D90746">
              <w:rPr>
                <w:bCs/>
                <w:iCs/>
              </w:rPr>
              <w:t xml:space="preserve"> DDL для создания и обслуживания таблиц базы данных.</w:t>
            </w:r>
          </w:p>
          <w:p w14:paraId="46FF719B" w14:textId="49E32888" w:rsidR="00A8704C" w:rsidRPr="00D90746" w:rsidRDefault="00A8704C" w:rsidP="00C50865">
            <w:pPr>
              <w:pStyle w:val="afc"/>
              <w:spacing w:before="100" w:beforeAutospacing="1" w:after="100" w:afterAutospacing="1"/>
              <w:ind w:left="0"/>
              <w:jc w:val="both"/>
              <w:rPr>
                <w:bCs/>
                <w:iCs/>
              </w:rPr>
            </w:pPr>
            <w:r w:rsidRPr="00D90746">
              <w:rPr>
                <w:bCs/>
                <w:iCs/>
              </w:rPr>
              <w:t>Рекомендуемые источники 8 [</w:t>
            </w:r>
            <w:r w:rsidR="00C50865">
              <w:rPr>
                <w:bCs/>
                <w:iCs/>
              </w:rPr>
              <w:t>1-4</w:t>
            </w:r>
            <w:r w:rsidRPr="00D90746">
              <w:rPr>
                <w:bCs/>
                <w:iCs/>
              </w:rPr>
              <w:t>], 9 [</w:t>
            </w:r>
            <w:r w:rsidR="009C261C" w:rsidRPr="00D90746">
              <w:rPr>
                <w:bCs/>
                <w:iCs/>
              </w:rPr>
              <w:t>5</w:t>
            </w:r>
            <w:r w:rsidRPr="00D90746">
              <w:rPr>
                <w:bCs/>
                <w:iCs/>
              </w:rPr>
              <w:t>,</w:t>
            </w:r>
            <w:r w:rsidR="009C261C" w:rsidRPr="00D90746">
              <w:rPr>
                <w:bCs/>
                <w:iCs/>
              </w:rPr>
              <w:t>7,8</w:t>
            </w:r>
            <w:r w:rsidRPr="00D90746">
              <w:rPr>
                <w:bCs/>
                <w:iCs/>
              </w:rPr>
              <w:t>]</w:t>
            </w:r>
          </w:p>
        </w:tc>
        <w:tc>
          <w:tcPr>
            <w:tcW w:w="2410" w:type="dxa"/>
          </w:tcPr>
          <w:p w14:paraId="50B61981" w14:textId="77777777" w:rsidR="00A8704C" w:rsidRPr="00D90746" w:rsidRDefault="0055499C" w:rsidP="00A8704C">
            <w:r w:rsidRPr="00D90746">
              <w:t>Интерактивная форма, работа на компьютере</w:t>
            </w:r>
          </w:p>
        </w:tc>
      </w:tr>
      <w:tr w:rsidR="00A8704C" w:rsidRPr="002C3F02" w14:paraId="0256A53A" w14:textId="77777777" w:rsidTr="00420318">
        <w:trPr>
          <w:jc w:val="center"/>
        </w:trPr>
        <w:tc>
          <w:tcPr>
            <w:tcW w:w="2263" w:type="dxa"/>
          </w:tcPr>
          <w:p w14:paraId="349970DD" w14:textId="77777777" w:rsidR="00A8704C" w:rsidRPr="00D90746" w:rsidRDefault="00A8704C" w:rsidP="00A8704C">
            <w:r w:rsidRPr="00D90746">
              <w:t>Язык манипулирования данными (DML) и язык управления транзакциями (TCL)</w:t>
            </w:r>
          </w:p>
        </w:tc>
        <w:tc>
          <w:tcPr>
            <w:tcW w:w="5812" w:type="dxa"/>
          </w:tcPr>
          <w:p w14:paraId="7D8B9CBB" w14:textId="77777777" w:rsidR="00A8704C" w:rsidRPr="00D90746" w:rsidRDefault="00217AB1" w:rsidP="00416F9A">
            <w:pPr>
              <w:pStyle w:val="afc"/>
              <w:spacing w:before="100" w:beforeAutospacing="1" w:after="100" w:afterAutospacing="1"/>
              <w:ind w:left="0"/>
              <w:jc w:val="both"/>
              <w:rPr>
                <w:bCs/>
                <w:iCs/>
              </w:rPr>
            </w:pPr>
            <w:r w:rsidRPr="00D90746">
              <w:rPr>
                <w:bCs/>
                <w:iCs/>
              </w:rPr>
              <w:t>Операций DML для управления данными в таблице базы данных: вставка, обновление, удаление.</w:t>
            </w:r>
            <w:r w:rsidR="00416F9A" w:rsidRPr="00D90746">
              <w:rPr>
                <w:bCs/>
                <w:iCs/>
              </w:rPr>
              <w:t xml:space="preserve"> </w:t>
            </w:r>
            <w:r w:rsidRPr="00D90746">
              <w:rPr>
                <w:bCs/>
                <w:iCs/>
              </w:rPr>
              <w:t>Операци</w:t>
            </w:r>
            <w:r w:rsidR="00416F9A" w:rsidRPr="00D90746">
              <w:rPr>
                <w:bCs/>
                <w:iCs/>
              </w:rPr>
              <w:t>и</w:t>
            </w:r>
            <w:r w:rsidRPr="00D90746">
              <w:rPr>
                <w:bCs/>
                <w:iCs/>
              </w:rPr>
              <w:t xml:space="preserve"> TCL для управления транзакциями: COMMIT, SAVEPOINT, ROLLBACK.</w:t>
            </w:r>
          </w:p>
          <w:p w14:paraId="7008B8F4" w14:textId="04B77504" w:rsidR="00A8704C" w:rsidRPr="00D90746" w:rsidRDefault="00A8704C" w:rsidP="00C50865">
            <w:pPr>
              <w:pStyle w:val="afc"/>
              <w:spacing w:before="100" w:beforeAutospacing="1" w:after="100" w:afterAutospacing="1"/>
              <w:ind w:left="0"/>
              <w:jc w:val="both"/>
              <w:rPr>
                <w:bCs/>
                <w:iCs/>
              </w:rPr>
            </w:pPr>
            <w:r w:rsidRPr="00D90746">
              <w:rPr>
                <w:bCs/>
                <w:iCs/>
              </w:rPr>
              <w:t>Рекомендуемые источники 8 [</w:t>
            </w:r>
            <w:r w:rsidR="00C50865">
              <w:rPr>
                <w:bCs/>
                <w:iCs/>
              </w:rPr>
              <w:t>1-4</w:t>
            </w:r>
            <w:r w:rsidRPr="00D90746">
              <w:rPr>
                <w:bCs/>
                <w:iCs/>
              </w:rPr>
              <w:t>], 9 [</w:t>
            </w:r>
            <w:r w:rsidR="009C261C" w:rsidRPr="00D90746">
              <w:rPr>
                <w:bCs/>
                <w:iCs/>
              </w:rPr>
              <w:t>4</w:t>
            </w:r>
            <w:r w:rsidRPr="00D90746">
              <w:rPr>
                <w:bCs/>
                <w:iCs/>
              </w:rPr>
              <w:t>,</w:t>
            </w:r>
            <w:r w:rsidR="009C261C" w:rsidRPr="00D90746">
              <w:rPr>
                <w:bCs/>
                <w:iCs/>
              </w:rPr>
              <w:t>7,8</w:t>
            </w:r>
            <w:r w:rsidRPr="00D90746">
              <w:rPr>
                <w:bCs/>
                <w:iCs/>
              </w:rPr>
              <w:t>]</w:t>
            </w:r>
          </w:p>
        </w:tc>
        <w:tc>
          <w:tcPr>
            <w:tcW w:w="2410" w:type="dxa"/>
          </w:tcPr>
          <w:p w14:paraId="19AC4EC5" w14:textId="77777777" w:rsidR="00A8704C" w:rsidRPr="00D90746" w:rsidRDefault="0055499C" w:rsidP="00A8704C">
            <w:r w:rsidRPr="00D90746">
              <w:t>Интерактивная форма, работа на компьютере</w:t>
            </w:r>
          </w:p>
        </w:tc>
      </w:tr>
      <w:tr w:rsidR="00A8704C" w:rsidRPr="002C3F02" w14:paraId="11B2CEEE" w14:textId="77777777" w:rsidTr="00420318">
        <w:trPr>
          <w:jc w:val="center"/>
        </w:trPr>
        <w:tc>
          <w:tcPr>
            <w:tcW w:w="2263" w:type="dxa"/>
          </w:tcPr>
          <w:p w14:paraId="510D4463" w14:textId="77777777" w:rsidR="00A8704C" w:rsidRPr="00D90746" w:rsidRDefault="00A8704C" w:rsidP="00A8704C">
            <w:r w:rsidRPr="00D90746">
              <w:lastRenderedPageBreak/>
              <w:t>Структурированный язык запросов (SQL), оператор SELECT</w:t>
            </w:r>
          </w:p>
        </w:tc>
        <w:tc>
          <w:tcPr>
            <w:tcW w:w="5812" w:type="dxa"/>
          </w:tcPr>
          <w:p w14:paraId="05056B27" w14:textId="77777777" w:rsidR="00416F9A" w:rsidRPr="00D90746" w:rsidRDefault="00217AB1" w:rsidP="00416F9A">
            <w:pPr>
              <w:pStyle w:val="afc"/>
              <w:spacing w:before="100" w:beforeAutospacing="1" w:after="100" w:afterAutospacing="1"/>
              <w:ind w:left="0"/>
              <w:jc w:val="both"/>
              <w:rPr>
                <w:bCs/>
                <w:iCs/>
              </w:rPr>
            </w:pPr>
            <w:r w:rsidRPr="00D90746">
              <w:rPr>
                <w:bCs/>
                <w:iCs/>
              </w:rPr>
              <w:t>Описание структуры данных в реляционной базе данных. Описание процесса обработки SQL.</w:t>
            </w:r>
            <w:r w:rsidR="00416F9A" w:rsidRPr="00D90746">
              <w:rPr>
                <w:bCs/>
                <w:iCs/>
              </w:rPr>
              <w:t xml:space="preserve"> Выборка</w:t>
            </w:r>
            <w:r w:rsidRPr="00D90746">
              <w:rPr>
                <w:bCs/>
                <w:iCs/>
              </w:rPr>
              <w:t xml:space="preserve"> данных с помощью SELECT. Ограничение данных с помощью WHERE. Оператор</w:t>
            </w:r>
            <w:r w:rsidR="00416F9A" w:rsidRPr="00D90746">
              <w:rPr>
                <w:bCs/>
                <w:iCs/>
              </w:rPr>
              <w:t>ы</w:t>
            </w:r>
            <w:r w:rsidRPr="00D90746">
              <w:rPr>
                <w:bCs/>
                <w:iCs/>
              </w:rPr>
              <w:t xml:space="preserve"> сравнения, логически</w:t>
            </w:r>
            <w:r w:rsidR="00416F9A" w:rsidRPr="00D90746">
              <w:rPr>
                <w:bCs/>
                <w:iCs/>
              </w:rPr>
              <w:t>е</w:t>
            </w:r>
            <w:r w:rsidRPr="00D90746">
              <w:rPr>
                <w:bCs/>
                <w:iCs/>
              </w:rPr>
              <w:t xml:space="preserve"> услови</w:t>
            </w:r>
            <w:r w:rsidR="00416F9A" w:rsidRPr="00D90746">
              <w:rPr>
                <w:bCs/>
                <w:iCs/>
              </w:rPr>
              <w:t>я</w:t>
            </w:r>
            <w:r w:rsidRPr="00D90746">
              <w:rPr>
                <w:bCs/>
                <w:iCs/>
              </w:rPr>
              <w:t xml:space="preserve"> с операторами AND, OR и NOT. </w:t>
            </w:r>
            <w:r w:rsidR="00416F9A" w:rsidRPr="00D90746">
              <w:rPr>
                <w:bCs/>
                <w:iCs/>
              </w:rPr>
              <w:t>П</w:t>
            </w:r>
            <w:r w:rsidRPr="00D90746">
              <w:rPr>
                <w:bCs/>
                <w:iCs/>
              </w:rPr>
              <w:t>равил</w:t>
            </w:r>
            <w:r w:rsidR="00416F9A" w:rsidRPr="00D90746">
              <w:rPr>
                <w:bCs/>
                <w:iCs/>
              </w:rPr>
              <w:t>а</w:t>
            </w:r>
            <w:r w:rsidRPr="00D90746">
              <w:rPr>
                <w:bCs/>
                <w:iCs/>
              </w:rPr>
              <w:t xml:space="preserve"> приоритета для операторов в выражении.</w:t>
            </w:r>
            <w:r w:rsidR="00416F9A" w:rsidRPr="00D90746">
              <w:rPr>
                <w:bCs/>
                <w:iCs/>
              </w:rPr>
              <w:t xml:space="preserve"> </w:t>
            </w:r>
            <w:r w:rsidRPr="00D90746">
              <w:rPr>
                <w:bCs/>
                <w:iCs/>
              </w:rPr>
              <w:t>Сортировка данных с помощью ORDER BY.</w:t>
            </w:r>
          </w:p>
          <w:p w14:paraId="3BEC71D6" w14:textId="53838A25" w:rsidR="00A8704C" w:rsidRPr="00D90746" w:rsidRDefault="00A8704C" w:rsidP="00416F9A">
            <w:pPr>
              <w:pStyle w:val="afc"/>
              <w:spacing w:before="100" w:beforeAutospacing="1" w:after="100" w:afterAutospacing="1"/>
              <w:ind w:left="0"/>
              <w:jc w:val="both"/>
              <w:rPr>
                <w:bCs/>
                <w:iCs/>
              </w:rPr>
            </w:pPr>
            <w:r w:rsidRPr="00D90746">
              <w:rPr>
                <w:bCs/>
                <w:iCs/>
              </w:rPr>
              <w:t>Рекомендуемые источники 8 [</w:t>
            </w:r>
            <w:r w:rsidR="00C50865">
              <w:rPr>
                <w:bCs/>
                <w:iCs/>
                <w:lang w:val="en-US"/>
              </w:rPr>
              <w:t>1-4</w:t>
            </w:r>
            <w:r w:rsidRPr="00D90746">
              <w:rPr>
                <w:bCs/>
                <w:iCs/>
              </w:rPr>
              <w:t>], 9 [</w:t>
            </w:r>
            <w:r w:rsidR="00716D56" w:rsidRPr="00D90746">
              <w:rPr>
                <w:bCs/>
                <w:iCs/>
              </w:rPr>
              <w:t>4</w:t>
            </w:r>
            <w:r w:rsidRPr="00D90746">
              <w:rPr>
                <w:bCs/>
                <w:iCs/>
              </w:rPr>
              <w:t>,6</w:t>
            </w:r>
            <w:r w:rsidR="00716D56" w:rsidRPr="00D90746">
              <w:rPr>
                <w:bCs/>
                <w:iCs/>
              </w:rPr>
              <w:t>,7</w:t>
            </w:r>
            <w:r w:rsidRPr="00D90746">
              <w:rPr>
                <w:bCs/>
                <w:iCs/>
              </w:rPr>
              <w:t>]</w:t>
            </w:r>
          </w:p>
        </w:tc>
        <w:tc>
          <w:tcPr>
            <w:tcW w:w="2410" w:type="dxa"/>
          </w:tcPr>
          <w:p w14:paraId="78D80132" w14:textId="77777777" w:rsidR="00A8704C" w:rsidRPr="00D90746" w:rsidRDefault="0055499C" w:rsidP="00A8704C">
            <w:r w:rsidRPr="00D90746">
              <w:t>Интерактивная форма, работа на компьютере</w:t>
            </w:r>
          </w:p>
        </w:tc>
      </w:tr>
      <w:tr w:rsidR="00A8704C" w:rsidRPr="002C3F02" w14:paraId="253F8814" w14:textId="77777777" w:rsidTr="00420318">
        <w:trPr>
          <w:jc w:val="center"/>
        </w:trPr>
        <w:tc>
          <w:tcPr>
            <w:tcW w:w="2263" w:type="dxa"/>
          </w:tcPr>
          <w:p w14:paraId="13B94C5E" w14:textId="77777777" w:rsidR="00A8704C" w:rsidRPr="00D90746" w:rsidRDefault="00A8704C" w:rsidP="00A8704C">
            <w:r w:rsidRPr="00D90746">
              <w:t>Функции языка SQL</w:t>
            </w:r>
          </w:p>
        </w:tc>
        <w:tc>
          <w:tcPr>
            <w:tcW w:w="5812" w:type="dxa"/>
          </w:tcPr>
          <w:p w14:paraId="46B365B3" w14:textId="77777777" w:rsidR="00A8704C" w:rsidRPr="00D90746" w:rsidRDefault="00217AB1" w:rsidP="00A8704C">
            <w:pPr>
              <w:pStyle w:val="afc"/>
              <w:spacing w:before="100" w:beforeAutospacing="1" w:after="100" w:afterAutospacing="1"/>
              <w:ind w:left="0"/>
              <w:jc w:val="both"/>
              <w:rPr>
                <w:bCs/>
                <w:iCs/>
              </w:rPr>
            </w:pPr>
            <w:r w:rsidRPr="00D90746">
              <w:t xml:space="preserve">Однострочные функции. Функции работы со строками. Числовые функции. Функции работы с датами. Функции преобразования TO_CHAR, TO_DATE, TO_NUMBER. Функции работы с NULL-значениями. </w:t>
            </w:r>
          </w:p>
          <w:p w14:paraId="6B515CAA" w14:textId="43E9D9EA" w:rsidR="00A8704C" w:rsidRPr="00D90746" w:rsidRDefault="00A8704C" w:rsidP="00C50865">
            <w:pPr>
              <w:pStyle w:val="afc"/>
              <w:spacing w:before="100" w:beforeAutospacing="1" w:after="100" w:afterAutospacing="1"/>
              <w:ind w:left="0"/>
              <w:jc w:val="both"/>
              <w:rPr>
                <w:bCs/>
                <w:iCs/>
              </w:rPr>
            </w:pPr>
            <w:r w:rsidRPr="00D90746">
              <w:rPr>
                <w:bCs/>
                <w:iCs/>
              </w:rPr>
              <w:t xml:space="preserve">Рекомендуемые источники </w:t>
            </w:r>
            <w:r w:rsidRPr="00D90746">
              <w:rPr>
                <w:bCs/>
                <w:iCs/>
                <w:lang w:val="en-US"/>
              </w:rPr>
              <w:t>8 [</w:t>
            </w:r>
            <w:r w:rsidR="00C50865">
              <w:rPr>
                <w:bCs/>
                <w:iCs/>
              </w:rPr>
              <w:t>1-4</w:t>
            </w:r>
            <w:r w:rsidRPr="00D90746">
              <w:rPr>
                <w:bCs/>
                <w:iCs/>
                <w:lang w:val="en-US"/>
              </w:rPr>
              <w:t>], 9 [</w:t>
            </w:r>
            <w:r w:rsidR="00716D56" w:rsidRPr="00D90746">
              <w:rPr>
                <w:bCs/>
                <w:iCs/>
              </w:rPr>
              <w:t>4</w:t>
            </w:r>
            <w:r w:rsidRPr="00D90746">
              <w:rPr>
                <w:bCs/>
                <w:iCs/>
                <w:lang w:val="en-US"/>
              </w:rPr>
              <w:t>,</w:t>
            </w:r>
            <w:r w:rsidR="00716D56" w:rsidRPr="00D90746">
              <w:rPr>
                <w:bCs/>
                <w:iCs/>
              </w:rPr>
              <w:t>7,8</w:t>
            </w:r>
            <w:r w:rsidRPr="00D90746">
              <w:rPr>
                <w:bCs/>
                <w:iCs/>
                <w:lang w:val="en-US"/>
              </w:rPr>
              <w:t>]</w:t>
            </w:r>
          </w:p>
        </w:tc>
        <w:tc>
          <w:tcPr>
            <w:tcW w:w="2410" w:type="dxa"/>
          </w:tcPr>
          <w:p w14:paraId="2B5CE164" w14:textId="77777777" w:rsidR="00A8704C" w:rsidRPr="00D90746" w:rsidRDefault="0055499C" w:rsidP="00A8704C">
            <w:r w:rsidRPr="00D90746">
              <w:t>Интерактивная форма, работа на компьютере</w:t>
            </w:r>
          </w:p>
        </w:tc>
      </w:tr>
      <w:tr w:rsidR="00A8704C" w:rsidRPr="002C3F02" w14:paraId="206619AA" w14:textId="77777777" w:rsidTr="00420318">
        <w:trPr>
          <w:jc w:val="center"/>
        </w:trPr>
        <w:tc>
          <w:tcPr>
            <w:tcW w:w="2263" w:type="dxa"/>
          </w:tcPr>
          <w:p w14:paraId="11543D70" w14:textId="77777777" w:rsidR="00A8704C" w:rsidRPr="00D90746" w:rsidRDefault="00A8704C" w:rsidP="00A8704C">
            <w:r w:rsidRPr="00D90746">
              <w:t>Внутреннее и внешнее соединение таблиц, использование подзапросов</w:t>
            </w:r>
          </w:p>
        </w:tc>
        <w:tc>
          <w:tcPr>
            <w:tcW w:w="5812" w:type="dxa"/>
          </w:tcPr>
          <w:p w14:paraId="67C5A0D1" w14:textId="77777777" w:rsidR="00A8704C" w:rsidRPr="00D90746" w:rsidRDefault="00217AB1" w:rsidP="005604F0">
            <w:pPr>
              <w:pStyle w:val="afc"/>
              <w:spacing w:before="100" w:beforeAutospacing="1" w:after="100" w:afterAutospacing="1"/>
              <w:ind w:left="0"/>
              <w:jc w:val="both"/>
            </w:pPr>
            <w:r w:rsidRPr="00D90746">
              <w:t xml:space="preserve">Соединение таблиц с помощью JOIN. Создание инструкций SELECT для доступа к данным из более чем одной таблицы, используя соединения по эквивалентности и неэквивалентности. Применение внешних соединений OUTER JOIN. Однострочные подзапросы. Многострочные подзапросы. </w:t>
            </w:r>
          </w:p>
          <w:p w14:paraId="23B7556F" w14:textId="000FC940" w:rsidR="00A8704C" w:rsidRPr="00D90746" w:rsidRDefault="00A8704C" w:rsidP="00C50865">
            <w:pPr>
              <w:pStyle w:val="afc"/>
              <w:spacing w:before="100" w:beforeAutospacing="1" w:after="100" w:afterAutospacing="1"/>
              <w:ind w:left="0"/>
              <w:jc w:val="both"/>
            </w:pPr>
            <w:r w:rsidRPr="00D90746">
              <w:t>Рекомендуемые источники 8[</w:t>
            </w:r>
            <w:r w:rsidR="00C50865">
              <w:t>1-4</w:t>
            </w:r>
            <w:r w:rsidRPr="00D90746">
              <w:t>], 9 [</w:t>
            </w:r>
            <w:r w:rsidR="00716D56" w:rsidRPr="00D90746">
              <w:t>5</w:t>
            </w:r>
            <w:r w:rsidRPr="00D90746">
              <w:t>,7</w:t>
            </w:r>
            <w:r w:rsidR="00716D56" w:rsidRPr="00D90746">
              <w:t>,8</w:t>
            </w:r>
            <w:r w:rsidRPr="00D90746">
              <w:t>]</w:t>
            </w:r>
          </w:p>
        </w:tc>
        <w:tc>
          <w:tcPr>
            <w:tcW w:w="2410" w:type="dxa"/>
          </w:tcPr>
          <w:p w14:paraId="4B553F31" w14:textId="77777777" w:rsidR="00A8704C" w:rsidRPr="00D90746" w:rsidRDefault="0055499C" w:rsidP="00A8704C">
            <w:r w:rsidRPr="00D90746">
              <w:t>Интерактивная форма, работа на компьютере</w:t>
            </w:r>
          </w:p>
        </w:tc>
      </w:tr>
      <w:tr w:rsidR="00A8704C" w:rsidRPr="002C3F02" w14:paraId="71410390" w14:textId="77777777" w:rsidTr="00420318">
        <w:trPr>
          <w:jc w:val="center"/>
        </w:trPr>
        <w:tc>
          <w:tcPr>
            <w:tcW w:w="2263" w:type="dxa"/>
          </w:tcPr>
          <w:p w14:paraId="07F34097" w14:textId="77777777" w:rsidR="00A8704C" w:rsidRPr="00D90746" w:rsidRDefault="00A8704C" w:rsidP="00A8704C">
            <w:r w:rsidRPr="00D90746">
              <w:t>Групповые функции языка SQL</w:t>
            </w:r>
          </w:p>
        </w:tc>
        <w:tc>
          <w:tcPr>
            <w:tcW w:w="5812" w:type="dxa"/>
          </w:tcPr>
          <w:p w14:paraId="1A018C51" w14:textId="77777777" w:rsidR="00A8704C" w:rsidRPr="00D90746" w:rsidRDefault="00217AB1" w:rsidP="005604F0">
            <w:pPr>
              <w:pStyle w:val="afc"/>
              <w:spacing w:before="100" w:beforeAutospacing="1" w:after="100" w:afterAutospacing="1"/>
              <w:ind w:left="0"/>
              <w:jc w:val="both"/>
            </w:pPr>
            <w:r w:rsidRPr="00D90746">
              <w:t xml:space="preserve">Групповые функции. Использование выражений </w:t>
            </w:r>
            <w:proofErr w:type="spellStart"/>
            <w:r w:rsidRPr="00D90746">
              <w:t>Group</w:t>
            </w:r>
            <w:proofErr w:type="spellEnd"/>
            <w:r w:rsidRPr="00D90746">
              <w:t xml:space="preserve"> </w:t>
            </w:r>
            <w:proofErr w:type="spellStart"/>
            <w:r w:rsidRPr="00D90746">
              <w:t>By</w:t>
            </w:r>
            <w:proofErr w:type="spellEnd"/>
            <w:r w:rsidRPr="00D90746">
              <w:t xml:space="preserve"> и </w:t>
            </w:r>
            <w:proofErr w:type="spellStart"/>
            <w:r w:rsidRPr="00D90746">
              <w:t>Having</w:t>
            </w:r>
            <w:proofErr w:type="spellEnd"/>
            <w:r w:rsidRPr="00D90746">
              <w:t>.</w:t>
            </w:r>
            <w:r w:rsidR="005604F0" w:rsidRPr="00D90746">
              <w:t xml:space="preserve"> </w:t>
            </w:r>
            <w:r w:rsidRPr="00D90746">
              <w:t xml:space="preserve">Использование операторов </w:t>
            </w:r>
            <w:proofErr w:type="spellStart"/>
            <w:r w:rsidRPr="00D90746">
              <w:t>Rollup</w:t>
            </w:r>
            <w:proofErr w:type="spellEnd"/>
            <w:r w:rsidRPr="00D90746">
              <w:t xml:space="preserve">, </w:t>
            </w:r>
            <w:proofErr w:type="spellStart"/>
            <w:r w:rsidRPr="00D90746">
              <w:t>Cube</w:t>
            </w:r>
            <w:proofErr w:type="spellEnd"/>
            <w:r w:rsidRPr="00D90746">
              <w:t xml:space="preserve"> и </w:t>
            </w:r>
            <w:proofErr w:type="spellStart"/>
            <w:r w:rsidRPr="00D90746">
              <w:t>Grouping</w:t>
            </w:r>
            <w:proofErr w:type="spellEnd"/>
            <w:r w:rsidRPr="00D90746">
              <w:t xml:space="preserve"> </w:t>
            </w:r>
            <w:proofErr w:type="spellStart"/>
            <w:r w:rsidRPr="00D90746">
              <w:t>Sets</w:t>
            </w:r>
            <w:proofErr w:type="spellEnd"/>
            <w:r w:rsidRPr="00D90746">
              <w:t>. Использование операторов работы над множествами INTERSECT, MINUS, UNION, UNION ALL.</w:t>
            </w:r>
          </w:p>
          <w:p w14:paraId="4870C063" w14:textId="1D910BD5" w:rsidR="00217AB1" w:rsidRPr="00D90746" w:rsidRDefault="00217AB1" w:rsidP="00C50865">
            <w:pPr>
              <w:pStyle w:val="afc"/>
              <w:spacing w:before="100" w:beforeAutospacing="1" w:after="100" w:afterAutospacing="1"/>
              <w:ind w:left="0"/>
              <w:jc w:val="both"/>
              <w:rPr>
                <w:bCs/>
                <w:iCs/>
              </w:rPr>
            </w:pPr>
            <w:r w:rsidRPr="00D90746">
              <w:t>Рекомендуемые источники 8[</w:t>
            </w:r>
            <w:r w:rsidR="00C50865">
              <w:t>1-4</w:t>
            </w:r>
            <w:r w:rsidRPr="00D90746">
              <w:t>], 9 [</w:t>
            </w:r>
            <w:r w:rsidR="00716D56" w:rsidRPr="00D90746">
              <w:t>4</w:t>
            </w:r>
            <w:r w:rsidRPr="00D90746">
              <w:t>,7</w:t>
            </w:r>
            <w:r w:rsidR="00716D56" w:rsidRPr="00D90746">
              <w:t>,8</w:t>
            </w:r>
            <w:r w:rsidRPr="00D90746">
              <w:t>]</w:t>
            </w:r>
          </w:p>
        </w:tc>
        <w:tc>
          <w:tcPr>
            <w:tcW w:w="2410" w:type="dxa"/>
          </w:tcPr>
          <w:p w14:paraId="28918250" w14:textId="77777777" w:rsidR="00A8704C" w:rsidRPr="00D90746" w:rsidRDefault="0055499C" w:rsidP="00A8704C">
            <w:r w:rsidRPr="00D90746">
              <w:t>Интерактивная форма, работа на компьютере</w:t>
            </w:r>
          </w:p>
        </w:tc>
      </w:tr>
    </w:tbl>
    <w:p w14:paraId="6632969C" w14:textId="77777777" w:rsidR="00D478D6" w:rsidRPr="002C3F02" w:rsidRDefault="00D478D6" w:rsidP="002C3F02">
      <w:pPr>
        <w:pStyle w:val="12"/>
      </w:pPr>
    </w:p>
    <w:p w14:paraId="3DC8BCB5" w14:textId="77777777" w:rsidR="0047535D" w:rsidRPr="002C3F02" w:rsidRDefault="0047535D" w:rsidP="00420318">
      <w:pPr>
        <w:pStyle w:val="12"/>
        <w:jc w:val="both"/>
        <w:rPr>
          <w:sz w:val="28"/>
          <w:szCs w:val="28"/>
        </w:rPr>
      </w:pPr>
      <w:bookmarkStart w:id="9" w:name="_Toc102034947"/>
      <w:r w:rsidRPr="002C3F02">
        <w:rPr>
          <w:sz w:val="28"/>
          <w:szCs w:val="28"/>
        </w:rPr>
        <w:t>6. Перечень учебно-методического обеспечения для самостоятельной работы обучающихся по дисциплине</w:t>
      </w:r>
      <w:bookmarkEnd w:id="9"/>
    </w:p>
    <w:p w14:paraId="58FC4405" w14:textId="77777777" w:rsidR="0047535D" w:rsidRPr="002C3F02" w:rsidRDefault="0047535D" w:rsidP="00420318">
      <w:pPr>
        <w:pStyle w:val="3"/>
        <w:jc w:val="both"/>
      </w:pPr>
      <w:bookmarkStart w:id="10" w:name="_Toc512984474"/>
      <w:bookmarkStart w:id="11" w:name="_Toc102034948"/>
      <w:r w:rsidRPr="002C3F02">
        <w:t>6.1. Перечень вопросов, отводимых на самостоятельное освоение дисциплины, формы внеаудиторной самостоятельной работы</w:t>
      </w:r>
      <w:bookmarkEnd w:id="10"/>
      <w:bookmarkEnd w:id="11"/>
    </w:p>
    <w:p w14:paraId="60CA4C9B" w14:textId="77777777" w:rsidR="00D8208F" w:rsidRPr="002C3F02" w:rsidRDefault="00D8208F" w:rsidP="002C3F02"/>
    <w:p w14:paraId="4BE9B983" w14:textId="77777777" w:rsidR="0047535D" w:rsidRPr="002C3F02" w:rsidRDefault="0047535D" w:rsidP="002C3F02">
      <w:pPr>
        <w:jc w:val="right"/>
        <w:rPr>
          <w:sz w:val="28"/>
          <w:szCs w:val="28"/>
        </w:rPr>
      </w:pPr>
      <w:r w:rsidRPr="002C3F02">
        <w:rPr>
          <w:sz w:val="28"/>
          <w:szCs w:val="28"/>
        </w:rPr>
        <w:t xml:space="preserve">Таблица </w:t>
      </w:r>
      <w:r w:rsidR="00420318">
        <w:rPr>
          <w:sz w:val="28"/>
          <w:szCs w:val="28"/>
        </w:rPr>
        <w:t>6</w:t>
      </w:r>
    </w:p>
    <w:p w14:paraId="607EC34F" w14:textId="77777777" w:rsidR="00D8208F" w:rsidRPr="002C3F02" w:rsidRDefault="00D8208F" w:rsidP="002C3F02">
      <w:pPr>
        <w:jc w:val="right"/>
        <w:rPr>
          <w:sz w:val="28"/>
          <w:szCs w:val="28"/>
        </w:rPr>
      </w:pPr>
    </w:p>
    <w:tbl>
      <w:tblPr>
        <w:tblW w:w="514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811"/>
        <w:gridCol w:w="2122"/>
      </w:tblGrid>
      <w:tr w:rsidR="0047535D" w:rsidRPr="000D31C3" w14:paraId="7BD57B6F" w14:textId="77777777" w:rsidTr="00420318">
        <w:tc>
          <w:tcPr>
            <w:tcW w:w="1112" w:type="pct"/>
            <w:shd w:val="clear" w:color="auto" w:fill="auto"/>
          </w:tcPr>
          <w:p w14:paraId="7A179D0A" w14:textId="77777777" w:rsidR="0047535D" w:rsidRPr="00420318" w:rsidRDefault="0047535D" w:rsidP="002C3F02">
            <w:pPr>
              <w:keepNext/>
              <w:jc w:val="center"/>
            </w:pPr>
            <w:r w:rsidRPr="00420318">
              <w:rPr>
                <w:b/>
              </w:rPr>
              <w:t>Наименование тем (разделов) дисциплины</w:t>
            </w:r>
          </w:p>
        </w:tc>
        <w:tc>
          <w:tcPr>
            <w:tcW w:w="2848" w:type="pct"/>
            <w:shd w:val="clear" w:color="auto" w:fill="auto"/>
          </w:tcPr>
          <w:p w14:paraId="76F085AF" w14:textId="77777777" w:rsidR="0047535D" w:rsidRPr="00420318" w:rsidRDefault="0047535D" w:rsidP="002C3F02">
            <w:pPr>
              <w:keepNext/>
              <w:jc w:val="center"/>
              <w:rPr>
                <w:b/>
              </w:rPr>
            </w:pPr>
            <w:r w:rsidRPr="00420318">
              <w:rPr>
                <w:b/>
              </w:rPr>
              <w:t xml:space="preserve">Перечень вопросов, отводимых на самостоятельное освоение </w:t>
            </w:r>
          </w:p>
        </w:tc>
        <w:tc>
          <w:tcPr>
            <w:tcW w:w="1040" w:type="pct"/>
          </w:tcPr>
          <w:p w14:paraId="044590ED" w14:textId="77777777" w:rsidR="0047535D" w:rsidRPr="00420318" w:rsidRDefault="0047535D" w:rsidP="002C3F02">
            <w:pPr>
              <w:keepNext/>
              <w:jc w:val="center"/>
              <w:rPr>
                <w:b/>
              </w:rPr>
            </w:pPr>
            <w:r w:rsidRPr="00420318">
              <w:rPr>
                <w:b/>
              </w:rPr>
              <w:t>Формы внеаудиторной самостоятельной работы</w:t>
            </w:r>
          </w:p>
        </w:tc>
      </w:tr>
      <w:tr w:rsidR="0010141A" w:rsidRPr="000D31C3" w14:paraId="4E9EF082" w14:textId="77777777" w:rsidTr="00420318">
        <w:tc>
          <w:tcPr>
            <w:tcW w:w="1112" w:type="pct"/>
            <w:shd w:val="clear" w:color="auto" w:fill="auto"/>
          </w:tcPr>
          <w:p w14:paraId="47ED3906" w14:textId="77777777" w:rsidR="0010141A" w:rsidRPr="00420318" w:rsidRDefault="0010141A" w:rsidP="0010141A">
            <w:r w:rsidRPr="00420318">
              <w:t>Базы данных и моделирование данных</w:t>
            </w:r>
          </w:p>
        </w:tc>
        <w:tc>
          <w:tcPr>
            <w:tcW w:w="2848" w:type="pct"/>
            <w:shd w:val="clear" w:color="auto" w:fill="auto"/>
          </w:tcPr>
          <w:p w14:paraId="72B18400" w14:textId="77777777" w:rsidR="0010141A" w:rsidRPr="00420318" w:rsidRDefault="0010141A" w:rsidP="0010141A">
            <w:pPr>
              <w:keepNext/>
              <w:rPr>
                <w:bCs/>
                <w:iCs/>
              </w:rPr>
            </w:pPr>
            <w:r w:rsidRPr="00420318">
              <w:rPr>
                <w:bCs/>
                <w:iCs/>
              </w:rPr>
              <w:t xml:space="preserve">Реляционные базы данных. </w:t>
            </w:r>
          </w:p>
          <w:p w14:paraId="1F21F8A0" w14:textId="77777777" w:rsidR="0010141A" w:rsidRPr="00420318" w:rsidRDefault="0010141A" w:rsidP="0010141A">
            <w:pPr>
              <w:keepNext/>
              <w:rPr>
                <w:bCs/>
                <w:iCs/>
              </w:rPr>
            </w:pPr>
            <w:r w:rsidRPr="00420318">
              <w:rPr>
                <w:bCs/>
                <w:iCs/>
              </w:rPr>
              <w:t xml:space="preserve">Описание логической модели данных. Описание физической модели данных. Анализ сходств и различий между концептуальными и физическими моделями данных. Объекты и атрибуты. Описание обозначений Бахмана и обозначений информационной инженерии. Уникальные идентификаторы. Определение первичных ключей. Определение и распознавание примеров </w:t>
            </w:r>
            <w:r w:rsidRPr="00420318">
              <w:rPr>
                <w:bCs/>
                <w:iCs/>
              </w:rPr>
              <w:lastRenderedPageBreak/>
              <w:t>связей и соответствующих внешних ключей. Матрица связей.</w:t>
            </w:r>
          </w:p>
          <w:p w14:paraId="754BD914" w14:textId="77777777" w:rsidR="0010141A" w:rsidRPr="00420318" w:rsidRDefault="0010141A" w:rsidP="0010141A">
            <w:pPr>
              <w:keepNext/>
              <w:rPr>
                <w:b/>
              </w:rPr>
            </w:pPr>
            <w:r w:rsidRPr="00420318">
              <w:rPr>
                <w:bCs/>
                <w:iCs/>
              </w:rPr>
              <w:t xml:space="preserve">Моделирование связей между объектами (ERD-диаграмма). </w:t>
            </w:r>
          </w:p>
        </w:tc>
        <w:tc>
          <w:tcPr>
            <w:tcW w:w="1040" w:type="pct"/>
          </w:tcPr>
          <w:p w14:paraId="79D3D4FD" w14:textId="77777777" w:rsidR="0010141A" w:rsidRPr="00420318" w:rsidRDefault="0010141A" w:rsidP="0010141A">
            <w:pPr>
              <w:keepNext/>
              <w:rPr>
                <w:b/>
              </w:rPr>
            </w:pPr>
            <w:r w:rsidRPr="00420318">
              <w:lastRenderedPageBreak/>
              <w:t>Работа с материалами Виртуального образовательного кампуса, учебной литературой. Решение практических задач.</w:t>
            </w:r>
          </w:p>
        </w:tc>
      </w:tr>
      <w:tr w:rsidR="0010141A" w:rsidRPr="000D31C3" w14:paraId="76DF20EC" w14:textId="77777777" w:rsidTr="00420318">
        <w:tc>
          <w:tcPr>
            <w:tcW w:w="1112" w:type="pct"/>
            <w:shd w:val="clear" w:color="auto" w:fill="auto"/>
          </w:tcPr>
          <w:p w14:paraId="427D9C25" w14:textId="77777777" w:rsidR="0010141A" w:rsidRPr="00420318" w:rsidRDefault="0010141A" w:rsidP="0010141A">
            <w:r w:rsidRPr="00420318">
              <w:t>Нормализация данных и уточнение модели данных</w:t>
            </w:r>
          </w:p>
        </w:tc>
        <w:tc>
          <w:tcPr>
            <w:tcW w:w="2848" w:type="pct"/>
            <w:shd w:val="clear" w:color="auto" w:fill="auto"/>
          </w:tcPr>
          <w:p w14:paraId="67DC0703" w14:textId="77777777" w:rsidR="0010141A" w:rsidRPr="00420318" w:rsidRDefault="0010141A" w:rsidP="0010141A">
            <w:pPr>
              <w:keepNext/>
              <w:rPr>
                <w:bCs/>
                <w:iCs/>
              </w:rPr>
            </w:pPr>
            <w:r w:rsidRPr="00420318">
              <w:rPr>
                <w:bCs/>
                <w:iCs/>
              </w:rPr>
              <w:t xml:space="preserve">Решение связей типа </w:t>
            </w:r>
            <w:proofErr w:type="gramStart"/>
            <w:r w:rsidRPr="00420318">
              <w:rPr>
                <w:bCs/>
                <w:iCs/>
              </w:rPr>
              <w:t>M:M.</w:t>
            </w:r>
            <w:proofErr w:type="gramEnd"/>
            <w:r w:rsidRPr="00420318">
              <w:rPr>
                <w:bCs/>
                <w:iCs/>
              </w:rPr>
              <w:t xml:space="preserve"> </w:t>
            </w:r>
            <w:r w:rsidR="00AB1A42" w:rsidRPr="00420318">
              <w:rPr>
                <w:bCs/>
                <w:iCs/>
              </w:rPr>
              <w:t>И</w:t>
            </w:r>
            <w:r w:rsidRPr="00420318">
              <w:rPr>
                <w:bCs/>
                <w:iCs/>
              </w:rPr>
              <w:t>ерархически</w:t>
            </w:r>
            <w:r w:rsidR="00AB1A42" w:rsidRPr="00420318">
              <w:rPr>
                <w:bCs/>
                <w:iCs/>
              </w:rPr>
              <w:t>е</w:t>
            </w:r>
            <w:r w:rsidRPr="00420318">
              <w:rPr>
                <w:bCs/>
                <w:iCs/>
              </w:rPr>
              <w:t>, рекурсивны</w:t>
            </w:r>
            <w:r w:rsidR="00416F9A" w:rsidRPr="00420318">
              <w:rPr>
                <w:bCs/>
                <w:iCs/>
              </w:rPr>
              <w:t>е</w:t>
            </w:r>
            <w:r w:rsidRPr="00420318">
              <w:rPr>
                <w:bCs/>
                <w:iCs/>
              </w:rPr>
              <w:t xml:space="preserve"> и дуговы</w:t>
            </w:r>
            <w:r w:rsidR="00416F9A" w:rsidRPr="00420318">
              <w:rPr>
                <w:bCs/>
                <w:iCs/>
              </w:rPr>
              <w:t>е</w:t>
            </w:r>
            <w:r w:rsidRPr="00420318">
              <w:rPr>
                <w:bCs/>
                <w:iCs/>
              </w:rPr>
              <w:t xml:space="preserve"> связ</w:t>
            </w:r>
            <w:r w:rsidR="00416F9A" w:rsidRPr="00420318">
              <w:rPr>
                <w:bCs/>
                <w:iCs/>
              </w:rPr>
              <w:t>и</w:t>
            </w:r>
            <w:r w:rsidRPr="00420318">
              <w:rPr>
                <w:bCs/>
                <w:iCs/>
              </w:rPr>
              <w:t>.</w:t>
            </w:r>
          </w:p>
          <w:p w14:paraId="7F05FA8B" w14:textId="77777777" w:rsidR="0010141A" w:rsidRPr="00420318" w:rsidRDefault="0010141A" w:rsidP="0010141A">
            <w:pPr>
              <w:keepNext/>
              <w:rPr>
                <w:bCs/>
                <w:iCs/>
              </w:rPr>
            </w:pPr>
            <w:r w:rsidRPr="00420318">
              <w:rPr>
                <w:bCs/>
                <w:iCs/>
              </w:rPr>
              <w:t xml:space="preserve">Отслеживание изменений данных </w:t>
            </w:r>
            <w:r w:rsidR="00416F9A" w:rsidRPr="00420318">
              <w:rPr>
                <w:bCs/>
                <w:iCs/>
              </w:rPr>
              <w:t>во</w:t>
            </w:r>
            <w:r w:rsidRPr="00420318">
              <w:rPr>
                <w:bCs/>
                <w:iCs/>
              </w:rPr>
              <w:t xml:space="preserve"> времени.</w:t>
            </w:r>
          </w:p>
          <w:p w14:paraId="23699B63" w14:textId="77777777" w:rsidR="0010141A" w:rsidRPr="00420318" w:rsidRDefault="0010141A" w:rsidP="00416F9A">
            <w:pPr>
              <w:keepNext/>
              <w:rPr>
                <w:b/>
              </w:rPr>
            </w:pPr>
            <w:r w:rsidRPr="00420318">
              <w:rPr>
                <w:bCs/>
                <w:iCs/>
              </w:rPr>
              <w:t xml:space="preserve">Нормализация. Проверка данных с использованием нормализации. </w:t>
            </w:r>
            <w:r w:rsidR="00416F9A" w:rsidRPr="00420318">
              <w:rPr>
                <w:bCs/>
                <w:iCs/>
              </w:rPr>
              <w:t>П</w:t>
            </w:r>
            <w:r w:rsidRPr="00420318">
              <w:rPr>
                <w:bCs/>
                <w:iCs/>
              </w:rPr>
              <w:t>равил</w:t>
            </w:r>
            <w:r w:rsidR="00416F9A" w:rsidRPr="00420318">
              <w:rPr>
                <w:bCs/>
                <w:iCs/>
              </w:rPr>
              <w:t>а</w:t>
            </w:r>
            <w:r w:rsidRPr="00420318">
              <w:rPr>
                <w:bCs/>
                <w:iCs/>
              </w:rPr>
              <w:t xml:space="preserve"> именования для таблиц и столбцов, используемых в физических моделях.</w:t>
            </w:r>
            <w:r w:rsidR="00416F9A" w:rsidRPr="00420318">
              <w:rPr>
                <w:bCs/>
                <w:iCs/>
              </w:rPr>
              <w:t xml:space="preserve"> </w:t>
            </w:r>
            <w:r w:rsidRPr="00420318">
              <w:rPr>
                <w:bCs/>
                <w:iCs/>
              </w:rPr>
              <w:t>Сопоставление логической модели с физической моделью.</w:t>
            </w:r>
          </w:p>
        </w:tc>
        <w:tc>
          <w:tcPr>
            <w:tcW w:w="1040" w:type="pct"/>
          </w:tcPr>
          <w:p w14:paraId="257AE63B" w14:textId="77777777" w:rsidR="0010141A" w:rsidRPr="00420318" w:rsidRDefault="0010141A" w:rsidP="0010141A">
            <w:pPr>
              <w:keepNext/>
              <w:rPr>
                <w:b/>
              </w:rPr>
            </w:pPr>
            <w:r w:rsidRPr="00420318">
              <w:t>Работа с материалами Виртуального образовательного кампуса, учебной литературой. Решение практических задач.</w:t>
            </w:r>
          </w:p>
        </w:tc>
      </w:tr>
      <w:tr w:rsidR="0010141A" w:rsidRPr="000D31C3" w14:paraId="0C9DD24C" w14:textId="77777777" w:rsidTr="00420318">
        <w:tc>
          <w:tcPr>
            <w:tcW w:w="1112" w:type="pct"/>
            <w:shd w:val="clear" w:color="auto" w:fill="auto"/>
          </w:tcPr>
          <w:p w14:paraId="68FF067A" w14:textId="77777777" w:rsidR="0010141A" w:rsidRPr="00420318" w:rsidRDefault="0010141A" w:rsidP="0010141A">
            <w:r w:rsidRPr="00420318">
              <w:t>Язык описания данных (DDL)</w:t>
            </w:r>
          </w:p>
        </w:tc>
        <w:tc>
          <w:tcPr>
            <w:tcW w:w="2848" w:type="pct"/>
            <w:shd w:val="clear" w:color="auto" w:fill="auto"/>
          </w:tcPr>
          <w:p w14:paraId="1AA86332" w14:textId="77777777" w:rsidR="0010141A" w:rsidRPr="00420318" w:rsidRDefault="0010141A" w:rsidP="0010141A">
            <w:pPr>
              <w:keepNext/>
            </w:pPr>
            <w:r w:rsidRPr="00420318">
              <w:rPr>
                <w:bCs/>
                <w:iCs/>
              </w:rPr>
              <w:t>Определение действий для создания таблиц базы данных. Описание цели языка описания данных (DDL). Перечисление операций DDL для создания и обслуживания таблиц базы данных.</w:t>
            </w:r>
          </w:p>
        </w:tc>
        <w:tc>
          <w:tcPr>
            <w:tcW w:w="1040" w:type="pct"/>
          </w:tcPr>
          <w:p w14:paraId="48F225B8" w14:textId="77777777" w:rsidR="0010141A" w:rsidRPr="00420318" w:rsidRDefault="0010141A" w:rsidP="0010141A">
            <w:r w:rsidRPr="00420318">
              <w:t>Работа с материалами Виртуального образовательного кампуса, учебной литературой. Решение практических задач.</w:t>
            </w:r>
          </w:p>
        </w:tc>
      </w:tr>
      <w:tr w:rsidR="0010141A" w:rsidRPr="000D31C3" w14:paraId="1988FA3D" w14:textId="77777777" w:rsidTr="00420318">
        <w:tc>
          <w:tcPr>
            <w:tcW w:w="1112" w:type="pct"/>
            <w:shd w:val="clear" w:color="auto" w:fill="auto"/>
          </w:tcPr>
          <w:p w14:paraId="1D9967E8" w14:textId="77777777" w:rsidR="0010141A" w:rsidRPr="00420318" w:rsidRDefault="0010141A" w:rsidP="0010141A">
            <w:r w:rsidRPr="00420318">
              <w:t>Язык манипулирования данными (DML) и язык управления транзакциями (TCL)</w:t>
            </w:r>
          </w:p>
        </w:tc>
        <w:tc>
          <w:tcPr>
            <w:tcW w:w="2848" w:type="pct"/>
            <w:shd w:val="clear" w:color="auto" w:fill="auto"/>
          </w:tcPr>
          <w:p w14:paraId="2133EEE6" w14:textId="77777777" w:rsidR="00217AB1" w:rsidRPr="00420318" w:rsidRDefault="00217AB1" w:rsidP="00217AB1">
            <w:pPr>
              <w:keepNext/>
              <w:rPr>
                <w:bCs/>
                <w:iCs/>
              </w:rPr>
            </w:pPr>
            <w:r w:rsidRPr="00420318">
              <w:rPr>
                <w:bCs/>
                <w:iCs/>
              </w:rPr>
              <w:t>Операци</w:t>
            </w:r>
            <w:r w:rsidR="00416F9A" w:rsidRPr="00420318">
              <w:rPr>
                <w:bCs/>
                <w:iCs/>
              </w:rPr>
              <w:t>и</w:t>
            </w:r>
            <w:r w:rsidRPr="00420318">
              <w:rPr>
                <w:bCs/>
                <w:iCs/>
              </w:rPr>
              <w:t xml:space="preserve"> DML для управления данными в таблице базы данных: вставка, о</w:t>
            </w:r>
            <w:r w:rsidR="00416F9A" w:rsidRPr="00420318">
              <w:rPr>
                <w:bCs/>
                <w:iCs/>
              </w:rPr>
              <w:t>б</w:t>
            </w:r>
            <w:r w:rsidRPr="00420318">
              <w:rPr>
                <w:bCs/>
                <w:iCs/>
              </w:rPr>
              <w:t>новление, удаление.</w:t>
            </w:r>
          </w:p>
          <w:p w14:paraId="6060A932" w14:textId="77777777" w:rsidR="0010141A" w:rsidRPr="00420318" w:rsidRDefault="00416F9A" w:rsidP="00217AB1">
            <w:pPr>
              <w:keepNext/>
              <w:rPr>
                <w:b/>
              </w:rPr>
            </w:pPr>
            <w:r w:rsidRPr="00420318">
              <w:rPr>
                <w:bCs/>
                <w:iCs/>
              </w:rPr>
              <w:t>Я</w:t>
            </w:r>
            <w:r w:rsidR="00217AB1" w:rsidRPr="00420318">
              <w:rPr>
                <w:bCs/>
                <w:iCs/>
              </w:rPr>
              <w:t xml:space="preserve">зык управления транзакциями (TCL). </w:t>
            </w:r>
            <w:r w:rsidRPr="00420318">
              <w:rPr>
                <w:bCs/>
                <w:iCs/>
              </w:rPr>
              <w:t>Реализация с</w:t>
            </w:r>
            <w:r w:rsidR="00217AB1" w:rsidRPr="00420318">
              <w:rPr>
                <w:bCs/>
                <w:iCs/>
              </w:rPr>
              <w:t>огласованности чтения.</w:t>
            </w:r>
          </w:p>
        </w:tc>
        <w:tc>
          <w:tcPr>
            <w:tcW w:w="1040" w:type="pct"/>
          </w:tcPr>
          <w:p w14:paraId="7747D37B" w14:textId="77777777" w:rsidR="0010141A" w:rsidRPr="00420318" w:rsidRDefault="0010141A" w:rsidP="0010141A">
            <w:r w:rsidRPr="00420318">
              <w:t>Работа с материалами Виртуального образовательного кампуса, учебной литературой. Решение практических задач.</w:t>
            </w:r>
          </w:p>
        </w:tc>
      </w:tr>
      <w:tr w:rsidR="0010141A" w:rsidRPr="000D31C3" w14:paraId="0FAFB345" w14:textId="77777777" w:rsidTr="00420318">
        <w:tc>
          <w:tcPr>
            <w:tcW w:w="1112" w:type="pct"/>
            <w:shd w:val="clear" w:color="auto" w:fill="auto"/>
          </w:tcPr>
          <w:p w14:paraId="36F4C702" w14:textId="77777777" w:rsidR="0010141A" w:rsidRPr="00420318" w:rsidRDefault="0010141A" w:rsidP="0010141A">
            <w:r w:rsidRPr="00420318">
              <w:t>Структурированный язык запросов (SQL), оператор SELECT</w:t>
            </w:r>
          </w:p>
        </w:tc>
        <w:tc>
          <w:tcPr>
            <w:tcW w:w="2848" w:type="pct"/>
            <w:shd w:val="clear" w:color="auto" w:fill="auto"/>
          </w:tcPr>
          <w:p w14:paraId="67837130" w14:textId="77777777" w:rsidR="0010141A" w:rsidRPr="00420318" w:rsidRDefault="00217AB1" w:rsidP="005604F0">
            <w:pPr>
              <w:spacing w:before="100" w:beforeAutospacing="1" w:after="100" w:afterAutospacing="1"/>
              <w:jc w:val="both"/>
              <w:rPr>
                <w:bCs/>
                <w:iCs/>
              </w:rPr>
            </w:pPr>
            <w:r w:rsidRPr="00420318">
              <w:rPr>
                <w:bCs/>
                <w:iCs/>
              </w:rPr>
              <w:t>Структурированный язык запросов (SQL). Определение средств, используемых для доступа к реляционной базе данных.</w:t>
            </w:r>
            <w:r w:rsidR="00416F9A" w:rsidRPr="00420318">
              <w:rPr>
                <w:bCs/>
                <w:iCs/>
              </w:rPr>
              <w:t xml:space="preserve"> </w:t>
            </w:r>
            <w:r w:rsidRPr="00420318">
              <w:rPr>
                <w:bCs/>
                <w:iCs/>
              </w:rPr>
              <w:t>Список возможностей инструкций SQL SELECT. Создание и выполнение инструкции SELECT</w:t>
            </w:r>
            <w:r w:rsidR="005604F0" w:rsidRPr="00420318">
              <w:rPr>
                <w:bCs/>
                <w:iCs/>
              </w:rPr>
              <w:t>. А</w:t>
            </w:r>
            <w:r w:rsidRPr="00420318">
              <w:rPr>
                <w:bCs/>
                <w:iCs/>
              </w:rPr>
              <w:t>рифметические операторы и операторы соединения, использ</w:t>
            </w:r>
            <w:r w:rsidR="005604F0" w:rsidRPr="00420318">
              <w:rPr>
                <w:bCs/>
                <w:iCs/>
              </w:rPr>
              <w:t>ование</w:t>
            </w:r>
            <w:r w:rsidRPr="00420318">
              <w:rPr>
                <w:bCs/>
                <w:iCs/>
              </w:rPr>
              <w:t xml:space="preserve"> строк литеральных символов, дублирование строк. Описание правил приоритета для операторов в выражении.</w:t>
            </w:r>
            <w:r w:rsidR="005604F0" w:rsidRPr="00420318">
              <w:rPr>
                <w:bCs/>
                <w:iCs/>
              </w:rPr>
              <w:t xml:space="preserve"> </w:t>
            </w:r>
            <w:r w:rsidRPr="00420318">
              <w:rPr>
                <w:bCs/>
                <w:iCs/>
              </w:rPr>
              <w:t>Применение инструкции ORDER BY для сортировки результатов SQL-запроса. Применение ROWNUM для Top-N-анализа. Применение подстановочных переменных в инструкции WHERE.</w:t>
            </w:r>
            <w:r w:rsidR="0010141A" w:rsidRPr="00420318">
              <w:rPr>
                <w:bCs/>
                <w:iCs/>
              </w:rPr>
              <w:t xml:space="preserve"> </w:t>
            </w:r>
          </w:p>
        </w:tc>
        <w:tc>
          <w:tcPr>
            <w:tcW w:w="1040" w:type="pct"/>
          </w:tcPr>
          <w:p w14:paraId="389A39FF" w14:textId="77777777" w:rsidR="0010141A" w:rsidRPr="00420318" w:rsidRDefault="0010141A" w:rsidP="0010141A">
            <w:r w:rsidRPr="00420318">
              <w:t>Работа с материалами Виртуального образовательного кампуса, учебной литературой. Решение практических задач.</w:t>
            </w:r>
          </w:p>
        </w:tc>
      </w:tr>
      <w:tr w:rsidR="0010141A" w:rsidRPr="000D31C3" w14:paraId="38DC2EB6" w14:textId="77777777" w:rsidTr="00420318">
        <w:tc>
          <w:tcPr>
            <w:tcW w:w="1112" w:type="pct"/>
            <w:shd w:val="clear" w:color="auto" w:fill="auto"/>
          </w:tcPr>
          <w:p w14:paraId="627D2A6B" w14:textId="77777777" w:rsidR="0010141A" w:rsidRPr="00420318" w:rsidRDefault="0010141A" w:rsidP="0010141A">
            <w:r w:rsidRPr="00420318">
              <w:t>Функции языка SQL</w:t>
            </w:r>
          </w:p>
        </w:tc>
        <w:tc>
          <w:tcPr>
            <w:tcW w:w="2848" w:type="pct"/>
            <w:shd w:val="clear" w:color="auto" w:fill="auto"/>
          </w:tcPr>
          <w:p w14:paraId="76D1283B" w14:textId="77777777" w:rsidR="0010141A" w:rsidRPr="00420318" w:rsidRDefault="00217AB1" w:rsidP="0010141A">
            <w:pPr>
              <w:pStyle w:val="afc"/>
              <w:spacing w:before="100" w:beforeAutospacing="1" w:after="100" w:afterAutospacing="1"/>
              <w:ind w:left="0"/>
              <w:contextualSpacing w:val="0"/>
              <w:jc w:val="both"/>
            </w:pPr>
            <w:r w:rsidRPr="00420318">
              <w:t>Функции работы со строками. Числовые функции. Функции работы с датами. Функции работы с NULL-значениями. Условные выражения.</w:t>
            </w:r>
          </w:p>
        </w:tc>
        <w:tc>
          <w:tcPr>
            <w:tcW w:w="1040" w:type="pct"/>
          </w:tcPr>
          <w:p w14:paraId="510145B6" w14:textId="77777777" w:rsidR="0010141A" w:rsidRPr="00420318" w:rsidRDefault="0010141A" w:rsidP="0010141A">
            <w:r w:rsidRPr="00420318">
              <w:t>Работа с материалами Виртуального образовательного кампуса, учебной литературой. Решение практических задач.</w:t>
            </w:r>
          </w:p>
        </w:tc>
      </w:tr>
      <w:tr w:rsidR="0010141A" w:rsidRPr="000D31C3" w14:paraId="6E147C97" w14:textId="77777777" w:rsidTr="00420318">
        <w:tc>
          <w:tcPr>
            <w:tcW w:w="1112" w:type="pct"/>
            <w:shd w:val="clear" w:color="auto" w:fill="auto"/>
          </w:tcPr>
          <w:p w14:paraId="71F8BC8E" w14:textId="77777777" w:rsidR="0010141A" w:rsidRPr="00420318" w:rsidRDefault="0010141A" w:rsidP="0010141A">
            <w:r w:rsidRPr="00420318">
              <w:lastRenderedPageBreak/>
              <w:t>Внутреннее и внешнее соединение таблиц, использование подзапросов</w:t>
            </w:r>
          </w:p>
        </w:tc>
        <w:tc>
          <w:tcPr>
            <w:tcW w:w="2848" w:type="pct"/>
            <w:shd w:val="clear" w:color="auto" w:fill="auto"/>
          </w:tcPr>
          <w:p w14:paraId="6E667584" w14:textId="77777777" w:rsidR="0010141A" w:rsidRPr="00420318" w:rsidRDefault="00217AB1" w:rsidP="00217AB1">
            <w:pPr>
              <w:rPr>
                <w:bCs/>
                <w:iCs/>
              </w:rPr>
            </w:pPr>
            <w:r w:rsidRPr="00420318">
              <w:rPr>
                <w:bCs/>
                <w:iCs/>
              </w:rPr>
              <w:t xml:space="preserve">Создание инструкций SELECT для доступа к данным из более чем одной таблицы. Присоединение таблицы к себе с помощью </w:t>
            </w:r>
            <w:proofErr w:type="spellStart"/>
            <w:r w:rsidRPr="00420318">
              <w:rPr>
                <w:bCs/>
                <w:iCs/>
              </w:rPr>
              <w:t>самосоединения</w:t>
            </w:r>
            <w:proofErr w:type="spellEnd"/>
            <w:r w:rsidRPr="00420318">
              <w:rPr>
                <w:bCs/>
                <w:iCs/>
              </w:rPr>
              <w:t>. Применение внешних соединений OUTER JOIN. Создание декартова произведения всех строк из двух и более таблиц.</w:t>
            </w:r>
            <w:r w:rsidR="005604F0" w:rsidRPr="00420318">
              <w:rPr>
                <w:bCs/>
                <w:iCs/>
              </w:rPr>
              <w:t xml:space="preserve"> П</w:t>
            </w:r>
            <w:r w:rsidRPr="00420318">
              <w:rPr>
                <w:bCs/>
                <w:iCs/>
              </w:rPr>
              <w:t>одзапрос</w:t>
            </w:r>
            <w:r w:rsidR="005604F0" w:rsidRPr="00420318">
              <w:rPr>
                <w:bCs/>
                <w:iCs/>
              </w:rPr>
              <w:t>ы</w:t>
            </w:r>
            <w:r w:rsidRPr="00420318">
              <w:rPr>
                <w:bCs/>
                <w:iCs/>
              </w:rPr>
              <w:t>. Коррелированные подзапросы.</w:t>
            </w:r>
          </w:p>
        </w:tc>
        <w:tc>
          <w:tcPr>
            <w:tcW w:w="1040" w:type="pct"/>
          </w:tcPr>
          <w:p w14:paraId="6BB73260" w14:textId="77777777" w:rsidR="0010141A" w:rsidRPr="00420318" w:rsidRDefault="0010141A" w:rsidP="0010141A">
            <w:r w:rsidRPr="00420318">
              <w:t>Работа с материалами Виртуального образовательного кампуса, учебной литературой. Решение практических задач.</w:t>
            </w:r>
          </w:p>
        </w:tc>
      </w:tr>
      <w:tr w:rsidR="0010141A" w:rsidRPr="000D31C3" w14:paraId="27A0E8AD" w14:textId="77777777" w:rsidTr="00420318">
        <w:tc>
          <w:tcPr>
            <w:tcW w:w="1112" w:type="pct"/>
            <w:shd w:val="clear" w:color="auto" w:fill="auto"/>
          </w:tcPr>
          <w:p w14:paraId="22FCA677" w14:textId="77777777" w:rsidR="0010141A" w:rsidRPr="00420318" w:rsidRDefault="0010141A" w:rsidP="0010141A">
            <w:r w:rsidRPr="00420318">
              <w:t>Групповые функции языка SQL</w:t>
            </w:r>
          </w:p>
        </w:tc>
        <w:tc>
          <w:tcPr>
            <w:tcW w:w="2848" w:type="pct"/>
            <w:shd w:val="clear" w:color="auto" w:fill="auto"/>
          </w:tcPr>
          <w:p w14:paraId="518AF593" w14:textId="77777777" w:rsidR="00217AB1" w:rsidRPr="00420318" w:rsidRDefault="00217AB1" w:rsidP="00217AB1">
            <w:pPr>
              <w:rPr>
                <w:bCs/>
                <w:iCs/>
              </w:rPr>
            </w:pPr>
            <w:r w:rsidRPr="00420318">
              <w:rPr>
                <w:bCs/>
                <w:iCs/>
              </w:rPr>
              <w:t xml:space="preserve">Использование выражений </w:t>
            </w:r>
            <w:proofErr w:type="spellStart"/>
            <w:r w:rsidRPr="00420318">
              <w:rPr>
                <w:bCs/>
                <w:iCs/>
              </w:rPr>
              <w:t>Group</w:t>
            </w:r>
            <w:proofErr w:type="spellEnd"/>
            <w:r w:rsidRPr="00420318">
              <w:rPr>
                <w:bCs/>
                <w:iCs/>
              </w:rPr>
              <w:t xml:space="preserve"> </w:t>
            </w:r>
            <w:proofErr w:type="spellStart"/>
            <w:r w:rsidRPr="00420318">
              <w:rPr>
                <w:bCs/>
                <w:iCs/>
              </w:rPr>
              <w:t>By</w:t>
            </w:r>
            <w:proofErr w:type="spellEnd"/>
            <w:r w:rsidRPr="00420318">
              <w:rPr>
                <w:bCs/>
                <w:iCs/>
              </w:rPr>
              <w:t xml:space="preserve"> и </w:t>
            </w:r>
            <w:proofErr w:type="spellStart"/>
            <w:r w:rsidRPr="00420318">
              <w:rPr>
                <w:bCs/>
                <w:iCs/>
              </w:rPr>
              <w:t>Having</w:t>
            </w:r>
            <w:proofErr w:type="spellEnd"/>
            <w:r w:rsidRPr="00420318">
              <w:rPr>
                <w:bCs/>
                <w:iCs/>
              </w:rPr>
              <w:t>.</w:t>
            </w:r>
          </w:p>
          <w:p w14:paraId="5AFBFA24" w14:textId="77777777" w:rsidR="0010141A" w:rsidRPr="00420318" w:rsidRDefault="00217AB1" w:rsidP="00217AB1">
            <w:pPr>
              <w:rPr>
                <w:bCs/>
                <w:iCs/>
              </w:rPr>
            </w:pPr>
            <w:r w:rsidRPr="00420318">
              <w:rPr>
                <w:bCs/>
                <w:iCs/>
              </w:rPr>
              <w:t xml:space="preserve">Использование операторов </w:t>
            </w:r>
            <w:proofErr w:type="spellStart"/>
            <w:r w:rsidRPr="00420318">
              <w:rPr>
                <w:bCs/>
                <w:iCs/>
              </w:rPr>
              <w:t>Rollup</w:t>
            </w:r>
            <w:proofErr w:type="spellEnd"/>
            <w:r w:rsidRPr="00420318">
              <w:rPr>
                <w:bCs/>
                <w:iCs/>
              </w:rPr>
              <w:t xml:space="preserve">, </w:t>
            </w:r>
            <w:proofErr w:type="spellStart"/>
            <w:r w:rsidRPr="00420318">
              <w:rPr>
                <w:bCs/>
                <w:iCs/>
              </w:rPr>
              <w:t>Cube</w:t>
            </w:r>
            <w:proofErr w:type="spellEnd"/>
            <w:r w:rsidRPr="00420318">
              <w:rPr>
                <w:bCs/>
                <w:iCs/>
              </w:rPr>
              <w:t xml:space="preserve"> и </w:t>
            </w:r>
            <w:proofErr w:type="spellStart"/>
            <w:r w:rsidRPr="00420318">
              <w:rPr>
                <w:bCs/>
                <w:iCs/>
              </w:rPr>
              <w:t>Grouping</w:t>
            </w:r>
            <w:proofErr w:type="spellEnd"/>
            <w:r w:rsidRPr="00420318">
              <w:rPr>
                <w:bCs/>
                <w:iCs/>
              </w:rPr>
              <w:t xml:space="preserve"> </w:t>
            </w:r>
            <w:proofErr w:type="spellStart"/>
            <w:r w:rsidRPr="00420318">
              <w:rPr>
                <w:bCs/>
                <w:iCs/>
              </w:rPr>
              <w:t>Sets</w:t>
            </w:r>
            <w:proofErr w:type="spellEnd"/>
            <w:r w:rsidRPr="00420318">
              <w:rPr>
                <w:bCs/>
                <w:iCs/>
              </w:rPr>
              <w:t>. Использование операторов работы над множествами INTERSECT, MINUS, UNION, UNION ALL.</w:t>
            </w:r>
          </w:p>
        </w:tc>
        <w:tc>
          <w:tcPr>
            <w:tcW w:w="1040" w:type="pct"/>
          </w:tcPr>
          <w:p w14:paraId="0FB82CF2" w14:textId="77777777" w:rsidR="0010141A" w:rsidRPr="00420318" w:rsidRDefault="0010141A" w:rsidP="0010141A">
            <w:r w:rsidRPr="00420318">
              <w:t>Работа с материалами Виртуального образовательного кампуса, учебной литературой. Решение практических задач.</w:t>
            </w:r>
          </w:p>
        </w:tc>
      </w:tr>
    </w:tbl>
    <w:p w14:paraId="630B077E" w14:textId="77777777" w:rsidR="00B11296" w:rsidRPr="002C3F02" w:rsidRDefault="00B11296" w:rsidP="002C3F02"/>
    <w:p w14:paraId="392B5406" w14:textId="77777777" w:rsidR="005F15C4" w:rsidRPr="002C3F02" w:rsidRDefault="005F15C4" w:rsidP="002C3F02">
      <w:pPr>
        <w:pStyle w:val="3"/>
        <w:suppressAutoHyphens/>
      </w:pPr>
      <w:bookmarkStart w:id="12" w:name="_Toc512984475"/>
      <w:bookmarkStart w:id="13" w:name="_Toc102034949"/>
      <w:r w:rsidRPr="002C3F02">
        <w:t xml:space="preserve">6.2. </w:t>
      </w:r>
      <w:r w:rsidR="00E1632A" w:rsidRPr="002C3F02">
        <w:t>Перечень вопросов, заданий, тем</w:t>
      </w:r>
      <w:r w:rsidR="0016258D" w:rsidRPr="002C3F02">
        <w:t xml:space="preserve"> для подготовки к текущему кон</w:t>
      </w:r>
      <w:r w:rsidR="00384437" w:rsidRPr="002C3F02">
        <w:t>т</w:t>
      </w:r>
      <w:r w:rsidR="0016258D" w:rsidRPr="002C3F02">
        <w:t>ролю</w:t>
      </w:r>
      <w:bookmarkEnd w:id="12"/>
      <w:bookmarkEnd w:id="13"/>
    </w:p>
    <w:p w14:paraId="4E434F8F" w14:textId="77777777" w:rsidR="00C8778D" w:rsidRPr="002C3F02" w:rsidRDefault="00EE093C" w:rsidP="002C3F02">
      <w:pPr>
        <w:spacing w:line="360" w:lineRule="auto"/>
        <w:jc w:val="center"/>
        <w:rPr>
          <w:b/>
          <w:sz w:val="28"/>
          <w:szCs w:val="28"/>
        </w:rPr>
      </w:pPr>
      <w:bookmarkStart w:id="14" w:name="_Hlk70338278"/>
      <w:r w:rsidRPr="002C3F02">
        <w:rPr>
          <w:b/>
          <w:sz w:val="28"/>
          <w:szCs w:val="28"/>
        </w:rPr>
        <w:t>Пример</w:t>
      </w:r>
      <w:r w:rsidR="006A78AE">
        <w:rPr>
          <w:b/>
          <w:sz w:val="28"/>
          <w:szCs w:val="28"/>
        </w:rPr>
        <w:t>ы</w:t>
      </w:r>
      <w:r w:rsidRPr="002C3F02">
        <w:rPr>
          <w:b/>
          <w:sz w:val="28"/>
          <w:szCs w:val="28"/>
        </w:rPr>
        <w:t xml:space="preserve"> </w:t>
      </w:r>
      <w:r w:rsidR="00716D56">
        <w:rPr>
          <w:b/>
          <w:sz w:val="28"/>
          <w:szCs w:val="28"/>
        </w:rPr>
        <w:t>задани</w:t>
      </w:r>
      <w:r w:rsidR="006A78AE">
        <w:rPr>
          <w:b/>
          <w:sz w:val="28"/>
          <w:szCs w:val="28"/>
        </w:rPr>
        <w:t>й</w:t>
      </w:r>
      <w:r w:rsidR="00716D56">
        <w:rPr>
          <w:b/>
          <w:sz w:val="28"/>
          <w:szCs w:val="28"/>
        </w:rPr>
        <w:t xml:space="preserve"> </w:t>
      </w:r>
      <w:r w:rsidRPr="002C3F02">
        <w:rPr>
          <w:b/>
          <w:sz w:val="28"/>
          <w:szCs w:val="28"/>
        </w:rPr>
        <w:t>контрольн</w:t>
      </w:r>
      <w:r w:rsidR="00420318">
        <w:rPr>
          <w:b/>
          <w:sz w:val="28"/>
          <w:szCs w:val="28"/>
        </w:rPr>
        <w:t>ых работ</w:t>
      </w:r>
    </w:p>
    <w:p w14:paraId="074FF193" w14:textId="77777777" w:rsidR="00716D56" w:rsidRPr="00716D56" w:rsidRDefault="00BC7979" w:rsidP="00716D56">
      <w:pPr>
        <w:pStyle w:val="afc"/>
        <w:widowControl w:val="0"/>
        <w:numPr>
          <w:ilvl w:val="0"/>
          <w:numId w:val="34"/>
        </w:numPr>
        <w:autoSpaceDE w:val="0"/>
        <w:autoSpaceDN w:val="0"/>
        <w:adjustRightInd w:val="0"/>
        <w:spacing w:line="360" w:lineRule="auto"/>
        <w:jc w:val="both"/>
        <w:rPr>
          <w:sz w:val="28"/>
          <w:szCs w:val="28"/>
        </w:rPr>
      </w:pPr>
      <w:r>
        <w:rPr>
          <w:bCs/>
          <w:iCs/>
          <w:sz w:val="28"/>
          <w:szCs w:val="28"/>
        </w:rPr>
        <w:t xml:space="preserve">Разработать модель предметной области используя </w:t>
      </w:r>
      <w:r w:rsidR="00716D56" w:rsidRPr="0010141A">
        <w:rPr>
          <w:bCs/>
          <w:iCs/>
          <w:sz w:val="28"/>
          <w:szCs w:val="28"/>
        </w:rPr>
        <w:t>ER-диаграмм</w:t>
      </w:r>
      <w:r>
        <w:rPr>
          <w:bCs/>
          <w:iCs/>
          <w:sz w:val="28"/>
          <w:szCs w:val="28"/>
        </w:rPr>
        <w:t>у.</w:t>
      </w:r>
    </w:p>
    <w:p w14:paraId="20F358F7" w14:textId="77777777" w:rsidR="00716D56" w:rsidRDefault="00716D56" w:rsidP="00716D56">
      <w:pPr>
        <w:pStyle w:val="afc"/>
        <w:widowControl w:val="0"/>
        <w:numPr>
          <w:ilvl w:val="0"/>
          <w:numId w:val="34"/>
        </w:numPr>
        <w:autoSpaceDE w:val="0"/>
        <w:autoSpaceDN w:val="0"/>
        <w:adjustRightInd w:val="0"/>
        <w:spacing w:line="360" w:lineRule="auto"/>
        <w:jc w:val="both"/>
        <w:rPr>
          <w:sz w:val="28"/>
          <w:szCs w:val="28"/>
        </w:rPr>
      </w:pPr>
      <w:r w:rsidRPr="00716D56">
        <w:rPr>
          <w:sz w:val="28"/>
          <w:szCs w:val="28"/>
        </w:rPr>
        <w:t>Создать в БД необходимые таблицы согласно варианту с помощью команд CREATE TABLE, определить типы полей и их размеры, первичные и внешние ключи.</w:t>
      </w:r>
    </w:p>
    <w:p w14:paraId="32A8B6ED" w14:textId="77777777" w:rsidR="00716D56" w:rsidRDefault="00716D56" w:rsidP="00716D56">
      <w:pPr>
        <w:pStyle w:val="afc"/>
        <w:widowControl w:val="0"/>
        <w:numPr>
          <w:ilvl w:val="0"/>
          <w:numId w:val="34"/>
        </w:numPr>
        <w:autoSpaceDE w:val="0"/>
        <w:autoSpaceDN w:val="0"/>
        <w:adjustRightInd w:val="0"/>
        <w:spacing w:line="360" w:lineRule="auto"/>
        <w:jc w:val="both"/>
        <w:rPr>
          <w:sz w:val="28"/>
          <w:szCs w:val="28"/>
        </w:rPr>
      </w:pPr>
      <w:r w:rsidRPr="00716D56">
        <w:rPr>
          <w:sz w:val="28"/>
          <w:szCs w:val="28"/>
        </w:rPr>
        <w:t>Используя оператор INSERT заполнить таблицы записями. Создать варианты использования оператора INSERT (использовать или не использовать список столбцов, признаки NULL и NOT NULL для столбцов, заполнение по умолчанию).</w:t>
      </w:r>
    </w:p>
    <w:p w14:paraId="0D7E689C" w14:textId="77777777" w:rsidR="00716D56" w:rsidRDefault="00716D56" w:rsidP="00716D56">
      <w:pPr>
        <w:pStyle w:val="afc"/>
        <w:widowControl w:val="0"/>
        <w:numPr>
          <w:ilvl w:val="0"/>
          <w:numId w:val="34"/>
        </w:numPr>
        <w:autoSpaceDE w:val="0"/>
        <w:autoSpaceDN w:val="0"/>
        <w:adjustRightInd w:val="0"/>
        <w:spacing w:line="360" w:lineRule="auto"/>
        <w:jc w:val="both"/>
        <w:rPr>
          <w:sz w:val="28"/>
          <w:szCs w:val="28"/>
        </w:rPr>
      </w:pPr>
      <w:r w:rsidRPr="00716D56">
        <w:rPr>
          <w:sz w:val="28"/>
          <w:szCs w:val="28"/>
        </w:rPr>
        <w:t xml:space="preserve">Выбор </w:t>
      </w:r>
      <w:r>
        <w:rPr>
          <w:sz w:val="28"/>
          <w:szCs w:val="28"/>
        </w:rPr>
        <w:t xml:space="preserve">значений полей </w:t>
      </w:r>
      <w:r w:rsidRPr="00716D56">
        <w:rPr>
          <w:sz w:val="28"/>
          <w:szCs w:val="28"/>
        </w:rPr>
        <w:t xml:space="preserve">нескольких таблиц. Задать условия отбора для полей с числовыми значениями, с данными типа «дата» и с символьными данными, объединив их соответствующими логическими операциями. </w:t>
      </w:r>
      <w:r>
        <w:rPr>
          <w:sz w:val="28"/>
          <w:szCs w:val="28"/>
        </w:rPr>
        <w:t>Выполнить</w:t>
      </w:r>
      <w:r w:rsidRPr="00716D56">
        <w:rPr>
          <w:sz w:val="28"/>
          <w:szCs w:val="28"/>
        </w:rPr>
        <w:t xml:space="preserve"> сортировк</w:t>
      </w:r>
      <w:r>
        <w:rPr>
          <w:sz w:val="28"/>
          <w:szCs w:val="28"/>
        </w:rPr>
        <w:t>у</w:t>
      </w:r>
      <w:r w:rsidRPr="00716D56">
        <w:rPr>
          <w:sz w:val="28"/>
          <w:szCs w:val="28"/>
        </w:rPr>
        <w:t xml:space="preserve"> по одному из полей. Использовать вычисляемое поле (арифметическое или строковое выражения). Для вычисляемого поля задать </w:t>
      </w:r>
      <w:r>
        <w:rPr>
          <w:sz w:val="28"/>
          <w:szCs w:val="28"/>
        </w:rPr>
        <w:t>псевдоним</w:t>
      </w:r>
      <w:r w:rsidRPr="00716D56">
        <w:rPr>
          <w:sz w:val="28"/>
          <w:szCs w:val="28"/>
        </w:rPr>
        <w:t>.</w:t>
      </w:r>
    </w:p>
    <w:p w14:paraId="457FD93A" w14:textId="77777777" w:rsidR="00716D56" w:rsidRDefault="00716D56" w:rsidP="00716D56">
      <w:pPr>
        <w:pStyle w:val="afc"/>
        <w:widowControl w:val="0"/>
        <w:numPr>
          <w:ilvl w:val="0"/>
          <w:numId w:val="34"/>
        </w:numPr>
        <w:autoSpaceDE w:val="0"/>
        <w:autoSpaceDN w:val="0"/>
        <w:adjustRightInd w:val="0"/>
        <w:spacing w:line="360" w:lineRule="auto"/>
        <w:jc w:val="both"/>
        <w:rPr>
          <w:sz w:val="28"/>
          <w:szCs w:val="28"/>
        </w:rPr>
      </w:pPr>
      <w:r w:rsidRPr="00716D56">
        <w:rPr>
          <w:sz w:val="28"/>
          <w:szCs w:val="28"/>
        </w:rPr>
        <w:t xml:space="preserve">Выбор </w:t>
      </w:r>
      <w:r>
        <w:rPr>
          <w:sz w:val="28"/>
          <w:szCs w:val="28"/>
        </w:rPr>
        <w:t xml:space="preserve">значений полей </w:t>
      </w:r>
      <w:r w:rsidRPr="00716D56">
        <w:rPr>
          <w:sz w:val="28"/>
          <w:szCs w:val="28"/>
        </w:rPr>
        <w:t>нескольких таблиц. Выбор записей с использованием агрегатных функций для числовых или символьных полей с заданием группировки (при необходимости изменить записи в таблицах для получения групп).</w:t>
      </w:r>
    </w:p>
    <w:p w14:paraId="54BD5485" w14:textId="77777777" w:rsidR="00716D56" w:rsidRDefault="00716D56" w:rsidP="00716D56">
      <w:pPr>
        <w:pStyle w:val="afc"/>
        <w:widowControl w:val="0"/>
        <w:numPr>
          <w:ilvl w:val="0"/>
          <w:numId w:val="34"/>
        </w:numPr>
        <w:autoSpaceDE w:val="0"/>
        <w:autoSpaceDN w:val="0"/>
        <w:adjustRightInd w:val="0"/>
        <w:spacing w:line="360" w:lineRule="auto"/>
        <w:jc w:val="both"/>
        <w:rPr>
          <w:sz w:val="28"/>
          <w:szCs w:val="28"/>
        </w:rPr>
      </w:pPr>
      <w:r w:rsidRPr="00716D56">
        <w:rPr>
          <w:sz w:val="28"/>
          <w:szCs w:val="28"/>
        </w:rPr>
        <w:lastRenderedPageBreak/>
        <w:t>Выбор значений полей нескольких таблиц. Выбор записей с использованием агрегатных функций для числовых или символьных полей с заданием группировки и с использованием условия обработки сформированных групп (HAVING) (записи в таблицах должны обеспечить получение групп).</w:t>
      </w:r>
    </w:p>
    <w:p w14:paraId="7E6052F8" w14:textId="77777777" w:rsidR="00716D56" w:rsidRDefault="00716D56" w:rsidP="00716D56">
      <w:pPr>
        <w:pStyle w:val="afc"/>
        <w:widowControl w:val="0"/>
        <w:numPr>
          <w:ilvl w:val="0"/>
          <w:numId w:val="34"/>
        </w:numPr>
        <w:autoSpaceDE w:val="0"/>
        <w:autoSpaceDN w:val="0"/>
        <w:adjustRightInd w:val="0"/>
        <w:spacing w:line="360" w:lineRule="auto"/>
        <w:jc w:val="both"/>
        <w:rPr>
          <w:sz w:val="28"/>
          <w:szCs w:val="28"/>
        </w:rPr>
      </w:pPr>
      <w:r w:rsidRPr="00716D56">
        <w:rPr>
          <w:sz w:val="28"/>
          <w:szCs w:val="28"/>
        </w:rPr>
        <w:t>Выбор нескольких полей таблиц. Выполнить условие соединения трех таблиц с использование и без использования оператора JOIN. В запросе использовать краткое обозначение таблиц (синонимы или псевдонимы).</w:t>
      </w:r>
    </w:p>
    <w:p w14:paraId="505C006F" w14:textId="77777777" w:rsidR="00716D56" w:rsidRDefault="00716D56" w:rsidP="00716D56">
      <w:pPr>
        <w:pStyle w:val="afc"/>
        <w:widowControl w:val="0"/>
        <w:numPr>
          <w:ilvl w:val="0"/>
          <w:numId w:val="34"/>
        </w:numPr>
        <w:autoSpaceDE w:val="0"/>
        <w:autoSpaceDN w:val="0"/>
        <w:adjustRightInd w:val="0"/>
        <w:spacing w:line="360" w:lineRule="auto"/>
        <w:jc w:val="both"/>
        <w:rPr>
          <w:sz w:val="28"/>
          <w:szCs w:val="28"/>
        </w:rPr>
      </w:pPr>
      <w:r w:rsidRPr="00716D56">
        <w:rPr>
          <w:sz w:val="28"/>
          <w:szCs w:val="28"/>
        </w:rPr>
        <w:t>Выбор нескольких полей двух таблиц. Выполнить условие левого или правого внешнего соединения.</w:t>
      </w:r>
    </w:p>
    <w:p w14:paraId="74898467" w14:textId="77777777" w:rsidR="00716D56" w:rsidRDefault="00716D56" w:rsidP="00716D56">
      <w:pPr>
        <w:pStyle w:val="afc"/>
        <w:widowControl w:val="0"/>
        <w:numPr>
          <w:ilvl w:val="0"/>
          <w:numId w:val="34"/>
        </w:numPr>
        <w:autoSpaceDE w:val="0"/>
        <w:autoSpaceDN w:val="0"/>
        <w:adjustRightInd w:val="0"/>
        <w:spacing w:line="360" w:lineRule="auto"/>
        <w:jc w:val="both"/>
        <w:rPr>
          <w:sz w:val="28"/>
          <w:szCs w:val="28"/>
        </w:rPr>
      </w:pPr>
      <w:r w:rsidRPr="00716D56">
        <w:rPr>
          <w:sz w:val="28"/>
          <w:szCs w:val="28"/>
        </w:rPr>
        <w:t>Выбор нескольких полей таблицы с использованием подзапроса, возвращающего единственное значение. Выполнить запрос для данных, обеспечивающих корректное выполнение запроса, для данных, когда подзапрос возвращает несколько значений, для данных, когда скалярный подзапрос не возвращает ни одного значения.</w:t>
      </w:r>
    </w:p>
    <w:p w14:paraId="5AA95AB4" w14:textId="77777777" w:rsidR="00716D56" w:rsidRPr="00716D56" w:rsidRDefault="00716D56" w:rsidP="00716D56">
      <w:pPr>
        <w:pStyle w:val="afc"/>
        <w:widowControl w:val="0"/>
        <w:numPr>
          <w:ilvl w:val="0"/>
          <w:numId w:val="34"/>
        </w:numPr>
        <w:autoSpaceDE w:val="0"/>
        <w:autoSpaceDN w:val="0"/>
        <w:adjustRightInd w:val="0"/>
        <w:spacing w:line="360" w:lineRule="auto"/>
        <w:jc w:val="both"/>
        <w:rPr>
          <w:sz w:val="28"/>
          <w:szCs w:val="28"/>
        </w:rPr>
      </w:pPr>
      <w:r w:rsidRPr="00716D56">
        <w:rPr>
          <w:sz w:val="28"/>
          <w:szCs w:val="28"/>
        </w:rPr>
        <w:t>Добавить в таблицу записи, используя выбранные записи по условию из другой таблицы.</w:t>
      </w:r>
    </w:p>
    <w:p w14:paraId="2E098BD3" w14:textId="77777777" w:rsidR="00420318" w:rsidRDefault="00420318" w:rsidP="00420318">
      <w:pPr>
        <w:jc w:val="center"/>
        <w:rPr>
          <w:sz w:val="28"/>
          <w:szCs w:val="28"/>
        </w:rPr>
      </w:pPr>
    </w:p>
    <w:p w14:paraId="3F45EEBA" w14:textId="77777777" w:rsidR="00420318" w:rsidRPr="005276B4" w:rsidRDefault="00EF76E9" w:rsidP="00420318">
      <w:pPr>
        <w:jc w:val="center"/>
        <w:rPr>
          <w:b/>
          <w:sz w:val="28"/>
          <w:szCs w:val="28"/>
        </w:rPr>
      </w:pPr>
      <w:r w:rsidRPr="002C3F02">
        <w:rPr>
          <w:sz w:val="28"/>
          <w:szCs w:val="28"/>
        </w:rPr>
        <w:t xml:space="preserve"> </w:t>
      </w:r>
      <w:bookmarkEnd w:id="14"/>
      <w:r w:rsidR="00420318" w:rsidRPr="005276B4">
        <w:rPr>
          <w:b/>
          <w:sz w:val="28"/>
          <w:szCs w:val="28"/>
        </w:rPr>
        <w:t>Критерии бальной оценки различных форм текущего контроля</w:t>
      </w:r>
      <w:r w:rsidR="00420318">
        <w:rPr>
          <w:b/>
          <w:sz w:val="28"/>
          <w:szCs w:val="28"/>
        </w:rPr>
        <w:t xml:space="preserve"> </w:t>
      </w:r>
      <w:r w:rsidR="00420318">
        <w:rPr>
          <w:b/>
          <w:sz w:val="28"/>
          <w:szCs w:val="28"/>
        </w:rPr>
        <w:br/>
      </w:r>
      <w:r w:rsidR="00420318" w:rsidRPr="005276B4">
        <w:rPr>
          <w:b/>
          <w:sz w:val="28"/>
          <w:szCs w:val="28"/>
        </w:rPr>
        <w:t>успеваемости</w:t>
      </w:r>
    </w:p>
    <w:p w14:paraId="78E41D93" w14:textId="77777777" w:rsidR="00420318" w:rsidRPr="005276B4" w:rsidRDefault="00420318" w:rsidP="00420318">
      <w:pPr>
        <w:jc w:val="center"/>
        <w:rPr>
          <w:b/>
          <w:sz w:val="28"/>
          <w:szCs w:val="28"/>
        </w:rPr>
      </w:pPr>
    </w:p>
    <w:p w14:paraId="624F7F98" w14:textId="77777777" w:rsidR="00420318" w:rsidRDefault="00420318" w:rsidP="00420318">
      <w:pPr>
        <w:spacing w:line="360" w:lineRule="auto"/>
        <w:ind w:firstLine="567"/>
        <w:jc w:val="both"/>
        <w:rPr>
          <w:sz w:val="28"/>
          <w:szCs w:val="28"/>
        </w:rPr>
      </w:pPr>
      <w:r w:rsidRPr="005276B4">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w:t>
      </w:r>
      <w:r>
        <w:rPr>
          <w:sz w:val="28"/>
          <w:szCs w:val="28"/>
        </w:rPr>
        <w:t>анализа данных и машинного обучения</w:t>
      </w:r>
    </w:p>
    <w:p w14:paraId="1EDED957" w14:textId="77777777" w:rsidR="00AD5707" w:rsidRPr="00BC7979" w:rsidRDefault="00AD5707" w:rsidP="00BC7979">
      <w:pPr>
        <w:widowControl w:val="0"/>
        <w:autoSpaceDE w:val="0"/>
        <w:autoSpaceDN w:val="0"/>
        <w:adjustRightInd w:val="0"/>
        <w:spacing w:line="360" w:lineRule="auto"/>
        <w:jc w:val="both"/>
        <w:rPr>
          <w:sz w:val="28"/>
          <w:szCs w:val="28"/>
        </w:rPr>
      </w:pPr>
    </w:p>
    <w:p w14:paraId="6644A064" w14:textId="77777777" w:rsidR="00572682" w:rsidRPr="000D31C3" w:rsidRDefault="00572682" w:rsidP="00420318">
      <w:pPr>
        <w:pStyle w:val="12"/>
        <w:jc w:val="both"/>
        <w:rPr>
          <w:sz w:val="28"/>
          <w:szCs w:val="28"/>
        </w:rPr>
      </w:pPr>
      <w:bookmarkStart w:id="15" w:name="_Toc102034950"/>
      <w:r w:rsidRPr="000D31C3">
        <w:rPr>
          <w:sz w:val="28"/>
          <w:szCs w:val="28"/>
        </w:rPr>
        <w:t>7. Фонд оценочных средств для проведения промежуточной аттестации обучающихся по дисциплине</w:t>
      </w:r>
      <w:bookmarkEnd w:id="15"/>
    </w:p>
    <w:p w14:paraId="71CA0899" w14:textId="77777777" w:rsidR="00420318" w:rsidRPr="006E5068" w:rsidRDefault="00420318" w:rsidP="00420318">
      <w:pPr>
        <w:spacing w:line="276" w:lineRule="auto"/>
        <w:ind w:firstLine="709"/>
        <w:rPr>
          <w:i/>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Pr>
          <w:sz w:val="28"/>
          <w:szCs w:val="28"/>
        </w:rPr>
        <w:t>.</w:t>
      </w:r>
      <w:r w:rsidRPr="00C921F1">
        <w:rPr>
          <w:sz w:val="28"/>
          <w:szCs w:val="28"/>
        </w:rPr>
        <w:t xml:space="preserve"> </w:t>
      </w:r>
      <w:r w:rsidRPr="006E5068">
        <w:rPr>
          <w:rFonts w:eastAsia="Calibri"/>
          <w:i/>
          <w:sz w:val="28"/>
          <w:szCs w:val="28"/>
          <w:lang w:eastAsia="en-US"/>
        </w:rPr>
        <w:t xml:space="preserve">«Перечень планируемых результатов </w:t>
      </w:r>
      <w:r>
        <w:rPr>
          <w:rFonts w:eastAsia="Calibri"/>
          <w:i/>
          <w:sz w:val="28"/>
          <w:szCs w:val="28"/>
          <w:lang w:eastAsia="en-US"/>
        </w:rPr>
        <w:t xml:space="preserve">освоения образовательной программы (перечень компетенций) </w:t>
      </w:r>
      <w:r w:rsidRPr="006E5068">
        <w:rPr>
          <w:rFonts w:eastAsia="Calibri"/>
          <w:i/>
          <w:sz w:val="28"/>
          <w:szCs w:val="28"/>
          <w:lang w:eastAsia="en-US"/>
        </w:rPr>
        <w:t>с указанием индикаторов их достижени</w:t>
      </w:r>
      <w:r>
        <w:rPr>
          <w:rFonts w:eastAsia="Calibri"/>
          <w:i/>
          <w:sz w:val="28"/>
          <w:szCs w:val="28"/>
          <w:lang w:eastAsia="en-US"/>
        </w:rPr>
        <w:t>я и планируемых результатов обучения по дисциплине.</w:t>
      </w:r>
    </w:p>
    <w:p w14:paraId="6EB8C17A" w14:textId="77777777" w:rsidR="00123707" w:rsidRPr="00420318" w:rsidRDefault="00420318" w:rsidP="00420318">
      <w:pPr>
        <w:widowControl w:val="0"/>
        <w:tabs>
          <w:tab w:val="left" w:pos="-426"/>
          <w:tab w:val="left" w:pos="426"/>
          <w:tab w:val="left" w:pos="567"/>
        </w:tabs>
        <w:spacing w:line="276" w:lineRule="auto"/>
        <w:ind w:left="142"/>
        <w:jc w:val="both"/>
        <w:rPr>
          <w:b/>
          <w:sz w:val="16"/>
          <w:szCs w:val="16"/>
        </w:rPr>
      </w:pPr>
      <w:r w:rsidRPr="00420318">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40E354BD" w14:textId="77777777" w:rsidR="00420318" w:rsidRDefault="00420318" w:rsidP="009959DD">
      <w:pPr>
        <w:widowControl w:val="0"/>
        <w:spacing w:line="360" w:lineRule="auto"/>
        <w:ind w:right="45"/>
        <w:jc w:val="center"/>
        <w:rPr>
          <w:i/>
          <w:iCs/>
          <w:sz w:val="28"/>
          <w:szCs w:val="28"/>
          <w:u w:val="single"/>
        </w:rPr>
      </w:pPr>
    </w:p>
    <w:tbl>
      <w:tblPr>
        <w:tblStyle w:val="a4"/>
        <w:tblW w:w="0" w:type="auto"/>
        <w:tblLook w:val="04A0" w:firstRow="1" w:lastRow="0" w:firstColumn="1" w:lastColumn="0" w:noHBand="0" w:noVBand="1"/>
      </w:tblPr>
      <w:tblGrid>
        <w:gridCol w:w="2817"/>
        <w:gridCol w:w="2410"/>
        <w:gridCol w:w="2000"/>
        <w:gridCol w:w="2686"/>
      </w:tblGrid>
      <w:tr w:rsidR="00420318" w14:paraId="7F367A2A" w14:textId="77777777" w:rsidTr="00420318">
        <w:tc>
          <w:tcPr>
            <w:tcW w:w="2817" w:type="dxa"/>
          </w:tcPr>
          <w:p w14:paraId="6C36B465" w14:textId="77777777" w:rsidR="00420318" w:rsidRPr="00420318" w:rsidRDefault="00420318" w:rsidP="00A22A25">
            <w:pPr>
              <w:jc w:val="both"/>
            </w:pPr>
            <w:r w:rsidRPr="00420318">
              <w:t xml:space="preserve">Наименование компетенции </w:t>
            </w:r>
          </w:p>
        </w:tc>
        <w:tc>
          <w:tcPr>
            <w:tcW w:w="2410" w:type="dxa"/>
          </w:tcPr>
          <w:p w14:paraId="09B36973" w14:textId="77777777" w:rsidR="00420318" w:rsidRPr="00420318" w:rsidRDefault="00420318" w:rsidP="00A22A25">
            <w:pPr>
              <w:jc w:val="both"/>
            </w:pPr>
            <w:r w:rsidRPr="00420318">
              <w:t xml:space="preserve">Наименование  индикаторов достижения компетенции </w:t>
            </w:r>
          </w:p>
        </w:tc>
        <w:tc>
          <w:tcPr>
            <w:tcW w:w="2000" w:type="dxa"/>
          </w:tcPr>
          <w:p w14:paraId="42E123D7" w14:textId="77777777" w:rsidR="00420318" w:rsidRPr="00420318" w:rsidRDefault="00420318" w:rsidP="00A22A25">
            <w:pPr>
              <w:jc w:val="both"/>
            </w:pPr>
            <w:r w:rsidRPr="00420318">
              <w:t>Результаты обучения ( умения и знания), соотнесенные с индикаторами достижения компетенции</w:t>
            </w:r>
          </w:p>
        </w:tc>
        <w:tc>
          <w:tcPr>
            <w:tcW w:w="2686" w:type="dxa"/>
          </w:tcPr>
          <w:p w14:paraId="5228B862" w14:textId="77777777" w:rsidR="00420318" w:rsidRPr="00420318" w:rsidRDefault="00420318" w:rsidP="00A22A25">
            <w:pPr>
              <w:jc w:val="both"/>
            </w:pPr>
            <w:r w:rsidRPr="00420318">
              <w:t>Типовые контрольные задания</w:t>
            </w:r>
          </w:p>
        </w:tc>
      </w:tr>
      <w:tr w:rsidR="00420318" w14:paraId="4F56CDB2" w14:textId="77777777" w:rsidTr="006B3603">
        <w:trPr>
          <w:trHeight w:val="5610"/>
        </w:trPr>
        <w:tc>
          <w:tcPr>
            <w:tcW w:w="2817" w:type="dxa"/>
            <w:vMerge w:val="restart"/>
          </w:tcPr>
          <w:p w14:paraId="67F9930B" w14:textId="77777777" w:rsidR="00420318" w:rsidRDefault="00420318" w:rsidP="00420318">
            <w:pPr>
              <w:jc w:val="both"/>
              <w:rPr>
                <w:sz w:val="28"/>
                <w:szCs w:val="28"/>
              </w:rPr>
            </w:pPr>
            <w:r>
              <w:t>Способен понимать принципы работы современных информационных технологий и использовать их для решения задач профессиональной деятельности (ОПК-2)</w:t>
            </w:r>
          </w:p>
        </w:tc>
        <w:tc>
          <w:tcPr>
            <w:tcW w:w="2410" w:type="dxa"/>
          </w:tcPr>
          <w:p w14:paraId="6C8AFB83" w14:textId="77777777" w:rsidR="00420318" w:rsidRDefault="00420318" w:rsidP="00420318">
            <w:pPr>
              <w:jc w:val="both"/>
            </w:pPr>
            <w:r>
              <w:t>1. Демонстрирует  знания об основных информационных технологиях и программных средствах, позволяющих их использовать.</w:t>
            </w:r>
          </w:p>
        </w:tc>
        <w:tc>
          <w:tcPr>
            <w:tcW w:w="2000" w:type="dxa"/>
          </w:tcPr>
          <w:p w14:paraId="2ADFCDB9" w14:textId="77777777" w:rsidR="006B3603" w:rsidRPr="006B3603" w:rsidRDefault="006B3603" w:rsidP="006B3603">
            <w:pPr>
              <w:tabs>
                <w:tab w:val="left" w:pos="540"/>
              </w:tabs>
              <w:contextualSpacing/>
              <w:rPr>
                <w:b/>
              </w:rPr>
            </w:pPr>
            <w:r w:rsidRPr="00501520">
              <w:rPr>
                <w:b/>
                <w:i/>
              </w:rPr>
              <w:t>Знать:</w:t>
            </w:r>
            <w:r w:rsidRPr="00501520">
              <w:rPr>
                <w:b/>
              </w:rPr>
              <w:t xml:space="preserve"> </w:t>
            </w:r>
            <w:r>
              <w:t xml:space="preserve">основные информационные технологии и программные средства, </w:t>
            </w:r>
            <w:r w:rsidRPr="00C82B95">
              <w:t>теоретические основы и общие принципы построения систем управления базами данных</w:t>
            </w:r>
            <w:r w:rsidRPr="002C3F02">
              <w:t>.</w:t>
            </w:r>
          </w:p>
          <w:p w14:paraId="66E3F2DE" w14:textId="77777777" w:rsidR="006B3603" w:rsidRPr="002C3F02" w:rsidRDefault="006B3603" w:rsidP="006B3603">
            <w:pPr>
              <w:tabs>
                <w:tab w:val="left" w:pos="540"/>
              </w:tabs>
              <w:contextualSpacing/>
            </w:pPr>
          </w:p>
          <w:p w14:paraId="51E9257C" w14:textId="77777777" w:rsidR="00420318" w:rsidRPr="006B3603" w:rsidRDefault="006B3603" w:rsidP="006B3603">
            <w:pPr>
              <w:tabs>
                <w:tab w:val="left" w:pos="540"/>
              </w:tabs>
              <w:contextualSpacing/>
              <w:rPr>
                <w:b/>
              </w:rPr>
            </w:pPr>
            <w:r w:rsidRPr="00501520">
              <w:rPr>
                <w:b/>
                <w:i/>
              </w:rPr>
              <w:t>Уметь:</w:t>
            </w:r>
            <w:r w:rsidRPr="00501520">
              <w:rPr>
                <w:b/>
              </w:rPr>
              <w:t xml:space="preserve"> </w:t>
            </w:r>
            <w:r>
              <w:t>использовать программные средствах, позволяющие применять основные информационные технологии</w:t>
            </w:r>
            <w:r w:rsidRPr="002C3F02">
              <w:t>.</w:t>
            </w:r>
          </w:p>
        </w:tc>
        <w:tc>
          <w:tcPr>
            <w:tcW w:w="2686" w:type="dxa"/>
          </w:tcPr>
          <w:p w14:paraId="784FE308" w14:textId="77777777" w:rsidR="00420318" w:rsidRDefault="00420318" w:rsidP="00420318">
            <w:pPr>
              <w:widowControl w:val="0"/>
            </w:pPr>
            <w:r w:rsidRPr="00512DF2">
              <w:rPr>
                <w:b/>
              </w:rPr>
              <w:t>Тест</w:t>
            </w:r>
            <w:r w:rsidRPr="00512DF2">
              <w:t xml:space="preserve"> </w:t>
            </w:r>
            <w:r>
              <w:t>В реляционной базе данных таблицей называется...</w:t>
            </w:r>
          </w:p>
          <w:p w14:paraId="2BC593B5" w14:textId="77777777" w:rsidR="00420318" w:rsidRDefault="00420318" w:rsidP="00420318">
            <w:pPr>
              <w:widowControl w:val="0"/>
            </w:pPr>
            <w:r>
              <w:t>а) уникальный идентификатор</w:t>
            </w:r>
          </w:p>
          <w:p w14:paraId="55C04C83" w14:textId="77777777" w:rsidR="00420318" w:rsidRDefault="00420318" w:rsidP="00420318">
            <w:pPr>
              <w:widowControl w:val="0"/>
            </w:pPr>
            <w:r>
              <w:t>б) базовая структура для хранения данных</w:t>
            </w:r>
          </w:p>
          <w:p w14:paraId="4D441B8D" w14:textId="77777777" w:rsidR="00420318" w:rsidRDefault="00420318" w:rsidP="00420318">
            <w:pPr>
              <w:widowControl w:val="0"/>
            </w:pPr>
            <w:r>
              <w:t>в) атрибут</w:t>
            </w:r>
          </w:p>
          <w:p w14:paraId="48E1C185" w14:textId="77777777" w:rsidR="00420318" w:rsidRDefault="00420318" w:rsidP="00420318">
            <w:pPr>
              <w:jc w:val="both"/>
            </w:pPr>
            <w:r>
              <w:t>г) ничего из вышеперечисленного</w:t>
            </w:r>
          </w:p>
          <w:p w14:paraId="17C9E83B" w14:textId="77777777" w:rsidR="006B3603" w:rsidRDefault="006B3603" w:rsidP="00420318">
            <w:pPr>
              <w:jc w:val="both"/>
            </w:pPr>
          </w:p>
          <w:p w14:paraId="37DEDBE7" w14:textId="77777777" w:rsidR="006B3603" w:rsidRDefault="006B3603" w:rsidP="00420318">
            <w:pPr>
              <w:jc w:val="both"/>
            </w:pPr>
          </w:p>
          <w:p w14:paraId="7BA6F6CB" w14:textId="77777777" w:rsidR="00420318" w:rsidRPr="006B3603" w:rsidRDefault="006B3603" w:rsidP="00420318">
            <w:pPr>
              <w:jc w:val="both"/>
            </w:pPr>
            <w:r>
              <w:rPr>
                <w:b/>
              </w:rPr>
              <w:t>Задача</w:t>
            </w:r>
            <w:r w:rsidRPr="00512DF2">
              <w:rPr>
                <w:b/>
              </w:rPr>
              <w:t xml:space="preserve"> </w:t>
            </w:r>
            <w:r w:rsidRPr="00E13EA6">
              <w:t xml:space="preserve">Напишите запросы создания и наполнения базы данных </w:t>
            </w:r>
            <w:r>
              <w:t>для онлайн магазина товаров</w:t>
            </w:r>
            <w:r w:rsidRPr="00E13EA6">
              <w:t>. Предусмотр</w:t>
            </w:r>
            <w:r>
              <w:t>ите</w:t>
            </w:r>
            <w:r w:rsidRPr="00E13EA6">
              <w:t xml:space="preserve"> целостность отношений и ссылочную целостность</w:t>
            </w:r>
          </w:p>
        </w:tc>
      </w:tr>
      <w:tr w:rsidR="00420318" w14:paraId="3D6837A7" w14:textId="77777777" w:rsidTr="00420318">
        <w:tc>
          <w:tcPr>
            <w:tcW w:w="2817" w:type="dxa"/>
            <w:vMerge/>
          </w:tcPr>
          <w:p w14:paraId="501DFA8F" w14:textId="77777777" w:rsidR="00420318" w:rsidRDefault="00420318" w:rsidP="00420318">
            <w:pPr>
              <w:jc w:val="both"/>
              <w:rPr>
                <w:sz w:val="28"/>
                <w:szCs w:val="28"/>
              </w:rPr>
            </w:pPr>
          </w:p>
        </w:tc>
        <w:tc>
          <w:tcPr>
            <w:tcW w:w="2410" w:type="dxa"/>
          </w:tcPr>
          <w:p w14:paraId="29221213" w14:textId="77777777" w:rsidR="00420318" w:rsidRDefault="00420318" w:rsidP="00420318">
            <w:pPr>
              <w:jc w:val="both"/>
            </w:pPr>
            <w:r>
              <w:t>2. 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2000" w:type="dxa"/>
          </w:tcPr>
          <w:p w14:paraId="1B1C1961" w14:textId="77777777" w:rsidR="006B3603" w:rsidRPr="006B3603" w:rsidRDefault="006B3603" w:rsidP="006B3603">
            <w:pPr>
              <w:tabs>
                <w:tab w:val="left" w:pos="540"/>
              </w:tabs>
              <w:contextualSpacing/>
              <w:rPr>
                <w:b/>
              </w:rPr>
            </w:pPr>
            <w:r w:rsidRPr="00501520">
              <w:rPr>
                <w:b/>
                <w:i/>
              </w:rPr>
              <w:t>Знать:</w:t>
            </w:r>
            <w:r w:rsidRPr="00501520">
              <w:rPr>
                <w:b/>
              </w:rPr>
              <w:t xml:space="preserve"> </w:t>
            </w:r>
            <w:r>
              <w:t>информационные технологии и реализующие их программные средства, в том числе, с учетом страны происхождения</w:t>
            </w:r>
            <w:r w:rsidRPr="002C3F02">
              <w:t>.</w:t>
            </w:r>
          </w:p>
          <w:p w14:paraId="200653BD" w14:textId="77777777" w:rsidR="006B3603" w:rsidRPr="002C3F02" w:rsidRDefault="006B3603" w:rsidP="006B3603">
            <w:pPr>
              <w:tabs>
                <w:tab w:val="left" w:pos="540"/>
              </w:tabs>
              <w:contextualSpacing/>
            </w:pPr>
          </w:p>
          <w:p w14:paraId="2DC747A9" w14:textId="77777777" w:rsidR="006B3603" w:rsidRDefault="006B3603" w:rsidP="006B3603">
            <w:pPr>
              <w:tabs>
                <w:tab w:val="left" w:pos="540"/>
              </w:tabs>
              <w:contextualSpacing/>
              <w:rPr>
                <w:b/>
                <w:i/>
                <w:iCs/>
              </w:rPr>
            </w:pPr>
          </w:p>
          <w:p w14:paraId="5114FB9B" w14:textId="77777777" w:rsidR="006B3603" w:rsidRDefault="006B3603" w:rsidP="006B3603">
            <w:pPr>
              <w:tabs>
                <w:tab w:val="left" w:pos="540"/>
              </w:tabs>
              <w:contextualSpacing/>
              <w:rPr>
                <w:b/>
                <w:i/>
                <w:iCs/>
              </w:rPr>
            </w:pPr>
          </w:p>
          <w:p w14:paraId="2D0541A7" w14:textId="77777777" w:rsidR="00420318" w:rsidRPr="006B3603" w:rsidRDefault="006B3603" w:rsidP="006B3603">
            <w:pPr>
              <w:tabs>
                <w:tab w:val="left" w:pos="540"/>
              </w:tabs>
              <w:contextualSpacing/>
              <w:rPr>
                <w:b/>
                <w:i/>
                <w:iCs/>
              </w:rPr>
            </w:pPr>
            <w:r w:rsidRPr="00501520">
              <w:rPr>
                <w:b/>
                <w:i/>
                <w:iCs/>
              </w:rPr>
              <w:t>Уметь:</w:t>
            </w:r>
            <w:r>
              <w:rPr>
                <w:b/>
                <w:i/>
                <w:iCs/>
              </w:rPr>
              <w:t xml:space="preserve"> </w:t>
            </w:r>
            <w:r>
              <w:t xml:space="preserve">рационально выбирать информационные технологии и реализующие их программные </w:t>
            </w:r>
            <w:r>
              <w:lastRenderedPageBreak/>
              <w:t xml:space="preserve">средства, </w:t>
            </w:r>
            <w:r w:rsidRPr="00C82B95">
              <w:t xml:space="preserve">осуществлять создание, </w:t>
            </w:r>
            <w:r>
              <w:t xml:space="preserve">обслуживание </w:t>
            </w:r>
            <w:r w:rsidRPr="00C82B95">
              <w:t xml:space="preserve">и </w:t>
            </w:r>
            <w:r>
              <w:t>поддержку</w:t>
            </w:r>
            <w:r w:rsidRPr="00C82B95">
              <w:t xml:space="preserve"> БД</w:t>
            </w:r>
            <w:r>
              <w:t>.</w:t>
            </w:r>
          </w:p>
        </w:tc>
        <w:tc>
          <w:tcPr>
            <w:tcW w:w="2686" w:type="dxa"/>
          </w:tcPr>
          <w:p w14:paraId="3DB45D10" w14:textId="77777777" w:rsidR="006B3603" w:rsidRDefault="006B3603" w:rsidP="006B3603">
            <w:pPr>
              <w:jc w:val="both"/>
            </w:pPr>
            <w:r w:rsidRPr="00512DF2">
              <w:rPr>
                <w:b/>
              </w:rPr>
              <w:lastRenderedPageBreak/>
              <w:t xml:space="preserve">Тест </w:t>
            </w:r>
            <w:r>
              <w:t>Программное обеспечение, относящееся к моделированию и управлению базами данных:</w:t>
            </w:r>
          </w:p>
          <w:p w14:paraId="4B630DE5" w14:textId="77777777" w:rsidR="006B3603" w:rsidRPr="006421CE" w:rsidRDefault="006B3603" w:rsidP="006B3603">
            <w:pPr>
              <w:jc w:val="both"/>
              <w:rPr>
                <w:lang w:val="en-US"/>
              </w:rPr>
            </w:pPr>
            <w:r>
              <w:t>а</w:t>
            </w:r>
            <w:r w:rsidRPr="00223C06">
              <w:rPr>
                <w:lang w:val="en-US"/>
              </w:rPr>
              <w:t xml:space="preserve">) </w:t>
            </w:r>
            <w:r w:rsidRPr="006421CE">
              <w:rPr>
                <w:lang w:val="en-US"/>
              </w:rPr>
              <w:t>Oracle SQL Developer Data Modeler</w:t>
            </w:r>
          </w:p>
          <w:p w14:paraId="3218F74A" w14:textId="77777777" w:rsidR="006B3603" w:rsidRPr="006421CE" w:rsidRDefault="006B3603" w:rsidP="006B3603">
            <w:pPr>
              <w:jc w:val="both"/>
              <w:rPr>
                <w:lang w:val="en-US"/>
              </w:rPr>
            </w:pPr>
            <w:r>
              <w:t>б</w:t>
            </w:r>
            <w:r w:rsidRPr="00716AE7">
              <w:rPr>
                <w:lang w:val="en-US"/>
              </w:rPr>
              <w:t xml:space="preserve">) </w:t>
            </w:r>
            <w:r w:rsidRPr="006421CE">
              <w:rPr>
                <w:lang w:val="en-US"/>
              </w:rPr>
              <w:t>Microsoft Access</w:t>
            </w:r>
          </w:p>
          <w:p w14:paraId="02D39758" w14:textId="77777777" w:rsidR="006B3603" w:rsidRPr="00716AE7" w:rsidRDefault="006B3603" w:rsidP="006B3603">
            <w:pPr>
              <w:jc w:val="both"/>
              <w:rPr>
                <w:lang w:val="en-US"/>
              </w:rPr>
            </w:pPr>
            <w:r>
              <w:t>в</w:t>
            </w:r>
            <w:r w:rsidRPr="00716AE7">
              <w:rPr>
                <w:lang w:val="en-US"/>
              </w:rPr>
              <w:t xml:space="preserve">) </w:t>
            </w:r>
            <w:r>
              <w:t>Приложение</w:t>
            </w:r>
            <w:r w:rsidRPr="00716AE7">
              <w:rPr>
                <w:lang w:val="en-US"/>
              </w:rPr>
              <w:t xml:space="preserve"> Oracle APEX </w:t>
            </w:r>
          </w:p>
          <w:p w14:paraId="0A61CD0F" w14:textId="77777777" w:rsidR="00420318" w:rsidRPr="003D2341" w:rsidRDefault="006B3603" w:rsidP="006B3603">
            <w:pPr>
              <w:jc w:val="both"/>
            </w:pPr>
            <w:r>
              <w:t xml:space="preserve">г) </w:t>
            </w:r>
            <w:r>
              <w:rPr>
                <w:lang w:val="en-US"/>
              </w:rPr>
              <w:t>PostgreSQL</w:t>
            </w:r>
          </w:p>
          <w:p w14:paraId="650473DE" w14:textId="77777777" w:rsidR="006B3603" w:rsidRPr="003D2341" w:rsidRDefault="006B3603" w:rsidP="006B3603">
            <w:pPr>
              <w:jc w:val="both"/>
            </w:pPr>
          </w:p>
          <w:p w14:paraId="76DDFE0D" w14:textId="77777777" w:rsidR="006B3603" w:rsidRDefault="006B3603" w:rsidP="006B3603">
            <w:pPr>
              <w:jc w:val="both"/>
              <w:rPr>
                <w:sz w:val="28"/>
                <w:szCs w:val="28"/>
              </w:rPr>
            </w:pPr>
            <w:r w:rsidRPr="00512DF2">
              <w:rPr>
                <w:b/>
              </w:rPr>
              <w:t>Задача</w:t>
            </w:r>
            <w:r w:rsidRPr="008B1AFD">
              <w:t xml:space="preserve">. </w:t>
            </w:r>
            <w:r>
              <w:t xml:space="preserve">Разработайте логическую модель заданной предметной области. Сделайте обоснованный выбор СУБД. Реализуйте создание </w:t>
            </w:r>
            <w:r>
              <w:lastRenderedPageBreak/>
              <w:t>базы данных для заданной предметной области.</w:t>
            </w:r>
          </w:p>
        </w:tc>
      </w:tr>
      <w:tr w:rsidR="00420318" w14:paraId="43599E96" w14:textId="77777777" w:rsidTr="00420318">
        <w:tc>
          <w:tcPr>
            <w:tcW w:w="2817" w:type="dxa"/>
            <w:vMerge/>
          </w:tcPr>
          <w:p w14:paraId="622BD01E" w14:textId="77777777" w:rsidR="00420318" w:rsidRDefault="00420318" w:rsidP="00420318">
            <w:pPr>
              <w:jc w:val="both"/>
              <w:rPr>
                <w:sz w:val="28"/>
                <w:szCs w:val="28"/>
              </w:rPr>
            </w:pPr>
          </w:p>
        </w:tc>
        <w:tc>
          <w:tcPr>
            <w:tcW w:w="2410" w:type="dxa"/>
          </w:tcPr>
          <w:p w14:paraId="45DBEF8E" w14:textId="77777777" w:rsidR="00420318" w:rsidRDefault="00420318" w:rsidP="00420318">
            <w:pPr>
              <w:jc w:val="both"/>
            </w:pPr>
            <w:r>
              <w:t>3.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2000" w:type="dxa"/>
          </w:tcPr>
          <w:p w14:paraId="21820091" w14:textId="77777777" w:rsidR="006B3603" w:rsidRPr="006B3603" w:rsidRDefault="006B3603" w:rsidP="006B3603">
            <w:pPr>
              <w:tabs>
                <w:tab w:val="left" w:pos="540"/>
              </w:tabs>
              <w:contextualSpacing/>
              <w:rPr>
                <w:b/>
              </w:rPr>
            </w:pPr>
            <w:r w:rsidRPr="00501520">
              <w:rPr>
                <w:b/>
                <w:i/>
              </w:rPr>
              <w:t>Знать:</w:t>
            </w:r>
            <w:r w:rsidRPr="00501520">
              <w:rPr>
                <w:b/>
              </w:rPr>
              <w:t xml:space="preserve"> </w:t>
            </w:r>
            <w:r>
              <w:t>программные средства при решении задач разработки программного обеспечения для экономических и финансовых приложений</w:t>
            </w:r>
            <w:r w:rsidRPr="002C3F02">
              <w:t>.</w:t>
            </w:r>
          </w:p>
          <w:p w14:paraId="135C7652" w14:textId="77777777" w:rsidR="006B3603" w:rsidRPr="002C3F02" w:rsidRDefault="006B3603" w:rsidP="006B3603">
            <w:pPr>
              <w:tabs>
                <w:tab w:val="left" w:pos="540"/>
              </w:tabs>
              <w:contextualSpacing/>
            </w:pPr>
          </w:p>
          <w:p w14:paraId="5D33F1BE" w14:textId="77777777" w:rsidR="00420318" w:rsidRPr="006B3603" w:rsidRDefault="006B3603" w:rsidP="006B3603">
            <w:pPr>
              <w:tabs>
                <w:tab w:val="left" w:pos="540"/>
              </w:tabs>
              <w:contextualSpacing/>
              <w:rPr>
                <w:b/>
              </w:rPr>
            </w:pPr>
            <w:r w:rsidRPr="00501520">
              <w:rPr>
                <w:b/>
                <w:i/>
              </w:rPr>
              <w:t>Уметь:</w:t>
            </w:r>
            <w:r w:rsidRPr="00501520">
              <w:rPr>
                <w:b/>
              </w:rPr>
              <w:t xml:space="preserve"> </w:t>
            </w:r>
            <w:r>
              <w:t>использовать современные программные средства при решении задач разработки программного обеспечения для экономических и финансовых приложений</w:t>
            </w:r>
            <w:r w:rsidRPr="002C3F02">
              <w:t>.</w:t>
            </w:r>
          </w:p>
        </w:tc>
        <w:tc>
          <w:tcPr>
            <w:tcW w:w="2686" w:type="dxa"/>
          </w:tcPr>
          <w:p w14:paraId="2CCDEA94" w14:textId="77777777" w:rsidR="006B3603" w:rsidRDefault="006B3603" w:rsidP="006B3603">
            <w:pPr>
              <w:jc w:val="both"/>
            </w:pPr>
            <w:r w:rsidRPr="00512DF2">
              <w:rPr>
                <w:b/>
              </w:rPr>
              <w:t xml:space="preserve">Тест </w:t>
            </w:r>
            <w:r>
              <w:t>Какая модель содержит все объекты, атрибуты, UID и связи, а также обязательность и кардинальность этих элементов?</w:t>
            </w:r>
          </w:p>
          <w:p w14:paraId="72AD0076" w14:textId="77777777" w:rsidR="006B3603" w:rsidRDefault="006B3603" w:rsidP="006B3603">
            <w:pPr>
              <w:jc w:val="both"/>
            </w:pPr>
            <w:r>
              <w:t>а) Иерархическая</w:t>
            </w:r>
          </w:p>
          <w:p w14:paraId="71F7A0C1" w14:textId="77777777" w:rsidR="006B3603" w:rsidRDefault="006B3603" w:rsidP="006B3603">
            <w:pPr>
              <w:jc w:val="both"/>
            </w:pPr>
            <w:r>
              <w:t>б) Логическая</w:t>
            </w:r>
          </w:p>
          <w:p w14:paraId="43DF0FEA" w14:textId="77777777" w:rsidR="006B3603" w:rsidRDefault="006B3603" w:rsidP="006B3603">
            <w:pPr>
              <w:jc w:val="both"/>
            </w:pPr>
            <w:r>
              <w:t xml:space="preserve">в) Физическая </w:t>
            </w:r>
          </w:p>
          <w:p w14:paraId="5F724AF7" w14:textId="77777777" w:rsidR="00420318" w:rsidRDefault="006B3603" w:rsidP="006B3603">
            <w:pPr>
              <w:jc w:val="both"/>
            </w:pPr>
            <w:r>
              <w:t>г) Концептуальная</w:t>
            </w:r>
          </w:p>
          <w:p w14:paraId="3EB2C018" w14:textId="77777777" w:rsidR="006B3603" w:rsidRDefault="006B3603" w:rsidP="006B3603">
            <w:pPr>
              <w:jc w:val="both"/>
            </w:pPr>
          </w:p>
          <w:p w14:paraId="6A8034CE" w14:textId="77777777" w:rsidR="006B3603" w:rsidRDefault="006B3603" w:rsidP="006B3603">
            <w:pPr>
              <w:widowControl w:val="0"/>
              <w:autoSpaceDE w:val="0"/>
              <w:autoSpaceDN w:val="0"/>
              <w:adjustRightInd w:val="0"/>
              <w:ind w:right="33"/>
              <w:jc w:val="both"/>
            </w:pPr>
            <w:r w:rsidRPr="00512DF2">
              <w:rPr>
                <w:b/>
              </w:rPr>
              <w:t>Задача</w:t>
            </w:r>
            <w:r w:rsidRPr="00512DF2">
              <w:t xml:space="preserve"> </w:t>
            </w:r>
            <w:r>
              <w:t>Создайте базу данных «Производство» используя выбранную реляционную СУБД.</w:t>
            </w:r>
          </w:p>
          <w:p w14:paraId="5376A5BE" w14:textId="77777777" w:rsidR="006B3603" w:rsidRDefault="006B3603" w:rsidP="006B3603">
            <w:pPr>
              <w:widowControl w:val="0"/>
              <w:autoSpaceDE w:val="0"/>
              <w:autoSpaceDN w:val="0"/>
              <w:adjustRightInd w:val="0"/>
              <w:ind w:right="33"/>
              <w:jc w:val="both"/>
            </w:pPr>
            <w:r w:rsidRPr="00716AE7">
              <w:rPr>
                <w:color w:val="000000"/>
              </w:rPr>
              <w:t xml:space="preserve">Минимальный </w:t>
            </w:r>
            <w:r>
              <w:rPr>
                <w:color w:val="000000"/>
              </w:rPr>
              <w:t>перечень</w:t>
            </w:r>
            <w:r w:rsidRPr="00716AE7">
              <w:rPr>
                <w:color w:val="000000"/>
              </w:rPr>
              <w:t xml:space="preserve"> </w:t>
            </w:r>
            <w:r>
              <w:rPr>
                <w:color w:val="000000"/>
              </w:rPr>
              <w:t>таблиц</w:t>
            </w:r>
            <w:r>
              <w:t>:</w:t>
            </w:r>
          </w:p>
          <w:p w14:paraId="09C13AE0" w14:textId="77777777" w:rsidR="006B3603" w:rsidRDefault="006B3603" w:rsidP="006B3603">
            <w:pPr>
              <w:widowControl w:val="0"/>
              <w:autoSpaceDE w:val="0"/>
              <w:autoSpaceDN w:val="0"/>
              <w:adjustRightInd w:val="0"/>
              <w:ind w:right="33"/>
              <w:jc w:val="both"/>
            </w:pPr>
            <w:r>
              <w:t>Изделия (код изделия, название изделия, является ли типовым, примечание для каких целей предназначено);</w:t>
            </w:r>
          </w:p>
          <w:p w14:paraId="54FC567A" w14:textId="77777777" w:rsidR="006B3603" w:rsidRDefault="006B3603" w:rsidP="006B3603">
            <w:pPr>
              <w:widowControl w:val="0"/>
              <w:autoSpaceDE w:val="0"/>
              <w:autoSpaceDN w:val="0"/>
              <w:adjustRightInd w:val="0"/>
              <w:ind w:right="33"/>
              <w:jc w:val="both"/>
            </w:pPr>
            <w:r>
              <w:t>Предприятия (код, название, адрес и телефон предприятий, выпускающих изделия);</w:t>
            </w:r>
          </w:p>
          <w:p w14:paraId="6F8E5B83" w14:textId="77777777" w:rsidR="006B3603" w:rsidRDefault="006B3603" w:rsidP="006B3603">
            <w:pPr>
              <w:jc w:val="both"/>
              <w:rPr>
                <w:sz w:val="28"/>
                <w:szCs w:val="28"/>
              </w:rPr>
            </w:pPr>
            <w:r>
              <w:t>Выпуск изделия (год выпуска и объем выпуска данного изделия предприятием).</w:t>
            </w:r>
          </w:p>
        </w:tc>
      </w:tr>
      <w:tr w:rsidR="006B3603" w14:paraId="1AC2D498" w14:textId="77777777" w:rsidTr="00420318">
        <w:tc>
          <w:tcPr>
            <w:tcW w:w="2817" w:type="dxa"/>
            <w:vMerge w:val="restart"/>
          </w:tcPr>
          <w:p w14:paraId="6025ACD8" w14:textId="77777777" w:rsidR="006B3603" w:rsidRDefault="006B3603" w:rsidP="006B3603">
            <w:pPr>
              <w:jc w:val="both"/>
              <w:rPr>
                <w:sz w:val="28"/>
                <w:szCs w:val="28"/>
              </w:rPr>
            </w:pPr>
            <w:r>
              <w:t>Способен участвовать в разработке стандартов, норм и правил, а также технической документации, связанной с профессиональной деятельностью (ОПК-4)</w:t>
            </w:r>
          </w:p>
        </w:tc>
        <w:tc>
          <w:tcPr>
            <w:tcW w:w="2410" w:type="dxa"/>
          </w:tcPr>
          <w:p w14:paraId="2064B7D5" w14:textId="77777777" w:rsidR="006B3603" w:rsidRDefault="006B3603" w:rsidP="006B3603">
            <w:r>
              <w:t>1. Разрабатывает техническую документацию для программных компонентов и информационных систем.</w:t>
            </w:r>
          </w:p>
        </w:tc>
        <w:tc>
          <w:tcPr>
            <w:tcW w:w="2000" w:type="dxa"/>
          </w:tcPr>
          <w:p w14:paraId="52ED264B" w14:textId="77777777" w:rsidR="006B3603" w:rsidRPr="00501520" w:rsidRDefault="006B3603" w:rsidP="006B3603">
            <w:pPr>
              <w:tabs>
                <w:tab w:val="left" w:pos="540"/>
              </w:tabs>
              <w:contextualSpacing/>
              <w:rPr>
                <w:b/>
              </w:rPr>
            </w:pPr>
            <w:r w:rsidRPr="00501520">
              <w:rPr>
                <w:b/>
                <w:i/>
              </w:rPr>
              <w:t>Знать:</w:t>
            </w:r>
            <w:r w:rsidRPr="00501520">
              <w:rPr>
                <w:b/>
              </w:rPr>
              <w:t xml:space="preserve"> </w:t>
            </w:r>
          </w:p>
          <w:p w14:paraId="6EE2E2C3" w14:textId="77777777" w:rsidR="006B3603" w:rsidRPr="002C3F02" w:rsidRDefault="006B3603" w:rsidP="006B3603">
            <w:pPr>
              <w:tabs>
                <w:tab w:val="left" w:pos="540"/>
              </w:tabs>
              <w:contextualSpacing/>
            </w:pPr>
            <w:r>
              <w:t xml:space="preserve">техническую документацию для программных компонентов и информационных систем, </w:t>
            </w:r>
            <w:r w:rsidRPr="00C82B95">
              <w:t>архитектуру технических и программных комплексов современных СУБД</w:t>
            </w:r>
            <w:r w:rsidRPr="002C3F02">
              <w:t>.</w:t>
            </w:r>
          </w:p>
          <w:p w14:paraId="112232AD" w14:textId="77777777" w:rsidR="006B3603" w:rsidRPr="002C3F02" w:rsidRDefault="006B3603" w:rsidP="006B3603">
            <w:pPr>
              <w:tabs>
                <w:tab w:val="left" w:pos="540"/>
              </w:tabs>
              <w:contextualSpacing/>
            </w:pPr>
          </w:p>
          <w:p w14:paraId="67FED69C" w14:textId="77777777" w:rsidR="006B3603" w:rsidRDefault="006B3603" w:rsidP="006B3603">
            <w:pPr>
              <w:tabs>
                <w:tab w:val="left" w:pos="540"/>
              </w:tabs>
              <w:contextualSpacing/>
              <w:rPr>
                <w:b/>
                <w:i/>
              </w:rPr>
            </w:pPr>
          </w:p>
          <w:p w14:paraId="367C0E9E" w14:textId="77777777" w:rsidR="006B3603" w:rsidRDefault="006B3603" w:rsidP="006B3603">
            <w:pPr>
              <w:tabs>
                <w:tab w:val="left" w:pos="540"/>
              </w:tabs>
              <w:contextualSpacing/>
              <w:rPr>
                <w:b/>
                <w:i/>
              </w:rPr>
            </w:pPr>
          </w:p>
          <w:p w14:paraId="5049851C" w14:textId="77777777" w:rsidR="006B3603" w:rsidRDefault="006B3603" w:rsidP="006B3603">
            <w:pPr>
              <w:tabs>
                <w:tab w:val="left" w:pos="540"/>
              </w:tabs>
              <w:contextualSpacing/>
              <w:rPr>
                <w:b/>
                <w:i/>
              </w:rPr>
            </w:pPr>
          </w:p>
          <w:p w14:paraId="2F84687A" w14:textId="77777777" w:rsidR="006B3603" w:rsidRDefault="006B3603" w:rsidP="006B3603">
            <w:pPr>
              <w:tabs>
                <w:tab w:val="left" w:pos="540"/>
              </w:tabs>
              <w:contextualSpacing/>
              <w:rPr>
                <w:b/>
                <w:i/>
              </w:rPr>
            </w:pPr>
          </w:p>
          <w:p w14:paraId="05A8D9FB" w14:textId="77777777" w:rsidR="006B3603" w:rsidRDefault="006B3603" w:rsidP="006B3603">
            <w:pPr>
              <w:tabs>
                <w:tab w:val="left" w:pos="540"/>
              </w:tabs>
              <w:contextualSpacing/>
              <w:rPr>
                <w:b/>
                <w:i/>
              </w:rPr>
            </w:pPr>
          </w:p>
          <w:p w14:paraId="39BF1480" w14:textId="77777777" w:rsidR="006B3603" w:rsidRDefault="006B3603" w:rsidP="006B3603">
            <w:pPr>
              <w:tabs>
                <w:tab w:val="left" w:pos="540"/>
              </w:tabs>
              <w:contextualSpacing/>
              <w:rPr>
                <w:b/>
                <w:i/>
              </w:rPr>
            </w:pPr>
          </w:p>
          <w:p w14:paraId="728253AE" w14:textId="77777777" w:rsidR="006B3603" w:rsidRDefault="006B3603" w:rsidP="006B3603">
            <w:pPr>
              <w:tabs>
                <w:tab w:val="left" w:pos="540"/>
              </w:tabs>
              <w:contextualSpacing/>
              <w:rPr>
                <w:b/>
                <w:i/>
              </w:rPr>
            </w:pPr>
          </w:p>
          <w:p w14:paraId="0CD12A9B" w14:textId="77777777" w:rsidR="006B3603" w:rsidRDefault="006B3603" w:rsidP="006B3603">
            <w:pPr>
              <w:tabs>
                <w:tab w:val="left" w:pos="540"/>
              </w:tabs>
              <w:contextualSpacing/>
              <w:rPr>
                <w:b/>
                <w:i/>
              </w:rPr>
            </w:pPr>
          </w:p>
          <w:p w14:paraId="4F5C4178" w14:textId="77777777" w:rsidR="006B3603" w:rsidRDefault="006B3603" w:rsidP="006B3603">
            <w:pPr>
              <w:tabs>
                <w:tab w:val="left" w:pos="540"/>
              </w:tabs>
              <w:contextualSpacing/>
              <w:rPr>
                <w:b/>
                <w:i/>
              </w:rPr>
            </w:pPr>
          </w:p>
          <w:p w14:paraId="2148652C" w14:textId="77777777" w:rsidR="006B3603" w:rsidRDefault="006B3603" w:rsidP="006B3603">
            <w:pPr>
              <w:tabs>
                <w:tab w:val="left" w:pos="540"/>
              </w:tabs>
              <w:contextualSpacing/>
              <w:rPr>
                <w:b/>
                <w:i/>
              </w:rPr>
            </w:pPr>
          </w:p>
          <w:p w14:paraId="715E14E2" w14:textId="77777777" w:rsidR="006B3603" w:rsidRDefault="006B3603" w:rsidP="006B3603">
            <w:pPr>
              <w:tabs>
                <w:tab w:val="left" w:pos="540"/>
              </w:tabs>
              <w:contextualSpacing/>
              <w:rPr>
                <w:b/>
                <w:i/>
              </w:rPr>
            </w:pPr>
          </w:p>
          <w:p w14:paraId="41542261" w14:textId="77777777" w:rsidR="006B3603" w:rsidRDefault="006B3603" w:rsidP="006B3603">
            <w:pPr>
              <w:tabs>
                <w:tab w:val="left" w:pos="540"/>
              </w:tabs>
              <w:contextualSpacing/>
              <w:rPr>
                <w:b/>
                <w:i/>
              </w:rPr>
            </w:pPr>
          </w:p>
          <w:p w14:paraId="53B7BBE1" w14:textId="77777777" w:rsidR="006B3603" w:rsidRDefault="006B3603" w:rsidP="006B3603">
            <w:pPr>
              <w:tabs>
                <w:tab w:val="left" w:pos="540"/>
              </w:tabs>
              <w:contextualSpacing/>
              <w:rPr>
                <w:b/>
                <w:i/>
              </w:rPr>
            </w:pPr>
          </w:p>
          <w:p w14:paraId="4AAF7C02" w14:textId="77777777" w:rsidR="006B3603" w:rsidRDefault="006B3603" w:rsidP="006B3603">
            <w:pPr>
              <w:tabs>
                <w:tab w:val="left" w:pos="540"/>
              </w:tabs>
              <w:contextualSpacing/>
              <w:rPr>
                <w:b/>
                <w:i/>
              </w:rPr>
            </w:pPr>
          </w:p>
          <w:p w14:paraId="49352753" w14:textId="77777777" w:rsidR="006B3603" w:rsidRPr="00501520" w:rsidRDefault="006B3603" w:rsidP="006B3603">
            <w:pPr>
              <w:tabs>
                <w:tab w:val="left" w:pos="540"/>
              </w:tabs>
              <w:contextualSpacing/>
              <w:rPr>
                <w:b/>
              </w:rPr>
            </w:pPr>
            <w:r w:rsidRPr="00501520">
              <w:rPr>
                <w:b/>
                <w:i/>
              </w:rPr>
              <w:t>Уметь:</w:t>
            </w:r>
            <w:r w:rsidRPr="00501520">
              <w:rPr>
                <w:b/>
              </w:rPr>
              <w:t xml:space="preserve"> </w:t>
            </w:r>
          </w:p>
          <w:p w14:paraId="173289C0" w14:textId="77777777" w:rsidR="006B3603" w:rsidRPr="002C3F02" w:rsidRDefault="006B3603" w:rsidP="006B3603">
            <w:pPr>
              <w:tabs>
                <w:tab w:val="left" w:pos="540"/>
              </w:tabs>
              <w:contextualSpacing/>
            </w:pPr>
            <w:r>
              <w:t>разрабатывать требуемую техническую документацию для программных компонентов и информационных систем</w:t>
            </w:r>
            <w:r w:rsidRPr="002C3F02">
              <w:t>.</w:t>
            </w:r>
          </w:p>
          <w:p w14:paraId="08DB4220" w14:textId="77777777" w:rsidR="006B3603" w:rsidRPr="00501520" w:rsidRDefault="006B3603" w:rsidP="006B3603">
            <w:pPr>
              <w:tabs>
                <w:tab w:val="left" w:pos="540"/>
              </w:tabs>
              <w:contextualSpacing/>
              <w:rPr>
                <w:b/>
                <w:i/>
              </w:rPr>
            </w:pPr>
          </w:p>
        </w:tc>
        <w:tc>
          <w:tcPr>
            <w:tcW w:w="2686" w:type="dxa"/>
          </w:tcPr>
          <w:p w14:paraId="5E848204" w14:textId="77777777" w:rsidR="006B3603" w:rsidRDefault="006B3603" w:rsidP="006B3603">
            <w:pPr>
              <w:widowControl w:val="0"/>
            </w:pPr>
            <w:r w:rsidRPr="00512DF2">
              <w:rPr>
                <w:b/>
              </w:rPr>
              <w:lastRenderedPageBreak/>
              <w:t xml:space="preserve">Тест </w:t>
            </w:r>
            <w:r>
              <w:t>Моделирование данных выполняется по следующим причинам: (выберите верные ответы)</w:t>
            </w:r>
          </w:p>
          <w:p w14:paraId="1C7CBCBB" w14:textId="77777777" w:rsidR="006B3603" w:rsidRDefault="006B3603" w:rsidP="006B3603">
            <w:pPr>
              <w:widowControl w:val="0"/>
            </w:pPr>
            <w:r>
              <w:t>а) Она помогает проводить обсуждения и проверки</w:t>
            </w:r>
          </w:p>
          <w:p w14:paraId="78610D46" w14:textId="77777777" w:rsidR="006B3603" w:rsidRDefault="006B3603" w:rsidP="006B3603">
            <w:pPr>
              <w:widowControl w:val="0"/>
            </w:pPr>
            <w:r>
              <w:t>б) Нам не нужны модели данных; мы можем сразу начать кодирование</w:t>
            </w:r>
          </w:p>
          <w:p w14:paraId="3E47313D" w14:textId="77777777" w:rsidR="006B3603" w:rsidRDefault="006B3603" w:rsidP="006B3603">
            <w:pPr>
              <w:widowControl w:val="0"/>
            </w:pPr>
            <w:r>
              <w:t xml:space="preserve">в) ERD-диаграмма становится чертежом для </w:t>
            </w:r>
            <w:r>
              <w:lastRenderedPageBreak/>
              <w:t>проектирования актуальной системы</w:t>
            </w:r>
          </w:p>
          <w:p w14:paraId="4C38BFE9" w14:textId="77777777" w:rsidR="006B3603" w:rsidRDefault="006B3603" w:rsidP="006B3603">
            <w:pPr>
              <w:jc w:val="both"/>
            </w:pPr>
            <w:r>
              <w:t>г) Мы создаем ERD исключительно для того, чтобы угодить пользователям; после завершения ERD никогда не используется снова, потому что эта диаграмма не имеет никакого смысла в реальном мире</w:t>
            </w:r>
          </w:p>
          <w:p w14:paraId="382723D0" w14:textId="77777777" w:rsidR="006B3603" w:rsidRDefault="006B3603" w:rsidP="006B3603">
            <w:pPr>
              <w:jc w:val="both"/>
            </w:pPr>
          </w:p>
          <w:p w14:paraId="5095B80E" w14:textId="77777777" w:rsidR="006B3603" w:rsidRPr="00512DF2" w:rsidRDefault="006B3603" w:rsidP="006B3603">
            <w:pPr>
              <w:jc w:val="both"/>
              <w:rPr>
                <w:b/>
              </w:rPr>
            </w:pPr>
            <w:r w:rsidRPr="00512DF2">
              <w:rPr>
                <w:b/>
                <w:bCs/>
                <w:color w:val="000000"/>
              </w:rPr>
              <w:t>Задача</w:t>
            </w:r>
            <w:r w:rsidRPr="00512DF2">
              <w:rPr>
                <w:bCs/>
                <w:color w:val="000000"/>
              </w:rPr>
              <w:t xml:space="preserve"> </w:t>
            </w:r>
            <w:r w:rsidRPr="00716AE7">
              <w:rPr>
                <w:bCs/>
                <w:color w:val="000000"/>
              </w:rPr>
              <w:t xml:space="preserve">Разработайте нормализованные отношения (до </w:t>
            </w:r>
            <w:r>
              <w:rPr>
                <w:bCs/>
                <w:color w:val="000000"/>
              </w:rPr>
              <w:t xml:space="preserve">третьей </w:t>
            </w:r>
            <w:r w:rsidRPr="00716AE7">
              <w:rPr>
                <w:bCs/>
                <w:color w:val="000000"/>
              </w:rPr>
              <w:t>нормальной формы</w:t>
            </w:r>
            <w:r>
              <w:rPr>
                <w:bCs/>
                <w:color w:val="000000"/>
              </w:rPr>
              <w:t>) для</w:t>
            </w:r>
            <w:r w:rsidRPr="00716AE7">
              <w:rPr>
                <w:bCs/>
                <w:color w:val="000000"/>
              </w:rPr>
              <w:t xml:space="preserve"> баз</w:t>
            </w:r>
            <w:r>
              <w:rPr>
                <w:bCs/>
                <w:color w:val="000000"/>
              </w:rPr>
              <w:t>ы</w:t>
            </w:r>
            <w:r w:rsidRPr="00716AE7">
              <w:rPr>
                <w:bCs/>
                <w:color w:val="000000"/>
              </w:rPr>
              <w:t xml:space="preserve"> данных «</w:t>
            </w:r>
            <w:r>
              <w:rPr>
                <w:color w:val="000000"/>
              </w:rPr>
              <w:t>Кредитная организация</w:t>
            </w:r>
            <w:r w:rsidRPr="00716AE7">
              <w:rPr>
                <w:bCs/>
                <w:color w:val="000000"/>
              </w:rPr>
              <w:t>», самостоятельно определив структуру таблиц и их взаимосвязи</w:t>
            </w:r>
            <w:r w:rsidRPr="00512DF2">
              <w:rPr>
                <w:bCs/>
                <w:color w:val="000000"/>
              </w:rPr>
              <w:t>.</w:t>
            </w:r>
          </w:p>
        </w:tc>
      </w:tr>
      <w:tr w:rsidR="006B3603" w14:paraId="6E1096C9" w14:textId="77777777" w:rsidTr="00420318">
        <w:tc>
          <w:tcPr>
            <w:tcW w:w="2817" w:type="dxa"/>
            <w:vMerge/>
          </w:tcPr>
          <w:p w14:paraId="3F628716" w14:textId="77777777" w:rsidR="006B3603" w:rsidRDefault="006B3603" w:rsidP="006B3603">
            <w:pPr>
              <w:jc w:val="both"/>
              <w:rPr>
                <w:sz w:val="28"/>
                <w:szCs w:val="28"/>
              </w:rPr>
            </w:pPr>
          </w:p>
        </w:tc>
        <w:tc>
          <w:tcPr>
            <w:tcW w:w="2410" w:type="dxa"/>
          </w:tcPr>
          <w:p w14:paraId="41E535DA" w14:textId="77777777" w:rsidR="006B3603" w:rsidRDefault="006B3603" w:rsidP="006B3603">
            <w:r>
              <w:t>2. Работает со стандартами, в том числе адаптирует стандарты для специфических требований разрабатываемого программного обеспечения.</w:t>
            </w:r>
          </w:p>
        </w:tc>
        <w:tc>
          <w:tcPr>
            <w:tcW w:w="2000" w:type="dxa"/>
          </w:tcPr>
          <w:p w14:paraId="114FC464" w14:textId="77777777" w:rsidR="006B3603" w:rsidRPr="00501520" w:rsidRDefault="006B3603" w:rsidP="006B3603">
            <w:pPr>
              <w:tabs>
                <w:tab w:val="left" w:pos="540"/>
              </w:tabs>
              <w:contextualSpacing/>
              <w:rPr>
                <w:b/>
              </w:rPr>
            </w:pPr>
            <w:r w:rsidRPr="00501520">
              <w:rPr>
                <w:b/>
                <w:i/>
              </w:rPr>
              <w:t>Знать:</w:t>
            </w:r>
            <w:r w:rsidRPr="00501520">
              <w:rPr>
                <w:b/>
              </w:rPr>
              <w:t xml:space="preserve"> </w:t>
            </w:r>
          </w:p>
          <w:p w14:paraId="3C2DDBC9" w14:textId="77777777" w:rsidR="006B3603" w:rsidRPr="002C3F02" w:rsidRDefault="006B3603" w:rsidP="006B3603">
            <w:pPr>
              <w:tabs>
                <w:tab w:val="left" w:pos="540"/>
              </w:tabs>
              <w:contextualSpacing/>
            </w:pPr>
            <w:r>
              <w:t xml:space="preserve">существующие стандарты разрабатываемого программного обеспечения, </w:t>
            </w:r>
            <w:r w:rsidRPr="00C82B95">
              <w:t>международные и отечественные стандарты в области СУБД и БД</w:t>
            </w:r>
            <w:r w:rsidRPr="002C3F02">
              <w:t>.</w:t>
            </w:r>
          </w:p>
          <w:p w14:paraId="46559558" w14:textId="77777777" w:rsidR="006B3603" w:rsidRPr="002C3F02" w:rsidRDefault="006B3603" w:rsidP="006B3603">
            <w:pPr>
              <w:tabs>
                <w:tab w:val="left" w:pos="540"/>
              </w:tabs>
              <w:contextualSpacing/>
            </w:pPr>
          </w:p>
          <w:p w14:paraId="5C4F3D50" w14:textId="77777777" w:rsidR="006B3603" w:rsidRDefault="006B3603" w:rsidP="006B3603">
            <w:pPr>
              <w:tabs>
                <w:tab w:val="left" w:pos="540"/>
              </w:tabs>
              <w:contextualSpacing/>
              <w:rPr>
                <w:b/>
                <w:i/>
              </w:rPr>
            </w:pPr>
          </w:p>
          <w:p w14:paraId="66F018ED" w14:textId="77777777" w:rsidR="006B3603" w:rsidRDefault="006B3603" w:rsidP="006B3603">
            <w:pPr>
              <w:tabs>
                <w:tab w:val="left" w:pos="540"/>
              </w:tabs>
              <w:contextualSpacing/>
              <w:rPr>
                <w:b/>
                <w:i/>
              </w:rPr>
            </w:pPr>
          </w:p>
          <w:p w14:paraId="23F92766" w14:textId="77777777" w:rsidR="006B3603" w:rsidRDefault="006B3603" w:rsidP="006B3603">
            <w:pPr>
              <w:tabs>
                <w:tab w:val="left" w:pos="540"/>
              </w:tabs>
              <w:contextualSpacing/>
              <w:rPr>
                <w:b/>
                <w:i/>
              </w:rPr>
            </w:pPr>
          </w:p>
          <w:p w14:paraId="28692BBA" w14:textId="77777777" w:rsidR="006B3603" w:rsidRDefault="006B3603" w:rsidP="006B3603">
            <w:pPr>
              <w:tabs>
                <w:tab w:val="left" w:pos="540"/>
              </w:tabs>
              <w:contextualSpacing/>
              <w:rPr>
                <w:b/>
                <w:i/>
              </w:rPr>
            </w:pPr>
          </w:p>
          <w:p w14:paraId="65BF56D5" w14:textId="77777777" w:rsidR="006B3603" w:rsidRDefault="006B3603" w:rsidP="006B3603">
            <w:pPr>
              <w:tabs>
                <w:tab w:val="left" w:pos="540"/>
              </w:tabs>
              <w:contextualSpacing/>
              <w:rPr>
                <w:b/>
                <w:i/>
              </w:rPr>
            </w:pPr>
          </w:p>
          <w:p w14:paraId="78732887" w14:textId="77777777" w:rsidR="006B3603" w:rsidRPr="00501520" w:rsidRDefault="006B3603" w:rsidP="006B3603">
            <w:pPr>
              <w:tabs>
                <w:tab w:val="left" w:pos="540"/>
              </w:tabs>
              <w:contextualSpacing/>
              <w:rPr>
                <w:b/>
              </w:rPr>
            </w:pPr>
            <w:r w:rsidRPr="00501520">
              <w:rPr>
                <w:b/>
                <w:i/>
              </w:rPr>
              <w:t>Уметь:</w:t>
            </w:r>
            <w:r w:rsidRPr="00501520">
              <w:rPr>
                <w:b/>
              </w:rPr>
              <w:t xml:space="preserve"> </w:t>
            </w:r>
          </w:p>
          <w:p w14:paraId="74E6CC9C" w14:textId="77777777" w:rsidR="006B3603" w:rsidRPr="00501520" w:rsidRDefault="006B3603" w:rsidP="006B3603">
            <w:pPr>
              <w:tabs>
                <w:tab w:val="left" w:pos="540"/>
              </w:tabs>
              <w:contextualSpacing/>
              <w:rPr>
                <w:b/>
                <w:i/>
              </w:rPr>
            </w:pPr>
            <w:r w:rsidRPr="00C82B95">
              <w:t>адаптир</w:t>
            </w:r>
            <w:r>
              <w:t>овать</w:t>
            </w:r>
            <w:r w:rsidRPr="00C82B95">
              <w:t xml:space="preserve"> стандарты для специфических требований разрабатываемого программного обеспечения</w:t>
            </w:r>
            <w:r>
              <w:t xml:space="preserve">, </w:t>
            </w:r>
            <w:r w:rsidRPr="00C82B95">
              <w:t>осуществлять ра</w:t>
            </w:r>
            <w:r w:rsidRPr="00C82B95">
              <w:lastRenderedPageBreak/>
              <w:t>циональный выбор СУБД в зависимости от поставленной задачи</w:t>
            </w:r>
            <w:r w:rsidRPr="002C3F02">
              <w:t>.</w:t>
            </w:r>
          </w:p>
        </w:tc>
        <w:tc>
          <w:tcPr>
            <w:tcW w:w="2686" w:type="dxa"/>
          </w:tcPr>
          <w:p w14:paraId="55446964" w14:textId="77777777" w:rsidR="006B3603" w:rsidRPr="006421CE" w:rsidRDefault="006B3603" w:rsidP="006B3603">
            <w:pPr>
              <w:widowControl w:val="0"/>
            </w:pPr>
            <w:r w:rsidRPr="00512DF2">
              <w:rPr>
                <w:b/>
                <w:color w:val="000000"/>
                <w:shd w:val="clear" w:color="auto" w:fill="FFFFFF"/>
              </w:rPr>
              <w:lastRenderedPageBreak/>
              <w:t>Тест</w:t>
            </w:r>
            <w:r w:rsidRPr="00512DF2">
              <w:rPr>
                <w:color w:val="000000"/>
                <w:shd w:val="clear" w:color="auto" w:fill="FFFFFF"/>
              </w:rPr>
              <w:t xml:space="preserve"> </w:t>
            </w:r>
            <w:r w:rsidRPr="006421CE">
              <w:rPr>
                <w:color w:val="000000"/>
                <w:shd w:val="clear" w:color="auto" w:fill="FFFFFF"/>
              </w:rPr>
              <w:t xml:space="preserve">Объекты, атрибуты, уникальные идентификаторы и связи в логической модели сопоставляются со </w:t>
            </w:r>
            <w:r w:rsidRPr="006421CE">
              <w:t xml:space="preserve">следующими элементами в физической модели: </w:t>
            </w:r>
          </w:p>
          <w:p w14:paraId="3C8C10BF" w14:textId="77777777" w:rsidR="006B3603" w:rsidRPr="006421CE" w:rsidRDefault="006B3603" w:rsidP="006B3603">
            <w:pPr>
              <w:widowControl w:val="0"/>
            </w:pPr>
            <w:r w:rsidRPr="006421CE">
              <w:t>а) Необязательность и кардинальность</w:t>
            </w:r>
          </w:p>
          <w:p w14:paraId="646B4D0C" w14:textId="77777777" w:rsidR="006B3603" w:rsidRPr="006421CE" w:rsidRDefault="006B3603" w:rsidP="006B3603">
            <w:pPr>
              <w:widowControl w:val="0"/>
            </w:pPr>
            <w:r w:rsidRPr="006421CE">
              <w:t>б) Файлы, записи, поля и значения данных</w:t>
            </w:r>
          </w:p>
          <w:p w14:paraId="0377A127" w14:textId="77777777" w:rsidR="006B3603" w:rsidRDefault="006B3603" w:rsidP="006B3603">
            <w:pPr>
              <w:jc w:val="both"/>
            </w:pPr>
            <w:r w:rsidRPr="006421CE">
              <w:t>в) Таблицы, столбцы, первичные ключи и внешние ключи</w:t>
            </w:r>
          </w:p>
          <w:p w14:paraId="1F6DF5D7" w14:textId="77777777" w:rsidR="006B3603" w:rsidRDefault="006B3603" w:rsidP="006B3603">
            <w:pPr>
              <w:jc w:val="both"/>
            </w:pPr>
          </w:p>
          <w:p w14:paraId="587CF413" w14:textId="77777777" w:rsidR="006B3603" w:rsidRDefault="006B3603" w:rsidP="006B3603">
            <w:pPr>
              <w:jc w:val="both"/>
            </w:pPr>
          </w:p>
          <w:p w14:paraId="4CAC54DE" w14:textId="77777777" w:rsidR="006B3603" w:rsidRPr="00716AE7" w:rsidRDefault="006B3603" w:rsidP="006B3603">
            <w:pPr>
              <w:widowControl w:val="0"/>
              <w:autoSpaceDE w:val="0"/>
              <w:autoSpaceDN w:val="0"/>
              <w:adjustRightInd w:val="0"/>
              <w:ind w:right="33"/>
              <w:jc w:val="both"/>
              <w:rPr>
                <w:color w:val="000000"/>
              </w:rPr>
            </w:pPr>
            <w:r w:rsidRPr="00111491">
              <w:rPr>
                <w:b/>
                <w:bCs/>
                <w:color w:val="000000"/>
              </w:rPr>
              <w:t xml:space="preserve">Задача </w:t>
            </w:r>
            <w:r w:rsidRPr="00716AE7">
              <w:rPr>
                <w:bCs/>
                <w:color w:val="000000"/>
              </w:rPr>
              <w:t xml:space="preserve">Разработайте </w:t>
            </w:r>
            <w:r w:rsidRPr="00716AE7">
              <w:rPr>
                <w:color w:val="000000"/>
              </w:rPr>
              <w:t>логическую и физическую модели данных на основе анализа предметной области «Производство»</w:t>
            </w:r>
            <w:r>
              <w:rPr>
                <w:color w:val="000000"/>
              </w:rPr>
              <w:t>.</w:t>
            </w:r>
          </w:p>
          <w:p w14:paraId="0A40ABEF" w14:textId="77777777" w:rsidR="006B3603" w:rsidRPr="00512DF2" w:rsidRDefault="006B3603" w:rsidP="006B3603">
            <w:pPr>
              <w:jc w:val="both"/>
              <w:rPr>
                <w:b/>
              </w:rPr>
            </w:pPr>
            <w:r w:rsidRPr="00716AE7">
              <w:rPr>
                <w:color w:val="000000"/>
              </w:rPr>
              <w:t xml:space="preserve">Минимальный </w:t>
            </w:r>
            <w:r>
              <w:rPr>
                <w:color w:val="000000"/>
              </w:rPr>
              <w:t>перечень</w:t>
            </w:r>
            <w:r w:rsidRPr="00716AE7">
              <w:rPr>
                <w:color w:val="000000"/>
              </w:rPr>
              <w:t xml:space="preserve"> характеристик:</w:t>
            </w:r>
            <w:r>
              <w:rPr>
                <w:color w:val="000000"/>
              </w:rPr>
              <w:t xml:space="preserve"> к</w:t>
            </w:r>
            <w:r w:rsidRPr="00716AE7">
              <w:rPr>
                <w:color w:val="000000"/>
              </w:rPr>
              <w:t>од изделия, название изде</w:t>
            </w:r>
            <w:r w:rsidRPr="00716AE7">
              <w:rPr>
                <w:color w:val="000000"/>
              </w:rPr>
              <w:lastRenderedPageBreak/>
              <w:t xml:space="preserve">лия, является ли типовым, примечание </w:t>
            </w:r>
            <w:r>
              <w:rPr>
                <w:color w:val="000000"/>
              </w:rPr>
              <w:t>(для каких целей предназначено,</w:t>
            </w:r>
            <w:r w:rsidRPr="00716AE7">
              <w:rPr>
                <w:color w:val="000000"/>
              </w:rPr>
              <w:t xml:space="preserve"> код, название, адрес и телефон предприятий, выпускающих изделия; год выпуска и объем выпуска данного изделия предприятием.</w:t>
            </w:r>
          </w:p>
        </w:tc>
      </w:tr>
    </w:tbl>
    <w:p w14:paraId="0D75883F" w14:textId="77777777" w:rsidR="00420318" w:rsidRDefault="00420318" w:rsidP="006B3603">
      <w:pPr>
        <w:widowControl w:val="0"/>
        <w:spacing w:line="360" w:lineRule="auto"/>
        <w:ind w:right="45"/>
        <w:rPr>
          <w:i/>
          <w:iCs/>
          <w:sz w:val="28"/>
          <w:szCs w:val="28"/>
          <w:u w:val="single"/>
        </w:rPr>
      </w:pPr>
    </w:p>
    <w:p w14:paraId="70F889AA" w14:textId="77777777" w:rsidR="00123707" w:rsidRPr="00420318" w:rsidRDefault="00123707" w:rsidP="009959DD">
      <w:pPr>
        <w:widowControl w:val="0"/>
        <w:spacing w:line="360" w:lineRule="auto"/>
        <w:ind w:right="45"/>
        <w:jc w:val="center"/>
        <w:rPr>
          <w:b/>
          <w:i/>
          <w:iCs/>
          <w:sz w:val="28"/>
          <w:szCs w:val="28"/>
        </w:rPr>
      </w:pPr>
      <w:r w:rsidRPr="00420318">
        <w:rPr>
          <w:b/>
          <w:i/>
          <w:iCs/>
          <w:sz w:val="28"/>
          <w:szCs w:val="28"/>
        </w:rPr>
        <w:t>Примерны</w:t>
      </w:r>
      <w:r w:rsidR="00420318" w:rsidRPr="00420318">
        <w:rPr>
          <w:b/>
          <w:i/>
          <w:iCs/>
          <w:sz w:val="28"/>
          <w:szCs w:val="28"/>
        </w:rPr>
        <w:t>е</w:t>
      </w:r>
      <w:r w:rsidRPr="00420318">
        <w:rPr>
          <w:b/>
          <w:i/>
          <w:iCs/>
          <w:sz w:val="28"/>
          <w:szCs w:val="28"/>
        </w:rPr>
        <w:t xml:space="preserve"> вопрос</w:t>
      </w:r>
      <w:r w:rsidR="00420318" w:rsidRPr="00420318">
        <w:rPr>
          <w:b/>
          <w:i/>
          <w:iCs/>
          <w:sz w:val="28"/>
          <w:szCs w:val="28"/>
        </w:rPr>
        <w:t>ы</w:t>
      </w:r>
      <w:r w:rsidRPr="00420318">
        <w:rPr>
          <w:b/>
          <w:i/>
          <w:iCs/>
          <w:sz w:val="28"/>
          <w:szCs w:val="28"/>
        </w:rPr>
        <w:t xml:space="preserve"> для подготовки к зачету</w:t>
      </w:r>
    </w:p>
    <w:p w14:paraId="09C6221E" w14:textId="77777777" w:rsidR="000F2897" w:rsidRPr="009959DD" w:rsidRDefault="000F2897" w:rsidP="009959DD">
      <w:pPr>
        <w:pStyle w:val="afc"/>
        <w:numPr>
          <w:ilvl w:val="0"/>
          <w:numId w:val="35"/>
        </w:numPr>
        <w:spacing w:line="360" w:lineRule="auto"/>
        <w:jc w:val="both"/>
        <w:rPr>
          <w:sz w:val="28"/>
          <w:szCs w:val="28"/>
        </w:rPr>
      </w:pPr>
      <w:r w:rsidRPr="009959DD">
        <w:rPr>
          <w:sz w:val="28"/>
          <w:szCs w:val="28"/>
        </w:rPr>
        <w:t>Реляционные базы данных</w:t>
      </w:r>
      <w:r w:rsidR="009959DD">
        <w:rPr>
          <w:sz w:val="28"/>
          <w:szCs w:val="28"/>
        </w:rPr>
        <w:t>.</w:t>
      </w:r>
    </w:p>
    <w:p w14:paraId="111786FC" w14:textId="77777777" w:rsidR="000F2897" w:rsidRPr="009959DD" w:rsidRDefault="000F2897" w:rsidP="009959DD">
      <w:pPr>
        <w:pStyle w:val="afc"/>
        <w:numPr>
          <w:ilvl w:val="0"/>
          <w:numId w:val="35"/>
        </w:numPr>
        <w:spacing w:line="360" w:lineRule="auto"/>
        <w:jc w:val="both"/>
        <w:rPr>
          <w:sz w:val="28"/>
          <w:szCs w:val="28"/>
        </w:rPr>
      </w:pPr>
      <w:r w:rsidRPr="009959DD">
        <w:rPr>
          <w:sz w:val="28"/>
          <w:szCs w:val="28"/>
        </w:rPr>
        <w:t>Концептуальные и физические модели данных</w:t>
      </w:r>
      <w:r w:rsidR="009959DD">
        <w:rPr>
          <w:sz w:val="28"/>
          <w:szCs w:val="28"/>
        </w:rPr>
        <w:t>.</w:t>
      </w:r>
    </w:p>
    <w:p w14:paraId="4EA219DC" w14:textId="77777777" w:rsidR="000F2897" w:rsidRPr="009959DD" w:rsidRDefault="000F2897" w:rsidP="009959DD">
      <w:pPr>
        <w:pStyle w:val="afc"/>
        <w:numPr>
          <w:ilvl w:val="0"/>
          <w:numId w:val="35"/>
        </w:numPr>
        <w:spacing w:line="360" w:lineRule="auto"/>
        <w:jc w:val="both"/>
        <w:rPr>
          <w:sz w:val="28"/>
          <w:szCs w:val="28"/>
        </w:rPr>
      </w:pPr>
      <w:r w:rsidRPr="009959DD">
        <w:rPr>
          <w:sz w:val="28"/>
          <w:szCs w:val="28"/>
        </w:rPr>
        <w:t>Объекты и атрибуты</w:t>
      </w:r>
      <w:r w:rsidR="009959DD">
        <w:rPr>
          <w:sz w:val="28"/>
          <w:szCs w:val="28"/>
        </w:rPr>
        <w:t>.</w:t>
      </w:r>
    </w:p>
    <w:p w14:paraId="3BC6DC1F" w14:textId="77777777" w:rsidR="000F2897" w:rsidRPr="009959DD" w:rsidRDefault="000F2897" w:rsidP="009959DD">
      <w:pPr>
        <w:pStyle w:val="afc"/>
        <w:numPr>
          <w:ilvl w:val="0"/>
          <w:numId w:val="35"/>
        </w:numPr>
        <w:spacing w:line="360" w:lineRule="auto"/>
        <w:jc w:val="both"/>
        <w:rPr>
          <w:sz w:val="28"/>
          <w:szCs w:val="28"/>
        </w:rPr>
      </w:pPr>
      <w:r w:rsidRPr="009959DD">
        <w:rPr>
          <w:sz w:val="28"/>
          <w:szCs w:val="28"/>
        </w:rPr>
        <w:t>Уникальные идентификаторы</w:t>
      </w:r>
      <w:r w:rsidR="009959DD">
        <w:rPr>
          <w:sz w:val="28"/>
          <w:szCs w:val="28"/>
        </w:rPr>
        <w:t>.</w:t>
      </w:r>
    </w:p>
    <w:p w14:paraId="56F76AE0" w14:textId="77777777" w:rsidR="000F2897" w:rsidRPr="009959DD" w:rsidRDefault="000F2897" w:rsidP="009959DD">
      <w:pPr>
        <w:pStyle w:val="afc"/>
        <w:numPr>
          <w:ilvl w:val="0"/>
          <w:numId w:val="35"/>
        </w:numPr>
        <w:spacing w:line="360" w:lineRule="auto"/>
        <w:jc w:val="both"/>
        <w:rPr>
          <w:sz w:val="28"/>
          <w:szCs w:val="28"/>
        </w:rPr>
      </w:pPr>
      <w:r w:rsidRPr="009959DD">
        <w:rPr>
          <w:sz w:val="28"/>
          <w:szCs w:val="28"/>
        </w:rPr>
        <w:t>Связи</w:t>
      </w:r>
      <w:r w:rsidR="009959DD">
        <w:rPr>
          <w:sz w:val="28"/>
          <w:szCs w:val="28"/>
        </w:rPr>
        <w:t>.</w:t>
      </w:r>
    </w:p>
    <w:p w14:paraId="6CCBF681" w14:textId="77777777" w:rsidR="000F2897" w:rsidRPr="009959DD" w:rsidRDefault="000F2897" w:rsidP="009959DD">
      <w:pPr>
        <w:pStyle w:val="afc"/>
        <w:numPr>
          <w:ilvl w:val="0"/>
          <w:numId w:val="35"/>
        </w:numPr>
        <w:spacing w:line="360" w:lineRule="auto"/>
        <w:jc w:val="both"/>
        <w:rPr>
          <w:sz w:val="28"/>
          <w:szCs w:val="28"/>
        </w:rPr>
      </w:pPr>
      <w:r w:rsidRPr="009959DD">
        <w:rPr>
          <w:sz w:val="28"/>
          <w:szCs w:val="28"/>
        </w:rPr>
        <w:t>Моделирование связей между объектами (ERD-диаграммы)</w:t>
      </w:r>
      <w:r w:rsidR="009959DD">
        <w:rPr>
          <w:sz w:val="28"/>
          <w:szCs w:val="28"/>
        </w:rPr>
        <w:t>.</w:t>
      </w:r>
    </w:p>
    <w:p w14:paraId="67BC989D" w14:textId="77777777" w:rsidR="000F2897" w:rsidRPr="009959DD" w:rsidRDefault="000F2897" w:rsidP="009959DD">
      <w:pPr>
        <w:pStyle w:val="afc"/>
        <w:numPr>
          <w:ilvl w:val="0"/>
          <w:numId w:val="35"/>
        </w:numPr>
        <w:spacing w:line="360" w:lineRule="auto"/>
        <w:jc w:val="both"/>
        <w:rPr>
          <w:sz w:val="28"/>
          <w:szCs w:val="28"/>
        </w:rPr>
      </w:pPr>
      <w:r w:rsidRPr="009959DD">
        <w:rPr>
          <w:sz w:val="28"/>
          <w:szCs w:val="28"/>
        </w:rPr>
        <w:t xml:space="preserve">Дополнительные действия со связями o Решение связей типа </w:t>
      </w:r>
      <w:proofErr w:type="gramStart"/>
      <w:r w:rsidRPr="009959DD">
        <w:rPr>
          <w:sz w:val="28"/>
          <w:szCs w:val="28"/>
        </w:rPr>
        <w:t>M:M</w:t>
      </w:r>
      <w:r w:rsidR="009959DD">
        <w:rPr>
          <w:sz w:val="28"/>
          <w:szCs w:val="28"/>
        </w:rPr>
        <w:t>.</w:t>
      </w:r>
      <w:proofErr w:type="gramEnd"/>
    </w:p>
    <w:p w14:paraId="4937B2A6" w14:textId="77777777" w:rsidR="000F2897" w:rsidRPr="009959DD" w:rsidRDefault="000F2897" w:rsidP="009959DD">
      <w:pPr>
        <w:pStyle w:val="afc"/>
        <w:numPr>
          <w:ilvl w:val="0"/>
          <w:numId w:val="35"/>
        </w:numPr>
        <w:spacing w:line="360" w:lineRule="auto"/>
        <w:jc w:val="both"/>
        <w:rPr>
          <w:sz w:val="28"/>
          <w:szCs w:val="28"/>
        </w:rPr>
      </w:pPr>
      <w:r w:rsidRPr="009959DD">
        <w:rPr>
          <w:sz w:val="28"/>
          <w:szCs w:val="28"/>
        </w:rPr>
        <w:t>Нормализация и нормальные формы</w:t>
      </w:r>
      <w:r w:rsidR="009959DD">
        <w:rPr>
          <w:sz w:val="28"/>
          <w:szCs w:val="28"/>
        </w:rPr>
        <w:t>.</w:t>
      </w:r>
    </w:p>
    <w:p w14:paraId="78CD6E8E" w14:textId="77777777" w:rsidR="000F2897" w:rsidRPr="009959DD" w:rsidRDefault="000F2897" w:rsidP="009959DD">
      <w:pPr>
        <w:pStyle w:val="afc"/>
        <w:numPr>
          <w:ilvl w:val="0"/>
          <w:numId w:val="35"/>
        </w:numPr>
        <w:spacing w:line="360" w:lineRule="auto"/>
        <w:jc w:val="both"/>
        <w:rPr>
          <w:sz w:val="28"/>
          <w:szCs w:val="28"/>
        </w:rPr>
      </w:pPr>
      <w:r w:rsidRPr="009959DD">
        <w:rPr>
          <w:sz w:val="28"/>
          <w:szCs w:val="28"/>
        </w:rPr>
        <w:t>Сопоставление объектов и атрибутов</w:t>
      </w:r>
      <w:r w:rsidR="009959DD">
        <w:rPr>
          <w:sz w:val="28"/>
          <w:szCs w:val="28"/>
        </w:rPr>
        <w:t>.</w:t>
      </w:r>
    </w:p>
    <w:p w14:paraId="7C173F22" w14:textId="77777777" w:rsidR="000F2897" w:rsidRPr="009959DD" w:rsidRDefault="000F2897" w:rsidP="009959DD">
      <w:pPr>
        <w:pStyle w:val="afc"/>
        <w:numPr>
          <w:ilvl w:val="0"/>
          <w:numId w:val="35"/>
        </w:numPr>
        <w:spacing w:line="360" w:lineRule="auto"/>
        <w:jc w:val="both"/>
        <w:rPr>
          <w:sz w:val="28"/>
          <w:szCs w:val="28"/>
        </w:rPr>
      </w:pPr>
      <w:r w:rsidRPr="009959DD">
        <w:rPr>
          <w:sz w:val="28"/>
          <w:szCs w:val="28"/>
        </w:rPr>
        <w:t>Сопоставление первичных и внешних ключей</w:t>
      </w:r>
      <w:r w:rsidR="009959DD">
        <w:rPr>
          <w:sz w:val="28"/>
          <w:szCs w:val="28"/>
        </w:rPr>
        <w:t>.</w:t>
      </w:r>
    </w:p>
    <w:p w14:paraId="22DDFDCE" w14:textId="77777777" w:rsidR="009959DD" w:rsidRDefault="000F2897" w:rsidP="000F2897">
      <w:pPr>
        <w:pStyle w:val="afc"/>
        <w:numPr>
          <w:ilvl w:val="0"/>
          <w:numId w:val="35"/>
        </w:numPr>
        <w:spacing w:line="360" w:lineRule="auto"/>
        <w:jc w:val="both"/>
        <w:rPr>
          <w:sz w:val="28"/>
          <w:szCs w:val="28"/>
        </w:rPr>
      </w:pPr>
      <w:r w:rsidRPr="009959DD">
        <w:rPr>
          <w:sz w:val="28"/>
          <w:szCs w:val="28"/>
        </w:rPr>
        <w:t>Язык описания данных (DDL)</w:t>
      </w:r>
      <w:r w:rsidR="009959DD">
        <w:rPr>
          <w:sz w:val="28"/>
          <w:szCs w:val="28"/>
        </w:rPr>
        <w:t>.</w:t>
      </w:r>
    </w:p>
    <w:p w14:paraId="395E8474" w14:textId="77777777" w:rsidR="009959DD" w:rsidRDefault="000F2897" w:rsidP="000F2897">
      <w:pPr>
        <w:pStyle w:val="afc"/>
        <w:numPr>
          <w:ilvl w:val="0"/>
          <w:numId w:val="35"/>
        </w:numPr>
        <w:spacing w:line="360" w:lineRule="auto"/>
        <w:jc w:val="both"/>
        <w:rPr>
          <w:sz w:val="28"/>
          <w:szCs w:val="28"/>
        </w:rPr>
      </w:pPr>
      <w:r w:rsidRPr="009959DD">
        <w:rPr>
          <w:sz w:val="28"/>
          <w:szCs w:val="28"/>
        </w:rPr>
        <w:t>Язык манипулирования данными (DML)</w:t>
      </w:r>
      <w:r w:rsidR="009959DD">
        <w:rPr>
          <w:sz w:val="28"/>
          <w:szCs w:val="28"/>
        </w:rPr>
        <w:t>.</w:t>
      </w:r>
    </w:p>
    <w:p w14:paraId="7A0C2DF4" w14:textId="77777777" w:rsidR="000F2897" w:rsidRDefault="000F2897" w:rsidP="000F2897">
      <w:pPr>
        <w:pStyle w:val="afc"/>
        <w:numPr>
          <w:ilvl w:val="0"/>
          <w:numId w:val="35"/>
        </w:numPr>
        <w:spacing w:line="360" w:lineRule="auto"/>
        <w:jc w:val="both"/>
        <w:rPr>
          <w:sz w:val="28"/>
          <w:szCs w:val="28"/>
        </w:rPr>
      </w:pPr>
      <w:r w:rsidRPr="009959DD">
        <w:rPr>
          <w:sz w:val="28"/>
          <w:szCs w:val="28"/>
        </w:rPr>
        <w:t>Язык управления транзакциями (TCL)</w:t>
      </w:r>
      <w:r w:rsidR="009959DD">
        <w:rPr>
          <w:sz w:val="28"/>
          <w:szCs w:val="28"/>
        </w:rPr>
        <w:t>.</w:t>
      </w:r>
    </w:p>
    <w:p w14:paraId="404BE559" w14:textId="77777777" w:rsidR="009959DD" w:rsidRDefault="009959DD" w:rsidP="006B3603">
      <w:pPr>
        <w:pStyle w:val="afc"/>
        <w:numPr>
          <w:ilvl w:val="0"/>
          <w:numId w:val="35"/>
        </w:numPr>
        <w:spacing w:line="360" w:lineRule="auto"/>
        <w:jc w:val="both"/>
        <w:rPr>
          <w:sz w:val="28"/>
          <w:szCs w:val="28"/>
        </w:rPr>
      </w:pPr>
      <w:r w:rsidRPr="009959DD">
        <w:rPr>
          <w:sz w:val="28"/>
          <w:szCs w:val="28"/>
        </w:rPr>
        <w:t>Структурированный язык запросов (SQL)</w:t>
      </w:r>
      <w:r>
        <w:rPr>
          <w:sz w:val="28"/>
          <w:szCs w:val="28"/>
        </w:rPr>
        <w:t>.</w:t>
      </w:r>
    </w:p>
    <w:p w14:paraId="3AAA5CFA" w14:textId="77777777" w:rsidR="006B3603" w:rsidRPr="006B3603" w:rsidRDefault="006B3603" w:rsidP="006B3603">
      <w:pPr>
        <w:pStyle w:val="afc"/>
        <w:spacing w:line="360" w:lineRule="auto"/>
        <w:jc w:val="both"/>
        <w:rPr>
          <w:sz w:val="28"/>
          <w:szCs w:val="28"/>
        </w:rPr>
      </w:pPr>
    </w:p>
    <w:p w14:paraId="34BDADE6" w14:textId="77777777" w:rsidR="00123707" w:rsidRPr="00420318" w:rsidRDefault="00123707" w:rsidP="00123707">
      <w:pPr>
        <w:widowControl w:val="0"/>
        <w:spacing w:line="360" w:lineRule="auto"/>
        <w:ind w:right="45"/>
        <w:jc w:val="center"/>
        <w:rPr>
          <w:b/>
          <w:i/>
          <w:iCs/>
          <w:sz w:val="28"/>
          <w:szCs w:val="28"/>
        </w:rPr>
      </w:pPr>
      <w:r w:rsidRPr="00420318">
        <w:rPr>
          <w:b/>
          <w:i/>
          <w:iCs/>
          <w:sz w:val="28"/>
          <w:szCs w:val="28"/>
        </w:rPr>
        <w:t>Примерны</w:t>
      </w:r>
      <w:r w:rsidR="00420318" w:rsidRPr="00420318">
        <w:rPr>
          <w:b/>
          <w:i/>
          <w:iCs/>
          <w:sz w:val="28"/>
          <w:szCs w:val="28"/>
        </w:rPr>
        <w:t>е</w:t>
      </w:r>
      <w:r w:rsidRPr="00420318">
        <w:rPr>
          <w:b/>
          <w:i/>
          <w:iCs/>
          <w:sz w:val="28"/>
          <w:szCs w:val="28"/>
        </w:rPr>
        <w:t xml:space="preserve"> вопрос</w:t>
      </w:r>
      <w:r w:rsidR="00420318" w:rsidRPr="00420318">
        <w:rPr>
          <w:b/>
          <w:i/>
          <w:iCs/>
          <w:sz w:val="28"/>
          <w:szCs w:val="28"/>
        </w:rPr>
        <w:t>ы</w:t>
      </w:r>
      <w:r w:rsidRPr="00420318">
        <w:rPr>
          <w:b/>
          <w:i/>
          <w:iCs/>
          <w:sz w:val="28"/>
          <w:szCs w:val="28"/>
        </w:rPr>
        <w:t xml:space="preserve"> для подготовки к экзамену</w:t>
      </w:r>
    </w:p>
    <w:p w14:paraId="6BC52A8B"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Структурированный язык запросов (SQL), оператор SELECT. </w:t>
      </w:r>
    </w:p>
    <w:p w14:paraId="05FDF61C"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Описание структуры данных в реляционной базе данных. </w:t>
      </w:r>
    </w:p>
    <w:p w14:paraId="7AD73AF4"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Извлечение данных с помощью SELECT. Список возможностей инструкций SQL SELECT. </w:t>
      </w:r>
    </w:p>
    <w:p w14:paraId="2DFD97FB"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Ограничение строк с помощью: инструкции WHERE, операторов сравнения, логических условий. </w:t>
      </w:r>
    </w:p>
    <w:p w14:paraId="74BC3D0A"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lastRenderedPageBreak/>
        <w:t>Описание правил приоритета для операторов в выражении.</w:t>
      </w:r>
    </w:p>
    <w:p w14:paraId="747EA60F"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Сортировка данных с помощью ORDER BY. </w:t>
      </w:r>
    </w:p>
    <w:p w14:paraId="39B5905A"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Применение ROWNUM для Top-N-анализа. </w:t>
      </w:r>
    </w:p>
    <w:p w14:paraId="056F8CC3"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Применение подстановочных переменных в инструкции WHERE.</w:t>
      </w:r>
    </w:p>
    <w:p w14:paraId="2377D3EE"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Однострочные функции языка SQL. </w:t>
      </w:r>
    </w:p>
    <w:p w14:paraId="470A290D"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Функции работы со строками. </w:t>
      </w:r>
    </w:p>
    <w:p w14:paraId="6BD5BE86"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Числовые функции. </w:t>
      </w:r>
    </w:p>
    <w:p w14:paraId="01FAFC9D"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Функции работы с датами. </w:t>
      </w:r>
    </w:p>
    <w:p w14:paraId="14B9D619"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Функции преобразования. </w:t>
      </w:r>
    </w:p>
    <w:p w14:paraId="3857465D"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Функции работы с NULL-значениями.</w:t>
      </w:r>
    </w:p>
    <w:p w14:paraId="073340FE"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Внутреннее и внешнее соединение таблиц.</w:t>
      </w:r>
    </w:p>
    <w:p w14:paraId="545116A1"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Использование подзапросов. </w:t>
      </w:r>
    </w:p>
    <w:p w14:paraId="45DE0DD5"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Соединение таблиц с помощью JOIN. </w:t>
      </w:r>
    </w:p>
    <w:p w14:paraId="72C57B11"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Присоединение таблицы к себе с помощью </w:t>
      </w:r>
      <w:proofErr w:type="spellStart"/>
      <w:r w:rsidRPr="009959DD">
        <w:rPr>
          <w:sz w:val="28"/>
          <w:szCs w:val="28"/>
        </w:rPr>
        <w:t>самосоединения</w:t>
      </w:r>
      <w:proofErr w:type="spellEnd"/>
      <w:r w:rsidRPr="009959DD">
        <w:rPr>
          <w:sz w:val="28"/>
          <w:szCs w:val="28"/>
        </w:rPr>
        <w:t xml:space="preserve">. </w:t>
      </w:r>
    </w:p>
    <w:p w14:paraId="1D0F4173"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Применение внешних соединений OUTER JOIN. </w:t>
      </w:r>
    </w:p>
    <w:p w14:paraId="6D4E9F6F"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Создание декартова произведения таблиц.</w:t>
      </w:r>
    </w:p>
    <w:p w14:paraId="7C474A2D"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Однострочные подзапросы. Многострочные подзапросы. Коррелированные подзапросы.</w:t>
      </w:r>
    </w:p>
    <w:p w14:paraId="55F58D11"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Групповые функции языка SQL. </w:t>
      </w:r>
    </w:p>
    <w:p w14:paraId="4831B498"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Использование выражений </w:t>
      </w:r>
      <w:proofErr w:type="spellStart"/>
      <w:r w:rsidRPr="009959DD">
        <w:rPr>
          <w:sz w:val="28"/>
          <w:szCs w:val="28"/>
        </w:rPr>
        <w:t>Group</w:t>
      </w:r>
      <w:proofErr w:type="spellEnd"/>
      <w:r w:rsidRPr="009959DD">
        <w:rPr>
          <w:sz w:val="28"/>
          <w:szCs w:val="28"/>
        </w:rPr>
        <w:t xml:space="preserve"> </w:t>
      </w:r>
      <w:proofErr w:type="spellStart"/>
      <w:r w:rsidRPr="009959DD">
        <w:rPr>
          <w:sz w:val="28"/>
          <w:szCs w:val="28"/>
        </w:rPr>
        <w:t>By</w:t>
      </w:r>
      <w:proofErr w:type="spellEnd"/>
      <w:r w:rsidRPr="009959DD">
        <w:rPr>
          <w:sz w:val="28"/>
          <w:szCs w:val="28"/>
        </w:rPr>
        <w:t xml:space="preserve"> и </w:t>
      </w:r>
      <w:proofErr w:type="spellStart"/>
      <w:r w:rsidRPr="009959DD">
        <w:rPr>
          <w:sz w:val="28"/>
          <w:szCs w:val="28"/>
        </w:rPr>
        <w:t>Having</w:t>
      </w:r>
      <w:proofErr w:type="spellEnd"/>
      <w:r w:rsidRPr="009959DD">
        <w:rPr>
          <w:sz w:val="28"/>
          <w:szCs w:val="28"/>
        </w:rPr>
        <w:t>.</w:t>
      </w:r>
    </w:p>
    <w:p w14:paraId="35EA08E1"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 xml:space="preserve">Использование операторов </w:t>
      </w:r>
      <w:proofErr w:type="spellStart"/>
      <w:r w:rsidRPr="009959DD">
        <w:rPr>
          <w:sz w:val="28"/>
          <w:szCs w:val="28"/>
        </w:rPr>
        <w:t>Rollup</w:t>
      </w:r>
      <w:proofErr w:type="spellEnd"/>
      <w:r w:rsidRPr="009959DD">
        <w:rPr>
          <w:sz w:val="28"/>
          <w:szCs w:val="28"/>
        </w:rPr>
        <w:t xml:space="preserve">, </w:t>
      </w:r>
      <w:proofErr w:type="spellStart"/>
      <w:r w:rsidRPr="009959DD">
        <w:rPr>
          <w:sz w:val="28"/>
          <w:szCs w:val="28"/>
        </w:rPr>
        <w:t>Cube</w:t>
      </w:r>
      <w:proofErr w:type="spellEnd"/>
      <w:r w:rsidRPr="009959DD">
        <w:rPr>
          <w:sz w:val="28"/>
          <w:szCs w:val="28"/>
        </w:rPr>
        <w:t xml:space="preserve"> и </w:t>
      </w:r>
      <w:proofErr w:type="spellStart"/>
      <w:r w:rsidRPr="009959DD">
        <w:rPr>
          <w:sz w:val="28"/>
          <w:szCs w:val="28"/>
        </w:rPr>
        <w:t>Grouping</w:t>
      </w:r>
      <w:proofErr w:type="spellEnd"/>
      <w:r w:rsidRPr="009959DD">
        <w:rPr>
          <w:sz w:val="28"/>
          <w:szCs w:val="28"/>
        </w:rPr>
        <w:t xml:space="preserve"> </w:t>
      </w:r>
      <w:proofErr w:type="spellStart"/>
      <w:r w:rsidRPr="009959DD">
        <w:rPr>
          <w:sz w:val="28"/>
          <w:szCs w:val="28"/>
        </w:rPr>
        <w:t>Sets</w:t>
      </w:r>
      <w:proofErr w:type="spellEnd"/>
      <w:r w:rsidRPr="009959DD">
        <w:rPr>
          <w:sz w:val="28"/>
          <w:szCs w:val="28"/>
        </w:rPr>
        <w:t xml:space="preserve">. </w:t>
      </w:r>
    </w:p>
    <w:p w14:paraId="6E637B86" w14:textId="77777777" w:rsidR="009959DD" w:rsidRPr="009959DD" w:rsidRDefault="009959DD" w:rsidP="009959DD">
      <w:pPr>
        <w:pStyle w:val="afc"/>
        <w:numPr>
          <w:ilvl w:val="0"/>
          <w:numId w:val="36"/>
        </w:numPr>
        <w:spacing w:line="360" w:lineRule="auto"/>
        <w:jc w:val="both"/>
        <w:rPr>
          <w:sz w:val="28"/>
          <w:szCs w:val="28"/>
        </w:rPr>
      </w:pPr>
      <w:r w:rsidRPr="009959DD">
        <w:rPr>
          <w:sz w:val="28"/>
          <w:szCs w:val="28"/>
        </w:rPr>
        <w:t>Использование операторов работы над множествами.</w:t>
      </w:r>
    </w:p>
    <w:p w14:paraId="7986B112" w14:textId="77777777" w:rsidR="00420318" w:rsidRDefault="00420318" w:rsidP="00420318">
      <w:pPr>
        <w:pStyle w:val="afc"/>
        <w:widowControl w:val="0"/>
        <w:spacing w:line="360" w:lineRule="auto"/>
        <w:rPr>
          <w:b/>
          <w:bCs/>
          <w:sz w:val="28"/>
          <w:szCs w:val="28"/>
        </w:rPr>
      </w:pPr>
    </w:p>
    <w:p w14:paraId="3F44073C" w14:textId="77777777" w:rsidR="00420318" w:rsidRPr="00420318" w:rsidRDefault="00420318" w:rsidP="00420318">
      <w:pPr>
        <w:pStyle w:val="afc"/>
        <w:widowControl w:val="0"/>
        <w:spacing w:line="360" w:lineRule="auto"/>
        <w:jc w:val="center"/>
        <w:rPr>
          <w:b/>
          <w:bCs/>
          <w:i/>
          <w:sz w:val="28"/>
          <w:szCs w:val="28"/>
        </w:rPr>
      </w:pPr>
      <w:r w:rsidRPr="00420318">
        <w:rPr>
          <w:b/>
          <w:bCs/>
          <w:sz w:val="28"/>
          <w:szCs w:val="28"/>
        </w:rPr>
        <w:t>Пример экзаменационного билета</w:t>
      </w:r>
    </w:p>
    <w:p w14:paraId="2FD660D7" w14:textId="77777777" w:rsidR="00420318" w:rsidRPr="00420318" w:rsidRDefault="00420318" w:rsidP="00420318">
      <w:pPr>
        <w:pStyle w:val="afc"/>
        <w:widowControl w:val="0"/>
        <w:spacing w:line="360" w:lineRule="auto"/>
        <w:jc w:val="center"/>
      </w:pPr>
      <w:r w:rsidRPr="00420318">
        <w:t>ЭКЗАМЕНАЦИОННЫЙ БИЛЕТ №</w:t>
      </w:r>
    </w:p>
    <w:p w14:paraId="4E4DDBFD" w14:textId="77777777" w:rsidR="00420318" w:rsidRPr="00420318" w:rsidRDefault="00420318" w:rsidP="00420318">
      <w:pPr>
        <w:pStyle w:val="afc"/>
        <w:widowControl w:val="0"/>
        <w:spacing w:line="360" w:lineRule="auto"/>
        <w:rPr>
          <w:sz w:val="28"/>
          <w:szCs w:val="28"/>
        </w:rPr>
      </w:pPr>
      <w:r>
        <w:rPr>
          <w:sz w:val="28"/>
          <w:szCs w:val="28"/>
        </w:rPr>
        <w:t xml:space="preserve">                 </w:t>
      </w:r>
      <w:r w:rsidRPr="00420318">
        <w:rPr>
          <w:sz w:val="28"/>
          <w:szCs w:val="28"/>
        </w:rPr>
        <w:t>по дисциплине: «Системы управления базами данных»</w:t>
      </w:r>
    </w:p>
    <w:p w14:paraId="1BFD687B" w14:textId="77777777" w:rsidR="00420318" w:rsidRPr="00420318" w:rsidRDefault="00420318" w:rsidP="00420318">
      <w:pPr>
        <w:pStyle w:val="22"/>
        <w:widowControl w:val="0"/>
        <w:tabs>
          <w:tab w:val="left" w:pos="426"/>
        </w:tabs>
        <w:spacing w:line="360" w:lineRule="auto"/>
        <w:ind w:left="720" w:right="45" w:firstLine="0"/>
        <w:rPr>
          <w:color w:val="FF0000"/>
          <w:sz w:val="28"/>
          <w:szCs w:val="28"/>
        </w:rPr>
      </w:pPr>
      <w:r w:rsidRPr="00FA3282">
        <w:rPr>
          <w:i/>
          <w:sz w:val="28"/>
          <w:szCs w:val="28"/>
        </w:rPr>
        <w:t>Вопрос 1.</w:t>
      </w:r>
      <w:r w:rsidRPr="00FA3282">
        <w:rPr>
          <w:sz w:val="28"/>
          <w:szCs w:val="28"/>
        </w:rPr>
        <w:t xml:space="preserve"> </w:t>
      </w:r>
      <w:r w:rsidRPr="001D726B">
        <w:rPr>
          <w:sz w:val="28"/>
          <w:szCs w:val="28"/>
        </w:rPr>
        <w:t>Уникальные идентификаторы. Определение уникальных идентификаторов (UID). Определение искусственных уникальных идентификаторов.</w:t>
      </w:r>
      <w:r>
        <w:rPr>
          <w:sz w:val="28"/>
          <w:szCs w:val="28"/>
        </w:rPr>
        <w:t xml:space="preserve"> </w:t>
      </w:r>
      <w:r w:rsidRPr="006A78AE">
        <w:rPr>
          <w:color w:val="000000" w:themeColor="text1"/>
          <w:sz w:val="28"/>
          <w:szCs w:val="28"/>
        </w:rPr>
        <w:t>(</w:t>
      </w:r>
      <w:r w:rsidR="003D2341" w:rsidRPr="006A78AE">
        <w:rPr>
          <w:color w:val="000000" w:themeColor="text1"/>
          <w:sz w:val="28"/>
          <w:szCs w:val="28"/>
        </w:rPr>
        <w:t>20</w:t>
      </w:r>
      <w:r w:rsidRPr="006A78AE">
        <w:rPr>
          <w:color w:val="000000" w:themeColor="text1"/>
          <w:sz w:val="28"/>
          <w:szCs w:val="28"/>
        </w:rPr>
        <w:t xml:space="preserve"> </w:t>
      </w:r>
      <w:r w:rsidR="003D2341" w:rsidRPr="006A78AE">
        <w:rPr>
          <w:color w:val="000000" w:themeColor="text1"/>
          <w:sz w:val="28"/>
          <w:szCs w:val="28"/>
        </w:rPr>
        <w:t>б</w:t>
      </w:r>
      <w:r w:rsidRPr="006A78AE">
        <w:rPr>
          <w:color w:val="000000" w:themeColor="text1"/>
          <w:sz w:val="28"/>
          <w:szCs w:val="28"/>
        </w:rPr>
        <w:t>алл</w:t>
      </w:r>
      <w:r w:rsidR="003D2341" w:rsidRPr="006A78AE">
        <w:rPr>
          <w:color w:val="000000" w:themeColor="text1"/>
          <w:sz w:val="28"/>
          <w:szCs w:val="28"/>
        </w:rPr>
        <w:t>ов</w:t>
      </w:r>
      <w:r w:rsidRPr="006A78AE">
        <w:rPr>
          <w:color w:val="000000" w:themeColor="text1"/>
          <w:sz w:val="28"/>
          <w:szCs w:val="28"/>
        </w:rPr>
        <w:t>)</w:t>
      </w:r>
    </w:p>
    <w:p w14:paraId="639DFBEA" w14:textId="77777777" w:rsidR="00420318" w:rsidRPr="00420318" w:rsidRDefault="00420318" w:rsidP="00420318">
      <w:pPr>
        <w:pStyle w:val="afc"/>
        <w:tabs>
          <w:tab w:val="left" w:pos="360"/>
          <w:tab w:val="num" w:pos="1040"/>
        </w:tabs>
        <w:spacing w:line="360" w:lineRule="auto"/>
        <w:jc w:val="both"/>
        <w:rPr>
          <w:sz w:val="28"/>
          <w:szCs w:val="28"/>
        </w:rPr>
      </w:pPr>
      <w:r w:rsidRPr="00420318">
        <w:rPr>
          <w:i/>
          <w:sz w:val="28"/>
          <w:szCs w:val="28"/>
        </w:rPr>
        <w:lastRenderedPageBreak/>
        <w:t>Вопрос 2.</w:t>
      </w:r>
      <w:r w:rsidRPr="00420318">
        <w:rPr>
          <w:sz w:val="28"/>
          <w:szCs w:val="28"/>
        </w:rPr>
        <w:t xml:space="preserve"> Внутренние соединения. Естественное соединение. Соединение USING. Декартово произведение.</w:t>
      </w:r>
      <w:r>
        <w:rPr>
          <w:sz w:val="28"/>
          <w:szCs w:val="28"/>
        </w:rPr>
        <w:t xml:space="preserve"> </w:t>
      </w:r>
      <w:r w:rsidRPr="006A78AE">
        <w:rPr>
          <w:color w:val="000000" w:themeColor="text1"/>
          <w:sz w:val="28"/>
          <w:szCs w:val="28"/>
        </w:rPr>
        <w:t>(</w:t>
      </w:r>
      <w:r w:rsidR="003D2341" w:rsidRPr="006A78AE">
        <w:rPr>
          <w:color w:val="000000" w:themeColor="text1"/>
          <w:sz w:val="28"/>
          <w:szCs w:val="28"/>
        </w:rPr>
        <w:t>20 баллов</w:t>
      </w:r>
      <w:r w:rsidRPr="006A78AE">
        <w:rPr>
          <w:color w:val="000000" w:themeColor="text1"/>
          <w:sz w:val="28"/>
          <w:szCs w:val="28"/>
        </w:rPr>
        <w:t>)</w:t>
      </w:r>
    </w:p>
    <w:p w14:paraId="3ED639EB" w14:textId="77777777" w:rsidR="00420318" w:rsidRPr="00420318" w:rsidRDefault="00420318" w:rsidP="00420318">
      <w:pPr>
        <w:pStyle w:val="afc"/>
        <w:tabs>
          <w:tab w:val="left" w:pos="360"/>
          <w:tab w:val="num" w:pos="1040"/>
        </w:tabs>
        <w:spacing w:line="360" w:lineRule="auto"/>
        <w:jc w:val="both"/>
        <w:rPr>
          <w:iCs/>
          <w:sz w:val="28"/>
          <w:szCs w:val="28"/>
        </w:rPr>
      </w:pPr>
      <w:r w:rsidRPr="00420318">
        <w:rPr>
          <w:i/>
          <w:sz w:val="28"/>
          <w:szCs w:val="28"/>
        </w:rPr>
        <w:t>Вопрос 3.</w:t>
      </w:r>
      <w:r w:rsidRPr="00420318">
        <w:rPr>
          <w:sz w:val="28"/>
          <w:szCs w:val="28"/>
        </w:rPr>
        <w:t xml:space="preserve"> </w:t>
      </w:r>
      <w:r w:rsidRPr="00420318">
        <w:rPr>
          <w:iCs/>
          <w:sz w:val="28"/>
          <w:szCs w:val="28"/>
        </w:rPr>
        <w:t xml:space="preserve">Задача (написать </w:t>
      </w:r>
      <w:proofErr w:type="spellStart"/>
      <w:r w:rsidRPr="00420318">
        <w:rPr>
          <w:iCs/>
          <w:sz w:val="28"/>
          <w:szCs w:val="28"/>
        </w:rPr>
        <w:t>sql</w:t>
      </w:r>
      <w:proofErr w:type="spellEnd"/>
      <w:r w:rsidRPr="00420318">
        <w:rPr>
          <w:iCs/>
          <w:sz w:val="28"/>
          <w:szCs w:val="28"/>
        </w:rPr>
        <w:t>-запрос без использования ПК). Выберите всех сотрудников, получающих комиссионные, и отобразите для них следующие данные: Фамилия, код должности, зарплата, комиссионные. Отсортируйте записи по убыванию величины зарплаты.</w:t>
      </w:r>
      <w:r>
        <w:rPr>
          <w:iCs/>
          <w:sz w:val="28"/>
          <w:szCs w:val="28"/>
        </w:rPr>
        <w:t xml:space="preserve"> </w:t>
      </w:r>
      <w:r w:rsidRPr="006A78AE">
        <w:rPr>
          <w:color w:val="000000" w:themeColor="text1"/>
          <w:sz w:val="28"/>
          <w:szCs w:val="28"/>
        </w:rPr>
        <w:t>(</w:t>
      </w:r>
      <w:r w:rsidR="003D2341" w:rsidRPr="006A78AE">
        <w:rPr>
          <w:color w:val="000000" w:themeColor="text1"/>
          <w:sz w:val="28"/>
          <w:szCs w:val="28"/>
        </w:rPr>
        <w:t>20 баллов</w:t>
      </w:r>
      <w:r w:rsidRPr="006A78AE">
        <w:rPr>
          <w:color w:val="000000" w:themeColor="text1"/>
          <w:sz w:val="28"/>
          <w:szCs w:val="28"/>
        </w:rPr>
        <w:t>)</w:t>
      </w:r>
    </w:p>
    <w:p w14:paraId="3B78B427" w14:textId="77777777" w:rsidR="009959DD" w:rsidRPr="00AD55D1" w:rsidRDefault="009959DD" w:rsidP="006B3603">
      <w:pPr>
        <w:spacing w:line="360" w:lineRule="auto"/>
        <w:jc w:val="both"/>
        <w:rPr>
          <w:b/>
          <w:strike/>
          <w:sz w:val="28"/>
          <w:szCs w:val="28"/>
        </w:rPr>
      </w:pPr>
    </w:p>
    <w:p w14:paraId="20A41675" w14:textId="77777777" w:rsidR="006F6A33" w:rsidRPr="00111491" w:rsidRDefault="006F6A33" w:rsidP="006B3603">
      <w:pPr>
        <w:pStyle w:val="12"/>
        <w:jc w:val="both"/>
        <w:rPr>
          <w:sz w:val="28"/>
          <w:szCs w:val="28"/>
        </w:rPr>
      </w:pPr>
      <w:bookmarkStart w:id="16" w:name="_Toc102034951"/>
      <w:r w:rsidRPr="00111491">
        <w:rPr>
          <w:sz w:val="28"/>
          <w:szCs w:val="28"/>
        </w:rPr>
        <w:t>8. Перечень основной и дополнительной учебной литературы, необходимой для освоения дисциплины</w:t>
      </w:r>
      <w:bookmarkEnd w:id="16"/>
    </w:p>
    <w:p w14:paraId="51FE5B9F" w14:textId="77777777" w:rsidR="00B92036" w:rsidRDefault="00B92036" w:rsidP="00B92036">
      <w:pPr>
        <w:spacing w:line="360" w:lineRule="auto"/>
        <w:jc w:val="center"/>
        <w:rPr>
          <w:b/>
          <w:sz w:val="28"/>
          <w:szCs w:val="28"/>
        </w:rPr>
      </w:pPr>
    </w:p>
    <w:p w14:paraId="260DC9CA" w14:textId="77777777" w:rsidR="00B92036" w:rsidRPr="005405AE" w:rsidRDefault="00B92036" w:rsidP="00B92036">
      <w:pPr>
        <w:spacing w:line="360" w:lineRule="auto"/>
        <w:jc w:val="center"/>
        <w:rPr>
          <w:b/>
          <w:sz w:val="28"/>
          <w:szCs w:val="28"/>
        </w:rPr>
      </w:pPr>
      <w:r w:rsidRPr="005405AE">
        <w:rPr>
          <w:b/>
          <w:sz w:val="28"/>
          <w:szCs w:val="28"/>
        </w:rPr>
        <w:t>Основная литература</w:t>
      </w:r>
    </w:p>
    <w:p w14:paraId="7A031ADA" w14:textId="77777777" w:rsidR="00132191" w:rsidRDefault="00A22A25" w:rsidP="00A22A25">
      <w:pPr>
        <w:pStyle w:val="afc"/>
        <w:numPr>
          <w:ilvl w:val="0"/>
          <w:numId w:val="29"/>
        </w:numPr>
        <w:tabs>
          <w:tab w:val="clear" w:pos="1199"/>
        </w:tabs>
        <w:ind w:left="426" w:hanging="426"/>
        <w:jc w:val="both"/>
        <w:rPr>
          <w:sz w:val="28"/>
          <w:szCs w:val="28"/>
        </w:rPr>
      </w:pPr>
      <w:proofErr w:type="spellStart"/>
      <w:r w:rsidRPr="00A22A25">
        <w:rPr>
          <w:sz w:val="28"/>
          <w:szCs w:val="28"/>
        </w:rPr>
        <w:t>Чулюков</w:t>
      </w:r>
      <w:proofErr w:type="spellEnd"/>
      <w:r w:rsidRPr="00A22A25">
        <w:rPr>
          <w:sz w:val="28"/>
          <w:szCs w:val="28"/>
        </w:rPr>
        <w:t xml:space="preserve">, В. А. Проектирование баз данных. Практический </w:t>
      </w:r>
      <w:proofErr w:type="gramStart"/>
      <w:r w:rsidRPr="00A22A25">
        <w:rPr>
          <w:sz w:val="28"/>
          <w:szCs w:val="28"/>
        </w:rPr>
        <w:t>курс :</w:t>
      </w:r>
      <w:proofErr w:type="gramEnd"/>
      <w:r w:rsidRPr="00A22A25">
        <w:rPr>
          <w:sz w:val="28"/>
          <w:szCs w:val="28"/>
        </w:rPr>
        <w:t xml:space="preserve"> учебное пособие / В. А. </w:t>
      </w:r>
      <w:proofErr w:type="spellStart"/>
      <w:r w:rsidRPr="00A22A25">
        <w:rPr>
          <w:sz w:val="28"/>
          <w:szCs w:val="28"/>
        </w:rPr>
        <w:t>Чулюков</w:t>
      </w:r>
      <w:proofErr w:type="spellEnd"/>
      <w:r w:rsidRPr="00A22A25">
        <w:rPr>
          <w:sz w:val="28"/>
          <w:szCs w:val="28"/>
        </w:rPr>
        <w:t xml:space="preserve">, И. Ф. Астахова, С. О. </w:t>
      </w:r>
      <w:proofErr w:type="spellStart"/>
      <w:r w:rsidRPr="00A22A25">
        <w:rPr>
          <w:sz w:val="28"/>
          <w:szCs w:val="28"/>
        </w:rPr>
        <w:t>Башарина</w:t>
      </w:r>
      <w:proofErr w:type="spellEnd"/>
      <w:r w:rsidRPr="00A22A25">
        <w:rPr>
          <w:sz w:val="28"/>
          <w:szCs w:val="28"/>
        </w:rPr>
        <w:t xml:space="preserve"> [и др.]. — </w:t>
      </w:r>
      <w:proofErr w:type="gramStart"/>
      <w:r w:rsidRPr="00A22A25">
        <w:rPr>
          <w:sz w:val="28"/>
          <w:szCs w:val="28"/>
        </w:rPr>
        <w:t>Москва :</w:t>
      </w:r>
      <w:proofErr w:type="gramEnd"/>
      <w:r w:rsidRPr="00A22A25">
        <w:rPr>
          <w:sz w:val="28"/>
          <w:szCs w:val="28"/>
        </w:rPr>
        <w:t xml:space="preserve"> </w:t>
      </w:r>
      <w:proofErr w:type="spellStart"/>
      <w:r w:rsidRPr="00A22A25">
        <w:rPr>
          <w:sz w:val="28"/>
          <w:szCs w:val="28"/>
        </w:rPr>
        <w:t>Русайнс</w:t>
      </w:r>
      <w:proofErr w:type="spellEnd"/>
      <w:r w:rsidRPr="00A22A25">
        <w:rPr>
          <w:sz w:val="28"/>
          <w:szCs w:val="28"/>
        </w:rPr>
        <w:t xml:space="preserve">, 2022. — 163 с. — ЭБС BOOK.ru. - URL:https://book.ru/book/943465 (дата обращения: 16.05.2022). — </w:t>
      </w:r>
      <w:proofErr w:type="gramStart"/>
      <w:r w:rsidRPr="00A22A25">
        <w:rPr>
          <w:sz w:val="28"/>
          <w:szCs w:val="28"/>
        </w:rPr>
        <w:t>Текст :</w:t>
      </w:r>
      <w:proofErr w:type="gramEnd"/>
      <w:r w:rsidRPr="00A22A25">
        <w:rPr>
          <w:sz w:val="28"/>
          <w:szCs w:val="28"/>
        </w:rPr>
        <w:t xml:space="preserve"> электронный.</w:t>
      </w:r>
    </w:p>
    <w:p w14:paraId="642A208B" w14:textId="77777777" w:rsidR="00B92036" w:rsidRDefault="00A22A25" w:rsidP="00A22A25">
      <w:pPr>
        <w:pStyle w:val="afc"/>
        <w:numPr>
          <w:ilvl w:val="0"/>
          <w:numId w:val="29"/>
        </w:numPr>
        <w:tabs>
          <w:tab w:val="clear" w:pos="1199"/>
          <w:tab w:val="num" w:pos="426"/>
        </w:tabs>
        <w:ind w:left="426" w:hanging="426"/>
        <w:jc w:val="both"/>
        <w:rPr>
          <w:sz w:val="28"/>
          <w:szCs w:val="28"/>
        </w:rPr>
      </w:pPr>
      <w:r w:rsidRPr="00A22A25">
        <w:rPr>
          <w:sz w:val="28"/>
          <w:szCs w:val="28"/>
        </w:rPr>
        <w:t xml:space="preserve">Основы построения баз </w:t>
      </w:r>
      <w:proofErr w:type="gramStart"/>
      <w:r w:rsidRPr="00A22A25">
        <w:rPr>
          <w:sz w:val="28"/>
          <w:szCs w:val="28"/>
        </w:rPr>
        <w:t>данных :</w:t>
      </w:r>
      <w:proofErr w:type="gramEnd"/>
      <w:r w:rsidRPr="00A22A25">
        <w:rPr>
          <w:sz w:val="28"/>
          <w:szCs w:val="28"/>
        </w:rPr>
        <w:t xml:space="preserve"> учебное п</w:t>
      </w:r>
      <w:r>
        <w:rPr>
          <w:sz w:val="28"/>
          <w:szCs w:val="28"/>
        </w:rPr>
        <w:t xml:space="preserve">особие / Д. В. </w:t>
      </w:r>
      <w:proofErr w:type="spellStart"/>
      <w:r>
        <w:rPr>
          <w:sz w:val="28"/>
          <w:szCs w:val="28"/>
        </w:rPr>
        <w:t>Чмыхов</w:t>
      </w:r>
      <w:proofErr w:type="spellEnd"/>
      <w:r>
        <w:rPr>
          <w:sz w:val="28"/>
          <w:szCs w:val="28"/>
        </w:rPr>
        <w:t>, А. С. Са</w:t>
      </w:r>
      <w:r w:rsidRPr="00A22A25">
        <w:rPr>
          <w:sz w:val="28"/>
          <w:szCs w:val="28"/>
        </w:rPr>
        <w:t xml:space="preserve">зонова, А. А. Тищенко [и др.]. – </w:t>
      </w:r>
      <w:proofErr w:type="gramStart"/>
      <w:r w:rsidRPr="00A22A25">
        <w:rPr>
          <w:sz w:val="28"/>
          <w:szCs w:val="28"/>
        </w:rPr>
        <w:t>Москва ;</w:t>
      </w:r>
      <w:proofErr w:type="gramEnd"/>
      <w:r w:rsidRPr="00A22A25">
        <w:rPr>
          <w:sz w:val="28"/>
          <w:szCs w:val="28"/>
        </w:rPr>
        <w:t xml:space="preserve"> Берлин : Директ-Медиа, 2021. – 124 </w:t>
      </w:r>
      <w:proofErr w:type="gramStart"/>
      <w:r w:rsidRPr="00A22A25">
        <w:rPr>
          <w:sz w:val="28"/>
          <w:szCs w:val="28"/>
        </w:rPr>
        <w:t>с. :</w:t>
      </w:r>
      <w:proofErr w:type="gramEnd"/>
      <w:r w:rsidRPr="00A22A25">
        <w:rPr>
          <w:sz w:val="28"/>
          <w:szCs w:val="28"/>
        </w:rPr>
        <w:t xml:space="preserve"> ил., табл. – ЭБС Университетская библиотека ONLINE. – URL: https://biblioclub.ru/index.php?page=book&amp;id=602227 (дата обращения: 16.05.2022). – </w:t>
      </w:r>
      <w:proofErr w:type="gramStart"/>
      <w:r w:rsidRPr="00A22A25">
        <w:rPr>
          <w:sz w:val="28"/>
          <w:szCs w:val="28"/>
        </w:rPr>
        <w:t>Текст :</w:t>
      </w:r>
      <w:proofErr w:type="gramEnd"/>
      <w:r w:rsidRPr="00A22A25">
        <w:rPr>
          <w:sz w:val="28"/>
          <w:szCs w:val="28"/>
        </w:rPr>
        <w:t xml:space="preserve"> электронный.</w:t>
      </w:r>
    </w:p>
    <w:p w14:paraId="3F2F5E5F" w14:textId="77777777" w:rsidR="00132191" w:rsidRPr="00132191" w:rsidRDefault="00132191" w:rsidP="00132191">
      <w:pPr>
        <w:jc w:val="both"/>
        <w:rPr>
          <w:sz w:val="28"/>
          <w:szCs w:val="28"/>
        </w:rPr>
      </w:pPr>
    </w:p>
    <w:p w14:paraId="17442F3E" w14:textId="77777777" w:rsidR="00B92036" w:rsidRPr="00DA762A" w:rsidRDefault="00B92036" w:rsidP="006B3603">
      <w:pPr>
        <w:spacing w:line="360" w:lineRule="auto"/>
        <w:ind w:left="426"/>
        <w:jc w:val="center"/>
        <w:rPr>
          <w:b/>
          <w:sz w:val="28"/>
          <w:szCs w:val="28"/>
        </w:rPr>
      </w:pPr>
      <w:r w:rsidRPr="00DA762A">
        <w:rPr>
          <w:b/>
          <w:sz w:val="28"/>
          <w:szCs w:val="28"/>
        </w:rPr>
        <w:t>Дополнительная литература</w:t>
      </w:r>
    </w:p>
    <w:p w14:paraId="2DD51100" w14:textId="77777777" w:rsidR="00181EC6" w:rsidRPr="00181EC6" w:rsidRDefault="00181EC6" w:rsidP="00181EC6">
      <w:pPr>
        <w:pStyle w:val="afc"/>
        <w:numPr>
          <w:ilvl w:val="0"/>
          <w:numId w:val="29"/>
        </w:numPr>
        <w:tabs>
          <w:tab w:val="clear" w:pos="1199"/>
        </w:tabs>
        <w:ind w:left="426" w:hanging="426"/>
        <w:rPr>
          <w:sz w:val="28"/>
          <w:szCs w:val="28"/>
        </w:rPr>
      </w:pPr>
      <w:r w:rsidRPr="00181EC6">
        <w:rPr>
          <w:sz w:val="28"/>
          <w:szCs w:val="28"/>
        </w:rPr>
        <w:t xml:space="preserve">Гущин, А. Н. Базы </w:t>
      </w:r>
      <w:proofErr w:type="gramStart"/>
      <w:r w:rsidRPr="00181EC6">
        <w:rPr>
          <w:sz w:val="28"/>
          <w:szCs w:val="28"/>
        </w:rPr>
        <w:t>данных :</w:t>
      </w:r>
      <w:proofErr w:type="gramEnd"/>
      <w:r w:rsidRPr="00181EC6">
        <w:rPr>
          <w:sz w:val="28"/>
          <w:szCs w:val="28"/>
        </w:rPr>
        <w:t xml:space="preserve"> учебник / А. Н. Гущин. – </w:t>
      </w:r>
      <w:proofErr w:type="gramStart"/>
      <w:r w:rsidRPr="00181EC6">
        <w:rPr>
          <w:sz w:val="28"/>
          <w:szCs w:val="28"/>
        </w:rPr>
        <w:t>Москва :</w:t>
      </w:r>
      <w:proofErr w:type="gramEnd"/>
      <w:r w:rsidRPr="00181EC6">
        <w:rPr>
          <w:sz w:val="28"/>
          <w:szCs w:val="28"/>
        </w:rPr>
        <w:t xml:space="preserve"> Директ-Медиа, 2014. – 266 </w:t>
      </w:r>
      <w:proofErr w:type="gramStart"/>
      <w:r w:rsidRPr="00181EC6">
        <w:rPr>
          <w:sz w:val="28"/>
          <w:szCs w:val="28"/>
        </w:rPr>
        <w:t>с. :</w:t>
      </w:r>
      <w:proofErr w:type="gramEnd"/>
      <w:r w:rsidRPr="00181EC6">
        <w:rPr>
          <w:sz w:val="28"/>
          <w:szCs w:val="28"/>
        </w:rPr>
        <w:t xml:space="preserve"> ил., табл., схем. – ЭБС Университетская библиотека ONLINE. – URL: https://biblioclub.ru/index.php?page=book&amp;id=222149 (дата обращения: 16.05.2022). – </w:t>
      </w:r>
      <w:proofErr w:type="gramStart"/>
      <w:r w:rsidRPr="00181EC6">
        <w:rPr>
          <w:sz w:val="28"/>
          <w:szCs w:val="28"/>
        </w:rPr>
        <w:t>Текст :</w:t>
      </w:r>
      <w:proofErr w:type="gramEnd"/>
      <w:r w:rsidRPr="00181EC6">
        <w:rPr>
          <w:sz w:val="28"/>
          <w:szCs w:val="28"/>
        </w:rPr>
        <w:t xml:space="preserve"> электронный.</w:t>
      </w:r>
    </w:p>
    <w:p w14:paraId="61F9FEAC" w14:textId="77777777" w:rsidR="00B92036" w:rsidRDefault="00A22A25" w:rsidP="00181EC6">
      <w:pPr>
        <w:pStyle w:val="afc"/>
        <w:numPr>
          <w:ilvl w:val="0"/>
          <w:numId w:val="29"/>
        </w:numPr>
        <w:tabs>
          <w:tab w:val="clear" w:pos="1199"/>
          <w:tab w:val="num" w:pos="426"/>
        </w:tabs>
        <w:ind w:left="426" w:hanging="426"/>
        <w:jc w:val="both"/>
        <w:rPr>
          <w:sz w:val="28"/>
          <w:szCs w:val="28"/>
        </w:rPr>
      </w:pPr>
      <w:r w:rsidRPr="00A22A25">
        <w:rPr>
          <w:sz w:val="28"/>
          <w:szCs w:val="28"/>
        </w:rPr>
        <w:t>Кондрашов, Ю.</w:t>
      </w:r>
      <w:r>
        <w:rPr>
          <w:sz w:val="28"/>
          <w:szCs w:val="28"/>
        </w:rPr>
        <w:t xml:space="preserve"> </w:t>
      </w:r>
      <w:r w:rsidRPr="00A22A25">
        <w:rPr>
          <w:sz w:val="28"/>
          <w:szCs w:val="28"/>
        </w:rPr>
        <w:t xml:space="preserve">Н. Язык SQL. Сборник ситуационных задач по дисциплине «Базы </w:t>
      </w:r>
      <w:proofErr w:type="gramStart"/>
      <w:r w:rsidRPr="00A22A25">
        <w:rPr>
          <w:sz w:val="28"/>
          <w:szCs w:val="28"/>
        </w:rPr>
        <w:t>данных :</w:t>
      </w:r>
      <w:proofErr w:type="gramEnd"/>
      <w:r w:rsidRPr="00A22A25">
        <w:rPr>
          <w:sz w:val="28"/>
          <w:szCs w:val="28"/>
        </w:rPr>
        <w:t xml:space="preserve"> учебно-практическое пособие /</w:t>
      </w:r>
      <w:r w:rsidR="00181EC6">
        <w:rPr>
          <w:sz w:val="28"/>
          <w:szCs w:val="28"/>
        </w:rPr>
        <w:t xml:space="preserve"> </w:t>
      </w:r>
      <w:r w:rsidRPr="00A22A25">
        <w:rPr>
          <w:sz w:val="28"/>
          <w:szCs w:val="28"/>
        </w:rPr>
        <w:t>Ю.</w:t>
      </w:r>
      <w:r w:rsidR="00181EC6">
        <w:rPr>
          <w:sz w:val="28"/>
          <w:szCs w:val="28"/>
        </w:rPr>
        <w:t xml:space="preserve"> </w:t>
      </w:r>
      <w:r w:rsidRPr="00A22A25">
        <w:rPr>
          <w:sz w:val="28"/>
          <w:szCs w:val="28"/>
        </w:rPr>
        <w:t xml:space="preserve">Н.  Кондрашов. — </w:t>
      </w:r>
      <w:proofErr w:type="gramStart"/>
      <w:r w:rsidRPr="00A22A25">
        <w:rPr>
          <w:sz w:val="28"/>
          <w:szCs w:val="28"/>
        </w:rPr>
        <w:t>Москва :</w:t>
      </w:r>
      <w:proofErr w:type="gramEnd"/>
      <w:r w:rsidRPr="00A22A25">
        <w:rPr>
          <w:sz w:val="28"/>
          <w:szCs w:val="28"/>
        </w:rPr>
        <w:t xml:space="preserve"> </w:t>
      </w:r>
      <w:proofErr w:type="spellStart"/>
      <w:r w:rsidRPr="00A22A25">
        <w:rPr>
          <w:sz w:val="28"/>
          <w:szCs w:val="28"/>
        </w:rPr>
        <w:t>Русайнс</w:t>
      </w:r>
      <w:proofErr w:type="spellEnd"/>
      <w:r w:rsidRPr="00A22A25">
        <w:rPr>
          <w:sz w:val="28"/>
          <w:szCs w:val="28"/>
        </w:rPr>
        <w:t xml:space="preserve">, 2021. — 125 с. — ЭБС BOOK.ru. - URL: https://book.ru/book/942020 (дата обращения: 16.05.2022). — </w:t>
      </w:r>
      <w:proofErr w:type="gramStart"/>
      <w:r w:rsidRPr="00A22A25">
        <w:rPr>
          <w:sz w:val="28"/>
          <w:szCs w:val="28"/>
        </w:rPr>
        <w:t>Текст :</w:t>
      </w:r>
      <w:proofErr w:type="gramEnd"/>
      <w:r w:rsidRPr="00A22A25">
        <w:rPr>
          <w:sz w:val="28"/>
          <w:szCs w:val="28"/>
        </w:rPr>
        <w:t xml:space="preserve"> электронный.</w:t>
      </w:r>
    </w:p>
    <w:p w14:paraId="4EABE5E0" w14:textId="77777777" w:rsidR="00B92036" w:rsidRPr="00E57CAF" w:rsidRDefault="00B92036" w:rsidP="00B92036">
      <w:pPr>
        <w:pStyle w:val="afc"/>
        <w:rPr>
          <w:sz w:val="28"/>
          <w:szCs w:val="28"/>
        </w:rPr>
      </w:pPr>
    </w:p>
    <w:p w14:paraId="339E909A" w14:textId="77777777" w:rsidR="004D7F9E" w:rsidRPr="00111491" w:rsidRDefault="004D7F9E" w:rsidP="006B3603">
      <w:pPr>
        <w:pStyle w:val="12"/>
        <w:jc w:val="both"/>
        <w:rPr>
          <w:sz w:val="28"/>
          <w:szCs w:val="28"/>
        </w:rPr>
      </w:pPr>
      <w:bookmarkStart w:id="17" w:name="_Toc102034952"/>
      <w:r w:rsidRPr="00111491">
        <w:rPr>
          <w:sz w:val="28"/>
          <w:szCs w:val="28"/>
        </w:rPr>
        <w:lastRenderedPageBreak/>
        <w:t>9. Перечень ресурсов информационно-телекоммуникационной сети «Интернет», необходимых для освоения дисциплины</w:t>
      </w:r>
      <w:bookmarkEnd w:id="17"/>
    </w:p>
    <w:p w14:paraId="651E2FB2" w14:textId="77777777" w:rsidR="009C261C" w:rsidRPr="00A570DF" w:rsidRDefault="009C261C" w:rsidP="006B3603">
      <w:pPr>
        <w:pStyle w:val="afc"/>
        <w:numPr>
          <w:ilvl w:val="0"/>
          <w:numId w:val="37"/>
        </w:numPr>
        <w:spacing w:line="360" w:lineRule="auto"/>
        <w:jc w:val="both"/>
        <w:rPr>
          <w:sz w:val="28"/>
          <w:szCs w:val="28"/>
        </w:rPr>
      </w:pPr>
      <w:r w:rsidRPr="00A570DF">
        <w:rPr>
          <w:sz w:val="28"/>
          <w:szCs w:val="28"/>
        </w:rPr>
        <w:t>Руководство по проектированию реляционных баз данных https://metanit.com/sql/tutorial/</w:t>
      </w:r>
    </w:p>
    <w:p w14:paraId="5218B201" w14:textId="77777777" w:rsidR="009C261C" w:rsidRPr="00A570DF" w:rsidRDefault="009C261C" w:rsidP="006B3603">
      <w:pPr>
        <w:pStyle w:val="afc"/>
        <w:numPr>
          <w:ilvl w:val="0"/>
          <w:numId w:val="37"/>
        </w:numPr>
        <w:spacing w:line="360" w:lineRule="auto"/>
        <w:jc w:val="both"/>
        <w:rPr>
          <w:sz w:val="28"/>
          <w:szCs w:val="28"/>
        </w:rPr>
      </w:pPr>
      <w:r w:rsidRPr="00A570DF">
        <w:rPr>
          <w:sz w:val="28"/>
          <w:szCs w:val="28"/>
        </w:rPr>
        <w:t>ER-модель, элементы модели "сущность-связь" http://citforum.ru/database/dblearn/dblearn08.shtml</w:t>
      </w:r>
    </w:p>
    <w:p w14:paraId="1871B140" w14:textId="77777777" w:rsidR="009C261C" w:rsidRPr="00A570DF" w:rsidRDefault="009C261C" w:rsidP="006B3603">
      <w:pPr>
        <w:pStyle w:val="afc"/>
        <w:numPr>
          <w:ilvl w:val="0"/>
          <w:numId w:val="37"/>
        </w:numPr>
        <w:spacing w:line="360" w:lineRule="auto"/>
        <w:jc w:val="both"/>
        <w:rPr>
          <w:sz w:val="28"/>
          <w:szCs w:val="28"/>
        </w:rPr>
      </w:pPr>
      <w:r w:rsidRPr="00A570DF">
        <w:rPr>
          <w:sz w:val="28"/>
          <w:szCs w:val="28"/>
        </w:rPr>
        <w:t>Нормализация реляционных баз данных https://club.shelek.ru/viewart.php?id=177</w:t>
      </w:r>
    </w:p>
    <w:p w14:paraId="5CA99268" w14:textId="77777777" w:rsidR="009C261C" w:rsidRPr="00A570DF" w:rsidRDefault="009C261C" w:rsidP="006B3603">
      <w:pPr>
        <w:pStyle w:val="afc"/>
        <w:numPr>
          <w:ilvl w:val="0"/>
          <w:numId w:val="37"/>
        </w:numPr>
        <w:spacing w:line="360" w:lineRule="auto"/>
        <w:jc w:val="both"/>
        <w:rPr>
          <w:sz w:val="28"/>
          <w:szCs w:val="28"/>
        </w:rPr>
      </w:pPr>
      <w:r w:rsidRPr="00A570DF">
        <w:rPr>
          <w:sz w:val="28"/>
          <w:szCs w:val="28"/>
        </w:rPr>
        <w:t>Уроки SQL (операторы, функции) http://office-menu.ru/uroki-sql</w:t>
      </w:r>
    </w:p>
    <w:p w14:paraId="7062756C" w14:textId="77777777" w:rsidR="009C261C" w:rsidRPr="00A570DF" w:rsidRDefault="009C261C" w:rsidP="006B3603">
      <w:pPr>
        <w:pStyle w:val="afc"/>
        <w:numPr>
          <w:ilvl w:val="0"/>
          <w:numId w:val="37"/>
        </w:numPr>
        <w:spacing w:line="360" w:lineRule="auto"/>
        <w:jc w:val="both"/>
        <w:rPr>
          <w:sz w:val="28"/>
          <w:szCs w:val="28"/>
        </w:rPr>
      </w:pPr>
      <w:r w:rsidRPr="00A570DF">
        <w:rPr>
          <w:sz w:val="28"/>
          <w:szCs w:val="28"/>
        </w:rPr>
        <w:t>Язык структурированных запросов ORACLE http://ora-sql.ru/sitemap.html</w:t>
      </w:r>
    </w:p>
    <w:p w14:paraId="0C3FA1AE" w14:textId="77777777" w:rsidR="009C261C" w:rsidRPr="00A570DF" w:rsidRDefault="009C261C" w:rsidP="006B3603">
      <w:pPr>
        <w:pStyle w:val="afc"/>
        <w:numPr>
          <w:ilvl w:val="0"/>
          <w:numId w:val="37"/>
        </w:numPr>
        <w:spacing w:line="360" w:lineRule="auto"/>
        <w:jc w:val="both"/>
        <w:rPr>
          <w:sz w:val="28"/>
          <w:szCs w:val="28"/>
        </w:rPr>
      </w:pPr>
      <w:r w:rsidRPr="00A570DF">
        <w:rPr>
          <w:sz w:val="28"/>
          <w:szCs w:val="28"/>
        </w:rPr>
        <w:t>SQL: Руководство по стилю. https://github.com/treffynnon/sqlstyle.guide/blob/gh-pages/_includes/sqlstyle.guide.ru.md</w:t>
      </w:r>
    </w:p>
    <w:p w14:paraId="002A43FE" w14:textId="77777777" w:rsidR="009C261C" w:rsidRPr="00716AE7" w:rsidRDefault="009C261C" w:rsidP="006B3603">
      <w:pPr>
        <w:pStyle w:val="afc"/>
        <w:numPr>
          <w:ilvl w:val="0"/>
          <w:numId w:val="37"/>
        </w:numPr>
        <w:spacing w:line="360" w:lineRule="auto"/>
        <w:jc w:val="both"/>
        <w:rPr>
          <w:sz w:val="28"/>
          <w:szCs w:val="28"/>
          <w:lang w:val="en-US"/>
        </w:rPr>
      </w:pPr>
      <w:r w:rsidRPr="00716AE7">
        <w:rPr>
          <w:sz w:val="28"/>
          <w:szCs w:val="28"/>
          <w:lang w:val="en-US"/>
        </w:rPr>
        <w:t>Oracle Database tutorial (</w:t>
      </w:r>
      <w:r w:rsidRPr="00A570DF">
        <w:rPr>
          <w:sz w:val="28"/>
          <w:szCs w:val="28"/>
        </w:rPr>
        <w:t>учебник</w:t>
      </w:r>
      <w:r w:rsidRPr="00716AE7">
        <w:rPr>
          <w:sz w:val="28"/>
          <w:szCs w:val="28"/>
          <w:lang w:val="en-US"/>
        </w:rPr>
        <w:t>) https://www.oracletutorial.com</w:t>
      </w:r>
    </w:p>
    <w:p w14:paraId="707F0817" w14:textId="77777777" w:rsidR="00A70192" w:rsidRPr="006B3603" w:rsidRDefault="009C261C" w:rsidP="006B3603">
      <w:pPr>
        <w:pStyle w:val="afc"/>
        <w:numPr>
          <w:ilvl w:val="0"/>
          <w:numId w:val="37"/>
        </w:numPr>
        <w:spacing w:line="360" w:lineRule="auto"/>
        <w:jc w:val="both"/>
        <w:rPr>
          <w:sz w:val="28"/>
          <w:szCs w:val="28"/>
        </w:rPr>
      </w:pPr>
      <w:r w:rsidRPr="00A570DF">
        <w:rPr>
          <w:sz w:val="28"/>
          <w:szCs w:val="28"/>
        </w:rPr>
        <w:t>Oracle Database (учебник) описаны все операторы, типы данных, синтаксис языка https://oracleplsql.ru/contents-oracle-plsql.html</w:t>
      </w:r>
    </w:p>
    <w:p w14:paraId="546649A0" w14:textId="77777777" w:rsidR="00D40C05" w:rsidRPr="002C3F02" w:rsidRDefault="00D40C05" w:rsidP="00111491">
      <w:pPr>
        <w:pStyle w:val="12"/>
        <w:rPr>
          <w:rFonts w:eastAsia="ヒラギノ角ゴ Pro W3" w:cs="Arial"/>
          <w:b w:val="0"/>
          <w:bCs/>
          <w:color w:val="000000"/>
          <w:kern w:val="32"/>
          <w:sz w:val="28"/>
          <w:szCs w:val="28"/>
        </w:rPr>
      </w:pPr>
      <w:bookmarkStart w:id="18" w:name="_Toc102034953"/>
      <w:r w:rsidRPr="00111491">
        <w:rPr>
          <w:sz w:val="28"/>
          <w:szCs w:val="28"/>
        </w:rPr>
        <w:t xml:space="preserve">10. </w:t>
      </w:r>
      <w:bookmarkStart w:id="19" w:name="_Toc417405609"/>
      <w:bookmarkStart w:id="20" w:name="_Toc423525072"/>
      <w:bookmarkStart w:id="21" w:name="_Toc423525435"/>
      <w:r w:rsidRPr="00111491">
        <w:rPr>
          <w:sz w:val="28"/>
          <w:szCs w:val="28"/>
        </w:rPr>
        <w:t>Методические указания для обучающихся по освоению дисциплины</w:t>
      </w:r>
      <w:bookmarkEnd w:id="18"/>
      <w:bookmarkEnd w:id="19"/>
      <w:bookmarkEnd w:id="20"/>
      <w:bookmarkEnd w:id="21"/>
    </w:p>
    <w:p w14:paraId="73235D4F" w14:textId="77777777" w:rsidR="00D40C05" w:rsidRDefault="00D40C05" w:rsidP="002C3F02">
      <w:pPr>
        <w:suppressAutoHyphens/>
        <w:rPr>
          <w:rFonts w:eastAsia="ヒラギノ角ゴ Pro W3" w:cs="Arial"/>
          <w:b/>
          <w:bCs/>
          <w:color w:val="000000"/>
          <w:kern w:val="32"/>
          <w:sz w:val="28"/>
          <w:szCs w:val="28"/>
        </w:rPr>
      </w:pPr>
    </w:p>
    <w:p w14:paraId="2EBF85E7" w14:textId="77777777" w:rsidR="00BF006E" w:rsidRPr="00A56AD3" w:rsidRDefault="00BF006E" w:rsidP="00BF006E">
      <w:pPr>
        <w:widowControl w:val="0"/>
        <w:spacing w:line="360" w:lineRule="auto"/>
        <w:ind w:firstLine="709"/>
        <w:jc w:val="both"/>
        <w:rPr>
          <w:sz w:val="28"/>
          <w:szCs w:val="28"/>
        </w:rPr>
      </w:pPr>
      <w:r w:rsidRPr="00A56AD3">
        <w:rPr>
          <w:sz w:val="28"/>
          <w:szCs w:val="28"/>
        </w:rPr>
        <w:t>Самостоятельное изучение дисциплины «</w:t>
      </w:r>
      <w:r w:rsidR="00B077A4">
        <w:rPr>
          <w:sz w:val="28"/>
          <w:szCs w:val="28"/>
        </w:rPr>
        <w:t>Системы управления базами данных</w:t>
      </w:r>
      <w:r w:rsidRPr="00A56AD3">
        <w:rPr>
          <w:sz w:val="28"/>
          <w:szCs w:val="28"/>
        </w:rPr>
        <w:t>» рекомендуется начать с уяснения теоретических основ</w:t>
      </w:r>
      <w:r w:rsidR="00B077A4">
        <w:rPr>
          <w:sz w:val="28"/>
          <w:szCs w:val="28"/>
        </w:rPr>
        <w:t xml:space="preserve"> моделирования</w:t>
      </w:r>
      <w:r w:rsidRPr="00A56AD3">
        <w:rPr>
          <w:sz w:val="28"/>
          <w:szCs w:val="28"/>
        </w:rPr>
        <w:t>,</w:t>
      </w:r>
      <w:r w:rsidR="00B077A4">
        <w:rPr>
          <w:sz w:val="28"/>
          <w:szCs w:val="28"/>
        </w:rPr>
        <w:t xml:space="preserve"> разработки логических и физических моделей предметной области,</w:t>
      </w:r>
      <w:r w:rsidRPr="00A56AD3">
        <w:rPr>
          <w:sz w:val="28"/>
          <w:szCs w:val="28"/>
        </w:rPr>
        <w:t xml:space="preserve"> затем перейти к </w:t>
      </w:r>
      <w:r w:rsidR="00B077A4">
        <w:rPr>
          <w:sz w:val="28"/>
          <w:szCs w:val="28"/>
        </w:rPr>
        <w:t xml:space="preserve">созданию реляционной базы данных и разработке запросов для спроектированных таблиц. </w:t>
      </w:r>
      <w:r w:rsidRPr="00A56AD3">
        <w:rPr>
          <w:sz w:val="28"/>
          <w:szCs w:val="28"/>
        </w:rPr>
        <w:t xml:space="preserve">В целях успешного освоения учебного курса </w:t>
      </w:r>
      <w:r w:rsidR="00F0478A">
        <w:rPr>
          <w:sz w:val="28"/>
          <w:szCs w:val="28"/>
        </w:rPr>
        <w:t>обучающемуся</w:t>
      </w:r>
      <w:r w:rsidRPr="00A56AD3">
        <w:rPr>
          <w:sz w:val="28"/>
          <w:szCs w:val="28"/>
        </w:rPr>
        <w:t xml:space="preserve"> необходимо после изучения </w:t>
      </w:r>
      <w:r w:rsidR="00F0478A">
        <w:rPr>
          <w:sz w:val="28"/>
          <w:szCs w:val="28"/>
        </w:rPr>
        <w:t>теоретического материала выполнить практические задачи и повторить рассмотренные в лекции решенные задачи в базе данных на практике.</w:t>
      </w:r>
    </w:p>
    <w:p w14:paraId="0480BF78" w14:textId="77777777" w:rsidR="00F0478A" w:rsidRDefault="00F0478A" w:rsidP="00BF006E">
      <w:pPr>
        <w:widowControl w:val="0"/>
        <w:spacing w:line="360" w:lineRule="auto"/>
        <w:ind w:firstLine="709"/>
        <w:jc w:val="both"/>
        <w:rPr>
          <w:sz w:val="28"/>
          <w:szCs w:val="28"/>
        </w:rPr>
      </w:pPr>
      <w:r>
        <w:rPr>
          <w:sz w:val="28"/>
          <w:szCs w:val="28"/>
        </w:rPr>
        <w:t xml:space="preserve">Лекционные материалы по каждой теме доступны обучающимся на платформе Виртуального образовательного кампуса. Каждая </w:t>
      </w:r>
      <w:proofErr w:type="spellStart"/>
      <w:r>
        <w:rPr>
          <w:sz w:val="28"/>
          <w:szCs w:val="28"/>
        </w:rPr>
        <w:t>видеолекция</w:t>
      </w:r>
      <w:proofErr w:type="spellEnd"/>
      <w:r>
        <w:rPr>
          <w:sz w:val="28"/>
          <w:szCs w:val="28"/>
        </w:rPr>
        <w:t xml:space="preserve"> по теме сопровождается файлом презентации и практическим заданием, выполняемым в компьютерной аудитории на семинаре. </w:t>
      </w:r>
    </w:p>
    <w:p w14:paraId="5A3E1C2F" w14:textId="77777777" w:rsidR="00BF006E" w:rsidRPr="00A56AD3" w:rsidRDefault="00F0478A" w:rsidP="00BF006E">
      <w:pPr>
        <w:widowControl w:val="0"/>
        <w:spacing w:line="360" w:lineRule="auto"/>
        <w:ind w:firstLine="709"/>
        <w:jc w:val="both"/>
        <w:rPr>
          <w:sz w:val="28"/>
          <w:szCs w:val="28"/>
        </w:rPr>
      </w:pPr>
      <w:r>
        <w:rPr>
          <w:sz w:val="28"/>
          <w:szCs w:val="28"/>
        </w:rPr>
        <w:lastRenderedPageBreak/>
        <w:t>Обучающимся</w:t>
      </w:r>
      <w:r w:rsidR="00BF006E" w:rsidRPr="00A56AD3">
        <w:rPr>
          <w:sz w:val="28"/>
          <w:szCs w:val="28"/>
        </w:rPr>
        <w:t xml:space="preserve"> рекомендуется не ограничиваться при изучении темы только </w:t>
      </w:r>
      <w:proofErr w:type="spellStart"/>
      <w:r>
        <w:rPr>
          <w:sz w:val="28"/>
          <w:szCs w:val="28"/>
        </w:rPr>
        <w:t>видеолекцией</w:t>
      </w:r>
      <w:proofErr w:type="spellEnd"/>
      <w:r>
        <w:rPr>
          <w:sz w:val="28"/>
          <w:szCs w:val="28"/>
        </w:rPr>
        <w:t xml:space="preserve"> и презентацией для нее</w:t>
      </w:r>
      <w:r w:rsidR="00BF006E" w:rsidRPr="00A56AD3">
        <w:rPr>
          <w:sz w:val="28"/>
          <w:szCs w:val="28"/>
        </w:rPr>
        <w:t xml:space="preserve">, необходимо конспектировать лекции, изучать методические рекомендации, издаваемые </w:t>
      </w:r>
      <w:r>
        <w:rPr>
          <w:sz w:val="28"/>
          <w:szCs w:val="28"/>
        </w:rPr>
        <w:t>Департаментом</w:t>
      </w:r>
      <w:r w:rsidR="00BF006E" w:rsidRPr="00A56AD3">
        <w:rPr>
          <w:sz w:val="28"/>
          <w:szCs w:val="28"/>
        </w:rPr>
        <w:t xml:space="preserve"> </w:t>
      </w:r>
      <w:r>
        <w:rPr>
          <w:sz w:val="28"/>
          <w:szCs w:val="28"/>
        </w:rPr>
        <w:t>анализа данных и машинного обучения</w:t>
      </w:r>
      <w:r w:rsidR="00BF006E" w:rsidRPr="00A56AD3">
        <w:rPr>
          <w:sz w:val="28"/>
          <w:szCs w:val="28"/>
        </w:rPr>
        <w:t xml:space="preserve">. Для улучшения качества освоения материала необходимо </w:t>
      </w:r>
      <w:r>
        <w:rPr>
          <w:sz w:val="28"/>
          <w:szCs w:val="28"/>
        </w:rPr>
        <w:t xml:space="preserve">за день </w:t>
      </w:r>
      <w:r w:rsidR="00BE4221">
        <w:rPr>
          <w:sz w:val="28"/>
          <w:szCs w:val="28"/>
        </w:rPr>
        <w:t>до практического занятия</w:t>
      </w:r>
      <w:r w:rsidR="00BF006E" w:rsidRPr="00A56AD3">
        <w:rPr>
          <w:sz w:val="28"/>
          <w:szCs w:val="28"/>
        </w:rPr>
        <w:t xml:space="preserve"> изучить сделанный конспект</w:t>
      </w:r>
      <w:r w:rsidR="00BE4221">
        <w:rPr>
          <w:sz w:val="28"/>
          <w:szCs w:val="28"/>
        </w:rPr>
        <w:t xml:space="preserve"> лекции или повторно просмотреть </w:t>
      </w:r>
      <w:proofErr w:type="spellStart"/>
      <w:r w:rsidR="00BE4221">
        <w:rPr>
          <w:sz w:val="28"/>
          <w:szCs w:val="28"/>
        </w:rPr>
        <w:t>видеолекцию</w:t>
      </w:r>
      <w:proofErr w:type="spellEnd"/>
      <w:r w:rsidR="00BF006E" w:rsidRPr="00A56AD3">
        <w:rPr>
          <w:sz w:val="28"/>
          <w:szCs w:val="28"/>
        </w:rPr>
        <w:t>, повторить новые понятия, составить структурно-логическую схему лекции. Освоение курса требует выполнения заданий по самостоятельной работе.</w:t>
      </w:r>
    </w:p>
    <w:p w14:paraId="1BCC1CC1" w14:textId="77777777" w:rsidR="00BF006E" w:rsidRPr="00FB531A" w:rsidRDefault="00BF006E" w:rsidP="00BF006E">
      <w:pPr>
        <w:widowControl w:val="0"/>
        <w:spacing w:line="360" w:lineRule="auto"/>
        <w:ind w:firstLine="709"/>
        <w:jc w:val="both"/>
        <w:rPr>
          <w:sz w:val="28"/>
          <w:szCs w:val="28"/>
        </w:rPr>
      </w:pPr>
      <w:r w:rsidRPr="00FB531A">
        <w:rPr>
          <w:sz w:val="28"/>
          <w:szCs w:val="28"/>
        </w:rPr>
        <w:t xml:space="preserve">При возникновении сложностей по усвоению программного материала необходимо посещать консультации по дисциплине, задавать </w:t>
      </w:r>
      <w:r w:rsidR="00A906D4">
        <w:rPr>
          <w:sz w:val="28"/>
          <w:szCs w:val="28"/>
        </w:rPr>
        <w:t>уточняющие вопросы на практических занятиях и</w:t>
      </w:r>
      <w:r w:rsidRPr="00FB531A">
        <w:rPr>
          <w:sz w:val="28"/>
          <w:szCs w:val="28"/>
        </w:rPr>
        <w:t xml:space="preserve"> </w:t>
      </w:r>
      <w:r w:rsidR="00F0478A">
        <w:rPr>
          <w:sz w:val="28"/>
          <w:szCs w:val="28"/>
        </w:rPr>
        <w:t xml:space="preserve">на форуме дисциплины в Виртуальном образовательном кампусе, </w:t>
      </w:r>
      <w:r w:rsidRPr="00FB531A">
        <w:rPr>
          <w:sz w:val="28"/>
          <w:szCs w:val="28"/>
        </w:rPr>
        <w:t>а также выполнять дополнительно тренировочные задания.</w:t>
      </w:r>
    </w:p>
    <w:p w14:paraId="0077DE40" w14:textId="77777777" w:rsidR="00B077A4" w:rsidRDefault="00B077A4" w:rsidP="00BF006E">
      <w:pPr>
        <w:widowControl w:val="0"/>
        <w:spacing w:line="360" w:lineRule="auto"/>
        <w:ind w:firstLine="567"/>
        <w:jc w:val="both"/>
        <w:rPr>
          <w:sz w:val="28"/>
          <w:szCs w:val="28"/>
        </w:rPr>
      </w:pPr>
      <w:r>
        <w:rPr>
          <w:sz w:val="28"/>
          <w:szCs w:val="28"/>
        </w:rPr>
        <w:t xml:space="preserve">Учебно-методические материалы по дисциплине доступны в дисциплине на платформе Виртуального образовательного кампуса </w:t>
      </w:r>
      <w:hyperlink r:id="rId12" w:history="1">
        <w:r w:rsidRPr="001C74D4">
          <w:rPr>
            <w:rStyle w:val="af8"/>
            <w:sz w:val="28"/>
            <w:szCs w:val="28"/>
          </w:rPr>
          <w:t>https://campus.fa.ru</w:t>
        </w:r>
      </w:hyperlink>
      <w:r>
        <w:rPr>
          <w:sz w:val="28"/>
          <w:szCs w:val="28"/>
        </w:rPr>
        <w:t>.</w:t>
      </w:r>
    </w:p>
    <w:p w14:paraId="1195F154" w14:textId="77777777" w:rsidR="00BF006E" w:rsidRPr="008E7C38" w:rsidRDefault="00BF006E" w:rsidP="00BF006E">
      <w:pPr>
        <w:widowControl w:val="0"/>
        <w:spacing w:line="360" w:lineRule="auto"/>
        <w:ind w:firstLine="567"/>
        <w:jc w:val="both"/>
        <w:rPr>
          <w:sz w:val="28"/>
          <w:szCs w:val="28"/>
        </w:rPr>
      </w:pPr>
      <w:r w:rsidRPr="00FB531A">
        <w:rPr>
          <w:sz w:val="28"/>
          <w:szCs w:val="28"/>
        </w:rPr>
        <w:t xml:space="preserve">Рекомендации по освоению дисциплины приведены в «Методических рекомендациях для студентов бакалавриата по освоению дисциплин образовательных программ высшего образования», утвержденных распоряжением </w:t>
      </w:r>
      <w:proofErr w:type="spellStart"/>
      <w:r w:rsidRPr="00FB531A">
        <w:rPr>
          <w:sz w:val="28"/>
          <w:szCs w:val="28"/>
        </w:rPr>
        <w:t>Финуниверситета</w:t>
      </w:r>
      <w:proofErr w:type="spellEnd"/>
      <w:r w:rsidRPr="00FB531A">
        <w:rPr>
          <w:sz w:val="28"/>
          <w:szCs w:val="28"/>
        </w:rPr>
        <w:t xml:space="preserve"> от 14 мая 2014 г. № 256.</w:t>
      </w:r>
    </w:p>
    <w:p w14:paraId="4057E036" w14:textId="77777777" w:rsidR="00AB2041" w:rsidRPr="002C3F02" w:rsidRDefault="00AB2041" w:rsidP="002C3F02">
      <w:pPr>
        <w:spacing w:line="360" w:lineRule="auto"/>
        <w:ind w:firstLine="709"/>
        <w:jc w:val="both"/>
        <w:rPr>
          <w:sz w:val="28"/>
          <w:szCs w:val="28"/>
        </w:rPr>
      </w:pPr>
    </w:p>
    <w:p w14:paraId="06413B8B" w14:textId="77777777" w:rsidR="001472D8" w:rsidRPr="00111491" w:rsidRDefault="00111491" w:rsidP="006B3603">
      <w:pPr>
        <w:pStyle w:val="12"/>
        <w:numPr>
          <w:ilvl w:val="0"/>
          <w:numId w:val="34"/>
        </w:numPr>
        <w:spacing w:line="276" w:lineRule="auto"/>
        <w:jc w:val="both"/>
        <w:rPr>
          <w:sz w:val="28"/>
          <w:szCs w:val="28"/>
        </w:rPr>
      </w:pPr>
      <w:r>
        <w:rPr>
          <w:sz w:val="28"/>
          <w:szCs w:val="28"/>
        </w:rPr>
        <w:t xml:space="preserve"> </w:t>
      </w:r>
      <w:bookmarkStart w:id="22" w:name="_Toc102034954"/>
      <w:r w:rsidR="001472D8" w:rsidRPr="00111491">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w:t>
      </w:r>
      <w:r w:rsidR="002C3F02" w:rsidRPr="00111491">
        <w:rPr>
          <w:sz w:val="28"/>
          <w:szCs w:val="28"/>
        </w:rPr>
        <w:t>воч</w:t>
      </w:r>
      <w:r w:rsidR="001472D8" w:rsidRPr="00111491">
        <w:rPr>
          <w:sz w:val="28"/>
          <w:szCs w:val="28"/>
        </w:rPr>
        <w:t>ных систем</w:t>
      </w:r>
      <w:bookmarkEnd w:id="22"/>
    </w:p>
    <w:p w14:paraId="0F95FD0B" w14:textId="77777777" w:rsidR="00916B7B" w:rsidRPr="002C3F02" w:rsidRDefault="00916B7B" w:rsidP="002C3F02">
      <w:pPr>
        <w:pStyle w:val="Style353"/>
        <w:widowControl/>
        <w:spacing w:line="276" w:lineRule="auto"/>
        <w:ind w:left="426"/>
        <w:jc w:val="both"/>
        <w:rPr>
          <w:rStyle w:val="FontStyle428"/>
          <w:spacing w:val="0"/>
          <w:sz w:val="28"/>
          <w:szCs w:val="28"/>
        </w:rPr>
      </w:pPr>
    </w:p>
    <w:p w14:paraId="081955A8" w14:textId="77777777" w:rsidR="00916B7B" w:rsidRPr="002C3F02" w:rsidRDefault="00916B7B" w:rsidP="006B3603">
      <w:pPr>
        <w:pStyle w:val="3"/>
        <w:suppressAutoHyphens/>
        <w:jc w:val="both"/>
      </w:pPr>
      <w:bookmarkStart w:id="23" w:name="_Toc531614950"/>
      <w:bookmarkStart w:id="24" w:name="_Toc531686467"/>
      <w:bookmarkStart w:id="25" w:name="_Toc3995517"/>
      <w:bookmarkStart w:id="26" w:name="_Toc11532294"/>
      <w:bookmarkStart w:id="27" w:name="_Toc102034955"/>
      <w:r w:rsidRPr="002C3F02">
        <w:t>11. 1. Комплект лицензионного программного обеспечения:</w:t>
      </w:r>
      <w:bookmarkEnd w:id="23"/>
      <w:bookmarkEnd w:id="24"/>
      <w:bookmarkEnd w:id="25"/>
      <w:bookmarkEnd w:id="26"/>
      <w:bookmarkEnd w:id="27"/>
    </w:p>
    <w:p w14:paraId="4EF7CC85" w14:textId="77777777" w:rsidR="00916B7B" w:rsidRPr="006A78AE" w:rsidRDefault="00916B7B" w:rsidP="002C3F02">
      <w:pPr>
        <w:pStyle w:val="afc"/>
        <w:shd w:val="clear" w:color="auto" w:fill="FFFFFF"/>
        <w:tabs>
          <w:tab w:val="left" w:pos="426"/>
        </w:tabs>
        <w:ind w:left="0" w:right="-5"/>
        <w:contextualSpacing w:val="0"/>
        <w:jc w:val="both"/>
        <w:rPr>
          <w:sz w:val="28"/>
          <w:szCs w:val="28"/>
        </w:rPr>
      </w:pPr>
      <w:bookmarkStart w:id="28" w:name="_Toc531614951"/>
      <w:bookmarkStart w:id="29" w:name="_Toc531686468"/>
      <w:bookmarkStart w:id="30" w:name="_Toc3995518"/>
      <w:r w:rsidRPr="006A78AE">
        <w:rPr>
          <w:sz w:val="28"/>
          <w:szCs w:val="28"/>
        </w:rPr>
        <w:t xml:space="preserve">1. </w:t>
      </w:r>
      <w:r w:rsidRPr="002C3F02">
        <w:rPr>
          <w:sz w:val="28"/>
          <w:szCs w:val="28"/>
          <w:lang w:val="en-US"/>
        </w:rPr>
        <w:t>Windows</w:t>
      </w:r>
      <w:r w:rsidRPr="006A78AE">
        <w:rPr>
          <w:sz w:val="28"/>
          <w:szCs w:val="28"/>
        </w:rPr>
        <w:t xml:space="preserve">, </w:t>
      </w:r>
      <w:r w:rsidRPr="002C3F02">
        <w:rPr>
          <w:sz w:val="28"/>
          <w:szCs w:val="28"/>
          <w:lang w:val="en-US"/>
        </w:rPr>
        <w:t>Microsoft</w:t>
      </w:r>
      <w:r w:rsidR="00D7143A" w:rsidRPr="006A78AE">
        <w:rPr>
          <w:sz w:val="28"/>
          <w:szCs w:val="28"/>
        </w:rPr>
        <w:t xml:space="preserve"> </w:t>
      </w:r>
      <w:r w:rsidRPr="002C3F02">
        <w:rPr>
          <w:sz w:val="28"/>
          <w:szCs w:val="28"/>
          <w:lang w:val="en-US"/>
        </w:rPr>
        <w:t>Office</w:t>
      </w:r>
      <w:r w:rsidR="00D7143A" w:rsidRPr="006A78AE">
        <w:rPr>
          <w:sz w:val="28"/>
          <w:szCs w:val="28"/>
        </w:rPr>
        <w:t xml:space="preserve"> </w:t>
      </w:r>
      <w:r w:rsidR="00D7143A">
        <w:rPr>
          <w:sz w:val="28"/>
          <w:szCs w:val="28"/>
        </w:rPr>
        <w:t>или</w:t>
      </w:r>
      <w:r w:rsidR="00D7143A" w:rsidRPr="006A78AE">
        <w:rPr>
          <w:sz w:val="28"/>
          <w:szCs w:val="28"/>
        </w:rPr>
        <w:t xml:space="preserve"> </w:t>
      </w:r>
      <w:r w:rsidR="00D7143A">
        <w:rPr>
          <w:sz w:val="28"/>
          <w:szCs w:val="28"/>
          <w:lang w:val="en-US"/>
        </w:rPr>
        <w:t>Astra</w:t>
      </w:r>
      <w:r w:rsidR="00D7143A" w:rsidRPr="006A78AE">
        <w:rPr>
          <w:sz w:val="28"/>
          <w:szCs w:val="28"/>
        </w:rPr>
        <w:t xml:space="preserve"> </w:t>
      </w:r>
      <w:r w:rsidR="00D7143A">
        <w:rPr>
          <w:sz w:val="28"/>
          <w:szCs w:val="28"/>
          <w:lang w:val="en-US"/>
        </w:rPr>
        <w:t>Linux</w:t>
      </w:r>
      <w:r w:rsidR="00D7143A" w:rsidRPr="006A78AE">
        <w:rPr>
          <w:sz w:val="28"/>
          <w:szCs w:val="28"/>
        </w:rPr>
        <w:t xml:space="preserve">, </w:t>
      </w:r>
      <w:r w:rsidR="00D7143A">
        <w:rPr>
          <w:sz w:val="28"/>
          <w:szCs w:val="28"/>
          <w:lang w:val="en-US"/>
        </w:rPr>
        <w:t>Libre</w:t>
      </w:r>
      <w:r w:rsidR="006B3603" w:rsidRPr="006A78AE">
        <w:rPr>
          <w:sz w:val="28"/>
          <w:szCs w:val="28"/>
        </w:rPr>
        <w:t xml:space="preserve"> </w:t>
      </w:r>
      <w:r w:rsidR="00D7143A">
        <w:rPr>
          <w:sz w:val="28"/>
          <w:szCs w:val="28"/>
          <w:lang w:val="en-US"/>
        </w:rPr>
        <w:t>Office</w:t>
      </w:r>
      <w:r w:rsidRPr="006A78AE">
        <w:rPr>
          <w:sz w:val="28"/>
          <w:szCs w:val="28"/>
        </w:rPr>
        <w:t>.</w:t>
      </w:r>
      <w:bookmarkStart w:id="31" w:name="_Toc531614952"/>
      <w:bookmarkStart w:id="32" w:name="_Toc531686469"/>
      <w:bookmarkStart w:id="33" w:name="_Toc3995519"/>
      <w:bookmarkEnd w:id="28"/>
      <w:bookmarkEnd w:id="29"/>
      <w:bookmarkEnd w:id="30"/>
    </w:p>
    <w:p w14:paraId="136DF6E4" w14:textId="77777777" w:rsidR="00916B7B" w:rsidRPr="003E49C9" w:rsidRDefault="00916B7B" w:rsidP="002C3F02">
      <w:pPr>
        <w:pStyle w:val="afc"/>
        <w:shd w:val="clear" w:color="auto" w:fill="FFFFFF"/>
        <w:tabs>
          <w:tab w:val="left" w:pos="426"/>
        </w:tabs>
        <w:ind w:left="0" w:right="-5"/>
        <w:contextualSpacing w:val="0"/>
        <w:jc w:val="both"/>
        <w:rPr>
          <w:sz w:val="28"/>
          <w:szCs w:val="28"/>
        </w:rPr>
      </w:pPr>
      <w:r w:rsidRPr="003E49C9">
        <w:rPr>
          <w:sz w:val="28"/>
          <w:szCs w:val="28"/>
        </w:rPr>
        <w:t xml:space="preserve">2. </w:t>
      </w:r>
      <w:r w:rsidRPr="002C3F02">
        <w:rPr>
          <w:sz w:val="28"/>
          <w:szCs w:val="28"/>
        </w:rPr>
        <w:t>Антивирус</w:t>
      </w:r>
      <w:r w:rsidRPr="003E49C9">
        <w:rPr>
          <w:sz w:val="28"/>
          <w:szCs w:val="28"/>
        </w:rPr>
        <w:t xml:space="preserve"> </w:t>
      </w:r>
      <w:bookmarkEnd w:id="31"/>
      <w:bookmarkEnd w:id="32"/>
      <w:bookmarkEnd w:id="33"/>
      <w:r w:rsidR="002C3F02" w:rsidRPr="00E3237A">
        <w:rPr>
          <w:rFonts w:eastAsia="Calibri"/>
          <w:bCs/>
          <w:kern w:val="32"/>
          <w:sz w:val="28"/>
          <w:szCs w:val="28"/>
          <w:lang w:val="en-US"/>
        </w:rPr>
        <w:t>Kaspersky</w:t>
      </w:r>
    </w:p>
    <w:p w14:paraId="7CA543DE" w14:textId="77777777" w:rsidR="00916B7B" w:rsidRPr="003E49C9" w:rsidRDefault="00916B7B" w:rsidP="002C3F02">
      <w:pPr>
        <w:pStyle w:val="afc"/>
        <w:shd w:val="clear" w:color="auto" w:fill="FFFFFF"/>
        <w:tabs>
          <w:tab w:val="left" w:pos="426"/>
        </w:tabs>
        <w:ind w:left="0" w:right="-5"/>
        <w:contextualSpacing w:val="0"/>
        <w:jc w:val="both"/>
        <w:rPr>
          <w:sz w:val="28"/>
          <w:szCs w:val="28"/>
        </w:rPr>
      </w:pPr>
    </w:p>
    <w:p w14:paraId="6B29A0F2" w14:textId="77777777" w:rsidR="00916B7B" w:rsidRPr="002C3F02" w:rsidRDefault="00916B7B" w:rsidP="006B3603">
      <w:pPr>
        <w:pStyle w:val="3"/>
        <w:suppressAutoHyphens/>
        <w:jc w:val="both"/>
      </w:pPr>
      <w:bookmarkStart w:id="34" w:name="_Toc531614953"/>
      <w:bookmarkStart w:id="35" w:name="_Toc531686470"/>
      <w:bookmarkStart w:id="36" w:name="_Toc3995520"/>
      <w:bookmarkStart w:id="37" w:name="_Toc11532295"/>
      <w:bookmarkStart w:id="38" w:name="_Toc102034956"/>
      <w:r w:rsidRPr="003E49C9">
        <w:lastRenderedPageBreak/>
        <w:t xml:space="preserve">11.2. </w:t>
      </w:r>
      <w:r w:rsidRPr="002C3F02">
        <w:t>Современные профессиональные базы данных и информационные справочные системы</w:t>
      </w:r>
      <w:bookmarkEnd w:id="34"/>
      <w:bookmarkEnd w:id="35"/>
      <w:bookmarkEnd w:id="36"/>
      <w:r w:rsidRPr="002C3F02">
        <w:t>:</w:t>
      </w:r>
      <w:bookmarkEnd w:id="37"/>
      <w:bookmarkEnd w:id="38"/>
    </w:p>
    <w:p w14:paraId="37104326" w14:textId="77777777" w:rsidR="00916B7B" w:rsidRPr="00FE7AC4" w:rsidRDefault="00916B7B" w:rsidP="00FE7AC4">
      <w:pPr>
        <w:widowControl w:val="0"/>
        <w:shd w:val="clear" w:color="auto" w:fill="FFFFFF"/>
        <w:tabs>
          <w:tab w:val="left" w:pos="442"/>
        </w:tabs>
        <w:autoSpaceDE w:val="0"/>
        <w:autoSpaceDN w:val="0"/>
        <w:adjustRightInd w:val="0"/>
        <w:ind w:right="11"/>
        <w:jc w:val="both"/>
        <w:rPr>
          <w:rFonts w:eastAsia="Calibri"/>
          <w:bCs/>
          <w:color w:val="000000"/>
          <w:sz w:val="28"/>
          <w:szCs w:val="28"/>
        </w:rPr>
      </w:pPr>
      <w:r w:rsidRPr="002C3F02">
        <w:rPr>
          <w:rFonts w:eastAsia="Calibri"/>
          <w:bCs/>
          <w:color w:val="000000"/>
          <w:sz w:val="28"/>
          <w:szCs w:val="28"/>
        </w:rPr>
        <w:t xml:space="preserve">1. </w:t>
      </w:r>
      <w:r w:rsidR="00FE7AC4">
        <w:rPr>
          <w:rFonts w:eastAsia="Calibri"/>
          <w:bCs/>
          <w:color w:val="000000"/>
          <w:sz w:val="28"/>
          <w:szCs w:val="28"/>
        </w:rPr>
        <w:t>Т</w:t>
      </w:r>
      <w:r w:rsidR="00FE7AC4" w:rsidRPr="00FE7AC4">
        <w:rPr>
          <w:rFonts w:eastAsia="Calibri"/>
          <w:bCs/>
          <w:color w:val="000000"/>
          <w:sz w:val="28"/>
          <w:szCs w:val="28"/>
        </w:rPr>
        <w:t>аблицы отличий в диалектах SQL в разных СУБД: http://en.wikibooks.org/wiki/SQL_dialects_reference</w:t>
      </w:r>
    </w:p>
    <w:p w14:paraId="05ECDD8D" w14:textId="77777777" w:rsidR="0049687D" w:rsidRPr="002C3F02" w:rsidRDefault="0049687D" w:rsidP="002C3F02">
      <w:pPr>
        <w:widowControl w:val="0"/>
        <w:tabs>
          <w:tab w:val="left" w:pos="442"/>
        </w:tabs>
        <w:autoSpaceDE w:val="0"/>
        <w:autoSpaceDN w:val="0"/>
        <w:adjustRightInd w:val="0"/>
        <w:ind w:left="709"/>
        <w:contextualSpacing/>
        <w:rPr>
          <w:rFonts w:eastAsia="Calibri"/>
          <w:sz w:val="28"/>
          <w:szCs w:val="20"/>
        </w:rPr>
      </w:pPr>
    </w:p>
    <w:p w14:paraId="6AFC2E68" w14:textId="77777777" w:rsidR="00916B7B" w:rsidRPr="002C3F02" w:rsidRDefault="00916B7B" w:rsidP="006B3603">
      <w:pPr>
        <w:pStyle w:val="3"/>
        <w:suppressAutoHyphens/>
        <w:jc w:val="both"/>
      </w:pPr>
      <w:bookmarkStart w:id="39" w:name="_Toc11532296"/>
      <w:bookmarkStart w:id="40" w:name="_Toc102034957"/>
      <w:r w:rsidRPr="002C3F02">
        <w:t>11.3. Сертифицированные программные и аппаратные средства защиты информации</w:t>
      </w:r>
      <w:bookmarkEnd w:id="39"/>
      <w:bookmarkEnd w:id="40"/>
      <w:r w:rsidR="006B3603">
        <w:t>:</w:t>
      </w:r>
    </w:p>
    <w:p w14:paraId="678D30DC" w14:textId="77777777" w:rsidR="002C3F02" w:rsidRPr="002C3F02" w:rsidRDefault="002C3F02" w:rsidP="002C3F02">
      <w:pPr>
        <w:widowControl w:val="0"/>
        <w:autoSpaceDE w:val="0"/>
        <w:autoSpaceDN w:val="0"/>
        <w:adjustRightInd w:val="0"/>
        <w:ind w:left="426"/>
        <w:contextualSpacing/>
        <w:rPr>
          <w:sz w:val="28"/>
          <w:szCs w:val="28"/>
        </w:rPr>
      </w:pPr>
    </w:p>
    <w:p w14:paraId="2E98431C" w14:textId="77777777" w:rsidR="00916B7B" w:rsidRPr="002C3F02" w:rsidRDefault="006B3603" w:rsidP="002C3F02">
      <w:pPr>
        <w:widowControl w:val="0"/>
        <w:autoSpaceDE w:val="0"/>
        <w:autoSpaceDN w:val="0"/>
        <w:adjustRightInd w:val="0"/>
        <w:ind w:left="426"/>
        <w:contextualSpacing/>
        <w:rPr>
          <w:sz w:val="28"/>
          <w:szCs w:val="28"/>
        </w:rPr>
      </w:pPr>
      <w:r>
        <w:rPr>
          <w:sz w:val="28"/>
          <w:szCs w:val="28"/>
        </w:rPr>
        <w:t>- н</w:t>
      </w:r>
      <w:r w:rsidR="00916B7B" w:rsidRPr="002C3F02">
        <w:rPr>
          <w:sz w:val="28"/>
          <w:szCs w:val="28"/>
        </w:rPr>
        <w:t>е предусмотрен</w:t>
      </w:r>
      <w:r>
        <w:rPr>
          <w:sz w:val="28"/>
          <w:szCs w:val="28"/>
        </w:rPr>
        <w:t>ы</w:t>
      </w:r>
      <w:r w:rsidR="00916B7B" w:rsidRPr="002C3F02">
        <w:rPr>
          <w:sz w:val="28"/>
          <w:szCs w:val="28"/>
        </w:rPr>
        <w:t>.</w:t>
      </w:r>
    </w:p>
    <w:p w14:paraId="22536530" w14:textId="77777777" w:rsidR="001472D8" w:rsidRPr="002C3F02" w:rsidRDefault="001472D8" w:rsidP="002C3F02">
      <w:pPr>
        <w:pStyle w:val="Style353"/>
        <w:widowControl/>
        <w:spacing w:line="360" w:lineRule="auto"/>
        <w:ind w:firstLine="709"/>
        <w:jc w:val="both"/>
        <w:rPr>
          <w:rStyle w:val="FontStyle428"/>
          <w:b w:val="0"/>
          <w:bCs w:val="0"/>
          <w:spacing w:val="0"/>
          <w:sz w:val="28"/>
          <w:szCs w:val="28"/>
        </w:rPr>
      </w:pPr>
    </w:p>
    <w:p w14:paraId="745D9802" w14:textId="77777777" w:rsidR="001472D8" w:rsidRPr="00111491" w:rsidRDefault="001472D8" w:rsidP="006B3603">
      <w:pPr>
        <w:pStyle w:val="12"/>
        <w:numPr>
          <w:ilvl w:val="0"/>
          <w:numId w:val="34"/>
        </w:numPr>
        <w:jc w:val="both"/>
        <w:rPr>
          <w:sz w:val="28"/>
          <w:szCs w:val="28"/>
        </w:rPr>
      </w:pPr>
      <w:bookmarkStart w:id="41" w:name="_Toc102034958"/>
      <w:r w:rsidRPr="00111491">
        <w:rPr>
          <w:sz w:val="28"/>
          <w:szCs w:val="28"/>
        </w:rPr>
        <w:t>Описание материально-технической базы, необходимой для осуществления образовательного процесса по дисциплине</w:t>
      </w:r>
      <w:bookmarkEnd w:id="41"/>
      <w:r w:rsidRPr="00111491">
        <w:rPr>
          <w:sz w:val="28"/>
          <w:szCs w:val="28"/>
        </w:rPr>
        <w:t xml:space="preserve"> </w:t>
      </w:r>
    </w:p>
    <w:p w14:paraId="459D800F" w14:textId="77777777" w:rsidR="004445E0" w:rsidRPr="002C3F02" w:rsidRDefault="00BF006E" w:rsidP="00111491">
      <w:pPr>
        <w:spacing w:line="276" w:lineRule="auto"/>
        <w:ind w:firstLine="567"/>
        <w:jc w:val="both"/>
        <w:rPr>
          <w:sz w:val="28"/>
          <w:szCs w:val="28"/>
        </w:rPr>
      </w:pPr>
      <w:r w:rsidRPr="009C6A6C">
        <w:rPr>
          <w:sz w:val="28"/>
          <w:szCs w:val="28"/>
        </w:rPr>
        <w:t>Для осуществления образовательного процесса по дисциплине «</w:t>
      </w:r>
      <w:r>
        <w:rPr>
          <w:sz w:val="28"/>
          <w:szCs w:val="28"/>
        </w:rPr>
        <w:t>Системы управления базами данных</w:t>
      </w:r>
      <w:r w:rsidRPr="009C6A6C">
        <w:rPr>
          <w:sz w:val="28"/>
          <w:szCs w:val="28"/>
        </w:rPr>
        <w:t xml:space="preserve">» необходимо использовать </w:t>
      </w:r>
      <w:r w:rsidR="00FE7AC4" w:rsidRPr="009C6A6C">
        <w:rPr>
          <w:sz w:val="28"/>
          <w:szCs w:val="28"/>
        </w:rPr>
        <w:t>аудитории,</w:t>
      </w:r>
      <w:r w:rsidRPr="009C6A6C">
        <w:rPr>
          <w:sz w:val="28"/>
          <w:szCs w:val="28"/>
        </w:rPr>
        <w:t xml:space="preserve"> оснащенные компьютер</w:t>
      </w:r>
      <w:r>
        <w:rPr>
          <w:sz w:val="28"/>
          <w:szCs w:val="28"/>
        </w:rPr>
        <w:t>ами</w:t>
      </w:r>
      <w:r w:rsidRPr="009C6A6C">
        <w:rPr>
          <w:sz w:val="28"/>
          <w:szCs w:val="28"/>
        </w:rPr>
        <w:t xml:space="preserve"> и видеопроцессором для демонстрации презентаций, компьютерный класс с доступом в Интернет.</w:t>
      </w:r>
    </w:p>
    <w:sectPr w:rsidR="004445E0" w:rsidRPr="002C3F02" w:rsidSect="00E57CAF">
      <w:footerReference w:type="default" r:id="rId13"/>
      <w:pgSz w:w="11906" w:h="16838"/>
      <w:pgMar w:top="1418" w:right="849" w:bottom="1418"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8C40A" w14:textId="77777777" w:rsidR="002B7C46" w:rsidRDefault="002B7C46">
      <w:r>
        <w:separator/>
      </w:r>
    </w:p>
  </w:endnote>
  <w:endnote w:type="continuationSeparator" w:id="0">
    <w:p w14:paraId="3D8ACB26" w14:textId="77777777" w:rsidR="002B7C46" w:rsidRDefault="002B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29986" w14:textId="77777777" w:rsidR="00A22A25" w:rsidRDefault="00A22A25" w:rsidP="008A687B">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7BC86F23" w14:textId="77777777" w:rsidR="00A22A25" w:rsidRDefault="00A22A25"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969308"/>
      <w:docPartObj>
        <w:docPartGallery w:val="Page Numbers (Bottom of Page)"/>
        <w:docPartUnique/>
      </w:docPartObj>
    </w:sdtPr>
    <w:sdtEndPr/>
    <w:sdtContent>
      <w:p w14:paraId="1DC77F31" w14:textId="77777777" w:rsidR="00A22A25" w:rsidRDefault="00A22A25">
        <w:pPr>
          <w:pStyle w:val="a5"/>
        </w:pPr>
        <w:r>
          <w:fldChar w:fldCharType="begin"/>
        </w:r>
        <w:r>
          <w:instrText>PAGE   \* MERGEFORMAT</w:instrText>
        </w:r>
        <w:r>
          <w:fldChar w:fldCharType="separate"/>
        </w:r>
        <w:r>
          <w:rPr>
            <w:noProof/>
          </w:rPr>
          <w:t>1</w:t>
        </w:r>
        <w:r>
          <w:fldChar w:fldCharType="end"/>
        </w:r>
      </w:p>
    </w:sdtContent>
  </w:sdt>
  <w:p w14:paraId="09673DCA" w14:textId="77777777" w:rsidR="00A22A25" w:rsidRPr="00643188" w:rsidRDefault="00A22A25">
    <w:pPr>
      <w:pStyle w:val="a5"/>
      <w:rPr>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ECFC" w14:textId="77777777" w:rsidR="00A22A25" w:rsidRPr="009B693B" w:rsidRDefault="00A22A25">
    <w:pPr>
      <w:pStyle w:val="a5"/>
      <w:rPr>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DCD1F" w14:textId="77777777" w:rsidR="00A22A25" w:rsidRPr="009B693B" w:rsidRDefault="00A22A25" w:rsidP="009B693B">
    <w:pPr>
      <w:pStyle w:val="a5"/>
      <w:rPr>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7F71070A" w14:textId="4FD62765" w:rsidR="00A22A25" w:rsidRPr="009B693B" w:rsidRDefault="00A22A25">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C50865">
          <w:rPr>
            <w:noProof/>
            <w:sz w:val="24"/>
            <w:szCs w:val="24"/>
          </w:rPr>
          <w:t>20</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62810" w14:textId="77777777" w:rsidR="002B7C46" w:rsidRDefault="002B7C46">
      <w:r>
        <w:separator/>
      </w:r>
    </w:p>
  </w:footnote>
  <w:footnote w:type="continuationSeparator" w:id="0">
    <w:p w14:paraId="655D0870" w14:textId="77777777" w:rsidR="002B7C46" w:rsidRDefault="002B7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558"/>
    <w:multiLevelType w:val="multilevel"/>
    <w:tmpl w:val="03760E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F2321"/>
    <w:multiLevelType w:val="multilevel"/>
    <w:tmpl w:val="9482B0BA"/>
    <w:lvl w:ilvl="0">
      <w:start w:val="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41125B"/>
    <w:multiLevelType w:val="multilevel"/>
    <w:tmpl w:val="ACF481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B5767F"/>
    <w:multiLevelType w:val="multilevel"/>
    <w:tmpl w:val="6C961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4666A6"/>
    <w:multiLevelType w:val="multilevel"/>
    <w:tmpl w:val="3E780F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081063"/>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A445B79"/>
    <w:multiLevelType w:val="multilevel"/>
    <w:tmpl w:val="E976F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C7212F"/>
    <w:multiLevelType w:val="multilevel"/>
    <w:tmpl w:val="893EB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CD6A5E"/>
    <w:multiLevelType w:val="multilevel"/>
    <w:tmpl w:val="D54ED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7D450D"/>
    <w:multiLevelType w:val="multilevel"/>
    <w:tmpl w:val="AC3E6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476516"/>
    <w:multiLevelType w:val="multilevel"/>
    <w:tmpl w:val="AA643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650DD6"/>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2" w15:restartNumberingAfterBreak="0">
    <w:nsid w:val="31292322"/>
    <w:multiLevelType w:val="multilevel"/>
    <w:tmpl w:val="F61C5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6B6C46"/>
    <w:multiLevelType w:val="multilevel"/>
    <w:tmpl w:val="0214F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3E7147"/>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44662E8C"/>
    <w:multiLevelType w:val="multilevel"/>
    <w:tmpl w:val="E0BE7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49D0CCF"/>
    <w:multiLevelType w:val="hybridMultilevel"/>
    <w:tmpl w:val="3E5E0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279C6"/>
    <w:multiLevelType w:val="hybridMultilevel"/>
    <w:tmpl w:val="00B20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EA5993"/>
    <w:multiLevelType w:val="multilevel"/>
    <w:tmpl w:val="3478507C"/>
    <w:lvl w:ilvl="0">
      <w:start w:val="1"/>
      <w:numFmt w:val="decimal"/>
      <w:lvlText w:val="%1."/>
      <w:lvlJc w:val="left"/>
      <w:pPr>
        <w:tabs>
          <w:tab w:val="num" w:pos="491"/>
        </w:tabs>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0" w15:restartNumberingAfterBreak="0">
    <w:nsid w:val="4CDC4C51"/>
    <w:multiLevelType w:val="multilevel"/>
    <w:tmpl w:val="C42A3C0A"/>
    <w:lvl w:ilvl="0">
      <w:start w:val="1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4F5A6FBD"/>
    <w:multiLevelType w:val="multilevel"/>
    <w:tmpl w:val="DFAC6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FE4235"/>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58B84B85"/>
    <w:multiLevelType w:val="multilevel"/>
    <w:tmpl w:val="F836B2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A838C4"/>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5CAD31E6"/>
    <w:multiLevelType w:val="multilevel"/>
    <w:tmpl w:val="0AD26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970314"/>
    <w:multiLevelType w:val="hybridMultilevel"/>
    <w:tmpl w:val="761EE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C54EE7"/>
    <w:multiLevelType w:val="multilevel"/>
    <w:tmpl w:val="554CD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1B1688"/>
    <w:multiLevelType w:val="multilevel"/>
    <w:tmpl w:val="2C8448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CE675D6"/>
    <w:multiLevelType w:val="hybridMultilevel"/>
    <w:tmpl w:val="E16EC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D21DA4"/>
    <w:multiLevelType w:val="multilevel"/>
    <w:tmpl w:val="8F10D0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054B4B"/>
    <w:multiLevelType w:val="multilevel"/>
    <w:tmpl w:val="940C2F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33052A"/>
    <w:multiLevelType w:val="multilevel"/>
    <w:tmpl w:val="AC3CE6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FA668E"/>
    <w:multiLevelType w:val="multilevel"/>
    <w:tmpl w:val="42F8AA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E5010D"/>
    <w:multiLevelType w:val="multilevel"/>
    <w:tmpl w:val="0D98D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29740B"/>
    <w:multiLevelType w:val="multilevel"/>
    <w:tmpl w:val="16226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8B39BD"/>
    <w:multiLevelType w:val="multilevel"/>
    <w:tmpl w:val="A880D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
  </w:num>
  <w:num w:numId="3">
    <w:abstractNumId w:val="14"/>
  </w:num>
  <w:num w:numId="4">
    <w:abstractNumId w:val="4"/>
  </w:num>
  <w:num w:numId="5">
    <w:abstractNumId w:val="9"/>
  </w:num>
  <w:num w:numId="6">
    <w:abstractNumId w:val="10"/>
  </w:num>
  <w:num w:numId="7">
    <w:abstractNumId w:val="0"/>
  </w:num>
  <w:num w:numId="8">
    <w:abstractNumId w:val="13"/>
  </w:num>
  <w:num w:numId="9">
    <w:abstractNumId w:val="6"/>
  </w:num>
  <w:num w:numId="10">
    <w:abstractNumId w:val="35"/>
  </w:num>
  <w:num w:numId="11">
    <w:abstractNumId w:val="23"/>
  </w:num>
  <w:num w:numId="12">
    <w:abstractNumId w:val="8"/>
  </w:num>
  <w:num w:numId="13">
    <w:abstractNumId w:val="31"/>
  </w:num>
  <w:num w:numId="14">
    <w:abstractNumId w:val="25"/>
  </w:num>
  <w:num w:numId="15">
    <w:abstractNumId w:val="30"/>
  </w:num>
  <w:num w:numId="16">
    <w:abstractNumId w:val="7"/>
  </w:num>
  <w:num w:numId="17">
    <w:abstractNumId w:val="36"/>
  </w:num>
  <w:num w:numId="18">
    <w:abstractNumId w:val="33"/>
  </w:num>
  <w:num w:numId="19">
    <w:abstractNumId w:val="34"/>
  </w:num>
  <w:num w:numId="20">
    <w:abstractNumId w:val="2"/>
  </w:num>
  <w:num w:numId="21">
    <w:abstractNumId w:val="32"/>
  </w:num>
  <w:num w:numId="22">
    <w:abstractNumId w:val="21"/>
  </w:num>
  <w:num w:numId="23">
    <w:abstractNumId w:val="12"/>
  </w:num>
  <w:num w:numId="24">
    <w:abstractNumId w:val="28"/>
  </w:num>
  <w:num w:numId="25">
    <w:abstractNumId w:val="27"/>
  </w:num>
  <w:num w:numId="26">
    <w:abstractNumId w:val="3"/>
  </w:num>
  <w:num w:numId="27">
    <w:abstractNumId w:val="15"/>
  </w:num>
  <w:num w:numId="28">
    <w:abstractNumId w:val="5"/>
  </w:num>
  <w:num w:numId="29">
    <w:abstractNumId w:val="24"/>
  </w:num>
  <w:num w:numId="30">
    <w:abstractNumId w:val="22"/>
  </w:num>
  <w:num w:numId="31">
    <w:abstractNumId w:val="11"/>
  </w:num>
  <w:num w:numId="32">
    <w:abstractNumId w:val="20"/>
  </w:num>
  <w:num w:numId="33">
    <w:abstractNumId w:val="29"/>
  </w:num>
  <w:num w:numId="34">
    <w:abstractNumId w:val="26"/>
  </w:num>
  <w:num w:numId="35">
    <w:abstractNumId w:val="16"/>
  </w:num>
  <w:num w:numId="36">
    <w:abstractNumId w:val="17"/>
  </w:num>
  <w:num w:numId="3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0024"/>
    <w:rsid w:val="000001CA"/>
    <w:rsid w:val="00000595"/>
    <w:rsid w:val="00001821"/>
    <w:rsid w:val="00001B75"/>
    <w:rsid w:val="0000242A"/>
    <w:rsid w:val="00002889"/>
    <w:rsid w:val="00002B53"/>
    <w:rsid w:val="0000350C"/>
    <w:rsid w:val="0000387A"/>
    <w:rsid w:val="000042F2"/>
    <w:rsid w:val="00004549"/>
    <w:rsid w:val="0000522A"/>
    <w:rsid w:val="000064BB"/>
    <w:rsid w:val="00006D16"/>
    <w:rsid w:val="00006D9E"/>
    <w:rsid w:val="0000714D"/>
    <w:rsid w:val="00010CB5"/>
    <w:rsid w:val="00010E72"/>
    <w:rsid w:val="000110BE"/>
    <w:rsid w:val="00011B46"/>
    <w:rsid w:val="00012032"/>
    <w:rsid w:val="00012FFE"/>
    <w:rsid w:val="000130AB"/>
    <w:rsid w:val="0001318F"/>
    <w:rsid w:val="000147D4"/>
    <w:rsid w:val="000148F0"/>
    <w:rsid w:val="00015430"/>
    <w:rsid w:val="0001588B"/>
    <w:rsid w:val="00015DE1"/>
    <w:rsid w:val="00015F09"/>
    <w:rsid w:val="00016D4D"/>
    <w:rsid w:val="00017333"/>
    <w:rsid w:val="000173C8"/>
    <w:rsid w:val="000176F4"/>
    <w:rsid w:val="00021878"/>
    <w:rsid w:val="00021AD6"/>
    <w:rsid w:val="0002271E"/>
    <w:rsid w:val="00022A20"/>
    <w:rsid w:val="000245ED"/>
    <w:rsid w:val="000258F2"/>
    <w:rsid w:val="00027011"/>
    <w:rsid w:val="00030289"/>
    <w:rsid w:val="000307F6"/>
    <w:rsid w:val="00031B4E"/>
    <w:rsid w:val="00031B82"/>
    <w:rsid w:val="00031EDA"/>
    <w:rsid w:val="000322AF"/>
    <w:rsid w:val="00032F94"/>
    <w:rsid w:val="00034312"/>
    <w:rsid w:val="0003601D"/>
    <w:rsid w:val="0003666C"/>
    <w:rsid w:val="000374DD"/>
    <w:rsid w:val="00037AEC"/>
    <w:rsid w:val="000405B0"/>
    <w:rsid w:val="00041E83"/>
    <w:rsid w:val="00042416"/>
    <w:rsid w:val="000428A1"/>
    <w:rsid w:val="00042FAA"/>
    <w:rsid w:val="00043E83"/>
    <w:rsid w:val="000444B0"/>
    <w:rsid w:val="000445C8"/>
    <w:rsid w:val="00045141"/>
    <w:rsid w:val="000464AC"/>
    <w:rsid w:val="00047B04"/>
    <w:rsid w:val="0005071F"/>
    <w:rsid w:val="000507C9"/>
    <w:rsid w:val="00050B5B"/>
    <w:rsid w:val="00050F4E"/>
    <w:rsid w:val="000516DC"/>
    <w:rsid w:val="000518A7"/>
    <w:rsid w:val="000520B9"/>
    <w:rsid w:val="000529C4"/>
    <w:rsid w:val="000529D7"/>
    <w:rsid w:val="00052AE0"/>
    <w:rsid w:val="00054D3E"/>
    <w:rsid w:val="00055869"/>
    <w:rsid w:val="000568B3"/>
    <w:rsid w:val="00057690"/>
    <w:rsid w:val="0005783A"/>
    <w:rsid w:val="00057F41"/>
    <w:rsid w:val="000603BC"/>
    <w:rsid w:val="000607EB"/>
    <w:rsid w:val="00060D0D"/>
    <w:rsid w:val="00062D38"/>
    <w:rsid w:val="0006368E"/>
    <w:rsid w:val="00063A23"/>
    <w:rsid w:val="00064147"/>
    <w:rsid w:val="00064719"/>
    <w:rsid w:val="0006524C"/>
    <w:rsid w:val="0006591F"/>
    <w:rsid w:val="00066468"/>
    <w:rsid w:val="00067798"/>
    <w:rsid w:val="00067A2D"/>
    <w:rsid w:val="000709EE"/>
    <w:rsid w:val="00070BF2"/>
    <w:rsid w:val="00072BB7"/>
    <w:rsid w:val="00073B8F"/>
    <w:rsid w:val="000762A9"/>
    <w:rsid w:val="0007695A"/>
    <w:rsid w:val="00076DCB"/>
    <w:rsid w:val="000776E4"/>
    <w:rsid w:val="00080A3D"/>
    <w:rsid w:val="000824BF"/>
    <w:rsid w:val="00082B84"/>
    <w:rsid w:val="00083250"/>
    <w:rsid w:val="000840A2"/>
    <w:rsid w:val="000844E4"/>
    <w:rsid w:val="00084667"/>
    <w:rsid w:val="00084ACF"/>
    <w:rsid w:val="00085913"/>
    <w:rsid w:val="00085A32"/>
    <w:rsid w:val="00085E0E"/>
    <w:rsid w:val="00086213"/>
    <w:rsid w:val="000866B2"/>
    <w:rsid w:val="00086807"/>
    <w:rsid w:val="000874BB"/>
    <w:rsid w:val="0009058D"/>
    <w:rsid w:val="0009067C"/>
    <w:rsid w:val="00090880"/>
    <w:rsid w:val="000908BF"/>
    <w:rsid w:val="00090A58"/>
    <w:rsid w:val="00090D32"/>
    <w:rsid w:val="000917B2"/>
    <w:rsid w:val="00091D3F"/>
    <w:rsid w:val="000944CF"/>
    <w:rsid w:val="00095422"/>
    <w:rsid w:val="00095BF4"/>
    <w:rsid w:val="00095E09"/>
    <w:rsid w:val="000975C2"/>
    <w:rsid w:val="000A047F"/>
    <w:rsid w:val="000A26AA"/>
    <w:rsid w:val="000A4D33"/>
    <w:rsid w:val="000A5C13"/>
    <w:rsid w:val="000A6375"/>
    <w:rsid w:val="000A71AA"/>
    <w:rsid w:val="000A71B4"/>
    <w:rsid w:val="000A7EC2"/>
    <w:rsid w:val="000B040F"/>
    <w:rsid w:val="000B062D"/>
    <w:rsid w:val="000B1E4A"/>
    <w:rsid w:val="000B1E7B"/>
    <w:rsid w:val="000B2176"/>
    <w:rsid w:val="000B21BF"/>
    <w:rsid w:val="000B2370"/>
    <w:rsid w:val="000B3029"/>
    <w:rsid w:val="000B44DA"/>
    <w:rsid w:val="000B5F26"/>
    <w:rsid w:val="000B6457"/>
    <w:rsid w:val="000B6B7E"/>
    <w:rsid w:val="000B6DEA"/>
    <w:rsid w:val="000B7FFE"/>
    <w:rsid w:val="000C1C39"/>
    <w:rsid w:val="000C2FA0"/>
    <w:rsid w:val="000C2FD7"/>
    <w:rsid w:val="000C31C3"/>
    <w:rsid w:val="000C3D61"/>
    <w:rsid w:val="000C5DE0"/>
    <w:rsid w:val="000C725E"/>
    <w:rsid w:val="000C74E4"/>
    <w:rsid w:val="000C77C5"/>
    <w:rsid w:val="000D1A12"/>
    <w:rsid w:val="000D1EE6"/>
    <w:rsid w:val="000D28F9"/>
    <w:rsid w:val="000D31C3"/>
    <w:rsid w:val="000D3CD7"/>
    <w:rsid w:val="000D407B"/>
    <w:rsid w:val="000D5855"/>
    <w:rsid w:val="000D73E8"/>
    <w:rsid w:val="000E0149"/>
    <w:rsid w:val="000E06E9"/>
    <w:rsid w:val="000E1B7D"/>
    <w:rsid w:val="000E33BB"/>
    <w:rsid w:val="000E3DA9"/>
    <w:rsid w:val="000E3F5B"/>
    <w:rsid w:val="000E6400"/>
    <w:rsid w:val="000E6836"/>
    <w:rsid w:val="000F2897"/>
    <w:rsid w:val="000F295E"/>
    <w:rsid w:val="000F3188"/>
    <w:rsid w:val="000F3B00"/>
    <w:rsid w:val="000F3C8D"/>
    <w:rsid w:val="000F4407"/>
    <w:rsid w:val="000F539C"/>
    <w:rsid w:val="000F63E6"/>
    <w:rsid w:val="000F6846"/>
    <w:rsid w:val="000F6A51"/>
    <w:rsid w:val="000F6C60"/>
    <w:rsid w:val="000F7F84"/>
    <w:rsid w:val="00100F28"/>
    <w:rsid w:val="0010141A"/>
    <w:rsid w:val="00102012"/>
    <w:rsid w:val="0010262B"/>
    <w:rsid w:val="00102F3F"/>
    <w:rsid w:val="001035D5"/>
    <w:rsid w:val="00103BEC"/>
    <w:rsid w:val="00104CEE"/>
    <w:rsid w:val="001050DA"/>
    <w:rsid w:val="001054BD"/>
    <w:rsid w:val="00105523"/>
    <w:rsid w:val="0010565C"/>
    <w:rsid w:val="00106EC2"/>
    <w:rsid w:val="00110950"/>
    <w:rsid w:val="00110E73"/>
    <w:rsid w:val="001112B4"/>
    <w:rsid w:val="00111491"/>
    <w:rsid w:val="00111B7A"/>
    <w:rsid w:val="00111C14"/>
    <w:rsid w:val="0011206D"/>
    <w:rsid w:val="00112432"/>
    <w:rsid w:val="00112BC6"/>
    <w:rsid w:val="001133FB"/>
    <w:rsid w:val="00113567"/>
    <w:rsid w:val="001135FF"/>
    <w:rsid w:val="001136C7"/>
    <w:rsid w:val="00114446"/>
    <w:rsid w:val="0011447D"/>
    <w:rsid w:val="00115B3C"/>
    <w:rsid w:val="0011622D"/>
    <w:rsid w:val="00116A15"/>
    <w:rsid w:val="00117757"/>
    <w:rsid w:val="00120AB2"/>
    <w:rsid w:val="001211E0"/>
    <w:rsid w:val="00121C47"/>
    <w:rsid w:val="00121EA3"/>
    <w:rsid w:val="001232C9"/>
    <w:rsid w:val="00123707"/>
    <w:rsid w:val="001254EB"/>
    <w:rsid w:val="00125832"/>
    <w:rsid w:val="001260BF"/>
    <w:rsid w:val="00130549"/>
    <w:rsid w:val="00131487"/>
    <w:rsid w:val="00131A27"/>
    <w:rsid w:val="00131B96"/>
    <w:rsid w:val="00132191"/>
    <w:rsid w:val="00132407"/>
    <w:rsid w:val="00132584"/>
    <w:rsid w:val="00135AA1"/>
    <w:rsid w:val="00136084"/>
    <w:rsid w:val="00137C2C"/>
    <w:rsid w:val="00140039"/>
    <w:rsid w:val="00140BE0"/>
    <w:rsid w:val="00140E9D"/>
    <w:rsid w:val="0014169B"/>
    <w:rsid w:val="0014301D"/>
    <w:rsid w:val="0014313C"/>
    <w:rsid w:val="00143BB5"/>
    <w:rsid w:val="00143DBB"/>
    <w:rsid w:val="00145041"/>
    <w:rsid w:val="001450F4"/>
    <w:rsid w:val="00145292"/>
    <w:rsid w:val="00147140"/>
    <w:rsid w:val="001472D8"/>
    <w:rsid w:val="001478E2"/>
    <w:rsid w:val="0015072E"/>
    <w:rsid w:val="00150D40"/>
    <w:rsid w:val="00150DFA"/>
    <w:rsid w:val="001517C3"/>
    <w:rsid w:val="0015397D"/>
    <w:rsid w:val="0015431D"/>
    <w:rsid w:val="00154B1E"/>
    <w:rsid w:val="00156BCF"/>
    <w:rsid w:val="001574E6"/>
    <w:rsid w:val="001611F7"/>
    <w:rsid w:val="00161E3F"/>
    <w:rsid w:val="001622D8"/>
    <w:rsid w:val="001622F8"/>
    <w:rsid w:val="0016258D"/>
    <w:rsid w:val="00163089"/>
    <w:rsid w:val="00163352"/>
    <w:rsid w:val="00163927"/>
    <w:rsid w:val="00163A35"/>
    <w:rsid w:val="00165069"/>
    <w:rsid w:val="001654DC"/>
    <w:rsid w:val="001664A7"/>
    <w:rsid w:val="00166DC6"/>
    <w:rsid w:val="00167F19"/>
    <w:rsid w:val="00170423"/>
    <w:rsid w:val="0017157F"/>
    <w:rsid w:val="00172364"/>
    <w:rsid w:val="0017319B"/>
    <w:rsid w:val="001739C1"/>
    <w:rsid w:val="00173B98"/>
    <w:rsid w:val="00173BBA"/>
    <w:rsid w:val="00174EEB"/>
    <w:rsid w:val="001751B1"/>
    <w:rsid w:val="001751C4"/>
    <w:rsid w:val="001755D3"/>
    <w:rsid w:val="00175B2C"/>
    <w:rsid w:val="001771D2"/>
    <w:rsid w:val="00177623"/>
    <w:rsid w:val="00177A5D"/>
    <w:rsid w:val="00177CC6"/>
    <w:rsid w:val="00180446"/>
    <w:rsid w:val="001811F0"/>
    <w:rsid w:val="0018180A"/>
    <w:rsid w:val="00181A79"/>
    <w:rsid w:val="00181EC6"/>
    <w:rsid w:val="0018270D"/>
    <w:rsid w:val="00182A10"/>
    <w:rsid w:val="001832EE"/>
    <w:rsid w:val="001833BE"/>
    <w:rsid w:val="001855BC"/>
    <w:rsid w:val="001858DE"/>
    <w:rsid w:val="00185E63"/>
    <w:rsid w:val="001863A7"/>
    <w:rsid w:val="0018799F"/>
    <w:rsid w:val="00187C91"/>
    <w:rsid w:val="00187DFA"/>
    <w:rsid w:val="00190277"/>
    <w:rsid w:val="001907B3"/>
    <w:rsid w:val="00190C83"/>
    <w:rsid w:val="00192440"/>
    <w:rsid w:val="00192603"/>
    <w:rsid w:val="0019280C"/>
    <w:rsid w:val="0019312F"/>
    <w:rsid w:val="00194FFF"/>
    <w:rsid w:val="001950AB"/>
    <w:rsid w:val="00195CB6"/>
    <w:rsid w:val="00195F6E"/>
    <w:rsid w:val="00196CDA"/>
    <w:rsid w:val="0019780F"/>
    <w:rsid w:val="001978CC"/>
    <w:rsid w:val="001A02ED"/>
    <w:rsid w:val="001A0489"/>
    <w:rsid w:val="001A051F"/>
    <w:rsid w:val="001A0C0E"/>
    <w:rsid w:val="001A0D37"/>
    <w:rsid w:val="001A0E39"/>
    <w:rsid w:val="001A0F0F"/>
    <w:rsid w:val="001A1589"/>
    <w:rsid w:val="001A1C11"/>
    <w:rsid w:val="001A1C9F"/>
    <w:rsid w:val="001A2279"/>
    <w:rsid w:val="001A2402"/>
    <w:rsid w:val="001A47C9"/>
    <w:rsid w:val="001A59B1"/>
    <w:rsid w:val="001A6597"/>
    <w:rsid w:val="001B0641"/>
    <w:rsid w:val="001B1539"/>
    <w:rsid w:val="001B3027"/>
    <w:rsid w:val="001B384F"/>
    <w:rsid w:val="001B3EE9"/>
    <w:rsid w:val="001B4418"/>
    <w:rsid w:val="001B453F"/>
    <w:rsid w:val="001B4E29"/>
    <w:rsid w:val="001C0211"/>
    <w:rsid w:val="001C091B"/>
    <w:rsid w:val="001C1673"/>
    <w:rsid w:val="001C198E"/>
    <w:rsid w:val="001C1EC9"/>
    <w:rsid w:val="001C24BA"/>
    <w:rsid w:val="001C3656"/>
    <w:rsid w:val="001C4633"/>
    <w:rsid w:val="001C466B"/>
    <w:rsid w:val="001C5EC1"/>
    <w:rsid w:val="001C6289"/>
    <w:rsid w:val="001C66B8"/>
    <w:rsid w:val="001C6922"/>
    <w:rsid w:val="001C6C5A"/>
    <w:rsid w:val="001C701D"/>
    <w:rsid w:val="001C770F"/>
    <w:rsid w:val="001C7841"/>
    <w:rsid w:val="001C7A71"/>
    <w:rsid w:val="001C7B5F"/>
    <w:rsid w:val="001C7D9A"/>
    <w:rsid w:val="001D1B95"/>
    <w:rsid w:val="001D2884"/>
    <w:rsid w:val="001D2E0A"/>
    <w:rsid w:val="001D4228"/>
    <w:rsid w:val="001D44B9"/>
    <w:rsid w:val="001D4DA3"/>
    <w:rsid w:val="001D5495"/>
    <w:rsid w:val="001D726B"/>
    <w:rsid w:val="001D7A11"/>
    <w:rsid w:val="001E0078"/>
    <w:rsid w:val="001E08C8"/>
    <w:rsid w:val="001E13CF"/>
    <w:rsid w:val="001E1A1B"/>
    <w:rsid w:val="001E34B4"/>
    <w:rsid w:val="001E3B10"/>
    <w:rsid w:val="001E3D04"/>
    <w:rsid w:val="001E49DF"/>
    <w:rsid w:val="001E51CB"/>
    <w:rsid w:val="001E6515"/>
    <w:rsid w:val="001E6CC3"/>
    <w:rsid w:val="001E7EE7"/>
    <w:rsid w:val="001F050C"/>
    <w:rsid w:val="001F1A90"/>
    <w:rsid w:val="001F29B9"/>
    <w:rsid w:val="001F3481"/>
    <w:rsid w:val="001F3CE3"/>
    <w:rsid w:val="001F4204"/>
    <w:rsid w:val="001F47FE"/>
    <w:rsid w:val="001F5135"/>
    <w:rsid w:val="001F64D4"/>
    <w:rsid w:val="001F66C3"/>
    <w:rsid w:val="001F6F5F"/>
    <w:rsid w:val="001F7651"/>
    <w:rsid w:val="002002C6"/>
    <w:rsid w:val="00200A8D"/>
    <w:rsid w:val="00201D16"/>
    <w:rsid w:val="00202550"/>
    <w:rsid w:val="00202C65"/>
    <w:rsid w:val="00202E14"/>
    <w:rsid w:val="0020319C"/>
    <w:rsid w:val="002037F6"/>
    <w:rsid w:val="00203DC1"/>
    <w:rsid w:val="00205DCF"/>
    <w:rsid w:val="0020723D"/>
    <w:rsid w:val="00210A4F"/>
    <w:rsid w:val="0021147A"/>
    <w:rsid w:val="00211D8F"/>
    <w:rsid w:val="0021204F"/>
    <w:rsid w:val="0021231A"/>
    <w:rsid w:val="00212586"/>
    <w:rsid w:val="002129C2"/>
    <w:rsid w:val="002135C7"/>
    <w:rsid w:val="0021375A"/>
    <w:rsid w:val="002137BC"/>
    <w:rsid w:val="00213C48"/>
    <w:rsid w:val="00213E06"/>
    <w:rsid w:val="0021440A"/>
    <w:rsid w:val="00214632"/>
    <w:rsid w:val="002147A5"/>
    <w:rsid w:val="00215B62"/>
    <w:rsid w:val="00217054"/>
    <w:rsid w:val="00217A3C"/>
    <w:rsid w:val="00217AB1"/>
    <w:rsid w:val="00220294"/>
    <w:rsid w:val="0022040B"/>
    <w:rsid w:val="002205E8"/>
    <w:rsid w:val="002213C9"/>
    <w:rsid w:val="00221C7C"/>
    <w:rsid w:val="00221F0F"/>
    <w:rsid w:val="00222CEC"/>
    <w:rsid w:val="00223C06"/>
    <w:rsid w:val="00224998"/>
    <w:rsid w:val="002259B7"/>
    <w:rsid w:val="00225CB7"/>
    <w:rsid w:val="00225E72"/>
    <w:rsid w:val="00226962"/>
    <w:rsid w:val="00226B27"/>
    <w:rsid w:val="0022702D"/>
    <w:rsid w:val="0022736F"/>
    <w:rsid w:val="00227658"/>
    <w:rsid w:val="00227DA8"/>
    <w:rsid w:val="00230B3C"/>
    <w:rsid w:val="00230E8D"/>
    <w:rsid w:val="002316EB"/>
    <w:rsid w:val="002326B5"/>
    <w:rsid w:val="00232A0A"/>
    <w:rsid w:val="002330A9"/>
    <w:rsid w:val="00233660"/>
    <w:rsid w:val="00233A5F"/>
    <w:rsid w:val="00233AD9"/>
    <w:rsid w:val="0023429B"/>
    <w:rsid w:val="00234F8C"/>
    <w:rsid w:val="002352F7"/>
    <w:rsid w:val="00236C3E"/>
    <w:rsid w:val="0023747C"/>
    <w:rsid w:val="00240213"/>
    <w:rsid w:val="0024087B"/>
    <w:rsid w:val="0024191A"/>
    <w:rsid w:val="00242167"/>
    <w:rsid w:val="002427E9"/>
    <w:rsid w:val="00242A3C"/>
    <w:rsid w:val="0024508C"/>
    <w:rsid w:val="002456B1"/>
    <w:rsid w:val="00247492"/>
    <w:rsid w:val="00247FE4"/>
    <w:rsid w:val="00252379"/>
    <w:rsid w:val="00252C87"/>
    <w:rsid w:val="00254AD2"/>
    <w:rsid w:val="00255262"/>
    <w:rsid w:val="002565F7"/>
    <w:rsid w:val="00256BEB"/>
    <w:rsid w:val="0025755C"/>
    <w:rsid w:val="00257B06"/>
    <w:rsid w:val="00261980"/>
    <w:rsid w:val="00261D6B"/>
    <w:rsid w:val="00261FC7"/>
    <w:rsid w:val="00262093"/>
    <w:rsid w:val="00262635"/>
    <w:rsid w:val="002632C2"/>
    <w:rsid w:val="00264CF3"/>
    <w:rsid w:val="002652DF"/>
    <w:rsid w:val="0026642E"/>
    <w:rsid w:val="00267657"/>
    <w:rsid w:val="00271090"/>
    <w:rsid w:val="00271AC3"/>
    <w:rsid w:val="002730D0"/>
    <w:rsid w:val="00274663"/>
    <w:rsid w:val="002754A1"/>
    <w:rsid w:val="0027586F"/>
    <w:rsid w:val="00276185"/>
    <w:rsid w:val="002763D2"/>
    <w:rsid w:val="002765EA"/>
    <w:rsid w:val="00276A2C"/>
    <w:rsid w:val="00276A64"/>
    <w:rsid w:val="00277838"/>
    <w:rsid w:val="002804BE"/>
    <w:rsid w:val="00280C36"/>
    <w:rsid w:val="00283004"/>
    <w:rsid w:val="00283E16"/>
    <w:rsid w:val="00285FC6"/>
    <w:rsid w:val="0028651A"/>
    <w:rsid w:val="002865A2"/>
    <w:rsid w:val="00286804"/>
    <w:rsid w:val="00287381"/>
    <w:rsid w:val="00287860"/>
    <w:rsid w:val="00287C0A"/>
    <w:rsid w:val="0029012A"/>
    <w:rsid w:val="002904AC"/>
    <w:rsid w:val="00290D95"/>
    <w:rsid w:val="00292117"/>
    <w:rsid w:val="002922FB"/>
    <w:rsid w:val="00292315"/>
    <w:rsid w:val="00292BA2"/>
    <w:rsid w:val="00293B67"/>
    <w:rsid w:val="00295060"/>
    <w:rsid w:val="002965DA"/>
    <w:rsid w:val="002968A6"/>
    <w:rsid w:val="0029693D"/>
    <w:rsid w:val="002969EC"/>
    <w:rsid w:val="00296F77"/>
    <w:rsid w:val="00296FD8"/>
    <w:rsid w:val="00297B39"/>
    <w:rsid w:val="002A0240"/>
    <w:rsid w:val="002A0370"/>
    <w:rsid w:val="002A03A1"/>
    <w:rsid w:val="002A0E51"/>
    <w:rsid w:val="002A1D6D"/>
    <w:rsid w:val="002A28E3"/>
    <w:rsid w:val="002A3E26"/>
    <w:rsid w:val="002A49F4"/>
    <w:rsid w:val="002A5A8A"/>
    <w:rsid w:val="002A766D"/>
    <w:rsid w:val="002A7797"/>
    <w:rsid w:val="002A7B83"/>
    <w:rsid w:val="002B123A"/>
    <w:rsid w:val="002B2331"/>
    <w:rsid w:val="002B3893"/>
    <w:rsid w:val="002B4188"/>
    <w:rsid w:val="002B41E0"/>
    <w:rsid w:val="002B5090"/>
    <w:rsid w:val="002B5BE5"/>
    <w:rsid w:val="002B5BFB"/>
    <w:rsid w:val="002B65CD"/>
    <w:rsid w:val="002B6A0B"/>
    <w:rsid w:val="002B7C46"/>
    <w:rsid w:val="002C0295"/>
    <w:rsid w:val="002C0524"/>
    <w:rsid w:val="002C13BB"/>
    <w:rsid w:val="002C1B55"/>
    <w:rsid w:val="002C31BF"/>
    <w:rsid w:val="002C3E5E"/>
    <w:rsid w:val="002C3F02"/>
    <w:rsid w:val="002C428F"/>
    <w:rsid w:val="002C45E5"/>
    <w:rsid w:val="002C4C69"/>
    <w:rsid w:val="002C5331"/>
    <w:rsid w:val="002C540E"/>
    <w:rsid w:val="002C5763"/>
    <w:rsid w:val="002C6923"/>
    <w:rsid w:val="002C78ED"/>
    <w:rsid w:val="002C7BC6"/>
    <w:rsid w:val="002C7CAC"/>
    <w:rsid w:val="002D0116"/>
    <w:rsid w:val="002D132D"/>
    <w:rsid w:val="002D1E54"/>
    <w:rsid w:val="002D25E1"/>
    <w:rsid w:val="002D2B79"/>
    <w:rsid w:val="002D2DC4"/>
    <w:rsid w:val="002D3AFF"/>
    <w:rsid w:val="002D3B73"/>
    <w:rsid w:val="002D5C0B"/>
    <w:rsid w:val="002D61B0"/>
    <w:rsid w:val="002D63B5"/>
    <w:rsid w:val="002D6ADC"/>
    <w:rsid w:val="002D7207"/>
    <w:rsid w:val="002E0036"/>
    <w:rsid w:val="002E038C"/>
    <w:rsid w:val="002E0E02"/>
    <w:rsid w:val="002E0EF5"/>
    <w:rsid w:val="002E2864"/>
    <w:rsid w:val="002E2979"/>
    <w:rsid w:val="002E3358"/>
    <w:rsid w:val="002E3B99"/>
    <w:rsid w:val="002E45D2"/>
    <w:rsid w:val="002E5AFC"/>
    <w:rsid w:val="002E727F"/>
    <w:rsid w:val="002E7593"/>
    <w:rsid w:val="002F02DE"/>
    <w:rsid w:val="002F04A7"/>
    <w:rsid w:val="002F13E7"/>
    <w:rsid w:val="002F1875"/>
    <w:rsid w:val="002F366D"/>
    <w:rsid w:val="002F3FC1"/>
    <w:rsid w:val="002F476E"/>
    <w:rsid w:val="002F493A"/>
    <w:rsid w:val="002F5594"/>
    <w:rsid w:val="002F5B7E"/>
    <w:rsid w:val="002F5FA0"/>
    <w:rsid w:val="002F632E"/>
    <w:rsid w:val="002F652F"/>
    <w:rsid w:val="002F6586"/>
    <w:rsid w:val="002F6B51"/>
    <w:rsid w:val="00300C7B"/>
    <w:rsid w:val="0030120A"/>
    <w:rsid w:val="00301DB5"/>
    <w:rsid w:val="003022BC"/>
    <w:rsid w:val="00302F89"/>
    <w:rsid w:val="00303E84"/>
    <w:rsid w:val="003065CA"/>
    <w:rsid w:val="00306D9A"/>
    <w:rsid w:val="00310353"/>
    <w:rsid w:val="0031035D"/>
    <w:rsid w:val="00310EF6"/>
    <w:rsid w:val="00311145"/>
    <w:rsid w:val="0031182C"/>
    <w:rsid w:val="00313F85"/>
    <w:rsid w:val="003141DE"/>
    <w:rsid w:val="003148A1"/>
    <w:rsid w:val="00314B63"/>
    <w:rsid w:val="00314EC1"/>
    <w:rsid w:val="0031509B"/>
    <w:rsid w:val="003156C5"/>
    <w:rsid w:val="00315B57"/>
    <w:rsid w:val="00317FA9"/>
    <w:rsid w:val="00320448"/>
    <w:rsid w:val="00320E67"/>
    <w:rsid w:val="00320E7D"/>
    <w:rsid w:val="003214F1"/>
    <w:rsid w:val="00322026"/>
    <w:rsid w:val="0032228C"/>
    <w:rsid w:val="00323A61"/>
    <w:rsid w:val="00323DE9"/>
    <w:rsid w:val="0032419A"/>
    <w:rsid w:val="00324469"/>
    <w:rsid w:val="00324CD6"/>
    <w:rsid w:val="00325941"/>
    <w:rsid w:val="00326EAF"/>
    <w:rsid w:val="00331D46"/>
    <w:rsid w:val="00332671"/>
    <w:rsid w:val="00334AA1"/>
    <w:rsid w:val="00340710"/>
    <w:rsid w:val="00340765"/>
    <w:rsid w:val="00340971"/>
    <w:rsid w:val="003415FA"/>
    <w:rsid w:val="00341F00"/>
    <w:rsid w:val="0034334E"/>
    <w:rsid w:val="00344C59"/>
    <w:rsid w:val="00344D94"/>
    <w:rsid w:val="00345256"/>
    <w:rsid w:val="00345B1F"/>
    <w:rsid w:val="00345FE7"/>
    <w:rsid w:val="00346197"/>
    <w:rsid w:val="003469CD"/>
    <w:rsid w:val="0034752D"/>
    <w:rsid w:val="0034791A"/>
    <w:rsid w:val="00350BDA"/>
    <w:rsid w:val="00350E8D"/>
    <w:rsid w:val="0035209E"/>
    <w:rsid w:val="003536B5"/>
    <w:rsid w:val="00353911"/>
    <w:rsid w:val="00353BE4"/>
    <w:rsid w:val="003546D4"/>
    <w:rsid w:val="0035556B"/>
    <w:rsid w:val="0035648C"/>
    <w:rsid w:val="00356712"/>
    <w:rsid w:val="00357007"/>
    <w:rsid w:val="00360EA3"/>
    <w:rsid w:val="00362141"/>
    <w:rsid w:val="00362A36"/>
    <w:rsid w:val="00363F46"/>
    <w:rsid w:val="00364DA9"/>
    <w:rsid w:val="00364DAA"/>
    <w:rsid w:val="00365E51"/>
    <w:rsid w:val="00366435"/>
    <w:rsid w:val="00366BB5"/>
    <w:rsid w:val="00367E2E"/>
    <w:rsid w:val="00367EFE"/>
    <w:rsid w:val="00370E99"/>
    <w:rsid w:val="00370E9E"/>
    <w:rsid w:val="0037113E"/>
    <w:rsid w:val="003711B6"/>
    <w:rsid w:val="003727B0"/>
    <w:rsid w:val="00372AE9"/>
    <w:rsid w:val="00372BC8"/>
    <w:rsid w:val="0037339C"/>
    <w:rsid w:val="003734EF"/>
    <w:rsid w:val="00373EEE"/>
    <w:rsid w:val="00375BC5"/>
    <w:rsid w:val="0037633D"/>
    <w:rsid w:val="003764FA"/>
    <w:rsid w:val="00376D0D"/>
    <w:rsid w:val="00376E33"/>
    <w:rsid w:val="0037722F"/>
    <w:rsid w:val="00377684"/>
    <w:rsid w:val="00380095"/>
    <w:rsid w:val="0038030C"/>
    <w:rsid w:val="003815DF"/>
    <w:rsid w:val="00381DF9"/>
    <w:rsid w:val="00382705"/>
    <w:rsid w:val="0038327B"/>
    <w:rsid w:val="00383489"/>
    <w:rsid w:val="00383F62"/>
    <w:rsid w:val="003842CC"/>
    <w:rsid w:val="00384437"/>
    <w:rsid w:val="00384C1E"/>
    <w:rsid w:val="0038502E"/>
    <w:rsid w:val="003853A0"/>
    <w:rsid w:val="003853E6"/>
    <w:rsid w:val="00385E91"/>
    <w:rsid w:val="00386F1D"/>
    <w:rsid w:val="0038768C"/>
    <w:rsid w:val="00387B50"/>
    <w:rsid w:val="00387E68"/>
    <w:rsid w:val="00392950"/>
    <w:rsid w:val="00392DED"/>
    <w:rsid w:val="003931B7"/>
    <w:rsid w:val="00393771"/>
    <w:rsid w:val="00393EFA"/>
    <w:rsid w:val="00394386"/>
    <w:rsid w:val="003944C6"/>
    <w:rsid w:val="00394B59"/>
    <w:rsid w:val="00394FD3"/>
    <w:rsid w:val="003969DC"/>
    <w:rsid w:val="00396B9A"/>
    <w:rsid w:val="00396E5D"/>
    <w:rsid w:val="003975A5"/>
    <w:rsid w:val="00397BD5"/>
    <w:rsid w:val="00397E0B"/>
    <w:rsid w:val="00397FF8"/>
    <w:rsid w:val="003A03BD"/>
    <w:rsid w:val="003A0402"/>
    <w:rsid w:val="003A0444"/>
    <w:rsid w:val="003A1397"/>
    <w:rsid w:val="003A1B9F"/>
    <w:rsid w:val="003A205F"/>
    <w:rsid w:val="003A2699"/>
    <w:rsid w:val="003A2B31"/>
    <w:rsid w:val="003A5C61"/>
    <w:rsid w:val="003A63FA"/>
    <w:rsid w:val="003A7913"/>
    <w:rsid w:val="003A7C18"/>
    <w:rsid w:val="003B0990"/>
    <w:rsid w:val="003B1091"/>
    <w:rsid w:val="003B1A9D"/>
    <w:rsid w:val="003B1C94"/>
    <w:rsid w:val="003B1DF2"/>
    <w:rsid w:val="003B1F78"/>
    <w:rsid w:val="003B2920"/>
    <w:rsid w:val="003B5930"/>
    <w:rsid w:val="003B5FE6"/>
    <w:rsid w:val="003B5FF0"/>
    <w:rsid w:val="003B6380"/>
    <w:rsid w:val="003B6D3C"/>
    <w:rsid w:val="003B78E4"/>
    <w:rsid w:val="003C003A"/>
    <w:rsid w:val="003C0931"/>
    <w:rsid w:val="003C0F49"/>
    <w:rsid w:val="003C108A"/>
    <w:rsid w:val="003C1DB8"/>
    <w:rsid w:val="003C57B5"/>
    <w:rsid w:val="003C5D9E"/>
    <w:rsid w:val="003C5E54"/>
    <w:rsid w:val="003C617A"/>
    <w:rsid w:val="003C6FC8"/>
    <w:rsid w:val="003D03C9"/>
    <w:rsid w:val="003D0F9A"/>
    <w:rsid w:val="003D1955"/>
    <w:rsid w:val="003D2341"/>
    <w:rsid w:val="003D3B2B"/>
    <w:rsid w:val="003D3CD6"/>
    <w:rsid w:val="003D3FA7"/>
    <w:rsid w:val="003D418C"/>
    <w:rsid w:val="003D45CF"/>
    <w:rsid w:val="003D48DC"/>
    <w:rsid w:val="003D4AE2"/>
    <w:rsid w:val="003D529B"/>
    <w:rsid w:val="003D5CB1"/>
    <w:rsid w:val="003D5CB7"/>
    <w:rsid w:val="003D76AC"/>
    <w:rsid w:val="003D79A5"/>
    <w:rsid w:val="003D7A33"/>
    <w:rsid w:val="003E0C45"/>
    <w:rsid w:val="003E279D"/>
    <w:rsid w:val="003E4882"/>
    <w:rsid w:val="003E49C9"/>
    <w:rsid w:val="003E4A38"/>
    <w:rsid w:val="003E4BF0"/>
    <w:rsid w:val="003E5D68"/>
    <w:rsid w:val="003E5F73"/>
    <w:rsid w:val="003E6FCB"/>
    <w:rsid w:val="003F1498"/>
    <w:rsid w:val="003F1948"/>
    <w:rsid w:val="003F1CA8"/>
    <w:rsid w:val="003F207B"/>
    <w:rsid w:val="003F2616"/>
    <w:rsid w:val="003F2B08"/>
    <w:rsid w:val="003F3C31"/>
    <w:rsid w:val="003F3FF7"/>
    <w:rsid w:val="003F4D27"/>
    <w:rsid w:val="003F4F26"/>
    <w:rsid w:val="003F5573"/>
    <w:rsid w:val="003F593C"/>
    <w:rsid w:val="003F5D17"/>
    <w:rsid w:val="003F69C2"/>
    <w:rsid w:val="003F6E05"/>
    <w:rsid w:val="003F6F0C"/>
    <w:rsid w:val="003F7254"/>
    <w:rsid w:val="003F79AF"/>
    <w:rsid w:val="004000B6"/>
    <w:rsid w:val="00400979"/>
    <w:rsid w:val="004022D6"/>
    <w:rsid w:val="00405752"/>
    <w:rsid w:val="004057CE"/>
    <w:rsid w:val="0040595F"/>
    <w:rsid w:val="0040607F"/>
    <w:rsid w:val="00406647"/>
    <w:rsid w:val="00407477"/>
    <w:rsid w:val="004112AB"/>
    <w:rsid w:val="0041196B"/>
    <w:rsid w:val="00411B71"/>
    <w:rsid w:val="004128E5"/>
    <w:rsid w:val="00413863"/>
    <w:rsid w:val="00413FB5"/>
    <w:rsid w:val="0041418A"/>
    <w:rsid w:val="0041599F"/>
    <w:rsid w:val="00416F9A"/>
    <w:rsid w:val="00417ED9"/>
    <w:rsid w:val="004200EA"/>
    <w:rsid w:val="0042024B"/>
    <w:rsid w:val="00420318"/>
    <w:rsid w:val="0042168D"/>
    <w:rsid w:val="00421FE1"/>
    <w:rsid w:val="00422A6C"/>
    <w:rsid w:val="00422CB8"/>
    <w:rsid w:val="004230B5"/>
    <w:rsid w:val="00423A62"/>
    <w:rsid w:val="004241E0"/>
    <w:rsid w:val="00424416"/>
    <w:rsid w:val="00425421"/>
    <w:rsid w:val="00425503"/>
    <w:rsid w:val="004305A3"/>
    <w:rsid w:val="00430F89"/>
    <w:rsid w:val="0043214F"/>
    <w:rsid w:val="00432207"/>
    <w:rsid w:val="004322CB"/>
    <w:rsid w:val="004323BB"/>
    <w:rsid w:val="00432850"/>
    <w:rsid w:val="0043322F"/>
    <w:rsid w:val="004332D8"/>
    <w:rsid w:val="0043560D"/>
    <w:rsid w:val="0043583F"/>
    <w:rsid w:val="00435C55"/>
    <w:rsid w:val="004364E2"/>
    <w:rsid w:val="00437E3D"/>
    <w:rsid w:val="004402FD"/>
    <w:rsid w:val="0044164A"/>
    <w:rsid w:val="0044177E"/>
    <w:rsid w:val="00443073"/>
    <w:rsid w:val="00443814"/>
    <w:rsid w:val="004440C9"/>
    <w:rsid w:val="004445E0"/>
    <w:rsid w:val="004447EF"/>
    <w:rsid w:val="00444E2E"/>
    <w:rsid w:val="00444F83"/>
    <w:rsid w:val="00445888"/>
    <w:rsid w:val="00446BF1"/>
    <w:rsid w:val="004502C8"/>
    <w:rsid w:val="00450742"/>
    <w:rsid w:val="00450C19"/>
    <w:rsid w:val="00451870"/>
    <w:rsid w:val="00453C42"/>
    <w:rsid w:val="0045482B"/>
    <w:rsid w:val="00455117"/>
    <w:rsid w:val="00455523"/>
    <w:rsid w:val="00455990"/>
    <w:rsid w:val="00455A38"/>
    <w:rsid w:val="00456490"/>
    <w:rsid w:val="00456669"/>
    <w:rsid w:val="0045679A"/>
    <w:rsid w:val="00456AF4"/>
    <w:rsid w:val="00457395"/>
    <w:rsid w:val="00457C24"/>
    <w:rsid w:val="0046013F"/>
    <w:rsid w:val="00460BEC"/>
    <w:rsid w:val="004615AC"/>
    <w:rsid w:val="00463480"/>
    <w:rsid w:val="0046349A"/>
    <w:rsid w:val="00463703"/>
    <w:rsid w:val="004637F8"/>
    <w:rsid w:val="004639B5"/>
    <w:rsid w:val="00463C43"/>
    <w:rsid w:val="004650F9"/>
    <w:rsid w:val="004656EE"/>
    <w:rsid w:val="00465748"/>
    <w:rsid w:val="00465F56"/>
    <w:rsid w:val="004666BA"/>
    <w:rsid w:val="00466EB2"/>
    <w:rsid w:val="00467193"/>
    <w:rsid w:val="0046750E"/>
    <w:rsid w:val="0046797C"/>
    <w:rsid w:val="00470470"/>
    <w:rsid w:val="00470DDB"/>
    <w:rsid w:val="00470EBB"/>
    <w:rsid w:val="004715A6"/>
    <w:rsid w:val="00473F2E"/>
    <w:rsid w:val="00474527"/>
    <w:rsid w:val="004749F8"/>
    <w:rsid w:val="0047530F"/>
    <w:rsid w:val="0047535D"/>
    <w:rsid w:val="00476321"/>
    <w:rsid w:val="00477425"/>
    <w:rsid w:val="00477563"/>
    <w:rsid w:val="00477EC0"/>
    <w:rsid w:val="0048191B"/>
    <w:rsid w:val="004831FA"/>
    <w:rsid w:val="00483D64"/>
    <w:rsid w:val="00483F3B"/>
    <w:rsid w:val="00485EF1"/>
    <w:rsid w:val="00485F65"/>
    <w:rsid w:val="004865E1"/>
    <w:rsid w:val="00486803"/>
    <w:rsid w:val="00486F20"/>
    <w:rsid w:val="00487155"/>
    <w:rsid w:val="00487E94"/>
    <w:rsid w:val="00487FF6"/>
    <w:rsid w:val="00490426"/>
    <w:rsid w:val="004926A5"/>
    <w:rsid w:val="00493C60"/>
    <w:rsid w:val="00495CDD"/>
    <w:rsid w:val="0049687D"/>
    <w:rsid w:val="00496B88"/>
    <w:rsid w:val="00496F1D"/>
    <w:rsid w:val="0049704E"/>
    <w:rsid w:val="00497313"/>
    <w:rsid w:val="0049740B"/>
    <w:rsid w:val="004976E0"/>
    <w:rsid w:val="00497777"/>
    <w:rsid w:val="00497C84"/>
    <w:rsid w:val="004A0EF7"/>
    <w:rsid w:val="004A11F6"/>
    <w:rsid w:val="004A18A5"/>
    <w:rsid w:val="004A2159"/>
    <w:rsid w:val="004A217E"/>
    <w:rsid w:val="004A21DA"/>
    <w:rsid w:val="004A26B6"/>
    <w:rsid w:val="004A28B9"/>
    <w:rsid w:val="004A3492"/>
    <w:rsid w:val="004A3752"/>
    <w:rsid w:val="004A3F57"/>
    <w:rsid w:val="004A482C"/>
    <w:rsid w:val="004A4878"/>
    <w:rsid w:val="004A4C41"/>
    <w:rsid w:val="004A5934"/>
    <w:rsid w:val="004A69E2"/>
    <w:rsid w:val="004A7A25"/>
    <w:rsid w:val="004A7A5F"/>
    <w:rsid w:val="004A7D39"/>
    <w:rsid w:val="004B1446"/>
    <w:rsid w:val="004B185A"/>
    <w:rsid w:val="004B19F3"/>
    <w:rsid w:val="004B223E"/>
    <w:rsid w:val="004B2504"/>
    <w:rsid w:val="004B26F6"/>
    <w:rsid w:val="004B4D0C"/>
    <w:rsid w:val="004B5262"/>
    <w:rsid w:val="004B75D1"/>
    <w:rsid w:val="004B7AAD"/>
    <w:rsid w:val="004C097D"/>
    <w:rsid w:val="004C1576"/>
    <w:rsid w:val="004C158A"/>
    <w:rsid w:val="004C2582"/>
    <w:rsid w:val="004C2803"/>
    <w:rsid w:val="004C2995"/>
    <w:rsid w:val="004C3BCE"/>
    <w:rsid w:val="004C5113"/>
    <w:rsid w:val="004C52C7"/>
    <w:rsid w:val="004C58FA"/>
    <w:rsid w:val="004C5AE2"/>
    <w:rsid w:val="004C5B1D"/>
    <w:rsid w:val="004C6571"/>
    <w:rsid w:val="004C6A1C"/>
    <w:rsid w:val="004C6BA8"/>
    <w:rsid w:val="004C7BF4"/>
    <w:rsid w:val="004D0849"/>
    <w:rsid w:val="004D0CFA"/>
    <w:rsid w:val="004D18D8"/>
    <w:rsid w:val="004D1F12"/>
    <w:rsid w:val="004D2588"/>
    <w:rsid w:val="004D4819"/>
    <w:rsid w:val="004D5024"/>
    <w:rsid w:val="004D50A2"/>
    <w:rsid w:val="004D5192"/>
    <w:rsid w:val="004D5493"/>
    <w:rsid w:val="004D676A"/>
    <w:rsid w:val="004D6A30"/>
    <w:rsid w:val="004D78AE"/>
    <w:rsid w:val="004D7F9E"/>
    <w:rsid w:val="004E0283"/>
    <w:rsid w:val="004E05B2"/>
    <w:rsid w:val="004E0AA3"/>
    <w:rsid w:val="004E0BA2"/>
    <w:rsid w:val="004E12F6"/>
    <w:rsid w:val="004E1E9B"/>
    <w:rsid w:val="004E2B05"/>
    <w:rsid w:val="004E3F58"/>
    <w:rsid w:val="004E45FD"/>
    <w:rsid w:val="004E532E"/>
    <w:rsid w:val="004E55C6"/>
    <w:rsid w:val="004E592F"/>
    <w:rsid w:val="004E6C9C"/>
    <w:rsid w:val="004E7515"/>
    <w:rsid w:val="004E78E7"/>
    <w:rsid w:val="004F094B"/>
    <w:rsid w:val="004F3E1C"/>
    <w:rsid w:val="004F4E38"/>
    <w:rsid w:val="004F5C03"/>
    <w:rsid w:val="004F7D39"/>
    <w:rsid w:val="004F7F6B"/>
    <w:rsid w:val="00500675"/>
    <w:rsid w:val="00500720"/>
    <w:rsid w:val="0050147E"/>
    <w:rsid w:val="00501520"/>
    <w:rsid w:val="00501B58"/>
    <w:rsid w:val="00501C76"/>
    <w:rsid w:val="0050236B"/>
    <w:rsid w:val="00502ED2"/>
    <w:rsid w:val="00505142"/>
    <w:rsid w:val="0050559C"/>
    <w:rsid w:val="00505E6A"/>
    <w:rsid w:val="00506A04"/>
    <w:rsid w:val="0051069A"/>
    <w:rsid w:val="00510CF4"/>
    <w:rsid w:val="005124A2"/>
    <w:rsid w:val="00512881"/>
    <w:rsid w:val="00512A29"/>
    <w:rsid w:val="005133B7"/>
    <w:rsid w:val="0051358E"/>
    <w:rsid w:val="00514B08"/>
    <w:rsid w:val="00514DD2"/>
    <w:rsid w:val="0051679A"/>
    <w:rsid w:val="00516969"/>
    <w:rsid w:val="00516A45"/>
    <w:rsid w:val="005217DA"/>
    <w:rsid w:val="00521EB7"/>
    <w:rsid w:val="00522384"/>
    <w:rsid w:val="00522483"/>
    <w:rsid w:val="00522B19"/>
    <w:rsid w:val="00522D43"/>
    <w:rsid w:val="00524163"/>
    <w:rsid w:val="00524205"/>
    <w:rsid w:val="00524EDF"/>
    <w:rsid w:val="00524EED"/>
    <w:rsid w:val="0052583F"/>
    <w:rsid w:val="005258DD"/>
    <w:rsid w:val="0052647F"/>
    <w:rsid w:val="00526747"/>
    <w:rsid w:val="00526919"/>
    <w:rsid w:val="00527442"/>
    <w:rsid w:val="00531704"/>
    <w:rsid w:val="00533405"/>
    <w:rsid w:val="0053374B"/>
    <w:rsid w:val="00534406"/>
    <w:rsid w:val="00535029"/>
    <w:rsid w:val="005351E8"/>
    <w:rsid w:val="00535E09"/>
    <w:rsid w:val="005370BE"/>
    <w:rsid w:val="00537799"/>
    <w:rsid w:val="005405AE"/>
    <w:rsid w:val="0054071F"/>
    <w:rsid w:val="0054094D"/>
    <w:rsid w:val="00540B16"/>
    <w:rsid w:val="005422E0"/>
    <w:rsid w:val="005442DF"/>
    <w:rsid w:val="0054434D"/>
    <w:rsid w:val="0054453C"/>
    <w:rsid w:val="00545488"/>
    <w:rsid w:val="005459F2"/>
    <w:rsid w:val="00545D36"/>
    <w:rsid w:val="00546717"/>
    <w:rsid w:val="005467A3"/>
    <w:rsid w:val="00546E25"/>
    <w:rsid w:val="00547B35"/>
    <w:rsid w:val="00552350"/>
    <w:rsid w:val="00552EAA"/>
    <w:rsid w:val="0055374A"/>
    <w:rsid w:val="00553B90"/>
    <w:rsid w:val="0055499C"/>
    <w:rsid w:val="00554C6A"/>
    <w:rsid w:val="005551AE"/>
    <w:rsid w:val="005551B5"/>
    <w:rsid w:val="00555635"/>
    <w:rsid w:val="0055647B"/>
    <w:rsid w:val="00556B6B"/>
    <w:rsid w:val="0055720A"/>
    <w:rsid w:val="00557967"/>
    <w:rsid w:val="00560030"/>
    <w:rsid w:val="005604F0"/>
    <w:rsid w:val="00560B7F"/>
    <w:rsid w:val="00561EF0"/>
    <w:rsid w:val="00561F06"/>
    <w:rsid w:val="0056370F"/>
    <w:rsid w:val="0056413D"/>
    <w:rsid w:val="00564A0C"/>
    <w:rsid w:val="00565EA6"/>
    <w:rsid w:val="00566110"/>
    <w:rsid w:val="005661C3"/>
    <w:rsid w:val="0056621F"/>
    <w:rsid w:val="00566576"/>
    <w:rsid w:val="0056716A"/>
    <w:rsid w:val="0056768A"/>
    <w:rsid w:val="00567D95"/>
    <w:rsid w:val="00570A35"/>
    <w:rsid w:val="00571638"/>
    <w:rsid w:val="005717C1"/>
    <w:rsid w:val="00572682"/>
    <w:rsid w:val="00573076"/>
    <w:rsid w:val="00573608"/>
    <w:rsid w:val="005738CE"/>
    <w:rsid w:val="00574057"/>
    <w:rsid w:val="00574558"/>
    <w:rsid w:val="00577365"/>
    <w:rsid w:val="00577540"/>
    <w:rsid w:val="0058001E"/>
    <w:rsid w:val="00580D0B"/>
    <w:rsid w:val="00581182"/>
    <w:rsid w:val="00582030"/>
    <w:rsid w:val="0058348E"/>
    <w:rsid w:val="00583591"/>
    <w:rsid w:val="00583914"/>
    <w:rsid w:val="00584550"/>
    <w:rsid w:val="00584F49"/>
    <w:rsid w:val="00585FFD"/>
    <w:rsid w:val="00586254"/>
    <w:rsid w:val="0058627F"/>
    <w:rsid w:val="00586EE9"/>
    <w:rsid w:val="00587FF9"/>
    <w:rsid w:val="0059031E"/>
    <w:rsid w:val="00590636"/>
    <w:rsid w:val="00591225"/>
    <w:rsid w:val="00591347"/>
    <w:rsid w:val="00591691"/>
    <w:rsid w:val="00591B70"/>
    <w:rsid w:val="00591FAB"/>
    <w:rsid w:val="0059299B"/>
    <w:rsid w:val="00592FED"/>
    <w:rsid w:val="005933CD"/>
    <w:rsid w:val="005948EA"/>
    <w:rsid w:val="005965F0"/>
    <w:rsid w:val="00596997"/>
    <w:rsid w:val="0059797F"/>
    <w:rsid w:val="00597A00"/>
    <w:rsid w:val="005A0691"/>
    <w:rsid w:val="005A146F"/>
    <w:rsid w:val="005A2F97"/>
    <w:rsid w:val="005A2FE2"/>
    <w:rsid w:val="005A3B9A"/>
    <w:rsid w:val="005A4503"/>
    <w:rsid w:val="005A46D4"/>
    <w:rsid w:val="005A4CC8"/>
    <w:rsid w:val="005A5452"/>
    <w:rsid w:val="005A633E"/>
    <w:rsid w:val="005A64F1"/>
    <w:rsid w:val="005A707C"/>
    <w:rsid w:val="005A7331"/>
    <w:rsid w:val="005A74F8"/>
    <w:rsid w:val="005B389E"/>
    <w:rsid w:val="005B4995"/>
    <w:rsid w:val="005B4C63"/>
    <w:rsid w:val="005B4F2E"/>
    <w:rsid w:val="005B4F4A"/>
    <w:rsid w:val="005B54C9"/>
    <w:rsid w:val="005B55D7"/>
    <w:rsid w:val="005B60CF"/>
    <w:rsid w:val="005B6CFA"/>
    <w:rsid w:val="005B73F0"/>
    <w:rsid w:val="005C037F"/>
    <w:rsid w:val="005C09E4"/>
    <w:rsid w:val="005C0A8B"/>
    <w:rsid w:val="005C1FA9"/>
    <w:rsid w:val="005C2797"/>
    <w:rsid w:val="005C2C70"/>
    <w:rsid w:val="005C2CAE"/>
    <w:rsid w:val="005C37F3"/>
    <w:rsid w:val="005C3C60"/>
    <w:rsid w:val="005C461E"/>
    <w:rsid w:val="005C4B12"/>
    <w:rsid w:val="005C58E9"/>
    <w:rsid w:val="005C5945"/>
    <w:rsid w:val="005C651A"/>
    <w:rsid w:val="005C6758"/>
    <w:rsid w:val="005C770D"/>
    <w:rsid w:val="005C77AA"/>
    <w:rsid w:val="005D0D2E"/>
    <w:rsid w:val="005D1205"/>
    <w:rsid w:val="005D2471"/>
    <w:rsid w:val="005D250D"/>
    <w:rsid w:val="005D28D3"/>
    <w:rsid w:val="005D320B"/>
    <w:rsid w:val="005D3253"/>
    <w:rsid w:val="005D3507"/>
    <w:rsid w:val="005D3746"/>
    <w:rsid w:val="005D3CA4"/>
    <w:rsid w:val="005D3DE8"/>
    <w:rsid w:val="005D4170"/>
    <w:rsid w:val="005D41DE"/>
    <w:rsid w:val="005D55CE"/>
    <w:rsid w:val="005D5A63"/>
    <w:rsid w:val="005D5B47"/>
    <w:rsid w:val="005D6853"/>
    <w:rsid w:val="005D6F46"/>
    <w:rsid w:val="005D72B8"/>
    <w:rsid w:val="005D7881"/>
    <w:rsid w:val="005E08FB"/>
    <w:rsid w:val="005E0B8D"/>
    <w:rsid w:val="005E1569"/>
    <w:rsid w:val="005E1EBD"/>
    <w:rsid w:val="005E2916"/>
    <w:rsid w:val="005E2BAC"/>
    <w:rsid w:val="005E343F"/>
    <w:rsid w:val="005E38D3"/>
    <w:rsid w:val="005E3B69"/>
    <w:rsid w:val="005E443D"/>
    <w:rsid w:val="005E5D07"/>
    <w:rsid w:val="005E60F5"/>
    <w:rsid w:val="005E6241"/>
    <w:rsid w:val="005E7230"/>
    <w:rsid w:val="005F13E6"/>
    <w:rsid w:val="005F15C4"/>
    <w:rsid w:val="005F16C6"/>
    <w:rsid w:val="005F2C41"/>
    <w:rsid w:val="005F3A51"/>
    <w:rsid w:val="005F3E34"/>
    <w:rsid w:val="005F4059"/>
    <w:rsid w:val="005F4359"/>
    <w:rsid w:val="005F5352"/>
    <w:rsid w:val="005F5D43"/>
    <w:rsid w:val="005F682C"/>
    <w:rsid w:val="0060015F"/>
    <w:rsid w:val="0060030F"/>
    <w:rsid w:val="0060067A"/>
    <w:rsid w:val="00600948"/>
    <w:rsid w:val="006026FA"/>
    <w:rsid w:val="00602B40"/>
    <w:rsid w:val="0060301D"/>
    <w:rsid w:val="0060350B"/>
    <w:rsid w:val="006047D7"/>
    <w:rsid w:val="00604982"/>
    <w:rsid w:val="00604B21"/>
    <w:rsid w:val="00604F96"/>
    <w:rsid w:val="0060508B"/>
    <w:rsid w:val="00606B7F"/>
    <w:rsid w:val="0060733D"/>
    <w:rsid w:val="00607AA0"/>
    <w:rsid w:val="0061133E"/>
    <w:rsid w:val="006121A6"/>
    <w:rsid w:val="00612937"/>
    <w:rsid w:val="00612A55"/>
    <w:rsid w:val="00612D91"/>
    <w:rsid w:val="006136D5"/>
    <w:rsid w:val="00613DC6"/>
    <w:rsid w:val="00613F9D"/>
    <w:rsid w:val="00614159"/>
    <w:rsid w:val="006145A3"/>
    <w:rsid w:val="0061490E"/>
    <w:rsid w:val="00615BD9"/>
    <w:rsid w:val="00616963"/>
    <w:rsid w:val="00616C05"/>
    <w:rsid w:val="00617995"/>
    <w:rsid w:val="0062007E"/>
    <w:rsid w:val="00622C9E"/>
    <w:rsid w:val="00625EE6"/>
    <w:rsid w:val="00626F14"/>
    <w:rsid w:val="006273C9"/>
    <w:rsid w:val="00627484"/>
    <w:rsid w:val="00630AE3"/>
    <w:rsid w:val="00630C76"/>
    <w:rsid w:val="00630C99"/>
    <w:rsid w:val="006321ED"/>
    <w:rsid w:val="00632416"/>
    <w:rsid w:val="00632938"/>
    <w:rsid w:val="00632F31"/>
    <w:rsid w:val="00632F54"/>
    <w:rsid w:val="00633171"/>
    <w:rsid w:val="00633549"/>
    <w:rsid w:val="00633B07"/>
    <w:rsid w:val="00634934"/>
    <w:rsid w:val="006368E6"/>
    <w:rsid w:val="00636F94"/>
    <w:rsid w:val="00636F9C"/>
    <w:rsid w:val="006375F2"/>
    <w:rsid w:val="006401A1"/>
    <w:rsid w:val="00641897"/>
    <w:rsid w:val="00641C00"/>
    <w:rsid w:val="006421CE"/>
    <w:rsid w:val="00643188"/>
    <w:rsid w:val="0064383C"/>
    <w:rsid w:val="006439DE"/>
    <w:rsid w:val="00643FF4"/>
    <w:rsid w:val="00644481"/>
    <w:rsid w:val="00645424"/>
    <w:rsid w:val="006457E5"/>
    <w:rsid w:val="00646541"/>
    <w:rsid w:val="00646577"/>
    <w:rsid w:val="006469C6"/>
    <w:rsid w:val="00646BEC"/>
    <w:rsid w:val="00647027"/>
    <w:rsid w:val="00647920"/>
    <w:rsid w:val="006500A8"/>
    <w:rsid w:val="006507CC"/>
    <w:rsid w:val="00650FD6"/>
    <w:rsid w:val="00651B6B"/>
    <w:rsid w:val="006527DC"/>
    <w:rsid w:val="00653344"/>
    <w:rsid w:val="006535BC"/>
    <w:rsid w:val="0065467B"/>
    <w:rsid w:val="0065568C"/>
    <w:rsid w:val="0065747E"/>
    <w:rsid w:val="00660CC5"/>
    <w:rsid w:val="00660EBE"/>
    <w:rsid w:val="00661365"/>
    <w:rsid w:val="006617B5"/>
    <w:rsid w:val="00661A46"/>
    <w:rsid w:val="0066285B"/>
    <w:rsid w:val="006629A7"/>
    <w:rsid w:val="00662F34"/>
    <w:rsid w:val="00663940"/>
    <w:rsid w:val="0066504C"/>
    <w:rsid w:val="006650A5"/>
    <w:rsid w:val="006665F2"/>
    <w:rsid w:val="00666D0C"/>
    <w:rsid w:val="006670FF"/>
    <w:rsid w:val="0067196B"/>
    <w:rsid w:val="00671D0B"/>
    <w:rsid w:val="0067319F"/>
    <w:rsid w:val="0067406C"/>
    <w:rsid w:val="006740C9"/>
    <w:rsid w:val="006744FD"/>
    <w:rsid w:val="00674773"/>
    <w:rsid w:val="00674D8A"/>
    <w:rsid w:val="006751D3"/>
    <w:rsid w:val="006763AF"/>
    <w:rsid w:val="006768D8"/>
    <w:rsid w:val="00677BD1"/>
    <w:rsid w:val="006805BA"/>
    <w:rsid w:val="006818DA"/>
    <w:rsid w:val="006835D5"/>
    <w:rsid w:val="006837DD"/>
    <w:rsid w:val="006842BF"/>
    <w:rsid w:val="0068439D"/>
    <w:rsid w:val="006843BE"/>
    <w:rsid w:val="006847DB"/>
    <w:rsid w:val="006848FC"/>
    <w:rsid w:val="00685D6D"/>
    <w:rsid w:val="00687658"/>
    <w:rsid w:val="00690540"/>
    <w:rsid w:val="006905CC"/>
    <w:rsid w:val="00691AD6"/>
    <w:rsid w:val="00691D77"/>
    <w:rsid w:val="006927D4"/>
    <w:rsid w:val="006940F0"/>
    <w:rsid w:val="00694359"/>
    <w:rsid w:val="00694AF1"/>
    <w:rsid w:val="00695D32"/>
    <w:rsid w:val="0069683D"/>
    <w:rsid w:val="0069743A"/>
    <w:rsid w:val="006974EA"/>
    <w:rsid w:val="006975FD"/>
    <w:rsid w:val="00697BB5"/>
    <w:rsid w:val="00697E9F"/>
    <w:rsid w:val="006A1223"/>
    <w:rsid w:val="006A1463"/>
    <w:rsid w:val="006A158B"/>
    <w:rsid w:val="006A18D6"/>
    <w:rsid w:val="006A2735"/>
    <w:rsid w:val="006A2A71"/>
    <w:rsid w:val="006A2D8E"/>
    <w:rsid w:val="006A3EA8"/>
    <w:rsid w:val="006A5291"/>
    <w:rsid w:val="006A5F5F"/>
    <w:rsid w:val="006A78AE"/>
    <w:rsid w:val="006B0B7A"/>
    <w:rsid w:val="006B10AC"/>
    <w:rsid w:val="006B15AD"/>
    <w:rsid w:val="006B163B"/>
    <w:rsid w:val="006B2083"/>
    <w:rsid w:val="006B2545"/>
    <w:rsid w:val="006B3603"/>
    <w:rsid w:val="006B3950"/>
    <w:rsid w:val="006B3B3E"/>
    <w:rsid w:val="006B3CB2"/>
    <w:rsid w:val="006B50C0"/>
    <w:rsid w:val="006B58B1"/>
    <w:rsid w:val="006B5BFD"/>
    <w:rsid w:val="006B5FA0"/>
    <w:rsid w:val="006B609C"/>
    <w:rsid w:val="006B6306"/>
    <w:rsid w:val="006B668A"/>
    <w:rsid w:val="006B6C52"/>
    <w:rsid w:val="006B7099"/>
    <w:rsid w:val="006B78EC"/>
    <w:rsid w:val="006B7AAA"/>
    <w:rsid w:val="006B7D35"/>
    <w:rsid w:val="006C0419"/>
    <w:rsid w:val="006C0EC8"/>
    <w:rsid w:val="006C13AD"/>
    <w:rsid w:val="006C14FC"/>
    <w:rsid w:val="006C167A"/>
    <w:rsid w:val="006C1CF6"/>
    <w:rsid w:val="006C2315"/>
    <w:rsid w:val="006C296C"/>
    <w:rsid w:val="006C2A29"/>
    <w:rsid w:val="006C2E1E"/>
    <w:rsid w:val="006C3323"/>
    <w:rsid w:val="006C3852"/>
    <w:rsid w:val="006C38CA"/>
    <w:rsid w:val="006C4D91"/>
    <w:rsid w:val="006C4F12"/>
    <w:rsid w:val="006C5A56"/>
    <w:rsid w:val="006C60A9"/>
    <w:rsid w:val="006C65CB"/>
    <w:rsid w:val="006C65E8"/>
    <w:rsid w:val="006C7DC3"/>
    <w:rsid w:val="006D0654"/>
    <w:rsid w:val="006D07B9"/>
    <w:rsid w:val="006D1297"/>
    <w:rsid w:val="006D17C1"/>
    <w:rsid w:val="006D2AC2"/>
    <w:rsid w:val="006D35C7"/>
    <w:rsid w:val="006D4471"/>
    <w:rsid w:val="006D5F98"/>
    <w:rsid w:val="006D757C"/>
    <w:rsid w:val="006E04BA"/>
    <w:rsid w:val="006E07C2"/>
    <w:rsid w:val="006E087A"/>
    <w:rsid w:val="006E0A9F"/>
    <w:rsid w:val="006E1452"/>
    <w:rsid w:val="006E165C"/>
    <w:rsid w:val="006E19B6"/>
    <w:rsid w:val="006E19BB"/>
    <w:rsid w:val="006E1A63"/>
    <w:rsid w:val="006E235D"/>
    <w:rsid w:val="006E3AED"/>
    <w:rsid w:val="006E46A0"/>
    <w:rsid w:val="006E5564"/>
    <w:rsid w:val="006E57CF"/>
    <w:rsid w:val="006E632A"/>
    <w:rsid w:val="006E7981"/>
    <w:rsid w:val="006E7994"/>
    <w:rsid w:val="006F1B69"/>
    <w:rsid w:val="006F2135"/>
    <w:rsid w:val="006F2ED6"/>
    <w:rsid w:val="006F3D8A"/>
    <w:rsid w:val="006F499C"/>
    <w:rsid w:val="006F54DD"/>
    <w:rsid w:val="006F6A33"/>
    <w:rsid w:val="006F7692"/>
    <w:rsid w:val="006F7F5E"/>
    <w:rsid w:val="00700098"/>
    <w:rsid w:val="0070099D"/>
    <w:rsid w:val="007020E7"/>
    <w:rsid w:val="007036F7"/>
    <w:rsid w:val="007038A6"/>
    <w:rsid w:val="007042D3"/>
    <w:rsid w:val="00704465"/>
    <w:rsid w:val="007071A1"/>
    <w:rsid w:val="0071172F"/>
    <w:rsid w:val="00711745"/>
    <w:rsid w:val="00711B2E"/>
    <w:rsid w:val="00711DFD"/>
    <w:rsid w:val="00712C17"/>
    <w:rsid w:val="00712CDD"/>
    <w:rsid w:val="0071444A"/>
    <w:rsid w:val="0071471E"/>
    <w:rsid w:val="00715900"/>
    <w:rsid w:val="00716183"/>
    <w:rsid w:val="00716AA9"/>
    <w:rsid w:val="00716AE7"/>
    <w:rsid w:val="00716D56"/>
    <w:rsid w:val="00720CBB"/>
    <w:rsid w:val="00720FFD"/>
    <w:rsid w:val="007228EB"/>
    <w:rsid w:val="00723374"/>
    <w:rsid w:val="00723483"/>
    <w:rsid w:val="00723858"/>
    <w:rsid w:val="007238D5"/>
    <w:rsid w:val="00723FD8"/>
    <w:rsid w:val="00724658"/>
    <w:rsid w:val="007256C5"/>
    <w:rsid w:val="00725D88"/>
    <w:rsid w:val="007265A0"/>
    <w:rsid w:val="00726BB2"/>
    <w:rsid w:val="00726D61"/>
    <w:rsid w:val="007317D2"/>
    <w:rsid w:val="00731E0B"/>
    <w:rsid w:val="00732F90"/>
    <w:rsid w:val="00733A38"/>
    <w:rsid w:val="00733B26"/>
    <w:rsid w:val="007340BA"/>
    <w:rsid w:val="00734AF0"/>
    <w:rsid w:val="0073581D"/>
    <w:rsid w:val="0073620B"/>
    <w:rsid w:val="0073635C"/>
    <w:rsid w:val="007368EF"/>
    <w:rsid w:val="00737B97"/>
    <w:rsid w:val="007409AD"/>
    <w:rsid w:val="0074190D"/>
    <w:rsid w:val="007429E0"/>
    <w:rsid w:val="00742D1B"/>
    <w:rsid w:val="00743417"/>
    <w:rsid w:val="007442C0"/>
    <w:rsid w:val="007444EB"/>
    <w:rsid w:val="007449BF"/>
    <w:rsid w:val="00745158"/>
    <w:rsid w:val="007461E3"/>
    <w:rsid w:val="00746646"/>
    <w:rsid w:val="007477CA"/>
    <w:rsid w:val="007478A0"/>
    <w:rsid w:val="007479D7"/>
    <w:rsid w:val="00747F40"/>
    <w:rsid w:val="007514E8"/>
    <w:rsid w:val="00751596"/>
    <w:rsid w:val="00751953"/>
    <w:rsid w:val="00751C1E"/>
    <w:rsid w:val="007556C7"/>
    <w:rsid w:val="007560A4"/>
    <w:rsid w:val="00756346"/>
    <w:rsid w:val="007564DC"/>
    <w:rsid w:val="007567AE"/>
    <w:rsid w:val="00757E9A"/>
    <w:rsid w:val="00760E6F"/>
    <w:rsid w:val="00761BCD"/>
    <w:rsid w:val="00762493"/>
    <w:rsid w:val="00762EAE"/>
    <w:rsid w:val="00764CFC"/>
    <w:rsid w:val="0076557B"/>
    <w:rsid w:val="0076619D"/>
    <w:rsid w:val="00767138"/>
    <w:rsid w:val="00771DF7"/>
    <w:rsid w:val="007723B3"/>
    <w:rsid w:val="00772826"/>
    <w:rsid w:val="007739A4"/>
    <w:rsid w:val="0077567C"/>
    <w:rsid w:val="00776666"/>
    <w:rsid w:val="00777C91"/>
    <w:rsid w:val="00780707"/>
    <w:rsid w:val="00781D66"/>
    <w:rsid w:val="00782B0A"/>
    <w:rsid w:val="00783ED6"/>
    <w:rsid w:val="007841B2"/>
    <w:rsid w:val="00784FED"/>
    <w:rsid w:val="0078513F"/>
    <w:rsid w:val="007865B2"/>
    <w:rsid w:val="00786A38"/>
    <w:rsid w:val="00787BF0"/>
    <w:rsid w:val="0079008A"/>
    <w:rsid w:val="00791599"/>
    <w:rsid w:val="00792184"/>
    <w:rsid w:val="007922B7"/>
    <w:rsid w:val="007922F0"/>
    <w:rsid w:val="0079274F"/>
    <w:rsid w:val="00792A52"/>
    <w:rsid w:val="0079502B"/>
    <w:rsid w:val="007955FA"/>
    <w:rsid w:val="0079606D"/>
    <w:rsid w:val="00796846"/>
    <w:rsid w:val="007A0832"/>
    <w:rsid w:val="007A1354"/>
    <w:rsid w:val="007A26DF"/>
    <w:rsid w:val="007A3AB5"/>
    <w:rsid w:val="007A40B6"/>
    <w:rsid w:val="007A434D"/>
    <w:rsid w:val="007A584E"/>
    <w:rsid w:val="007A7158"/>
    <w:rsid w:val="007A7393"/>
    <w:rsid w:val="007A7486"/>
    <w:rsid w:val="007A7B46"/>
    <w:rsid w:val="007B0533"/>
    <w:rsid w:val="007B15E5"/>
    <w:rsid w:val="007B1A84"/>
    <w:rsid w:val="007B2359"/>
    <w:rsid w:val="007B2E36"/>
    <w:rsid w:val="007B2E87"/>
    <w:rsid w:val="007B2F0F"/>
    <w:rsid w:val="007B3407"/>
    <w:rsid w:val="007B3823"/>
    <w:rsid w:val="007B39B6"/>
    <w:rsid w:val="007B4170"/>
    <w:rsid w:val="007B5CED"/>
    <w:rsid w:val="007B68F1"/>
    <w:rsid w:val="007B6A61"/>
    <w:rsid w:val="007B6CCD"/>
    <w:rsid w:val="007B6E2F"/>
    <w:rsid w:val="007C0383"/>
    <w:rsid w:val="007C05F4"/>
    <w:rsid w:val="007C2F3F"/>
    <w:rsid w:val="007C3184"/>
    <w:rsid w:val="007C552F"/>
    <w:rsid w:val="007C5733"/>
    <w:rsid w:val="007C5B56"/>
    <w:rsid w:val="007C5F7B"/>
    <w:rsid w:val="007C656F"/>
    <w:rsid w:val="007C7C19"/>
    <w:rsid w:val="007C7D35"/>
    <w:rsid w:val="007D06A2"/>
    <w:rsid w:val="007D1324"/>
    <w:rsid w:val="007D1712"/>
    <w:rsid w:val="007D2750"/>
    <w:rsid w:val="007D317C"/>
    <w:rsid w:val="007D4775"/>
    <w:rsid w:val="007D6014"/>
    <w:rsid w:val="007D6721"/>
    <w:rsid w:val="007D70FB"/>
    <w:rsid w:val="007D798C"/>
    <w:rsid w:val="007D7CAD"/>
    <w:rsid w:val="007E0557"/>
    <w:rsid w:val="007E0E68"/>
    <w:rsid w:val="007E1353"/>
    <w:rsid w:val="007E143B"/>
    <w:rsid w:val="007E16D1"/>
    <w:rsid w:val="007E1F67"/>
    <w:rsid w:val="007E2345"/>
    <w:rsid w:val="007E2B22"/>
    <w:rsid w:val="007E2CC6"/>
    <w:rsid w:val="007E2E56"/>
    <w:rsid w:val="007E3F5B"/>
    <w:rsid w:val="007E413E"/>
    <w:rsid w:val="007E5ED1"/>
    <w:rsid w:val="007E67F3"/>
    <w:rsid w:val="007E6FA2"/>
    <w:rsid w:val="007E7BB5"/>
    <w:rsid w:val="007E7E82"/>
    <w:rsid w:val="007F05DC"/>
    <w:rsid w:val="007F0C01"/>
    <w:rsid w:val="007F142B"/>
    <w:rsid w:val="007F359D"/>
    <w:rsid w:val="007F5B02"/>
    <w:rsid w:val="007F5C08"/>
    <w:rsid w:val="007F76AB"/>
    <w:rsid w:val="007F7989"/>
    <w:rsid w:val="0080004E"/>
    <w:rsid w:val="00800AA4"/>
    <w:rsid w:val="00800D08"/>
    <w:rsid w:val="008017DE"/>
    <w:rsid w:val="00804B9A"/>
    <w:rsid w:val="00805133"/>
    <w:rsid w:val="00807036"/>
    <w:rsid w:val="008101F0"/>
    <w:rsid w:val="008103A6"/>
    <w:rsid w:val="00811A3A"/>
    <w:rsid w:val="00813B18"/>
    <w:rsid w:val="0081422A"/>
    <w:rsid w:val="008147C3"/>
    <w:rsid w:val="0081482C"/>
    <w:rsid w:val="00815590"/>
    <w:rsid w:val="008155B2"/>
    <w:rsid w:val="00815BE6"/>
    <w:rsid w:val="00815D15"/>
    <w:rsid w:val="00816097"/>
    <w:rsid w:val="008173D0"/>
    <w:rsid w:val="0082049A"/>
    <w:rsid w:val="00820843"/>
    <w:rsid w:val="00822042"/>
    <w:rsid w:val="00822338"/>
    <w:rsid w:val="00822E85"/>
    <w:rsid w:val="00823594"/>
    <w:rsid w:val="00823710"/>
    <w:rsid w:val="00823AAF"/>
    <w:rsid w:val="008249F9"/>
    <w:rsid w:val="00825BE3"/>
    <w:rsid w:val="008261FA"/>
    <w:rsid w:val="008264EC"/>
    <w:rsid w:val="008272DA"/>
    <w:rsid w:val="00827E93"/>
    <w:rsid w:val="00830A1E"/>
    <w:rsid w:val="00831BD0"/>
    <w:rsid w:val="008326C0"/>
    <w:rsid w:val="00832824"/>
    <w:rsid w:val="00832FAE"/>
    <w:rsid w:val="00833B0B"/>
    <w:rsid w:val="008341A2"/>
    <w:rsid w:val="008347AA"/>
    <w:rsid w:val="00835682"/>
    <w:rsid w:val="00835D71"/>
    <w:rsid w:val="00836633"/>
    <w:rsid w:val="00837C8A"/>
    <w:rsid w:val="00840780"/>
    <w:rsid w:val="0084085B"/>
    <w:rsid w:val="008408CD"/>
    <w:rsid w:val="00842D54"/>
    <w:rsid w:val="00843ECE"/>
    <w:rsid w:val="00844DAE"/>
    <w:rsid w:val="008463E3"/>
    <w:rsid w:val="00847AA9"/>
    <w:rsid w:val="00847BEE"/>
    <w:rsid w:val="0085030F"/>
    <w:rsid w:val="00850343"/>
    <w:rsid w:val="008507B1"/>
    <w:rsid w:val="00851D95"/>
    <w:rsid w:val="008521BC"/>
    <w:rsid w:val="00852470"/>
    <w:rsid w:val="00852FA7"/>
    <w:rsid w:val="008532AC"/>
    <w:rsid w:val="00853D31"/>
    <w:rsid w:val="00854844"/>
    <w:rsid w:val="00854FA1"/>
    <w:rsid w:val="00854FC0"/>
    <w:rsid w:val="00856054"/>
    <w:rsid w:val="00857F34"/>
    <w:rsid w:val="008617C4"/>
    <w:rsid w:val="0086201C"/>
    <w:rsid w:val="00862C22"/>
    <w:rsid w:val="008635AC"/>
    <w:rsid w:val="008639AA"/>
    <w:rsid w:val="00864322"/>
    <w:rsid w:val="00864474"/>
    <w:rsid w:val="00864CE7"/>
    <w:rsid w:val="0086543A"/>
    <w:rsid w:val="0086560A"/>
    <w:rsid w:val="00865C91"/>
    <w:rsid w:val="00866FC1"/>
    <w:rsid w:val="00867F70"/>
    <w:rsid w:val="00870B63"/>
    <w:rsid w:val="00870B9C"/>
    <w:rsid w:val="008721CD"/>
    <w:rsid w:val="0087267D"/>
    <w:rsid w:val="008732A4"/>
    <w:rsid w:val="00873E5B"/>
    <w:rsid w:val="00873E7C"/>
    <w:rsid w:val="008742A6"/>
    <w:rsid w:val="0087468D"/>
    <w:rsid w:val="00876AB7"/>
    <w:rsid w:val="00877256"/>
    <w:rsid w:val="008776CC"/>
    <w:rsid w:val="00877A89"/>
    <w:rsid w:val="00880AF5"/>
    <w:rsid w:val="00883B60"/>
    <w:rsid w:val="00883F19"/>
    <w:rsid w:val="00885A29"/>
    <w:rsid w:val="00885F2F"/>
    <w:rsid w:val="00886422"/>
    <w:rsid w:val="00887AC5"/>
    <w:rsid w:val="00887ED9"/>
    <w:rsid w:val="008901FD"/>
    <w:rsid w:val="00891A07"/>
    <w:rsid w:val="00892EAE"/>
    <w:rsid w:val="00893523"/>
    <w:rsid w:val="00893F9E"/>
    <w:rsid w:val="00894579"/>
    <w:rsid w:val="00894DE6"/>
    <w:rsid w:val="00895262"/>
    <w:rsid w:val="00897493"/>
    <w:rsid w:val="008974E7"/>
    <w:rsid w:val="008978B3"/>
    <w:rsid w:val="008A0243"/>
    <w:rsid w:val="008A2900"/>
    <w:rsid w:val="008A3E5B"/>
    <w:rsid w:val="008A3FD0"/>
    <w:rsid w:val="008A419D"/>
    <w:rsid w:val="008A43AD"/>
    <w:rsid w:val="008A44D2"/>
    <w:rsid w:val="008A4E2D"/>
    <w:rsid w:val="008A56BC"/>
    <w:rsid w:val="008A5A01"/>
    <w:rsid w:val="008A5ACC"/>
    <w:rsid w:val="008A5EDB"/>
    <w:rsid w:val="008A687B"/>
    <w:rsid w:val="008A6F42"/>
    <w:rsid w:val="008A7048"/>
    <w:rsid w:val="008A7209"/>
    <w:rsid w:val="008A75AA"/>
    <w:rsid w:val="008A7B2C"/>
    <w:rsid w:val="008B0B79"/>
    <w:rsid w:val="008B1AFD"/>
    <w:rsid w:val="008B1EB2"/>
    <w:rsid w:val="008B36D8"/>
    <w:rsid w:val="008B37F4"/>
    <w:rsid w:val="008B4AB5"/>
    <w:rsid w:val="008B4C1D"/>
    <w:rsid w:val="008B4D3B"/>
    <w:rsid w:val="008B57F7"/>
    <w:rsid w:val="008B642F"/>
    <w:rsid w:val="008B7AD3"/>
    <w:rsid w:val="008C0769"/>
    <w:rsid w:val="008C10E3"/>
    <w:rsid w:val="008C11CA"/>
    <w:rsid w:val="008C1CEE"/>
    <w:rsid w:val="008C35FC"/>
    <w:rsid w:val="008C38B0"/>
    <w:rsid w:val="008C49B3"/>
    <w:rsid w:val="008C5C35"/>
    <w:rsid w:val="008C6B56"/>
    <w:rsid w:val="008C7035"/>
    <w:rsid w:val="008C71EE"/>
    <w:rsid w:val="008D02B2"/>
    <w:rsid w:val="008D0FBE"/>
    <w:rsid w:val="008D1D70"/>
    <w:rsid w:val="008D242C"/>
    <w:rsid w:val="008D33CC"/>
    <w:rsid w:val="008D34CD"/>
    <w:rsid w:val="008D3739"/>
    <w:rsid w:val="008D4801"/>
    <w:rsid w:val="008D480A"/>
    <w:rsid w:val="008D4E5E"/>
    <w:rsid w:val="008D6B42"/>
    <w:rsid w:val="008D792D"/>
    <w:rsid w:val="008D7DEE"/>
    <w:rsid w:val="008E1F18"/>
    <w:rsid w:val="008E252D"/>
    <w:rsid w:val="008E2689"/>
    <w:rsid w:val="008E2EF0"/>
    <w:rsid w:val="008E2F73"/>
    <w:rsid w:val="008E33AE"/>
    <w:rsid w:val="008E3922"/>
    <w:rsid w:val="008E5529"/>
    <w:rsid w:val="008E5E1A"/>
    <w:rsid w:val="008E695C"/>
    <w:rsid w:val="008E7529"/>
    <w:rsid w:val="008E7B89"/>
    <w:rsid w:val="008F0252"/>
    <w:rsid w:val="008F0DEF"/>
    <w:rsid w:val="008F3E0C"/>
    <w:rsid w:val="008F443B"/>
    <w:rsid w:val="008F4906"/>
    <w:rsid w:val="008F66A5"/>
    <w:rsid w:val="008F6968"/>
    <w:rsid w:val="00900F20"/>
    <w:rsid w:val="009018AE"/>
    <w:rsid w:val="009037CA"/>
    <w:rsid w:val="009046C0"/>
    <w:rsid w:val="00904F4A"/>
    <w:rsid w:val="00905A5C"/>
    <w:rsid w:val="0090609E"/>
    <w:rsid w:val="0090611E"/>
    <w:rsid w:val="009064B1"/>
    <w:rsid w:val="0090718F"/>
    <w:rsid w:val="00907964"/>
    <w:rsid w:val="00907EF9"/>
    <w:rsid w:val="0091057E"/>
    <w:rsid w:val="009110C0"/>
    <w:rsid w:val="009124C3"/>
    <w:rsid w:val="00912987"/>
    <w:rsid w:val="00913108"/>
    <w:rsid w:val="009140BD"/>
    <w:rsid w:val="00914453"/>
    <w:rsid w:val="009147C6"/>
    <w:rsid w:val="0091583E"/>
    <w:rsid w:val="00915BC3"/>
    <w:rsid w:val="00916371"/>
    <w:rsid w:val="009163B6"/>
    <w:rsid w:val="009166D8"/>
    <w:rsid w:val="00916B7B"/>
    <w:rsid w:val="00923B93"/>
    <w:rsid w:val="00924507"/>
    <w:rsid w:val="00924A2A"/>
    <w:rsid w:val="009253A2"/>
    <w:rsid w:val="0092592B"/>
    <w:rsid w:val="00926971"/>
    <w:rsid w:val="009270D7"/>
    <w:rsid w:val="00930447"/>
    <w:rsid w:val="00930DEB"/>
    <w:rsid w:val="00932244"/>
    <w:rsid w:val="009325AD"/>
    <w:rsid w:val="00932AE3"/>
    <w:rsid w:val="009335DC"/>
    <w:rsid w:val="00933892"/>
    <w:rsid w:val="00933E96"/>
    <w:rsid w:val="00934324"/>
    <w:rsid w:val="009354E8"/>
    <w:rsid w:val="00935649"/>
    <w:rsid w:val="00936D01"/>
    <w:rsid w:val="00937408"/>
    <w:rsid w:val="009377B6"/>
    <w:rsid w:val="009410B7"/>
    <w:rsid w:val="00942EC9"/>
    <w:rsid w:val="00943B80"/>
    <w:rsid w:val="0094429E"/>
    <w:rsid w:val="0094773E"/>
    <w:rsid w:val="00947FE2"/>
    <w:rsid w:val="009511E3"/>
    <w:rsid w:val="00951D6B"/>
    <w:rsid w:val="0095236B"/>
    <w:rsid w:val="0095277A"/>
    <w:rsid w:val="00954A53"/>
    <w:rsid w:val="00955210"/>
    <w:rsid w:val="009553F4"/>
    <w:rsid w:val="00955A5A"/>
    <w:rsid w:val="00955B58"/>
    <w:rsid w:val="00957041"/>
    <w:rsid w:val="00957146"/>
    <w:rsid w:val="00957E16"/>
    <w:rsid w:val="009607ED"/>
    <w:rsid w:val="009619D8"/>
    <w:rsid w:val="00961DC6"/>
    <w:rsid w:val="00962A9C"/>
    <w:rsid w:val="00962D18"/>
    <w:rsid w:val="00963AD7"/>
    <w:rsid w:val="009652A7"/>
    <w:rsid w:val="0096562D"/>
    <w:rsid w:val="00966421"/>
    <w:rsid w:val="00966D24"/>
    <w:rsid w:val="00970E73"/>
    <w:rsid w:val="00971509"/>
    <w:rsid w:val="009719C1"/>
    <w:rsid w:val="0097216B"/>
    <w:rsid w:val="00972467"/>
    <w:rsid w:val="00972A86"/>
    <w:rsid w:val="009734A0"/>
    <w:rsid w:val="00973864"/>
    <w:rsid w:val="00973A47"/>
    <w:rsid w:val="00973DE0"/>
    <w:rsid w:val="009740B7"/>
    <w:rsid w:val="00974E57"/>
    <w:rsid w:val="0097545E"/>
    <w:rsid w:val="009756E6"/>
    <w:rsid w:val="00977358"/>
    <w:rsid w:val="009801B9"/>
    <w:rsid w:val="00981A6B"/>
    <w:rsid w:val="00983F56"/>
    <w:rsid w:val="0098418F"/>
    <w:rsid w:val="00985998"/>
    <w:rsid w:val="00986611"/>
    <w:rsid w:val="00986995"/>
    <w:rsid w:val="00987B3A"/>
    <w:rsid w:val="00991B3B"/>
    <w:rsid w:val="00991CA5"/>
    <w:rsid w:val="0099201C"/>
    <w:rsid w:val="00992402"/>
    <w:rsid w:val="009932E2"/>
    <w:rsid w:val="009938C7"/>
    <w:rsid w:val="00994597"/>
    <w:rsid w:val="009947B7"/>
    <w:rsid w:val="00994F98"/>
    <w:rsid w:val="009959DD"/>
    <w:rsid w:val="00996D57"/>
    <w:rsid w:val="009970A0"/>
    <w:rsid w:val="00997501"/>
    <w:rsid w:val="00997CF0"/>
    <w:rsid w:val="009A044A"/>
    <w:rsid w:val="009A2C05"/>
    <w:rsid w:val="009A2C45"/>
    <w:rsid w:val="009A2CCC"/>
    <w:rsid w:val="009A2E2D"/>
    <w:rsid w:val="009A2EC8"/>
    <w:rsid w:val="009A37ED"/>
    <w:rsid w:val="009A3A34"/>
    <w:rsid w:val="009A3CE0"/>
    <w:rsid w:val="009A40BA"/>
    <w:rsid w:val="009A72B2"/>
    <w:rsid w:val="009A76A3"/>
    <w:rsid w:val="009A7AF8"/>
    <w:rsid w:val="009A7D9B"/>
    <w:rsid w:val="009B00C7"/>
    <w:rsid w:val="009B175E"/>
    <w:rsid w:val="009B188D"/>
    <w:rsid w:val="009B2624"/>
    <w:rsid w:val="009B279B"/>
    <w:rsid w:val="009B31F6"/>
    <w:rsid w:val="009B384D"/>
    <w:rsid w:val="009B4368"/>
    <w:rsid w:val="009B4758"/>
    <w:rsid w:val="009B4C2D"/>
    <w:rsid w:val="009B4DF7"/>
    <w:rsid w:val="009B4EF7"/>
    <w:rsid w:val="009B555F"/>
    <w:rsid w:val="009B6423"/>
    <w:rsid w:val="009B693B"/>
    <w:rsid w:val="009B6A68"/>
    <w:rsid w:val="009B71F5"/>
    <w:rsid w:val="009B7A0B"/>
    <w:rsid w:val="009B7CAF"/>
    <w:rsid w:val="009C0387"/>
    <w:rsid w:val="009C1743"/>
    <w:rsid w:val="009C25BD"/>
    <w:rsid w:val="009C261C"/>
    <w:rsid w:val="009C2AF0"/>
    <w:rsid w:val="009C2C7C"/>
    <w:rsid w:val="009C38D0"/>
    <w:rsid w:val="009C3A57"/>
    <w:rsid w:val="009C4CFA"/>
    <w:rsid w:val="009C5B34"/>
    <w:rsid w:val="009C5BD7"/>
    <w:rsid w:val="009C6215"/>
    <w:rsid w:val="009C62AD"/>
    <w:rsid w:val="009C6319"/>
    <w:rsid w:val="009C7605"/>
    <w:rsid w:val="009D0CDC"/>
    <w:rsid w:val="009D1A65"/>
    <w:rsid w:val="009D1E7F"/>
    <w:rsid w:val="009D21F1"/>
    <w:rsid w:val="009D34BE"/>
    <w:rsid w:val="009D3DD5"/>
    <w:rsid w:val="009D4000"/>
    <w:rsid w:val="009D4122"/>
    <w:rsid w:val="009D5769"/>
    <w:rsid w:val="009D64C2"/>
    <w:rsid w:val="009D659F"/>
    <w:rsid w:val="009D65DD"/>
    <w:rsid w:val="009D6661"/>
    <w:rsid w:val="009D79EF"/>
    <w:rsid w:val="009E0403"/>
    <w:rsid w:val="009E0A42"/>
    <w:rsid w:val="009E1A8E"/>
    <w:rsid w:val="009E2023"/>
    <w:rsid w:val="009E2E28"/>
    <w:rsid w:val="009E3780"/>
    <w:rsid w:val="009E5099"/>
    <w:rsid w:val="009E6075"/>
    <w:rsid w:val="009E62EC"/>
    <w:rsid w:val="009E6617"/>
    <w:rsid w:val="009F076E"/>
    <w:rsid w:val="009F0A5F"/>
    <w:rsid w:val="009F1106"/>
    <w:rsid w:val="009F2268"/>
    <w:rsid w:val="009F22AB"/>
    <w:rsid w:val="009F3767"/>
    <w:rsid w:val="009F3952"/>
    <w:rsid w:val="009F4459"/>
    <w:rsid w:val="009F515D"/>
    <w:rsid w:val="009F6D69"/>
    <w:rsid w:val="009F6D83"/>
    <w:rsid w:val="009F743D"/>
    <w:rsid w:val="009F7A5E"/>
    <w:rsid w:val="009F7B7B"/>
    <w:rsid w:val="00A01E3F"/>
    <w:rsid w:val="00A02B4C"/>
    <w:rsid w:val="00A03E0E"/>
    <w:rsid w:val="00A041BD"/>
    <w:rsid w:val="00A042C4"/>
    <w:rsid w:val="00A0549B"/>
    <w:rsid w:val="00A05C88"/>
    <w:rsid w:val="00A0724C"/>
    <w:rsid w:val="00A11610"/>
    <w:rsid w:val="00A11FBE"/>
    <w:rsid w:val="00A12538"/>
    <w:rsid w:val="00A140C5"/>
    <w:rsid w:val="00A14EED"/>
    <w:rsid w:val="00A14F21"/>
    <w:rsid w:val="00A15AFA"/>
    <w:rsid w:val="00A15D28"/>
    <w:rsid w:val="00A1612A"/>
    <w:rsid w:val="00A161FD"/>
    <w:rsid w:val="00A16B9A"/>
    <w:rsid w:val="00A16C02"/>
    <w:rsid w:val="00A1737A"/>
    <w:rsid w:val="00A17811"/>
    <w:rsid w:val="00A17D39"/>
    <w:rsid w:val="00A20153"/>
    <w:rsid w:val="00A20E3E"/>
    <w:rsid w:val="00A21819"/>
    <w:rsid w:val="00A2203B"/>
    <w:rsid w:val="00A22063"/>
    <w:rsid w:val="00A221F6"/>
    <w:rsid w:val="00A229CA"/>
    <w:rsid w:val="00A22A25"/>
    <w:rsid w:val="00A253C3"/>
    <w:rsid w:val="00A25C61"/>
    <w:rsid w:val="00A26CC8"/>
    <w:rsid w:val="00A26D62"/>
    <w:rsid w:val="00A27B71"/>
    <w:rsid w:val="00A27B9D"/>
    <w:rsid w:val="00A27C4A"/>
    <w:rsid w:val="00A31486"/>
    <w:rsid w:val="00A31B5E"/>
    <w:rsid w:val="00A32372"/>
    <w:rsid w:val="00A3258E"/>
    <w:rsid w:val="00A35FB7"/>
    <w:rsid w:val="00A36EA1"/>
    <w:rsid w:val="00A4030B"/>
    <w:rsid w:val="00A40CBC"/>
    <w:rsid w:val="00A41203"/>
    <w:rsid w:val="00A41B6B"/>
    <w:rsid w:val="00A444F3"/>
    <w:rsid w:val="00A44A1C"/>
    <w:rsid w:val="00A454DD"/>
    <w:rsid w:val="00A455B8"/>
    <w:rsid w:val="00A45962"/>
    <w:rsid w:val="00A45EBA"/>
    <w:rsid w:val="00A4644E"/>
    <w:rsid w:val="00A46F3D"/>
    <w:rsid w:val="00A4719A"/>
    <w:rsid w:val="00A474F0"/>
    <w:rsid w:val="00A545B5"/>
    <w:rsid w:val="00A545F9"/>
    <w:rsid w:val="00A557F9"/>
    <w:rsid w:val="00A56D59"/>
    <w:rsid w:val="00A56F85"/>
    <w:rsid w:val="00A5701C"/>
    <w:rsid w:val="00A570DF"/>
    <w:rsid w:val="00A60BA5"/>
    <w:rsid w:val="00A625D4"/>
    <w:rsid w:val="00A6316E"/>
    <w:rsid w:val="00A63813"/>
    <w:rsid w:val="00A650DE"/>
    <w:rsid w:val="00A65FBD"/>
    <w:rsid w:val="00A66244"/>
    <w:rsid w:val="00A663B9"/>
    <w:rsid w:val="00A67782"/>
    <w:rsid w:val="00A67DB6"/>
    <w:rsid w:val="00A70192"/>
    <w:rsid w:val="00A708FE"/>
    <w:rsid w:val="00A73103"/>
    <w:rsid w:val="00A73A17"/>
    <w:rsid w:val="00A746BC"/>
    <w:rsid w:val="00A754FD"/>
    <w:rsid w:val="00A759CE"/>
    <w:rsid w:val="00A76364"/>
    <w:rsid w:val="00A77626"/>
    <w:rsid w:val="00A77B5F"/>
    <w:rsid w:val="00A8062A"/>
    <w:rsid w:val="00A81302"/>
    <w:rsid w:val="00A81F9C"/>
    <w:rsid w:val="00A82036"/>
    <w:rsid w:val="00A82F2F"/>
    <w:rsid w:val="00A82F57"/>
    <w:rsid w:val="00A8396B"/>
    <w:rsid w:val="00A842DE"/>
    <w:rsid w:val="00A8473F"/>
    <w:rsid w:val="00A849CC"/>
    <w:rsid w:val="00A852D0"/>
    <w:rsid w:val="00A8617E"/>
    <w:rsid w:val="00A866E5"/>
    <w:rsid w:val="00A86B00"/>
    <w:rsid w:val="00A86F7F"/>
    <w:rsid w:val="00A8704C"/>
    <w:rsid w:val="00A8739C"/>
    <w:rsid w:val="00A9021F"/>
    <w:rsid w:val="00A9045A"/>
    <w:rsid w:val="00A90519"/>
    <w:rsid w:val="00A90653"/>
    <w:rsid w:val="00A906D4"/>
    <w:rsid w:val="00A90913"/>
    <w:rsid w:val="00A912A2"/>
    <w:rsid w:val="00A9378B"/>
    <w:rsid w:val="00A95031"/>
    <w:rsid w:val="00A958B1"/>
    <w:rsid w:val="00A9617F"/>
    <w:rsid w:val="00A968C2"/>
    <w:rsid w:val="00A97404"/>
    <w:rsid w:val="00A97B2E"/>
    <w:rsid w:val="00A97C44"/>
    <w:rsid w:val="00AA1425"/>
    <w:rsid w:val="00AA1447"/>
    <w:rsid w:val="00AA1D00"/>
    <w:rsid w:val="00AA2142"/>
    <w:rsid w:val="00AA4B03"/>
    <w:rsid w:val="00AA5C7A"/>
    <w:rsid w:val="00AA64AA"/>
    <w:rsid w:val="00AA65ED"/>
    <w:rsid w:val="00AA689A"/>
    <w:rsid w:val="00AA7F4E"/>
    <w:rsid w:val="00AB0FE8"/>
    <w:rsid w:val="00AB135E"/>
    <w:rsid w:val="00AB1A42"/>
    <w:rsid w:val="00AB1BE8"/>
    <w:rsid w:val="00AB2041"/>
    <w:rsid w:val="00AB3842"/>
    <w:rsid w:val="00AB3B82"/>
    <w:rsid w:val="00AB406E"/>
    <w:rsid w:val="00AB4CDC"/>
    <w:rsid w:val="00AB5827"/>
    <w:rsid w:val="00AB6165"/>
    <w:rsid w:val="00AB6665"/>
    <w:rsid w:val="00AB7A4C"/>
    <w:rsid w:val="00AC01AE"/>
    <w:rsid w:val="00AC04A5"/>
    <w:rsid w:val="00AC1672"/>
    <w:rsid w:val="00AC2357"/>
    <w:rsid w:val="00AC32A9"/>
    <w:rsid w:val="00AC4164"/>
    <w:rsid w:val="00AC4ADA"/>
    <w:rsid w:val="00AC4B2A"/>
    <w:rsid w:val="00AC54AD"/>
    <w:rsid w:val="00AC57FC"/>
    <w:rsid w:val="00AC5B41"/>
    <w:rsid w:val="00AC5C82"/>
    <w:rsid w:val="00AC68D5"/>
    <w:rsid w:val="00AC6917"/>
    <w:rsid w:val="00AC6A6E"/>
    <w:rsid w:val="00AD0292"/>
    <w:rsid w:val="00AD0397"/>
    <w:rsid w:val="00AD0534"/>
    <w:rsid w:val="00AD0F69"/>
    <w:rsid w:val="00AD1623"/>
    <w:rsid w:val="00AD1749"/>
    <w:rsid w:val="00AD180F"/>
    <w:rsid w:val="00AD2891"/>
    <w:rsid w:val="00AD29BD"/>
    <w:rsid w:val="00AD2E7D"/>
    <w:rsid w:val="00AD3BD4"/>
    <w:rsid w:val="00AD4792"/>
    <w:rsid w:val="00AD4BFF"/>
    <w:rsid w:val="00AD54D0"/>
    <w:rsid w:val="00AD55D1"/>
    <w:rsid w:val="00AD5707"/>
    <w:rsid w:val="00AD58A9"/>
    <w:rsid w:val="00AD59D2"/>
    <w:rsid w:val="00AD64C2"/>
    <w:rsid w:val="00AD64FA"/>
    <w:rsid w:val="00AE070A"/>
    <w:rsid w:val="00AE1D18"/>
    <w:rsid w:val="00AE224F"/>
    <w:rsid w:val="00AE266F"/>
    <w:rsid w:val="00AE2CC5"/>
    <w:rsid w:val="00AE2DB1"/>
    <w:rsid w:val="00AE32CA"/>
    <w:rsid w:val="00AE4598"/>
    <w:rsid w:val="00AE7C81"/>
    <w:rsid w:val="00AF150A"/>
    <w:rsid w:val="00AF28C6"/>
    <w:rsid w:val="00AF45BF"/>
    <w:rsid w:val="00AF484D"/>
    <w:rsid w:val="00AF4FC6"/>
    <w:rsid w:val="00AF5417"/>
    <w:rsid w:val="00AF58C9"/>
    <w:rsid w:val="00AF6437"/>
    <w:rsid w:val="00AF6FF7"/>
    <w:rsid w:val="00AF7ED0"/>
    <w:rsid w:val="00B0017F"/>
    <w:rsid w:val="00B00530"/>
    <w:rsid w:val="00B00C36"/>
    <w:rsid w:val="00B013FD"/>
    <w:rsid w:val="00B02FA3"/>
    <w:rsid w:val="00B03DC1"/>
    <w:rsid w:val="00B0460F"/>
    <w:rsid w:val="00B051AC"/>
    <w:rsid w:val="00B0570B"/>
    <w:rsid w:val="00B05BD7"/>
    <w:rsid w:val="00B06D7B"/>
    <w:rsid w:val="00B06F22"/>
    <w:rsid w:val="00B07441"/>
    <w:rsid w:val="00B0771A"/>
    <w:rsid w:val="00B077A4"/>
    <w:rsid w:val="00B10038"/>
    <w:rsid w:val="00B10629"/>
    <w:rsid w:val="00B11296"/>
    <w:rsid w:val="00B13BDD"/>
    <w:rsid w:val="00B147FD"/>
    <w:rsid w:val="00B14A15"/>
    <w:rsid w:val="00B170DC"/>
    <w:rsid w:val="00B17177"/>
    <w:rsid w:val="00B17727"/>
    <w:rsid w:val="00B20B1C"/>
    <w:rsid w:val="00B20C92"/>
    <w:rsid w:val="00B22649"/>
    <w:rsid w:val="00B22813"/>
    <w:rsid w:val="00B23C81"/>
    <w:rsid w:val="00B24FAD"/>
    <w:rsid w:val="00B251CC"/>
    <w:rsid w:val="00B25241"/>
    <w:rsid w:val="00B2586D"/>
    <w:rsid w:val="00B26274"/>
    <w:rsid w:val="00B27589"/>
    <w:rsid w:val="00B308F2"/>
    <w:rsid w:val="00B30C55"/>
    <w:rsid w:val="00B30CCF"/>
    <w:rsid w:val="00B3139D"/>
    <w:rsid w:val="00B315F8"/>
    <w:rsid w:val="00B32BE7"/>
    <w:rsid w:val="00B33263"/>
    <w:rsid w:val="00B340E7"/>
    <w:rsid w:val="00B34ED7"/>
    <w:rsid w:val="00B35CB9"/>
    <w:rsid w:val="00B3643C"/>
    <w:rsid w:val="00B36CA9"/>
    <w:rsid w:val="00B36D56"/>
    <w:rsid w:val="00B37728"/>
    <w:rsid w:val="00B40576"/>
    <w:rsid w:val="00B414D8"/>
    <w:rsid w:val="00B414DE"/>
    <w:rsid w:val="00B416AA"/>
    <w:rsid w:val="00B4221B"/>
    <w:rsid w:val="00B42DD3"/>
    <w:rsid w:val="00B43F31"/>
    <w:rsid w:val="00B45A42"/>
    <w:rsid w:val="00B465B3"/>
    <w:rsid w:val="00B47312"/>
    <w:rsid w:val="00B476C3"/>
    <w:rsid w:val="00B47D6E"/>
    <w:rsid w:val="00B5029D"/>
    <w:rsid w:val="00B51671"/>
    <w:rsid w:val="00B51D29"/>
    <w:rsid w:val="00B52BB6"/>
    <w:rsid w:val="00B52CEF"/>
    <w:rsid w:val="00B52E3F"/>
    <w:rsid w:val="00B54020"/>
    <w:rsid w:val="00B5428E"/>
    <w:rsid w:val="00B5448B"/>
    <w:rsid w:val="00B55508"/>
    <w:rsid w:val="00B55CD9"/>
    <w:rsid w:val="00B55E8E"/>
    <w:rsid w:val="00B56671"/>
    <w:rsid w:val="00B56A45"/>
    <w:rsid w:val="00B606F1"/>
    <w:rsid w:val="00B60D5B"/>
    <w:rsid w:val="00B61293"/>
    <w:rsid w:val="00B6155E"/>
    <w:rsid w:val="00B61B70"/>
    <w:rsid w:val="00B63282"/>
    <w:rsid w:val="00B65A17"/>
    <w:rsid w:val="00B65CCC"/>
    <w:rsid w:val="00B65F18"/>
    <w:rsid w:val="00B66997"/>
    <w:rsid w:val="00B67E4F"/>
    <w:rsid w:val="00B710BC"/>
    <w:rsid w:val="00B739B7"/>
    <w:rsid w:val="00B7439D"/>
    <w:rsid w:val="00B775FA"/>
    <w:rsid w:val="00B77F47"/>
    <w:rsid w:val="00B80484"/>
    <w:rsid w:val="00B8054B"/>
    <w:rsid w:val="00B80B56"/>
    <w:rsid w:val="00B8178D"/>
    <w:rsid w:val="00B820EA"/>
    <w:rsid w:val="00B8262A"/>
    <w:rsid w:val="00B82FB1"/>
    <w:rsid w:val="00B8337C"/>
    <w:rsid w:val="00B83579"/>
    <w:rsid w:val="00B836F7"/>
    <w:rsid w:val="00B837FC"/>
    <w:rsid w:val="00B83920"/>
    <w:rsid w:val="00B849FA"/>
    <w:rsid w:val="00B84AB8"/>
    <w:rsid w:val="00B84ABE"/>
    <w:rsid w:val="00B84B42"/>
    <w:rsid w:val="00B85A12"/>
    <w:rsid w:val="00B85B2F"/>
    <w:rsid w:val="00B85FA8"/>
    <w:rsid w:val="00B8687F"/>
    <w:rsid w:val="00B872E1"/>
    <w:rsid w:val="00B87A2B"/>
    <w:rsid w:val="00B92036"/>
    <w:rsid w:val="00B92304"/>
    <w:rsid w:val="00B92AA0"/>
    <w:rsid w:val="00B92F66"/>
    <w:rsid w:val="00B9309A"/>
    <w:rsid w:val="00B9406D"/>
    <w:rsid w:val="00B941D7"/>
    <w:rsid w:val="00B944D5"/>
    <w:rsid w:val="00B94E17"/>
    <w:rsid w:val="00B95581"/>
    <w:rsid w:val="00B959E1"/>
    <w:rsid w:val="00B977C3"/>
    <w:rsid w:val="00BA04F7"/>
    <w:rsid w:val="00BA0671"/>
    <w:rsid w:val="00BA3061"/>
    <w:rsid w:val="00BA3F76"/>
    <w:rsid w:val="00BA437E"/>
    <w:rsid w:val="00BA4E1D"/>
    <w:rsid w:val="00BA4F88"/>
    <w:rsid w:val="00BA646E"/>
    <w:rsid w:val="00BA6F30"/>
    <w:rsid w:val="00BA74EA"/>
    <w:rsid w:val="00BB0EDD"/>
    <w:rsid w:val="00BB1947"/>
    <w:rsid w:val="00BB202D"/>
    <w:rsid w:val="00BB224A"/>
    <w:rsid w:val="00BB2ACB"/>
    <w:rsid w:val="00BB2E27"/>
    <w:rsid w:val="00BB32B1"/>
    <w:rsid w:val="00BB3669"/>
    <w:rsid w:val="00BB3881"/>
    <w:rsid w:val="00BB3B74"/>
    <w:rsid w:val="00BB5B51"/>
    <w:rsid w:val="00BB5D4E"/>
    <w:rsid w:val="00BB61B7"/>
    <w:rsid w:val="00BB6888"/>
    <w:rsid w:val="00BB69BC"/>
    <w:rsid w:val="00BB742D"/>
    <w:rsid w:val="00BC00E2"/>
    <w:rsid w:val="00BC01D7"/>
    <w:rsid w:val="00BC0D48"/>
    <w:rsid w:val="00BC120F"/>
    <w:rsid w:val="00BC1A41"/>
    <w:rsid w:val="00BC2B4B"/>
    <w:rsid w:val="00BC2E40"/>
    <w:rsid w:val="00BC3771"/>
    <w:rsid w:val="00BC3A3A"/>
    <w:rsid w:val="00BC3D61"/>
    <w:rsid w:val="00BC4169"/>
    <w:rsid w:val="00BC418B"/>
    <w:rsid w:val="00BC4600"/>
    <w:rsid w:val="00BC4C0B"/>
    <w:rsid w:val="00BC4D0F"/>
    <w:rsid w:val="00BC515C"/>
    <w:rsid w:val="00BC5C0B"/>
    <w:rsid w:val="00BC5F24"/>
    <w:rsid w:val="00BC6BB2"/>
    <w:rsid w:val="00BC7979"/>
    <w:rsid w:val="00BC7A04"/>
    <w:rsid w:val="00BD0538"/>
    <w:rsid w:val="00BD1ED8"/>
    <w:rsid w:val="00BD22D8"/>
    <w:rsid w:val="00BD2FFC"/>
    <w:rsid w:val="00BD76AA"/>
    <w:rsid w:val="00BD79FF"/>
    <w:rsid w:val="00BE033F"/>
    <w:rsid w:val="00BE0B83"/>
    <w:rsid w:val="00BE0F8F"/>
    <w:rsid w:val="00BE1B9A"/>
    <w:rsid w:val="00BE1E78"/>
    <w:rsid w:val="00BE2370"/>
    <w:rsid w:val="00BE2A19"/>
    <w:rsid w:val="00BE3380"/>
    <w:rsid w:val="00BE345A"/>
    <w:rsid w:val="00BE4221"/>
    <w:rsid w:val="00BE4BF3"/>
    <w:rsid w:val="00BE4E29"/>
    <w:rsid w:val="00BE58FA"/>
    <w:rsid w:val="00BE598A"/>
    <w:rsid w:val="00BE60F9"/>
    <w:rsid w:val="00BE7695"/>
    <w:rsid w:val="00BE7DB8"/>
    <w:rsid w:val="00BF006E"/>
    <w:rsid w:val="00BF057D"/>
    <w:rsid w:val="00BF342A"/>
    <w:rsid w:val="00BF3B7A"/>
    <w:rsid w:val="00BF42E2"/>
    <w:rsid w:val="00BF4865"/>
    <w:rsid w:val="00BF48E5"/>
    <w:rsid w:val="00BF56C5"/>
    <w:rsid w:val="00BF5DF6"/>
    <w:rsid w:val="00BF72F8"/>
    <w:rsid w:val="00BF7639"/>
    <w:rsid w:val="00BF777F"/>
    <w:rsid w:val="00C000AB"/>
    <w:rsid w:val="00C0042C"/>
    <w:rsid w:val="00C02024"/>
    <w:rsid w:val="00C055C6"/>
    <w:rsid w:val="00C05DC4"/>
    <w:rsid w:val="00C05FE2"/>
    <w:rsid w:val="00C06037"/>
    <w:rsid w:val="00C06133"/>
    <w:rsid w:val="00C1000D"/>
    <w:rsid w:val="00C1013A"/>
    <w:rsid w:val="00C10874"/>
    <w:rsid w:val="00C10C3C"/>
    <w:rsid w:val="00C13792"/>
    <w:rsid w:val="00C15D37"/>
    <w:rsid w:val="00C15E82"/>
    <w:rsid w:val="00C17290"/>
    <w:rsid w:val="00C208FA"/>
    <w:rsid w:val="00C2129C"/>
    <w:rsid w:val="00C23906"/>
    <w:rsid w:val="00C2404B"/>
    <w:rsid w:val="00C242DB"/>
    <w:rsid w:val="00C247F0"/>
    <w:rsid w:val="00C248FB"/>
    <w:rsid w:val="00C253FD"/>
    <w:rsid w:val="00C2548D"/>
    <w:rsid w:val="00C25B04"/>
    <w:rsid w:val="00C2614D"/>
    <w:rsid w:val="00C26429"/>
    <w:rsid w:val="00C274A7"/>
    <w:rsid w:val="00C30430"/>
    <w:rsid w:val="00C305FA"/>
    <w:rsid w:val="00C30C5E"/>
    <w:rsid w:val="00C3111C"/>
    <w:rsid w:val="00C325E5"/>
    <w:rsid w:val="00C32848"/>
    <w:rsid w:val="00C34447"/>
    <w:rsid w:val="00C34F41"/>
    <w:rsid w:val="00C35921"/>
    <w:rsid w:val="00C35E39"/>
    <w:rsid w:val="00C360CE"/>
    <w:rsid w:val="00C36FAF"/>
    <w:rsid w:val="00C3715D"/>
    <w:rsid w:val="00C3776A"/>
    <w:rsid w:val="00C401B7"/>
    <w:rsid w:val="00C415AA"/>
    <w:rsid w:val="00C41B14"/>
    <w:rsid w:val="00C41CEF"/>
    <w:rsid w:val="00C4221B"/>
    <w:rsid w:val="00C4342E"/>
    <w:rsid w:val="00C4402F"/>
    <w:rsid w:val="00C44793"/>
    <w:rsid w:val="00C44B1A"/>
    <w:rsid w:val="00C44B40"/>
    <w:rsid w:val="00C45025"/>
    <w:rsid w:val="00C456F2"/>
    <w:rsid w:val="00C45BB7"/>
    <w:rsid w:val="00C475D1"/>
    <w:rsid w:val="00C47B29"/>
    <w:rsid w:val="00C47BC3"/>
    <w:rsid w:val="00C47F5A"/>
    <w:rsid w:val="00C47F80"/>
    <w:rsid w:val="00C50323"/>
    <w:rsid w:val="00C50865"/>
    <w:rsid w:val="00C51188"/>
    <w:rsid w:val="00C51307"/>
    <w:rsid w:val="00C54069"/>
    <w:rsid w:val="00C567B2"/>
    <w:rsid w:val="00C57534"/>
    <w:rsid w:val="00C57EEF"/>
    <w:rsid w:val="00C6157A"/>
    <w:rsid w:val="00C61BA4"/>
    <w:rsid w:val="00C61FC5"/>
    <w:rsid w:val="00C6288A"/>
    <w:rsid w:val="00C633C6"/>
    <w:rsid w:val="00C63A27"/>
    <w:rsid w:val="00C63CD2"/>
    <w:rsid w:val="00C643C3"/>
    <w:rsid w:val="00C64A63"/>
    <w:rsid w:val="00C65B4D"/>
    <w:rsid w:val="00C660C9"/>
    <w:rsid w:val="00C66102"/>
    <w:rsid w:val="00C669D2"/>
    <w:rsid w:val="00C66BAA"/>
    <w:rsid w:val="00C6731F"/>
    <w:rsid w:val="00C673DC"/>
    <w:rsid w:val="00C6782B"/>
    <w:rsid w:val="00C67E23"/>
    <w:rsid w:val="00C70836"/>
    <w:rsid w:val="00C721F7"/>
    <w:rsid w:val="00C723B7"/>
    <w:rsid w:val="00C72545"/>
    <w:rsid w:val="00C7318A"/>
    <w:rsid w:val="00C751EB"/>
    <w:rsid w:val="00C75AA4"/>
    <w:rsid w:val="00C76F98"/>
    <w:rsid w:val="00C77020"/>
    <w:rsid w:val="00C7762F"/>
    <w:rsid w:val="00C779D7"/>
    <w:rsid w:val="00C807D0"/>
    <w:rsid w:val="00C81D88"/>
    <w:rsid w:val="00C82619"/>
    <w:rsid w:val="00C82B95"/>
    <w:rsid w:val="00C8394A"/>
    <w:rsid w:val="00C83D9F"/>
    <w:rsid w:val="00C84CC4"/>
    <w:rsid w:val="00C850A3"/>
    <w:rsid w:val="00C851D8"/>
    <w:rsid w:val="00C86D50"/>
    <w:rsid w:val="00C8778D"/>
    <w:rsid w:val="00C90C23"/>
    <w:rsid w:val="00C917B5"/>
    <w:rsid w:val="00C9340A"/>
    <w:rsid w:val="00C93DDF"/>
    <w:rsid w:val="00C962BF"/>
    <w:rsid w:val="00C96D1B"/>
    <w:rsid w:val="00C96E50"/>
    <w:rsid w:val="00C97E34"/>
    <w:rsid w:val="00C97F95"/>
    <w:rsid w:val="00CA111B"/>
    <w:rsid w:val="00CA2307"/>
    <w:rsid w:val="00CA3999"/>
    <w:rsid w:val="00CA3D21"/>
    <w:rsid w:val="00CA3F7F"/>
    <w:rsid w:val="00CA57E1"/>
    <w:rsid w:val="00CA6209"/>
    <w:rsid w:val="00CA6223"/>
    <w:rsid w:val="00CA6658"/>
    <w:rsid w:val="00CA6F1B"/>
    <w:rsid w:val="00CA70A0"/>
    <w:rsid w:val="00CB0188"/>
    <w:rsid w:val="00CB02D5"/>
    <w:rsid w:val="00CB0867"/>
    <w:rsid w:val="00CB088A"/>
    <w:rsid w:val="00CB19ED"/>
    <w:rsid w:val="00CB1B0F"/>
    <w:rsid w:val="00CB2416"/>
    <w:rsid w:val="00CB29FB"/>
    <w:rsid w:val="00CB35A3"/>
    <w:rsid w:val="00CB361D"/>
    <w:rsid w:val="00CB3EC8"/>
    <w:rsid w:val="00CB6C15"/>
    <w:rsid w:val="00CB7538"/>
    <w:rsid w:val="00CB7B8D"/>
    <w:rsid w:val="00CC129D"/>
    <w:rsid w:val="00CC12A1"/>
    <w:rsid w:val="00CC2738"/>
    <w:rsid w:val="00CC3216"/>
    <w:rsid w:val="00CC4B6D"/>
    <w:rsid w:val="00CC5CA5"/>
    <w:rsid w:val="00CC6743"/>
    <w:rsid w:val="00CC6A13"/>
    <w:rsid w:val="00CC7725"/>
    <w:rsid w:val="00CD0BC7"/>
    <w:rsid w:val="00CD15D0"/>
    <w:rsid w:val="00CD2570"/>
    <w:rsid w:val="00CD25BD"/>
    <w:rsid w:val="00CD2E46"/>
    <w:rsid w:val="00CD330A"/>
    <w:rsid w:val="00CD3478"/>
    <w:rsid w:val="00CD3692"/>
    <w:rsid w:val="00CD3F1B"/>
    <w:rsid w:val="00CD546F"/>
    <w:rsid w:val="00CD5ADE"/>
    <w:rsid w:val="00CD5B7B"/>
    <w:rsid w:val="00CD64C0"/>
    <w:rsid w:val="00CD7087"/>
    <w:rsid w:val="00CD7FF7"/>
    <w:rsid w:val="00CE0A7C"/>
    <w:rsid w:val="00CE1270"/>
    <w:rsid w:val="00CE1840"/>
    <w:rsid w:val="00CE1DEC"/>
    <w:rsid w:val="00CE1FBE"/>
    <w:rsid w:val="00CE22BE"/>
    <w:rsid w:val="00CE230E"/>
    <w:rsid w:val="00CE4A07"/>
    <w:rsid w:val="00CE5D1F"/>
    <w:rsid w:val="00CE61B2"/>
    <w:rsid w:val="00CE650E"/>
    <w:rsid w:val="00CE6852"/>
    <w:rsid w:val="00CE6AF2"/>
    <w:rsid w:val="00CE6C5A"/>
    <w:rsid w:val="00CE6D7B"/>
    <w:rsid w:val="00CE70FC"/>
    <w:rsid w:val="00CE7719"/>
    <w:rsid w:val="00CF04AC"/>
    <w:rsid w:val="00CF0BBE"/>
    <w:rsid w:val="00CF1AE2"/>
    <w:rsid w:val="00CF27BD"/>
    <w:rsid w:val="00CF341B"/>
    <w:rsid w:val="00CF3B0E"/>
    <w:rsid w:val="00CF41E6"/>
    <w:rsid w:val="00CF4CB5"/>
    <w:rsid w:val="00CF590D"/>
    <w:rsid w:val="00CF64A7"/>
    <w:rsid w:val="00CF6938"/>
    <w:rsid w:val="00CF74FF"/>
    <w:rsid w:val="00CF7934"/>
    <w:rsid w:val="00CF7A0F"/>
    <w:rsid w:val="00CF7D37"/>
    <w:rsid w:val="00D0022B"/>
    <w:rsid w:val="00D0086E"/>
    <w:rsid w:val="00D00C41"/>
    <w:rsid w:val="00D00C4A"/>
    <w:rsid w:val="00D01596"/>
    <w:rsid w:val="00D022C6"/>
    <w:rsid w:val="00D02485"/>
    <w:rsid w:val="00D0264C"/>
    <w:rsid w:val="00D04DB0"/>
    <w:rsid w:val="00D055FC"/>
    <w:rsid w:val="00D057F2"/>
    <w:rsid w:val="00D067A5"/>
    <w:rsid w:val="00D06C02"/>
    <w:rsid w:val="00D06D64"/>
    <w:rsid w:val="00D06F1A"/>
    <w:rsid w:val="00D072B1"/>
    <w:rsid w:val="00D07569"/>
    <w:rsid w:val="00D075BF"/>
    <w:rsid w:val="00D07B0A"/>
    <w:rsid w:val="00D07ECB"/>
    <w:rsid w:val="00D1228D"/>
    <w:rsid w:val="00D12E3C"/>
    <w:rsid w:val="00D12EE7"/>
    <w:rsid w:val="00D1327B"/>
    <w:rsid w:val="00D13538"/>
    <w:rsid w:val="00D1376F"/>
    <w:rsid w:val="00D1445A"/>
    <w:rsid w:val="00D144C0"/>
    <w:rsid w:val="00D14A7B"/>
    <w:rsid w:val="00D160C1"/>
    <w:rsid w:val="00D16BF6"/>
    <w:rsid w:val="00D17598"/>
    <w:rsid w:val="00D17DBF"/>
    <w:rsid w:val="00D2120D"/>
    <w:rsid w:val="00D2220E"/>
    <w:rsid w:val="00D23D06"/>
    <w:rsid w:val="00D25556"/>
    <w:rsid w:val="00D25698"/>
    <w:rsid w:val="00D25C32"/>
    <w:rsid w:val="00D25C86"/>
    <w:rsid w:val="00D25E93"/>
    <w:rsid w:val="00D26633"/>
    <w:rsid w:val="00D2691C"/>
    <w:rsid w:val="00D27CAA"/>
    <w:rsid w:val="00D305D5"/>
    <w:rsid w:val="00D30758"/>
    <w:rsid w:val="00D3278A"/>
    <w:rsid w:val="00D33574"/>
    <w:rsid w:val="00D33F50"/>
    <w:rsid w:val="00D34DC8"/>
    <w:rsid w:val="00D34EEF"/>
    <w:rsid w:val="00D350CB"/>
    <w:rsid w:val="00D36468"/>
    <w:rsid w:val="00D37206"/>
    <w:rsid w:val="00D37E80"/>
    <w:rsid w:val="00D37E82"/>
    <w:rsid w:val="00D404BA"/>
    <w:rsid w:val="00D40C05"/>
    <w:rsid w:val="00D43232"/>
    <w:rsid w:val="00D436CC"/>
    <w:rsid w:val="00D4449D"/>
    <w:rsid w:val="00D4566F"/>
    <w:rsid w:val="00D460C6"/>
    <w:rsid w:val="00D46549"/>
    <w:rsid w:val="00D46659"/>
    <w:rsid w:val="00D46E81"/>
    <w:rsid w:val="00D472A5"/>
    <w:rsid w:val="00D478D6"/>
    <w:rsid w:val="00D5218D"/>
    <w:rsid w:val="00D52B8B"/>
    <w:rsid w:val="00D5444D"/>
    <w:rsid w:val="00D54783"/>
    <w:rsid w:val="00D55261"/>
    <w:rsid w:val="00D55D5F"/>
    <w:rsid w:val="00D5614F"/>
    <w:rsid w:val="00D5685B"/>
    <w:rsid w:val="00D568C3"/>
    <w:rsid w:val="00D5754F"/>
    <w:rsid w:val="00D577BF"/>
    <w:rsid w:val="00D57ECE"/>
    <w:rsid w:val="00D606CC"/>
    <w:rsid w:val="00D610DA"/>
    <w:rsid w:val="00D61DE3"/>
    <w:rsid w:val="00D62DC9"/>
    <w:rsid w:val="00D63364"/>
    <w:rsid w:val="00D63FEB"/>
    <w:rsid w:val="00D64687"/>
    <w:rsid w:val="00D6483F"/>
    <w:rsid w:val="00D6544E"/>
    <w:rsid w:val="00D6560E"/>
    <w:rsid w:val="00D6753A"/>
    <w:rsid w:val="00D67F74"/>
    <w:rsid w:val="00D704B4"/>
    <w:rsid w:val="00D70B2E"/>
    <w:rsid w:val="00D713F7"/>
    <w:rsid w:val="00D7143A"/>
    <w:rsid w:val="00D71D64"/>
    <w:rsid w:val="00D7284E"/>
    <w:rsid w:val="00D72BC8"/>
    <w:rsid w:val="00D72D8D"/>
    <w:rsid w:val="00D72E4F"/>
    <w:rsid w:val="00D742D3"/>
    <w:rsid w:val="00D749A9"/>
    <w:rsid w:val="00D74B3A"/>
    <w:rsid w:val="00D75392"/>
    <w:rsid w:val="00D76AD1"/>
    <w:rsid w:val="00D76B3B"/>
    <w:rsid w:val="00D76EC5"/>
    <w:rsid w:val="00D806B8"/>
    <w:rsid w:val="00D811D6"/>
    <w:rsid w:val="00D81DFB"/>
    <w:rsid w:val="00D8208F"/>
    <w:rsid w:val="00D82D3F"/>
    <w:rsid w:val="00D82E5F"/>
    <w:rsid w:val="00D83560"/>
    <w:rsid w:val="00D85487"/>
    <w:rsid w:val="00D854EC"/>
    <w:rsid w:val="00D90746"/>
    <w:rsid w:val="00D90F99"/>
    <w:rsid w:val="00D91ABE"/>
    <w:rsid w:val="00D920A7"/>
    <w:rsid w:val="00D92731"/>
    <w:rsid w:val="00D92B2D"/>
    <w:rsid w:val="00D9346C"/>
    <w:rsid w:val="00D940F1"/>
    <w:rsid w:val="00D94815"/>
    <w:rsid w:val="00D94CA1"/>
    <w:rsid w:val="00D9529D"/>
    <w:rsid w:val="00D95309"/>
    <w:rsid w:val="00D954C4"/>
    <w:rsid w:val="00D95761"/>
    <w:rsid w:val="00D95FAD"/>
    <w:rsid w:val="00D97EBB"/>
    <w:rsid w:val="00DA0067"/>
    <w:rsid w:val="00DA00FB"/>
    <w:rsid w:val="00DA0B41"/>
    <w:rsid w:val="00DA14B9"/>
    <w:rsid w:val="00DA1B3A"/>
    <w:rsid w:val="00DA20A3"/>
    <w:rsid w:val="00DA23D1"/>
    <w:rsid w:val="00DA2F9A"/>
    <w:rsid w:val="00DA3081"/>
    <w:rsid w:val="00DA3A7F"/>
    <w:rsid w:val="00DA459C"/>
    <w:rsid w:val="00DA49FD"/>
    <w:rsid w:val="00DA5108"/>
    <w:rsid w:val="00DA5267"/>
    <w:rsid w:val="00DA60B1"/>
    <w:rsid w:val="00DA6B11"/>
    <w:rsid w:val="00DA7105"/>
    <w:rsid w:val="00DA741F"/>
    <w:rsid w:val="00DA762A"/>
    <w:rsid w:val="00DA7C98"/>
    <w:rsid w:val="00DA7D5C"/>
    <w:rsid w:val="00DA7E54"/>
    <w:rsid w:val="00DB0D06"/>
    <w:rsid w:val="00DB0D4D"/>
    <w:rsid w:val="00DB146B"/>
    <w:rsid w:val="00DB14D8"/>
    <w:rsid w:val="00DB2948"/>
    <w:rsid w:val="00DB2E34"/>
    <w:rsid w:val="00DB2E78"/>
    <w:rsid w:val="00DB308F"/>
    <w:rsid w:val="00DB38BF"/>
    <w:rsid w:val="00DB469C"/>
    <w:rsid w:val="00DB746D"/>
    <w:rsid w:val="00DC1D02"/>
    <w:rsid w:val="00DC2471"/>
    <w:rsid w:val="00DC30A7"/>
    <w:rsid w:val="00DC369E"/>
    <w:rsid w:val="00DC392E"/>
    <w:rsid w:val="00DC4E18"/>
    <w:rsid w:val="00DC5F84"/>
    <w:rsid w:val="00DC6997"/>
    <w:rsid w:val="00DC70CE"/>
    <w:rsid w:val="00DC720C"/>
    <w:rsid w:val="00DD0282"/>
    <w:rsid w:val="00DD0A2D"/>
    <w:rsid w:val="00DD0D82"/>
    <w:rsid w:val="00DD1C1C"/>
    <w:rsid w:val="00DD24E7"/>
    <w:rsid w:val="00DD290D"/>
    <w:rsid w:val="00DD4A54"/>
    <w:rsid w:val="00DD5281"/>
    <w:rsid w:val="00DD56A9"/>
    <w:rsid w:val="00DD5D22"/>
    <w:rsid w:val="00DD5FA8"/>
    <w:rsid w:val="00DD63D0"/>
    <w:rsid w:val="00DD64E4"/>
    <w:rsid w:val="00DD6C68"/>
    <w:rsid w:val="00DD731F"/>
    <w:rsid w:val="00DE0444"/>
    <w:rsid w:val="00DE045A"/>
    <w:rsid w:val="00DE0601"/>
    <w:rsid w:val="00DE0826"/>
    <w:rsid w:val="00DE0842"/>
    <w:rsid w:val="00DE1126"/>
    <w:rsid w:val="00DE28F3"/>
    <w:rsid w:val="00DE2E9A"/>
    <w:rsid w:val="00DE3857"/>
    <w:rsid w:val="00DE3EDB"/>
    <w:rsid w:val="00DE3FE2"/>
    <w:rsid w:val="00DE4B18"/>
    <w:rsid w:val="00DE4B7A"/>
    <w:rsid w:val="00DE518A"/>
    <w:rsid w:val="00DE69FD"/>
    <w:rsid w:val="00DE76A5"/>
    <w:rsid w:val="00DE7770"/>
    <w:rsid w:val="00DF04BA"/>
    <w:rsid w:val="00DF0A86"/>
    <w:rsid w:val="00DF15C1"/>
    <w:rsid w:val="00DF1EEF"/>
    <w:rsid w:val="00DF3A3F"/>
    <w:rsid w:val="00DF3A81"/>
    <w:rsid w:val="00DF3B23"/>
    <w:rsid w:val="00DF4C23"/>
    <w:rsid w:val="00DF6550"/>
    <w:rsid w:val="00E014DB"/>
    <w:rsid w:val="00E02FAD"/>
    <w:rsid w:val="00E032C7"/>
    <w:rsid w:val="00E04586"/>
    <w:rsid w:val="00E06118"/>
    <w:rsid w:val="00E06385"/>
    <w:rsid w:val="00E066EB"/>
    <w:rsid w:val="00E068FA"/>
    <w:rsid w:val="00E0739D"/>
    <w:rsid w:val="00E11925"/>
    <w:rsid w:val="00E11A53"/>
    <w:rsid w:val="00E11C55"/>
    <w:rsid w:val="00E11FE0"/>
    <w:rsid w:val="00E12102"/>
    <w:rsid w:val="00E12CF7"/>
    <w:rsid w:val="00E131C8"/>
    <w:rsid w:val="00E13EA6"/>
    <w:rsid w:val="00E15384"/>
    <w:rsid w:val="00E153BE"/>
    <w:rsid w:val="00E1632A"/>
    <w:rsid w:val="00E168BD"/>
    <w:rsid w:val="00E17D74"/>
    <w:rsid w:val="00E17EDB"/>
    <w:rsid w:val="00E21545"/>
    <w:rsid w:val="00E21567"/>
    <w:rsid w:val="00E22134"/>
    <w:rsid w:val="00E22776"/>
    <w:rsid w:val="00E228BA"/>
    <w:rsid w:val="00E22BFC"/>
    <w:rsid w:val="00E22E62"/>
    <w:rsid w:val="00E22EC3"/>
    <w:rsid w:val="00E2332E"/>
    <w:rsid w:val="00E235F3"/>
    <w:rsid w:val="00E23CB8"/>
    <w:rsid w:val="00E23F05"/>
    <w:rsid w:val="00E243AA"/>
    <w:rsid w:val="00E25EE7"/>
    <w:rsid w:val="00E25F5F"/>
    <w:rsid w:val="00E30BE2"/>
    <w:rsid w:val="00E31166"/>
    <w:rsid w:val="00E31A7A"/>
    <w:rsid w:val="00E3429B"/>
    <w:rsid w:val="00E3679C"/>
    <w:rsid w:val="00E4061C"/>
    <w:rsid w:val="00E40EE3"/>
    <w:rsid w:val="00E41E5C"/>
    <w:rsid w:val="00E42B51"/>
    <w:rsid w:val="00E42ED3"/>
    <w:rsid w:val="00E43AFC"/>
    <w:rsid w:val="00E44860"/>
    <w:rsid w:val="00E46BAA"/>
    <w:rsid w:val="00E46EC0"/>
    <w:rsid w:val="00E47683"/>
    <w:rsid w:val="00E47BEF"/>
    <w:rsid w:val="00E504AF"/>
    <w:rsid w:val="00E50A71"/>
    <w:rsid w:val="00E50C4C"/>
    <w:rsid w:val="00E510B7"/>
    <w:rsid w:val="00E51D90"/>
    <w:rsid w:val="00E52142"/>
    <w:rsid w:val="00E52DA0"/>
    <w:rsid w:val="00E53757"/>
    <w:rsid w:val="00E53A93"/>
    <w:rsid w:val="00E54F2A"/>
    <w:rsid w:val="00E5531E"/>
    <w:rsid w:val="00E57CAF"/>
    <w:rsid w:val="00E6047F"/>
    <w:rsid w:val="00E60A2A"/>
    <w:rsid w:val="00E62DA8"/>
    <w:rsid w:val="00E62F26"/>
    <w:rsid w:val="00E63826"/>
    <w:rsid w:val="00E6408F"/>
    <w:rsid w:val="00E650E0"/>
    <w:rsid w:val="00E668C0"/>
    <w:rsid w:val="00E66BF0"/>
    <w:rsid w:val="00E66D5F"/>
    <w:rsid w:val="00E67338"/>
    <w:rsid w:val="00E704F8"/>
    <w:rsid w:val="00E70CA5"/>
    <w:rsid w:val="00E71073"/>
    <w:rsid w:val="00E712F6"/>
    <w:rsid w:val="00E7192E"/>
    <w:rsid w:val="00E72A27"/>
    <w:rsid w:val="00E72EE1"/>
    <w:rsid w:val="00E73ACA"/>
    <w:rsid w:val="00E74A89"/>
    <w:rsid w:val="00E74C19"/>
    <w:rsid w:val="00E74CF5"/>
    <w:rsid w:val="00E751DF"/>
    <w:rsid w:val="00E75655"/>
    <w:rsid w:val="00E76172"/>
    <w:rsid w:val="00E7628E"/>
    <w:rsid w:val="00E768A0"/>
    <w:rsid w:val="00E8022B"/>
    <w:rsid w:val="00E80D5A"/>
    <w:rsid w:val="00E81149"/>
    <w:rsid w:val="00E8130C"/>
    <w:rsid w:val="00E81A0B"/>
    <w:rsid w:val="00E81DF4"/>
    <w:rsid w:val="00E81EE0"/>
    <w:rsid w:val="00E82710"/>
    <w:rsid w:val="00E83045"/>
    <w:rsid w:val="00E837BD"/>
    <w:rsid w:val="00E84C84"/>
    <w:rsid w:val="00E85552"/>
    <w:rsid w:val="00E857E5"/>
    <w:rsid w:val="00E86202"/>
    <w:rsid w:val="00E91301"/>
    <w:rsid w:val="00E935BD"/>
    <w:rsid w:val="00E9381B"/>
    <w:rsid w:val="00E94263"/>
    <w:rsid w:val="00E942D6"/>
    <w:rsid w:val="00E9441C"/>
    <w:rsid w:val="00E95998"/>
    <w:rsid w:val="00E96DDC"/>
    <w:rsid w:val="00EA157B"/>
    <w:rsid w:val="00EA1C51"/>
    <w:rsid w:val="00EA20F0"/>
    <w:rsid w:val="00EA4754"/>
    <w:rsid w:val="00EA479D"/>
    <w:rsid w:val="00EA496F"/>
    <w:rsid w:val="00EA5727"/>
    <w:rsid w:val="00EA5FEC"/>
    <w:rsid w:val="00EA6C12"/>
    <w:rsid w:val="00EA7DDE"/>
    <w:rsid w:val="00EA7F07"/>
    <w:rsid w:val="00EB0E28"/>
    <w:rsid w:val="00EB1A42"/>
    <w:rsid w:val="00EB1E01"/>
    <w:rsid w:val="00EB335B"/>
    <w:rsid w:val="00EB3C9B"/>
    <w:rsid w:val="00EB5A46"/>
    <w:rsid w:val="00EB5BD5"/>
    <w:rsid w:val="00EB6DEB"/>
    <w:rsid w:val="00EB76A2"/>
    <w:rsid w:val="00EB7DE7"/>
    <w:rsid w:val="00EC12FF"/>
    <w:rsid w:val="00EC1ED5"/>
    <w:rsid w:val="00EC2F32"/>
    <w:rsid w:val="00EC33B3"/>
    <w:rsid w:val="00EC37A3"/>
    <w:rsid w:val="00EC3AC9"/>
    <w:rsid w:val="00EC3B41"/>
    <w:rsid w:val="00EC43B7"/>
    <w:rsid w:val="00EC51AA"/>
    <w:rsid w:val="00EC58A5"/>
    <w:rsid w:val="00EC613F"/>
    <w:rsid w:val="00EC6460"/>
    <w:rsid w:val="00EC67C4"/>
    <w:rsid w:val="00EC6F52"/>
    <w:rsid w:val="00EC7E59"/>
    <w:rsid w:val="00ED1C55"/>
    <w:rsid w:val="00ED23F5"/>
    <w:rsid w:val="00ED27B5"/>
    <w:rsid w:val="00ED2D2D"/>
    <w:rsid w:val="00ED3131"/>
    <w:rsid w:val="00ED35C9"/>
    <w:rsid w:val="00ED365D"/>
    <w:rsid w:val="00ED39BC"/>
    <w:rsid w:val="00ED46C0"/>
    <w:rsid w:val="00ED589E"/>
    <w:rsid w:val="00ED591A"/>
    <w:rsid w:val="00ED61E0"/>
    <w:rsid w:val="00ED6412"/>
    <w:rsid w:val="00EE010C"/>
    <w:rsid w:val="00EE093C"/>
    <w:rsid w:val="00EE0DDD"/>
    <w:rsid w:val="00EE0E42"/>
    <w:rsid w:val="00EE1A0A"/>
    <w:rsid w:val="00EE265A"/>
    <w:rsid w:val="00EE2E8A"/>
    <w:rsid w:val="00EE34F9"/>
    <w:rsid w:val="00EE4DFD"/>
    <w:rsid w:val="00EE4E51"/>
    <w:rsid w:val="00EE59E6"/>
    <w:rsid w:val="00EE61F9"/>
    <w:rsid w:val="00EE66BA"/>
    <w:rsid w:val="00EE69DD"/>
    <w:rsid w:val="00EE70CB"/>
    <w:rsid w:val="00EE7958"/>
    <w:rsid w:val="00EE7A51"/>
    <w:rsid w:val="00EE7D63"/>
    <w:rsid w:val="00EE7F30"/>
    <w:rsid w:val="00EF1C29"/>
    <w:rsid w:val="00EF1D07"/>
    <w:rsid w:val="00EF22B4"/>
    <w:rsid w:val="00EF31A0"/>
    <w:rsid w:val="00EF3650"/>
    <w:rsid w:val="00EF3728"/>
    <w:rsid w:val="00EF3CB2"/>
    <w:rsid w:val="00EF3CF1"/>
    <w:rsid w:val="00EF3F41"/>
    <w:rsid w:val="00EF4309"/>
    <w:rsid w:val="00EF4F8D"/>
    <w:rsid w:val="00EF4FE1"/>
    <w:rsid w:val="00EF5084"/>
    <w:rsid w:val="00EF51FA"/>
    <w:rsid w:val="00EF5708"/>
    <w:rsid w:val="00EF5A72"/>
    <w:rsid w:val="00EF63B2"/>
    <w:rsid w:val="00EF719F"/>
    <w:rsid w:val="00EF76E9"/>
    <w:rsid w:val="00F008D3"/>
    <w:rsid w:val="00F013B5"/>
    <w:rsid w:val="00F01469"/>
    <w:rsid w:val="00F0220B"/>
    <w:rsid w:val="00F02A50"/>
    <w:rsid w:val="00F02F84"/>
    <w:rsid w:val="00F033C8"/>
    <w:rsid w:val="00F0478A"/>
    <w:rsid w:val="00F04898"/>
    <w:rsid w:val="00F06654"/>
    <w:rsid w:val="00F06694"/>
    <w:rsid w:val="00F07B3A"/>
    <w:rsid w:val="00F07E06"/>
    <w:rsid w:val="00F10896"/>
    <w:rsid w:val="00F11F4D"/>
    <w:rsid w:val="00F13F3C"/>
    <w:rsid w:val="00F1473B"/>
    <w:rsid w:val="00F154AB"/>
    <w:rsid w:val="00F1646C"/>
    <w:rsid w:val="00F1699B"/>
    <w:rsid w:val="00F175ED"/>
    <w:rsid w:val="00F206B8"/>
    <w:rsid w:val="00F20B5B"/>
    <w:rsid w:val="00F22489"/>
    <w:rsid w:val="00F22CDB"/>
    <w:rsid w:val="00F22E3B"/>
    <w:rsid w:val="00F233D5"/>
    <w:rsid w:val="00F26641"/>
    <w:rsid w:val="00F26830"/>
    <w:rsid w:val="00F27B51"/>
    <w:rsid w:val="00F30856"/>
    <w:rsid w:val="00F31298"/>
    <w:rsid w:val="00F3143D"/>
    <w:rsid w:val="00F31E65"/>
    <w:rsid w:val="00F323C2"/>
    <w:rsid w:val="00F325D0"/>
    <w:rsid w:val="00F33C57"/>
    <w:rsid w:val="00F34032"/>
    <w:rsid w:val="00F34D05"/>
    <w:rsid w:val="00F37111"/>
    <w:rsid w:val="00F40B55"/>
    <w:rsid w:val="00F43C3E"/>
    <w:rsid w:val="00F447D7"/>
    <w:rsid w:val="00F45374"/>
    <w:rsid w:val="00F4586E"/>
    <w:rsid w:val="00F46674"/>
    <w:rsid w:val="00F469D1"/>
    <w:rsid w:val="00F47723"/>
    <w:rsid w:val="00F50378"/>
    <w:rsid w:val="00F50F52"/>
    <w:rsid w:val="00F512D6"/>
    <w:rsid w:val="00F513CE"/>
    <w:rsid w:val="00F51618"/>
    <w:rsid w:val="00F51B8D"/>
    <w:rsid w:val="00F545E4"/>
    <w:rsid w:val="00F54AF8"/>
    <w:rsid w:val="00F5733C"/>
    <w:rsid w:val="00F60B45"/>
    <w:rsid w:val="00F61249"/>
    <w:rsid w:val="00F616DC"/>
    <w:rsid w:val="00F6241E"/>
    <w:rsid w:val="00F63136"/>
    <w:rsid w:val="00F63766"/>
    <w:rsid w:val="00F640B5"/>
    <w:rsid w:val="00F661E4"/>
    <w:rsid w:val="00F663A9"/>
    <w:rsid w:val="00F66773"/>
    <w:rsid w:val="00F66E04"/>
    <w:rsid w:val="00F6745F"/>
    <w:rsid w:val="00F679D5"/>
    <w:rsid w:val="00F67D3D"/>
    <w:rsid w:val="00F67EDC"/>
    <w:rsid w:val="00F70588"/>
    <w:rsid w:val="00F714B9"/>
    <w:rsid w:val="00F72E5F"/>
    <w:rsid w:val="00F734EC"/>
    <w:rsid w:val="00F73951"/>
    <w:rsid w:val="00F74120"/>
    <w:rsid w:val="00F74B4E"/>
    <w:rsid w:val="00F751DD"/>
    <w:rsid w:val="00F76535"/>
    <w:rsid w:val="00F778E6"/>
    <w:rsid w:val="00F77A0E"/>
    <w:rsid w:val="00F81812"/>
    <w:rsid w:val="00F81A46"/>
    <w:rsid w:val="00F822A6"/>
    <w:rsid w:val="00F830B9"/>
    <w:rsid w:val="00F835FA"/>
    <w:rsid w:val="00F83646"/>
    <w:rsid w:val="00F83C62"/>
    <w:rsid w:val="00F84030"/>
    <w:rsid w:val="00F85862"/>
    <w:rsid w:val="00F85DC9"/>
    <w:rsid w:val="00F87F39"/>
    <w:rsid w:val="00F90568"/>
    <w:rsid w:val="00F910E9"/>
    <w:rsid w:val="00F91E4D"/>
    <w:rsid w:val="00F9249F"/>
    <w:rsid w:val="00F925AB"/>
    <w:rsid w:val="00F9279B"/>
    <w:rsid w:val="00F93332"/>
    <w:rsid w:val="00F9335C"/>
    <w:rsid w:val="00F93384"/>
    <w:rsid w:val="00F936B0"/>
    <w:rsid w:val="00F93B80"/>
    <w:rsid w:val="00F94C07"/>
    <w:rsid w:val="00F94DBB"/>
    <w:rsid w:val="00F95F7E"/>
    <w:rsid w:val="00F96BEA"/>
    <w:rsid w:val="00F96DFC"/>
    <w:rsid w:val="00F97722"/>
    <w:rsid w:val="00FA0EE4"/>
    <w:rsid w:val="00FA2E69"/>
    <w:rsid w:val="00FA33B8"/>
    <w:rsid w:val="00FA4337"/>
    <w:rsid w:val="00FA44AC"/>
    <w:rsid w:val="00FA4514"/>
    <w:rsid w:val="00FA5059"/>
    <w:rsid w:val="00FA5075"/>
    <w:rsid w:val="00FA5A9E"/>
    <w:rsid w:val="00FA689D"/>
    <w:rsid w:val="00FA6C6E"/>
    <w:rsid w:val="00FA70CF"/>
    <w:rsid w:val="00FA716E"/>
    <w:rsid w:val="00FA7206"/>
    <w:rsid w:val="00FA7892"/>
    <w:rsid w:val="00FA7B65"/>
    <w:rsid w:val="00FA7B83"/>
    <w:rsid w:val="00FB0D1F"/>
    <w:rsid w:val="00FB0DC9"/>
    <w:rsid w:val="00FB0F2B"/>
    <w:rsid w:val="00FB186A"/>
    <w:rsid w:val="00FB3DB1"/>
    <w:rsid w:val="00FB4045"/>
    <w:rsid w:val="00FB40C4"/>
    <w:rsid w:val="00FB41E5"/>
    <w:rsid w:val="00FB421C"/>
    <w:rsid w:val="00FB4C6F"/>
    <w:rsid w:val="00FB6DF2"/>
    <w:rsid w:val="00FC0B9F"/>
    <w:rsid w:val="00FC0D3D"/>
    <w:rsid w:val="00FC0E9F"/>
    <w:rsid w:val="00FC10BA"/>
    <w:rsid w:val="00FC10CE"/>
    <w:rsid w:val="00FC16F1"/>
    <w:rsid w:val="00FC1D59"/>
    <w:rsid w:val="00FC1E0A"/>
    <w:rsid w:val="00FC3B7C"/>
    <w:rsid w:val="00FC40F6"/>
    <w:rsid w:val="00FC5169"/>
    <w:rsid w:val="00FC517B"/>
    <w:rsid w:val="00FC558A"/>
    <w:rsid w:val="00FC6C69"/>
    <w:rsid w:val="00FC72C7"/>
    <w:rsid w:val="00FC73F9"/>
    <w:rsid w:val="00FD0527"/>
    <w:rsid w:val="00FD05B0"/>
    <w:rsid w:val="00FD111E"/>
    <w:rsid w:val="00FD1A26"/>
    <w:rsid w:val="00FD2C09"/>
    <w:rsid w:val="00FD2F3D"/>
    <w:rsid w:val="00FD4725"/>
    <w:rsid w:val="00FD6E63"/>
    <w:rsid w:val="00FE181D"/>
    <w:rsid w:val="00FE1C4A"/>
    <w:rsid w:val="00FE20DB"/>
    <w:rsid w:val="00FE27F7"/>
    <w:rsid w:val="00FE3060"/>
    <w:rsid w:val="00FE3D03"/>
    <w:rsid w:val="00FE4171"/>
    <w:rsid w:val="00FE42E4"/>
    <w:rsid w:val="00FE57F1"/>
    <w:rsid w:val="00FE58F9"/>
    <w:rsid w:val="00FE7AC4"/>
    <w:rsid w:val="00FF04ED"/>
    <w:rsid w:val="00FF104D"/>
    <w:rsid w:val="00FF1FD6"/>
    <w:rsid w:val="00FF2589"/>
    <w:rsid w:val="00FF4611"/>
    <w:rsid w:val="00FF54F5"/>
    <w:rsid w:val="00FF69E5"/>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46363"/>
  <w15:chartTrackingRefBased/>
  <w15:docId w15:val="{E367811D-4F50-4CEF-B5CD-4280AF76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qFormat="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qFormat/>
    <w:rsid w:val="00852FA7"/>
    <w:pPr>
      <w:keepNext/>
      <w:keepLines/>
      <w:spacing w:before="640" w:after="480" w:line="360" w:lineRule="auto"/>
      <w:jc w:val="center"/>
      <w:outlineLvl w:val="0"/>
    </w:pPr>
    <w:rPr>
      <w:b/>
      <w:sz w:val="40"/>
      <w:szCs w:val="20"/>
    </w:rPr>
  </w:style>
  <w:style w:type="paragraph" w:styleId="2">
    <w:name w:val="heading 2"/>
    <w:basedOn w:val="a"/>
    <w:next w:val="a"/>
    <w:link w:val="20"/>
    <w:qFormat/>
    <w:rsid w:val="00CC12A1"/>
    <w:pPr>
      <w:keepNext/>
      <w:spacing w:before="240" w:after="60"/>
      <w:outlineLvl w:val="1"/>
    </w:pPr>
    <w:rPr>
      <w:rFonts w:ascii="Arial" w:hAnsi="Arial" w:cs="Arial"/>
      <w:b/>
      <w:bCs/>
      <w:i/>
      <w:iCs/>
      <w:sz w:val="28"/>
      <w:szCs w:val="28"/>
    </w:rPr>
  </w:style>
  <w:style w:type="paragraph" w:styleId="3">
    <w:name w:val="heading 3"/>
    <w:basedOn w:val="a"/>
    <w:next w:val="a"/>
    <w:qFormat/>
    <w:rsid w:val="00004549"/>
    <w:pPr>
      <w:keepNext/>
      <w:spacing w:before="180" w:after="160"/>
      <w:jc w:val="center"/>
      <w:outlineLvl w:val="2"/>
    </w:pPr>
    <w:rPr>
      <w:b/>
      <w:sz w:val="28"/>
      <w:szCs w:val="28"/>
    </w:rPr>
  </w:style>
  <w:style w:type="paragraph" w:styleId="6">
    <w:name w:val="heading 6"/>
    <w:basedOn w:val="a"/>
    <w:next w:val="a"/>
    <w:link w:val="60"/>
    <w:qFormat/>
    <w:rsid w:val="00CD64C0"/>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rsid w:val="00852FA7"/>
    <w:pPr>
      <w:spacing w:after="120"/>
      <w:ind w:left="283"/>
    </w:pPr>
    <w:rPr>
      <w:sz w:val="16"/>
      <w:szCs w:val="16"/>
    </w:rPr>
  </w:style>
  <w:style w:type="paragraph" w:customStyle="1" w:styleId="a3">
    <w:name w:val="Знак Знак Знак Знак"/>
    <w:basedOn w:val="a"/>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CC12A1"/>
    <w:pPr>
      <w:spacing w:after="240"/>
      <w:jc w:val="center"/>
    </w:pPr>
    <w:rPr>
      <w:rFonts w:cs="Times New Roman"/>
      <w:szCs w:val="20"/>
    </w:rPr>
  </w:style>
  <w:style w:type="paragraph" w:styleId="a5">
    <w:name w:val="footer"/>
    <w:basedOn w:val="a"/>
    <w:link w:val="a6"/>
    <w:uiPriority w:val="99"/>
    <w:rsid w:val="00E22EC3"/>
    <w:pPr>
      <w:jc w:val="center"/>
    </w:pPr>
    <w:rPr>
      <w:sz w:val="20"/>
      <w:szCs w:val="20"/>
    </w:rPr>
  </w:style>
  <w:style w:type="paragraph" w:styleId="a7">
    <w:name w:val="annotation text"/>
    <w:basedOn w:val="a"/>
    <w:semiHidden/>
    <w:rsid w:val="00E22EC3"/>
    <w:pPr>
      <w:spacing w:line="360" w:lineRule="auto"/>
    </w:pPr>
    <w:rPr>
      <w:sz w:val="20"/>
      <w:szCs w:val="20"/>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831BD0"/>
    <w:rPr>
      <w:sz w:val="20"/>
      <w:szCs w:val="20"/>
    </w:rPr>
  </w:style>
  <w:style w:type="character" w:styleId="aa">
    <w:name w:val="footnote reference"/>
    <w:rsid w:val="00831BD0"/>
    <w:rPr>
      <w:vertAlign w:val="superscript"/>
    </w:rPr>
  </w:style>
  <w:style w:type="paragraph" w:styleId="22">
    <w:name w:val="Body Text 2"/>
    <w:basedOn w:val="a"/>
    <w:rsid w:val="00FF1FD6"/>
    <w:pPr>
      <w:ind w:firstLine="709"/>
      <w:jc w:val="both"/>
    </w:pPr>
    <w:rPr>
      <w:szCs w:val="20"/>
    </w:rPr>
  </w:style>
  <w:style w:type="paragraph" w:customStyle="1" w:styleId="ab">
    <w:name w:val="Знак Знак Знак Знак"/>
    <w:basedOn w:val="a"/>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rsid w:val="00004549"/>
    <w:rPr>
      <w:sz w:val="28"/>
      <w:szCs w:val="24"/>
      <w:lang w:val="ru-RU" w:eastAsia="ru-RU" w:bidi="ar-SA"/>
    </w:rPr>
  </w:style>
  <w:style w:type="paragraph" w:customStyle="1" w:styleId="15">
    <w:name w:val="Стиль Основной текст + 15 пт"/>
    <w:basedOn w:val="ad"/>
    <w:link w:val="150"/>
    <w:rsid w:val="00004549"/>
    <w:pPr>
      <w:spacing w:after="0" w:line="360" w:lineRule="auto"/>
    </w:pPr>
    <w:rPr>
      <w:sz w:val="28"/>
    </w:rPr>
  </w:style>
  <w:style w:type="character" w:customStyle="1" w:styleId="150">
    <w:name w:val="Стиль Основной текст + 15 пт Знак"/>
    <w:link w:val="15"/>
    <w:rsid w:val="00004549"/>
    <w:rPr>
      <w:sz w:val="28"/>
      <w:szCs w:val="24"/>
      <w:lang w:val="ru-RU" w:eastAsia="ru-RU" w:bidi="ar-SA"/>
    </w:rPr>
  </w:style>
  <w:style w:type="paragraph" w:customStyle="1" w:styleId="140">
    <w:name w:val="Стиль Основной текст + 14 пт"/>
    <w:basedOn w:val="ad"/>
    <w:link w:val="141"/>
    <w:rsid w:val="00004549"/>
    <w:pPr>
      <w:spacing w:after="0" w:line="360" w:lineRule="auto"/>
      <w:jc w:val="both"/>
    </w:pPr>
    <w:rPr>
      <w:sz w:val="28"/>
      <w:szCs w:val="28"/>
    </w:rPr>
  </w:style>
  <w:style w:type="character" w:customStyle="1" w:styleId="141">
    <w:name w:val="Стиль Основной текст + 14 пт Знак"/>
    <w:link w:val="140"/>
    <w:rsid w:val="00004549"/>
    <w:rPr>
      <w:sz w:val="28"/>
      <w:szCs w:val="28"/>
      <w:lang w:val="ru-RU" w:eastAsia="ru-RU" w:bidi="ar-SA"/>
    </w:rPr>
  </w:style>
  <w:style w:type="paragraph" w:styleId="ad">
    <w:name w:val="Body Text"/>
    <w:basedOn w:val="a"/>
    <w:rsid w:val="00004549"/>
    <w:pPr>
      <w:spacing w:after="120"/>
    </w:pPr>
  </w:style>
  <w:style w:type="paragraph" w:customStyle="1" w:styleId="1400">
    <w:name w:val="Стиль 14 пт Первая строка:  0 см"/>
    <w:basedOn w:val="a"/>
    <w:rsid w:val="004B4D0C"/>
    <w:pPr>
      <w:spacing w:line="360" w:lineRule="auto"/>
      <w:jc w:val="both"/>
    </w:pPr>
    <w:rPr>
      <w:sz w:val="28"/>
      <w:szCs w:val="20"/>
    </w:rPr>
  </w:style>
  <w:style w:type="paragraph" w:customStyle="1" w:styleId="11">
    <w:name w:val="Название1"/>
    <w:basedOn w:val="a"/>
    <w:link w:val="ae"/>
    <w:qFormat/>
    <w:rsid w:val="003F69C2"/>
    <w:pPr>
      <w:jc w:val="center"/>
    </w:pPr>
    <w:rPr>
      <w:b/>
      <w:sz w:val="28"/>
      <w:szCs w:val="20"/>
    </w:rPr>
  </w:style>
  <w:style w:type="character" w:customStyle="1" w:styleId="20">
    <w:name w:val="Заголовок 2 Знак"/>
    <w:link w:val="2"/>
    <w:rsid w:val="005D5B47"/>
    <w:rPr>
      <w:rFonts w:ascii="Arial" w:hAnsi="Arial" w:cs="Arial"/>
      <w:b/>
      <w:bCs/>
      <w:i/>
      <w:iCs/>
      <w:sz w:val="28"/>
      <w:szCs w:val="28"/>
      <w:lang w:val="ru-RU" w:eastAsia="ru-RU" w:bidi="ar-SA"/>
    </w:rPr>
  </w:style>
  <w:style w:type="paragraph" w:customStyle="1" w:styleId="151">
    <w:name w:val="Стиль Стиль Основной текст + 15 пт + полужирный курсив"/>
    <w:basedOn w:val="15"/>
    <w:link w:val="152"/>
    <w:rsid w:val="005D5B47"/>
    <w:rPr>
      <w:b/>
      <w:bCs/>
      <w:i/>
      <w:iCs/>
    </w:rPr>
  </w:style>
  <w:style w:type="character" w:customStyle="1" w:styleId="152">
    <w:name w:val="Стиль Стиль Основной текст + 15 пт + полужирный курсив Знак"/>
    <w:link w:val="151"/>
    <w:rsid w:val="005D5B47"/>
    <w:rPr>
      <w:b/>
      <w:bCs/>
      <w:i/>
      <w:iCs/>
      <w:sz w:val="28"/>
      <w:szCs w:val="24"/>
      <w:lang w:val="ru-RU" w:eastAsia="ru-RU" w:bidi="ar-SA"/>
    </w:rPr>
  </w:style>
  <w:style w:type="numbering" w:customStyle="1" w:styleId="14">
    <w:name w:val="Стиль нумерованный 14 пт"/>
    <w:basedOn w:val="a2"/>
    <w:rsid w:val="005D5B47"/>
    <w:pPr>
      <w:numPr>
        <w:numId w:val="1"/>
      </w:numPr>
    </w:pPr>
  </w:style>
  <w:style w:type="paragraph" w:customStyle="1" w:styleId="af">
    <w:name w:val="обратный адрес"/>
    <w:basedOn w:val="a"/>
    <w:rsid w:val="00E86202"/>
    <w:rPr>
      <w:b/>
    </w:rPr>
  </w:style>
  <w:style w:type="paragraph" w:customStyle="1" w:styleId="14063">
    <w:name w:val="Стиль 14 пт Слева:  063 см"/>
    <w:basedOn w:val="a"/>
    <w:rsid w:val="00E86202"/>
    <w:pPr>
      <w:spacing w:line="360" w:lineRule="auto"/>
      <w:ind w:firstLine="709"/>
      <w:jc w:val="both"/>
    </w:pPr>
    <w:rPr>
      <w:sz w:val="28"/>
      <w:szCs w:val="20"/>
    </w:rPr>
  </w:style>
  <w:style w:type="character" w:customStyle="1" w:styleId="10">
    <w:name w:val="Заголовок 1 Знак"/>
    <w:link w:val="1"/>
    <w:locked/>
    <w:rsid w:val="00B872E1"/>
    <w:rPr>
      <w:b/>
      <w:sz w:val="40"/>
      <w:lang w:val="ru-RU" w:eastAsia="ru-RU" w:bidi="ar-SA"/>
    </w:rPr>
  </w:style>
  <w:style w:type="paragraph" w:styleId="af0">
    <w:name w:val="Balloon Text"/>
    <w:basedOn w:val="a"/>
    <w:link w:val="af1"/>
    <w:uiPriority w:val="99"/>
    <w:semiHidden/>
    <w:rsid w:val="00587FF9"/>
    <w:rPr>
      <w:rFonts w:ascii="Tahoma" w:hAnsi="Tahoma" w:cs="Tahoma"/>
      <w:sz w:val="16"/>
      <w:szCs w:val="16"/>
    </w:rPr>
  </w:style>
  <w:style w:type="paragraph" w:styleId="af2">
    <w:name w:val="header"/>
    <w:basedOn w:val="a"/>
    <w:link w:val="af3"/>
    <w:rsid w:val="00FF2589"/>
    <w:pPr>
      <w:tabs>
        <w:tab w:val="center" w:pos="4677"/>
        <w:tab w:val="right" w:pos="9355"/>
      </w:tabs>
    </w:pPr>
  </w:style>
  <w:style w:type="character" w:customStyle="1" w:styleId="af3">
    <w:name w:val="Верхний колонтитул Знак"/>
    <w:link w:val="af2"/>
    <w:rsid w:val="00FF2589"/>
    <w:rPr>
      <w:sz w:val="24"/>
      <w:szCs w:val="24"/>
    </w:rPr>
  </w:style>
  <w:style w:type="character" w:customStyle="1" w:styleId="a6">
    <w:name w:val="Нижний колонтитул Знак"/>
    <w:basedOn w:val="a0"/>
    <w:link w:val="a5"/>
    <w:uiPriority w:val="99"/>
    <w:rsid w:val="00FF2589"/>
  </w:style>
  <w:style w:type="paragraph" w:styleId="23">
    <w:name w:val="Body Text Indent 2"/>
    <w:basedOn w:val="a"/>
    <w:link w:val="24"/>
    <w:rsid w:val="006E07C2"/>
    <w:pPr>
      <w:spacing w:after="120" w:line="480" w:lineRule="auto"/>
      <w:ind w:left="283" w:firstLine="454"/>
      <w:jc w:val="both"/>
    </w:pPr>
  </w:style>
  <w:style w:type="character" w:customStyle="1" w:styleId="24">
    <w:name w:val="Основной текст с отступом 2 Знак"/>
    <w:link w:val="23"/>
    <w:rsid w:val="006E07C2"/>
    <w:rPr>
      <w:sz w:val="24"/>
      <w:szCs w:val="24"/>
    </w:rPr>
  </w:style>
  <w:style w:type="character" w:styleId="af4">
    <w:name w:val="page number"/>
    <w:basedOn w:val="a0"/>
    <w:rsid w:val="009B31F6"/>
  </w:style>
  <w:style w:type="paragraph" w:styleId="af5">
    <w:name w:val="Normal (Web)"/>
    <w:aliases w:val="Обычный (Web)"/>
    <w:basedOn w:val="a"/>
    <w:uiPriority w:val="99"/>
    <w:qFormat/>
    <w:rsid w:val="003E4882"/>
    <w:pPr>
      <w:spacing w:before="100" w:beforeAutospacing="1" w:after="100" w:afterAutospacing="1"/>
    </w:pPr>
  </w:style>
  <w:style w:type="paragraph" w:customStyle="1" w:styleId="af6">
    <w:name w:val="Знак Знак Знак"/>
    <w:basedOn w:val="a"/>
    <w:rsid w:val="001B453F"/>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1"/>
    <w:locked/>
    <w:rsid w:val="008F66A5"/>
    <w:rPr>
      <w:b/>
      <w:sz w:val="28"/>
      <w:lang w:val="ru-RU" w:eastAsia="ru-RU" w:bidi="ar-SA"/>
    </w:rPr>
  </w:style>
  <w:style w:type="paragraph" w:customStyle="1" w:styleId="center">
    <w:name w:val="center"/>
    <w:basedOn w:val="a"/>
    <w:rsid w:val="00D160C1"/>
    <w:pPr>
      <w:ind w:firstLine="360"/>
      <w:jc w:val="center"/>
    </w:pPr>
  </w:style>
  <w:style w:type="paragraph" w:customStyle="1" w:styleId="Default">
    <w:name w:val="Default"/>
    <w:rsid w:val="00D160C1"/>
    <w:pPr>
      <w:autoSpaceDE w:val="0"/>
      <w:autoSpaceDN w:val="0"/>
      <w:adjustRightInd w:val="0"/>
    </w:pPr>
    <w:rPr>
      <w:color w:val="000000"/>
      <w:sz w:val="24"/>
      <w:szCs w:val="24"/>
    </w:rPr>
  </w:style>
  <w:style w:type="character" w:customStyle="1" w:styleId="large2">
    <w:name w:val="large2"/>
    <w:rsid w:val="00A11610"/>
    <w:rPr>
      <w:sz w:val="32"/>
      <w:szCs w:val="32"/>
    </w:rPr>
  </w:style>
  <w:style w:type="character" w:customStyle="1" w:styleId="Bigger">
    <w:name w:val="Bigger"/>
    <w:rsid w:val="00F830B9"/>
    <w:rPr>
      <w:sz w:val="32"/>
    </w:rPr>
  </w:style>
  <w:style w:type="paragraph" w:customStyle="1" w:styleId="Centered">
    <w:name w:val="Centered"/>
    <w:rsid w:val="00F830B9"/>
    <w:pPr>
      <w:widowControl w:val="0"/>
      <w:autoSpaceDE w:val="0"/>
      <w:autoSpaceDN w:val="0"/>
      <w:adjustRightInd w:val="0"/>
      <w:jc w:val="center"/>
    </w:pPr>
    <w:rPr>
      <w:sz w:val="24"/>
      <w:szCs w:val="24"/>
    </w:rPr>
  </w:style>
  <w:style w:type="paragraph" w:customStyle="1" w:styleId="af7">
    <w:name w:val="По центру"/>
    <w:basedOn w:val="a"/>
    <w:next w:val="a"/>
    <w:rsid w:val="001E6CC3"/>
    <w:pPr>
      <w:spacing w:before="60" w:after="60" w:line="360" w:lineRule="auto"/>
      <w:jc w:val="center"/>
    </w:pPr>
    <w:rPr>
      <w:sz w:val="32"/>
      <w:szCs w:val="20"/>
    </w:rPr>
  </w:style>
  <w:style w:type="paragraph" w:styleId="HTML">
    <w:name w:val="HTML Preformatted"/>
    <w:basedOn w:val="a"/>
    <w:rsid w:val="00457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eading1Char">
    <w:name w:val="Heading 1 Char"/>
    <w:locked/>
    <w:rsid w:val="009D5769"/>
    <w:rPr>
      <w:b/>
      <w:sz w:val="40"/>
      <w:lang w:val="ru-RU" w:eastAsia="ru-RU"/>
    </w:rPr>
  </w:style>
  <w:style w:type="paragraph" w:customStyle="1" w:styleId="MTDisplayEquation">
    <w:name w:val="MTDisplayEquation"/>
    <w:basedOn w:val="a"/>
    <w:next w:val="a"/>
    <w:rsid w:val="00823AAF"/>
    <w:pPr>
      <w:tabs>
        <w:tab w:val="center" w:pos="4680"/>
        <w:tab w:val="right" w:pos="9360"/>
      </w:tabs>
    </w:pPr>
  </w:style>
  <w:style w:type="character" w:styleId="af8">
    <w:name w:val="Hyperlink"/>
    <w:uiPriority w:val="99"/>
    <w:rsid w:val="007514E8"/>
    <w:rPr>
      <w:color w:val="0000FF"/>
      <w:u w:val="single"/>
    </w:rPr>
  </w:style>
  <w:style w:type="character" w:customStyle="1" w:styleId="60">
    <w:name w:val="Заголовок 6 Знак"/>
    <w:link w:val="6"/>
    <w:rsid w:val="00CD64C0"/>
    <w:rPr>
      <w:b/>
      <w:bCs/>
      <w:sz w:val="22"/>
      <w:szCs w:val="22"/>
    </w:rPr>
  </w:style>
  <w:style w:type="paragraph" w:customStyle="1" w:styleId="AnswerNote">
    <w:name w:val="AnswerNote"/>
    <w:rsid w:val="00CD64C0"/>
    <w:pPr>
      <w:widowControl w:val="0"/>
      <w:autoSpaceDE w:val="0"/>
      <w:autoSpaceDN w:val="0"/>
      <w:adjustRightInd w:val="0"/>
    </w:pPr>
    <w:rPr>
      <w:sz w:val="24"/>
      <w:szCs w:val="24"/>
    </w:rPr>
  </w:style>
  <w:style w:type="character" w:customStyle="1" w:styleId="BlackboardBold">
    <w:name w:val="Blackboard Bold"/>
    <w:rsid w:val="00CD64C0"/>
    <w:rPr>
      <w:b/>
      <w:bCs/>
    </w:rPr>
  </w:style>
  <w:style w:type="paragraph" w:customStyle="1" w:styleId="BodyMath">
    <w:name w:val="Body Math"/>
    <w:rsid w:val="00CD64C0"/>
    <w:pPr>
      <w:widowControl w:val="0"/>
      <w:autoSpaceDE w:val="0"/>
      <w:autoSpaceDN w:val="0"/>
      <w:adjustRightInd w:val="0"/>
    </w:pPr>
    <w:rPr>
      <w:sz w:val="24"/>
      <w:szCs w:val="24"/>
    </w:rPr>
  </w:style>
  <w:style w:type="character" w:customStyle="1" w:styleId="Huge">
    <w:name w:val="Huge"/>
    <w:rsid w:val="00CD64C0"/>
    <w:rPr>
      <w:sz w:val="44"/>
      <w:szCs w:val="44"/>
    </w:rPr>
  </w:style>
  <w:style w:type="character" w:customStyle="1" w:styleId="LARGE">
    <w:name w:val="LARGE"/>
    <w:rsid w:val="00CD64C0"/>
    <w:rPr>
      <w:sz w:val="36"/>
      <w:szCs w:val="36"/>
    </w:rPr>
  </w:style>
  <w:style w:type="paragraph" w:customStyle="1" w:styleId="MarginHint">
    <w:name w:val="Margin Hint"/>
    <w:rsid w:val="00CD64C0"/>
    <w:pPr>
      <w:widowControl w:val="0"/>
      <w:autoSpaceDE w:val="0"/>
      <w:autoSpaceDN w:val="0"/>
      <w:adjustRightInd w:val="0"/>
    </w:pPr>
    <w:rPr>
      <w:sz w:val="24"/>
      <w:szCs w:val="24"/>
    </w:rPr>
  </w:style>
  <w:style w:type="paragraph" w:customStyle="1" w:styleId="Note">
    <w:name w:val="Note"/>
    <w:rsid w:val="00CD64C0"/>
    <w:pPr>
      <w:widowControl w:val="0"/>
      <w:autoSpaceDE w:val="0"/>
      <w:autoSpaceDN w:val="0"/>
      <w:adjustRightInd w:val="0"/>
    </w:pPr>
    <w:rPr>
      <w:sz w:val="24"/>
      <w:szCs w:val="24"/>
    </w:rPr>
  </w:style>
  <w:style w:type="paragraph" w:customStyle="1" w:styleId="ProblemSolvingHint">
    <w:name w:val="Problem Solving Hint"/>
    <w:rsid w:val="00CD64C0"/>
    <w:pPr>
      <w:widowControl w:val="0"/>
      <w:autoSpaceDE w:val="0"/>
      <w:autoSpaceDN w:val="0"/>
      <w:adjustRightInd w:val="0"/>
    </w:pPr>
    <w:rPr>
      <w:sz w:val="24"/>
      <w:szCs w:val="24"/>
    </w:rPr>
  </w:style>
  <w:style w:type="paragraph" w:customStyle="1" w:styleId="SolutionNote">
    <w:name w:val="Solution Note"/>
    <w:rsid w:val="00CD64C0"/>
    <w:pPr>
      <w:widowControl w:val="0"/>
      <w:autoSpaceDE w:val="0"/>
      <w:autoSpaceDN w:val="0"/>
      <w:adjustRightInd w:val="0"/>
    </w:pPr>
    <w:rPr>
      <w:sz w:val="24"/>
      <w:szCs w:val="24"/>
    </w:rPr>
  </w:style>
  <w:style w:type="paragraph" w:customStyle="1" w:styleId="abstract">
    <w:name w:val="abstract"/>
    <w:rsid w:val="00CD64C0"/>
    <w:pPr>
      <w:widowControl w:val="0"/>
      <w:autoSpaceDE w:val="0"/>
      <w:autoSpaceDN w:val="0"/>
      <w:adjustRightInd w:val="0"/>
    </w:pPr>
    <w:rPr>
      <w:sz w:val="24"/>
      <w:szCs w:val="24"/>
    </w:rPr>
  </w:style>
  <w:style w:type="paragraph" w:customStyle="1" w:styleId="Acknowledgement">
    <w:name w:val="Acknowledgement"/>
    <w:rsid w:val="00CD64C0"/>
    <w:pPr>
      <w:widowControl w:val="0"/>
      <w:autoSpaceDE w:val="0"/>
      <w:autoSpaceDN w:val="0"/>
      <w:adjustRightInd w:val="0"/>
    </w:pPr>
    <w:rPr>
      <w:i/>
      <w:iCs/>
      <w:sz w:val="24"/>
      <w:szCs w:val="24"/>
    </w:rPr>
  </w:style>
  <w:style w:type="paragraph" w:customStyle="1" w:styleId="Algorithm">
    <w:name w:val="Algorithm"/>
    <w:rsid w:val="00CD64C0"/>
    <w:pPr>
      <w:widowControl w:val="0"/>
      <w:autoSpaceDE w:val="0"/>
      <w:autoSpaceDN w:val="0"/>
      <w:adjustRightInd w:val="0"/>
    </w:pPr>
    <w:rPr>
      <w:i/>
      <w:iCs/>
      <w:sz w:val="24"/>
      <w:szCs w:val="24"/>
    </w:rPr>
  </w:style>
  <w:style w:type="paragraph" w:customStyle="1" w:styleId="Axiom">
    <w:name w:val="Axiom"/>
    <w:rsid w:val="00CD64C0"/>
    <w:pPr>
      <w:widowControl w:val="0"/>
      <w:autoSpaceDE w:val="0"/>
      <w:autoSpaceDN w:val="0"/>
      <w:adjustRightInd w:val="0"/>
    </w:pPr>
    <w:rPr>
      <w:i/>
      <w:iCs/>
      <w:sz w:val="24"/>
      <w:szCs w:val="24"/>
    </w:rPr>
  </w:style>
  <w:style w:type="character" w:customStyle="1" w:styleId="Bold">
    <w:name w:val="Bold"/>
    <w:rsid w:val="00CD64C0"/>
    <w:rPr>
      <w:b/>
      <w:bCs/>
    </w:rPr>
  </w:style>
  <w:style w:type="character" w:customStyle="1" w:styleId="BoldSymbol">
    <w:name w:val="Bold Symbol"/>
    <w:rsid w:val="00CD64C0"/>
    <w:rPr>
      <w:b/>
      <w:bCs/>
    </w:rPr>
  </w:style>
  <w:style w:type="character" w:customStyle="1" w:styleId="Calligraphic">
    <w:name w:val="Calligraphic"/>
    <w:rsid w:val="00CD64C0"/>
  </w:style>
  <w:style w:type="paragraph" w:customStyle="1" w:styleId="Case">
    <w:name w:val="Case"/>
    <w:rsid w:val="00CD64C0"/>
    <w:pPr>
      <w:widowControl w:val="0"/>
      <w:autoSpaceDE w:val="0"/>
      <w:autoSpaceDN w:val="0"/>
      <w:adjustRightInd w:val="0"/>
    </w:pPr>
    <w:rPr>
      <w:i/>
      <w:iCs/>
      <w:sz w:val="24"/>
      <w:szCs w:val="24"/>
    </w:rPr>
  </w:style>
  <w:style w:type="paragraph" w:customStyle="1" w:styleId="Claim">
    <w:name w:val="Claim"/>
    <w:rsid w:val="00CD64C0"/>
    <w:pPr>
      <w:widowControl w:val="0"/>
      <w:autoSpaceDE w:val="0"/>
      <w:autoSpaceDN w:val="0"/>
      <w:adjustRightInd w:val="0"/>
    </w:pPr>
    <w:rPr>
      <w:i/>
      <w:iCs/>
      <w:sz w:val="24"/>
      <w:szCs w:val="24"/>
    </w:rPr>
  </w:style>
  <w:style w:type="paragraph" w:customStyle="1" w:styleId="Conclusion">
    <w:name w:val="Conclusion"/>
    <w:rsid w:val="00CD64C0"/>
    <w:pPr>
      <w:widowControl w:val="0"/>
      <w:autoSpaceDE w:val="0"/>
      <w:autoSpaceDN w:val="0"/>
      <w:adjustRightInd w:val="0"/>
    </w:pPr>
    <w:rPr>
      <w:i/>
      <w:iCs/>
      <w:sz w:val="24"/>
      <w:szCs w:val="24"/>
    </w:rPr>
  </w:style>
  <w:style w:type="paragraph" w:customStyle="1" w:styleId="Condition">
    <w:name w:val="Condition"/>
    <w:rsid w:val="00CD64C0"/>
    <w:pPr>
      <w:widowControl w:val="0"/>
      <w:autoSpaceDE w:val="0"/>
      <w:autoSpaceDN w:val="0"/>
      <w:adjustRightInd w:val="0"/>
    </w:pPr>
    <w:rPr>
      <w:i/>
      <w:iCs/>
      <w:sz w:val="24"/>
      <w:szCs w:val="24"/>
    </w:rPr>
  </w:style>
  <w:style w:type="paragraph" w:customStyle="1" w:styleId="Conjecture">
    <w:name w:val="Conjecture"/>
    <w:rsid w:val="00CD64C0"/>
    <w:pPr>
      <w:widowControl w:val="0"/>
      <w:autoSpaceDE w:val="0"/>
      <w:autoSpaceDN w:val="0"/>
      <w:adjustRightInd w:val="0"/>
    </w:pPr>
    <w:rPr>
      <w:i/>
      <w:iCs/>
      <w:sz w:val="24"/>
      <w:szCs w:val="24"/>
    </w:rPr>
  </w:style>
  <w:style w:type="paragraph" w:customStyle="1" w:styleId="Corollary">
    <w:name w:val="Corollary"/>
    <w:rsid w:val="00CD64C0"/>
    <w:pPr>
      <w:widowControl w:val="0"/>
      <w:autoSpaceDE w:val="0"/>
      <w:autoSpaceDN w:val="0"/>
      <w:adjustRightInd w:val="0"/>
    </w:pPr>
    <w:rPr>
      <w:i/>
      <w:iCs/>
      <w:sz w:val="24"/>
      <w:szCs w:val="24"/>
    </w:rPr>
  </w:style>
  <w:style w:type="paragraph" w:customStyle="1" w:styleId="Criterion">
    <w:name w:val="Criterion"/>
    <w:rsid w:val="00CD64C0"/>
    <w:pPr>
      <w:widowControl w:val="0"/>
      <w:autoSpaceDE w:val="0"/>
      <w:autoSpaceDN w:val="0"/>
      <w:adjustRightInd w:val="0"/>
    </w:pPr>
    <w:rPr>
      <w:i/>
      <w:iCs/>
      <w:sz w:val="24"/>
      <w:szCs w:val="24"/>
    </w:rPr>
  </w:style>
  <w:style w:type="paragraph" w:customStyle="1" w:styleId="Definition">
    <w:name w:val="Definition"/>
    <w:rsid w:val="00CD64C0"/>
    <w:pPr>
      <w:widowControl w:val="0"/>
      <w:autoSpaceDE w:val="0"/>
      <w:autoSpaceDN w:val="0"/>
      <w:adjustRightInd w:val="0"/>
    </w:pPr>
    <w:rPr>
      <w:i/>
      <w:iCs/>
      <w:sz w:val="24"/>
      <w:szCs w:val="24"/>
    </w:rPr>
  </w:style>
  <w:style w:type="character" w:customStyle="1" w:styleId="Emphasized">
    <w:name w:val="Emphasized"/>
    <w:rsid w:val="00CD64C0"/>
    <w:rPr>
      <w:i/>
      <w:iCs/>
    </w:rPr>
  </w:style>
  <w:style w:type="paragraph" w:customStyle="1" w:styleId="Error">
    <w:name w:val="Error"/>
    <w:rsid w:val="00CD64C0"/>
    <w:pPr>
      <w:widowControl w:val="0"/>
      <w:autoSpaceDE w:val="0"/>
      <w:autoSpaceDN w:val="0"/>
      <w:adjustRightInd w:val="0"/>
    </w:pPr>
    <w:rPr>
      <w:b/>
      <w:bCs/>
      <w:sz w:val="40"/>
      <w:szCs w:val="40"/>
    </w:rPr>
  </w:style>
  <w:style w:type="paragraph" w:customStyle="1" w:styleId="Example">
    <w:name w:val="Example"/>
    <w:rsid w:val="00CD64C0"/>
    <w:pPr>
      <w:widowControl w:val="0"/>
      <w:autoSpaceDE w:val="0"/>
      <w:autoSpaceDN w:val="0"/>
      <w:adjustRightInd w:val="0"/>
    </w:pPr>
    <w:rPr>
      <w:i/>
      <w:iCs/>
      <w:sz w:val="24"/>
      <w:szCs w:val="24"/>
    </w:rPr>
  </w:style>
  <w:style w:type="paragraph" w:customStyle="1" w:styleId="Exercise">
    <w:name w:val="Exercise"/>
    <w:rsid w:val="00CD64C0"/>
    <w:pPr>
      <w:widowControl w:val="0"/>
      <w:autoSpaceDE w:val="0"/>
      <w:autoSpaceDN w:val="0"/>
      <w:adjustRightInd w:val="0"/>
    </w:pPr>
    <w:rPr>
      <w:i/>
      <w:iCs/>
      <w:sz w:val="24"/>
      <w:szCs w:val="24"/>
    </w:rPr>
  </w:style>
  <w:style w:type="paragraph" w:customStyle="1" w:styleId="Author">
    <w:name w:val="Author"/>
    <w:rsid w:val="00CD64C0"/>
    <w:pPr>
      <w:widowControl w:val="0"/>
      <w:autoSpaceDE w:val="0"/>
      <w:autoSpaceDN w:val="0"/>
      <w:adjustRightInd w:val="0"/>
    </w:pPr>
    <w:rPr>
      <w:sz w:val="24"/>
      <w:szCs w:val="24"/>
    </w:rPr>
  </w:style>
  <w:style w:type="paragraph" w:customStyle="1" w:styleId="MakeTitle">
    <w:name w:val="Make Title"/>
    <w:rsid w:val="00CD64C0"/>
    <w:pPr>
      <w:widowControl w:val="0"/>
      <w:autoSpaceDE w:val="0"/>
      <w:autoSpaceDN w:val="0"/>
      <w:adjustRightInd w:val="0"/>
    </w:pPr>
    <w:rPr>
      <w:sz w:val="24"/>
      <w:szCs w:val="24"/>
    </w:rPr>
  </w:style>
  <w:style w:type="paragraph" w:customStyle="1" w:styleId="MakeLOF">
    <w:name w:val="Make LOF"/>
    <w:rsid w:val="00CD64C0"/>
    <w:pPr>
      <w:widowControl w:val="0"/>
      <w:autoSpaceDE w:val="0"/>
      <w:autoSpaceDN w:val="0"/>
      <w:adjustRightInd w:val="0"/>
    </w:pPr>
    <w:rPr>
      <w:sz w:val="24"/>
      <w:szCs w:val="24"/>
    </w:rPr>
  </w:style>
  <w:style w:type="paragraph" w:customStyle="1" w:styleId="MakeLOT">
    <w:name w:val="Make LOT"/>
    <w:rsid w:val="00CD64C0"/>
    <w:pPr>
      <w:widowControl w:val="0"/>
      <w:autoSpaceDE w:val="0"/>
      <w:autoSpaceDN w:val="0"/>
      <w:adjustRightInd w:val="0"/>
    </w:pPr>
    <w:rPr>
      <w:sz w:val="24"/>
      <w:szCs w:val="24"/>
    </w:rPr>
  </w:style>
  <w:style w:type="paragraph" w:customStyle="1" w:styleId="MakeTOC">
    <w:name w:val="Make TOC"/>
    <w:rsid w:val="00CD64C0"/>
    <w:pPr>
      <w:widowControl w:val="0"/>
      <w:autoSpaceDE w:val="0"/>
      <w:autoSpaceDN w:val="0"/>
      <w:adjustRightInd w:val="0"/>
    </w:pPr>
    <w:rPr>
      <w:sz w:val="24"/>
      <w:szCs w:val="24"/>
    </w:rPr>
  </w:style>
  <w:style w:type="paragraph" w:customStyle="1" w:styleId="Address">
    <w:name w:val="Address"/>
    <w:rsid w:val="00CD64C0"/>
    <w:pPr>
      <w:widowControl w:val="0"/>
      <w:autoSpaceDE w:val="0"/>
      <w:autoSpaceDN w:val="0"/>
      <w:adjustRightInd w:val="0"/>
    </w:pPr>
    <w:rPr>
      <w:sz w:val="24"/>
      <w:szCs w:val="24"/>
    </w:rPr>
  </w:style>
  <w:style w:type="paragraph" w:styleId="af9">
    <w:name w:val="Date"/>
    <w:basedOn w:val="a"/>
    <w:next w:val="a"/>
    <w:link w:val="afa"/>
    <w:rsid w:val="00CD64C0"/>
    <w:pPr>
      <w:widowControl w:val="0"/>
      <w:autoSpaceDE w:val="0"/>
      <w:autoSpaceDN w:val="0"/>
      <w:adjustRightInd w:val="0"/>
    </w:pPr>
  </w:style>
  <w:style w:type="character" w:customStyle="1" w:styleId="afa">
    <w:name w:val="Дата Знак"/>
    <w:link w:val="af9"/>
    <w:rsid w:val="00CD64C0"/>
    <w:rPr>
      <w:sz w:val="24"/>
      <w:szCs w:val="24"/>
    </w:rPr>
  </w:style>
  <w:style w:type="character" w:customStyle="1" w:styleId="footnotesize">
    <w:name w:val="footnotesize"/>
    <w:rsid w:val="00CD64C0"/>
    <w:rPr>
      <w:sz w:val="18"/>
      <w:szCs w:val="18"/>
    </w:rPr>
  </w:style>
  <w:style w:type="character" w:customStyle="1" w:styleId="Fraktur">
    <w:name w:val="Fraktur"/>
    <w:rsid w:val="00CD64C0"/>
  </w:style>
  <w:style w:type="character" w:customStyle="1" w:styleId="huge0">
    <w:name w:val="huge"/>
    <w:rsid w:val="00CD64C0"/>
    <w:rPr>
      <w:sz w:val="40"/>
      <w:szCs w:val="40"/>
    </w:rPr>
  </w:style>
  <w:style w:type="character" w:customStyle="1" w:styleId="Italics">
    <w:name w:val="Italics"/>
    <w:rsid w:val="00CD64C0"/>
    <w:rPr>
      <w:i/>
      <w:iCs/>
    </w:rPr>
  </w:style>
  <w:style w:type="character" w:customStyle="1" w:styleId="large0">
    <w:name w:val="large"/>
    <w:rsid w:val="00CD64C0"/>
    <w:rPr>
      <w:sz w:val="28"/>
      <w:szCs w:val="28"/>
    </w:rPr>
  </w:style>
  <w:style w:type="paragraph" w:customStyle="1" w:styleId="Lemma">
    <w:name w:val="Lemma"/>
    <w:rsid w:val="00CD64C0"/>
    <w:pPr>
      <w:widowControl w:val="0"/>
      <w:autoSpaceDE w:val="0"/>
      <w:autoSpaceDN w:val="0"/>
      <w:adjustRightInd w:val="0"/>
    </w:pPr>
    <w:rPr>
      <w:i/>
      <w:iCs/>
      <w:sz w:val="24"/>
      <w:szCs w:val="24"/>
    </w:rPr>
  </w:style>
  <w:style w:type="character" w:customStyle="1" w:styleId="normalsize">
    <w:name w:val="normalsize"/>
    <w:rsid w:val="00CD64C0"/>
  </w:style>
  <w:style w:type="paragraph" w:customStyle="1" w:styleId="Notation">
    <w:name w:val="Notation"/>
    <w:rsid w:val="00CD64C0"/>
    <w:pPr>
      <w:widowControl w:val="0"/>
      <w:autoSpaceDE w:val="0"/>
      <w:autoSpaceDN w:val="0"/>
      <w:adjustRightInd w:val="0"/>
    </w:pPr>
    <w:rPr>
      <w:i/>
      <w:iCs/>
      <w:sz w:val="24"/>
      <w:szCs w:val="24"/>
    </w:rPr>
  </w:style>
  <w:style w:type="paragraph" w:customStyle="1" w:styleId="41">
    <w:name w:val="Заголовок 41"/>
    <w:rsid w:val="00CD64C0"/>
    <w:pPr>
      <w:widowControl w:val="0"/>
      <w:autoSpaceDE w:val="0"/>
      <w:autoSpaceDN w:val="0"/>
      <w:adjustRightInd w:val="0"/>
      <w:outlineLvl w:val="3"/>
    </w:pPr>
    <w:rPr>
      <w:rFonts w:ascii="Arial" w:hAnsi="Arial" w:cs="Arial"/>
      <w:b/>
      <w:bCs/>
      <w:sz w:val="24"/>
      <w:szCs w:val="24"/>
    </w:rPr>
  </w:style>
  <w:style w:type="paragraph" w:customStyle="1" w:styleId="Problem">
    <w:name w:val="Problem"/>
    <w:rsid w:val="00CD64C0"/>
    <w:pPr>
      <w:widowControl w:val="0"/>
      <w:autoSpaceDE w:val="0"/>
      <w:autoSpaceDN w:val="0"/>
      <w:adjustRightInd w:val="0"/>
    </w:pPr>
    <w:rPr>
      <w:i/>
      <w:iCs/>
      <w:sz w:val="24"/>
      <w:szCs w:val="24"/>
    </w:rPr>
  </w:style>
  <w:style w:type="paragraph" w:customStyle="1" w:styleId="Proposition">
    <w:name w:val="Proposition"/>
    <w:rsid w:val="00CD64C0"/>
    <w:pPr>
      <w:widowControl w:val="0"/>
      <w:autoSpaceDE w:val="0"/>
      <w:autoSpaceDN w:val="0"/>
      <w:adjustRightInd w:val="0"/>
    </w:pPr>
    <w:rPr>
      <w:i/>
      <w:iCs/>
      <w:sz w:val="24"/>
      <w:szCs w:val="24"/>
    </w:rPr>
  </w:style>
  <w:style w:type="paragraph" w:customStyle="1" w:styleId="LongQuotation">
    <w:name w:val="Long Quotation"/>
    <w:rsid w:val="00CD64C0"/>
    <w:pPr>
      <w:widowControl w:val="0"/>
      <w:autoSpaceDE w:val="0"/>
      <w:autoSpaceDN w:val="0"/>
      <w:adjustRightInd w:val="0"/>
    </w:pPr>
    <w:rPr>
      <w:rFonts w:ascii="Arial" w:hAnsi="Arial" w:cs="Arial"/>
      <w:sz w:val="24"/>
      <w:szCs w:val="24"/>
    </w:rPr>
  </w:style>
  <w:style w:type="paragraph" w:customStyle="1" w:styleId="ShortQuote">
    <w:name w:val="Short Quote"/>
    <w:rsid w:val="00CD64C0"/>
    <w:pPr>
      <w:widowControl w:val="0"/>
      <w:autoSpaceDE w:val="0"/>
      <w:autoSpaceDN w:val="0"/>
      <w:adjustRightInd w:val="0"/>
    </w:pPr>
    <w:rPr>
      <w:sz w:val="24"/>
      <w:szCs w:val="24"/>
    </w:rPr>
  </w:style>
  <w:style w:type="paragraph" w:customStyle="1" w:styleId="Remark">
    <w:name w:val="Remark"/>
    <w:rsid w:val="00CD64C0"/>
    <w:pPr>
      <w:widowControl w:val="0"/>
      <w:autoSpaceDE w:val="0"/>
      <w:autoSpaceDN w:val="0"/>
      <w:adjustRightInd w:val="0"/>
    </w:pPr>
    <w:rPr>
      <w:i/>
      <w:iCs/>
      <w:sz w:val="24"/>
      <w:szCs w:val="24"/>
    </w:rPr>
  </w:style>
  <w:style w:type="character" w:customStyle="1" w:styleId="Roman">
    <w:name w:val="Roman"/>
    <w:rsid w:val="00CD64C0"/>
  </w:style>
  <w:style w:type="character" w:customStyle="1" w:styleId="KeyboardInput">
    <w:name w:val="Keyboard Input"/>
    <w:rsid w:val="00CD64C0"/>
  </w:style>
  <w:style w:type="character" w:customStyle="1" w:styleId="scriptsize">
    <w:name w:val="scriptsize"/>
    <w:rsid w:val="00CD64C0"/>
    <w:rPr>
      <w:sz w:val="16"/>
      <w:szCs w:val="16"/>
    </w:rPr>
  </w:style>
  <w:style w:type="paragraph" w:customStyle="1" w:styleId="110">
    <w:name w:val="Заголовок 11"/>
    <w:rsid w:val="00CD64C0"/>
    <w:pPr>
      <w:widowControl w:val="0"/>
      <w:autoSpaceDE w:val="0"/>
      <w:autoSpaceDN w:val="0"/>
      <w:adjustRightInd w:val="0"/>
      <w:jc w:val="center"/>
      <w:outlineLvl w:val="0"/>
    </w:pPr>
    <w:rPr>
      <w:rFonts w:ascii="Arial" w:hAnsi="Arial" w:cs="Arial"/>
      <w:b/>
      <w:bCs/>
      <w:sz w:val="48"/>
      <w:szCs w:val="48"/>
    </w:rPr>
  </w:style>
  <w:style w:type="character" w:customStyle="1" w:styleId="SampleText">
    <w:name w:val="Sample Text"/>
    <w:rsid w:val="00CD64C0"/>
    <w:rPr>
      <w:rFonts w:ascii="Arial" w:hAnsi="Arial" w:cs="Arial"/>
      <w:b/>
      <w:bCs/>
    </w:rPr>
  </w:style>
  <w:style w:type="character" w:customStyle="1" w:styleId="StronglyEmphasized">
    <w:name w:val="Strongly Emphasized"/>
    <w:rsid w:val="00CD64C0"/>
    <w:rPr>
      <w:b/>
      <w:bCs/>
      <w:i/>
      <w:iCs/>
    </w:rPr>
  </w:style>
  <w:style w:type="character" w:customStyle="1" w:styleId="Smaller">
    <w:name w:val="Smaller"/>
    <w:rsid w:val="00CD64C0"/>
    <w:rPr>
      <w:sz w:val="20"/>
      <w:szCs w:val="20"/>
    </w:rPr>
  </w:style>
  <w:style w:type="paragraph" w:customStyle="1" w:styleId="Solution">
    <w:name w:val="Solution"/>
    <w:rsid w:val="00CD64C0"/>
    <w:pPr>
      <w:widowControl w:val="0"/>
      <w:autoSpaceDE w:val="0"/>
      <w:autoSpaceDN w:val="0"/>
      <w:adjustRightInd w:val="0"/>
    </w:pPr>
    <w:rPr>
      <w:i/>
      <w:iCs/>
      <w:sz w:val="24"/>
      <w:szCs w:val="24"/>
    </w:rPr>
  </w:style>
  <w:style w:type="paragraph" w:customStyle="1" w:styleId="51">
    <w:name w:val="Заголовок 51"/>
    <w:rsid w:val="00CD64C0"/>
    <w:pPr>
      <w:widowControl w:val="0"/>
      <w:autoSpaceDE w:val="0"/>
      <w:autoSpaceDN w:val="0"/>
      <w:adjustRightInd w:val="0"/>
      <w:outlineLvl w:val="4"/>
    </w:pPr>
    <w:rPr>
      <w:b/>
      <w:bCs/>
      <w:sz w:val="24"/>
      <w:szCs w:val="24"/>
    </w:rPr>
  </w:style>
  <w:style w:type="paragraph" w:customStyle="1" w:styleId="210">
    <w:name w:val="Заголовок 21"/>
    <w:rsid w:val="00CD64C0"/>
    <w:pPr>
      <w:widowControl w:val="0"/>
      <w:autoSpaceDE w:val="0"/>
      <w:autoSpaceDN w:val="0"/>
      <w:adjustRightInd w:val="0"/>
      <w:outlineLvl w:val="1"/>
    </w:pPr>
    <w:rPr>
      <w:rFonts w:ascii="Arial" w:hAnsi="Arial" w:cs="Arial"/>
      <w:b/>
      <w:bCs/>
      <w:sz w:val="32"/>
      <w:szCs w:val="32"/>
    </w:rPr>
  </w:style>
  <w:style w:type="paragraph" w:customStyle="1" w:styleId="31">
    <w:name w:val="Заголовок 31"/>
    <w:rsid w:val="00CD64C0"/>
    <w:pPr>
      <w:widowControl w:val="0"/>
      <w:autoSpaceDE w:val="0"/>
      <w:autoSpaceDN w:val="0"/>
      <w:adjustRightInd w:val="0"/>
      <w:outlineLvl w:val="2"/>
    </w:pPr>
    <w:rPr>
      <w:rFonts w:ascii="Arial" w:hAnsi="Arial" w:cs="Arial"/>
      <w:b/>
      <w:bCs/>
      <w:sz w:val="28"/>
      <w:szCs w:val="28"/>
    </w:rPr>
  </w:style>
  <w:style w:type="paragraph" w:customStyle="1" w:styleId="Summary">
    <w:name w:val="Summary"/>
    <w:rsid w:val="00CD64C0"/>
    <w:pPr>
      <w:widowControl w:val="0"/>
      <w:autoSpaceDE w:val="0"/>
      <w:autoSpaceDN w:val="0"/>
      <w:adjustRightInd w:val="0"/>
    </w:pPr>
    <w:rPr>
      <w:i/>
      <w:iCs/>
      <w:sz w:val="24"/>
      <w:szCs w:val="24"/>
    </w:rPr>
  </w:style>
  <w:style w:type="paragraph" w:customStyle="1" w:styleId="BibliographyItem">
    <w:name w:val="Bibliography Item"/>
    <w:rsid w:val="00CD64C0"/>
    <w:pPr>
      <w:widowControl w:val="0"/>
      <w:autoSpaceDE w:val="0"/>
      <w:autoSpaceDN w:val="0"/>
      <w:adjustRightInd w:val="0"/>
    </w:pPr>
    <w:rPr>
      <w:sz w:val="24"/>
      <w:szCs w:val="24"/>
    </w:rPr>
  </w:style>
  <w:style w:type="paragraph" w:customStyle="1" w:styleId="Theorem">
    <w:name w:val="Theorem"/>
    <w:rsid w:val="00CD64C0"/>
    <w:pPr>
      <w:widowControl w:val="0"/>
      <w:autoSpaceDE w:val="0"/>
      <w:autoSpaceDN w:val="0"/>
      <w:adjustRightInd w:val="0"/>
    </w:pPr>
    <w:rPr>
      <w:i/>
      <w:iCs/>
      <w:sz w:val="24"/>
      <w:szCs w:val="24"/>
    </w:rPr>
  </w:style>
  <w:style w:type="character" w:customStyle="1" w:styleId="tiny">
    <w:name w:val="tiny"/>
    <w:rsid w:val="00CD64C0"/>
    <w:rPr>
      <w:sz w:val="12"/>
      <w:szCs w:val="12"/>
    </w:rPr>
  </w:style>
  <w:style w:type="character" w:customStyle="1" w:styleId="TypedCode">
    <w:name w:val="Typed Code"/>
    <w:rsid w:val="00CD64C0"/>
    <w:rPr>
      <w:rFonts w:ascii="Courier New" w:hAnsi="Courier New" w:cs="Courier New"/>
      <w:b/>
      <w:bCs/>
    </w:rPr>
  </w:style>
  <w:style w:type="paragraph" w:customStyle="1" w:styleId="Preformatted">
    <w:name w:val="Preformatted"/>
    <w:rsid w:val="00CD64C0"/>
    <w:pPr>
      <w:widowControl w:val="0"/>
      <w:autoSpaceDE w:val="0"/>
      <w:autoSpaceDN w:val="0"/>
      <w:adjustRightInd w:val="0"/>
    </w:pPr>
    <w:rPr>
      <w:rFonts w:ascii="Courier New" w:hAnsi="Courier New" w:cs="Courier New"/>
    </w:rPr>
  </w:style>
  <w:style w:type="character" w:customStyle="1" w:styleId="MTConvertedEquation">
    <w:name w:val="MTConvertedEquation"/>
    <w:rsid w:val="00CD64C0"/>
  </w:style>
  <w:style w:type="paragraph" w:styleId="afb">
    <w:name w:val="Block Text"/>
    <w:basedOn w:val="a"/>
    <w:rsid w:val="00CD64C0"/>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DB308F"/>
    <w:rPr>
      <w:rFonts w:ascii="Times New Roman" w:hAnsi="Times New Roman" w:cs="Times New Roman" w:hint="default"/>
      <w:b w:val="0"/>
      <w:bCs w:val="0"/>
      <w:i w:val="0"/>
      <w:iCs w:val="0"/>
      <w:color w:val="000000"/>
      <w:sz w:val="24"/>
      <w:szCs w:val="24"/>
    </w:rPr>
  </w:style>
  <w:style w:type="paragraph" w:styleId="afc">
    <w:name w:val="List Paragraph"/>
    <w:basedOn w:val="a"/>
    <w:link w:val="afd"/>
    <w:uiPriority w:val="34"/>
    <w:qFormat/>
    <w:rsid w:val="00F51618"/>
    <w:pPr>
      <w:ind w:left="720"/>
      <w:contextualSpacing/>
    </w:pPr>
  </w:style>
  <w:style w:type="paragraph" w:customStyle="1" w:styleId="12">
    <w:name w:val="РПД Заголовок 1"/>
    <w:basedOn w:val="1"/>
    <w:link w:val="13"/>
    <w:qFormat/>
    <w:rsid w:val="00DA741F"/>
    <w:pPr>
      <w:spacing w:before="120" w:after="120"/>
    </w:pPr>
    <w:rPr>
      <w:sz w:val="32"/>
      <w:szCs w:val="32"/>
    </w:rPr>
  </w:style>
  <w:style w:type="character" w:customStyle="1" w:styleId="13">
    <w:name w:val="РПД Заголовок 1 Знак"/>
    <w:basedOn w:val="10"/>
    <w:link w:val="12"/>
    <w:rsid w:val="00DA741F"/>
    <w:rPr>
      <w:b/>
      <w:sz w:val="32"/>
      <w:szCs w:val="32"/>
      <w:lang w:val="ru-RU" w:eastAsia="ru-RU" w:bidi="ar-SA"/>
    </w:rPr>
  </w:style>
  <w:style w:type="table" w:customStyle="1" w:styleId="16">
    <w:name w:val="Сетка таблицы1"/>
    <w:basedOn w:val="a1"/>
    <w:next w:val="a4"/>
    <w:uiPriority w:val="59"/>
    <w:rsid w:val="00616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4"/>
    <w:rsid w:val="0019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8"/>
    <w:uiPriority w:val="99"/>
    <w:semiHidden/>
    <w:rsid w:val="00897493"/>
  </w:style>
  <w:style w:type="paragraph" w:customStyle="1" w:styleId="17">
    <w:name w:val="РПД #.1"/>
    <w:basedOn w:val="1"/>
    <w:link w:val="18"/>
    <w:qFormat/>
    <w:rsid w:val="00AE266F"/>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8">
    <w:name w:val="РПД #.1 Знак"/>
    <w:basedOn w:val="10"/>
    <w:link w:val="17"/>
    <w:rsid w:val="00AE266F"/>
    <w:rPr>
      <w:rFonts w:asciiTheme="majorHAnsi" w:eastAsiaTheme="majorEastAsia" w:hAnsiTheme="majorHAnsi" w:cstheme="majorBidi"/>
      <w:b/>
      <w:bCs/>
      <w:color w:val="000000" w:themeColor="text1"/>
      <w:sz w:val="30"/>
      <w:szCs w:val="30"/>
      <w:lang w:val="ru-RU" w:eastAsia="ru-RU" w:bidi="ar-SA"/>
    </w:rPr>
  </w:style>
  <w:style w:type="character" w:styleId="afe">
    <w:name w:val="Emphasis"/>
    <w:basedOn w:val="a0"/>
    <w:uiPriority w:val="20"/>
    <w:qFormat/>
    <w:rsid w:val="004445E0"/>
    <w:rPr>
      <w:i/>
      <w:iCs/>
    </w:rPr>
  </w:style>
  <w:style w:type="character" w:customStyle="1" w:styleId="FontStyle56">
    <w:name w:val="Font Style56"/>
    <w:uiPriority w:val="99"/>
    <w:rsid w:val="004445E0"/>
    <w:rPr>
      <w:rFonts w:ascii="Times New Roman" w:hAnsi="Times New Roman" w:cs="Times New Roman"/>
      <w:sz w:val="26"/>
      <w:szCs w:val="26"/>
    </w:rPr>
  </w:style>
  <w:style w:type="paragraph" w:customStyle="1" w:styleId="Style45">
    <w:name w:val="Style45"/>
    <w:basedOn w:val="a"/>
    <w:uiPriority w:val="99"/>
    <w:rsid w:val="004445E0"/>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4445E0"/>
  </w:style>
  <w:style w:type="paragraph" w:customStyle="1" w:styleId="aff">
    <w:name w:val="РПД #"/>
    <w:basedOn w:val="2"/>
    <w:link w:val="aff0"/>
    <w:qFormat/>
    <w:rsid w:val="004445E0"/>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4445E0"/>
    <w:rPr>
      <w:rFonts w:ascii="Arial" w:hAnsi="Arial" w:cs="Arial"/>
      <w:b/>
      <w:bCs w:val="0"/>
      <w:i w:val="0"/>
      <w:iCs w:val="0"/>
      <w:sz w:val="32"/>
      <w:szCs w:val="28"/>
      <w:lang w:val="ru-RU" w:eastAsia="ru-RU" w:bidi="ar-SA"/>
    </w:rPr>
  </w:style>
  <w:style w:type="character" w:customStyle="1" w:styleId="19">
    <w:name w:val="Упомянуть1"/>
    <w:basedOn w:val="a0"/>
    <w:uiPriority w:val="99"/>
    <w:semiHidden/>
    <w:unhideWhenUsed/>
    <w:rsid w:val="00280C36"/>
    <w:rPr>
      <w:color w:val="2B579A"/>
      <w:shd w:val="clear" w:color="auto" w:fill="E6E6E6"/>
    </w:rPr>
  </w:style>
  <w:style w:type="paragraph" w:styleId="aff1">
    <w:name w:val="TOC Heading"/>
    <w:basedOn w:val="1"/>
    <w:next w:val="a"/>
    <w:uiPriority w:val="39"/>
    <w:unhideWhenUsed/>
    <w:qFormat/>
    <w:rsid w:val="00FA7892"/>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a">
    <w:name w:val="toc 1"/>
    <w:basedOn w:val="a"/>
    <w:next w:val="a"/>
    <w:autoRedefine/>
    <w:uiPriority w:val="39"/>
    <w:rsid w:val="00FA7892"/>
    <w:pPr>
      <w:spacing w:after="100"/>
    </w:pPr>
  </w:style>
  <w:style w:type="character" w:styleId="aff2">
    <w:name w:val="FollowedHyperlink"/>
    <w:basedOn w:val="a0"/>
    <w:uiPriority w:val="99"/>
    <w:rsid w:val="002C540E"/>
    <w:rPr>
      <w:color w:val="954F72" w:themeColor="followedHyperlink"/>
      <w:u w:val="single"/>
    </w:rPr>
  </w:style>
  <w:style w:type="character" w:styleId="aff3">
    <w:name w:val="Placeholder Text"/>
    <w:basedOn w:val="a0"/>
    <w:uiPriority w:val="99"/>
    <w:semiHidden/>
    <w:rsid w:val="002F02DE"/>
    <w:rPr>
      <w:color w:val="808080"/>
    </w:rPr>
  </w:style>
  <w:style w:type="character" w:customStyle="1" w:styleId="af1">
    <w:name w:val="Текст выноски Знак"/>
    <w:basedOn w:val="a0"/>
    <w:link w:val="af0"/>
    <w:uiPriority w:val="99"/>
    <w:semiHidden/>
    <w:rsid w:val="002F02DE"/>
    <w:rPr>
      <w:rFonts w:ascii="Tahoma" w:hAnsi="Tahoma" w:cs="Tahoma"/>
      <w:sz w:val="16"/>
      <w:szCs w:val="16"/>
    </w:rPr>
  </w:style>
  <w:style w:type="paragraph" w:styleId="aff4">
    <w:name w:val="caption"/>
    <w:basedOn w:val="a"/>
    <w:next w:val="a"/>
    <w:qFormat/>
    <w:rsid w:val="00877A89"/>
    <w:pPr>
      <w:ind w:firstLine="720"/>
    </w:pPr>
    <w:rPr>
      <w:sz w:val="28"/>
      <w:szCs w:val="20"/>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67798"/>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B83920"/>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B83920"/>
    <w:rPr>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EF22B4"/>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EF22B4"/>
    <w:rPr>
      <w:sz w:val="24"/>
    </w:rPr>
  </w:style>
  <w:style w:type="character" w:customStyle="1" w:styleId="1b">
    <w:name w:val="Неразрешенное упоминание1"/>
    <w:basedOn w:val="a0"/>
    <w:uiPriority w:val="99"/>
    <w:semiHidden/>
    <w:unhideWhenUsed/>
    <w:rsid w:val="00BC4D0F"/>
    <w:rPr>
      <w:color w:val="808080"/>
      <w:shd w:val="clear" w:color="auto" w:fill="E6E6E6"/>
    </w:rPr>
  </w:style>
  <w:style w:type="paragraph" w:styleId="33">
    <w:name w:val="toc 3"/>
    <w:basedOn w:val="a"/>
    <w:next w:val="a"/>
    <w:autoRedefine/>
    <w:uiPriority w:val="39"/>
    <w:rsid w:val="00786A38"/>
    <w:pPr>
      <w:spacing w:after="100"/>
      <w:ind w:left="480"/>
    </w:pPr>
  </w:style>
  <w:style w:type="character" w:customStyle="1" w:styleId="FontStyle55">
    <w:name w:val="Font Style55"/>
    <w:basedOn w:val="a0"/>
    <w:uiPriority w:val="99"/>
    <w:rsid w:val="00800AA4"/>
    <w:rPr>
      <w:rFonts w:ascii="Times New Roman" w:hAnsi="Times New Roman" w:cs="Times New Roman"/>
      <w:b/>
      <w:bCs/>
      <w:sz w:val="22"/>
      <w:szCs w:val="22"/>
    </w:rPr>
  </w:style>
  <w:style w:type="character" w:customStyle="1" w:styleId="26">
    <w:name w:val="Основной текст (2)_"/>
    <w:basedOn w:val="a0"/>
    <w:link w:val="27"/>
    <w:rsid w:val="00B308F2"/>
    <w:rPr>
      <w:shd w:val="clear" w:color="auto" w:fill="FFFFFF"/>
    </w:rPr>
  </w:style>
  <w:style w:type="paragraph" w:customStyle="1" w:styleId="27">
    <w:name w:val="Основной текст (2)"/>
    <w:basedOn w:val="a"/>
    <w:link w:val="26"/>
    <w:rsid w:val="00B308F2"/>
    <w:pPr>
      <w:widowControl w:val="0"/>
      <w:shd w:val="clear" w:color="auto" w:fill="FFFFFF"/>
      <w:spacing w:after="60" w:line="0" w:lineRule="atLeast"/>
      <w:ind w:hanging="400"/>
      <w:jc w:val="center"/>
    </w:pPr>
    <w:rPr>
      <w:sz w:val="20"/>
      <w:szCs w:val="20"/>
    </w:rPr>
  </w:style>
  <w:style w:type="character" w:customStyle="1" w:styleId="28">
    <w:name w:val="Неразрешенное упоминание2"/>
    <w:basedOn w:val="a0"/>
    <w:uiPriority w:val="99"/>
    <w:semiHidden/>
    <w:unhideWhenUsed/>
    <w:rsid w:val="00F67EDC"/>
    <w:rPr>
      <w:color w:val="605E5C"/>
      <w:shd w:val="clear" w:color="auto" w:fill="E1DFDD"/>
    </w:rPr>
  </w:style>
  <w:style w:type="character" w:customStyle="1" w:styleId="FontStyle428">
    <w:name w:val="Font Style428"/>
    <w:rsid w:val="001472D8"/>
    <w:rPr>
      <w:rFonts w:ascii="Times New Roman" w:hAnsi="Times New Roman" w:cs="Times New Roman"/>
      <w:b/>
      <w:bCs/>
      <w:spacing w:val="10"/>
      <w:sz w:val="26"/>
      <w:szCs w:val="26"/>
    </w:rPr>
  </w:style>
  <w:style w:type="paragraph" w:customStyle="1" w:styleId="Style353">
    <w:name w:val="Style353"/>
    <w:basedOn w:val="a"/>
    <w:rsid w:val="001472D8"/>
    <w:pPr>
      <w:widowControl w:val="0"/>
      <w:autoSpaceDE w:val="0"/>
      <w:autoSpaceDN w:val="0"/>
      <w:adjustRightInd w:val="0"/>
    </w:pPr>
  </w:style>
  <w:style w:type="paragraph" w:customStyle="1" w:styleId="ConsPlusNormal">
    <w:name w:val="ConsPlusNormal"/>
    <w:rsid w:val="00095E09"/>
    <w:pPr>
      <w:widowControl w:val="0"/>
      <w:autoSpaceDE w:val="0"/>
      <w:autoSpaceDN w:val="0"/>
      <w:adjustRightInd w:val="0"/>
      <w:ind w:firstLine="720"/>
    </w:pPr>
    <w:rPr>
      <w:rFonts w:ascii="Arial" w:hAnsi="Arial" w:cs="Arial"/>
    </w:rPr>
  </w:style>
  <w:style w:type="character" w:customStyle="1" w:styleId="afd">
    <w:name w:val="Абзац списка Знак"/>
    <w:link w:val="afc"/>
    <w:uiPriority w:val="34"/>
    <w:rsid w:val="00443073"/>
    <w:rPr>
      <w:sz w:val="24"/>
      <w:szCs w:val="24"/>
    </w:rPr>
  </w:style>
  <w:style w:type="paragraph" w:customStyle="1" w:styleId="Style10">
    <w:name w:val="Style10"/>
    <w:basedOn w:val="a"/>
    <w:rsid w:val="00443073"/>
    <w:pPr>
      <w:widowControl w:val="0"/>
      <w:autoSpaceDE w:val="0"/>
      <w:autoSpaceDN w:val="0"/>
      <w:adjustRightInd w:val="0"/>
    </w:pPr>
  </w:style>
  <w:style w:type="table" w:customStyle="1" w:styleId="29">
    <w:name w:val="Сетка таблицы2"/>
    <w:basedOn w:val="a1"/>
    <w:next w:val="a4"/>
    <w:uiPriority w:val="39"/>
    <w:rsid w:val="00443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Неразрешенное упоминание3"/>
    <w:basedOn w:val="a0"/>
    <w:uiPriority w:val="99"/>
    <w:semiHidden/>
    <w:unhideWhenUsed/>
    <w:rsid w:val="00991B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67538">
      <w:bodyDiv w:val="1"/>
      <w:marLeft w:val="0"/>
      <w:marRight w:val="0"/>
      <w:marTop w:val="0"/>
      <w:marBottom w:val="0"/>
      <w:divBdr>
        <w:top w:val="none" w:sz="0" w:space="0" w:color="auto"/>
        <w:left w:val="none" w:sz="0" w:space="0" w:color="auto"/>
        <w:bottom w:val="none" w:sz="0" w:space="0" w:color="auto"/>
        <w:right w:val="none" w:sz="0" w:space="0" w:color="auto"/>
      </w:divBdr>
    </w:div>
    <w:div w:id="166291158">
      <w:bodyDiv w:val="1"/>
      <w:marLeft w:val="0"/>
      <w:marRight w:val="0"/>
      <w:marTop w:val="0"/>
      <w:marBottom w:val="0"/>
      <w:divBdr>
        <w:top w:val="none" w:sz="0" w:space="0" w:color="auto"/>
        <w:left w:val="none" w:sz="0" w:space="0" w:color="auto"/>
        <w:bottom w:val="none" w:sz="0" w:space="0" w:color="auto"/>
        <w:right w:val="none" w:sz="0" w:space="0" w:color="auto"/>
      </w:divBdr>
    </w:div>
    <w:div w:id="517543776">
      <w:bodyDiv w:val="1"/>
      <w:marLeft w:val="0"/>
      <w:marRight w:val="0"/>
      <w:marTop w:val="0"/>
      <w:marBottom w:val="0"/>
      <w:divBdr>
        <w:top w:val="none" w:sz="0" w:space="0" w:color="auto"/>
        <w:left w:val="none" w:sz="0" w:space="0" w:color="auto"/>
        <w:bottom w:val="none" w:sz="0" w:space="0" w:color="auto"/>
        <w:right w:val="none" w:sz="0" w:space="0" w:color="auto"/>
      </w:divBdr>
    </w:div>
    <w:div w:id="577059432">
      <w:bodyDiv w:val="1"/>
      <w:marLeft w:val="0"/>
      <w:marRight w:val="0"/>
      <w:marTop w:val="0"/>
      <w:marBottom w:val="0"/>
      <w:divBdr>
        <w:top w:val="none" w:sz="0" w:space="0" w:color="auto"/>
        <w:left w:val="none" w:sz="0" w:space="0" w:color="auto"/>
        <w:bottom w:val="none" w:sz="0" w:space="0" w:color="auto"/>
        <w:right w:val="none" w:sz="0" w:space="0" w:color="auto"/>
      </w:divBdr>
    </w:div>
    <w:div w:id="667903681">
      <w:bodyDiv w:val="1"/>
      <w:marLeft w:val="0"/>
      <w:marRight w:val="0"/>
      <w:marTop w:val="0"/>
      <w:marBottom w:val="0"/>
      <w:divBdr>
        <w:top w:val="none" w:sz="0" w:space="0" w:color="auto"/>
        <w:left w:val="none" w:sz="0" w:space="0" w:color="auto"/>
        <w:bottom w:val="none" w:sz="0" w:space="0" w:color="auto"/>
        <w:right w:val="none" w:sz="0" w:space="0" w:color="auto"/>
      </w:divBdr>
    </w:div>
    <w:div w:id="789011672">
      <w:bodyDiv w:val="1"/>
      <w:marLeft w:val="0"/>
      <w:marRight w:val="0"/>
      <w:marTop w:val="0"/>
      <w:marBottom w:val="0"/>
      <w:divBdr>
        <w:top w:val="none" w:sz="0" w:space="0" w:color="auto"/>
        <w:left w:val="none" w:sz="0" w:space="0" w:color="auto"/>
        <w:bottom w:val="none" w:sz="0" w:space="0" w:color="auto"/>
        <w:right w:val="none" w:sz="0" w:space="0" w:color="auto"/>
      </w:divBdr>
      <w:divsChild>
        <w:div w:id="328873979">
          <w:marLeft w:val="0"/>
          <w:marRight w:val="0"/>
          <w:marTop w:val="0"/>
          <w:marBottom w:val="0"/>
          <w:divBdr>
            <w:top w:val="none" w:sz="0" w:space="0" w:color="auto"/>
            <w:left w:val="none" w:sz="0" w:space="0" w:color="auto"/>
            <w:bottom w:val="none" w:sz="0" w:space="0" w:color="auto"/>
            <w:right w:val="none" w:sz="0" w:space="0" w:color="auto"/>
          </w:divBdr>
          <w:divsChild>
            <w:div w:id="57822374">
              <w:marLeft w:val="0"/>
              <w:marRight w:val="0"/>
              <w:marTop w:val="0"/>
              <w:marBottom w:val="0"/>
              <w:divBdr>
                <w:top w:val="none" w:sz="0" w:space="0" w:color="auto"/>
                <w:left w:val="none" w:sz="0" w:space="0" w:color="auto"/>
                <w:bottom w:val="none" w:sz="0" w:space="0" w:color="auto"/>
                <w:right w:val="none" w:sz="0" w:space="0" w:color="auto"/>
              </w:divBdr>
              <w:divsChild>
                <w:div w:id="1312753234">
                  <w:marLeft w:val="0"/>
                  <w:marRight w:val="0"/>
                  <w:marTop w:val="0"/>
                  <w:marBottom w:val="0"/>
                  <w:divBdr>
                    <w:top w:val="none" w:sz="0" w:space="0" w:color="auto"/>
                    <w:left w:val="none" w:sz="0" w:space="0" w:color="auto"/>
                    <w:bottom w:val="none" w:sz="0" w:space="0" w:color="auto"/>
                    <w:right w:val="none" w:sz="0" w:space="0" w:color="auto"/>
                  </w:divBdr>
                  <w:divsChild>
                    <w:div w:id="46590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446032">
      <w:bodyDiv w:val="1"/>
      <w:marLeft w:val="0"/>
      <w:marRight w:val="0"/>
      <w:marTop w:val="0"/>
      <w:marBottom w:val="0"/>
      <w:divBdr>
        <w:top w:val="none" w:sz="0" w:space="0" w:color="auto"/>
        <w:left w:val="none" w:sz="0" w:space="0" w:color="auto"/>
        <w:bottom w:val="none" w:sz="0" w:space="0" w:color="auto"/>
        <w:right w:val="none" w:sz="0" w:space="0" w:color="auto"/>
      </w:divBdr>
    </w:div>
    <w:div w:id="1043677944">
      <w:bodyDiv w:val="1"/>
      <w:marLeft w:val="0"/>
      <w:marRight w:val="0"/>
      <w:marTop w:val="0"/>
      <w:marBottom w:val="0"/>
      <w:divBdr>
        <w:top w:val="none" w:sz="0" w:space="0" w:color="auto"/>
        <w:left w:val="none" w:sz="0" w:space="0" w:color="auto"/>
        <w:bottom w:val="none" w:sz="0" w:space="0" w:color="auto"/>
        <w:right w:val="none" w:sz="0" w:space="0" w:color="auto"/>
      </w:divBdr>
      <w:divsChild>
        <w:div w:id="687684981">
          <w:marLeft w:val="0"/>
          <w:marRight w:val="0"/>
          <w:marTop w:val="0"/>
          <w:marBottom w:val="0"/>
          <w:divBdr>
            <w:top w:val="none" w:sz="0" w:space="0" w:color="auto"/>
            <w:left w:val="none" w:sz="0" w:space="0" w:color="auto"/>
            <w:bottom w:val="none" w:sz="0" w:space="0" w:color="auto"/>
            <w:right w:val="none" w:sz="0" w:space="0" w:color="auto"/>
          </w:divBdr>
        </w:div>
        <w:div w:id="699210181">
          <w:marLeft w:val="0"/>
          <w:marRight w:val="0"/>
          <w:marTop w:val="0"/>
          <w:marBottom w:val="0"/>
          <w:divBdr>
            <w:top w:val="none" w:sz="0" w:space="0" w:color="auto"/>
            <w:left w:val="none" w:sz="0" w:space="0" w:color="auto"/>
            <w:bottom w:val="none" w:sz="0" w:space="0" w:color="auto"/>
            <w:right w:val="none" w:sz="0" w:space="0" w:color="auto"/>
          </w:divBdr>
        </w:div>
        <w:div w:id="776365831">
          <w:marLeft w:val="0"/>
          <w:marRight w:val="0"/>
          <w:marTop w:val="0"/>
          <w:marBottom w:val="0"/>
          <w:divBdr>
            <w:top w:val="none" w:sz="0" w:space="0" w:color="auto"/>
            <w:left w:val="none" w:sz="0" w:space="0" w:color="auto"/>
            <w:bottom w:val="none" w:sz="0" w:space="0" w:color="auto"/>
            <w:right w:val="none" w:sz="0" w:space="0" w:color="auto"/>
          </w:divBdr>
        </w:div>
        <w:div w:id="939945029">
          <w:marLeft w:val="0"/>
          <w:marRight w:val="0"/>
          <w:marTop w:val="0"/>
          <w:marBottom w:val="0"/>
          <w:divBdr>
            <w:top w:val="none" w:sz="0" w:space="0" w:color="auto"/>
            <w:left w:val="none" w:sz="0" w:space="0" w:color="auto"/>
            <w:bottom w:val="none" w:sz="0" w:space="0" w:color="auto"/>
            <w:right w:val="none" w:sz="0" w:space="0" w:color="auto"/>
          </w:divBdr>
        </w:div>
        <w:div w:id="970011689">
          <w:marLeft w:val="0"/>
          <w:marRight w:val="0"/>
          <w:marTop w:val="0"/>
          <w:marBottom w:val="0"/>
          <w:divBdr>
            <w:top w:val="none" w:sz="0" w:space="0" w:color="auto"/>
            <w:left w:val="none" w:sz="0" w:space="0" w:color="auto"/>
            <w:bottom w:val="none" w:sz="0" w:space="0" w:color="auto"/>
            <w:right w:val="none" w:sz="0" w:space="0" w:color="auto"/>
          </w:divBdr>
        </w:div>
        <w:div w:id="988751986">
          <w:marLeft w:val="0"/>
          <w:marRight w:val="0"/>
          <w:marTop w:val="0"/>
          <w:marBottom w:val="0"/>
          <w:divBdr>
            <w:top w:val="none" w:sz="0" w:space="0" w:color="auto"/>
            <w:left w:val="none" w:sz="0" w:space="0" w:color="auto"/>
            <w:bottom w:val="none" w:sz="0" w:space="0" w:color="auto"/>
            <w:right w:val="none" w:sz="0" w:space="0" w:color="auto"/>
          </w:divBdr>
        </w:div>
        <w:div w:id="1058629777">
          <w:marLeft w:val="0"/>
          <w:marRight w:val="0"/>
          <w:marTop w:val="0"/>
          <w:marBottom w:val="0"/>
          <w:divBdr>
            <w:top w:val="none" w:sz="0" w:space="0" w:color="auto"/>
            <w:left w:val="none" w:sz="0" w:space="0" w:color="auto"/>
            <w:bottom w:val="none" w:sz="0" w:space="0" w:color="auto"/>
            <w:right w:val="none" w:sz="0" w:space="0" w:color="auto"/>
          </w:divBdr>
        </w:div>
        <w:div w:id="1203637617">
          <w:marLeft w:val="0"/>
          <w:marRight w:val="0"/>
          <w:marTop w:val="0"/>
          <w:marBottom w:val="0"/>
          <w:divBdr>
            <w:top w:val="none" w:sz="0" w:space="0" w:color="auto"/>
            <w:left w:val="none" w:sz="0" w:space="0" w:color="auto"/>
            <w:bottom w:val="none" w:sz="0" w:space="0" w:color="auto"/>
            <w:right w:val="none" w:sz="0" w:space="0" w:color="auto"/>
          </w:divBdr>
        </w:div>
        <w:div w:id="1791246487">
          <w:marLeft w:val="0"/>
          <w:marRight w:val="0"/>
          <w:marTop w:val="0"/>
          <w:marBottom w:val="0"/>
          <w:divBdr>
            <w:top w:val="none" w:sz="0" w:space="0" w:color="auto"/>
            <w:left w:val="none" w:sz="0" w:space="0" w:color="auto"/>
            <w:bottom w:val="none" w:sz="0" w:space="0" w:color="auto"/>
            <w:right w:val="none" w:sz="0" w:space="0" w:color="auto"/>
          </w:divBdr>
        </w:div>
        <w:div w:id="2057700053">
          <w:marLeft w:val="0"/>
          <w:marRight w:val="0"/>
          <w:marTop w:val="0"/>
          <w:marBottom w:val="0"/>
          <w:divBdr>
            <w:top w:val="none" w:sz="0" w:space="0" w:color="auto"/>
            <w:left w:val="none" w:sz="0" w:space="0" w:color="auto"/>
            <w:bottom w:val="none" w:sz="0" w:space="0" w:color="auto"/>
            <w:right w:val="none" w:sz="0" w:space="0" w:color="auto"/>
          </w:divBdr>
        </w:div>
        <w:div w:id="2116438651">
          <w:marLeft w:val="0"/>
          <w:marRight w:val="0"/>
          <w:marTop w:val="0"/>
          <w:marBottom w:val="0"/>
          <w:divBdr>
            <w:top w:val="none" w:sz="0" w:space="0" w:color="auto"/>
            <w:left w:val="none" w:sz="0" w:space="0" w:color="auto"/>
            <w:bottom w:val="none" w:sz="0" w:space="0" w:color="auto"/>
            <w:right w:val="none" w:sz="0" w:space="0" w:color="auto"/>
          </w:divBdr>
        </w:div>
      </w:divsChild>
    </w:div>
    <w:div w:id="1154948607">
      <w:bodyDiv w:val="1"/>
      <w:marLeft w:val="0"/>
      <w:marRight w:val="0"/>
      <w:marTop w:val="0"/>
      <w:marBottom w:val="0"/>
      <w:divBdr>
        <w:top w:val="none" w:sz="0" w:space="0" w:color="auto"/>
        <w:left w:val="none" w:sz="0" w:space="0" w:color="auto"/>
        <w:bottom w:val="none" w:sz="0" w:space="0" w:color="auto"/>
        <w:right w:val="none" w:sz="0" w:space="0" w:color="auto"/>
      </w:divBdr>
    </w:div>
    <w:div w:id="1682314402">
      <w:bodyDiv w:val="1"/>
      <w:marLeft w:val="0"/>
      <w:marRight w:val="0"/>
      <w:marTop w:val="0"/>
      <w:marBottom w:val="0"/>
      <w:divBdr>
        <w:top w:val="none" w:sz="0" w:space="0" w:color="auto"/>
        <w:left w:val="none" w:sz="0" w:space="0" w:color="auto"/>
        <w:bottom w:val="none" w:sz="0" w:space="0" w:color="auto"/>
        <w:right w:val="none" w:sz="0" w:space="0" w:color="auto"/>
      </w:divBdr>
    </w:div>
    <w:div w:id="1990087599">
      <w:bodyDiv w:val="1"/>
      <w:marLeft w:val="0"/>
      <w:marRight w:val="0"/>
      <w:marTop w:val="0"/>
      <w:marBottom w:val="0"/>
      <w:divBdr>
        <w:top w:val="none" w:sz="0" w:space="0" w:color="auto"/>
        <w:left w:val="none" w:sz="0" w:space="0" w:color="auto"/>
        <w:bottom w:val="none" w:sz="0" w:space="0" w:color="auto"/>
        <w:right w:val="none" w:sz="0" w:space="0" w:color="auto"/>
      </w:divBdr>
    </w:div>
    <w:div w:id="2027436839">
      <w:bodyDiv w:val="1"/>
      <w:marLeft w:val="0"/>
      <w:marRight w:val="0"/>
      <w:marTop w:val="0"/>
      <w:marBottom w:val="0"/>
      <w:divBdr>
        <w:top w:val="none" w:sz="0" w:space="0" w:color="auto"/>
        <w:left w:val="none" w:sz="0" w:space="0" w:color="auto"/>
        <w:bottom w:val="none" w:sz="0" w:space="0" w:color="auto"/>
        <w:right w:val="none" w:sz="0" w:space="0" w:color="auto"/>
      </w:divBdr>
      <w:divsChild>
        <w:div w:id="210949803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ampus.f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006D0-0948-4CC7-B43F-A92E1BCA5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6042</Words>
  <Characters>34441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40403</CharactersWithSpaces>
  <SharedDoc>false</SharedDoc>
  <HLinks>
    <vt:vector size="36" baseType="variant">
      <vt:variant>
        <vt:i4>7471205</vt:i4>
      </vt:variant>
      <vt:variant>
        <vt:i4>3996</vt:i4>
      </vt:variant>
      <vt:variant>
        <vt:i4>0</vt:i4>
      </vt:variant>
      <vt:variant>
        <vt:i4>5</vt:i4>
      </vt:variant>
      <vt:variant>
        <vt:lpwstr>http://www.bibliotekar.ru/</vt:lpwstr>
      </vt:variant>
      <vt:variant>
        <vt:lpwstr/>
      </vt:variant>
      <vt:variant>
        <vt:i4>3539063</vt:i4>
      </vt:variant>
      <vt:variant>
        <vt:i4>3993</vt:i4>
      </vt:variant>
      <vt:variant>
        <vt:i4>0</vt:i4>
      </vt:variant>
      <vt:variant>
        <vt:i4>5</vt:i4>
      </vt:variant>
      <vt:variant>
        <vt:lpwstr>http://repository.vzfei.ru/</vt:lpwstr>
      </vt:variant>
      <vt:variant>
        <vt:lpwstr/>
      </vt:variant>
      <vt:variant>
        <vt:i4>3539063</vt:i4>
      </vt:variant>
      <vt:variant>
        <vt:i4>3990</vt:i4>
      </vt:variant>
      <vt:variant>
        <vt:i4>0</vt:i4>
      </vt:variant>
      <vt:variant>
        <vt:i4>5</vt:i4>
      </vt:variant>
      <vt:variant>
        <vt:lpwstr>http://repository.vzfei.ru/</vt:lpwstr>
      </vt:variant>
      <vt:variant>
        <vt:lpwstr/>
      </vt:variant>
      <vt:variant>
        <vt:i4>6750313</vt:i4>
      </vt:variant>
      <vt:variant>
        <vt:i4>3987</vt:i4>
      </vt:variant>
      <vt:variant>
        <vt:i4>0</vt:i4>
      </vt:variant>
      <vt:variant>
        <vt:i4>5</vt:i4>
      </vt:variant>
      <vt:variant>
        <vt:lpwstr>http://www.cbr.ru/</vt:lpwstr>
      </vt:variant>
      <vt:variant>
        <vt:lpwstr/>
      </vt:variant>
      <vt:variant>
        <vt:i4>6422624</vt:i4>
      </vt:variant>
      <vt:variant>
        <vt:i4>3984</vt:i4>
      </vt:variant>
      <vt:variant>
        <vt:i4>0</vt:i4>
      </vt:variant>
      <vt:variant>
        <vt:i4>5</vt:i4>
      </vt:variant>
      <vt:variant>
        <vt:lpwstr>http://www.gks.ru/</vt:lpwstr>
      </vt:variant>
      <vt:variant>
        <vt:lpwstr/>
      </vt:variant>
      <vt:variant>
        <vt:i4>65540</vt:i4>
      </vt:variant>
      <vt:variant>
        <vt:i4>3981</vt:i4>
      </vt:variant>
      <vt:variant>
        <vt:i4>0</vt:i4>
      </vt:variant>
      <vt:variant>
        <vt:i4>5</vt:i4>
      </vt:variant>
      <vt:variant>
        <vt:lpwstr>http://rts.micex.ru/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TV&amp;MS</dc:creator>
  <cp:keywords/>
  <cp:lastModifiedBy>Евсеева Ирина Владимировна</cp:lastModifiedBy>
  <cp:revision>3</cp:revision>
  <cp:lastPrinted>2018-05-29T12:38:00Z</cp:lastPrinted>
  <dcterms:created xsi:type="dcterms:W3CDTF">2022-05-17T14:18:00Z</dcterms:created>
  <dcterms:modified xsi:type="dcterms:W3CDTF">2022-05-20T06:41:00Z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