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08B62236" w:rsidR="002621C3" w:rsidRDefault="009A5E31" w:rsidP="002621C3">
      <w:pPr>
        <w:rPr>
          <w:b/>
          <w:sz w:val="28"/>
          <w:szCs w:val="28"/>
        </w:rPr>
      </w:pPr>
      <w:r>
        <w:rPr>
          <w:b/>
          <w:sz w:val="28"/>
          <w:szCs w:val="28"/>
        </w:rPr>
        <w:t xml:space="preserve">     </w:t>
      </w:r>
      <w:r w:rsidR="00B24506">
        <w:rPr>
          <w:b/>
          <w:sz w:val="28"/>
          <w:szCs w:val="28"/>
        </w:rPr>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386EE5E8" w:rsidR="002621C3" w:rsidRPr="009A5E31" w:rsidRDefault="002621C3" w:rsidP="00E745E9">
      <w:pPr>
        <w:jc w:val="center"/>
        <w:rPr>
          <w:b/>
          <w:strike/>
          <w:sz w:val="28"/>
          <w:szCs w:val="28"/>
        </w:rPr>
      </w:pPr>
      <w:r w:rsidRPr="00E745E9">
        <w:rPr>
          <w:b/>
          <w:sz w:val="28"/>
          <w:szCs w:val="28"/>
        </w:rPr>
        <w:t xml:space="preserve">Департамент </w:t>
      </w:r>
      <w:r w:rsidR="009A5E31" w:rsidRPr="00644B68">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77777777" w:rsidR="00C50157" w:rsidRPr="00165271" w:rsidRDefault="00C50157" w:rsidP="00867D47">
            <w:pPr>
              <w:jc w:val="center"/>
              <w:rPr>
                <w:sz w:val="28"/>
                <w:szCs w:val="28"/>
              </w:rPr>
            </w:pP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77777777" w:rsidR="00C50157" w:rsidRDefault="008F3424" w:rsidP="008F3424">
            <w:pPr>
              <w:rPr>
                <w:sz w:val="28"/>
                <w:szCs w:val="28"/>
              </w:rPr>
            </w:pPr>
            <w:r w:rsidRPr="008F3424">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0AEE5345" w14:textId="77777777" w:rsidR="008F3424" w:rsidRDefault="008F3424" w:rsidP="008F3424">
            <w:pPr>
              <w:rPr>
                <w:sz w:val="28"/>
                <w:szCs w:val="28"/>
              </w:rPr>
            </w:pPr>
            <w:r w:rsidRPr="008F3424">
              <w:rPr>
                <w:sz w:val="28"/>
                <w:szCs w:val="28"/>
              </w:rPr>
              <w:t xml:space="preserve">            </w:t>
            </w:r>
            <w:r>
              <w:rPr>
                <w:sz w:val="28"/>
                <w:szCs w:val="28"/>
              </w:rPr>
              <w:t xml:space="preserve">Ректор </w:t>
            </w:r>
          </w:p>
          <w:p w14:paraId="73FD29E6" w14:textId="77777777" w:rsidR="00C50157" w:rsidRDefault="008F3424" w:rsidP="008F3424">
            <w:pPr>
              <w:rPr>
                <w:sz w:val="28"/>
                <w:szCs w:val="28"/>
              </w:rPr>
            </w:pPr>
            <w:r w:rsidRPr="008F3424">
              <w:rPr>
                <w:sz w:val="28"/>
                <w:szCs w:val="28"/>
              </w:rPr>
              <w:t xml:space="preserve">            </w:t>
            </w:r>
            <w:r w:rsidR="00C50157" w:rsidRPr="00165271">
              <w:rPr>
                <w:sz w:val="28"/>
                <w:szCs w:val="28"/>
              </w:rPr>
              <w:t>____________</w:t>
            </w:r>
            <w:r w:rsidR="00C50157">
              <w:rPr>
                <w:sz w:val="28"/>
                <w:szCs w:val="28"/>
              </w:rPr>
              <w:t xml:space="preserve">М.А. </w:t>
            </w:r>
            <w:proofErr w:type="spellStart"/>
            <w:r w:rsidR="00C50157">
              <w:rPr>
                <w:sz w:val="28"/>
                <w:szCs w:val="28"/>
              </w:rPr>
              <w:t>Эскиндаров</w:t>
            </w:r>
            <w:proofErr w:type="spellEnd"/>
          </w:p>
          <w:p w14:paraId="523D405C" w14:textId="77777777" w:rsidR="00C50157" w:rsidRPr="00165271" w:rsidRDefault="00C50157" w:rsidP="00867D47">
            <w:pPr>
              <w:jc w:val="right"/>
              <w:rPr>
                <w:sz w:val="28"/>
                <w:szCs w:val="28"/>
              </w:rPr>
            </w:pPr>
          </w:p>
          <w:p w14:paraId="12DAE12A" w14:textId="2DCE18AE" w:rsidR="00C50157" w:rsidRPr="00165271" w:rsidRDefault="008F3424" w:rsidP="008F3424">
            <w:pPr>
              <w:rPr>
                <w:sz w:val="28"/>
                <w:szCs w:val="28"/>
              </w:rPr>
            </w:pPr>
            <w:r w:rsidRPr="008F3424">
              <w:rPr>
                <w:sz w:val="28"/>
                <w:szCs w:val="28"/>
              </w:rPr>
              <w:t xml:space="preserve">           </w:t>
            </w:r>
            <w:r w:rsidR="00C1664F">
              <w:rPr>
                <w:sz w:val="28"/>
                <w:szCs w:val="28"/>
              </w:rPr>
              <w:t>09.11.</w:t>
            </w:r>
            <w:r w:rsidR="008D4537">
              <w:rPr>
                <w:sz w:val="28"/>
                <w:szCs w:val="28"/>
              </w:rPr>
              <w:t>202</w:t>
            </w:r>
            <w:r w:rsidR="00B019D6">
              <w:rPr>
                <w:sz w:val="28"/>
                <w:szCs w:val="28"/>
              </w:rPr>
              <w:t>1</w:t>
            </w:r>
            <w:r w:rsidR="008D4537">
              <w:rPr>
                <w:sz w:val="28"/>
                <w:szCs w:val="28"/>
              </w:rPr>
              <w:t xml:space="preserve">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2881A7C5" w14:textId="32A6A417" w:rsidR="006922BE" w:rsidRDefault="006922BE" w:rsidP="006922BE">
      <w:pPr>
        <w:jc w:val="center"/>
        <w:rPr>
          <w:b/>
          <w:sz w:val="28"/>
          <w:szCs w:val="28"/>
        </w:rPr>
      </w:pPr>
      <w:r>
        <w:rPr>
          <w:b/>
          <w:sz w:val="28"/>
          <w:szCs w:val="28"/>
        </w:rPr>
        <w:t>Лукьянов П.Б.</w:t>
      </w:r>
    </w:p>
    <w:p w14:paraId="0E86A68C" w14:textId="77777777" w:rsidR="008F3424" w:rsidRDefault="008F3424" w:rsidP="002621C3">
      <w:pPr>
        <w:jc w:val="center"/>
        <w:rPr>
          <w:b/>
          <w:sz w:val="28"/>
          <w:szCs w:val="28"/>
        </w:rPr>
      </w:pPr>
    </w:p>
    <w:p w14:paraId="1F706C6D" w14:textId="70983F68" w:rsidR="002621C3" w:rsidRPr="00F042B4" w:rsidRDefault="006922BE" w:rsidP="002621C3">
      <w:pPr>
        <w:jc w:val="center"/>
        <w:rPr>
          <w:b/>
          <w:sz w:val="28"/>
          <w:szCs w:val="28"/>
        </w:rPr>
      </w:pPr>
      <w:r>
        <w:rPr>
          <w:b/>
          <w:sz w:val="28"/>
          <w:szCs w:val="28"/>
        </w:rPr>
        <w:t xml:space="preserve">ПРОГРАММИРОВАНИЕ В СРЕДЕ </w:t>
      </w:r>
      <w:r>
        <w:rPr>
          <w:b/>
          <w:sz w:val="28"/>
          <w:szCs w:val="28"/>
          <w:lang w:val="en-US"/>
        </w:rPr>
        <w:t>R</w:t>
      </w:r>
    </w:p>
    <w:p w14:paraId="1BC574CA" w14:textId="77777777" w:rsidR="006922BE" w:rsidRDefault="006922BE" w:rsidP="002621C3">
      <w:pPr>
        <w:jc w:val="center"/>
        <w:rPr>
          <w:sz w:val="28"/>
          <w:szCs w:val="28"/>
        </w:rPr>
      </w:pPr>
    </w:p>
    <w:p w14:paraId="54870A50" w14:textId="316B3879" w:rsidR="00757050" w:rsidRDefault="00757050" w:rsidP="00EF11EB">
      <w:pPr>
        <w:spacing w:line="360" w:lineRule="auto"/>
        <w:jc w:val="center"/>
        <w:rPr>
          <w:sz w:val="28"/>
          <w:szCs w:val="28"/>
        </w:rPr>
      </w:pPr>
      <w:r w:rsidRPr="00747191">
        <w:rPr>
          <w:sz w:val="28"/>
          <w:szCs w:val="28"/>
        </w:rPr>
        <w:t>Рабочая программа дисциплины</w:t>
      </w:r>
      <w:r w:rsidR="00EF11EB">
        <w:rPr>
          <w:sz w:val="28"/>
          <w:szCs w:val="28"/>
        </w:rPr>
        <w:t xml:space="preserve"> </w:t>
      </w:r>
      <w:r w:rsidRPr="00644B68">
        <w:rPr>
          <w:sz w:val="28"/>
          <w:szCs w:val="28"/>
        </w:rPr>
        <w:t xml:space="preserve">для студентов, </w:t>
      </w:r>
    </w:p>
    <w:p w14:paraId="5BA38FFA" w14:textId="77777777" w:rsidR="00757050" w:rsidRDefault="00757050" w:rsidP="00757050">
      <w:pPr>
        <w:spacing w:line="360" w:lineRule="auto"/>
        <w:jc w:val="center"/>
        <w:rPr>
          <w:sz w:val="28"/>
          <w:szCs w:val="28"/>
        </w:rPr>
      </w:pPr>
      <w:r w:rsidRPr="00644B68">
        <w:rPr>
          <w:sz w:val="28"/>
          <w:szCs w:val="28"/>
        </w:rPr>
        <w:t>обучающихся по направлени</w:t>
      </w:r>
      <w:r>
        <w:rPr>
          <w:sz w:val="28"/>
          <w:szCs w:val="28"/>
        </w:rPr>
        <w:t>ю</w:t>
      </w:r>
      <w:r w:rsidRPr="00644B68">
        <w:rPr>
          <w:sz w:val="28"/>
          <w:szCs w:val="28"/>
        </w:rPr>
        <w:t xml:space="preserve"> подготовки </w:t>
      </w:r>
    </w:p>
    <w:p w14:paraId="2CD75FC2" w14:textId="77777777" w:rsidR="00757050" w:rsidRDefault="00757050" w:rsidP="00757050">
      <w:pPr>
        <w:spacing w:line="360" w:lineRule="auto"/>
        <w:jc w:val="center"/>
        <w:rPr>
          <w:sz w:val="28"/>
          <w:szCs w:val="28"/>
        </w:rPr>
      </w:pPr>
      <w:r>
        <w:rPr>
          <w:sz w:val="28"/>
          <w:szCs w:val="28"/>
        </w:rPr>
        <w:t>38.</w:t>
      </w:r>
      <w:r w:rsidRPr="00C542D9">
        <w:rPr>
          <w:sz w:val="28"/>
          <w:szCs w:val="28"/>
        </w:rPr>
        <w:t>03.0</w:t>
      </w:r>
      <w:r>
        <w:rPr>
          <w:sz w:val="28"/>
          <w:szCs w:val="28"/>
        </w:rPr>
        <w:t>5 Бизнес-информатика</w:t>
      </w:r>
    </w:p>
    <w:p w14:paraId="5D816B91" w14:textId="77777777" w:rsidR="00757050" w:rsidRDefault="00757050" w:rsidP="00757050">
      <w:pPr>
        <w:spacing w:line="360" w:lineRule="auto"/>
        <w:jc w:val="center"/>
        <w:rPr>
          <w:sz w:val="28"/>
          <w:szCs w:val="28"/>
        </w:rPr>
      </w:pPr>
      <w:r>
        <w:rPr>
          <w:sz w:val="28"/>
          <w:szCs w:val="28"/>
        </w:rPr>
        <w:t xml:space="preserve">Образовательная программа </w:t>
      </w:r>
      <w:r w:rsidRPr="000E49A5">
        <w:rPr>
          <w:sz w:val="28"/>
          <w:szCs w:val="28"/>
        </w:rPr>
        <w:t>«Цифровая трансформация управления бизнесом»</w:t>
      </w:r>
      <w:r>
        <w:rPr>
          <w:sz w:val="28"/>
          <w:szCs w:val="28"/>
        </w:rPr>
        <w:t xml:space="preserve">, </w:t>
      </w:r>
    </w:p>
    <w:p w14:paraId="49088E90" w14:textId="77777777" w:rsidR="00757050" w:rsidRPr="00644B68" w:rsidRDefault="00757050" w:rsidP="00757050">
      <w:pPr>
        <w:spacing w:line="360" w:lineRule="auto"/>
        <w:jc w:val="center"/>
        <w:rPr>
          <w:sz w:val="28"/>
          <w:szCs w:val="28"/>
        </w:rPr>
      </w:pPr>
      <w:r>
        <w:rPr>
          <w:sz w:val="28"/>
          <w:szCs w:val="28"/>
        </w:rPr>
        <w:t>профили «ИТ-менеджмент в бизнесе», «</w:t>
      </w:r>
      <w:r w:rsidRPr="000E49A5">
        <w:rPr>
          <w:sz w:val="28"/>
          <w:szCs w:val="28"/>
        </w:rPr>
        <w:t>Технологии цифровых бизнес-моделей</w:t>
      </w:r>
      <w:r>
        <w:rPr>
          <w:sz w:val="28"/>
          <w:szCs w:val="28"/>
        </w:rPr>
        <w:t>»</w:t>
      </w:r>
    </w:p>
    <w:p w14:paraId="233B2281" w14:textId="77777777" w:rsidR="00E745E9" w:rsidRPr="00A57C08" w:rsidRDefault="00E745E9" w:rsidP="009D5698">
      <w:pPr>
        <w:spacing w:line="400" w:lineRule="exact"/>
        <w:jc w:val="center"/>
        <w:rPr>
          <w:sz w:val="28"/>
          <w:szCs w:val="28"/>
        </w:rPr>
      </w:pPr>
    </w:p>
    <w:p w14:paraId="2EA7845C" w14:textId="0864795A" w:rsidR="00747191" w:rsidRPr="00285538" w:rsidRDefault="00747191" w:rsidP="00747191">
      <w:pPr>
        <w:jc w:val="center"/>
        <w:rPr>
          <w:i/>
          <w:sz w:val="28"/>
          <w:szCs w:val="28"/>
        </w:rPr>
      </w:pPr>
      <w:r w:rsidRPr="00285538">
        <w:rPr>
          <w:i/>
          <w:sz w:val="28"/>
          <w:szCs w:val="28"/>
        </w:rPr>
        <w:t xml:space="preserve">Рекомендовано Ученым советом </w:t>
      </w:r>
      <w:r w:rsidRPr="00285538">
        <w:rPr>
          <w:i/>
          <w:sz w:val="28"/>
          <w:szCs w:val="28"/>
        </w:rPr>
        <w:br/>
      </w:r>
      <w:r w:rsidR="00BC1C02">
        <w:rPr>
          <w:i/>
          <w:sz w:val="28"/>
          <w:szCs w:val="28"/>
        </w:rPr>
        <w:t>Ф</w:t>
      </w:r>
      <w:r w:rsidRPr="00285538">
        <w:rPr>
          <w:i/>
          <w:sz w:val="28"/>
          <w:szCs w:val="28"/>
        </w:rPr>
        <w:t xml:space="preserve">акультета информационных технологий </w:t>
      </w:r>
      <w:r w:rsidR="00BC1C02">
        <w:rPr>
          <w:i/>
          <w:sz w:val="28"/>
          <w:szCs w:val="28"/>
        </w:rPr>
        <w:t>и анализа больших данных</w:t>
      </w:r>
    </w:p>
    <w:p w14:paraId="6B8D7A90" w14:textId="3EC7D3EF" w:rsidR="00747191" w:rsidRPr="00EF11EB" w:rsidRDefault="004D495C" w:rsidP="00747191">
      <w:pPr>
        <w:jc w:val="center"/>
        <w:rPr>
          <w:i/>
          <w:sz w:val="28"/>
          <w:szCs w:val="28"/>
        </w:rPr>
      </w:pPr>
      <w:r>
        <w:rPr>
          <w:i/>
          <w:sz w:val="28"/>
          <w:szCs w:val="28"/>
        </w:rPr>
        <w:t>(</w:t>
      </w:r>
      <w:r w:rsidRPr="00EF11EB">
        <w:rPr>
          <w:i/>
          <w:sz w:val="28"/>
          <w:szCs w:val="28"/>
        </w:rPr>
        <w:t xml:space="preserve">протокол № </w:t>
      </w:r>
      <w:r w:rsidR="00EF11EB" w:rsidRPr="00EF11EB">
        <w:rPr>
          <w:i/>
          <w:sz w:val="28"/>
          <w:szCs w:val="28"/>
        </w:rPr>
        <w:t>4</w:t>
      </w:r>
      <w:r w:rsidR="00BC1C02" w:rsidRPr="00EF11EB">
        <w:rPr>
          <w:i/>
          <w:sz w:val="28"/>
          <w:szCs w:val="28"/>
        </w:rPr>
        <w:t xml:space="preserve"> </w:t>
      </w:r>
      <w:r w:rsidR="00747191" w:rsidRPr="00EF11EB">
        <w:rPr>
          <w:i/>
          <w:sz w:val="28"/>
          <w:szCs w:val="28"/>
        </w:rPr>
        <w:t>от</w:t>
      </w:r>
      <w:r w:rsidR="00BC1C02" w:rsidRPr="00EF11EB">
        <w:rPr>
          <w:i/>
          <w:sz w:val="28"/>
          <w:szCs w:val="28"/>
        </w:rPr>
        <w:t xml:space="preserve"> </w:t>
      </w:r>
      <w:r w:rsidR="00EF11EB" w:rsidRPr="00EF11EB">
        <w:rPr>
          <w:i/>
          <w:sz w:val="28"/>
          <w:szCs w:val="28"/>
        </w:rPr>
        <w:t>27.10.</w:t>
      </w:r>
      <w:r w:rsidR="00747191" w:rsidRPr="00EF11EB">
        <w:rPr>
          <w:i/>
          <w:sz w:val="28"/>
          <w:szCs w:val="28"/>
        </w:rPr>
        <w:t>202</w:t>
      </w:r>
      <w:r w:rsidR="004B2B4A" w:rsidRPr="00EF11EB">
        <w:rPr>
          <w:i/>
          <w:sz w:val="28"/>
          <w:szCs w:val="28"/>
        </w:rPr>
        <w:t>1</w:t>
      </w:r>
      <w:r w:rsidRPr="00EF11EB">
        <w:rPr>
          <w:i/>
          <w:sz w:val="28"/>
          <w:szCs w:val="28"/>
        </w:rPr>
        <w:t xml:space="preserve"> </w:t>
      </w:r>
      <w:r w:rsidR="00747191" w:rsidRPr="00EF11EB">
        <w:rPr>
          <w:i/>
          <w:sz w:val="28"/>
          <w:szCs w:val="28"/>
        </w:rPr>
        <w:t>г.)</w:t>
      </w:r>
    </w:p>
    <w:p w14:paraId="2DA3C88C" w14:textId="77777777" w:rsidR="00747191" w:rsidRPr="00EF11EB" w:rsidRDefault="00747191" w:rsidP="00747191">
      <w:pPr>
        <w:jc w:val="center"/>
        <w:rPr>
          <w:i/>
          <w:sz w:val="28"/>
          <w:szCs w:val="28"/>
        </w:rPr>
      </w:pPr>
    </w:p>
    <w:p w14:paraId="7F515B6D" w14:textId="5434369A" w:rsidR="00747191" w:rsidRPr="00285538" w:rsidRDefault="00747191" w:rsidP="00747191">
      <w:pPr>
        <w:jc w:val="center"/>
        <w:rPr>
          <w:i/>
          <w:sz w:val="28"/>
          <w:szCs w:val="28"/>
        </w:rPr>
      </w:pPr>
      <w:r w:rsidRPr="00EF11EB">
        <w:rPr>
          <w:i/>
          <w:sz w:val="28"/>
          <w:szCs w:val="28"/>
        </w:rPr>
        <w:t>Одобрено Советом</w:t>
      </w:r>
      <w:r w:rsidR="00BC1C02" w:rsidRPr="00EF11EB">
        <w:rPr>
          <w:i/>
          <w:sz w:val="28"/>
          <w:szCs w:val="28"/>
        </w:rPr>
        <w:t xml:space="preserve"> учебно-научного Д</w:t>
      </w:r>
      <w:r w:rsidRPr="00EF11EB">
        <w:rPr>
          <w:i/>
          <w:sz w:val="28"/>
          <w:szCs w:val="28"/>
        </w:rPr>
        <w:t xml:space="preserve">епартамента </w:t>
      </w:r>
      <w:r w:rsidR="004B2B4A" w:rsidRPr="00EF11EB">
        <w:rPr>
          <w:i/>
          <w:sz w:val="28"/>
          <w:szCs w:val="28"/>
        </w:rPr>
        <w:t xml:space="preserve">математики </w:t>
      </w:r>
      <w:r w:rsidR="004D495C" w:rsidRPr="00EF11EB">
        <w:rPr>
          <w:i/>
          <w:sz w:val="28"/>
          <w:szCs w:val="28"/>
        </w:rPr>
        <w:br/>
        <w:t>(протокол №</w:t>
      </w:r>
      <w:r w:rsidR="00BC1C02" w:rsidRPr="00EF11EB">
        <w:rPr>
          <w:i/>
          <w:sz w:val="28"/>
          <w:szCs w:val="28"/>
        </w:rPr>
        <w:t xml:space="preserve">  </w:t>
      </w:r>
      <w:r w:rsidR="00EF11EB" w:rsidRPr="00EF11EB">
        <w:rPr>
          <w:i/>
          <w:sz w:val="28"/>
          <w:szCs w:val="28"/>
        </w:rPr>
        <w:t>4</w:t>
      </w:r>
      <w:r w:rsidR="00BC1C02" w:rsidRPr="00EF11EB">
        <w:rPr>
          <w:i/>
          <w:sz w:val="28"/>
          <w:szCs w:val="28"/>
        </w:rPr>
        <w:t xml:space="preserve"> </w:t>
      </w:r>
      <w:r w:rsidRPr="00EF11EB">
        <w:rPr>
          <w:i/>
          <w:sz w:val="28"/>
          <w:szCs w:val="28"/>
        </w:rPr>
        <w:t xml:space="preserve"> от</w:t>
      </w:r>
      <w:r w:rsidR="00BC1C02" w:rsidRPr="00EF11EB">
        <w:rPr>
          <w:i/>
          <w:sz w:val="28"/>
          <w:szCs w:val="28"/>
        </w:rPr>
        <w:t xml:space="preserve">  </w:t>
      </w:r>
      <w:r w:rsidR="00EF11EB" w:rsidRPr="00EF11EB">
        <w:rPr>
          <w:i/>
          <w:sz w:val="28"/>
          <w:szCs w:val="28"/>
        </w:rPr>
        <w:t>25.10.</w:t>
      </w:r>
      <w:r w:rsidR="004B2B4A" w:rsidRPr="00EF11EB">
        <w:rPr>
          <w:i/>
          <w:sz w:val="28"/>
          <w:szCs w:val="28"/>
        </w:rPr>
        <w:t>2021</w:t>
      </w:r>
      <w:r w:rsidRPr="00285538">
        <w:rPr>
          <w:i/>
          <w:sz w:val="28"/>
          <w:szCs w:val="28"/>
        </w:rPr>
        <w:t xml:space="preserve"> г.)</w:t>
      </w:r>
    </w:p>
    <w:p w14:paraId="6F2D6A1E" w14:textId="77777777" w:rsidR="00747191" w:rsidRDefault="00747191" w:rsidP="00747191">
      <w:pPr>
        <w:suppressAutoHyphens/>
        <w:jc w:val="center"/>
        <w:rPr>
          <w:i/>
          <w:sz w:val="28"/>
          <w:szCs w:val="28"/>
        </w:rPr>
      </w:pPr>
    </w:p>
    <w:p w14:paraId="3C4CF51D" w14:textId="77777777" w:rsidR="00747191" w:rsidRDefault="00747191" w:rsidP="00747191">
      <w:pPr>
        <w:suppressAutoHyphens/>
        <w:jc w:val="center"/>
        <w:rPr>
          <w:i/>
          <w:sz w:val="28"/>
          <w:szCs w:val="28"/>
        </w:rPr>
      </w:pPr>
    </w:p>
    <w:p w14:paraId="6F6428E2" w14:textId="20019C77" w:rsidR="00747191" w:rsidRDefault="00747191" w:rsidP="00747191">
      <w:pPr>
        <w:suppressAutoHyphens/>
        <w:jc w:val="center"/>
        <w:rPr>
          <w:i/>
          <w:sz w:val="28"/>
          <w:szCs w:val="28"/>
        </w:rPr>
      </w:pPr>
    </w:p>
    <w:p w14:paraId="0B5FD3C0" w14:textId="223789B8" w:rsidR="006C2C99" w:rsidRDefault="006C2C99" w:rsidP="00747191">
      <w:pPr>
        <w:suppressAutoHyphens/>
        <w:jc w:val="center"/>
        <w:rPr>
          <w:i/>
          <w:sz w:val="28"/>
          <w:szCs w:val="28"/>
        </w:rPr>
      </w:pPr>
    </w:p>
    <w:p w14:paraId="47AB241F" w14:textId="77777777" w:rsidR="006C2C99" w:rsidRPr="00285538" w:rsidRDefault="006C2C99" w:rsidP="00747191">
      <w:pPr>
        <w:suppressAutoHyphens/>
        <w:jc w:val="center"/>
        <w:rPr>
          <w:i/>
          <w:sz w:val="28"/>
          <w:szCs w:val="28"/>
        </w:rPr>
      </w:pPr>
    </w:p>
    <w:p w14:paraId="70814DA6" w14:textId="41238705"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4B2B4A">
        <w:rPr>
          <w:b/>
          <w:caps/>
          <w:sz w:val="28"/>
          <w:szCs w:val="28"/>
        </w:rPr>
        <w:t>1</w:t>
      </w:r>
      <w:r w:rsidR="006C079F">
        <w:rPr>
          <w:sz w:val="28"/>
          <w:szCs w:val="28"/>
        </w:rPr>
        <w:br w:type="page"/>
      </w:r>
    </w:p>
    <w:p w14:paraId="60381EC4" w14:textId="77777777" w:rsidR="0013636A" w:rsidRDefault="0013636A" w:rsidP="006C079F">
      <w:pPr>
        <w:spacing w:before="120"/>
        <w:ind w:left="709" w:hanging="709"/>
        <w:rPr>
          <w:b/>
          <w:sz w:val="24"/>
          <w:szCs w:val="24"/>
        </w:rPr>
      </w:pPr>
    </w:p>
    <w:p w14:paraId="74461759" w14:textId="77777777" w:rsidR="0013636A" w:rsidRDefault="0013636A" w:rsidP="006C079F">
      <w:pPr>
        <w:spacing w:before="120"/>
        <w:ind w:left="709" w:hanging="709"/>
        <w:rPr>
          <w:b/>
          <w:sz w:val="24"/>
          <w:szCs w:val="24"/>
        </w:rPr>
      </w:pPr>
    </w:p>
    <w:p w14:paraId="520000E5" w14:textId="77777777" w:rsidR="0013636A" w:rsidRDefault="0013636A" w:rsidP="006C079F">
      <w:pPr>
        <w:spacing w:before="120"/>
        <w:ind w:left="709" w:hanging="709"/>
        <w:rPr>
          <w:b/>
          <w:sz w:val="24"/>
          <w:szCs w:val="24"/>
        </w:rPr>
      </w:pPr>
    </w:p>
    <w:p w14:paraId="4CE000F8" w14:textId="77777777" w:rsidR="0013636A" w:rsidRPr="0013636A" w:rsidRDefault="0013636A" w:rsidP="0013636A">
      <w:pPr>
        <w:widowControl/>
        <w:shd w:val="clear" w:color="auto" w:fill="FFFFFF"/>
        <w:autoSpaceDE/>
        <w:autoSpaceDN/>
        <w:adjustRightInd/>
        <w:rPr>
          <w:sz w:val="24"/>
          <w:szCs w:val="24"/>
        </w:rPr>
      </w:pPr>
      <w:proofErr w:type="gramStart"/>
      <w:r w:rsidRPr="0013636A">
        <w:rPr>
          <w:sz w:val="24"/>
          <w:szCs w:val="24"/>
          <w:bdr w:val="none" w:sz="0" w:space="0" w:color="auto" w:frame="1"/>
        </w:rPr>
        <w:t>УДК  004.438</w:t>
      </w:r>
      <w:proofErr w:type="gramEnd"/>
      <w:r w:rsidRPr="0013636A">
        <w:rPr>
          <w:sz w:val="24"/>
          <w:szCs w:val="24"/>
          <w:bdr w:val="none" w:sz="0" w:space="0" w:color="auto" w:frame="1"/>
        </w:rPr>
        <w:t>(073)</w:t>
      </w:r>
    </w:p>
    <w:p w14:paraId="4892080E" w14:textId="77777777" w:rsidR="0013636A" w:rsidRPr="0013636A" w:rsidRDefault="0013636A" w:rsidP="0013636A">
      <w:pPr>
        <w:widowControl/>
        <w:shd w:val="clear" w:color="auto" w:fill="FFFFFF"/>
        <w:autoSpaceDE/>
        <w:autoSpaceDN/>
        <w:adjustRightInd/>
        <w:rPr>
          <w:sz w:val="24"/>
          <w:szCs w:val="24"/>
        </w:rPr>
      </w:pPr>
      <w:proofErr w:type="gramStart"/>
      <w:r w:rsidRPr="0013636A">
        <w:rPr>
          <w:sz w:val="24"/>
          <w:szCs w:val="24"/>
          <w:bdr w:val="none" w:sz="0" w:space="0" w:color="auto" w:frame="1"/>
        </w:rPr>
        <w:t>ББК  22.19</w:t>
      </w:r>
      <w:proofErr w:type="gramEnd"/>
    </w:p>
    <w:p w14:paraId="254BD263" w14:textId="77777777" w:rsidR="0013636A" w:rsidRPr="0013636A" w:rsidRDefault="0013636A" w:rsidP="0013636A">
      <w:pPr>
        <w:widowControl/>
        <w:shd w:val="clear" w:color="auto" w:fill="FFFFFF"/>
        <w:autoSpaceDE/>
        <w:autoSpaceDN/>
        <w:adjustRightInd/>
        <w:rPr>
          <w:sz w:val="24"/>
          <w:szCs w:val="24"/>
        </w:rPr>
      </w:pPr>
      <w:r w:rsidRPr="0013636A">
        <w:rPr>
          <w:sz w:val="24"/>
          <w:szCs w:val="24"/>
          <w:bdr w:val="none" w:sz="0" w:space="0" w:color="auto" w:frame="1"/>
        </w:rPr>
        <w:t>Л84</w:t>
      </w:r>
    </w:p>
    <w:p w14:paraId="55AF1FE7" w14:textId="68D2D683" w:rsidR="006C079F" w:rsidRPr="00E51BA7" w:rsidRDefault="0013636A" w:rsidP="0013636A">
      <w:pPr>
        <w:spacing w:before="120"/>
        <w:ind w:left="709" w:hanging="709"/>
        <w:rPr>
          <w:sz w:val="24"/>
          <w:szCs w:val="24"/>
        </w:rPr>
      </w:pPr>
      <w:r w:rsidRPr="00E51BA7">
        <w:rPr>
          <w:b/>
          <w:sz w:val="24"/>
          <w:szCs w:val="24"/>
        </w:rPr>
        <w:t xml:space="preserve"> </w:t>
      </w:r>
      <w:r w:rsidR="006C079F" w:rsidRPr="00E51BA7">
        <w:rPr>
          <w:b/>
          <w:sz w:val="24"/>
          <w:szCs w:val="24"/>
        </w:rPr>
        <w:t>Рецензент:</w:t>
      </w:r>
      <w:r w:rsidR="00D02B74">
        <w:rPr>
          <w:b/>
          <w:sz w:val="24"/>
          <w:szCs w:val="24"/>
        </w:rPr>
        <w:t xml:space="preserve"> </w:t>
      </w:r>
      <w:r w:rsidR="008B22FA">
        <w:rPr>
          <w:sz w:val="24"/>
          <w:szCs w:val="24"/>
        </w:rPr>
        <w:t>Зададаев С.А.</w:t>
      </w:r>
      <w:r w:rsidR="006C079F" w:rsidRPr="00E51BA7">
        <w:rPr>
          <w:sz w:val="24"/>
          <w:szCs w:val="24"/>
        </w:rPr>
        <w:t xml:space="preserve">, к.ф.-м.н., </w:t>
      </w:r>
      <w:r w:rsidR="00103985">
        <w:rPr>
          <w:sz w:val="24"/>
          <w:szCs w:val="24"/>
        </w:rPr>
        <w:t>профессор</w:t>
      </w:r>
      <w:r w:rsidR="008B22FA">
        <w:rPr>
          <w:sz w:val="24"/>
          <w:szCs w:val="24"/>
        </w:rPr>
        <w:t>, руководитель</w:t>
      </w:r>
      <w:r w:rsidR="006C079F" w:rsidRPr="00E51BA7">
        <w:rPr>
          <w:sz w:val="24"/>
          <w:szCs w:val="24"/>
        </w:rPr>
        <w:t xml:space="preserve"> Департамента </w:t>
      </w:r>
      <w:r w:rsidR="00C61C3D">
        <w:rPr>
          <w:sz w:val="24"/>
          <w:szCs w:val="24"/>
        </w:rPr>
        <w:t>математики</w:t>
      </w:r>
    </w:p>
    <w:p w14:paraId="3A67CC11" w14:textId="77777777" w:rsidR="006C079F" w:rsidRDefault="006C079F" w:rsidP="006C079F">
      <w:pPr>
        <w:spacing w:before="120"/>
        <w:ind w:left="709" w:hanging="709"/>
        <w:rPr>
          <w:sz w:val="26"/>
          <w:szCs w:val="26"/>
        </w:rPr>
      </w:pPr>
    </w:p>
    <w:p w14:paraId="3B0C7846" w14:textId="0EF111AD" w:rsidR="00747191" w:rsidRDefault="000F5923" w:rsidP="000F5923">
      <w:pPr>
        <w:ind w:firstLine="706"/>
        <w:jc w:val="both"/>
        <w:rPr>
          <w:sz w:val="24"/>
          <w:szCs w:val="24"/>
        </w:rPr>
      </w:pPr>
      <w:r>
        <w:rPr>
          <w:b/>
          <w:sz w:val="24"/>
          <w:szCs w:val="24"/>
        </w:rPr>
        <w:t>Лукьянов</w:t>
      </w:r>
      <w:r w:rsidR="0021413B">
        <w:rPr>
          <w:b/>
          <w:sz w:val="24"/>
          <w:szCs w:val="24"/>
        </w:rPr>
        <w:t xml:space="preserve"> </w:t>
      </w:r>
      <w:r>
        <w:rPr>
          <w:b/>
          <w:sz w:val="24"/>
          <w:szCs w:val="24"/>
        </w:rPr>
        <w:t>П</w:t>
      </w:r>
      <w:r w:rsidR="0021413B">
        <w:rPr>
          <w:b/>
          <w:sz w:val="24"/>
          <w:szCs w:val="24"/>
        </w:rPr>
        <w:t>.</w:t>
      </w:r>
      <w:r>
        <w:rPr>
          <w:b/>
          <w:sz w:val="24"/>
          <w:szCs w:val="24"/>
        </w:rPr>
        <w:t>Б</w:t>
      </w:r>
      <w:r w:rsidR="0021413B">
        <w:rPr>
          <w:b/>
          <w:sz w:val="24"/>
          <w:szCs w:val="24"/>
        </w:rPr>
        <w:t xml:space="preserve">. </w:t>
      </w:r>
      <w:r>
        <w:rPr>
          <w:b/>
          <w:sz w:val="24"/>
          <w:szCs w:val="24"/>
        </w:rPr>
        <w:t>Программирование в среде</w:t>
      </w:r>
      <w:r w:rsidR="0021413B">
        <w:rPr>
          <w:b/>
          <w:sz w:val="24"/>
          <w:szCs w:val="24"/>
        </w:rPr>
        <w:t xml:space="preserve"> </w:t>
      </w:r>
      <w:r w:rsidR="0021413B">
        <w:rPr>
          <w:b/>
          <w:sz w:val="24"/>
          <w:szCs w:val="24"/>
          <w:lang w:val="en-US"/>
        </w:rPr>
        <w:t>R</w:t>
      </w:r>
      <w:r w:rsidR="006C079F" w:rsidRPr="00E51BA7">
        <w:rPr>
          <w:b/>
          <w:sz w:val="24"/>
          <w:szCs w:val="24"/>
        </w:rPr>
        <w:t xml:space="preserve">. </w:t>
      </w:r>
      <w:r w:rsidR="00186A4C" w:rsidRPr="00186A4C">
        <w:rPr>
          <w:sz w:val="24"/>
          <w:szCs w:val="24"/>
        </w:rPr>
        <w:t xml:space="preserve">Рабочая программа дисциплины для </w:t>
      </w:r>
      <w:r w:rsidR="009A5E31" w:rsidRPr="00FC2FAD">
        <w:rPr>
          <w:sz w:val="24"/>
          <w:szCs w:val="24"/>
        </w:rPr>
        <w:t xml:space="preserve">студентов, обучающихся по направлению подготовки </w:t>
      </w:r>
      <w:r w:rsidRPr="000F5923">
        <w:rPr>
          <w:sz w:val="24"/>
          <w:szCs w:val="24"/>
        </w:rPr>
        <w:t>38.03.05 Бизнес-информатика «Цифровая трансформация управления бизнесом», профили «ИТ-менеджмент в бизнесе», «Технологии цифровых бизнес-моделей»</w:t>
      </w:r>
      <w:r w:rsidR="00E3261C" w:rsidRPr="00FC2FAD">
        <w:rPr>
          <w:sz w:val="24"/>
          <w:szCs w:val="24"/>
        </w:rPr>
        <w:t>. —</w:t>
      </w:r>
      <w:r w:rsidR="00747191" w:rsidRPr="00FC2FAD">
        <w:rPr>
          <w:sz w:val="24"/>
          <w:szCs w:val="24"/>
        </w:rPr>
        <w:t xml:space="preserve"> М.: Финансовый университет </w:t>
      </w:r>
      <w:r w:rsidR="00747191" w:rsidRPr="00E51BA7">
        <w:rPr>
          <w:sz w:val="24"/>
          <w:szCs w:val="24"/>
        </w:rPr>
        <w:t xml:space="preserve">при Правительстве Российской Федерации, </w:t>
      </w:r>
      <w:r>
        <w:rPr>
          <w:sz w:val="24"/>
          <w:szCs w:val="24"/>
        </w:rPr>
        <w:t>Д</w:t>
      </w:r>
      <w:r w:rsidR="00747191" w:rsidRPr="00E51BA7">
        <w:rPr>
          <w:sz w:val="24"/>
          <w:szCs w:val="24"/>
        </w:rPr>
        <w:t xml:space="preserve">епартамент </w:t>
      </w:r>
      <w:r w:rsidR="008E49D6">
        <w:rPr>
          <w:sz w:val="24"/>
          <w:szCs w:val="24"/>
        </w:rPr>
        <w:t>м</w:t>
      </w:r>
      <w:r w:rsidR="001A016C">
        <w:rPr>
          <w:sz w:val="24"/>
          <w:szCs w:val="24"/>
        </w:rPr>
        <w:t>атематики</w:t>
      </w:r>
      <w:r w:rsidR="00747191" w:rsidRPr="00E51BA7">
        <w:rPr>
          <w:sz w:val="24"/>
          <w:szCs w:val="24"/>
        </w:rPr>
        <w:t>, 202</w:t>
      </w:r>
      <w:r w:rsidR="001A016C">
        <w:rPr>
          <w:sz w:val="24"/>
          <w:szCs w:val="24"/>
        </w:rPr>
        <w:t>1</w:t>
      </w:r>
      <w:r w:rsidR="00747191" w:rsidRPr="00E51BA7">
        <w:rPr>
          <w:sz w:val="24"/>
          <w:szCs w:val="24"/>
        </w:rPr>
        <w:t>.</w:t>
      </w:r>
      <w:r w:rsidR="000D427A">
        <w:rPr>
          <w:sz w:val="24"/>
          <w:szCs w:val="24"/>
        </w:rPr>
        <w:t xml:space="preserve"> </w:t>
      </w:r>
      <w:r w:rsidR="00747191" w:rsidRPr="00E51BA7">
        <w:rPr>
          <w:sz w:val="24"/>
          <w:szCs w:val="24"/>
        </w:rPr>
        <w:t>- 2</w:t>
      </w:r>
      <w:r w:rsidR="001722B0">
        <w:rPr>
          <w:sz w:val="24"/>
          <w:szCs w:val="24"/>
        </w:rPr>
        <w:t>0</w:t>
      </w:r>
      <w:r w:rsidR="00747191" w:rsidRPr="00E51BA7">
        <w:rPr>
          <w:sz w:val="24"/>
          <w:szCs w:val="24"/>
        </w:rPr>
        <w:t xml:space="preserve"> с.</w:t>
      </w:r>
    </w:p>
    <w:p w14:paraId="26739AB8" w14:textId="5F23B8D3" w:rsidR="0063214A" w:rsidRPr="0063214A" w:rsidRDefault="000B25D0" w:rsidP="006C079F">
      <w:pPr>
        <w:suppressAutoHyphens/>
        <w:ind w:firstLine="706"/>
        <w:jc w:val="both"/>
        <w:rPr>
          <w:sz w:val="24"/>
          <w:szCs w:val="24"/>
        </w:rPr>
      </w:pPr>
      <w:r w:rsidRPr="000B25D0">
        <w:rPr>
          <w:sz w:val="24"/>
          <w:szCs w:val="24"/>
        </w:rPr>
        <w:t>Дисциплина «</w:t>
      </w:r>
      <w:r w:rsidR="000F5923">
        <w:rPr>
          <w:sz w:val="24"/>
          <w:szCs w:val="24"/>
        </w:rPr>
        <w:t xml:space="preserve">Программирование в среде </w:t>
      </w:r>
      <w:r w:rsidR="000F5923">
        <w:rPr>
          <w:sz w:val="24"/>
          <w:szCs w:val="24"/>
          <w:lang w:val="en-US"/>
        </w:rPr>
        <w:t>R</w:t>
      </w:r>
      <w:r w:rsidRPr="000B25D0">
        <w:rPr>
          <w:sz w:val="24"/>
          <w:szCs w:val="24"/>
        </w:rPr>
        <w:t xml:space="preserve">» является </w:t>
      </w:r>
      <w:r w:rsidR="00757050">
        <w:rPr>
          <w:sz w:val="24"/>
          <w:szCs w:val="24"/>
        </w:rPr>
        <w:t>обязательной дисц</w:t>
      </w:r>
      <w:r w:rsidRPr="000B25D0">
        <w:rPr>
          <w:sz w:val="24"/>
          <w:szCs w:val="24"/>
        </w:rPr>
        <w:t xml:space="preserve">иплиной </w:t>
      </w:r>
      <w:r>
        <w:rPr>
          <w:sz w:val="24"/>
          <w:szCs w:val="24"/>
        </w:rPr>
        <w:t xml:space="preserve">цикла математики и информатики </w:t>
      </w:r>
      <w:r w:rsidRPr="000B25D0">
        <w:rPr>
          <w:sz w:val="24"/>
          <w:szCs w:val="24"/>
        </w:rPr>
        <w:t xml:space="preserve">по направлению </w:t>
      </w:r>
      <w:bookmarkStart w:id="0" w:name="_Hlk480270722"/>
      <w:r w:rsidR="00FC2FAB">
        <w:rPr>
          <w:sz w:val="24"/>
          <w:szCs w:val="24"/>
        </w:rPr>
        <w:t xml:space="preserve">подготовки </w:t>
      </w:r>
      <w:bookmarkEnd w:id="0"/>
      <w:r w:rsidR="00757050">
        <w:rPr>
          <w:sz w:val="24"/>
          <w:szCs w:val="24"/>
        </w:rPr>
        <w:t xml:space="preserve">38.03.05 Бизнес-информатика, образовательная программа </w:t>
      </w:r>
      <w:r w:rsidR="0063214A" w:rsidRPr="000F5923">
        <w:rPr>
          <w:sz w:val="24"/>
          <w:szCs w:val="24"/>
        </w:rPr>
        <w:t>«Цифровая трансформация управления бизнесом», профили «ИТ-менеджмент в бизнесе», «Технологии цифровых бизнес-моделей»</w:t>
      </w:r>
      <w:r w:rsidR="0063214A" w:rsidRPr="0063214A">
        <w:rPr>
          <w:sz w:val="24"/>
          <w:szCs w:val="24"/>
        </w:rPr>
        <w:t>.</w:t>
      </w:r>
    </w:p>
    <w:p w14:paraId="03DDD03B" w14:textId="51E7033A" w:rsidR="006C079F" w:rsidRPr="00E51BA7" w:rsidRDefault="006C079F" w:rsidP="006C079F">
      <w:pPr>
        <w:suppressAutoHyphens/>
        <w:ind w:firstLine="706"/>
        <w:jc w:val="both"/>
        <w:rPr>
          <w:sz w:val="24"/>
          <w:szCs w:val="24"/>
        </w:rPr>
      </w:pPr>
      <w:r w:rsidRPr="00E51BA7">
        <w:rPr>
          <w:sz w:val="24"/>
          <w:szCs w:val="24"/>
        </w:rPr>
        <w:t xml:space="preserve">В рабочей программе дисциплины определены ее цель, место в структуре </w:t>
      </w:r>
      <w:r w:rsidR="00FC2FAB">
        <w:rPr>
          <w:sz w:val="24"/>
          <w:szCs w:val="24"/>
        </w:rPr>
        <w:t>образовательной программы</w:t>
      </w:r>
      <w:r w:rsidRPr="00E51BA7">
        <w:rPr>
          <w:sz w:val="24"/>
          <w:szCs w:val="24"/>
        </w:rPr>
        <w:t xml:space="preserve">,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F8A2B51" w14:textId="77777777" w:rsidR="006C079F" w:rsidRDefault="006C079F" w:rsidP="006C079F">
      <w:pPr>
        <w:suppressAutoHyphens/>
        <w:ind w:firstLine="1"/>
        <w:jc w:val="both"/>
        <w:rPr>
          <w:sz w:val="26"/>
          <w:szCs w:val="26"/>
        </w:rPr>
      </w:pPr>
    </w:p>
    <w:p w14:paraId="563548F2" w14:textId="77777777" w:rsidR="00E51BA7" w:rsidRDefault="00E51BA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04A6744D" w14:textId="5A3B7928" w:rsidR="0021413B" w:rsidRDefault="00D3719B" w:rsidP="006C079F">
      <w:pPr>
        <w:jc w:val="center"/>
        <w:rPr>
          <w:b/>
          <w:i/>
          <w:sz w:val="28"/>
          <w:szCs w:val="28"/>
        </w:rPr>
      </w:pPr>
      <w:r>
        <w:rPr>
          <w:b/>
          <w:i/>
          <w:sz w:val="28"/>
          <w:szCs w:val="28"/>
        </w:rPr>
        <w:t>Лукьянов Павел Борисович</w:t>
      </w:r>
    </w:p>
    <w:p w14:paraId="3E9B3232" w14:textId="77777777" w:rsidR="006C079F" w:rsidRDefault="006C079F" w:rsidP="006C079F">
      <w:pPr>
        <w:jc w:val="center"/>
        <w:rPr>
          <w:b/>
          <w:sz w:val="26"/>
          <w:szCs w:val="26"/>
        </w:rPr>
      </w:pPr>
    </w:p>
    <w:p w14:paraId="342D08A7" w14:textId="77777777" w:rsidR="00D3719B" w:rsidRPr="00BC1C02" w:rsidRDefault="00D3719B" w:rsidP="00D3719B">
      <w:pPr>
        <w:jc w:val="center"/>
        <w:rPr>
          <w:sz w:val="28"/>
          <w:szCs w:val="28"/>
        </w:rPr>
      </w:pPr>
      <w:r>
        <w:rPr>
          <w:b/>
          <w:sz w:val="28"/>
          <w:szCs w:val="28"/>
        </w:rPr>
        <w:t xml:space="preserve">ПРОГРАММИРОВАНИЕ В СРЕДЕ </w:t>
      </w:r>
      <w:r>
        <w:rPr>
          <w:b/>
          <w:sz w:val="28"/>
          <w:szCs w:val="28"/>
          <w:lang w:val="en-US"/>
        </w:rPr>
        <w:t>R</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0ED052C0" w:rsidR="006C079F" w:rsidRDefault="00B7382D" w:rsidP="006C079F">
      <w:pPr>
        <w:ind w:left="144"/>
        <w:jc w:val="center"/>
        <w:rPr>
          <w:i/>
          <w:sz w:val="26"/>
          <w:szCs w:val="26"/>
        </w:rPr>
      </w:pPr>
      <w:r>
        <w:rPr>
          <w:sz w:val="26"/>
          <w:szCs w:val="26"/>
        </w:rPr>
        <w:t xml:space="preserve">Компьютерный набор и верстка </w:t>
      </w:r>
      <w:r w:rsidR="00D3719B">
        <w:rPr>
          <w:sz w:val="26"/>
          <w:szCs w:val="26"/>
        </w:rPr>
        <w:t>П</w:t>
      </w:r>
      <w:r>
        <w:rPr>
          <w:sz w:val="26"/>
          <w:szCs w:val="26"/>
        </w:rPr>
        <w:t>.</w:t>
      </w:r>
      <w:r w:rsidR="00D3719B">
        <w:rPr>
          <w:sz w:val="26"/>
          <w:szCs w:val="26"/>
        </w:rPr>
        <w:t>Б</w:t>
      </w:r>
      <w:r>
        <w:rPr>
          <w:sz w:val="26"/>
          <w:szCs w:val="26"/>
        </w:rPr>
        <w:t xml:space="preserve">. </w:t>
      </w:r>
      <w:r w:rsidR="00D3719B">
        <w:rPr>
          <w:sz w:val="26"/>
          <w:szCs w:val="26"/>
        </w:rPr>
        <w:t>Лукьянов</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70A2923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п.л.</w:t>
      </w:r>
      <w:r w:rsidR="00952B8B">
        <w:rPr>
          <w:sz w:val="24"/>
          <w:szCs w:val="24"/>
        </w:rPr>
        <w:t>1,</w:t>
      </w:r>
      <w:r w:rsidR="00F21595">
        <w:rPr>
          <w:sz w:val="24"/>
          <w:szCs w:val="24"/>
        </w:rPr>
        <w:t>3</w:t>
      </w:r>
      <w:r w:rsidRPr="00285538">
        <w:rPr>
          <w:sz w:val="24"/>
          <w:szCs w:val="24"/>
        </w:rPr>
        <w:t>. Изд. №   ____     Тираж   ___ экз.</w:t>
      </w:r>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48485D93" w14:textId="33F3DE92" w:rsidR="00747191" w:rsidRDefault="00747191" w:rsidP="00747191">
      <w:pPr>
        <w:jc w:val="center"/>
        <w:rPr>
          <w:b/>
          <w:bCs/>
          <w:sz w:val="24"/>
          <w:szCs w:val="24"/>
        </w:rPr>
      </w:pPr>
      <w:r w:rsidRPr="00285538">
        <w:rPr>
          <w:sz w:val="24"/>
          <w:szCs w:val="24"/>
        </w:rPr>
        <w:t xml:space="preserve">© </w:t>
      </w:r>
      <w:r w:rsidR="00D3719B">
        <w:rPr>
          <w:b/>
          <w:sz w:val="24"/>
          <w:szCs w:val="24"/>
        </w:rPr>
        <w:t>Лукьянов</w:t>
      </w:r>
      <w:r w:rsidR="00974DD5" w:rsidRPr="0021413B">
        <w:rPr>
          <w:b/>
          <w:sz w:val="24"/>
          <w:szCs w:val="24"/>
        </w:rPr>
        <w:t xml:space="preserve"> </w:t>
      </w:r>
      <w:r w:rsidR="00D3719B">
        <w:rPr>
          <w:b/>
          <w:sz w:val="24"/>
          <w:szCs w:val="24"/>
        </w:rPr>
        <w:t>П</w:t>
      </w:r>
      <w:r w:rsidR="00974DD5" w:rsidRPr="0021413B">
        <w:rPr>
          <w:b/>
          <w:sz w:val="24"/>
          <w:szCs w:val="24"/>
        </w:rPr>
        <w:t>.</w:t>
      </w:r>
      <w:r w:rsidR="00D3719B">
        <w:rPr>
          <w:b/>
          <w:sz w:val="24"/>
          <w:szCs w:val="24"/>
        </w:rPr>
        <w:t>Б</w:t>
      </w:r>
      <w:r w:rsidR="00974DD5" w:rsidRPr="0021413B">
        <w:rPr>
          <w:b/>
          <w:sz w:val="24"/>
          <w:szCs w:val="24"/>
        </w:rPr>
        <w:t>.</w:t>
      </w:r>
      <w:r w:rsidR="00974DD5" w:rsidRPr="0021413B">
        <w:rPr>
          <w:b/>
          <w:bCs/>
          <w:sz w:val="24"/>
          <w:szCs w:val="24"/>
        </w:rPr>
        <w:t>,</w:t>
      </w:r>
      <w:r w:rsidR="00974DD5" w:rsidRPr="00285538">
        <w:rPr>
          <w:b/>
          <w:sz w:val="24"/>
          <w:szCs w:val="24"/>
        </w:rPr>
        <w:t xml:space="preserve"> </w:t>
      </w:r>
      <w:r w:rsidRPr="00285538">
        <w:rPr>
          <w:b/>
          <w:bCs/>
          <w:sz w:val="24"/>
          <w:szCs w:val="24"/>
        </w:rPr>
        <w:t>202</w:t>
      </w:r>
      <w:r w:rsidR="00B7382D">
        <w:rPr>
          <w:b/>
          <w:bCs/>
          <w:sz w:val="24"/>
          <w:szCs w:val="24"/>
        </w:rPr>
        <w:t>1</w:t>
      </w:r>
    </w:p>
    <w:p w14:paraId="79687FFD" w14:textId="77777777" w:rsidR="0021413B" w:rsidRPr="00285538" w:rsidRDefault="0021413B" w:rsidP="00747191">
      <w:pPr>
        <w:jc w:val="center"/>
        <w:rPr>
          <w:bCs/>
          <w:sz w:val="24"/>
          <w:szCs w:val="24"/>
        </w:rPr>
      </w:pPr>
    </w:p>
    <w:p w14:paraId="1B3A9A95" w14:textId="5FE66B9F" w:rsidR="00747191" w:rsidRPr="00285538" w:rsidRDefault="00747191" w:rsidP="00747191">
      <w:pPr>
        <w:jc w:val="center"/>
        <w:rPr>
          <w:i/>
          <w:sz w:val="24"/>
          <w:szCs w:val="24"/>
        </w:rPr>
      </w:pPr>
      <w:r w:rsidRPr="00285538">
        <w:rPr>
          <w:sz w:val="24"/>
          <w:szCs w:val="24"/>
        </w:rPr>
        <w:t xml:space="preserve">© </w:t>
      </w:r>
      <w:r w:rsidRPr="00285538">
        <w:rPr>
          <w:b/>
          <w:sz w:val="24"/>
          <w:szCs w:val="24"/>
        </w:rPr>
        <w:t>Финансовый университет, 202</w:t>
      </w:r>
      <w:r w:rsidR="00B7382D">
        <w:rPr>
          <w:b/>
          <w:sz w:val="24"/>
          <w:szCs w:val="24"/>
        </w:rPr>
        <w:t>1</w:t>
      </w:r>
    </w:p>
    <w:p w14:paraId="3249193A" w14:textId="77777777" w:rsidR="00235305" w:rsidRDefault="00235305" w:rsidP="00235305">
      <w:pPr>
        <w:ind w:left="5040"/>
        <w:rPr>
          <w:b/>
          <w:bCs/>
          <w:sz w:val="32"/>
          <w:szCs w:val="32"/>
        </w:rPr>
      </w:pPr>
      <w:r>
        <w:rPr>
          <w:b/>
          <w:bCs/>
          <w:sz w:val="32"/>
          <w:szCs w:val="32"/>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75935F70" w14:textId="4B3963C5" w:rsidR="00A4423B" w:rsidRPr="00A4423B" w:rsidRDefault="008E2434">
      <w:pPr>
        <w:pStyle w:val="13"/>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3"/>
            <w:b w:val="0"/>
            <w:noProof/>
          </w:rPr>
          <w:t>1. Наименование дисциплины</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_Toc82598185 \h </w:instrText>
        </w:r>
        <w:r w:rsidR="00A4423B" w:rsidRPr="00A4423B">
          <w:rPr>
            <w:b w:val="0"/>
            <w:noProof/>
            <w:webHidden/>
          </w:rPr>
        </w:r>
        <w:r w:rsidR="00A4423B" w:rsidRPr="00A4423B">
          <w:rPr>
            <w:b w:val="0"/>
            <w:noProof/>
            <w:webHidden/>
          </w:rPr>
          <w:fldChar w:fldCharType="separate"/>
        </w:r>
        <w:r w:rsidR="00A4423B" w:rsidRPr="00A4423B">
          <w:rPr>
            <w:b w:val="0"/>
            <w:noProof/>
            <w:webHidden/>
          </w:rPr>
          <w:t>4</w:t>
        </w:r>
        <w:r w:rsidR="00A4423B" w:rsidRPr="00A4423B">
          <w:rPr>
            <w:b w:val="0"/>
            <w:noProof/>
            <w:webHidden/>
          </w:rPr>
          <w:fldChar w:fldCharType="end"/>
        </w:r>
      </w:hyperlink>
    </w:p>
    <w:p w14:paraId="31C13D94" w14:textId="4F7613CF" w:rsidR="00A4423B" w:rsidRPr="00A4423B" w:rsidRDefault="00E92CB4">
      <w:pPr>
        <w:pStyle w:val="13"/>
        <w:rPr>
          <w:rFonts w:asciiTheme="minorHAnsi" w:eastAsiaTheme="minorEastAsia" w:hAnsiTheme="minorHAnsi" w:cstheme="minorBidi"/>
          <w:b w:val="0"/>
          <w:noProof/>
          <w:sz w:val="22"/>
          <w:szCs w:val="22"/>
          <w:lang w:eastAsia="ko-KR"/>
        </w:rPr>
      </w:pPr>
      <w:hyperlink w:anchor="_Toc82598186" w:history="1">
        <w:r w:rsidR="00A4423B" w:rsidRPr="00A4423B">
          <w:rPr>
            <w:rStyle w:val="af3"/>
            <w:b w:val="0"/>
            <w:noProof/>
            <w:lang w:eastAsia="en-US"/>
          </w:rPr>
          <w:t>2</w:t>
        </w:r>
        <w:r w:rsidR="00A4423B" w:rsidRPr="00A4423B">
          <w:rPr>
            <w:rStyle w:val="af3"/>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_Toc82598186 \h </w:instrText>
        </w:r>
        <w:r w:rsidR="00A4423B" w:rsidRPr="00A4423B">
          <w:rPr>
            <w:b w:val="0"/>
            <w:noProof/>
            <w:webHidden/>
          </w:rPr>
        </w:r>
        <w:r w:rsidR="00A4423B" w:rsidRPr="00A4423B">
          <w:rPr>
            <w:b w:val="0"/>
            <w:noProof/>
            <w:webHidden/>
          </w:rPr>
          <w:fldChar w:fldCharType="separate"/>
        </w:r>
        <w:r w:rsidR="00A4423B" w:rsidRPr="00A4423B">
          <w:rPr>
            <w:b w:val="0"/>
            <w:noProof/>
            <w:webHidden/>
          </w:rPr>
          <w:t>4</w:t>
        </w:r>
        <w:r w:rsidR="00A4423B" w:rsidRPr="00A4423B">
          <w:rPr>
            <w:b w:val="0"/>
            <w:noProof/>
            <w:webHidden/>
          </w:rPr>
          <w:fldChar w:fldCharType="end"/>
        </w:r>
      </w:hyperlink>
    </w:p>
    <w:p w14:paraId="5D643433" w14:textId="63D06C53" w:rsidR="00A4423B" w:rsidRPr="00A4423B" w:rsidRDefault="00E92CB4">
      <w:pPr>
        <w:pStyle w:val="13"/>
        <w:rPr>
          <w:rFonts w:asciiTheme="minorHAnsi" w:eastAsiaTheme="minorEastAsia" w:hAnsiTheme="minorHAnsi" w:cstheme="minorBidi"/>
          <w:b w:val="0"/>
          <w:noProof/>
          <w:sz w:val="22"/>
          <w:szCs w:val="22"/>
          <w:lang w:eastAsia="ko-KR"/>
        </w:rPr>
      </w:pPr>
      <w:hyperlink w:anchor="_Toc82598187" w:history="1">
        <w:r w:rsidR="00A4423B" w:rsidRPr="00A4423B">
          <w:rPr>
            <w:rStyle w:val="af3"/>
            <w:b w:val="0"/>
            <w:noProof/>
          </w:rPr>
          <w:t>3. Место дисциплины в структуре образовательной программы</w:t>
        </w:r>
        <w:r w:rsidR="00A4423B" w:rsidRPr="00A4423B">
          <w:rPr>
            <w:b w:val="0"/>
            <w:noProof/>
            <w:webHidden/>
          </w:rPr>
          <w:tab/>
        </w:r>
        <w:r w:rsidR="00E73D1A">
          <w:rPr>
            <w:b w:val="0"/>
            <w:noProof/>
            <w:webHidden/>
          </w:rPr>
          <w:t>6</w:t>
        </w:r>
      </w:hyperlink>
    </w:p>
    <w:p w14:paraId="683375C5" w14:textId="5B4603B2" w:rsidR="00A4423B" w:rsidRPr="00A4423B" w:rsidRDefault="00E92CB4">
      <w:pPr>
        <w:pStyle w:val="13"/>
        <w:rPr>
          <w:rFonts w:asciiTheme="minorHAnsi" w:eastAsiaTheme="minorEastAsia" w:hAnsiTheme="minorHAnsi" w:cstheme="minorBidi"/>
          <w:b w:val="0"/>
          <w:noProof/>
          <w:sz w:val="22"/>
          <w:szCs w:val="22"/>
          <w:lang w:eastAsia="ko-KR"/>
        </w:rPr>
      </w:pPr>
      <w:hyperlink w:anchor="_Toc82598188" w:history="1">
        <w:r w:rsidR="00A4423B" w:rsidRPr="00A4423B">
          <w:rPr>
            <w:rStyle w:val="af3"/>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_Toc82598188 \h </w:instrText>
        </w:r>
        <w:r w:rsidR="00A4423B" w:rsidRPr="00A4423B">
          <w:rPr>
            <w:b w:val="0"/>
            <w:noProof/>
            <w:webHidden/>
          </w:rPr>
        </w:r>
        <w:r w:rsidR="00A4423B" w:rsidRPr="00A4423B">
          <w:rPr>
            <w:b w:val="0"/>
            <w:noProof/>
            <w:webHidden/>
          </w:rPr>
          <w:fldChar w:fldCharType="separate"/>
        </w:r>
        <w:r w:rsidR="00A4423B" w:rsidRPr="00A4423B">
          <w:rPr>
            <w:b w:val="0"/>
            <w:noProof/>
            <w:webHidden/>
          </w:rPr>
          <w:t>6</w:t>
        </w:r>
        <w:r w:rsidR="00A4423B" w:rsidRPr="00A4423B">
          <w:rPr>
            <w:b w:val="0"/>
            <w:noProof/>
            <w:webHidden/>
          </w:rPr>
          <w:fldChar w:fldCharType="end"/>
        </w:r>
      </w:hyperlink>
    </w:p>
    <w:p w14:paraId="193A0054" w14:textId="06A719EA" w:rsidR="00A4423B" w:rsidRPr="00A4423B" w:rsidRDefault="00E92CB4">
      <w:pPr>
        <w:pStyle w:val="13"/>
        <w:rPr>
          <w:rFonts w:asciiTheme="minorHAnsi" w:eastAsiaTheme="minorEastAsia" w:hAnsiTheme="minorHAnsi" w:cstheme="minorBidi"/>
          <w:b w:val="0"/>
          <w:noProof/>
          <w:sz w:val="22"/>
          <w:szCs w:val="22"/>
          <w:lang w:eastAsia="ko-KR"/>
        </w:rPr>
      </w:pPr>
      <w:hyperlink w:anchor="_Toc82598189" w:history="1">
        <w:r w:rsidR="00A4423B" w:rsidRPr="00A4423B">
          <w:rPr>
            <w:rStyle w:val="af3"/>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AD62FF">
          <w:rPr>
            <w:b w:val="0"/>
            <w:noProof/>
            <w:webHidden/>
          </w:rPr>
          <w:t>7</w:t>
        </w:r>
      </w:hyperlink>
    </w:p>
    <w:p w14:paraId="612B505C" w14:textId="515B8EA8" w:rsidR="00A4423B" w:rsidRPr="00A4423B" w:rsidRDefault="00E92CB4">
      <w:pPr>
        <w:pStyle w:val="13"/>
        <w:rPr>
          <w:rFonts w:asciiTheme="minorHAnsi" w:eastAsiaTheme="minorEastAsia" w:hAnsiTheme="minorHAnsi" w:cstheme="minorBidi"/>
          <w:b w:val="0"/>
          <w:noProof/>
          <w:sz w:val="22"/>
          <w:szCs w:val="22"/>
          <w:lang w:eastAsia="ko-KR"/>
        </w:rPr>
      </w:pPr>
      <w:hyperlink w:anchor="_Toc82598190" w:history="1">
        <w:r w:rsidR="00A4423B" w:rsidRPr="00A4423B">
          <w:rPr>
            <w:rStyle w:val="af3"/>
            <w:b w:val="0"/>
            <w:noProof/>
          </w:rPr>
          <w:t>5.1. Содержание дисциплины</w:t>
        </w:r>
        <w:r w:rsidR="00A4423B" w:rsidRPr="00A4423B">
          <w:rPr>
            <w:b w:val="0"/>
            <w:noProof/>
            <w:webHidden/>
          </w:rPr>
          <w:tab/>
        </w:r>
        <w:r w:rsidR="00AD62FF">
          <w:rPr>
            <w:b w:val="0"/>
            <w:noProof/>
            <w:webHidden/>
          </w:rPr>
          <w:t>7</w:t>
        </w:r>
      </w:hyperlink>
    </w:p>
    <w:p w14:paraId="55B6BBF4" w14:textId="0866FF81" w:rsidR="00A4423B" w:rsidRPr="00A4423B" w:rsidRDefault="00E92CB4">
      <w:pPr>
        <w:pStyle w:val="13"/>
        <w:rPr>
          <w:rFonts w:asciiTheme="minorHAnsi" w:eastAsiaTheme="minorEastAsia" w:hAnsiTheme="minorHAnsi" w:cstheme="minorBidi"/>
          <w:b w:val="0"/>
          <w:noProof/>
          <w:sz w:val="22"/>
          <w:szCs w:val="22"/>
          <w:lang w:eastAsia="ko-KR"/>
        </w:rPr>
      </w:pPr>
      <w:hyperlink w:anchor="_Toc82598191" w:history="1">
        <w:r w:rsidR="00A4423B" w:rsidRPr="00A4423B">
          <w:rPr>
            <w:rStyle w:val="af3"/>
            <w:b w:val="0"/>
            <w:noProof/>
          </w:rPr>
          <w:t>5.2. Учебно – тематический план</w:t>
        </w:r>
        <w:r w:rsidR="00A4423B" w:rsidRPr="00A4423B">
          <w:rPr>
            <w:b w:val="0"/>
            <w:noProof/>
            <w:webHidden/>
          </w:rPr>
          <w:tab/>
        </w:r>
        <w:r w:rsidR="00AD62FF">
          <w:rPr>
            <w:b w:val="0"/>
            <w:noProof/>
            <w:webHidden/>
          </w:rPr>
          <w:t>8</w:t>
        </w:r>
      </w:hyperlink>
    </w:p>
    <w:p w14:paraId="5E555402" w14:textId="1D21C25B" w:rsidR="00A4423B" w:rsidRPr="00A4423B" w:rsidRDefault="00E92CB4">
      <w:pPr>
        <w:pStyle w:val="13"/>
        <w:rPr>
          <w:rFonts w:asciiTheme="minorHAnsi" w:eastAsiaTheme="minorEastAsia" w:hAnsiTheme="minorHAnsi" w:cstheme="minorBidi"/>
          <w:b w:val="0"/>
          <w:noProof/>
          <w:sz w:val="22"/>
          <w:szCs w:val="22"/>
          <w:lang w:eastAsia="ko-KR"/>
        </w:rPr>
      </w:pPr>
      <w:hyperlink w:anchor="_Toc82598192" w:history="1">
        <w:r w:rsidR="00A4423B" w:rsidRPr="00A4423B">
          <w:rPr>
            <w:rStyle w:val="af3"/>
            <w:b w:val="0"/>
            <w:noProof/>
          </w:rPr>
          <w:t>5.3. Содержание семинаров, практических занятий</w:t>
        </w:r>
        <w:r w:rsidR="00A4423B" w:rsidRPr="00A4423B">
          <w:rPr>
            <w:b w:val="0"/>
            <w:noProof/>
            <w:webHidden/>
          </w:rPr>
          <w:tab/>
        </w:r>
        <w:r w:rsidR="00AD62FF">
          <w:rPr>
            <w:b w:val="0"/>
            <w:noProof/>
            <w:webHidden/>
          </w:rPr>
          <w:t>9</w:t>
        </w:r>
      </w:hyperlink>
    </w:p>
    <w:p w14:paraId="0A84BECD" w14:textId="24F6A6BF" w:rsidR="00A4423B" w:rsidRPr="00A4423B" w:rsidRDefault="00E92CB4">
      <w:pPr>
        <w:pStyle w:val="13"/>
        <w:rPr>
          <w:rFonts w:asciiTheme="minorHAnsi" w:eastAsiaTheme="minorEastAsia" w:hAnsiTheme="minorHAnsi" w:cstheme="minorBidi"/>
          <w:b w:val="0"/>
          <w:noProof/>
          <w:sz w:val="22"/>
          <w:szCs w:val="22"/>
          <w:lang w:eastAsia="ko-KR"/>
        </w:rPr>
      </w:pPr>
      <w:hyperlink w:anchor="_Toc82598193" w:history="1">
        <w:r w:rsidR="00A4423B" w:rsidRPr="00A4423B">
          <w:rPr>
            <w:rStyle w:val="af3"/>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r w:rsidR="004A6F65">
          <w:rPr>
            <w:b w:val="0"/>
            <w:noProof/>
            <w:webHidden/>
          </w:rPr>
          <w:t>10</w:t>
        </w:r>
      </w:hyperlink>
    </w:p>
    <w:p w14:paraId="21986B6F" w14:textId="1E6FFEB1" w:rsidR="00A4423B" w:rsidRPr="00A4423B" w:rsidRDefault="00E92CB4">
      <w:pPr>
        <w:pStyle w:val="13"/>
        <w:rPr>
          <w:rFonts w:asciiTheme="minorHAnsi" w:eastAsiaTheme="minorEastAsia" w:hAnsiTheme="minorHAnsi" w:cstheme="minorBidi"/>
          <w:b w:val="0"/>
          <w:noProof/>
          <w:sz w:val="22"/>
          <w:szCs w:val="22"/>
          <w:lang w:eastAsia="ko-KR"/>
        </w:rPr>
      </w:pPr>
      <w:hyperlink w:anchor="_Toc82598194" w:history="1">
        <w:r w:rsidR="00A4423B" w:rsidRPr="00A4423B">
          <w:rPr>
            <w:rStyle w:val="af3"/>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r w:rsidR="004A6F65">
          <w:rPr>
            <w:b w:val="0"/>
            <w:noProof/>
            <w:webHidden/>
          </w:rPr>
          <w:t>10</w:t>
        </w:r>
      </w:hyperlink>
    </w:p>
    <w:p w14:paraId="6F5E3433" w14:textId="662BAF39" w:rsidR="00A4423B" w:rsidRPr="00A4423B" w:rsidRDefault="00E92CB4">
      <w:pPr>
        <w:pStyle w:val="13"/>
        <w:rPr>
          <w:rFonts w:asciiTheme="minorHAnsi" w:eastAsiaTheme="minorEastAsia" w:hAnsiTheme="minorHAnsi" w:cstheme="minorBidi"/>
          <w:b w:val="0"/>
          <w:noProof/>
          <w:sz w:val="22"/>
          <w:szCs w:val="22"/>
          <w:lang w:eastAsia="ko-KR"/>
        </w:rPr>
      </w:pPr>
      <w:hyperlink w:anchor="_Toc82598195" w:history="1">
        <w:r w:rsidR="00A4423B" w:rsidRPr="00A4423B">
          <w:rPr>
            <w:rStyle w:val="af3"/>
            <w:b w:val="0"/>
            <w:noProof/>
          </w:rPr>
          <w:t>6.2. Перечень вопросов, заданий, тем для подготовки к текущему контролю</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_Toc82598195 \h </w:instrText>
        </w:r>
        <w:r w:rsidR="00A4423B" w:rsidRPr="00A4423B">
          <w:rPr>
            <w:b w:val="0"/>
            <w:noProof/>
            <w:webHidden/>
          </w:rPr>
        </w:r>
        <w:r w:rsidR="00A4423B" w:rsidRPr="00A4423B">
          <w:rPr>
            <w:b w:val="0"/>
            <w:noProof/>
            <w:webHidden/>
          </w:rPr>
          <w:fldChar w:fldCharType="separate"/>
        </w:r>
        <w:r w:rsidR="00A4423B" w:rsidRPr="00A4423B">
          <w:rPr>
            <w:b w:val="0"/>
            <w:noProof/>
            <w:webHidden/>
          </w:rPr>
          <w:t>1</w:t>
        </w:r>
        <w:r w:rsidR="004A6F65">
          <w:rPr>
            <w:b w:val="0"/>
            <w:noProof/>
            <w:webHidden/>
          </w:rPr>
          <w:t>2</w:t>
        </w:r>
        <w:r w:rsidR="00A4423B" w:rsidRPr="00A4423B">
          <w:rPr>
            <w:b w:val="0"/>
            <w:noProof/>
            <w:webHidden/>
          </w:rPr>
          <w:fldChar w:fldCharType="end"/>
        </w:r>
      </w:hyperlink>
    </w:p>
    <w:p w14:paraId="0C056F2F" w14:textId="61442D77" w:rsidR="00A4423B" w:rsidRPr="00A4423B" w:rsidRDefault="00E92CB4">
      <w:pPr>
        <w:pStyle w:val="13"/>
        <w:rPr>
          <w:rFonts w:asciiTheme="minorHAnsi" w:eastAsiaTheme="minorEastAsia" w:hAnsiTheme="minorHAnsi" w:cstheme="minorBidi"/>
          <w:b w:val="0"/>
          <w:noProof/>
          <w:sz w:val="22"/>
          <w:szCs w:val="22"/>
          <w:lang w:eastAsia="ko-KR"/>
        </w:rPr>
      </w:pPr>
      <w:hyperlink w:anchor="_Toc82598196" w:history="1">
        <w:r w:rsidR="00A4423B" w:rsidRPr="00A4423B">
          <w:rPr>
            <w:rStyle w:val="af3"/>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_Toc82598196 \h </w:instrText>
        </w:r>
        <w:r w:rsidR="00A4423B" w:rsidRPr="00A4423B">
          <w:rPr>
            <w:b w:val="0"/>
            <w:noProof/>
            <w:webHidden/>
          </w:rPr>
        </w:r>
        <w:r w:rsidR="00A4423B" w:rsidRPr="00A4423B">
          <w:rPr>
            <w:b w:val="0"/>
            <w:noProof/>
            <w:webHidden/>
          </w:rPr>
          <w:fldChar w:fldCharType="separate"/>
        </w:r>
        <w:r w:rsidR="00A4423B" w:rsidRPr="00A4423B">
          <w:rPr>
            <w:b w:val="0"/>
            <w:noProof/>
            <w:webHidden/>
          </w:rPr>
          <w:t>1</w:t>
        </w:r>
        <w:r w:rsidR="004A6F65">
          <w:rPr>
            <w:b w:val="0"/>
            <w:noProof/>
            <w:webHidden/>
          </w:rPr>
          <w:t>5</w:t>
        </w:r>
        <w:r w:rsidR="00A4423B" w:rsidRPr="00A4423B">
          <w:rPr>
            <w:b w:val="0"/>
            <w:noProof/>
            <w:webHidden/>
          </w:rPr>
          <w:fldChar w:fldCharType="end"/>
        </w:r>
      </w:hyperlink>
    </w:p>
    <w:p w14:paraId="47870BDB" w14:textId="4DB820A1" w:rsidR="00A4423B" w:rsidRPr="00A4423B" w:rsidRDefault="00E92CB4">
      <w:pPr>
        <w:pStyle w:val="13"/>
        <w:rPr>
          <w:rFonts w:asciiTheme="minorHAnsi" w:eastAsiaTheme="minorEastAsia" w:hAnsiTheme="minorHAnsi" w:cstheme="minorBidi"/>
          <w:b w:val="0"/>
          <w:noProof/>
          <w:sz w:val="22"/>
          <w:szCs w:val="22"/>
          <w:lang w:eastAsia="ko-KR"/>
        </w:rPr>
      </w:pPr>
      <w:hyperlink w:anchor="_Toc82598197" w:history="1">
        <w:r w:rsidR="00A4423B" w:rsidRPr="00A4423B">
          <w:rPr>
            <w:rStyle w:val="af3"/>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r w:rsidR="00C8053C">
          <w:rPr>
            <w:b w:val="0"/>
            <w:noProof/>
            <w:webHidden/>
          </w:rPr>
          <w:t>1</w:t>
        </w:r>
        <w:r w:rsidR="004A6F65">
          <w:rPr>
            <w:b w:val="0"/>
            <w:noProof/>
            <w:webHidden/>
          </w:rPr>
          <w:t>9</w:t>
        </w:r>
      </w:hyperlink>
    </w:p>
    <w:p w14:paraId="22DEA9BA" w14:textId="71BA094A" w:rsidR="00A4423B" w:rsidRPr="00A4423B" w:rsidRDefault="00E92CB4">
      <w:pPr>
        <w:pStyle w:val="13"/>
        <w:rPr>
          <w:rFonts w:asciiTheme="minorHAnsi" w:eastAsiaTheme="minorEastAsia" w:hAnsiTheme="minorHAnsi" w:cstheme="minorBidi"/>
          <w:b w:val="0"/>
          <w:noProof/>
          <w:sz w:val="22"/>
          <w:szCs w:val="22"/>
          <w:lang w:eastAsia="ko-KR"/>
        </w:rPr>
      </w:pPr>
      <w:hyperlink w:anchor="_Toc82598198" w:history="1">
        <w:r w:rsidR="00A4423B" w:rsidRPr="00A4423B">
          <w:rPr>
            <w:rStyle w:val="af3"/>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r w:rsidR="004A6F65">
          <w:rPr>
            <w:b w:val="0"/>
            <w:noProof/>
            <w:webHidden/>
          </w:rPr>
          <w:t>20</w:t>
        </w:r>
      </w:hyperlink>
    </w:p>
    <w:p w14:paraId="5321FDE4" w14:textId="2108260F" w:rsidR="00A4423B" w:rsidRPr="00A4423B" w:rsidRDefault="00E92CB4">
      <w:pPr>
        <w:pStyle w:val="13"/>
        <w:rPr>
          <w:rFonts w:asciiTheme="minorHAnsi" w:eastAsiaTheme="minorEastAsia" w:hAnsiTheme="minorHAnsi" w:cstheme="minorBidi"/>
          <w:b w:val="0"/>
          <w:noProof/>
          <w:sz w:val="22"/>
          <w:szCs w:val="22"/>
          <w:lang w:eastAsia="ko-KR"/>
        </w:rPr>
      </w:pPr>
      <w:hyperlink w:anchor="_Toc82598199" w:history="1">
        <w:r w:rsidR="00A4423B" w:rsidRPr="00A4423B">
          <w:rPr>
            <w:rStyle w:val="af3"/>
            <w:b w:val="0"/>
            <w:noProof/>
          </w:rPr>
          <w:t>10. Методические указания для обучающихся по освоению дисциплины</w:t>
        </w:r>
        <w:r w:rsidR="00A4423B" w:rsidRPr="00A4423B">
          <w:rPr>
            <w:b w:val="0"/>
            <w:noProof/>
            <w:webHidden/>
          </w:rPr>
          <w:tab/>
        </w:r>
        <w:r w:rsidR="001D71FA">
          <w:rPr>
            <w:b w:val="0"/>
            <w:noProof/>
            <w:webHidden/>
          </w:rPr>
          <w:t>20</w:t>
        </w:r>
      </w:hyperlink>
    </w:p>
    <w:p w14:paraId="5A15EBF1" w14:textId="60208FF7" w:rsidR="00A4423B" w:rsidRPr="00A4423B" w:rsidRDefault="00E92CB4">
      <w:pPr>
        <w:pStyle w:val="13"/>
        <w:rPr>
          <w:rFonts w:asciiTheme="minorHAnsi" w:eastAsiaTheme="minorEastAsia" w:hAnsiTheme="minorHAnsi" w:cstheme="minorBidi"/>
          <w:b w:val="0"/>
          <w:noProof/>
          <w:sz w:val="22"/>
          <w:szCs w:val="22"/>
          <w:lang w:eastAsia="ko-KR"/>
        </w:rPr>
      </w:pPr>
      <w:hyperlink w:anchor="_Toc82598200" w:history="1">
        <w:r w:rsidR="00A4423B" w:rsidRPr="00A4423B">
          <w:rPr>
            <w:rStyle w:val="af3"/>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r w:rsidR="001D71FA">
          <w:rPr>
            <w:b w:val="0"/>
            <w:noProof/>
            <w:webHidden/>
          </w:rPr>
          <w:t>2</w:t>
        </w:r>
        <w:r w:rsidR="00C8053C">
          <w:rPr>
            <w:b w:val="0"/>
            <w:noProof/>
            <w:webHidden/>
          </w:rPr>
          <w:t>1</w:t>
        </w:r>
      </w:hyperlink>
    </w:p>
    <w:p w14:paraId="16096DC5" w14:textId="1B86D0CB" w:rsidR="00A4423B" w:rsidRDefault="00E92CB4">
      <w:pPr>
        <w:pStyle w:val="13"/>
        <w:rPr>
          <w:rFonts w:asciiTheme="minorHAnsi" w:eastAsiaTheme="minorEastAsia" w:hAnsiTheme="minorHAnsi" w:cstheme="minorBidi"/>
          <w:b w:val="0"/>
          <w:noProof/>
          <w:sz w:val="22"/>
          <w:szCs w:val="22"/>
          <w:lang w:eastAsia="ko-KR"/>
        </w:rPr>
      </w:pPr>
      <w:hyperlink w:anchor="_Toc82598201" w:history="1">
        <w:r w:rsidR="00A4423B" w:rsidRPr="00A4423B">
          <w:rPr>
            <w:rStyle w:val="af3"/>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r w:rsidR="001D71FA">
          <w:rPr>
            <w:b w:val="0"/>
            <w:noProof/>
            <w:webHidden/>
          </w:rPr>
          <w:t>2</w:t>
        </w:r>
        <w:r w:rsidR="00C8053C">
          <w:rPr>
            <w:b w:val="0"/>
            <w:noProof/>
            <w:webHidden/>
          </w:rPr>
          <w:t>1</w:t>
        </w:r>
      </w:hyperlink>
    </w:p>
    <w:p w14:paraId="6B587E7C" w14:textId="5AFEA1D5"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29314E8D" w:rsidR="004145E5" w:rsidRPr="00E74F75" w:rsidRDefault="00604FDF" w:rsidP="00604FDF">
      <w:pPr>
        <w:pStyle w:val="1"/>
        <w:spacing w:before="240" w:beforeAutospacing="0" w:after="120" w:afterAutospacing="0" w:line="276" w:lineRule="auto"/>
        <w:ind w:left="360"/>
        <w:jc w:val="both"/>
      </w:pPr>
      <w:bookmarkStart w:id="1" w:name="_Toc485836342"/>
      <w:bookmarkStart w:id="2" w:name="_Toc41904705"/>
      <w:bookmarkStart w:id="3" w:name="_Toc82598185"/>
      <w:r>
        <w:lastRenderedPageBreak/>
        <w:t xml:space="preserve">1. </w:t>
      </w:r>
      <w:r w:rsidR="004145E5" w:rsidRPr="005C3A10">
        <w:t>Наименование дисциплины</w:t>
      </w:r>
      <w:bookmarkEnd w:id="1"/>
      <w:bookmarkEnd w:id="2"/>
      <w:bookmarkEnd w:id="3"/>
    </w:p>
    <w:p w14:paraId="08EB9847" w14:textId="7148841E" w:rsidR="004145E5" w:rsidRPr="0021413B" w:rsidRDefault="009C13B6" w:rsidP="004145E5">
      <w:pPr>
        <w:spacing w:line="360" w:lineRule="auto"/>
        <w:ind w:firstLine="709"/>
        <w:jc w:val="both"/>
        <w:rPr>
          <w:sz w:val="28"/>
          <w:szCs w:val="28"/>
        </w:rPr>
      </w:pPr>
      <w:r>
        <w:rPr>
          <w:sz w:val="28"/>
          <w:szCs w:val="28"/>
        </w:rPr>
        <w:t xml:space="preserve">Программирование в среде </w:t>
      </w:r>
      <w:r w:rsidR="0021413B" w:rsidRPr="0021413B">
        <w:rPr>
          <w:sz w:val="28"/>
          <w:szCs w:val="28"/>
          <w:lang w:val="en-US"/>
        </w:rPr>
        <w:t>R</w:t>
      </w:r>
    </w:p>
    <w:p w14:paraId="513DA17A" w14:textId="47CFF8B0" w:rsidR="004145E5" w:rsidRPr="008153C3" w:rsidRDefault="00B24506" w:rsidP="00BB1837">
      <w:pPr>
        <w:pStyle w:val="1"/>
        <w:jc w:val="both"/>
      </w:pPr>
      <w:bookmarkStart w:id="4" w:name="_Toc41904706"/>
      <w:r>
        <w:rPr>
          <w:lang w:eastAsia="en-US"/>
        </w:rPr>
        <w:t xml:space="preserve">     </w:t>
      </w:r>
      <w:bookmarkStart w:id="5" w:name="_Toc82598186"/>
      <w:r w:rsidR="004145E5" w:rsidRPr="008153C3">
        <w:rPr>
          <w:lang w:eastAsia="en-US"/>
        </w:rPr>
        <w:t>2</w:t>
      </w:r>
      <w:r w:rsidR="004145E5" w:rsidRPr="008153C3">
        <w:t xml:space="preserve">. Перечень планируемых результатов освоения образовательной программы </w:t>
      </w:r>
      <w:r w:rsidR="00BC1C02">
        <w:t xml:space="preserve">(перечень компетенций) </w:t>
      </w:r>
      <w:r w:rsidR="004145E5" w:rsidRPr="008153C3">
        <w:t>с указанием индикаторов их достижения и планируемых результатов обучения по дисциплине</w:t>
      </w:r>
      <w:bookmarkEnd w:id="4"/>
      <w:bookmarkEnd w:id="5"/>
    </w:p>
    <w:p w14:paraId="44689C50" w14:textId="6A4C1AA8" w:rsidR="004145E5" w:rsidRDefault="007508B4" w:rsidP="00BA337D">
      <w:pPr>
        <w:rPr>
          <w:sz w:val="28"/>
          <w:szCs w:val="28"/>
        </w:rPr>
      </w:pPr>
      <w:r w:rsidRPr="00BA337D">
        <w:rPr>
          <w:sz w:val="28"/>
          <w:szCs w:val="28"/>
        </w:rPr>
        <w:t>Дисциплина «</w:t>
      </w:r>
      <w:r w:rsidR="009C13B6">
        <w:rPr>
          <w:sz w:val="28"/>
          <w:szCs w:val="28"/>
        </w:rPr>
        <w:t xml:space="preserve">Программирование в среде </w:t>
      </w:r>
      <w:r w:rsidR="009C13B6" w:rsidRPr="0021413B">
        <w:rPr>
          <w:sz w:val="28"/>
          <w:szCs w:val="28"/>
          <w:lang w:val="en-US"/>
        </w:rPr>
        <w:t>R</w:t>
      </w:r>
      <w:r w:rsidRPr="00BA337D">
        <w:rPr>
          <w:sz w:val="28"/>
          <w:szCs w:val="28"/>
        </w:rPr>
        <w:t>» обеспечивает инструментарий формирования следующих компетенций:</w:t>
      </w:r>
      <w:r w:rsidR="00BB1837">
        <w:rPr>
          <w:sz w:val="28"/>
          <w:szCs w:val="28"/>
        </w:rPr>
        <w:t xml:space="preserve"> </w:t>
      </w:r>
      <w:r w:rsidR="00186A4C">
        <w:rPr>
          <w:sz w:val="28"/>
          <w:szCs w:val="28"/>
        </w:rPr>
        <w:t>УК-4</w:t>
      </w:r>
      <w:r w:rsidR="003A5767">
        <w:rPr>
          <w:sz w:val="28"/>
          <w:szCs w:val="28"/>
        </w:rPr>
        <w:t>, УК-10</w:t>
      </w:r>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4145E5" w:rsidRPr="007753EC" w14:paraId="4ABC5F43" w14:textId="77777777" w:rsidTr="00C52BB6">
        <w:tc>
          <w:tcPr>
            <w:tcW w:w="993" w:type="dxa"/>
            <w:vAlign w:val="center"/>
          </w:tcPr>
          <w:p w14:paraId="779E1138" w14:textId="77777777" w:rsidR="004145E5" w:rsidRPr="007753EC" w:rsidRDefault="004145E5" w:rsidP="004145E5">
            <w:pPr>
              <w:rPr>
                <w:b/>
                <w:sz w:val="24"/>
                <w:szCs w:val="24"/>
              </w:rPr>
            </w:pPr>
            <w:r w:rsidRPr="007753EC">
              <w:rPr>
                <w:b/>
                <w:sz w:val="24"/>
                <w:szCs w:val="24"/>
              </w:rPr>
              <w:t>Код компетенции</w:t>
            </w:r>
          </w:p>
        </w:tc>
        <w:tc>
          <w:tcPr>
            <w:tcW w:w="2268" w:type="dxa"/>
            <w:vAlign w:val="center"/>
          </w:tcPr>
          <w:p w14:paraId="060777C6" w14:textId="77777777" w:rsidR="004145E5" w:rsidRPr="007753EC" w:rsidRDefault="004145E5" w:rsidP="004145E5">
            <w:pPr>
              <w:rPr>
                <w:b/>
                <w:sz w:val="24"/>
                <w:szCs w:val="24"/>
              </w:rPr>
            </w:pPr>
            <w:r w:rsidRPr="007753EC">
              <w:rPr>
                <w:b/>
                <w:sz w:val="24"/>
                <w:szCs w:val="24"/>
              </w:rPr>
              <w:t>Наименование</w:t>
            </w:r>
          </w:p>
          <w:p w14:paraId="678AA618" w14:textId="77777777" w:rsidR="004145E5" w:rsidRPr="007753EC" w:rsidRDefault="004145E5" w:rsidP="004145E5">
            <w:pPr>
              <w:rPr>
                <w:b/>
                <w:sz w:val="24"/>
                <w:szCs w:val="24"/>
              </w:rPr>
            </w:pPr>
            <w:r w:rsidRPr="007753EC">
              <w:rPr>
                <w:b/>
                <w:sz w:val="24"/>
                <w:szCs w:val="24"/>
              </w:rPr>
              <w:t>компетенции</w:t>
            </w:r>
          </w:p>
        </w:tc>
        <w:tc>
          <w:tcPr>
            <w:tcW w:w="2948" w:type="dxa"/>
            <w:vAlign w:val="center"/>
          </w:tcPr>
          <w:p w14:paraId="4D12C547" w14:textId="77777777" w:rsidR="004145E5" w:rsidRPr="007753EC" w:rsidRDefault="004145E5" w:rsidP="004145E5">
            <w:pPr>
              <w:rPr>
                <w:b/>
                <w:sz w:val="24"/>
                <w:szCs w:val="24"/>
              </w:rPr>
            </w:pPr>
            <w:r w:rsidRPr="007753EC">
              <w:rPr>
                <w:b/>
                <w:sz w:val="24"/>
                <w:szCs w:val="24"/>
              </w:rPr>
              <w:t>Индикаторы достижения компетенции</w:t>
            </w:r>
          </w:p>
        </w:tc>
        <w:tc>
          <w:tcPr>
            <w:tcW w:w="3997" w:type="dxa"/>
            <w:vAlign w:val="center"/>
          </w:tcPr>
          <w:p w14:paraId="64271779" w14:textId="77777777" w:rsidR="004145E5" w:rsidRPr="007753EC" w:rsidRDefault="004145E5" w:rsidP="004145E5">
            <w:pPr>
              <w:rPr>
                <w:b/>
                <w:sz w:val="24"/>
                <w:szCs w:val="24"/>
              </w:rPr>
            </w:pPr>
            <w:r w:rsidRPr="007753EC">
              <w:rPr>
                <w:b/>
                <w:sz w:val="24"/>
                <w:szCs w:val="24"/>
              </w:rPr>
              <w:t>Результаты обучения (владения, умения и знания), соотнесенные с компетенциями/индикаторами достижения компетенции</w:t>
            </w:r>
          </w:p>
        </w:tc>
      </w:tr>
      <w:tr w:rsidR="00186A4C" w:rsidRPr="008266EA" w14:paraId="2DCB7862" w14:textId="77777777" w:rsidTr="00C52BB6">
        <w:trPr>
          <w:trHeight w:val="2654"/>
        </w:trPr>
        <w:tc>
          <w:tcPr>
            <w:tcW w:w="993" w:type="dxa"/>
            <w:vMerge w:val="restart"/>
          </w:tcPr>
          <w:p w14:paraId="545BA5FC" w14:textId="21099098" w:rsidR="00186A4C" w:rsidRPr="006A44B6" w:rsidRDefault="00186A4C" w:rsidP="002470D9">
            <w:pPr>
              <w:rPr>
                <w:b/>
                <w:sz w:val="24"/>
                <w:szCs w:val="24"/>
              </w:rPr>
            </w:pPr>
            <w:r>
              <w:rPr>
                <w:b/>
                <w:sz w:val="24"/>
                <w:szCs w:val="24"/>
              </w:rPr>
              <w:t>УК-4</w:t>
            </w:r>
          </w:p>
        </w:tc>
        <w:tc>
          <w:tcPr>
            <w:tcW w:w="2268" w:type="dxa"/>
            <w:vMerge w:val="restart"/>
            <w:shd w:val="clear" w:color="auto" w:fill="auto"/>
          </w:tcPr>
          <w:p w14:paraId="5AFB85FE" w14:textId="29C6CCF7" w:rsidR="00186A4C" w:rsidRPr="00953EF8" w:rsidRDefault="00186A4C" w:rsidP="004145E5">
            <w:pPr>
              <w:rPr>
                <w:sz w:val="24"/>
                <w:szCs w:val="24"/>
              </w:rPr>
            </w:pPr>
            <w:bookmarkStart w:id="6" w:name="_Hlk85635578"/>
            <w:r w:rsidRPr="00851E55">
              <w:rPr>
                <w:sz w:val="24"/>
                <w:szCs w:val="24"/>
              </w:rPr>
              <w:t>Способность использовать прикладное программное обеспечение при решении профессиональных задач</w:t>
            </w:r>
            <w:bookmarkEnd w:id="6"/>
          </w:p>
        </w:tc>
        <w:tc>
          <w:tcPr>
            <w:tcW w:w="2948" w:type="dxa"/>
            <w:shd w:val="clear" w:color="auto" w:fill="auto"/>
          </w:tcPr>
          <w:p w14:paraId="69851BD9" w14:textId="6A2E7ED4" w:rsidR="00186A4C" w:rsidRPr="002B253A" w:rsidRDefault="00186A4C" w:rsidP="00A00EF3">
            <w:pPr>
              <w:rPr>
                <w:rFonts w:eastAsia="Calibri"/>
                <w:sz w:val="24"/>
                <w:szCs w:val="24"/>
              </w:rPr>
            </w:pPr>
            <w:r w:rsidRPr="00851E55">
              <w:rPr>
                <w:rFonts w:eastAsia="Calibri"/>
                <w:sz w:val="24"/>
                <w:szCs w:val="24"/>
              </w:rPr>
              <w:t xml:space="preserve">1. Использует основные методы и средства получения, представления, хранения и обработки данных. </w:t>
            </w:r>
          </w:p>
        </w:tc>
        <w:tc>
          <w:tcPr>
            <w:tcW w:w="3997" w:type="dxa"/>
          </w:tcPr>
          <w:p w14:paraId="1628ABCE" w14:textId="730ED0A5" w:rsidR="00F324AA" w:rsidRDefault="00186A4C" w:rsidP="00186A4C">
            <w:pPr>
              <w:jc w:val="both"/>
              <w:rPr>
                <w:sz w:val="24"/>
                <w:szCs w:val="24"/>
              </w:rPr>
            </w:pPr>
            <w:r w:rsidRPr="00C52BB6">
              <w:rPr>
                <w:b/>
                <w:i/>
                <w:sz w:val="24"/>
                <w:szCs w:val="24"/>
              </w:rPr>
              <w:t>Зна</w:t>
            </w:r>
            <w:r w:rsidR="008B5F7D">
              <w:rPr>
                <w:b/>
                <w:i/>
                <w:sz w:val="24"/>
                <w:szCs w:val="24"/>
              </w:rPr>
              <w:t>ние</w:t>
            </w:r>
            <w:r w:rsidRPr="00C52BB6">
              <w:rPr>
                <w:b/>
                <w:i/>
                <w:sz w:val="24"/>
                <w:szCs w:val="24"/>
              </w:rPr>
              <w:t>:</w:t>
            </w:r>
            <w:r w:rsidRPr="00EC462C">
              <w:rPr>
                <w:sz w:val="24"/>
                <w:szCs w:val="24"/>
              </w:rPr>
              <w:t xml:space="preserve"> основные </w:t>
            </w:r>
            <w:r w:rsidR="00F042B4">
              <w:rPr>
                <w:sz w:val="24"/>
                <w:szCs w:val="24"/>
              </w:rPr>
              <w:t>источники данных, программные и математические методы их обработки, анализа и представления</w:t>
            </w:r>
            <w:r w:rsidRPr="00EC462C">
              <w:rPr>
                <w:sz w:val="24"/>
                <w:szCs w:val="24"/>
              </w:rPr>
              <w:t xml:space="preserve">. </w:t>
            </w:r>
          </w:p>
          <w:p w14:paraId="79BB9EE4" w14:textId="6A220E9A" w:rsidR="00186A4C" w:rsidRPr="00EC462C" w:rsidRDefault="00186A4C" w:rsidP="008B5F7D">
            <w:pPr>
              <w:jc w:val="both"/>
              <w:rPr>
                <w:rFonts w:eastAsiaTheme="minorEastAsia"/>
                <w:b/>
                <w:bCs/>
                <w:sz w:val="24"/>
                <w:szCs w:val="24"/>
              </w:rPr>
            </w:pPr>
            <w:r w:rsidRPr="00C52BB6">
              <w:rPr>
                <w:b/>
                <w:i/>
                <w:sz w:val="24"/>
                <w:szCs w:val="24"/>
              </w:rPr>
              <w:t>Уме</w:t>
            </w:r>
            <w:r w:rsidR="008B5F7D">
              <w:rPr>
                <w:b/>
                <w:i/>
                <w:sz w:val="24"/>
                <w:szCs w:val="24"/>
              </w:rPr>
              <w:t>ние</w:t>
            </w:r>
            <w:r w:rsidRPr="00C52BB6">
              <w:rPr>
                <w:i/>
                <w:sz w:val="24"/>
                <w:szCs w:val="24"/>
              </w:rPr>
              <w:t>:</w:t>
            </w:r>
            <w:r w:rsidRPr="00EC462C">
              <w:rPr>
                <w:sz w:val="24"/>
                <w:szCs w:val="24"/>
              </w:rPr>
              <w:t xml:space="preserve"> применять соответствующие математические алгоритмы</w:t>
            </w:r>
            <w:r w:rsidR="008E0285">
              <w:rPr>
                <w:sz w:val="24"/>
                <w:szCs w:val="24"/>
              </w:rPr>
              <w:t>,</w:t>
            </w:r>
            <w:r w:rsidRPr="00EC462C">
              <w:rPr>
                <w:sz w:val="24"/>
                <w:szCs w:val="24"/>
              </w:rPr>
              <w:t xml:space="preserve"> </w:t>
            </w:r>
            <w:r w:rsidR="001F60AB">
              <w:rPr>
                <w:sz w:val="24"/>
                <w:szCs w:val="24"/>
              </w:rPr>
              <w:t xml:space="preserve">функции и пакеты языка </w:t>
            </w:r>
            <w:r w:rsidR="001F60AB">
              <w:rPr>
                <w:sz w:val="24"/>
                <w:szCs w:val="24"/>
                <w:lang w:val="en-US"/>
              </w:rPr>
              <w:t>R</w:t>
            </w:r>
            <w:r w:rsidR="001F60AB" w:rsidRPr="001F60AB">
              <w:rPr>
                <w:sz w:val="24"/>
                <w:szCs w:val="24"/>
              </w:rPr>
              <w:t xml:space="preserve"> </w:t>
            </w:r>
            <w:r w:rsidR="001F60AB">
              <w:rPr>
                <w:sz w:val="24"/>
                <w:szCs w:val="24"/>
              </w:rPr>
              <w:t>для очистки и обработки данных.</w:t>
            </w:r>
          </w:p>
        </w:tc>
      </w:tr>
      <w:tr w:rsidR="00186A4C" w:rsidRPr="008266EA" w14:paraId="3A8ADA59" w14:textId="77777777" w:rsidTr="00C52BB6">
        <w:trPr>
          <w:trHeight w:val="2284"/>
        </w:trPr>
        <w:tc>
          <w:tcPr>
            <w:tcW w:w="993" w:type="dxa"/>
            <w:vMerge/>
          </w:tcPr>
          <w:p w14:paraId="71D607AA" w14:textId="77777777" w:rsidR="00186A4C" w:rsidRPr="00D50318" w:rsidRDefault="00186A4C" w:rsidP="004145E5">
            <w:pPr>
              <w:rPr>
                <w:sz w:val="24"/>
                <w:szCs w:val="24"/>
              </w:rPr>
            </w:pPr>
          </w:p>
        </w:tc>
        <w:tc>
          <w:tcPr>
            <w:tcW w:w="2268" w:type="dxa"/>
            <w:vMerge/>
            <w:shd w:val="clear" w:color="auto" w:fill="auto"/>
          </w:tcPr>
          <w:p w14:paraId="3AF0EA36" w14:textId="77777777" w:rsidR="00186A4C" w:rsidRPr="00953EF8" w:rsidRDefault="00186A4C" w:rsidP="004145E5">
            <w:pPr>
              <w:rPr>
                <w:sz w:val="24"/>
                <w:szCs w:val="24"/>
              </w:rPr>
            </w:pPr>
          </w:p>
        </w:tc>
        <w:tc>
          <w:tcPr>
            <w:tcW w:w="2948" w:type="dxa"/>
            <w:shd w:val="clear" w:color="auto" w:fill="auto"/>
          </w:tcPr>
          <w:p w14:paraId="7C370AE4" w14:textId="71369D95" w:rsidR="00186A4C" w:rsidRPr="00851E55" w:rsidRDefault="00C52BB6" w:rsidP="00A00EF3">
            <w:pPr>
              <w:rPr>
                <w:rFonts w:eastAsia="Calibri"/>
                <w:sz w:val="24"/>
                <w:szCs w:val="24"/>
              </w:rPr>
            </w:pPr>
            <w:r>
              <w:rPr>
                <w:rFonts w:eastAsia="Calibri"/>
                <w:sz w:val="24"/>
                <w:szCs w:val="24"/>
              </w:rPr>
              <w:t>2.</w:t>
            </w:r>
            <w:r w:rsidR="00186A4C" w:rsidRPr="00851E55">
              <w:rPr>
                <w:rFonts w:eastAsia="Calibri"/>
                <w:sz w:val="24"/>
                <w:szCs w:val="24"/>
              </w:rPr>
              <w:t xml:space="preserve">Демонстрирует владение профессиональными пакетами прикладных программ. </w:t>
            </w:r>
          </w:p>
          <w:p w14:paraId="4755F15C" w14:textId="4D8180CD" w:rsidR="00186A4C" w:rsidRDefault="00186A4C" w:rsidP="004145E5">
            <w:pPr>
              <w:rPr>
                <w:sz w:val="24"/>
                <w:szCs w:val="24"/>
              </w:rPr>
            </w:pPr>
          </w:p>
        </w:tc>
        <w:tc>
          <w:tcPr>
            <w:tcW w:w="3997" w:type="dxa"/>
          </w:tcPr>
          <w:tbl>
            <w:tblPr>
              <w:tblW w:w="4076" w:type="dxa"/>
              <w:tblBorders>
                <w:top w:val="nil"/>
                <w:left w:val="nil"/>
                <w:bottom w:val="nil"/>
                <w:right w:val="nil"/>
              </w:tblBorders>
              <w:tblLayout w:type="fixed"/>
              <w:tblLook w:val="0000" w:firstRow="0" w:lastRow="0" w:firstColumn="0" w:lastColumn="0" w:noHBand="0" w:noVBand="0"/>
            </w:tblPr>
            <w:tblGrid>
              <w:gridCol w:w="4076"/>
            </w:tblGrid>
            <w:tr w:rsidR="001E4166" w:rsidRPr="001E4166" w14:paraId="16924BDF" w14:textId="77777777" w:rsidTr="00C52BB6">
              <w:trPr>
                <w:trHeight w:val="1161"/>
              </w:trPr>
              <w:tc>
                <w:tcPr>
                  <w:tcW w:w="4076" w:type="dxa"/>
                </w:tcPr>
                <w:p w14:paraId="791CF76E" w14:textId="6BE541B9"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основные </w:t>
                  </w:r>
                  <w:r w:rsidR="00106C30">
                    <w:rPr>
                      <w:rFonts w:eastAsiaTheme="minorHAnsi"/>
                      <w:color w:val="000000"/>
                      <w:sz w:val="23"/>
                      <w:szCs w:val="23"/>
                      <w:lang w:eastAsia="en-US"/>
                    </w:rPr>
                    <w:t xml:space="preserve">пакеты и функционал языка </w:t>
                  </w:r>
                  <w:r w:rsidR="00106C30">
                    <w:rPr>
                      <w:rFonts w:eastAsiaTheme="minorHAnsi"/>
                      <w:color w:val="000000"/>
                      <w:sz w:val="23"/>
                      <w:szCs w:val="23"/>
                      <w:lang w:val="en-US" w:eastAsia="en-US"/>
                    </w:rPr>
                    <w:t>R</w:t>
                  </w:r>
                  <w:r w:rsidR="00106C30">
                    <w:rPr>
                      <w:rFonts w:eastAsiaTheme="minorHAnsi"/>
                      <w:color w:val="000000"/>
                      <w:sz w:val="23"/>
                      <w:szCs w:val="23"/>
                      <w:lang w:eastAsia="en-US"/>
                    </w:rPr>
                    <w:t xml:space="preserve"> дл</w:t>
                  </w:r>
                  <w:r w:rsidRPr="001E4166">
                    <w:rPr>
                      <w:rFonts w:eastAsiaTheme="minorHAnsi"/>
                      <w:color w:val="000000"/>
                      <w:sz w:val="23"/>
                      <w:szCs w:val="23"/>
                      <w:lang w:eastAsia="en-US"/>
                    </w:rPr>
                    <w:t>я решения прикладных задач</w:t>
                  </w:r>
                  <w:r w:rsidR="00106C30">
                    <w:rPr>
                      <w:rFonts w:eastAsiaTheme="minorHAnsi"/>
                      <w:color w:val="000000"/>
                      <w:sz w:val="23"/>
                      <w:szCs w:val="23"/>
                      <w:lang w:eastAsia="en-US"/>
                    </w:rPr>
                    <w:t xml:space="preserve"> в задачах управления информацией</w:t>
                  </w:r>
                  <w:r w:rsidRPr="001E4166">
                    <w:rPr>
                      <w:rFonts w:eastAsiaTheme="minorHAnsi"/>
                      <w:color w:val="000000"/>
                      <w:sz w:val="23"/>
                      <w:szCs w:val="23"/>
                      <w:lang w:eastAsia="en-US"/>
                    </w:rPr>
                    <w:t xml:space="preserve">. </w:t>
                  </w:r>
                </w:p>
                <w:p w14:paraId="674D2BB2" w14:textId="03496321" w:rsidR="001E4166" w:rsidRPr="001E4166" w:rsidRDefault="001E4166" w:rsidP="008B5F7D">
                  <w:pPr>
                    <w:widowControl/>
                    <w:rPr>
                      <w:rFonts w:eastAsiaTheme="minorHAnsi"/>
                      <w:color w:val="000000"/>
                      <w:sz w:val="23"/>
                      <w:szCs w:val="23"/>
                      <w:lang w:eastAsia="en-US"/>
                    </w:rPr>
                  </w:pPr>
                  <w:r w:rsidRPr="001E4166">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применять соответствующие пакеты </w:t>
                  </w:r>
                  <w:r w:rsidR="00106C30">
                    <w:rPr>
                      <w:rFonts w:eastAsiaTheme="minorHAnsi"/>
                      <w:color w:val="000000"/>
                      <w:sz w:val="23"/>
                      <w:szCs w:val="23"/>
                      <w:lang w:eastAsia="en-US"/>
                    </w:rPr>
                    <w:t xml:space="preserve">и функционал языка </w:t>
                  </w:r>
                  <w:r w:rsidR="00106C30">
                    <w:rPr>
                      <w:rFonts w:eastAsiaTheme="minorHAnsi"/>
                      <w:color w:val="000000"/>
                      <w:sz w:val="23"/>
                      <w:szCs w:val="23"/>
                      <w:lang w:val="en-US" w:eastAsia="en-US"/>
                    </w:rPr>
                    <w:t>R</w:t>
                  </w:r>
                  <w:r w:rsidR="00106C30">
                    <w:rPr>
                      <w:rFonts w:eastAsiaTheme="minorHAnsi"/>
                      <w:color w:val="000000"/>
                      <w:sz w:val="23"/>
                      <w:szCs w:val="23"/>
                      <w:lang w:eastAsia="en-US"/>
                    </w:rPr>
                    <w:t xml:space="preserve"> для проведения анализа данных и</w:t>
                  </w:r>
                  <w:r w:rsidRPr="001E4166">
                    <w:rPr>
                      <w:rFonts w:eastAsiaTheme="minorHAnsi"/>
                      <w:color w:val="000000"/>
                      <w:sz w:val="23"/>
                      <w:szCs w:val="23"/>
                      <w:lang w:eastAsia="en-US"/>
                    </w:rPr>
                    <w:t xml:space="preserve"> интерпретации полученных результатов. </w:t>
                  </w:r>
                </w:p>
              </w:tc>
            </w:tr>
          </w:tbl>
          <w:p w14:paraId="4A0EF2F1" w14:textId="2E5B2165" w:rsidR="00186A4C" w:rsidRPr="00FC6A87" w:rsidRDefault="00186A4C" w:rsidP="004145E5">
            <w:pPr>
              <w:rPr>
                <w:rFonts w:eastAsiaTheme="minorEastAsia"/>
                <w:b/>
                <w:bCs/>
                <w:sz w:val="24"/>
                <w:szCs w:val="24"/>
              </w:rPr>
            </w:pPr>
          </w:p>
        </w:tc>
      </w:tr>
      <w:tr w:rsidR="00186A4C" w:rsidRPr="008266EA" w14:paraId="3F1A1AC4" w14:textId="77777777" w:rsidTr="00C52BB6">
        <w:trPr>
          <w:trHeight w:val="2653"/>
        </w:trPr>
        <w:tc>
          <w:tcPr>
            <w:tcW w:w="993" w:type="dxa"/>
            <w:vMerge/>
          </w:tcPr>
          <w:p w14:paraId="7BE75727" w14:textId="77777777" w:rsidR="00186A4C" w:rsidRPr="00D50318" w:rsidRDefault="00186A4C" w:rsidP="004145E5">
            <w:pPr>
              <w:rPr>
                <w:sz w:val="24"/>
                <w:szCs w:val="24"/>
              </w:rPr>
            </w:pPr>
          </w:p>
        </w:tc>
        <w:tc>
          <w:tcPr>
            <w:tcW w:w="2268" w:type="dxa"/>
            <w:vMerge/>
            <w:shd w:val="clear" w:color="auto" w:fill="auto"/>
          </w:tcPr>
          <w:p w14:paraId="750776AA" w14:textId="77777777" w:rsidR="00186A4C" w:rsidRPr="00953EF8" w:rsidRDefault="00186A4C" w:rsidP="004145E5">
            <w:pPr>
              <w:rPr>
                <w:sz w:val="24"/>
                <w:szCs w:val="24"/>
              </w:rPr>
            </w:pPr>
          </w:p>
        </w:tc>
        <w:tc>
          <w:tcPr>
            <w:tcW w:w="2948" w:type="dxa"/>
            <w:shd w:val="clear" w:color="auto" w:fill="auto"/>
          </w:tcPr>
          <w:p w14:paraId="4CA67726" w14:textId="77777777" w:rsidR="00186A4C" w:rsidRPr="00851E55" w:rsidRDefault="00186A4C" w:rsidP="00A00EF3">
            <w:pPr>
              <w:rPr>
                <w:rFonts w:eastAsia="Calibri"/>
                <w:sz w:val="24"/>
                <w:szCs w:val="24"/>
              </w:rPr>
            </w:pPr>
            <w:r w:rsidRPr="00851E55">
              <w:rPr>
                <w:rFonts w:eastAsia="Calibri"/>
                <w:sz w:val="24"/>
                <w:szCs w:val="24"/>
              </w:rPr>
              <w:t xml:space="preserve">3. Выбирает необходимое прикладное программное обеспечение в зависимости от решаемой задачи. </w:t>
            </w:r>
          </w:p>
          <w:p w14:paraId="3A604F92" w14:textId="1A0854B6" w:rsidR="00186A4C" w:rsidRDefault="00186A4C" w:rsidP="004145E5">
            <w:pPr>
              <w:rPr>
                <w:sz w:val="24"/>
                <w:szCs w:val="24"/>
              </w:rPr>
            </w:pP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1"/>
            </w:tblGrid>
            <w:tr w:rsidR="001E4166" w:rsidRPr="001E4166" w14:paraId="3D690497" w14:textId="77777777">
              <w:trPr>
                <w:trHeight w:val="1489"/>
              </w:trPr>
              <w:tc>
                <w:tcPr>
                  <w:tcW w:w="3891" w:type="dxa"/>
                </w:tcPr>
                <w:p w14:paraId="7676323A" w14:textId="27D04291" w:rsidR="001E4166" w:rsidRPr="001E4166" w:rsidRDefault="001E4166" w:rsidP="001E4166">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008E0285">
                    <w:rPr>
                      <w:rFonts w:eastAsiaTheme="minorHAnsi"/>
                      <w:color w:val="000000"/>
                      <w:sz w:val="23"/>
                      <w:szCs w:val="23"/>
                      <w:lang w:eastAsia="en-US"/>
                    </w:rPr>
                    <w:t>специализированные</w:t>
                  </w:r>
                  <w:r w:rsidRPr="001E4166">
                    <w:rPr>
                      <w:rFonts w:eastAsiaTheme="minorHAnsi"/>
                      <w:color w:val="000000"/>
                      <w:sz w:val="23"/>
                      <w:szCs w:val="23"/>
                      <w:lang w:eastAsia="en-US"/>
                    </w:rPr>
                    <w:t xml:space="preserve"> пакеты </w:t>
                  </w:r>
                  <w:r w:rsidR="008E0285">
                    <w:rPr>
                      <w:rFonts w:eastAsiaTheme="minorHAnsi"/>
                      <w:color w:val="000000"/>
                      <w:sz w:val="23"/>
                      <w:szCs w:val="23"/>
                      <w:lang w:eastAsia="en-US"/>
                    </w:rPr>
                    <w:t xml:space="preserve">языка </w:t>
                  </w:r>
                  <w:r w:rsidR="008E0285">
                    <w:rPr>
                      <w:rFonts w:eastAsiaTheme="minorHAnsi"/>
                      <w:color w:val="000000"/>
                      <w:sz w:val="23"/>
                      <w:szCs w:val="23"/>
                      <w:lang w:val="en-US" w:eastAsia="en-US"/>
                    </w:rPr>
                    <w:t>R</w:t>
                  </w:r>
                  <w:r w:rsidR="008E0285" w:rsidRPr="008E0285">
                    <w:rPr>
                      <w:rFonts w:eastAsiaTheme="minorHAnsi"/>
                      <w:color w:val="000000"/>
                      <w:sz w:val="23"/>
                      <w:szCs w:val="23"/>
                      <w:lang w:eastAsia="en-US"/>
                    </w:rPr>
                    <w:t xml:space="preserve"> </w:t>
                  </w:r>
                  <w:r w:rsidRPr="001E4166">
                    <w:rPr>
                      <w:rFonts w:eastAsiaTheme="minorHAnsi"/>
                      <w:color w:val="000000"/>
                      <w:sz w:val="23"/>
                      <w:szCs w:val="23"/>
                      <w:lang w:eastAsia="en-US"/>
                    </w:rPr>
                    <w:t xml:space="preserve">для решения </w:t>
                  </w:r>
                  <w:r w:rsidR="008E0285">
                    <w:rPr>
                      <w:rFonts w:eastAsiaTheme="minorHAnsi"/>
                      <w:color w:val="000000"/>
                      <w:sz w:val="23"/>
                      <w:szCs w:val="23"/>
                      <w:lang w:eastAsia="en-US"/>
                    </w:rPr>
                    <w:t>типовых</w:t>
                  </w:r>
                  <w:r w:rsidRPr="001E4166">
                    <w:rPr>
                      <w:rFonts w:eastAsiaTheme="minorHAnsi"/>
                      <w:color w:val="000000"/>
                      <w:sz w:val="23"/>
                      <w:szCs w:val="23"/>
                      <w:lang w:eastAsia="en-US"/>
                    </w:rPr>
                    <w:t xml:space="preserve"> </w:t>
                  </w:r>
                  <w:r w:rsidR="008E0285">
                    <w:rPr>
                      <w:rFonts w:eastAsiaTheme="minorHAnsi"/>
                      <w:color w:val="000000"/>
                      <w:sz w:val="23"/>
                      <w:szCs w:val="23"/>
                      <w:lang w:eastAsia="en-US"/>
                    </w:rPr>
                    <w:t>ИТ-</w:t>
                  </w:r>
                  <w:r w:rsidRPr="001E4166">
                    <w:rPr>
                      <w:rFonts w:eastAsiaTheme="minorHAnsi"/>
                      <w:color w:val="000000"/>
                      <w:sz w:val="23"/>
                      <w:szCs w:val="23"/>
                      <w:lang w:eastAsia="en-US"/>
                    </w:rPr>
                    <w:t>задач</w:t>
                  </w:r>
                  <w:r w:rsidR="008E0285">
                    <w:rPr>
                      <w:rFonts w:eastAsiaTheme="minorHAnsi"/>
                      <w:color w:val="000000"/>
                      <w:sz w:val="23"/>
                      <w:szCs w:val="23"/>
                      <w:lang w:eastAsia="en-US"/>
                    </w:rPr>
                    <w:t xml:space="preserve"> в различных прикладных областях.</w:t>
                  </w:r>
                </w:p>
                <w:p w14:paraId="2F71D79A" w14:textId="0DD2CCB0" w:rsidR="001E4166" w:rsidRPr="001E4166" w:rsidRDefault="001E4166" w:rsidP="008B5F7D">
                  <w:pPr>
                    <w:widowControl/>
                    <w:rPr>
                      <w:rFonts w:eastAsiaTheme="minorHAnsi"/>
                      <w:color w:val="000000"/>
                      <w:sz w:val="23"/>
                      <w:szCs w:val="23"/>
                      <w:lang w:eastAsia="en-US"/>
                    </w:rPr>
                  </w:pPr>
                  <w:r w:rsidRPr="001E4166">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применять соответствующее прикладное программное обеспечение</w:t>
                  </w:r>
                  <w:r w:rsidR="008D6031">
                    <w:rPr>
                      <w:rFonts w:eastAsiaTheme="minorHAnsi"/>
                      <w:color w:val="000000"/>
                      <w:sz w:val="23"/>
                      <w:szCs w:val="23"/>
                      <w:lang w:eastAsia="en-US"/>
                    </w:rPr>
                    <w:t xml:space="preserve">, разработанное на языке </w:t>
                  </w:r>
                  <w:r w:rsidR="008D6031">
                    <w:rPr>
                      <w:rFonts w:eastAsiaTheme="minorHAnsi"/>
                      <w:color w:val="000000"/>
                      <w:sz w:val="23"/>
                      <w:szCs w:val="23"/>
                      <w:lang w:val="en-US" w:eastAsia="en-US"/>
                    </w:rPr>
                    <w:t>R</w:t>
                  </w:r>
                  <w:r w:rsidR="008D6031" w:rsidRPr="008D6031">
                    <w:rPr>
                      <w:rFonts w:eastAsiaTheme="minorHAnsi"/>
                      <w:color w:val="000000"/>
                      <w:sz w:val="23"/>
                      <w:szCs w:val="23"/>
                      <w:lang w:eastAsia="en-US"/>
                    </w:rPr>
                    <w:t xml:space="preserve"> </w:t>
                  </w:r>
                  <w:r w:rsidRPr="001E4166">
                    <w:rPr>
                      <w:rFonts w:eastAsiaTheme="minorHAnsi"/>
                      <w:color w:val="000000"/>
                      <w:sz w:val="23"/>
                      <w:szCs w:val="23"/>
                      <w:lang w:eastAsia="en-US"/>
                    </w:rPr>
                    <w:t xml:space="preserve">для моделирования экономических задач в профессиональной области и интерпретации полученных результатов. </w:t>
                  </w:r>
                </w:p>
              </w:tc>
            </w:tr>
          </w:tbl>
          <w:p w14:paraId="42407D77" w14:textId="77777777" w:rsidR="00186A4C" w:rsidRPr="006A44B6" w:rsidRDefault="00186A4C" w:rsidP="004145E5">
            <w:pPr>
              <w:jc w:val="both"/>
              <w:rPr>
                <w:rFonts w:eastAsiaTheme="minorEastAsia"/>
                <w:b/>
                <w:bCs/>
                <w:sz w:val="24"/>
                <w:szCs w:val="24"/>
              </w:rPr>
            </w:pPr>
          </w:p>
        </w:tc>
      </w:tr>
      <w:tr w:rsidR="00186A4C" w:rsidRPr="008266EA" w14:paraId="735C38E1" w14:textId="77777777" w:rsidTr="002B253A">
        <w:trPr>
          <w:trHeight w:val="2208"/>
        </w:trPr>
        <w:tc>
          <w:tcPr>
            <w:tcW w:w="993" w:type="dxa"/>
            <w:vMerge/>
          </w:tcPr>
          <w:p w14:paraId="462C0CF6" w14:textId="77777777" w:rsidR="00186A4C" w:rsidRPr="00D50318" w:rsidRDefault="00186A4C" w:rsidP="004145E5">
            <w:pPr>
              <w:rPr>
                <w:sz w:val="24"/>
                <w:szCs w:val="24"/>
              </w:rPr>
            </w:pPr>
          </w:p>
        </w:tc>
        <w:tc>
          <w:tcPr>
            <w:tcW w:w="2268" w:type="dxa"/>
            <w:vMerge/>
            <w:shd w:val="clear" w:color="auto" w:fill="auto"/>
          </w:tcPr>
          <w:p w14:paraId="22FA04AD" w14:textId="77777777" w:rsidR="00186A4C" w:rsidRPr="00953EF8" w:rsidRDefault="00186A4C" w:rsidP="004145E5">
            <w:pPr>
              <w:rPr>
                <w:sz w:val="24"/>
                <w:szCs w:val="24"/>
              </w:rPr>
            </w:pPr>
          </w:p>
        </w:tc>
        <w:tc>
          <w:tcPr>
            <w:tcW w:w="2948" w:type="dxa"/>
            <w:shd w:val="clear" w:color="auto" w:fill="auto"/>
          </w:tcPr>
          <w:p w14:paraId="6C921A04" w14:textId="25767B81" w:rsidR="00186A4C" w:rsidRPr="00851E55" w:rsidRDefault="00186A4C" w:rsidP="00A00EF3">
            <w:pPr>
              <w:rPr>
                <w:rFonts w:eastAsia="Calibri"/>
                <w:sz w:val="24"/>
                <w:szCs w:val="24"/>
              </w:rPr>
            </w:pPr>
            <w:r>
              <w:rPr>
                <w:rFonts w:eastAsia="Calibri"/>
                <w:sz w:val="24"/>
                <w:szCs w:val="24"/>
              </w:rPr>
              <w:t>4.</w:t>
            </w:r>
            <w:r w:rsidRPr="00851E55">
              <w:rPr>
                <w:rFonts w:eastAsia="Calibri"/>
                <w:sz w:val="24"/>
                <w:szCs w:val="24"/>
              </w:rPr>
              <w:t xml:space="preserve"> Использует прикладное программное обеспечение для решения конкретных прикладных задач.</w:t>
            </w:r>
          </w:p>
        </w:tc>
        <w:tc>
          <w:tcPr>
            <w:tcW w:w="3997" w:type="dxa"/>
          </w:tcPr>
          <w:tbl>
            <w:tblPr>
              <w:tblW w:w="0" w:type="auto"/>
              <w:tblBorders>
                <w:top w:val="nil"/>
                <w:left w:val="nil"/>
                <w:bottom w:val="nil"/>
                <w:right w:val="nil"/>
              </w:tblBorders>
              <w:tblLayout w:type="fixed"/>
              <w:tblLook w:val="0000" w:firstRow="0" w:lastRow="0" w:firstColumn="0" w:lastColumn="0" w:noHBand="0" w:noVBand="0"/>
            </w:tblPr>
            <w:tblGrid>
              <w:gridCol w:w="3890"/>
            </w:tblGrid>
            <w:tr w:rsidR="00FD39FA" w:rsidRPr="00FD39FA" w14:paraId="3EC7EE38" w14:textId="77777777">
              <w:trPr>
                <w:trHeight w:val="1487"/>
              </w:trPr>
              <w:tc>
                <w:tcPr>
                  <w:tcW w:w="3890" w:type="dxa"/>
                </w:tcPr>
                <w:p w14:paraId="63A75D09" w14:textId="7B966E71" w:rsidR="00FD39FA" w:rsidRPr="00FD39FA" w:rsidRDefault="00FD39FA" w:rsidP="00FD39FA">
                  <w:pPr>
                    <w:widowControl/>
                    <w:rPr>
                      <w:rFonts w:eastAsiaTheme="minorHAnsi"/>
                      <w:color w:val="000000"/>
                      <w:sz w:val="23"/>
                      <w:szCs w:val="23"/>
                      <w:lang w:eastAsia="en-US"/>
                    </w:rPr>
                  </w:pPr>
                  <w:r w:rsidRPr="00FD39FA">
                    <w:rPr>
                      <w:rFonts w:eastAsiaTheme="minorHAnsi"/>
                      <w:b/>
                      <w:bCs/>
                      <w:i/>
                      <w:iCs/>
                      <w:color w:val="000000"/>
                      <w:sz w:val="23"/>
                      <w:szCs w:val="23"/>
                      <w:lang w:eastAsia="en-US"/>
                    </w:rPr>
                    <w:t>Зна</w:t>
                  </w:r>
                  <w:r w:rsidR="008B5F7D">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основные пакеты </w:t>
                  </w:r>
                  <w:r w:rsidR="00E8445A">
                    <w:rPr>
                      <w:rFonts w:eastAsiaTheme="minorHAnsi"/>
                      <w:color w:val="000000"/>
                      <w:sz w:val="23"/>
                      <w:szCs w:val="23"/>
                      <w:lang w:eastAsia="en-US"/>
                    </w:rPr>
                    <w:t xml:space="preserve">языка </w:t>
                  </w:r>
                  <w:r w:rsidR="00E8445A">
                    <w:rPr>
                      <w:rFonts w:eastAsiaTheme="minorHAnsi"/>
                      <w:color w:val="000000"/>
                      <w:sz w:val="23"/>
                      <w:szCs w:val="23"/>
                      <w:lang w:val="en-US" w:eastAsia="en-US"/>
                    </w:rPr>
                    <w:t>R</w:t>
                  </w:r>
                  <w:r w:rsidR="00E8445A">
                    <w:rPr>
                      <w:rFonts w:eastAsiaTheme="minorHAnsi"/>
                      <w:color w:val="000000"/>
                      <w:sz w:val="23"/>
                      <w:szCs w:val="23"/>
                      <w:lang w:eastAsia="en-US"/>
                    </w:rPr>
                    <w:t>, их возможности и ограничения в решении конкретных прикладных задач</w:t>
                  </w:r>
                  <w:r w:rsidRPr="00FD39FA">
                    <w:rPr>
                      <w:rFonts w:eastAsiaTheme="minorHAnsi"/>
                      <w:color w:val="000000"/>
                      <w:sz w:val="23"/>
                      <w:szCs w:val="23"/>
                      <w:lang w:eastAsia="en-US"/>
                    </w:rPr>
                    <w:t xml:space="preserve">. </w:t>
                  </w:r>
                </w:p>
                <w:p w14:paraId="26A90F97" w14:textId="65CE3749" w:rsidR="00FD39FA" w:rsidRPr="00FD39FA" w:rsidRDefault="00FD39FA" w:rsidP="008B5F7D">
                  <w:pPr>
                    <w:widowControl/>
                    <w:rPr>
                      <w:rFonts w:eastAsiaTheme="minorHAnsi"/>
                      <w:color w:val="000000"/>
                      <w:sz w:val="23"/>
                      <w:szCs w:val="23"/>
                      <w:lang w:eastAsia="en-US"/>
                    </w:rPr>
                  </w:pPr>
                  <w:r w:rsidRPr="00FD39FA">
                    <w:rPr>
                      <w:rFonts w:eastAsiaTheme="minorHAnsi"/>
                      <w:b/>
                      <w:bCs/>
                      <w:i/>
                      <w:iCs/>
                      <w:color w:val="000000"/>
                      <w:sz w:val="23"/>
                      <w:szCs w:val="23"/>
                      <w:lang w:eastAsia="en-US"/>
                    </w:rPr>
                    <w:t>Уме</w:t>
                  </w:r>
                  <w:r w:rsidR="008B5F7D">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применять </w:t>
                  </w:r>
                  <w:r w:rsidR="001E35FD">
                    <w:rPr>
                      <w:rFonts w:eastAsiaTheme="minorHAnsi"/>
                      <w:color w:val="000000"/>
                      <w:sz w:val="23"/>
                      <w:szCs w:val="23"/>
                      <w:lang w:eastAsia="en-US"/>
                    </w:rPr>
                    <w:t xml:space="preserve">функции языка </w:t>
                  </w:r>
                  <w:r w:rsidR="001E35FD">
                    <w:rPr>
                      <w:rFonts w:eastAsiaTheme="minorHAnsi"/>
                      <w:color w:val="000000"/>
                      <w:sz w:val="23"/>
                      <w:szCs w:val="23"/>
                      <w:lang w:val="en-US" w:eastAsia="en-US"/>
                    </w:rPr>
                    <w:t>R</w:t>
                  </w:r>
                  <w:r w:rsidR="001E35FD">
                    <w:rPr>
                      <w:rFonts w:eastAsiaTheme="minorHAnsi"/>
                      <w:color w:val="000000"/>
                      <w:sz w:val="23"/>
                      <w:szCs w:val="23"/>
                      <w:lang w:eastAsia="en-US"/>
                    </w:rPr>
                    <w:t xml:space="preserve"> </w:t>
                  </w:r>
                  <w:r w:rsidRPr="00FD39FA">
                    <w:rPr>
                      <w:rFonts w:eastAsiaTheme="minorHAnsi"/>
                      <w:color w:val="000000"/>
                      <w:sz w:val="23"/>
                      <w:szCs w:val="23"/>
                      <w:lang w:eastAsia="en-US"/>
                    </w:rPr>
                    <w:t xml:space="preserve">для </w:t>
                  </w:r>
                  <w:r w:rsidR="001E35FD">
                    <w:rPr>
                      <w:rFonts w:eastAsiaTheme="minorHAnsi"/>
                      <w:color w:val="000000"/>
                      <w:sz w:val="23"/>
                      <w:szCs w:val="23"/>
                      <w:lang w:eastAsia="en-US"/>
                    </w:rPr>
                    <w:t xml:space="preserve">оценки эффективности бизнеса и анализа данных в </w:t>
                  </w:r>
                  <w:r w:rsidRPr="00FD39FA">
                    <w:rPr>
                      <w:rFonts w:eastAsiaTheme="minorHAnsi"/>
                      <w:color w:val="000000"/>
                      <w:sz w:val="23"/>
                      <w:szCs w:val="23"/>
                      <w:lang w:eastAsia="en-US"/>
                    </w:rPr>
                    <w:t xml:space="preserve">экономических </w:t>
                  </w:r>
                  <w:r w:rsidR="001E35FD">
                    <w:rPr>
                      <w:rFonts w:eastAsiaTheme="minorHAnsi"/>
                      <w:color w:val="000000"/>
                      <w:sz w:val="23"/>
                      <w:szCs w:val="23"/>
                      <w:lang w:eastAsia="en-US"/>
                    </w:rPr>
                    <w:t>прикладных задачах</w:t>
                  </w:r>
                  <w:r w:rsidRPr="00FD39FA">
                    <w:rPr>
                      <w:rFonts w:eastAsiaTheme="minorHAnsi"/>
                      <w:color w:val="000000"/>
                      <w:sz w:val="23"/>
                      <w:szCs w:val="23"/>
                      <w:lang w:eastAsia="en-US"/>
                    </w:rPr>
                    <w:t xml:space="preserve">. </w:t>
                  </w:r>
                </w:p>
              </w:tc>
            </w:tr>
          </w:tbl>
          <w:p w14:paraId="3BFCFBFF" w14:textId="77777777" w:rsidR="00186A4C" w:rsidRPr="005617C4" w:rsidRDefault="00186A4C" w:rsidP="004145E5">
            <w:pPr>
              <w:jc w:val="both"/>
              <w:rPr>
                <w:rFonts w:eastAsiaTheme="minorEastAsia"/>
                <w:b/>
                <w:bCs/>
                <w:sz w:val="24"/>
                <w:szCs w:val="24"/>
              </w:rPr>
            </w:pPr>
          </w:p>
        </w:tc>
      </w:tr>
      <w:tr w:rsidR="005C1956" w:rsidRPr="008266EA" w14:paraId="6F6EB92D" w14:textId="77777777" w:rsidTr="002B253A">
        <w:trPr>
          <w:trHeight w:val="2208"/>
        </w:trPr>
        <w:tc>
          <w:tcPr>
            <w:tcW w:w="993" w:type="dxa"/>
            <w:vMerge w:val="restart"/>
          </w:tcPr>
          <w:p w14:paraId="120E32C6" w14:textId="649D30A7" w:rsidR="005C1956" w:rsidRPr="003A5767" w:rsidRDefault="005C1956" w:rsidP="003A5767">
            <w:pPr>
              <w:rPr>
                <w:b/>
                <w:sz w:val="24"/>
                <w:szCs w:val="24"/>
              </w:rPr>
            </w:pPr>
            <w:r>
              <w:rPr>
                <w:b/>
                <w:sz w:val="24"/>
                <w:szCs w:val="24"/>
              </w:rPr>
              <w:t>УК</w:t>
            </w:r>
            <w:r w:rsidRPr="003A5767">
              <w:rPr>
                <w:b/>
                <w:sz w:val="24"/>
                <w:szCs w:val="24"/>
              </w:rPr>
              <w:t>-1</w:t>
            </w:r>
            <w:r>
              <w:rPr>
                <w:b/>
                <w:sz w:val="24"/>
                <w:szCs w:val="24"/>
              </w:rPr>
              <w:t>0</w:t>
            </w:r>
          </w:p>
          <w:p w14:paraId="1364D56B" w14:textId="77777777" w:rsidR="005C1956" w:rsidRPr="003A5767" w:rsidRDefault="005C1956" w:rsidP="003A5767">
            <w:pPr>
              <w:rPr>
                <w:sz w:val="24"/>
                <w:szCs w:val="24"/>
              </w:rPr>
            </w:pPr>
          </w:p>
        </w:tc>
        <w:tc>
          <w:tcPr>
            <w:tcW w:w="2268" w:type="dxa"/>
            <w:vMerge w:val="restart"/>
            <w:shd w:val="clear" w:color="auto" w:fill="auto"/>
          </w:tcPr>
          <w:p w14:paraId="45BE8728" w14:textId="53899DAB" w:rsidR="005C1956" w:rsidRPr="003A5767" w:rsidRDefault="005C1956" w:rsidP="003A5767">
            <w:pPr>
              <w:rPr>
                <w:sz w:val="24"/>
                <w:szCs w:val="24"/>
              </w:rPr>
            </w:pPr>
            <w:r w:rsidRPr="003A5767">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3953F055" w14:textId="77777777" w:rsidR="005C1956" w:rsidRPr="003A5767" w:rsidRDefault="005C1956" w:rsidP="003A5767">
            <w:pPr>
              <w:rPr>
                <w:sz w:val="24"/>
                <w:szCs w:val="24"/>
              </w:rPr>
            </w:pPr>
          </w:p>
          <w:p w14:paraId="6437CECF" w14:textId="77777777" w:rsidR="005C1956" w:rsidRPr="003A5767" w:rsidRDefault="005C1956" w:rsidP="003A5767">
            <w:pPr>
              <w:rPr>
                <w:sz w:val="24"/>
                <w:szCs w:val="24"/>
              </w:rPr>
            </w:pPr>
          </w:p>
          <w:p w14:paraId="4C05C48C" w14:textId="77777777" w:rsidR="005C1956" w:rsidRPr="003A5767" w:rsidRDefault="005C1956" w:rsidP="003A5767">
            <w:pPr>
              <w:rPr>
                <w:sz w:val="24"/>
                <w:szCs w:val="24"/>
              </w:rPr>
            </w:pPr>
          </w:p>
          <w:p w14:paraId="1E5C1E66" w14:textId="04A78D8E" w:rsidR="005C1956" w:rsidRPr="003A5767" w:rsidRDefault="005C1956" w:rsidP="003A5767">
            <w:pPr>
              <w:rPr>
                <w:sz w:val="24"/>
                <w:szCs w:val="24"/>
              </w:rPr>
            </w:pPr>
          </w:p>
        </w:tc>
        <w:tc>
          <w:tcPr>
            <w:tcW w:w="2948" w:type="dxa"/>
            <w:shd w:val="clear" w:color="auto" w:fill="auto"/>
          </w:tcPr>
          <w:p w14:paraId="4F06EF31" w14:textId="0C38DCB2" w:rsidR="005C1956" w:rsidRPr="000137B6" w:rsidRDefault="005C1956" w:rsidP="000137B6">
            <w:pPr>
              <w:pStyle w:val="Default"/>
              <w:autoSpaceDE w:val="0"/>
              <w:autoSpaceDN w:val="0"/>
              <w:adjustRightInd w:val="0"/>
              <w:rPr>
                <w:color w:val="auto"/>
              </w:rPr>
            </w:pPr>
            <w:r w:rsidRPr="003A5767">
              <w:rPr>
                <w:color w:val="auto"/>
              </w:rPr>
              <w:t>1.</w:t>
            </w:r>
            <w:r w:rsidRPr="00636FC9">
              <w:t xml:space="preserve"> Четко описывает состав и структуру требуемых данных и информации, грамотно реализует процессы их сбора, обработки и интерпретации</w:t>
            </w:r>
            <w:r w:rsidRPr="003A5767">
              <w:rPr>
                <w:color w:val="auto"/>
              </w:rPr>
              <w:t>.</w:t>
            </w:r>
          </w:p>
        </w:tc>
        <w:tc>
          <w:tcPr>
            <w:tcW w:w="3997" w:type="dxa"/>
          </w:tcPr>
          <w:p w14:paraId="21AC6EC5" w14:textId="76BD7678" w:rsidR="005C1956" w:rsidRPr="003A5767" w:rsidRDefault="005C1956" w:rsidP="003A5767">
            <w:pPr>
              <w:jc w:val="both"/>
              <w:rPr>
                <w:rFonts w:eastAsiaTheme="minorEastAsia"/>
                <w:b/>
                <w:bCs/>
                <w:sz w:val="24"/>
                <w:szCs w:val="24"/>
              </w:rPr>
            </w:pPr>
            <w:r w:rsidRPr="003A5767">
              <w:rPr>
                <w:rFonts w:eastAsiaTheme="minorEastAsia"/>
                <w:b/>
                <w:bCs/>
                <w:i/>
                <w:sz w:val="24"/>
                <w:szCs w:val="24"/>
              </w:rPr>
              <w:t>Знание:</w:t>
            </w:r>
            <w:r w:rsidRPr="003A5767">
              <w:rPr>
                <w:rFonts w:eastAsiaTheme="minorEastAsia"/>
                <w:b/>
                <w:bCs/>
                <w:sz w:val="24"/>
                <w:szCs w:val="24"/>
              </w:rPr>
              <w:t xml:space="preserve"> </w:t>
            </w:r>
            <w:r w:rsidRPr="003A5767">
              <w:rPr>
                <w:sz w:val="24"/>
                <w:szCs w:val="24"/>
              </w:rPr>
              <w:t xml:space="preserve">основные критерии </w:t>
            </w:r>
            <w:r w:rsidR="00895339">
              <w:rPr>
                <w:sz w:val="24"/>
                <w:szCs w:val="24"/>
              </w:rPr>
              <w:t>формирования состава и структур данных</w:t>
            </w:r>
            <w:r w:rsidRPr="003A5767">
              <w:rPr>
                <w:sz w:val="24"/>
                <w:szCs w:val="24"/>
              </w:rPr>
              <w:t>.</w:t>
            </w:r>
          </w:p>
          <w:p w14:paraId="58131739" w14:textId="7C775F05" w:rsidR="005C1956" w:rsidRPr="000137B6" w:rsidRDefault="005C1956" w:rsidP="000137B6">
            <w:pPr>
              <w:jc w:val="both"/>
              <w:rPr>
                <w:sz w:val="24"/>
                <w:szCs w:val="24"/>
              </w:rPr>
            </w:pPr>
            <w:r w:rsidRPr="003A5767">
              <w:rPr>
                <w:b/>
                <w:i/>
                <w:sz w:val="24"/>
                <w:szCs w:val="24"/>
              </w:rPr>
              <w:t>Умение:</w:t>
            </w:r>
            <w:r w:rsidRPr="003A5767">
              <w:rPr>
                <w:sz w:val="24"/>
                <w:szCs w:val="24"/>
              </w:rPr>
              <w:t xml:space="preserve"> классифицировать и систематизировать </w:t>
            </w:r>
            <w:r w:rsidR="00895339">
              <w:rPr>
                <w:sz w:val="24"/>
                <w:szCs w:val="24"/>
              </w:rPr>
              <w:t>процессы</w:t>
            </w:r>
            <w:r w:rsidRPr="003A5767">
              <w:rPr>
                <w:sz w:val="24"/>
                <w:szCs w:val="24"/>
              </w:rPr>
              <w:t xml:space="preserve"> сбора и </w:t>
            </w:r>
            <w:r w:rsidR="00895339">
              <w:rPr>
                <w:sz w:val="24"/>
                <w:szCs w:val="24"/>
              </w:rPr>
              <w:t>обработки данных</w:t>
            </w:r>
            <w:r w:rsidRPr="003A5767">
              <w:rPr>
                <w:sz w:val="24"/>
                <w:szCs w:val="24"/>
              </w:rPr>
              <w:t>.</w:t>
            </w:r>
          </w:p>
        </w:tc>
      </w:tr>
      <w:tr w:rsidR="005C1956" w:rsidRPr="008266EA" w14:paraId="761FE96A" w14:textId="77777777" w:rsidTr="000137B6">
        <w:trPr>
          <w:trHeight w:val="1511"/>
        </w:trPr>
        <w:tc>
          <w:tcPr>
            <w:tcW w:w="993" w:type="dxa"/>
            <w:vMerge/>
          </w:tcPr>
          <w:p w14:paraId="7B5A512B" w14:textId="77777777" w:rsidR="005C1956" w:rsidRPr="003A5767" w:rsidRDefault="005C1956" w:rsidP="003A5767">
            <w:pPr>
              <w:rPr>
                <w:b/>
                <w:sz w:val="24"/>
                <w:szCs w:val="24"/>
              </w:rPr>
            </w:pPr>
          </w:p>
        </w:tc>
        <w:tc>
          <w:tcPr>
            <w:tcW w:w="2268" w:type="dxa"/>
            <w:vMerge/>
            <w:shd w:val="clear" w:color="auto" w:fill="auto"/>
          </w:tcPr>
          <w:p w14:paraId="52E8D994" w14:textId="77777777" w:rsidR="005C1956" w:rsidRPr="003A5767" w:rsidRDefault="005C1956" w:rsidP="003A5767">
            <w:pPr>
              <w:rPr>
                <w:sz w:val="24"/>
                <w:szCs w:val="24"/>
              </w:rPr>
            </w:pPr>
          </w:p>
        </w:tc>
        <w:tc>
          <w:tcPr>
            <w:tcW w:w="2948" w:type="dxa"/>
            <w:shd w:val="clear" w:color="auto" w:fill="auto"/>
          </w:tcPr>
          <w:p w14:paraId="49EFDF74" w14:textId="6B302D64" w:rsidR="005C1956" w:rsidRPr="003A5767" w:rsidRDefault="005C1956" w:rsidP="003A5767">
            <w:pPr>
              <w:pStyle w:val="Default"/>
              <w:autoSpaceDE w:val="0"/>
              <w:autoSpaceDN w:val="0"/>
              <w:adjustRightInd w:val="0"/>
              <w:rPr>
                <w:color w:val="auto"/>
              </w:rPr>
            </w:pPr>
            <w:r w:rsidRPr="003A5767">
              <w:rPr>
                <w:color w:val="auto"/>
              </w:rPr>
              <w:t>2.</w:t>
            </w:r>
            <w:r w:rsidRPr="00636FC9">
              <w:t xml:space="preserve"> Обосновывает сущность происходящего, выявляет закономерности, понимает природу вариабельности</w:t>
            </w:r>
            <w:r w:rsidRPr="003A5767">
              <w:rPr>
                <w:color w:val="auto"/>
              </w:rPr>
              <w:t xml:space="preserve"> </w:t>
            </w:r>
          </w:p>
        </w:tc>
        <w:tc>
          <w:tcPr>
            <w:tcW w:w="3997" w:type="dxa"/>
          </w:tcPr>
          <w:p w14:paraId="3DCD40ED" w14:textId="40E889D9" w:rsidR="000137B6" w:rsidRDefault="005C1956" w:rsidP="003A5767">
            <w:pPr>
              <w:jc w:val="both"/>
              <w:rPr>
                <w:sz w:val="24"/>
                <w:szCs w:val="24"/>
              </w:rPr>
            </w:pPr>
            <w:r w:rsidRPr="003A5767">
              <w:rPr>
                <w:b/>
                <w:i/>
                <w:sz w:val="24"/>
                <w:szCs w:val="24"/>
              </w:rPr>
              <w:t>Знание:</w:t>
            </w:r>
            <w:r w:rsidRPr="003A5767">
              <w:rPr>
                <w:sz w:val="24"/>
                <w:szCs w:val="24"/>
              </w:rPr>
              <w:t xml:space="preserve"> </w:t>
            </w:r>
            <w:r w:rsidR="000137B6">
              <w:rPr>
                <w:sz w:val="24"/>
                <w:szCs w:val="24"/>
              </w:rPr>
              <w:t>основные законы развития информационных технологий.</w:t>
            </w:r>
          </w:p>
          <w:p w14:paraId="125C3312" w14:textId="3103BD2A" w:rsidR="005C1956" w:rsidRPr="000137B6" w:rsidRDefault="005C1956" w:rsidP="003A5767">
            <w:pPr>
              <w:jc w:val="both"/>
              <w:rPr>
                <w:rFonts w:eastAsiaTheme="minorEastAsia"/>
                <w:b/>
                <w:bCs/>
                <w:sz w:val="24"/>
                <w:szCs w:val="24"/>
              </w:rPr>
            </w:pPr>
            <w:r w:rsidRPr="003A5767">
              <w:rPr>
                <w:b/>
                <w:i/>
                <w:sz w:val="24"/>
                <w:szCs w:val="24"/>
              </w:rPr>
              <w:t>Умение:</w:t>
            </w:r>
            <w:r w:rsidRPr="003A5767">
              <w:rPr>
                <w:b/>
                <w:sz w:val="24"/>
                <w:szCs w:val="24"/>
              </w:rPr>
              <w:t xml:space="preserve"> </w:t>
            </w:r>
            <w:r w:rsidRPr="003A5767">
              <w:rPr>
                <w:sz w:val="24"/>
                <w:szCs w:val="24"/>
              </w:rPr>
              <w:t xml:space="preserve">использовать практические навыки </w:t>
            </w:r>
            <w:r w:rsidR="000137B6">
              <w:rPr>
                <w:sz w:val="24"/>
                <w:szCs w:val="24"/>
              </w:rPr>
              <w:t>описания вариабельных информационных процессов</w:t>
            </w:r>
            <w:r w:rsidRPr="003A5767">
              <w:rPr>
                <w:sz w:val="24"/>
                <w:szCs w:val="24"/>
              </w:rPr>
              <w:t>.</w:t>
            </w:r>
            <w:r w:rsidRPr="003A5767">
              <w:rPr>
                <w:rFonts w:ascii="Arial" w:hAnsi="Arial" w:cs="Arial"/>
                <w:sz w:val="30"/>
                <w:szCs w:val="30"/>
              </w:rPr>
              <w:t xml:space="preserve"> </w:t>
            </w:r>
          </w:p>
        </w:tc>
      </w:tr>
      <w:tr w:rsidR="005C1956" w:rsidRPr="008266EA" w14:paraId="06125853" w14:textId="77777777" w:rsidTr="002B253A">
        <w:trPr>
          <w:trHeight w:val="2208"/>
        </w:trPr>
        <w:tc>
          <w:tcPr>
            <w:tcW w:w="993" w:type="dxa"/>
            <w:vMerge/>
          </w:tcPr>
          <w:p w14:paraId="1FE3B947" w14:textId="77777777" w:rsidR="005C1956" w:rsidRPr="003A5767" w:rsidRDefault="005C1956" w:rsidP="003A5767">
            <w:pPr>
              <w:rPr>
                <w:b/>
                <w:sz w:val="24"/>
                <w:szCs w:val="24"/>
              </w:rPr>
            </w:pPr>
          </w:p>
        </w:tc>
        <w:tc>
          <w:tcPr>
            <w:tcW w:w="2268" w:type="dxa"/>
            <w:vMerge/>
            <w:shd w:val="clear" w:color="auto" w:fill="auto"/>
          </w:tcPr>
          <w:p w14:paraId="7E478F0A" w14:textId="77777777" w:rsidR="005C1956" w:rsidRPr="003A5767" w:rsidRDefault="005C1956" w:rsidP="003A5767">
            <w:pPr>
              <w:rPr>
                <w:sz w:val="24"/>
                <w:szCs w:val="24"/>
              </w:rPr>
            </w:pPr>
          </w:p>
        </w:tc>
        <w:tc>
          <w:tcPr>
            <w:tcW w:w="2948" w:type="dxa"/>
            <w:shd w:val="clear" w:color="auto" w:fill="auto"/>
          </w:tcPr>
          <w:p w14:paraId="08D32094" w14:textId="5662F9C7" w:rsidR="005C1956" w:rsidRPr="003A5767" w:rsidRDefault="005C1956" w:rsidP="003A5767">
            <w:pPr>
              <w:rPr>
                <w:sz w:val="24"/>
                <w:szCs w:val="24"/>
              </w:rPr>
            </w:pPr>
            <w:r w:rsidRPr="003A5767">
              <w:rPr>
                <w:bCs/>
                <w:sz w:val="24"/>
                <w:szCs w:val="24"/>
              </w:rPr>
              <w:t>3.</w:t>
            </w:r>
            <w:r w:rsidRPr="003A5767">
              <w:rPr>
                <w:sz w:val="24"/>
                <w:szCs w:val="28"/>
              </w:rPr>
              <w:t xml:space="preserve"> </w:t>
            </w:r>
            <w:r w:rsidRPr="00636FC9">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bl>
            <w:tblPr>
              <w:tblW w:w="2870" w:type="dxa"/>
              <w:tblBorders>
                <w:top w:val="nil"/>
                <w:left w:val="nil"/>
                <w:bottom w:val="nil"/>
                <w:right w:val="nil"/>
              </w:tblBorders>
              <w:tblLayout w:type="fixed"/>
              <w:tblLook w:val="0000" w:firstRow="0" w:lastRow="0" w:firstColumn="0" w:lastColumn="0" w:noHBand="0" w:noVBand="0"/>
            </w:tblPr>
            <w:tblGrid>
              <w:gridCol w:w="2870"/>
            </w:tblGrid>
            <w:tr w:rsidR="005C1956" w:rsidRPr="003A5767" w14:paraId="4F416811" w14:textId="77777777" w:rsidTr="00527B25">
              <w:trPr>
                <w:trHeight w:val="96"/>
              </w:trPr>
              <w:tc>
                <w:tcPr>
                  <w:tcW w:w="2870" w:type="dxa"/>
                </w:tcPr>
                <w:p w14:paraId="269578A0" w14:textId="77777777" w:rsidR="005C1956" w:rsidRPr="003A5767" w:rsidRDefault="005C1956" w:rsidP="003A5767">
                  <w:pPr>
                    <w:widowControl/>
                    <w:jc w:val="both"/>
                    <w:rPr>
                      <w:rFonts w:eastAsiaTheme="minorHAnsi"/>
                      <w:color w:val="000000"/>
                      <w:sz w:val="23"/>
                      <w:szCs w:val="23"/>
                      <w:lang w:eastAsia="en-US"/>
                    </w:rPr>
                  </w:pPr>
                </w:p>
              </w:tc>
            </w:tr>
          </w:tbl>
          <w:p w14:paraId="1A475FF5" w14:textId="77777777" w:rsidR="005C1956" w:rsidRPr="003A5767" w:rsidRDefault="005C1956" w:rsidP="003A5767">
            <w:pPr>
              <w:pStyle w:val="Default"/>
              <w:autoSpaceDE w:val="0"/>
              <w:autoSpaceDN w:val="0"/>
              <w:adjustRightInd w:val="0"/>
              <w:rPr>
                <w:color w:val="auto"/>
              </w:rPr>
            </w:pPr>
          </w:p>
        </w:tc>
        <w:tc>
          <w:tcPr>
            <w:tcW w:w="3997" w:type="dxa"/>
          </w:tcPr>
          <w:p w14:paraId="1B423B21" w14:textId="55A1639A" w:rsidR="005C1956" w:rsidRPr="003A5767" w:rsidRDefault="005C1956" w:rsidP="003A5767">
            <w:pPr>
              <w:jc w:val="both"/>
              <w:rPr>
                <w:sz w:val="24"/>
                <w:szCs w:val="24"/>
              </w:rPr>
            </w:pPr>
            <w:r w:rsidRPr="003A5767">
              <w:rPr>
                <w:b/>
                <w:i/>
                <w:sz w:val="24"/>
                <w:szCs w:val="24"/>
              </w:rPr>
              <w:t>Знание:</w:t>
            </w:r>
            <w:r w:rsidRPr="003A5767">
              <w:rPr>
                <w:sz w:val="24"/>
                <w:szCs w:val="24"/>
              </w:rPr>
              <w:t xml:space="preserve"> </w:t>
            </w:r>
            <w:r w:rsidR="002324BE">
              <w:rPr>
                <w:sz w:val="24"/>
                <w:szCs w:val="24"/>
              </w:rPr>
              <w:t xml:space="preserve">основные </w:t>
            </w:r>
            <w:r w:rsidR="00592E77">
              <w:rPr>
                <w:sz w:val="24"/>
                <w:szCs w:val="24"/>
              </w:rPr>
              <w:t>правила и признаки классификации информационных объектов в зависимости от прикладных задач классификации</w:t>
            </w:r>
            <w:r w:rsidRPr="003A5767">
              <w:rPr>
                <w:sz w:val="24"/>
                <w:szCs w:val="24"/>
              </w:rPr>
              <w:t>.</w:t>
            </w:r>
          </w:p>
          <w:p w14:paraId="3F38EE14" w14:textId="65E38614" w:rsidR="005C1956" w:rsidRPr="003A5767" w:rsidRDefault="005C1956" w:rsidP="003A5767">
            <w:pPr>
              <w:jc w:val="both"/>
              <w:rPr>
                <w:b/>
                <w:i/>
                <w:sz w:val="24"/>
                <w:szCs w:val="24"/>
              </w:rPr>
            </w:pPr>
            <w:r w:rsidRPr="003A5767">
              <w:rPr>
                <w:b/>
                <w:i/>
                <w:sz w:val="24"/>
                <w:szCs w:val="24"/>
              </w:rPr>
              <w:t>Умение:</w:t>
            </w:r>
            <w:r w:rsidRPr="003A5767">
              <w:rPr>
                <w:sz w:val="24"/>
                <w:szCs w:val="24"/>
              </w:rPr>
              <w:t xml:space="preserve"> </w:t>
            </w:r>
            <w:r w:rsidR="00592E77">
              <w:rPr>
                <w:sz w:val="24"/>
                <w:szCs w:val="24"/>
              </w:rPr>
              <w:t xml:space="preserve">практически использовать </w:t>
            </w:r>
            <w:r w:rsidR="00A03173">
              <w:rPr>
                <w:sz w:val="24"/>
                <w:szCs w:val="24"/>
              </w:rPr>
              <w:t xml:space="preserve">приемы и </w:t>
            </w:r>
            <w:r w:rsidR="00592E77">
              <w:rPr>
                <w:sz w:val="24"/>
                <w:szCs w:val="24"/>
              </w:rPr>
              <w:t>методы классификации по группам, признакам, отличительным особенностям элементов</w:t>
            </w:r>
            <w:r w:rsidRPr="003A5767">
              <w:rPr>
                <w:sz w:val="24"/>
                <w:szCs w:val="24"/>
              </w:rPr>
              <w:t>.</w:t>
            </w:r>
          </w:p>
        </w:tc>
      </w:tr>
      <w:tr w:rsidR="005C1956" w:rsidRPr="008266EA" w14:paraId="05B120DE" w14:textId="77777777" w:rsidTr="002B253A">
        <w:trPr>
          <w:trHeight w:val="2208"/>
        </w:trPr>
        <w:tc>
          <w:tcPr>
            <w:tcW w:w="993" w:type="dxa"/>
            <w:vMerge/>
          </w:tcPr>
          <w:p w14:paraId="28DB25E8" w14:textId="77777777" w:rsidR="005C1956" w:rsidRPr="003A5767" w:rsidRDefault="005C1956" w:rsidP="003A5767">
            <w:pPr>
              <w:rPr>
                <w:b/>
                <w:sz w:val="24"/>
                <w:szCs w:val="24"/>
              </w:rPr>
            </w:pPr>
          </w:p>
        </w:tc>
        <w:tc>
          <w:tcPr>
            <w:tcW w:w="2268" w:type="dxa"/>
            <w:vMerge/>
            <w:shd w:val="clear" w:color="auto" w:fill="auto"/>
          </w:tcPr>
          <w:p w14:paraId="7A49EC5A" w14:textId="77777777" w:rsidR="005C1956" w:rsidRPr="003A5767" w:rsidRDefault="005C1956" w:rsidP="003A5767">
            <w:pPr>
              <w:rPr>
                <w:sz w:val="24"/>
                <w:szCs w:val="24"/>
              </w:rPr>
            </w:pPr>
          </w:p>
        </w:tc>
        <w:tc>
          <w:tcPr>
            <w:tcW w:w="2948" w:type="dxa"/>
            <w:shd w:val="clear" w:color="auto" w:fill="auto"/>
          </w:tcPr>
          <w:p w14:paraId="48019E0E" w14:textId="581A66D0" w:rsidR="005C1956" w:rsidRPr="00636FC9" w:rsidRDefault="005C1956" w:rsidP="007927E0">
            <w:pPr>
              <w:rPr>
                <w:sz w:val="24"/>
                <w:szCs w:val="24"/>
              </w:rPr>
            </w:pPr>
            <w:r w:rsidRPr="007927E0">
              <w:rPr>
                <w:sz w:val="24"/>
                <w:szCs w:val="24"/>
              </w:rPr>
              <w:t xml:space="preserve">4. </w:t>
            </w:r>
            <w:r w:rsidRPr="00636FC9">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0FD25F2" w14:textId="77777777" w:rsidR="005C1956" w:rsidRPr="003A5767" w:rsidRDefault="005C1956" w:rsidP="003A5767">
            <w:pPr>
              <w:rPr>
                <w:bCs/>
                <w:sz w:val="24"/>
                <w:szCs w:val="24"/>
              </w:rPr>
            </w:pPr>
          </w:p>
        </w:tc>
        <w:tc>
          <w:tcPr>
            <w:tcW w:w="3997" w:type="dxa"/>
          </w:tcPr>
          <w:p w14:paraId="4A33F2A0" w14:textId="43AF1D8A" w:rsidR="005C1956" w:rsidRDefault="005C1956" w:rsidP="005C1956">
            <w:pPr>
              <w:jc w:val="both"/>
              <w:rPr>
                <w:sz w:val="24"/>
                <w:szCs w:val="24"/>
              </w:rPr>
            </w:pPr>
            <w:r w:rsidRPr="00C52BB6">
              <w:rPr>
                <w:b/>
                <w:i/>
                <w:sz w:val="24"/>
                <w:szCs w:val="24"/>
              </w:rPr>
              <w:t>Зна</w:t>
            </w:r>
            <w:r>
              <w:rPr>
                <w:b/>
                <w:i/>
                <w:sz w:val="24"/>
                <w:szCs w:val="24"/>
              </w:rPr>
              <w:t>ние</w:t>
            </w:r>
            <w:r w:rsidRPr="00C52BB6">
              <w:rPr>
                <w:b/>
                <w:i/>
                <w:sz w:val="24"/>
                <w:szCs w:val="24"/>
              </w:rPr>
              <w:t>:</w:t>
            </w:r>
            <w:r w:rsidRPr="00EC462C">
              <w:rPr>
                <w:sz w:val="24"/>
                <w:szCs w:val="24"/>
              </w:rPr>
              <w:t xml:space="preserve"> </w:t>
            </w:r>
            <w:r w:rsidR="00A03173">
              <w:rPr>
                <w:sz w:val="24"/>
                <w:szCs w:val="24"/>
              </w:rPr>
              <w:t>фактологические основы формирования суждений и оценок</w:t>
            </w:r>
            <w:r w:rsidRPr="00EC462C">
              <w:rPr>
                <w:sz w:val="24"/>
                <w:szCs w:val="24"/>
              </w:rPr>
              <w:t xml:space="preserve">. </w:t>
            </w:r>
          </w:p>
          <w:p w14:paraId="0AA56219" w14:textId="207A0889" w:rsidR="005C1956" w:rsidRPr="003A5767" w:rsidRDefault="005C1956" w:rsidP="005C1956">
            <w:pPr>
              <w:jc w:val="both"/>
              <w:rPr>
                <w:b/>
                <w:i/>
                <w:sz w:val="24"/>
                <w:szCs w:val="24"/>
              </w:rPr>
            </w:pPr>
            <w:r w:rsidRPr="00C52BB6">
              <w:rPr>
                <w:b/>
                <w:i/>
                <w:sz w:val="24"/>
                <w:szCs w:val="24"/>
              </w:rPr>
              <w:t>Уме</w:t>
            </w:r>
            <w:r>
              <w:rPr>
                <w:b/>
                <w:i/>
                <w:sz w:val="24"/>
                <w:szCs w:val="24"/>
              </w:rPr>
              <w:t>ние</w:t>
            </w:r>
            <w:r w:rsidRPr="00C52BB6">
              <w:rPr>
                <w:i/>
                <w:sz w:val="24"/>
                <w:szCs w:val="24"/>
              </w:rPr>
              <w:t>:</w:t>
            </w:r>
            <w:r w:rsidRPr="00EC462C">
              <w:rPr>
                <w:sz w:val="24"/>
                <w:szCs w:val="24"/>
              </w:rPr>
              <w:t xml:space="preserve"> применять </w:t>
            </w:r>
            <w:r w:rsidR="00A03173">
              <w:rPr>
                <w:sz w:val="24"/>
                <w:szCs w:val="24"/>
              </w:rPr>
              <w:t>собственные суждения и оценки в поиске подходов к решению прикладных информационных задач</w:t>
            </w:r>
            <w:r>
              <w:rPr>
                <w:sz w:val="24"/>
                <w:szCs w:val="24"/>
              </w:rPr>
              <w:t>.</w:t>
            </w:r>
          </w:p>
        </w:tc>
      </w:tr>
      <w:tr w:rsidR="005C1956" w:rsidRPr="008266EA" w14:paraId="3DD4D3D5" w14:textId="77777777" w:rsidTr="00A03173">
        <w:trPr>
          <w:trHeight w:val="1689"/>
        </w:trPr>
        <w:tc>
          <w:tcPr>
            <w:tcW w:w="993" w:type="dxa"/>
            <w:vMerge/>
          </w:tcPr>
          <w:p w14:paraId="5487A511" w14:textId="77777777" w:rsidR="005C1956" w:rsidRPr="003A5767" w:rsidRDefault="005C1956" w:rsidP="003A5767">
            <w:pPr>
              <w:rPr>
                <w:b/>
                <w:sz w:val="24"/>
                <w:szCs w:val="24"/>
              </w:rPr>
            </w:pPr>
          </w:p>
        </w:tc>
        <w:tc>
          <w:tcPr>
            <w:tcW w:w="2268" w:type="dxa"/>
            <w:vMerge/>
            <w:shd w:val="clear" w:color="auto" w:fill="auto"/>
          </w:tcPr>
          <w:p w14:paraId="72D46C12" w14:textId="77777777" w:rsidR="005C1956" w:rsidRPr="003A5767" w:rsidRDefault="005C1956" w:rsidP="003A5767">
            <w:pPr>
              <w:rPr>
                <w:sz w:val="24"/>
                <w:szCs w:val="24"/>
              </w:rPr>
            </w:pPr>
          </w:p>
        </w:tc>
        <w:tc>
          <w:tcPr>
            <w:tcW w:w="2948" w:type="dxa"/>
            <w:shd w:val="clear" w:color="auto" w:fill="auto"/>
          </w:tcPr>
          <w:p w14:paraId="5A42D8C9" w14:textId="2A80FA36" w:rsidR="005C1956" w:rsidRPr="003A5767" w:rsidRDefault="005C1956" w:rsidP="003A5767">
            <w:pPr>
              <w:rPr>
                <w:bCs/>
                <w:sz w:val="24"/>
                <w:szCs w:val="24"/>
              </w:rPr>
            </w:pPr>
            <w:r w:rsidRPr="007927E0">
              <w:rPr>
                <w:sz w:val="24"/>
                <w:szCs w:val="24"/>
              </w:rPr>
              <w:t xml:space="preserve">5. </w:t>
            </w:r>
            <w:r w:rsidRPr="00636FC9">
              <w:rPr>
                <w:sz w:val="24"/>
                <w:szCs w:val="24"/>
              </w:rPr>
              <w:t>Аргументированно и логично представляет свою точку зрения посредством и на основе системного описания.</w:t>
            </w:r>
          </w:p>
        </w:tc>
        <w:tc>
          <w:tcPr>
            <w:tcW w:w="3997" w:type="dxa"/>
          </w:tcPr>
          <w:p w14:paraId="1BE9C0CA" w14:textId="0223479E" w:rsidR="005C1956" w:rsidRDefault="005C1956" w:rsidP="005C1956">
            <w:pPr>
              <w:jc w:val="both"/>
              <w:rPr>
                <w:sz w:val="24"/>
                <w:szCs w:val="24"/>
              </w:rPr>
            </w:pPr>
            <w:r w:rsidRPr="00C52BB6">
              <w:rPr>
                <w:b/>
                <w:i/>
                <w:sz w:val="24"/>
                <w:szCs w:val="24"/>
              </w:rPr>
              <w:t>Зна</w:t>
            </w:r>
            <w:r>
              <w:rPr>
                <w:b/>
                <w:i/>
                <w:sz w:val="24"/>
                <w:szCs w:val="24"/>
              </w:rPr>
              <w:t>ние</w:t>
            </w:r>
            <w:r w:rsidRPr="00C52BB6">
              <w:rPr>
                <w:b/>
                <w:i/>
                <w:sz w:val="24"/>
                <w:szCs w:val="24"/>
              </w:rPr>
              <w:t>:</w:t>
            </w:r>
            <w:r w:rsidRPr="00EC462C">
              <w:rPr>
                <w:sz w:val="24"/>
                <w:szCs w:val="24"/>
              </w:rPr>
              <w:t xml:space="preserve"> </w:t>
            </w:r>
            <w:r w:rsidR="00A03173">
              <w:rPr>
                <w:sz w:val="24"/>
                <w:szCs w:val="24"/>
              </w:rPr>
              <w:t>системное описание процессов и явлений от простого к сложному, от общего к частному</w:t>
            </w:r>
            <w:r w:rsidRPr="00EC462C">
              <w:rPr>
                <w:sz w:val="24"/>
                <w:szCs w:val="24"/>
              </w:rPr>
              <w:t xml:space="preserve">. </w:t>
            </w:r>
          </w:p>
          <w:p w14:paraId="518386BD" w14:textId="32FC1DAA" w:rsidR="005C1956" w:rsidRPr="003A5767" w:rsidRDefault="005C1956" w:rsidP="005C1956">
            <w:pPr>
              <w:jc w:val="both"/>
              <w:rPr>
                <w:b/>
                <w:i/>
                <w:sz w:val="24"/>
                <w:szCs w:val="24"/>
              </w:rPr>
            </w:pPr>
            <w:r w:rsidRPr="00C52BB6">
              <w:rPr>
                <w:b/>
                <w:i/>
                <w:sz w:val="24"/>
                <w:szCs w:val="24"/>
              </w:rPr>
              <w:t>Уме</w:t>
            </w:r>
            <w:r>
              <w:rPr>
                <w:b/>
                <w:i/>
                <w:sz w:val="24"/>
                <w:szCs w:val="24"/>
              </w:rPr>
              <w:t>ние</w:t>
            </w:r>
            <w:r w:rsidRPr="00C52BB6">
              <w:rPr>
                <w:i/>
                <w:sz w:val="24"/>
                <w:szCs w:val="24"/>
              </w:rPr>
              <w:t>:</w:t>
            </w:r>
            <w:r w:rsidRPr="00EC462C">
              <w:rPr>
                <w:sz w:val="24"/>
                <w:szCs w:val="24"/>
              </w:rPr>
              <w:t xml:space="preserve"> </w:t>
            </w:r>
            <w:r w:rsidR="00A03173">
              <w:rPr>
                <w:sz w:val="24"/>
                <w:szCs w:val="24"/>
              </w:rPr>
              <w:t>использовать системный подход к описанию частных задач и поиске их решений в ИТ-сфере</w:t>
            </w:r>
            <w:r>
              <w:rPr>
                <w:sz w:val="24"/>
                <w:szCs w:val="24"/>
              </w:rPr>
              <w:t>.</w:t>
            </w:r>
          </w:p>
        </w:tc>
      </w:tr>
    </w:tbl>
    <w:p w14:paraId="766BA111" w14:textId="77777777" w:rsidR="00C52F7B" w:rsidRPr="002621C3" w:rsidRDefault="00C52F7B" w:rsidP="00235305">
      <w:pPr>
        <w:pStyle w:val="1"/>
      </w:pPr>
      <w:bookmarkStart w:id="7" w:name="_Toc82598187"/>
      <w:r w:rsidRPr="002621C3">
        <w:t xml:space="preserve">3. Место </w:t>
      </w:r>
      <w:r w:rsidR="00C74FA8" w:rsidRPr="002621C3">
        <w:t>дисциплины</w:t>
      </w:r>
      <w:r w:rsidRPr="002621C3">
        <w:t xml:space="preserve"> в структуре образовательной программы</w:t>
      </w:r>
      <w:bookmarkEnd w:id="7"/>
    </w:p>
    <w:p w14:paraId="6789C54E" w14:textId="208433EC" w:rsidR="009C13B6" w:rsidRPr="00644B68" w:rsidRDefault="00EC1866" w:rsidP="009C13B6">
      <w:pPr>
        <w:spacing w:line="360" w:lineRule="auto"/>
        <w:jc w:val="both"/>
        <w:rPr>
          <w:sz w:val="28"/>
          <w:szCs w:val="28"/>
        </w:rPr>
      </w:pPr>
      <w:bookmarkStart w:id="8" w:name="_Hlk514696000"/>
      <w:r>
        <w:rPr>
          <w:sz w:val="28"/>
          <w:szCs w:val="28"/>
        </w:rPr>
        <w:t>Дисциплина «</w:t>
      </w:r>
      <w:r w:rsidR="009C13B6">
        <w:rPr>
          <w:sz w:val="28"/>
          <w:szCs w:val="28"/>
        </w:rPr>
        <w:t xml:space="preserve">Программирование в среде </w:t>
      </w:r>
      <w:r w:rsidR="009C13B6" w:rsidRPr="0021413B">
        <w:rPr>
          <w:sz w:val="28"/>
          <w:szCs w:val="28"/>
          <w:lang w:val="en-US"/>
        </w:rPr>
        <w:t>R</w:t>
      </w:r>
      <w:r>
        <w:rPr>
          <w:sz w:val="28"/>
          <w:szCs w:val="28"/>
        </w:rPr>
        <w:t xml:space="preserve">» </w:t>
      </w:r>
      <w:r w:rsidR="008B5F7D">
        <w:rPr>
          <w:sz w:val="28"/>
          <w:szCs w:val="28"/>
        </w:rPr>
        <w:t>является обязательной дисциплиной ц</w:t>
      </w:r>
      <w:r>
        <w:rPr>
          <w:sz w:val="28"/>
          <w:szCs w:val="28"/>
        </w:rPr>
        <w:t>икл</w:t>
      </w:r>
      <w:r w:rsidR="008B5F7D">
        <w:rPr>
          <w:sz w:val="28"/>
          <w:szCs w:val="28"/>
        </w:rPr>
        <w:t>а</w:t>
      </w:r>
      <w:r>
        <w:rPr>
          <w:sz w:val="28"/>
          <w:szCs w:val="28"/>
        </w:rPr>
        <w:t xml:space="preserve"> </w:t>
      </w:r>
      <w:r w:rsidR="00E57AD6">
        <w:rPr>
          <w:sz w:val="28"/>
          <w:szCs w:val="28"/>
        </w:rPr>
        <w:t>м</w:t>
      </w:r>
      <w:r>
        <w:rPr>
          <w:sz w:val="28"/>
          <w:szCs w:val="28"/>
        </w:rPr>
        <w:t xml:space="preserve">атематики </w:t>
      </w:r>
      <w:r w:rsidR="008B5F7D">
        <w:rPr>
          <w:sz w:val="28"/>
          <w:szCs w:val="28"/>
        </w:rPr>
        <w:t>и информатики</w:t>
      </w:r>
      <w:r w:rsidR="00757050">
        <w:rPr>
          <w:sz w:val="28"/>
          <w:szCs w:val="28"/>
        </w:rPr>
        <w:t xml:space="preserve"> программы бакалавриата по</w:t>
      </w:r>
      <w:r w:rsidR="00BB1837">
        <w:rPr>
          <w:sz w:val="28"/>
          <w:szCs w:val="28"/>
        </w:rPr>
        <w:t xml:space="preserve"> направлени</w:t>
      </w:r>
      <w:r w:rsidR="00757050">
        <w:rPr>
          <w:sz w:val="28"/>
          <w:szCs w:val="28"/>
        </w:rPr>
        <w:t>ю</w:t>
      </w:r>
      <w:r w:rsidR="00BB1837">
        <w:rPr>
          <w:sz w:val="28"/>
          <w:szCs w:val="28"/>
        </w:rPr>
        <w:t xml:space="preserve"> подготовки</w:t>
      </w:r>
      <w:r w:rsidR="004145E5">
        <w:rPr>
          <w:sz w:val="28"/>
          <w:szCs w:val="28"/>
        </w:rPr>
        <w:t xml:space="preserve"> </w:t>
      </w:r>
      <w:bookmarkEnd w:id="8"/>
      <w:r w:rsidR="009C13B6">
        <w:rPr>
          <w:sz w:val="28"/>
          <w:szCs w:val="28"/>
        </w:rPr>
        <w:t>38.</w:t>
      </w:r>
      <w:r w:rsidR="009C13B6" w:rsidRPr="00C542D9">
        <w:rPr>
          <w:sz w:val="28"/>
          <w:szCs w:val="28"/>
        </w:rPr>
        <w:t>03.0</w:t>
      </w:r>
      <w:r w:rsidR="009C13B6">
        <w:rPr>
          <w:sz w:val="28"/>
          <w:szCs w:val="28"/>
        </w:rPr>
        <w:t>5 Бизнес-информатика</w:t>
      </w:r>
      <w:r w:rsidR="00757050">
        <w:rPr>
          <w:sz w:val="28"/>
          <w:szCs w:val="28"/>
        </w:rPr>
        <w:t>, образовательная программа</w:t>
      </w:r>
      <w:r w:rsidR="009C13B6">
        <w:rPr>
          <w:sz w:val="28"/>
          <w:szCs w:val="28"/>
        </w:rPr>
        <w:t xml:space="preserve"> </w:t>
      </w:r>
      <w:r w:rsidR="009C13B6" w:rsidRPr="000E49A5">
        <w:rPr>
          <w:sz w:val="28"/>
          <w:szCs w:val="28"/>
        </w:rPr>
        <w:t>«Цифровая трансформация управления бизнесом»</w:t>
      </w:r>
      <w:r w:rsidR="009C13B6">
        <w:rPr>
          <w:sz w:val="28"/>
          <w:szCs w:val="28"/>
        </w:rPr>
        <w:t>, профили «ИТ-менеджмент в бизнесе», «</w:t>
      </w:r>
      <w:r w:rsidR="009C13B6" w:rsidRPr="000E49A5">
        <w:rPr>
          <w:sz w:val="28"/>
          <w:szCs w:val="28"/>
        </w:rPr>
        <w:t>Технологии цифровых бизнес-моделей</w:t>
      </w:r>
      <w:r w:rsidR="009C13B6">
        <w:rPr>
          <w:sz w:val="28"/>
          <w:szCs w:val="28"/>
        </w:rPr>
        <w:t>».</w:t>
      </w:r>
    </w:p>
    <w:p w14:paraId="7CC88043" w14:textId="023A45E7" w:rsidR="00E30585" w:rsidRDefault="009C29B8" w:rsidP="00E30585">
      <w:pPr>
        <w:spacing w:line="360" w:lineRule="auto"/>
        <w:ind w:firstLine="709"/>
        <w:jc w:val="both"/>
        <w:rPr>
          <w:sz w:val="28"/>
          <w:szCs w:val="28"/>
        </w:rPr>
      </w:pPr>
      <w:r w:rsidRPr="00A552E8">
        <w:rPr>
          <w:sz w:val="28"/>
          <w:szCs w:val="28"/>
        </w:rPr>
        <w:t xml:space="preserve"> </w:t>
      </w:r>
      <w:r w:rsidRPr="00A40982">
        <w:rPr>
          <w:sz w:val="28"/>
          <w:szCs w:val="28"/>
        </w:rPr>
        <w:t xml:space="preserve">В процессе изучения дисциплины </w:t>
      </w:r>
      <w:r w:rsidR="00E57AD6">
        <w:rPr>
          <w:sz w:val="28"/>
          <w:szCs w:val="28"/>
        </w:rPr>
        <w:t>формируются</w:t>
      </w:r>
      <w:r w:rsidR="00E30585">
        <w:rPr>
          <w:sz w:val="28"/>
          <w:szCs w:val="28"/>
        </w:rPr>
        <w:t xml:space="preserve"> услови</w:t>
      </w:r>
      <w:r w:rsidR="00E57AD6">
        <w:rPr>
          <w:sz w:val="28"/>
          <w:szCs w:val="28"/>
        </w:rPr>
        <w:t>я</w:t>
      </w:r>
      <w:r w:rsidR="00E30585">
        <w:rPr>
          <w:sz w:val="28"/>
          <w:szCs w:val="28"/>
        </w:rPr>
        <w:t xml:space="preserve"> </w:t>
      </w:r>
      <w:r w:rsidR="00E30585" w:rsidRPr="002166E6">
        <w:rPr>
          <w:sz w:val="28"/>
          <w:szCs w:val="28"/>
        </w:rPr>
        <w:t>для развития логического и алгоритмическо</w:t>
      </w:r>
      <w:r w:rsidR="00E30585">
        <w:rPr>
          <w:sz w:val="28"/>
          <w:szCs w:val="28"/>
        </w:rPr>
        <w:t xml:space="preserve">го мышления, </w:t>
      </w:r>
      <w:r w:rsidR="00E57AD6">
        <w:rPr>
          <w:sz w:val="28"/>
          <w:szCs w:val="28"/>
        </w:rPr>
        <w:t>навыков высокоуровневого программирования,</w:t>
      </w:r>
      <w:r w:rsidR="00E30585">
        <w:rPr>
          <w:sz w:val="28"/>
          <w:szCs w:val="28"/>
        </w:rPr>
        <w:t xml:space="preserve"> </w:t>
      </w:r>
      <w:r w:rsidR="00E57AD6">
        <w:rPr>
          <w:sz w:val="28"/>
          <w:szCs w:val="28"/>
        </w:rPr>
        <w:t xml:space="preserve">идет </w:t>
      </w:r>
      <w:r w:rsidR="00E30585" w:rsidRPr="001232F4">
        <w:rPr>
          <w:sz w:val="28"/>
          <w:szCs w:val="28"/>
        </w:rPr>
        <w:t>освоение</w:t>
      </w:r>
      <w:r w:rsidR="00175AC5">
        <w:rPr>
          <w:sz w:val="28"/>
          <w:szCs w:val="28"/>
        </w:rPr>
        <w:t xml:space="preserve"> технологий формализации, постановки и решения различных прикладных задач, связанных со сбором и очисткой данных;</w:t>
      </w:r>
      <w:r w:rsidR="00E30585" w:rsidRPr="001232F4">
        <w:rPr>
          <w:sz w:val="28"/>
          <w:szCs w:val="28"/>
        </w:rPr>
        <w:t xml:space="preserve"> </w:t>
      </w:r>
      <w:r w:rsidR="00D20692">
        <w:rPr>
          <w:sz w:val="28"/>
          <w:szCs w:val="28"/>
        </w:rPr>
        <w:t xml:space="preserve">алгоритмов построения бизнес-моделей; </w:t>
      </w:r>
      <w:r w:rsidR="00175AC5">
        <w:rPr>
          <w:sz w:val="28"/>
          <w:szCs w:val="28"/>
        </w:rPr>
        <w:t xml:space="preserve">у студентов </w:t>
      </w:r>
      <w:r w:rsidR="00E30585" w:rsidRPr="002166E6">
        <w:rPr>
          <w:sz w:val="28"/>
          <w:szCs w:val="28"/>
        </w:rPr>
        <w:t>формир</w:t>
      </w:r>
      <w:r w:rsidR="00175AC5">
        <w:rPr>
          <w:sz w:val="28"/>
          <w:szCs w:val="28"/>
        </w:rPr>
        <w:t>уется</w:t>
      </w:r>
      <w:r w:rsidR="00E30585">
        <w:rPr>
          <w:sz w:val="28"/>
          <w:szCs w:val="28"/>
        </w:rPr>
        <w:t xml:space="preserve"> </w:t>
      </w:r>
      <w:r w:rsidR="00E30585" w:rsidRPr="0054215D">
        <w:rPr>
          <w:i/>
          <w:sz w:val="28"/>
          <w:szCs w:val="28"/>
        </w:rPr>
        <w:t>баз</w:t>
      </w:r>
      <w:r w:rsidR="00175AC5">
        <w:rPr>
          <w:i/>
          <w:sz w:val="28"/>
          <w:szCs w:val="28"/>
        </w:rPr>
        <w:t>а</w:t>
      </w:r>
      <w:r w:rsidR="00E30585" w:rsidRPr="0054215D">
        <w:rPr>
          <w:i/>
          <w:sz w:val="28"/>
          <w:szCs w:val="28"/>
        </w:rPr>
        <w:t xml:space="preserve"> знаний</w:t>
      </w:r>
      <w:r w:rsidR="00E30585" w:rsidRPr="002166E6">
        <w:rPr>
          <w:sz w:val="28"/>
          <w:szCs w:val="28"/>
        </w:rPr>
        <w:t xml:space="preserve"> </w:t>
      </w:r>
      <w:r w:rsidR="00175AC5">
        <w:rPr>
          <w:sz w:val="28"/>
          <w:szCs w:val="28"/>
        </w:rPr>
        <w:t>п</w:t>
      </w:r>
      <w:r w:rsidR="00E30585" w:rsidRPr="002166E6">
        <w:rPr>
          <w:sz w:val="28"/>
          <w:szCs w:val="28"/>
        </w:rPr>
        <w:t xml:space="preserve">о </w:t>
      </w:r>
      <w:r w:rsidR="00175AC5">
        <w:rPr>
          <w:sz w:val="28"/>
          <w:szCs w:val="28"/>
        </w:rPr>
        <w:t xml:space="preserve">применимости различных численных алгоритмов для решения задач </w:t>
      </w:r>
      <w:r w:rsidR="00D20692">
        <w:rPr>
          <w:sz w:val="28"/>
          <w:szCs w:val="28"/>
        </w:rPr>
        <w:t>по управлению</w:t>
      </w:r>
      <w:r w:rsidR="00175AC5">
        <w:rPr>
          <w:sz w:val="28"/>
          <w:szCs w:val="28"/>
        </w:rPr>
        <w:t xml:space="preserve"> данны</w:t>
      </w:r>
      <w:r w:rsidR="00D20692">
        <w:rPr>
          <w:sz w:val="28"/>
          <w:szCs w:val="28"/>
        </w:rPr>
        <w:t>ми</w:t>
      </w:r>
      <w:r w:rsidR="00E30585">
        <w:rPr>
          <w:sz w:val="28"/>
          <w:szCs w:val="28"/>
        </w:rPr>
        <w:t>,</w:t>
      </w:r>
      <w:r w:rsidR="00A34EB0">
        <w:rPr>
          <w:sz w:val="28"/>
          <w:szCs w:val="28"/>
        </w:rPr>
        <w:t xml:space="preserve"> а также </w:t>
      </w:r>
      <w:r w:rsidR="00E30585" w:rsidRPr="0054215D">
        <w:rPr>
          <w:i/>
          <w:sz w:val="28"/>
          <w:szCs w:val="28"/>
        </w:rPr>
        <w:t>навыков</w:t>
      </w:r>
      <w:r w:rsidR="00E30585" w:rsidRPr="002166E6">
        <w:rPr>
          <w:sz w:val="28"/>
          <w:szCs w:val="28"/>
        </w:rPr>
        <w:t xml:space="preserve"> использования </w:t>
      </w:r>
      <w:r w:rsidR="00175AC5">
        <w:rPr>
          <w:sz w:val="28"/>
          <w:szCs w:val="28"/>
        </w:rPr>
        <w:t xml:space="preserve">современного языка программирования </w:t>
      </w:r>
      <w:r w:rsidR="00E30585" w:rsidRPr="002166E6">
        <w:rPr>
          <w:sz w:val="28"/>
          <w:szCs w:val="28"/>
        </w:rPr>
        <w:t xml:space="preserve">для решения </w:t>
      </w:r>
      <w:r w:rsidR="00175AC5">
        <w:rPr>
          <w:sz w:val="28"/>
          <w:szCs w:val="28"/>
        </w:rPr>
        <w:t xml:space="preserve">широкого круга </w:t>
      </w:r>
      <w:r w:rsidR="00E30585" w:rsidRPr="002166E6">
        <w:rPr>
          <w:sz w:val="28"/>
          <w:szCs w:val="28"/>
        </w:rPr>
        <w:t>прикладных задач</w:t>
      </w:r>
      <w:r w:rsidR="00E30585">
        <w:rPr>
          <w:sz w:val="28"/>
          <w:szCs w:val="28"/>
        </w:rPr>
        <w:t>.</w:t>
      </w:r>
    </w:p>
    <w:p w14:paraId="32ED7E41" w14:textId="547CEC02" w:rsidR="00E30585" w:rsidRDefault="00062DCB" w:rsidP="00E30585">
      <w:pPr>
        <w:spacing w:line="360" w:lineRule="auto"/>
        <w:ind w:firstLine="709"/>
        <w:jc w:val="both"/>
        <w:rPr>
          <w:sz w:val="28"/>
          <w:szCs w:val="28"/>
        </w:rPr>
      </w:pPr>
      <w:r>
        <w:rPr>
          <w:sz w:val="28"/>
          <w:szCs w:val="28"/>
        </w:rPr>
        <w:t>В процессе изучения дисциплины происходит овладение основными математическими</w:t>
      </w:r>
      <w:r w:rsidR="00CE104C">
        <w:rPr>
          <w:sz w:val="28"/>
          <w:szCs w:val="28"/>
        </w:rPr>
        <w:t>, программными</w:t>
      </w:r>
      <w:r>
        <w:rPr>
          <w:sz w:val="28"/>
          <w:szCs w:val="28"/>
        </w:rPr>
        <w:t xml:space="preserve"> </w:t>
      </w:r>
      <w:r w:rsidR="00CE104C">
        <w:rPr>
          <w:sz w:val="28"/>
          <w:szCs w:val="28"/>
        </w:rPr>
        <w:t>и бизнес-</w:t>
      </w:r>
      <w:r>
        <w:rPr>
          <w:sz w:val="28"/>
          <w:szCs w:val="28"/>
        </w:rPr>
        <w:t>понятиями, необходимыми для формирования профессиональных компетенций выпускника направления «</w:t>
      </w:r>
      <w:r w:rsidR="008C779E" w:rsidRPr="000E49A5">
        <w:rPr>
          <w:sz w:val="28"/>
          <w:szCs w:val="28"/>
        </w:rPr>
        <w:t>Цифровая трансформация управления бизнесом</w:t>
      </w:r>
      <w:r>
        <w:rPr>
          <w:sz w:val="28"/>
          <w:szCs w:val="28"/>
        </w:rPr>
        <w:t xml:space="preserve">»,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w:t>
      </w:r>
      <w:r w:rsidR="008C779E">
        <w:rPr>
          <w:sz w:val="28"/>
          <w:szCs w:val="28"/>
        </w:rPr>
        <w:t xml:space="preserve">ИТ-задачами в менеджменте и </w:t>
      </w:r>
      <w:r w:rsidR="00CE104C">
        <w:rPr>
          <w:sz w:val="28"/>
          <w:szCs w:val="28"/>
        </w:rPr>
        <w:t xml:space="preserve">в задачах цифровой трансформации </w:t>
      </w:r>
      <w:r w:rsidR="008C779E">
        <w:rPr>
          <w:sz w:val="28"/>
          <w:szCs w:val="28"/>
        </w:rPr>
        <w:t>бизнес</w:t>
      </w:r>
      <w:r w:rsidR="00CE104C">
        <w:rPr>
          <w:sz w:val="28"/>
          <w:szCs w:val="28"/>
        </w:rPr>
        <w:t>а</w:t>
      </w:r>
      <w:r>
        <w:rPr>
          <w:sz w:val="28"/>
          <w:szCs w:val="28"/>
        </w:rPr>
        <w:t>.</w:t>
      </w:r>
    </w:p>
    <w:p w14:paraId="0ECEDE4E" w14:textId="570CBB18" w:rsidR="00C52F7B" w:rsidRDefault="00C52F7B" w:rsidP="00915C24">
      <w:pPr>
        <w:pStyle w:val="1"/>
        <w:spacing w:before="0" w:beforeAutospacing="0" w:after="0" w:afterAutospacing="0"/>
      </w:pPr>
      <w:bookmarkStart w:id="9" w:name="_Toc8259818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1E727D22" w14:textId="08FEB255" w:rsidR="00746D97" w:rsidRDefault="00746D97" w:rsidP="00915C24">
      <w:pPr>
        <w:pStyle w:val="1"/>
        <w:spacing w:before="0" w:beforeAutospacing="0" w:after="0" w:afterAutospacing="0"/>
      </w:pPr>
    </w:p>
    <w:p w14:paraId="2E0C10C4" w14:textId="77777777" w:rsidR="00746D97" w:rsidRDefault="00746D97" w:rsidP="00915C24">
      <w:pPr>
        <w:pStyle w:val="1"/>
        <w:spacing w:before="0" w:beforeAutospacing="0" w:after="0" w:afterAutospacing="0"/>
      </w:pPr>
    </w:p>
    <w:p w14:paraId="455F0EE4" w14:textId="1A813A8F" w:rsidR="00915C24" w:rsidRPr="00915C24" w:rsidRDefault="00915C24" w:rsidP="00915C24">
      <w:pPr>
        <w:pStyle w:val="1"/>
        <w:spacing w:before="0" w:beforeAutospacing="0" w:after="0" w:afterAutospacing="0"/>
        <w:jc w:val="right"/>
        <w:rPr>
          <w:b w:val="0"/>
          <w:sz w:val="24"/>
          <w:szCs w:val="24"/>
        </w:rPr>
      </w:pPr>
      <w:r>
        <w:rPr>
          <w:b w:val="0"/>
          <w:sz w:val="24"/>
          <w:szCs w:val="24"/>
        </w:rPr>
        <w:lastRenderedPageBreak/>
        <w:t>Таблица 2</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3"/>
        <w:gridCol w:w="3107"/>
        <w:gridCol w:w="3107"/>
      </w:tblGrid>
      <w:tr w:rsidR="00757050" w:rsidRPr="008B5F7D" w14:paraId="6A91DFF2" w14:textId="66B5AD89" w:rsidTr="00757050">
        <w:trPr>
          <w:trHeight w:val="361"/>
        </w:trPr>
        <w:tc>
          <w:tcPr>
            <w:tcW w:w="1920"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540"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540" w:type="pct"/>
            <w:tcBorders>
              <w:top w:val="single" w:sz="4" w:space="0" w:color="auto"/>
              <w:left w:val="single" w:sz="4" w:space="0" w:color="auto"/>
              <w:bottom w:val="single" w:sz="4" w:space="0" w:color="auto"/>
              <w:right w:val="single" w:sz="4" w:space="0" w:color="auto"/>
            </w:tcBorders>
          </w:tcPr>
          <w:p w14:paraId="62CF57E7" w14:textId="059AE987" w:rsidR="00757050" w:rsidRPr="008B5F7D" w:rsidRDefault="00915C24" w:rsidP="00826425">
            <w:pPr>
              <w:suppressAutoHyphens/>
              <w:jc w:val="center"/>
              <w:rPr>
                <w:b/>
                <w:sz w:val="24"/>
                <w:szCs w:val="24"/>
              </w:rPr>
            </w:pPr>
            <w:r>
              <w:rPr>
                <w:b/>
                <w:sz w:val="24"/>
                <w:szCs w:val="24"/>
              </w:rPr>
              <w:t>З семестр (в часах)</w:t>
            </w:r>
          </w:p>
        </w:tc>
      </w:tr>
      <w:tr w:rsidR="00915C24" w:rsidRPr="008B5F7D" w14:paraId="4A7C5648" w14:textId="476C31C7" w:rsidTr="005136BC">
        <w:trPr>
          <w:trHeight w:val="206"/>
        </w:trPr>
        <w:tc>
          <w:tcPr>
            <w:tcW w:w="192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94929E4" w14:textId="77777777" w:rsidR="00915C24" w:rsidRPr="008B5F7D" w:rsidRDefault="00915C24" w:rsidP="00915C24">
            <w:pPr>
              <w:suppressAutoHyphens/>
              <w:jc w:val="both"/>
              <w:rPr>
                <w:b/>
                <w:sz w:val="24"/>
                <w:szCs w:val="24"/>
              </w:rPr>
            </w:pPr>
            <w:r w:rsidRPr="008B5F7D">
              <w:rPr>
                <w:b/>
                <w:sz w:val="24"/>
                <w:szCs w:val="24"/>
              </w:rPr>
              <w:t>Общая трудоёмкость дисциплины</w:t>
            </w:r>
          </w:p>
        </w:tc>
        <w:tc>
          <w:tcPr>
            <w:tcW w:w="154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D90E03" w14:textId="0E589615" w:rsidR="00915C24" w:rsidRPr="008B5F7D" w:rsidRDefault="00915C24" w:rsidP="00915C24">
            <w:pPr>
              <w:suppressAutoHyphens/>
              <w:jc w:val="center"/>
              <w:rPr>
                <w:b/>
                <w:sz w:val="24"/>
                <w:szCs w:val="24"/>
              </w:rPr>
            </w:pPr>
            <w:r w:rsidRPr="008B5F7D">
              <w:rPr>
                <w:b/>
                <w:sz w:val="24"/>
                <w:szCs w:val="24"/>
              </w:rPr>
              <w:t>3</w:t>
            </w:r>
            <w:r>
              <w:rPr>
                <w:b/>
                <w:sz w:val="24"/>
                <w:szCs w:val="24"/>
              </w:rPr>
              <w:t xml:space="preserve"> </w:t>
            </w:r>
            <w:proofErr w:type="spellStart"/>
            <w:r w:rsidRPr="008B5F7D">
              <w:rPr>
                <w:b/>
                <w:sz w:val="24"/>
                <w:szCs w:val="24"/>
              </w:rPr>
              <w:t>з.е</w:t>
            </w:r>
            <w:proofErr w:type="spellEnd"/>
            <w:r w:rsidRPr="008B5F7D">
              <w:rPr>
                <w:b/>
                <w:sz w:val="24"/>
                <w:szCs w:val="24"/>
              </w:rPr>
              <w:t>., 108</w:t>
            </w:r>
            <w:r>
              <w:rPr>
                <w:b/>
                <w:sz w:val="24"/>
                <w:szCs w:val="24"/>
              </w:rPr>
              <w:t xml:space="preserve"> </w:t>
            </w:r>
            <w:r w:rsidRPr="008B5F7D">
              <w:rPr>
                <w:b/>
                <w:sz w:val="24"/>
                <w:szCs w:val="24"/>
              </w:rPr>
              <w:t>ч.</w:t>
            </w:r>
          </w:p>
        </w:tc>
        <w:tc>
          <w:tcPr>
            <w:tcW w:w="1540" w:type="pct"/>
            <w:tcBorders>
              <w:top w:val="single" w:sz="4" w:space="0" w:color="auto"/>
              <w:left w:val="single" w:sz="4" w:space="0" w:color="auto"/>
              <w:bottom w:val="single" w:sz="4" w:space="0" w:color="auto"/>
              <w:right w:val="single" w:sz="4" w:space="0" w:color="auto"/>
            </w:tcBorders>
            <w:shd w:val="clear" w:color="auto" w:fill="FFFF99"/>
            <w:vAlign w:val="center"/>
          </w:tcPr>
          <w:p w14:paraId="1CBE789C" w14:textId="7C1C3639" w:rsidR="00915C24" w:rsidRPr="008B5F7D" w:rsidRDefault="00915C24" w:rsidP="00915C24">
            <w:pPr>
              <w:suppressAutoHyphens/>
              <w:jc w:val="center"/>
              <w:rPr>
                <w:b/>
                <w:sz w:val="24"/>
                <w:szCs w:val="24"/>
              </w:rPr>
            </w:pPr>
            <w:r w:rsidRPr="008B5F7D">
              <w:rPr>
                <w:b/>
                <w:sz w:val="24"/>
                <w:szCs w:val="24"/>
              </w:rPr>
              <w:t>3</w:t>
            </w:r>
            <w:r>
              <w:rPr>
                <w:b/>
                <w:sz w:val="24"/>
                <w:szCs w:val="24"/>
              </w:rPr>
              <w:t xml:space="preserve"> </w:t>
            </w:r>
            <w:proofErr w:type="spellStart"/>
            <w:r w:rsidRPr="008B5F7D">
              <w:rPr>
                <w:b/>
                <w:sz w:val="24"/>
                <w:szCs w:val="24"/>
              </w:rPr>
              <w:t>з.е</w:t>
            </w:r>
            <w:proofErr w:type="spellEnd"/>
            <w:r w:rsidRPr="008B5F7D">
              <w:rPr>
                <w:b/>
                <w:sz w:val="24"/>
                <w:szCs w:val="24"/>
              </w:rPr>
              <w:t>., 108</w:t>
            </w:r>
            <w:r>
              <w:rPr>
                <w:b/>
                <w:sz w:val="24"/>
                <w:szCs w:val="24"/>
              </w:rPr>
              <w:t xml:space="preserve"> </w:t>
            </w:r>
            <w:r w:rsidRPr="008B5F7D">
              <w:rPr>
                <w:b/>
                <w:sz w:val="24"/>
                <w:szCs w:val="24"/>
              </w:rPr>
              <w:t>ч.</w:t>
            </w:r>
          </w:p>
        </w:tc>
      </w:tr>
      <w:tr w:rsidR="00915C24" w:rsidRPr="008B5F7D" w14:paraId="61B13448" w14:textId="5225BFEE" w:rsidTr="005136BC">
        <w:trPr>
          <w:trHeight w:val="413"/>
        </w:trPr>
        <w:tc>
          <w:tcPr>
            <w:tcW w:w="192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F06E658" w14:textId="3E300CC1" w:rsidR="00915C24" w:rsidRPr="008B5F7D" w:rsidRDefault="00915C24" w:rsidP="00915C24">
            <w:pPr>
              <w:suppressAutoHyphens/>
              <w:jc w:val="both"/>
              <w:rPr>
                <w:b/>
                <w:i/>
                <w:sz w:val="24"/>
                <w:szCs w:val="24"/>
              </w:rPr>
            </w:pPr>
            <w:r w:rsidRPr="008B5F7D">
              <w:rPr>
                <w:b/>
                <w:i/>
                <w:sz w:val="24"/>
                <w:szCs w:val="24"/>
              </w:rPr>
              <w:t>Контактная работа</w:t>
            </w:r>
            <w:r>
              <w:rPr>
                <w:b/>
                <w:i/>
                <w:sz w:val="24"/>
                <w:szCs w:val="24"/>
              </w:rPr>
              <w:t xml:space="preserve"> </w:t>
            </w:r>
            <w:r w:rsidRPr="008B5F7D">
              <w:rPr>
                <w:b/>
                <w:i/>
                <w:sz w:val="24"/>
                <w:szCs w:val="24"/>
              </w:rPr>
              <w:t>-</w:t>
            </w:r>
            <w:r>
              <w:rPr>
                <w:b/>
                <w:i/>
                <w:sz w:val="24"/>
                <w:szCs w:val="24"/>
              </w:rPr>
              <w:t xml:space="preserve"> </w:t>
            </w:r>
            <w:r w:rsidRPr="008B5F7D">
              <w:rPr>
                <w:b/>
                <w:i/>
                <w:sz w:val="24"/>
                <w:szCs w:val="24"/>
              </w:rPr>
              <w:t>Аудиторные занятия</w:t>
            </w:r>
          </w:p>
        </w:tc>
        <w:tc>
          <w:tcPr>
            <w:tcW w:w="15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6BF7DCE" w14:textId="68D0B533" w:rsidR="00915C24" w:rsidRPr="008B5F7D" w:rsidRDefault="00915C24" w:rsidP="00915C24">
            <w:pPr>
              <w:suppressAutoHyphens/>
              <w:jc w:val="center"/>
              <w:rPr>
                <w:sz w:val="24"/>
                <w:szCs w:val="24"/>
              </w:rPr>
            </w:pPr>
            <w:r>
              <w:rPr>
                <w:sz w:val="24"/>
                <w:szCs w:val="24"/>
              </w:rPr>
              <w:t xml:space="preserve">50 </w:t>
            </w:r>
            <w:r w:rsidRPr="008B5F7D">
              <w:rPr>
                <w:sz w:val="24"/>
                <w:szCs w:val="24"/>
              </w:rPr>
              <w:t>ч.</w:t>
            </w:r>
          </w:p>
        </w:tc>
        <w:tc>
          <w:tcPr>
            <w:tcW w:w="1540" w:type="pct"/>
            <w:tcBorders>
              <w:top w:val="single" w:sz="4" w:space="0" w:color="auto"/>
              <w:left w:val="single" w:sz="4" w:space="0" w:color="auto"/>
              <w:bottom w:val="single" w:sz="4" w:space="0" w:color="auto"/>
              <w:right w:val="single" w:sz="4" w:space="0" w:color="auto"/>
            </w:tcBorders>
            <w:shd w:val="clear" w:color="auto" w:fill="CCFFFF"/>
            <w:vAlign w:val="center"/>
          </w:tcPr>
          <w:p w14:paraId="0D40DD57" w14:textId="6159132E" w:rsidR="00915C24" w:rsidRDefault="00915C24" w:rsidP="00915C24">
            <w:pPr>
              <w:suppressAutoHyphens/>
              <w:jc w:val="center"/>
              <w:rPr>
                <w:sz w:val="24"/>
                <w:szCs w:val="24"/>
              </w:rPr>
            </w:pPr>
            <w:r>
              <w:rPr>
                <w:sz w:val="24"/>
                <w:szCs w:val="24"/>
              </w:rPr>
              <w:t xml:space="preserve">50 </w:t>
            </w:r>
            <w:r w:rsidRPr="008B5F7D">
              <w:rPr>
                <w:sz w:val="24"/>
                <w:szCs w:val="24"/>
              </w:rPr>
              <w:t>ч.</w:t>
            </w:r>
          </w:p>
        </w:tc>
      </w:tr>
      <w:tr w:rsidR="00915C24" w:rsidRPr="008B5F7D" w14:paraId="06AB69C4" w14:textId="0C77F7D9" w:rsidTr="005136BC">
        <w:trPr>
          <w:trHeight w:val="405"/>
        </w:trPr>
        <w:tc>
          <w:tcPr>
            <w:tcW w:w="1920" w:type="pct"/>
            <w:tcBorders>
              <w:top w:val="single" w:sz="4" w:space="0" w:color="auto"/>
              <w:left w:val="single" w:sz="4" w:space="0" w:color="auto"/>
              <w:bottom w:val="single" w:sz="4" w:space="0" w:color="auto"/>
              <w:right w:val="single" w:sz="4" w:space="0" w:color="auto"/>
            </w:tcBorders>
            <w:vAlign w:val="center"/>
            <w:hideMark/>
          </w:tcPr>
          <w:p w14:paraId="662F9AA7" w14:textId="77777777" w:rsidR="00915C24" w:rsidRPr="008B5F7D" w:rsidRDefault="00915C24" w:rsidP="00915C24">
            <w:pPr>
              <w:suppressAutoHyphens/>
              <w:jc w:val="both"/>
              <w:rPr>
                <w:i/>
                <w:sz w:val="24"/>
                <w:szCs w:val="24"/>
              </w:rPr>
            </w:pPr>
            <w:r w:rsidRPr="008B5F7D">
              <w:rPr>
                <w:i/>
                <w:sz w:val="24"/>
                <w:szCs w:val="24"/>
              </w:rPr>
              <w:t>Лекции</w:t>
            </w:r>
          </w:p>
        </w:tc>
        <w:tc>
          <w:tcPr>
            <w:tcW w:w="1540" w:type="pct"/>
            <w:tcBorders>
              <w:top w:val="single" w:sz="4" w:space="0" w:color="auto"/>
              <w:left w:val="single" w:sz="4" w:space="0" w:color="auto"/>
              <w:bottom w:val="single" w:sz="4" w:space="0" w:color="auto"/>
              <w:right w:val="single" w:sz="4" w:space="0" w:color="auto"/>
            </w:tcBorders>
            <w:vAlign w:val="center"/>
            <w:hideMark/>
          </w:tcPr>
          <w:p w14:paraId="4B4CD31B" w14:textId="01F54433" w:rsidR="00915C24" w:rsidRPr="008B5F7D" w:rsidRDefault="00915C24" w:rsidP="00915C24">
            <w:pPr>
              <w:suppressAutoHyphens/>
              <w:jc w:val="center"/>
              <w:rPr>
                <w:sz w:val="24"/>
                <w:szCs w:val="24"/>
              </w:rPr>
            </w:pPr>
            <w:r w:rsidRPr="008B5F7D">
              <w:rPr>
                <w:sz w:val="24"/>
                <w:szCs w:val="24"/>
              </w:rPr>
              <w:t>0</w:t>
            </w:r>
          </w:p>
        </w:tc>
        <w:tc>
          <w:tcPr>
            <w:tcW w:w="1540" w:type="pct"/>
            <w:tcBorders>
              <w:top w:val="single" w:sz="4" w:space="0" w:color="auto"/>
              <w:left w:val="single" w:sz="4" w:space="0" w:color="auto"/>
              <w:bottom w:val="single" w:sz="4" w:space="0" w:color="auto"/>
              <w:right w:val="single" w:sz="4" w:space="0" w:color="auto"/>
            </w:tcBorders>
            <w:vAlign w:val="center"/>
          </w:tcPr>
          <w:p w14:paraId="716BFDDF" w14:textId="3141A9E6" w:rsidR="00915C24" w:rsidRPr="008B5F7D" w:rsidRDefault="00915C24" w:rsidP="00915C24">
            <w:pPr>
              <w:suppressAutoHyphens/>
              <w:jc w:val="center"/>
              <w:rPr>
                <w:sz w:val="24"/>
                <w:szCs w:val="24"/>
              </w:rPr>
            </w:pPr>
            <w:r w:rsidRPr="008B5F7D">
              <w:rPr>
                <w:sz w:val="24"/>
                <w:szCs w:val="24"/>
              </w:rPr>
              <w:t>0</w:t>
            </w:r>
          </w:p>
        </w:tc>
      </w:tr>
      <w:tr w:rsidR="00915C24" w:rsidRPr="008B5F7D" w14:paraId="142B525D" w14:textId="56F73D23" w:rsidTr="005136BC">
        <w:trPr>
          <w:trHeight w:val="559"/>
        </w:trPr>
        <w:tc>
          <w:tcPr>
            <w:tcW w:w="1920" w:type="pct"/>
            <w:tcBorders>
              <w:top w:val="single" w:sz="4" w:space="0" w:color="auto"/>
              <w:left w:val="single" w:sz="4" w:space="0" w:color="auto"/>
              <w:bottom w:val="single" w:sz="4" w:space="0" w:color="auto"/>
              <w:right w:val="single" w:sz="4" w:space="0" w:color="auto"/>
            </w:tcBorders>
            <w:vAlign w:val="center"/>
            <w:hideMark/>
          </w:tcPr>
          <w:p w14:paraId="57A0669B" w14:textId="3955EB39" w:rsidR="00915C24" w:rsidRPr="008B5F7D" w:rsidRDefault="00915C24" w:rsidP="00915C24">
            <w:pPr>
              <w:suppressAutoHyphens/>
              <w:jc w:val="both"/>
              <w:rPr>
                <w:i/>
                <w:sz w:val="24"/>
                <w:szCs w:val="24"/>
              </w:rPr>
            </w:pPr>
            <w:r w:rsidRPr="008B5F7D">
              <w:rPr>
                <w:i/>
                <w:sz w:val="24"/>
                <w:szCs w:val="24"/>
              </w:rPr>
              <w:t>Семинары, практические занятия</w:t>
            </w:r>
          </w:p>
        </w:tc>
        <w:tc>
          <w:tcPr>
            <w:tcW w:w="1540" w:type="pct"/>
            <w:tcBorders>
              <w:top w:val="single" w:sz="4" w:space="0" w:color="auto"/>
              <w:left w:val="single" w:sz="4" w:space="0" w:color="auto"/>
              <w:bottom w:val="single" w:sz="4" w:space="0" w:color="auto"/>
              <w:right w:val="single" w:sz="4" w:space="0" w:color="auto"/>
            </w:tcBorders>
            <w:vAlign w:val="center"/>
            <w:hideMark/>
          </w:tcPr>
          <w:p w14:paraId="3F8D3854" w14:textId="00BD22AB" w:rsidR="00915C24" w:rsidRPr="008B5F7D" w:rsidRDefault="00915C24" w:rsidP="00915C24">
            <w:pPr>
              <w:suppressAutoHyphens/>
              <w:jc w:val="center"/>
              <w:rPr>
                <w:sz w:val="24"/>
                <w:szCs w:val="24"/>
              </w:rPr>
            </w:pPr>
            <w:r>
              <w:rPr>
                <w:sz w:val="24"/>
                <w:szCs w:val="24"/>
              </w:rPr>
              <w:t xml:space="preserve">50 </w:t>
            </w:r>
            <w:r w:rsidRPr="008B5F7D">
              <w:rPr>
                <w:sz w:val="24"/>
                <w:szCs w:val="24"/>
              </w:rPr>
              <w:t>ч.</w:t>
            </w:r>
          </w:p>
        </w:tc>
        <w:tc>
          <w:tcPr>
            <w:tcW w:w="1540" w:type="pct"/>
            <w:tcBorders>
              <w:top w:val="single" w:sz="4" w:space="0" w:color="auto"/>
              <w:left w:val="single" w:sz="4" w:space="0" w:color="auto"/>
              <w:bottom w:val="single" w:sz="4" w:space="0" w:color="auto"/>
              <w:right w:val="single" w:sz="4" w:space="0" w:color="auto"/>
            </w:tcBorders>
            <w:vAlign w:val="center"/>
          </w:tcPr>
          <w:p w14:paraId="65F13B8F" w14:textId="3F1F9C65" w:rsidR="00915C24" w:rsidRDefault="00915C24" w:rsidP="00915C24">
            <w:pPr>
              <w:suppressAutoHyphens/>
              <w:jc w:val="center"/>
              <w:rPr>
                <w:sz w:val="24"/>
                <w:szCs w:val="24"/>
              </w:rPr>
            </w:pPr>
            <w:r>
              <w:rPr>
                <w:sz w:val="24"/>
                <w:szCs w:val="24"/>
              </w:rPr>
              <w:t xml:space="preserve">50 </w:t>
            </w:r>
            <w:r w:rsidRPr="008B5F7D">
              <w:rPr>
                <w:sz w:val="24"/>
                <w:szCs w:val="24"/>
              </w:rPr>
              <w:t>ч.</w:t>
            </w:r>
          </w:p>
        </w:tc>
      </w:tr>
      <w:tr w:rsidR="00915C24" w:rsidRPr="008B5F7D" w14:paraId="1F3D027B" w14:textId="7286C09A" w:rsidTr="005136BC">
        <w:trPr>
          <w:trHeight w:val="275"/>
        </w:trPr>
        <w:tc>
          <w:tcPr>
            <w:tcW w:w="192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037EF1" w14:textId="77777777" w:rsidR="00915C24" w:rsidRPr="008B5F7D" w:rsidRDefault="00915C24" w:rsidP="00915C24">
            <w:pPr>
              <w:suppressAutoHyphens/>
              <w:jc w:val="both"/>
              <w:rPr>
                <w:b/>
                <w:i/>
                <w:sz w:val="24"/>
                <w:szCs w:val="24"/>
              </w:rPr>
            </w:pPr>
            <w:r w:rsidRPr="008B5F7D">
              <w:rPr>
                <w:b/>
                <w:i/>
                <w:sz w:val="24"/>
                <w:szCs w:val="24"/>
              </w:rPr>
              <w:t>Самостоятельная работа</w:t>
            </w:r>
          </w:p>
        </w:tc>
        <w:tc>
          <w:tcPr>
            <w:tcW w:w="154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29D67D" w14:textId="0CD7133D" w:rsidR="00915C24" w:rsidRPr="008B5F7D" w:rsidRDefault="00915C24" w:rsidP="00915C24">
            <w:pPr>
              <w:suppressAutoHyphens/>
              <w:jc w:val="center"/>
              <w:rPr>
                <w:sz w:val="24"/>
                <w:szCs w:val="24"/>
              </w:rPr>
            </w:pPr>
            <w:r>
              <w:rPr>
                <w:sz w:val="24"/>
                <w:szCs w:val="24"/>
              </w:rPr>
              <w:t>58</w:t>
            </w:r>
          </w:p>
        </w:tc>
        <w:tc>
          <w:tcPr>
            <w:tcW w:w="1540" w:type="pct"/>
            <w:tcBorders>
              <w:top w:val="single" w:sz="4" w:space="0" w:color="auto"/>
              <w:left w:val="single" w:sz="4" w:space="0" w:color="auto"/>
              <w:bottom w:val="single" w:sz="4" w:space="0" w:color="auto"/>
              <w:right w:val="single" w:sz="4" w:space="0" w:color="auto"/>
            </w:tcBorders>
            <w:shd w:val="clear" w:color="auto" w:fill="CCFFFF"/>
            <w:vAlign w:val="center"/>
          </w:tcPr>
          <w:p w14:paraId="3697C41D" w14:textId="3ABF9F3D" w:rsidR="00915C24" w:rsidRDefault="00915C24" w:rsidP="00915C24">
            <w:pPr>
              <w:suppressAutoHyphens/>
              <w:jc w:val="center"/>
              <w:rPr>
                <w:sz w:val="24"/>
                <w:szCs w:val="24"/>
              </w:rPr>
            </w:pPr>
            <w:r>
              <w:rPr>
                <w:sz w:val="24"/>
                <w:szCs w:val="24"/>
              </w:rPr>
              <w:t>58</w:t>
            </w:r>
          </w:p>
        </w:tc>
      </w:tr>
      <w:tr w:rsidR="00915C24" w:rsidRPr="008B5F7D" w14:paraId="42DE6EE2" w14:textId="774B6339" w:rsidTr="005136BC">
        <w:trPr>
          <w:trHeight w:val="559"/>
        </w:trPr>
        <w:tc>
          <w:tcPr>
            <w:tcW w:w="1920" w:type="pct"/>
            <w:tcBorders>
              <w:top w:val="single" w:sz="4" w:space="0" w:color="auto"/>
              <w:left w:val="single" w:sz="4" w:space="0" w:color="auto"/>
              <w:bottom w:val="single" w:sz="4" w:space="0" w:color="auto"/>
              <w:right w:val="single" w:sz="4" w:space="0" w:color="auto"/>
            </w:tcBorders>
            <w:vAlign w:val="center"/>
            <w:hideMark/>
          </w:tcPr>
          <w:p w14:paraId="0294FDF5" w14:textId="77777777" w:rsidR="00915C24" w:rsidRPr="008B5F7D" w:rsidRDefault="00915C24" w:rsidP="00915C24">
            <w:pPr>
              <w:suppressAutoHyphens/>
              <w:jc w:val="both"/>
              <w:rPr>
                <w:b/>
                <w:sz w:val="24"/>
                <w:szCs w:val="24"/>
              </w:rPr>
            </w:pPr>
            <w:r w:rsidRPr="008B5F7D">
              <w:rPr>
                <w:sz w:val="24"/>
                <w:szCs w:val="24"/>
              </w:rPr>
              <w:t>Вид текущего контроля</w:t>
            </w:r>
          </w:p>
        </w:tc>
        <w:tc>
          <w:tcPr>
            <w:tcW w:w="1540" w:type="pct"/>
            <w:tcBorders>
              <w:top w:val="single" w:sz="4" w:space="0" w:color="auto"/>
              <w:left w:val="single" w:sz="4" w:space="0" w:color="auto"/>
              <w:bottom w:val="single" w:sz="4" w:space="0" w:color="auto"/>
              <w:right w:val="single" w:sz="4" w:space="0" w:color="auto"/>
            </w:tcBorders>
            <w:vAlign w:val="center"/>
          </w:tcPr>
          <w:p w14:paraId="28DF483E" w14:textId="37D55632" w:rsidR="00915C24" w:rsidRPr="008B5F7D" w:rsidRDefault="00915C24" w:rsidP="00915C24">
            <w:pPr>
              <w:suppressAutoHyphens/>
              <w:jc w:val="center"/>
              <w:rPr>
                <w:sz w:val="24"/>
                <w:szCs w:val="24"/>
              </w:rPr>
            </w:pPr>
            <w:r>
              <w:rPr>
                <w:sz w:val="24"/>
                <w:szCs w:val="24"/>
              </w:rPr>
              <w:t xml:space="preserve">контрольная </w:t>
            </w:r>
            <w:r w:rsidRPr="008B5F7D">
              <w:rPr>
                <w:sz w:val="24"/>
                <w:szCs w:val="24"/>
              </w:rPr>
              <w:t>работа</w:t>
            </w:r>
          </w:p>
        </w:tc>
        <w:tc>
          <w:tcPr>
            <w:tcW w:w="1540" w:type="pct"/>
            <w:tcBorders>
              <w:top w:val="single" w:sz="4" w:space="0" w:color="auto"/>
              <w:left w:val="single" w:sz="4" w:space="0" w:color="auto"/>
              <w:bottom w:val="single" w:sz="4" w:space="0" w:color="auto"/>
              <w:right w:val="single" w:sz="4" w:space="0" w:color="auto"/>
            </w:tcBorders>
            <w:vAlign w:val="center"/>
          </w:tcPr>
          <w:p w14:paraId="222A87FB" w14:textId="644CCB1D" w:rsidR="00915C24" w:rsidRDefault="00915C24" w:rsidP="00915C24">
            <w:pPr>
              <w:suppressAutoHyphens/>
              <w:jc w:val="center"/>
              <w:rPr>
                <w:sz w:val="24"/>
                <w:szCs w:val="24"/>
              </w:rPr>
            </w:pPr>
            <w:r>
              <w:rPr>
                <w:sz w:val="24"/>
                <w:szCs w:val="24"/>
              </w:rPr>
              <w:t xml:space="preserve">контрольная </w:t>
            </w:r>
            <w:r w:rsidRPr="008B5F7D">
              <w:rPr>
                <w:sz w:val="24"/>
                <w:szCs w:val="24"/>
              </w:rPr>
              <w:t>работа</w:t>
            </w:r>
          </w:p>
        </w:tc>
      </w:tr>
      <w:tr w:rsidR="00915C24" w:rsidRPr="008B5F7D" w14:paraId="59D3B64C" w14:textId="54AF6ED7" w:rsidTr="005136BC">
        <w:trPr>
          <w:trHeight w:val="559"/>
        </w:trPr>
        <w:tc>
          <w:tcPr>
            <w:tcW w:w="1920"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8B5F7D" w:rsidRDefault="00915C24" w:rsidP="00915C24">
            <w:pPr>
              <w:suppressAutoHyphens/>
              <w:jc w:val="both"/>
              <w:rPr>
                <w:b/>
                <w:sz w:val="24"/>
                <w:szCs w:val="24"/>
              </w:rPr>
            </w:pPr>
            <w:r w:rsidRPr="008B5F7D">
              <w:rPr>
                <w:sz w:val="24"/>
                <w:szCs w:val="24"/>
              </w:rPr>
              <w:t>Вид промежуточной аттестации</w:t>
            </w:r>
          </w:p>
        </w:tc>
        <w:tc>
          <w:tcPr>
            <w:tcW w:w="1540"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8B5F7D" w:rsidRDefault="00915C24" w:rsidP="00915C24">
            <w:pPr>
              <w:suppressAutoHyphens/>
              <w:jc w:val="center"/>
              <w:rPr>
                <w:sz w:val="24"/>
                <w:szCs w:val="24"/>
              </w:rPr>
            </w:pPr>
            <w:r w:rsidRPr="008B5F7D">
              <w:rPr>
                <w:sz w:val="24"/>
                <w:szCs w:val="24"/>
              </w:rPr>
              <w:t>зачет</w:t>
            </w:r>
          </w:p>
        </w:tc>
        <w:tc>
          <w:tcPr>
            <w:tcW w:w="1540"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8B5F7D" w:rsidRDefault="00915C24" w:rsidP="00915C24">
            <w:pPr>
              <w:suppressAutoHyphens/>
              <w:jc w:val="center"/>
              <w:rPr>
                <w:sz w:val="24"/>
                <w:szCs w:val="24"/>
              </w:rPr>
            </w:pPr>
            <w:r w:rsidRPr="008B5F7D">
              <w:rPr>
                <w:sz w:val="24"/>
                <w:szCs w:val="24"/>
              </w:rPr>
              <w:t>зачет</w:t>
            </w:r>
          </w:p>
        </w:tc>
      </w:tr>
    </w:tbl>
    <w:p w14:paraId="37B60E9B" w14:textId="77777777" w:rsidR="00746D97" w:rsidRDefault="00746D97" w:rsidP="00915C24">
      <w:pPr>
        <w:pStyle w:val="1"/>
        <w:spacing w:before="0" w:beforeAutospacing="0" w:after="0" w:afterAutospacing="0" w:line="360" w:lineRule="auto"/>
        <w:jc w:val="both"/>
      </w:pPr>
      <w:bookmarkStart w:id="10" w:name="_Toc82598189"/>
    </w:p>
    <w:p w14:paraId="7667A514" w14:textId="0BC24AA3" w:rsidR="00747191" w:rsidRDefault="00747191" w:rsidP="00915C24">
      <w:pPr>
        <w:pStyle w:val="1"/>
        <w:spacing w:before="0" w:beforeAutospacing="0" w:after="0" w:afterAutospacing="0" w:line="360" w:lineRule="auto"/>
        <w:jc w:val="both"/>
      </w:pPr>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B5F7D">
        <w:rPr>
          <w:bCs w:val="0"/>
        </w:rPr>
        <w:t>.</w:t>
      </w:r>
      <w:bookmarkEnd w:id="10"/>
    </w:p>
    <w:p w14:paraId="0134DF9D" w14:textId="77777777" w:rsidR="004145E5" w:rsidRPr="004145E5" w:rsidRDefault="004145E5" w:rsidP="00915C24">
      <w:pPr>
        <w:pStyle w:val="1"/>
        <w:spacing w:before="0" w:beforeAutospacing="0" w:after="0" w:afterAutospacing="0" w:line="360" w:lineRule="auto"/>
      </w:pPr>
      <w:bookmarkStart w:id="11" w:name="_Toc82598190"/>
      <w:r w:rsidRPr="00BA337D">
        <w:t>5.1. Содержание дисциплины</w:t>
      </w:r>
      <w:bookmarkEnd w:id="11"/>
    </w:p>
    <w:p w14:paraId="21408147" w14:textId="48372FA8" w:rsidR="000C3A96" w:rsidRDefault="000C3A96" w:rsidP="000C3A96">
      <w:pPr>
        <w:pStyle w:val="Default"/>
        <w:rPr>
          <w:sz w:val="28"/>
          <w:szCs w:val="28"/>
        </w:rPr>
      </w:pPr>
      <w:r>
        <w:rPr>
          <w:b/>
          <w:bCs/>
          <w:i/>
          <w:iCs/>
          <w:sz w:val="28"/>
          <w:szCs w:val="28"/>
        </w:rPr>
        <w:t xml:space="preserve">Тема </w:t>
      </w:r>
      <w:r w:rsidR="00D62429">
        <w:rPr>
          <w:b/>
          <w:bCs/>
          <w:i/>
          <w:iCs/>
          <w:sz w:val="28"/>
          <w:szCs w:val="28"/>
        </w:rPr>
        <w:t>1</w:t>
      </w:r>
      <w:r>
        <w:rPr>
          <w:b/>
          <w:bCs/>
          <w:i/>
          <w:iCs/>
          <w:sz w:val="28"/>
          <w:szCs w:val="28"/>
        </w:rPr>
        <w:t xml:space="preserve">. Введение в R и </w:t>
      </w:r>
      <w:proofErr w:type="spellStart"/>
      <w:r>
        <w:rPr>
          <w:b/>
          <w:bCs/>
          <w:i/>
          <w:iCs/>
          <w:sz w:val="28"/>
          <w:szCs w:val="28"/>
        </w:rPr>
        <w:t>RStudio</w:t>
      </w:r>
      <w:proofErr w:type="spellEnd"/>
      <w:r>
        <w:rPr>
          <w:b/>
          <w:bCs/>
          <w:i/>
          <w:iCs/>
          <w:sz w:val="28"/>
          <w:szCs w:val="28"/>
        </w:rPr>
        <w:t xml:space="preserve"> </w:t>
      </w:r>
    </w:p>
    <w:p w14:paraId="70ED0511" w14:textId="56DC7252" w:rsidR="000C3A96" w:rsidRDefault="000C3A96" w:rsidP="000C3A96">
      <w:pPr>
        <w:spacing w:line="360" w:lineRule="auto"/>
        <w:jc w:val="both"/>
        <w:rPr>
          <w:rFonts w:eastAsiaTheme="minorHAnsi"/>
          <w:color w:val="000000"/>
          <w:sz w:val="28"/>
          <w:szCs w:val="28"/>
          <w:lang w:eastAsia="en-US"/>
        </w:rPr>
      </w:pPr>
      <w:r>
        <w:rPr>
          <w:sz w:val="28"/>
          <w:szCs w:val="28"/>
        </w:rPr>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w:t>
      </w:r>
      <w:r w:rsidR="009D5698">
        <w:rPr>
          <w:sz w:val="28"/>
          <w:szCs w:val="28"/>
        </w:rPr>
        <w:t>,</w:t>
      </w:r>
      <w:r>
        <w:rPr>
          <w:sz w:val="28"/>
          <w:szCs w:val="28"/>
        </w:rPr>
        <w:t xml:space="preserve"> условные операторы </w:t>
      </w:r>
      <w:r w:rsidR="009D5698">
        <w:rPr>
          <w:sz w:val="28"/>
          <w:szCs w:val="28"/>
        </w:rPr>
        <w:t xml:space="preserve">и циклы </w:t>
      </w:r>
      <w:r>
        <w:rPr>
          <w:sz w:val="28"/>
          <w:szCs w:val="28"/>
        </w:rPr>
        <w:t>в R; способы чтения/записи в R данных различных форматов.</w:t>
      </w:r>
    </w:p>
    <w:p w14:paraId="02D4B8FB" w14:textId="1E080868" w:rsidR="000C3A96" w:rsidRPr="000C3A96" w:rsidRDefault="000C3A96" w:rsidP="00877E76">
      <w:pPr>
        <w:pStyle w:val="Default"/>
        <w:spacing w:line="360" w:lineRule="auto"/>
        <w:jc w:val="both"/>
        <w:rPr>
          <w:i/>
          <w:sz w:val="28"/>
          <w:szCs w:val="28"/>
        </w:rPr>
      </w:pPr>
      <w:r w:rsidRPr="000C3A96">
        <w:rPr>
          <w:b/>
          <w:bCs/>
          <w:i/>
          <w:sz w:val="28"/>
          <w:szCs w:val="28"/>
        </w:rPr>
        <w:t xml:space="preserve">Тема </w:t>
      </w:r>
      <w:r w:rsidR="009D5698">
        <w:rPr>
          <w:b/>
          <w:bCs/>
          <w:i/>
          <w:sz w:val="28"/>
          <w:szCs w:val="28"/>
        </w:rPr>
        <w:t>2</w:t>
      </w:r>
      <w:r w:rsidRPr="000C3A96">
        <w:rPr>
          <w:b/>
          <w:bCs/>
          <w:i/>
          <w:sz w:val="28"/>
          <w:szCs w:val="28"/>
        </w:rPr>
        <w:t xml:space="preserve">. Решение задач математического анализа </w:t>
      </w:r>
    </w:p>
    <w:p w14:paraId="03F55FE5" w14:textId="36ACBF0D" w:rsidR="000C3A96" w:rsidRDefault="000C3A96" w:rsidP="00877E76">
      <w:pPr>
        <w:pStyle w:val="Default"/>
        <w:spacing w:line="360" w:lineRule="auto"/>
        <w:jc w:val="both"/>
        <w:rPr>
          <w:color w:val="auto"/>
          <w:sz w:val="28"/>
          <w:szCs w:val="28"/>
        </w:rPr>
      </w:pPr>
      <w:r>
        <w:rPr>
          <w:sz w:val="28"/>
          <w:szCs w:val="28"/>
        </w:rPr>
        <w:t xml:space="preserve">Моделирование последовательностей и пределов функций; построение графиков функций одной переменной; визуальный анализ поведения функции; методы повышения точности построения графиков: асимптоты, экстремумы, нули функции; вычисление определенного интеграла; поиск наилучшего </w:t>
      </w:r>
      <w:r>
        <w:rPr>
          <w:color w:val="auto"/>
          <w:sz w:val="28"/>
          <w:szCs w:val="28"/>
        </w:rPr>
        <w:t>приближения табличных данных, метод наименьших квадратов; решение дифференциальных</w:t>
      </w:r>
      <w:r w:rsidR="005A5A07">
        <w:rPr>
          <w:color w:val="auto"/>
          <w:sz w:val="28"/>
          <w:szCs w:val="28"/>
        </w:rPr>
        <w:t xml:space="preserve"> уравнений разностными методами; вычисление суммы сходящегося числового ряда; вычисление эластичности спроса и предложения и других маржинальных и интегральных величин в экономике.</w:t>
      </w:r>
    </w:p>
    <w:p w14:paraId="1C2A35B5" w14:textId="77777777" w:rsidR="00746D97" w:rsidRDefault="00746D97" w:rsidP="00877E76">
      <w:pPr>
        <w:pStyle w:val="Default"/>
        <w:spacing w:line="360" w:lineRule="auto"/>
        <w:jc w:val="both"/>
        <w:rPr>
          <w:color w:val="auto"/>
          <w:sz w:val="28"/>
          <w:szCs w:val="28"/>
        </w:rPr>
      </w:pPr>
    </w:p>
    <w:p w14:paraId="4341CC77" w14:textId="710DCA61" w:rsidR="000C3A96" w:rsidRPr="000C3A96" w:rsidRDefault="000C3A96" w:rsidP="00877E76">
      <w:pPr>
        <w:pStyle w:val="Default"/>
        <w:spacing w:line="360" w:lineRule="auto"/>
        <w:rPr>
          <w:i/>
          <w:sz w:val="28"/>
          <w:szCs w:val="28"/>
        </w:rPr>
      </w:pPr>
      <w:r w:rsidRPr="000C3A96">
        <w:rPr>
          <w:b/>
          <w:bCs/>
          <w:i/>
          <w:sz w:val="28"/>
          <w:szCs w:val="28"/>
        </w:rPr>
        <w:lastRenderedPageBreak/>
        <w:t xml:space="preserve">Тема </w:t>
      </w:r>
      <w:r w:rsidR="009D5698">
        <w:rPr>
          <w:b/>
          <w:bCs/>
          <w:i/>
          <w:sz w:val="28"/>
          <w:szCs w:val="28"/>
        </w:rPr>
        <w:t>3</w:t>
      </w:r>
      <w:r w:rsidRPr="000C3A96">
        <w:rPr>
          <w:b/>
          <w:bCs/>
          <w:i/>
          <w:sz w:val="28"/>
          <w:szCs w:val="28"/>
        </w:rPr>
        <w:t xml:space="preserve">. Решение задач линейной алгебры </w:t>
      </w:r>
    </w:p>
    <w:p w14:paraId="4E4DD842" w14:textId="333246A7" w:rsidR="000C3A96" w:rsidRDefault="000C3A96" w:rsidP="00877E76">
      <w:pPr>
        <w:pStyle w:val="Default"/>
        <w:spacing w:line="360" w:lineRule="auto"/>
        <w:jc w:val="both"/>
        <w:rPr>
          <w:sz w:val="28"/>
          <w:szCs w:val="28"/>
        </w:rPr>
      </w:pPr>
      <w:r>
        <w:rPr>
          <w:sz w:val="28"/>
          <w:szCs w:val="28"/>
        </w:rPr>
        <w:t>Решение задач алгеб</w:t>
      </w:r>
      <w:r w:rsidR="00FC6CCC">
        <w:rPr>
          <w:sz w:val="28"/>
          <w:szCs w:val="28"/>
        </w:rPr>
        <w:t>ры матриц и матричных уравнений.  Системы линейных алгебраических уравнений и методы их решения;</w:t>
      </w:r>
      <w:r>
        <w:rPr>
          <w:sz w:val="28"/>
          <w:szCs w:val="28"/>
        </w:rPr>
        <w:t xml:space="preserve"> модель Леонтьева; модель международной торговли. </w:t>
      </w:r>
    </w:p>
    <w:p w14:paraId="1B6E2C74" w14:textId="2ACD38C8" w:rsidR="000C3A96" w:rsidRPr="000C3A96" w:rsidRDefault="000C3A96" w:rsidP="00877E76">
      <w:pPr>
        <w:pStyle w:val="Default"/>
        <w:spacing w:line="360" w:lineRule="auto"/>
        <w:rPr>
          <w:i/>
          <w:sz w:val="28"/>
          <w:szCs w:val="28"/>
        </w:rPr>
      </w:pPr>
      <w:r w:rsidRPr="000C3A96">
        <w:rPr>
          <w:b/>
          <w:bCs/>
          <w:i/>
          <w:sz w:val="28"/>
          <w:szCs w:val="28"/>
        </w:rPr>
        <w:t xml:space="preserve">Тема </w:t>
      </w:r>
      <w:r w:rsidR="009D5698">
        <w:rPr>
          <w:b/>
          <w:bCs/>
          <w:i/>
          <w:sz w:val="28"/>
          <w:szCs w:val="28"/>
        </w:rPr>
        <w:t>4</w:t>
      </w:r>
      <w:r w:rsidRPr="000C3A96">
        <w:rPr>
          <w:b/>
          <w:bCs/>
          <w:i/>
          <w:sz w:val="28"/>
          <w:szCs w:val="28"/>
        </w:rPr>
        <w:t xml:space="preserve">. Решение задач линейного программирования </w:t>
      </w:r>
    </w:p>
    <w:p w14:paraId="1BCE5340" w14:textId="5C926635" w:rsidR="000C3A96" w:rsidRDefault="000C3A96" w:rsidP="00877E76">
      <w:pPr>
        <w:pStyle w:val="Default"/>
        <w:spacing w:line="360" w:lineRule="auto"/>
        <w:jc w:val="both"/>
        <w:rPr>
          <w:sz w:val="28"/>
          <w:szCs w:val="28"/>
        </w:rPr>
      </w:pPr>
      <w:r>
        <w:rPr>
          <w:sz w:val="28"/>
          <w:szCs w:val="28"/>
        </w:rPr>
        <w:t>Симплекс-метод: задача о производстве, транспортная задача, задача о назначениях.</w:t>
      </w:r>
    </w:p>
    <w:p w14:paraId="67702ED6" w14:textId="197FE053" w:rsidR="00FC1EF6" w:rsidRPr="000C3A96" w:rsidRDefault="00FC1EF6" w:rsidP="00FC1EF6">
      <w:pPr>
        <w:pStyle w:val="Default"/>
        <w:spacing w:line="360" w:lineRule="auto"/>
        <w:rPr>
          <w:i/>
          <w:sz w:val="28"/>
          <w:szCs w:val="28"/>
        </w:rPr>
      </w:pPr>
      <w:r w:rsidRPr="000C3A96">
        <w:rPr>
          <w:b/>
          <w:bCs/>
          <w:i/>
          <w:sz w:val="28"/>
          <w:szCs w:val="28"/>
        </w:rPr>
        <w:t xml:space="preserve">Тема </w:t>
      </w:r>
      <w:r>
        <w:rPr>
          <w:b/>
          <w:bCs/>
          <w:i/>
          <w:sz w:val="28"/>
          <w:szCs w:val="28"/>
        </w:rPr>
        <w:t>5</w:t>
      </w:r>
      <w:r w:rsidRPr="000C3A96">
        <w:rPr>
          <w:b/>
          <w:bCs/>
          <w:i/>
          <w:sz w:val="28"/>
          <w:szCs w:val="28"/>
        </w:rPr>
        <w:t xml:space="preserve">. </w:t>
      </w:r>
      <w:r w:rsidR="00DF276B">
        <w:rPr>
          <w:b/>
          <w:bCs/>
          <w:i/>
          <w:sz w:val="28"/>
          <w:szCs w:val="28"/>
        </w:rPr>
        <w:t xml:space="preserve">Моделирование и </w:t>
      </w:r>
      <w:r w:rsidR="0088614D">
        <w:rPr>
          <w:b/>
          <w:bCs/>
          <w:i/>
          <w:sz w:val="28"/>
          <w:szCs w:val="28"/>
        </w:rPr>
        <w:t>оценк</w:t>
      </w:r>
      <w:r w:rsidR="00DF276B">
        <w:rPr>
          <w:b/>
          <w:bCs/>
          <w:i/>
          <w:sz w:val="28"/>
          <w:szCs w:val="28"/>
        </w:rPr>
        <w:t>а</w:t>
      </w:r>
      <w:r w:rsidR="0088614D">
        <w:rPr>
          <w:b/>
          <w:bCs/>
          <w:i/>
          <w:sz w:val="28"/>
          <w:szCs w:val="28"/>
        </w:rPr>
        <w:t xml:space="preserve"> экономической эффективности хозяйственной деятельности</w:t>
      </w:r>
    </w:p>
    <w:p w14:paraId="55C1AADF" w14:textId="2DAE4A1A" w:rsidR="00FC1EF6" w:rsidRDefault="0088614D" w:rsidP="00FC1EF6">
      <w:pPr>
        <w:pStyle w:val="Default"/>
        <w:spacing w:line="360" w:lineRule="auto"/>
        <w:jc w:val="both"/>
        <w:rPr>
          <w:sz w:val="28"/>
          <w:szCs w:val="28"/>
        </w:rPr>
      </w:pPr>
      <w:r>
        <w:rPr>
          <w:sz w:val="28"/>
          <w:szCs w:val="28"/>
        </w:rPr>
        <w:t>Генерация модельных данных под заданные условия. Считывание и обработка данных. Расчет экономических показателей. Табличный и графический анализ.</w:t>
      </w:r>
    </w:p>
    <w:p w14:paraId="48D4FF22" w14:textId="45AECFAB" w:rsidR="008B22FA" w:rsidRPr="000C3A96" w:rsidRDefault="008B22FA" w:rsidP="008B22FA">
      <w:pPr>
        <w:pStyle w:val="Default"/>
        <w:spacing w:line="360" w:lineRule="auto"/>
        <w:rPr>
          <w:i/>
          <w:sz w:val="28"/>
          <w:szCs w:val="28"/>
        </w:rPr>
      </w:pPr>
      <w:r w:rsidRPr="000C3A96">
        <w:rPr>
          <w:b/>
          <w:bCs/>
          <w:i/>
          <w:sz w:val="28"/>
          <w:szCs w:val="28"/>
        </w:rPr>
        <w:t xml:space="preserve">Тема </w:t>
      </w:r>
      <w:r>
        <w:rPr>
          <w:b/>
          <w:bCs/>
          <w:i/>
          <w:sz w:val="28"/>
          <w:szCs w:val="28"/>
        </w:rPr>
        <w:t>6</w:t>
      </w:r>
      <w:r w:rsidRPr="000C3A96">
        <w:rPr>
          <w:b/>
          <w:bCs/>
          <w:i/>
          <w:sz w:val="28"/>
          <w:szCs w:val="28"/>
        </w:rPr>
        <w:t xml:space="preserve">. </w:t>
      </w:r>
      <w:r>
        <w:rPr>
          <w:b/>
          <w:bCs/>
          <w:i/>
          <w:sz w:val="28"/>
          <w:szCs w:val="28"/>
        </w:rPr>
        <w:t>Программирование динамических виджетов и ботов</w:t>
      </w:r>
    </w:p>
    <w:p w14:paraId="125D90BA" w14:textId="5705171E" w:rsidR="008B22FA" w:rsidRPr="008B22FA" w:rsidRDefault="008B22FA" w:rsidP="008B22FA">
      <w:pPr>
        <w:pStyle w:val="Default"/>
        <w:spacing w:line="360" w:lineRule="auto"/>
        <w:jc w:val="both"/>
        <w:rPr>
          <w:rFonts w:eastAsiaTheme="minorHAnsi"/>
          <w:sz w:val="28"/>
          <w:szCs w:val="28"/>
          <w:lang w:eastAsia="en-US"/>
        </w:rPr>
      </w:pPr>
      <w:r>
        <w:rPr>
          <w:sz w:val="28"/>
          <w:szCs w:val="28"/>
        </w:rPr>
        <w:t xml:space="preserve">Архитектура сайтов на языке </w:t>
      </w:r>
      <w:r>
        <w:rPr>
          <w:sz w:val="28"/>
          <w:szCs w:val="28"/>
          <w:lang w:val="en-US"/>
        </w:rPr>
        <w:t>R</w:t>
      </w:r>
      <w:r>
        <w:rPr>
          <w:sz w:val="28"/>
          <w:szCs w:val="28"/>
        </w:rPr>
        <w:t>: интерфейсная и серверная части сайта. Интерактивность сайта: галерея динамических виджетов и программирование ботов.</w:t>
      </w:r>
    </w:p>
    <w:p w14:paraId="3451504D" w14:textId="4C000716" w:rsidR="004145E5" w:rsidRDefault="004145E5" w:rsidP="00915C24">
      <w:pPr>
        <w:pStyle w:val="1"/>
        <w:spacing w:before="0" w:beforeAutospacing="0" w:after="0" w:afterAutospacing="0"/>
        <w:jc w:val="left"/>
      </w:pPr>
      <w:bookmarkStart w:id="12" w:name="_Toc82598191"/>
      <w:r w:rsidRPr="00BA337D">
        <w:t xml:space="preserve">5.2. </w:t>
      </w:r>
      <w:proofErr w:type="spellStart"/>
      <w:r w:rsidR="00B061D2">
        <w:t>У</w:t>
      </w:r>
      <w:r w:rsidRPr="00BA337D">
        <w:t>чебно</w:t>
      </w:r>
      <w:proofErr w:type="spellEnd"/>
      <w:r w:rsidRPr="00BA337D">
        <w:t xml:space="preserve"> – тематический план</w:t>
      </w:r>
      <w:bookmarkEnd w:id="12"/>
    </w:p>
    <w:p w14:paraId="381CA764" w14:textId="40CA4582" w:rsidR="00915C24" w:rsidRPr="00915C24" w:rsidRDefault="00915C24" w:rsidP="00915C24">
      <w:pPr>
        <w:pStyle w:val="1"/>
        <w:spacing w:before="0" w:beforeAutospacing="0" w:after="0" w:afterAutospacing="0"/>
        <w:jc w:val="right"/>
        <w:rPr>
          <w:b w:val="0"/>
          <w:sz w:val="24"/>
          <w:szCs w:val="24"/>
        </w:rPr>
      </w:pPr>
      <w:r>
        <w:rPr>
          <w:b w:val="0"/>
          <w:sz w:val="24"/>
          <w:szCs w:val="24"/>
        </w:rPr>
        <w:t>Таблица 3</w:t>
      </w:r>
    </w:p>
    <w:tbl>
      <w:tblPr>
        <w:tblW w:w="10368"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26"/>
        <w:gridCol w:w="2410"/>
        <w:gridCol w:w="992"/>
        <w:gridCol w:w="1134"/>
        <w:gridCol w:w="709"/>
        <w:gridCol w:w="1701"/>
        <w:gridCol w:w="27"/>
        <w:gridCol w:w="1391"/>
        <w:gridCol w:w="27"/>
        <w:gridCol w:w="8"/>
        <w:gridCol w:w="1525"/>
        <w:gridCol w:w="18"/>
      </w:tblGrid>
      <w:tr w:rsidR="004145E5" w:rsidRPr="00B061D2" w14:paraId="30F1699B" w14:textId="77777777" w:rsidTr="00D11D67">
        <w:tc>
          <w:tcPr>
            <w:tcW w:w="4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145E5" w:rsidRPr="00B061D2" w:rsidRDefault="004145E5" w:rsidP="004145E5">
            <w:pPr>
              <w:jc w:val="center"/>
              <w:rPr>
                <w:sz w:val="24"/>
                <w:szCs w:val="24"/>
              </w:rPr>
            </w:pPr>
            <w:r w:rsidRPr="00B061D2">
              <w:rPr>
                <w:sz w:val="24"/>
                <w:szCs w:val="24"/>
              </w:rPr>
              <w:t>№</w:t>
            </w:r>
          </w:p>
          <w:p w14:paraId="5DDE2184" w14:textId="77777777" w:rsidR="004145E5" w:rsidRPr="00B061D2" w:rsidRDefault="004145E5" w:rsidP="004145E5">
            <w:pPr>
              <w:jc w:val="center"/>
              <w:rPr>
                <w:sz w:val="24"/>
                <w:szCs w:val="24"/>
              </w:rPr>
            </w:pPr>
            <w:r w:rsidRPr="00B061D2">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145E5" w:rsidRPr="00B061D2" w:rsidRDefault="004145E5" w:rsidP="004145E5">
            <w:pPr>
              <w:jc w:val="center"/>
              <w:rPr>
                <w:b/>
                <w:sz w:val="24"/>
                <w:szCs w:val="24"/>
              </w:rPr>
            </w:pPr>
            <w:r w:rsidRPr="00B061D2">
              <w:rPr>
                <w:b/>
                <w:sz w:val="24"/>
                <w:szCs w:val="24"/>
              </w:rPr>
              <w:t>Наименование тем (разделов) дисциплины</w:t>
            </w:r>
          </w:p>
        </w:tc>
        <w:tc>
          <w:tcPr>
            <w:tcW w:w="5989" w:type="dxa"/>
            <w:gridSpan w:val="8"/>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145E5" w:rsidRPr="00B061D2" w:rsidRDefault="004145E5" w:rsidP="004145E5">
            <w:pPr>
              <w:jc w:val="center"/>
              <w:rPr>
                <w:b/>
                <w:sz w:val="24"/>
                <w:szCs w:val="24"/>
              </w:rPr>
            </w:pPr>
            <w:r w:rsidRPr="00B061D2">
              <w:rPr>
                <w:b/>
                <w:sz w:val="24"/>
                <w:szCs w:val="24"/>
              </w:rPr>
              <w:t>Трудоемкость в часах</w:t>
            </w:r>
          </w:p>
        </w:tc>
        <w:tc>
          <w:tcPr>
            <w:tcW w:w="1543"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029F3643" w14:textId="06E1C347" w:rsidR="004145E5" w:rsidRPr="00B061D2" w:rsidRDefault="004145E5" w:rsidP="004145E5">
            <w:pPr>
              <w:jc w:val="center"/>
              <w:rPr>
                <w:b/>
                <w:sz w:val="24"/>
                <w:szCs w:val="24"/>
              </w:rPr>
            </w:pPr>
            <w:r w:rsidRPr="00B061D2">
              <w:rPr>
                <w:b/>
                <w:sz w:val="24"/>
                <w:szCs w:val="24"/>
              </w:rPr>
              <w:t xml:space="preserve">Формы текущего контроля </w:t>
            </w:r>
            <w:proofErr w:type="spellStart"/>
            <w:r w:rsidRPr="00B061D2">
              <w:rPr>
                <w:b/>
                <w:sz w:val="24"/>
                <w:szCs w:val="24"/>
              </w:rPr>
              <w:t>успеваемо</w:t>
            </w:r>
            <w:r w:rsidR="00915C24">
              <w:rPr>
                <w:b/>
                <w:sz w:val="24"/>
                <w:szCs w:val="24"/>
              </w:rPr>
              <w:t>-</w:t>
            </w:r>
            <w:r w:rsidRPr="00B061D2">
              <w:rPr>
                <w:b/>
                <w:sz w:val="24"/>
                <w:szCs w:val="24"/>
              </w:rPr>
              <w:t>сти</w:t>
            </w:r>
            <w:proofErr w:type="spellEnd"/>
          </w:p>
        </w:tc>
      </w:tr>
      <w:tr w:rsidR="004145E5" w:rsidRPr="00B061D2" w14:paraId="329E7516" w14:textId="77777777" w:rsidTr="00D11D67">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145E5" w:rsidRPr="00B061D2" w:rsidRDefault="004145E5"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145E5" w:rsidRPr="00B061D2" w:rsidRDefault="004145E5" w:rsidP="004145E5">
            <w:pPr>
              <w:jc w:val="center"/>
              <w:rPr>
                <w:sz w:val="24"/>
                <w:szCs w:val="24"/>
              </w:rPr>
            </w:pPr>
          </w:p>
        </w:tc>
        <w:tc>
          <w:tcPr>
            <w:tcW w:w="99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145E5" w:rsidRPr="00B061D2" w:rsidRDefault="004145E5" w:rsidP="00915C24">
            <w:pPr>
              <w:rPr>
                <w:b/>
                <w:sz w:val="24"/>
                <w:szCs w:val="24"/>
              </w:rPr>
            </w:pPr>
            <w:r w:rsidRPr="00B061D2">
              <w:rPr>
                <w:b/>
                <w:sz w:val="24"/>
                <w:szCs w:val="24"/>
              </w:rPr>
              <w:t>Всего</w:t>
            </w:r>
          </w:p>
        </w:tc>
        <w:tc>
          <w:tcPr>
            <w:tcW w:w="3571"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7A0657F2" w:rsidR="004145E5" w:rsidRPr="00B061D2" w:rsidRDefault="00E92CB4" w:rsidP="004145E5">
            <w:pPr>
              <w:jc w:val="center"/>
              <w:rPr>
                <w:b/>
                <w:sz w:val="24"/>
                <w:szCs w:val="24"/>
              </w:rPr>
            </w:pPr>
            <w:r>
              <w:rPr>
                <w:b/>
                <w:sz w:val="24"/>
                <w:szCs w:val="24"/>
              </w:rPr>
              <w:t>Контактная работа-</w:t>
            </w:r>
            <w:bookmarkStart w:id="13" w:name="_GoBack"/>
            <w:bookmarkEnd w:id="13"/>
            <w:r w:rsidR="004145E5" w:rsidRPr="00B061D2">
              <w:rPr>
                <w:b/>
                <w:sz w:val="24"/>
                <w:szCs w:val="24"/>
              </w:rPr>
              <w:t>Аудиторная работа</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3760325C" w14:textId="1425971E" w:rsidR="004145E5" w:rsidRPr="00B061D2" w:rsidRDefault="004145E5" w:rsidP="004145E5">
            <w:pPr>
              <w:jc w:val="center"/>
              <w:rPr>
                <w:b/>
                <w:sz w:val="24"/>
                <w:szCs w:val="24"/>
              </w:rPr>
            </w:pPr>
            <w:proofErr w:type="spellStart"/>
            <w:r w:rsidRPr="00B061D2">
              <w:rPr>
                <w:b/>
                <w:sz w:val="24"/>
                <w:szCs w:val="24"/>
              </w:rPr>
              <w:t>Самостоя</w:t>
            </w:r>
            <w:proofErr w:type="spellEnd"/>
            <w:r w:rsidR="00915C24">
              <w:rPr>
                <w:b/>
                <w:sz w:val="24"/>
                <w:szCs w:val="24"/>
              </w:rPr>
              <w:t>-</w:t>
            </w:r>
            <w:r w:rsidRPr="00B061D2">
              <w:rPr>
                <w:b/>
                <w:sz w:val="24"/>
                <w:szCs w:val="24"/>
              </w:rPr>
              <w:t>тельная работа</w:t>
            </w:r>
          </w:p>
        </w:tc>
        <w:tc>
          <w:tcPr>
            <w:tcW w:w="1551" w:type="dxa"/>
            <w:gridSpan w:val="3"/>
            <w:tcBorders>
              <w:left w:val="single" w:sz="4" w:space="0" w:color="00000A"/>
              <w:right w:val="single" w:sz="4" w:space="0" w:color="00000A"/>
            </w:tcBorders>
            <w:shd w:val="clear" w:color="auto" w:fill="auto"/>
            <w:tcMar>
              <w:left w:w="108" w:type="dxa"/>
            </w:tcMar>
          </w:tcPr>
          <w:p w14:paraId="0078BAAF" w14:textId="77777777" w:rsidR="004145E5" w:rsidRPr="00B061D2" w:rsidRDefault="004145E5" w:rsidP="004145E5">
            <w:pPr>
              <w:jc w:val="center"/>
              <w:rPr>
                <w:b/>
                <w:sz w:val="24"/>
                <w:szCs w:val="24"/>
              </w:rPr>
            </w:pPr>
          </w:p>
        </w:tc>
      </w:tr>
      <w:tr w:rsidR="00B061D2" w:rsidRPr="00B061D2" w14:paraId="36DAB79F" w14:textId="77777777" w:rsidTr="00D11D67">
        <w:trPr>
          <w:gridAfter w:val="1"/>
          <w:wAfter w:w="18" w:type="dxa"/>
        </w:trPr>
        <w:tc>
          <w:tcPr>
            <w:tcW w:w="4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B061D2" w:rsidRPr="00B061D2" w:rsidRDefault="00B061D2"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B061D2" w:rsidRPr="00B061D2" w:rsidRDefault="00B061D2" w:rsidP="004145E5">
            <w:pPr>
              <w:jc w:val="center"/>
              <w:rPr>
                <w:sz w:val="24"/>
                <w:szCs w:val="24"/>
              </w:rPr>
            </w:pPr>
          </w:p>
        </w:tc>
        <w:tc>
          <w:tcPr>
            <w:tcW w:w="99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B061D2" w:rsidRPr="00B061D2" w:rsidRDefault="00B061D2"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B061D2" w:rsidRPr="00B061D2" w:rsidRDefault="00B061D2" w:rsidP="004145E5">
            <w:pPr>
              <w:jc w:val="center"/>
              <w:rPr>
                <w:sz w:val="24"/>
                <w:szCs w:val="24"/>
              </w:rPr>
            </w:pPr>
            <w:r w:rsidRPr="00B061D2">
              <w:rPr>
                <w:sz w:val="24"/>
                <w:szCs w:val="24"/>
              </w:rPr>
              <w:t>Общая,</w:t>
            </w:r>
          </w:p>
          <w:p w14:paraId="645DE48B" w14:textId="77777777" w:rsidR="00B061D2" w:rsidRPr="00B061D2" w:rsidRDefault="00B061D2" w:rsidP="004145E5">
            <w:pPr>
              <w:jc w:val="center"/>
              <w:rPr>
                <w:sz w:val="24"/>
                <w:szCs w:val="24"/>
              </w:rPr>
            </w:pPr>
            <w:r w:rsidRPr="00B061D2">
              <w:rPr>
                <w:sz w:val="24"/>
                <w:szCs w:val="24"/>
              </w:rPr>
              <w:t>в т.ч.:</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B061D2" w:rsidRPr="00B061D2" w:rsidRDefault="00B061D2" w:rsidP="004145E5">
            <w:pPr>
              <w:jc w:val="center"/>
              <w:rPr>
                <w:sz w:val="24"/>
                <w:szCs w:val="24"/>
              </w:rPr>
            </w:pPr>
            <w:r w:rsidRPr="00B061D2">
              <w:rPr>
                <w:sz w:val="24"/>
                <w:szCs w:val="24"/>
              </w:rPr>
              <w:t>Лекции</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6BD6B413" w:rsidR="00B061D2" w:rsidRPr="00B061D2" w:rsidRDefault="00B061D2" w:rsidP="004145E5">
            <w:pPr>
              <w:jc w:val="center"/>
              <w:rPr>
                <w:sz w:val="24"/>
                <w:szCs w:val="24"/>
              </w:rPr>
            </w:pPr>
            <w:proofErr w:type="spellStart"/>
            <w:proofErr w:type="gramStart"/>
            <w:r>
              <w:rPr>
                <w:sz w:val="24"/>
                <w:szCs w:val="24"/>
              </w:rPr>
              <w:t>П</w:t>
            </w:r>
            <w:r w:rsidRPr="00B061D2">
              <w:rPr>
                <w:sz w:val="24"/>
                <w:szCs w:val="24"/>
              </w:rPr>
              <w:t>рактичес</w:t>
            </w:r>
            <w:proofErr w:type="spellEnd"/>
            <w:r w:rsidR="00915C24">
              <w:rPr>
                <w:sz w:val="24"/>
                <w:szCs w:val="24"/>
              </w:rPr>
              <w:t>-</w:t>
            </w:r>
            <w:r w:rsidRPr="00B061D2">
              <w:rPr>
                <w:sz w:val="24"/>
                <w:szCs w:val="24"/>
              </w:rPr>
              <w:t>кие</w:t>
            </w:r>
            <w:proofErr w:type="gramEnd"/>
            <w:r w:rsidRPr="00B061D2">
              <w:rPr>
                <w:sz w:val="24"/>
                <w:szCs w:val="24"/>
              </w:rPr>
              <w:t xml:space="preserve"> </w:t>
            </w:r>
            <w:r>
              <w:rPr>
                <w:sz w:val="24"/>
                <w:szCs w:val="24"/>
              </w:rPr>
              <w:t xml:space="preserve">и семинарские </w:t>
            </w:r>
            <w:r w:rsidRPr="00B061D2">
              <w:rPr>
                <w:sz w:val="24"/>
                <w:szCs w:val="24"/>
              </w:rPr>
              <w:t>занятия</w:t>
            </w:r>
          </w:p>
          <w:p w14:paraId="656EE3E2" w14:textId="2A7D4F38" w:rsidR="00B061D2" w:rsidRPr="00B061D2" w:rsidRDefault="00B061D2" w:rsidP="004145E5">
            <w:pPr>
              <w:jc w:val="center"/>
              <w:rPr>
                <w:sz w:val="24"/>
                <w:szCs w:val="24"/>
              </w:rPr>
            </w:pPr>
          </w:p>
        </w:tc>
        <w:tc>
          <w:tcPr>
            <w:tcW w:w="1418" w:type="dxa"/>
            <w:gridSpan w:val="2"/>
            <w:tcBorders>
              <w:left w:val="single" w:sz="4" w:space="0" w:color="00000A"/>
              <w:bottom w:val="single" w:sz="4" w:space="0" w:color="00000A"/>
              <w:right w:val="single" w:sz="4" w:space="0" w:color="00000A"/>
            </w:tcBorders>
            <w:shd w:val="clear" w:color="auto" w:fill="auto"/>
            <w:tcMar>
              <w:left w:w="108" w:type="dxa"/>
            </w:tcMar>
          </w:tcPr>
          <w:p w14:paraId="6A293771" w14:textId="77777777" w:rsidR="00B061D2" w:rsidRPr="00B061D2" w:rsidRDefault="00B061D2" w:rsidP="004145E5">
            <w:pPr>
              <w:jc w:val="center"/>
              <w:rPr>
                <w:sz w:val="24"/>
                <w:szCs w:val="24"/>
              </w:rPr>
            </w:pPr>
          </w:p>
        </w:tc>
        <w:tc>
          <w:tcPr>
            <w:tcW w:w="1560" w:type="dxa"/>
            <w:gridSpan w:val="3"/>
            <w:tcBorders>
              <w:left w:val="single" w:sz="4" w:space="0" w:color="00000A"/>
              <w:bottom w:val="single" w:sz="4" w:space="0" w:color="00000A"/>
              <w:right w:val="single" w:sz="4" w:space="0" w:color="00000A"/>
            </w:tcBorders>
            <w:shd w:val="clear" w:color="auto" w:fill="auto"/>
            <w:tcMar>
              <w:left w:w="108" w:type="dxa"/>
            </w:tcMar>
          </w:tcPr>
          <w:p w14:paraId="4A40E695" w14:textId="77777777" w:rsidR="00B061D2" w:rsidRPr="00B061D2" w:rsidRDefault="00B061D2" w:rsidP="004145E5">
            <w:pPr>
              <w:jc w:val="center"/>
              <w:rPr>
                <w:sz w:val="24"/>
                <w:szCs w:val="24"/>
              </w:rPr>
            </w:pPr>
          </w:p>
        </w:tc>
      </w:tr>
      <w:tr w:rsidR="008B22FA" w:rsidRPr="00B061D2" w14:paraId="44890E47" w14:textId="77777777" w:rsidTr="00D11D67">
        <w:trPr>
          <w:gridAfter w:val="1"/>
          <w:wAfter w:w="18" w:type="dxa"/>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8B22FA" w:rsidRPr="00B061D2" w:rsidRDefault="008B22FA" w:rsidP="004145E5">
            <w:pPr>
              <w:jc w:val="center"/>
              <w:rPr>
                <w:sz w:val="24"/>
                <w:szCs w:val="24"/>
              </w:rPr>
            </w:pPr>
            <w:r w:rsidRPr="00B061D2">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1B135580" w:rsidR="008B22FA" w:rsidRPr="00DF276B" w:rsidRDefault="008B22FA" w:rsidP="00252E68">
            <w:pPr>
              <w:rPr>
                <w:bCs/>
                <w:sz w:val="24"/>
                <w:szCs w:val="24"/>
              </w:rPr>
            </w:pPr>
            <w:r w:rsidRPr="00B061D2">
              <w:rPr>
                <w:bCs/>
                <w:sz w:val="24"/>
                <w:szCs w:val="24"/>
              </w:rPr>
              <w:t xml:space="preserve">Введение в </w:t>
            </w:r>
            <w:r>
              <w:rPr>
                <w:bCs/>
                <w:sz w:val="24"/>
                <w:szCs w:val="24"/>
                <w:lang w:val="en-US"/>
              </w:rPr>
              <w:t>R</w:t>
            </w:r>
            <w:r w:rsidRPr="00DF276B">
              <w:rPr>
                <w:bCs/>
                <w:sz w:val="24"/>
                <w:szCs w:val="24"/>
              </w:rPr>
              <w:t xml:space="preserve"> </w:t>
            </w:r>
            <w:r>
              <w:rPr>
                <w:bCs/>
                <w:sz w:val="24"/>
                <w:szCs w:val="24"/>
              </w:rPr>
              <w:t xml:space="preserve">и </w:t>
            </w:r>
            <w:r>
              <w:rPr>
                <w:bCs/>
                <w:sz w:val="24"/>
                <w:szCs w:val="24"/>
                <w:lang w:val="en-US"/>
              </w:rPr>
              <w:t>RStudio</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359CE8AB" w:rsidR="008B22FA" w:rsidRPr="00B061D2" w:rsidRDefault="008B22FA" w:rsidP="004145E5">
            <w:pPr>
              <w:jc w:val="center"/>
              <w:rPr>
                <w:sz w:val="24"/>
                <w:szCs w:val="24"/>
              </w:rPr>
            </w:pPr>
            <w:r w:rsidRPr="00B061D2">
              <w:rPr>
                <w:sz w:val="24"/>
                <w:szCs w:val="24"/>
              </w:rPr>
              <w:t>8</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CC56BC0" w:rsidR="008B22FA" w:rsidRPr="00B061D2" w:rsidRDefault="008B22FA" w:rsidP="004145E5">
            <w:pPr>
              <w:jc w:val="center"/>
              <w:rPr>
                <w:sz w:val="24"/>
                <w:szCs w:val="24"/>
              </w:rPr>
            </w:pPr>
            <w:r w:rsidRPr="00B061D2">
              <w:rPr>
                <w:sz w:val="24"/>
                <w:szCs w:val="24"/>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4179BC93" w:rsidR="008B22FA" w:rsidRPr="00B061D2" w:rsidRDefault="008B22FA" w:rsidP="004145E5">
            <w:pPr>
              <w:jc w:val="center"/>
              <w:rPr>
                <w:color w:val="FF0000"/>
                <w:sz w:val="24"/>
                <w:szCs w:val="24"/>
              </w:rPr>
            </w:pPr>
            <w:r w:rsidRPr="00B061D2">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51C215EA" w:rsidR="008B22FA" w:rsidRPr="00B061D2" w:rsidRDefault="008B22FA" w:rsidP="00252E68">
            <w:pPr>
              <w:jc w:val="center"/>
              <w:rPr>
                <w:sz w:val="24"/>
                <w:szCs w:val="24"/>
              </w:rPr>
            </w:pPr>
            <w:r w:rsidRPr="00B061D2">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2F7C8799" w:rsidR="008B22FA" w:rsidRPr="00B061D2" w:rsidRDefault="008B22FA" w:rsidP="004145E5">
            <w:pPr>
              <w:jc w:val="center"/>
              <w:rPr>
                <w:sz w:val="24"/>
                <w:szCs w:val="24"/>
                <w:lang w:val="en-US"/>
              </w:rPr>
            </w:pPr>
            <w:r w:rsidRPr="00B061D2">
              <w:rPr>
                <w:sz w:val="24"/>
                <w:szCs w:val="24"/>
                <w:lang w:val="en-US"/>
              </w:rPr>
              <w:t>4</w:t>
            </w:r>
          </w:p>
        </w:tc>
        <w:tc>
          <w:tcPr>
            <w:tcW w:w="1560" w:type="dxa"/>
            <w:gridSpan w:val="3"/>
            <w:vMerge w:val="restart"/>
            <w:tcBorders>
              <w:top w:val="single" w:sz="4" w:space="0" w:color="00000A"/>
              <w:left w:val="single" w:sz="4" w:space="0" w:color="00000A"/>
              <w:right w:val="single" w:sz="4" w:space="0" w:color="00000A"/>
            </w:tcBorders>
            <w:shd w:val="clear" w:color="auto" w:fill="auto"/>
            <w:tcMar>
              <w:left w:w="108" w:type="dxa"/>
            </w:tcMar>
          </w:tcPr>
          <w:p w14:paraId="3FDE0C42" w14:textId="4E892F48" w:rsidR="008B22FA" w:rsidRPr="00A00EF3" w:rsidRDefault="008B22FA" w:rsidP="00A00EF3">
            <w:pPr>
              <w:suppressAutoHyphens/>
              <w:jc w:val="center"/>
              <w:rPr>
                <w:rFonts w:cstheme="minorHAnsi"/>
                <w:sz w:val="24"/>
                <w:szCs w:val="24"/>
              </w:rPr>
            </w:pPr>
            <w:proofErr w:type="spellStart"/>
            <w:r w:rsidRPr="00B061D2">
              <w:rPr>
                <w:rFonts w:cstheme="minorHAnsi"/>
                <w:sz w:val="24"/>
                <w:szCs w:val="24"/>
              </w:rPr>
              <w:t>Самостояте</w:t>
            </w:r>
            <w:r w:rsidR="00915C24">
              <w:rPr>
                <w:rFonts w:cstheme="minorHAnsi"/>
                <w:sz w:val="24"/>
                <w:szCs w:val="24"/>
              </w:rPr>
              <w:t>-</w:t>
            </w:r>
            <w:r w:rsidRPr="00B061D2">
              <w:rPr>
                <w:rFonts w:cstheme="minorHAnsi"/>
                <w:sz w:val="24"/>
                <w:szCs w:val="24"/>
              </w:rPr>
              <w:t>льные</w:t>
            </w:r>
            <w:proofErr w:type="spellEnd"/>
            <w:r w:rsidRPr="00B061D2">
              <w:rPr>
                <w:rFonts w:cstheme="minorHAnsi"/>
                <w:sz w:val="24"/>
                <w:szCs w:val="24"/>
              </w:rPr>
              <w:t xml:space="preserve"> работы. Участие в решении задач на </w:t>
            </w:r>
            <w:proofErr w:type="spellStart"/>
            <w:r w:rsidRPr="00B061D2">
              <w:rPr>
                <w:rFonts w:cstheme="minorHAnsi"/>
                <w:sz w:val="24"/>
                <w:szCs w:val="24"/>
              </w:rPr>
              <w:t>практичес</w:t>
            </w:r>
            <w:proofErr w:type="spellEnd"/>
            <w:r w:rsidR="00915C24">
              <w:rPr>
                <w:rFonts w:cstheme="minorHAnsi"/>
                <w:sz w:val="24"/>
                <w:szCs w:val="24"/>
              </w:rPr>
              <w:t>-</w:t>
            </w:r>
            <w:r w:rsidRPr="00B061D2">
              <w:rPr>
                <w:rFonts w:cstheme="minorHAnsi"/>
                <w:sz w:val="24"/>
                <w:szCs w:val="24"/>
              </w:rPr>
              <w:t xml:space="preserve">ких занятиях. Обсуждение решенных </w:t>
            </w:r>
            <w:r w:rsidRPr="00B061D2">
              <w:rPr>
                <w:rFonts w:cstheme="minorHAnsi"/>
                <w:sz w:val="24"/>
                <w:szCs w:val="24"/>
              </w:rPr>
              <w:lastRenderedPageBreak/>
              <w:t>задач.</w:t>
            </w:r>
          </w:p>
        </w:tc>
      </w:tr>
      <w:tr w:rsidR="008B22FA" w:rsidRPr="00B061D2" w14:paraId="4608505C" w14:textId="77777777" w:rsidTr="00D11D67">
        <w:trPr>
          <w:gridAfter w:val="1"/>
          <w:wAfter w:w="18" w:type="dxa"/>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77777777" w:rsidR="008B22FA" w:rsidRPr="00B061D2" w:rsidRDefault="008B22FA" w:rsidP="004145E5">
            <w:pPr>
              <w:jc w:val="center"/>
              <w:rPr>
                <w:sz w:val="24"/>
                <w:szCs w:val="24"/>
              </w:rPr>
            </w:pPr>
            <w:r w:rsidRPr="00B061D2">
              <w:rPr>
                <w:sz w:val="24"/>
                <w:szCs w:val="24"/>
              </w:rPr>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F3A89B1" w:rsidR="008B22FA" w:rsidRPr="00B061D2" w:rsidRDefault="008B22FA" w:rsidP="00252E68">
            <w:pPr>
              <w:rPr>
                <w:bCs/>
                <w:sz w:val="24"/>
                <w:szCs w:val="24"/>
              </w:rPr>
            </w:pPr>
            <w:r w:rsidRPr="00DF276B">
              <w:rPr>
                <w:bCs/>
                <w:sz w:val="24"/>
                <w:szCs w:val="24"/>
              </w:rPr>
              <w:t>Решение задач математического анализа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22CF8703" w:rsidR="008B22FA" w:rsidRPr="00B061D2" w:rsidRDefault="008B22FA" w:rsidP="00107679">
            <w:pPr>
              <w:jc w:val="center"/>
              <w:rPr>
                <w:sz w:val="24"/>
                <w:szCs w:val="24"/>
              </w:rPr>
            </w:pPr>
            <w:r>
              <w:rPr>
                <w:sz w:val="24"/>
                <w:szCs w:val="24"/>
                <w:lang w:val="en-US"/>
              </w:rPr>
              <w:t>20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6F6C9645" w:rsidR="008B22FA" w:rsidRPr="00B061D2" w:rsidRDefault="005136BC" w:rsidP="00FC2FAD">
            <w:pPr>
              <w:jc w:val="center"/>
              <w:rPr>
                <w:sz w:val="24"/>
                <w:szCs w:val="24"/>
              </w:rPr>
            </w:pPr>
            <w:r>
              <w:rPr>
                <w:sz w:val="24"/>
                <w:szCs w:val="24"/>
              </w:rPr>
              <w:t>4</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0BE638AE" w:rsidR="008B22FA" w:rsidRPr="00B061D2" w:rsidRDefault="008B22FA" w:rsidP="005702CE">
            <w:pPr>
              <w:jc w:val="center"/>
              <w:rPr>
                <w:color w:val="FF0000"/>
                <w:sz w:val="24"/>
                <w:szCs w:val="24"/>
              </w:rPr>
            </w:pPr>
            <w:r w:rsidRPr="00B061D2">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1DCF9EE2" w:rsidR="008B22FA" w:rsidRPr="00B061D2" w:rsidRDefault="008B22FA" w:rsidP="00252E68">
            <w:pPr>
              <w:jc w:val="center"/>
              <w:rPr>
                <w:sz w:val="24"/>
                <w:szCs w:val="24"/>
              </w:rPr>
            </w:pPr>
            <w:r w:rsidRPr="00B061D2">
              <w:rPr>
                <w:sz w:val="24"/>
                <w:szCs w:val="24"/>
              </w:rPr>
              <w:t>4</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452C6BD1" w:rsidR="008B22FA" w:rsidRPr="00B061D2" w:rsidRDefault="008B22FA" w:rsidP="00FC2FAD">
            <w:pPr>
              <w:jc w:val="center"/>
              <w:rPr>
                <w:sz w:val="24"/>
                <w:szCs w:val="24"/>
              </w:rPr>
            </w:pPr>
            <w:r>
              <w:rPr>
                <w:sz w:val="24"/>
                <w:szCs w:val="24"/>
              </w:rPr>
              <w:t>16</w:t>
            </w:r>
          </w:p>
        </w:tc>
        <w:tc>
          <w:tcPr>
            <w:tcW w:w="1560" w:type="dxa"/>
            <w:gridSpan w:val="3"/>
            <w:vMerge/>
            <w:tcBorders>
              <w:left w:val="single" w:sz="4" w:space="0" w:color="00000A"/>
              <w:right w:val="single" w:sz="4" w:space="0" w:color="00000A"/>
            </w:tcBorders>
            <w:shd w:val="clear" w:color="auto" w:fill="auto"/>
            <w:tcMar>
              <w:left w:w="108" w:type="dxa"/>
            </w:tcMar>
            <w:vAlign w:val="center"/>
          </w:tcPr>
          <w:p w14:paraId="319897E7" w14:textId="77777777" w:rsidR="008B22FA" w:rsidRPr="00B061D2" w:rsidRDefault="008B22FA" w:rsidP="00071DF5">
            <w:pPr>
              <w:tabs>
                <w:tab w:val="right" w:pos="851"/>
              </w:tabs>
              <w:rPr>
                <w:sz w:val="24"/>
                <w:szCs w:val="24"/>
              </w:rPr>
            </w:pPr>
          </w:p>
        </w:tc>
      </w:tr>
      <w:tr w:rsidR="008B22FA" w:rsidRPr="00B061D2" w14:paraId="67604235" w14:textId="77777777" w:rsidTr="00D11D67">
        <w:trPr>
          <w:gridAfter w:val="1"/>
          <w:wAfter w:w="18" w:type="dxa"/>
          <w:trHeight w:val="1064"/>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FFB249" w14:textId="77777777" w:rsidR="008B22FA" w:rsidRPr="00B061D2" w:rsidRDefault="008B22FA" w:rsidP="004145E5">
            <w:pPr>
              <w:jc w:val="center"/>
              <w:rPr>
                <w:sz w:val="24"/>
                <w:szCs w:val="24"/>
              </w:rPr>
            </w:pPr>
            <w:r w:rsidRPr="00B061D2">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784B2" w14:textId="1616413C" w:rsidR="008B22FA" w:rsidRPr="00B061D2" w:rsidRDefault="008B22FA" w:rsidP="004145E5">
            <w:pPr>
              <w:rPr>
                <w:bCs/>
                <w:sz w:val="24"/>
                <w:szCs w:val="24"/>
              </w:rPr>
            </w:pPr>
            <w:r w:rsidRPr="00DF276B">
              <w:rPr>
                <w:bCs/>
                <w:sz w:val="24"/>
                <w:szCs w:val="24"/>
              </w:rPr>
              <w:t>Решение задач линейной алгебр</w:t>
            </w:r>
            <w:r>
              <w:rPr>
                <w:bCs/>
                <w:sz w:val="24"/>
                <w:szCs w:val="24"/>
              </w:rPr>
              <w:t>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5A62E7" w14:textId="28AD67E4" w:rsidR="008B22FA" w:rsidRPr="00B061D2" w:rsidRDefault="008B22FA" w:rsidP="00107679">
            <w:pPr>
              <w:jc w:val="center"/>
              <w:rPr>
                <w:sz w:val="24"/>
                <w:szCs w:val="24"/>
              </w:rPr>
            </w:pPr>
            <w:r>
              <w:rPr>
                <w:sz w:val="24"/>
                <w:szCs w:val="24"/>
                <w:lang w:val="en-US"/>
              </w:rPr>
              <w:t>3</w:t>
            </w:r>
            <w:r w:rsidRPr="00B061D2">
              <w:rPr>
                <w:sz w:val="24"/>
                <w:szCs w:val="24"/>
              </w:rPr>
              <w:t>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910146" w14:textId="73F83E7F" w:rsidR="008B22FA" w:rsidRPr="00B061D2" w:rsidRDefault="008B22FA" w:rsidP="003E32A6">
            <w:pPr>
              <w:jc w:val="center"/>
              <w:rPr>
                <w:sz w:val="24"/>
                <w:szCs w:val="24"/>
              </w:rPr>
            </w:pPr>
            <w:r w:rsidRPr="00B061D2">
              <w:rPr>
                <w:sz w:val="24"/>
                <w:szCs w:val="24"/>
              </w:rPr>
              <w:t>12</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EAAD9A" w14:textId="767CCEF2" w:rsidR="008B22FA" w:rsidRPr="00B061D2" w:rsidRDefault="008B22FA" w:rsidP="004145E5">
            <w:pPr>
              <w:jc w:val="center"/>
              <w:rPr>
                <w:sz w:val="24"/>
                <w:szCs w:val="24"/>
              </w:rPr>
            </w:pPr>
            <w:r w:rsidRPr="00B061D2">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3337C8" w14:textId="410EF4A8" w:rsidR="008B22FA" w:rsidRPr="00B061D2" w:rsidRDefault="008B22FA" w:rsidP="00252E68">
            <w:pPr>
              <w:jc w:val="center"/>
              <w:rPr>
                <w:sz w:val="24"/>
                <w:szCs w:val="24"/>
              </w:rPr>
            </w:pPr>
            <w:r w:rsidRPr="00B061D2">
              <w:rPr>
                <w:sz w:val="24"/>
                <w:szCs w:val="24"/>
              </w:rPr>
              <w:t>12</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EFC6E7" w14:textId="08CCD8F6" w:rsidR="008B22FA" w:rsidRPr="00B061D2" w:rsidRDefault="008B22FA" w:rsidP="005A5A07">
            <w:pPr>
              <w:jc w:val="center"/>
              <w:rPr>
                <w:sz w:val="24"/>
                <w:szCs w:val="24"/>
              </w:rPr>
            </w:pPr>
            <w:r>
              <w:rPr>
                <w:sz w:val="24"/>
                <w:szCs w:val="24"/>
              </w:rPr>
              <w:t>1</w:t>
            </w:r>
            <w:r w:rsidRPr="00B061D2">
              <w:rPr>
                <w:sz w:val="24"/>
                <w:szCs w:val="24"/>
              </w:rPr>
              <w:t>8</w:t>
            </w:r>
          </w:p>
        </w:tc>
        <w:tc>
          <w:tcPr>
            <w:tcW w:w="1560" w:type="dxa"/>
            <w:gridSpan w:val="3"/>
            <w:vMerge/>
            <w:tcBorders>
              <w:left w:val="single" w:sz="4" w:space="0" w:color="00000A"/>
              <w:right w:val="single" w:sz="4" w:space="0" w:color="00000A"/>
            </w:tcBorders>
            <w:shd w:val="clear" w:color="auto" w:fill="auto"/>
            <w:tcMar>
              <w:left w:w="108" w:type="dxa"/>
            </w:tcMar>
          </w:tcPr>
          <w:p w14:paraId="27AE5E31" w14:textId="77777777" w:rsidR="008B22FA" w:rsidRPr="00B061D2" w:rsidRDefault="008B22FA" w:rsidP="004145E5">
            <w:pPr>
              <w:tabs>
                <w:tab w:val="right" w:pos="851"/>
              </w:tabs>
              <w:rPr>
                <w:sz w:val="24"/>
                <w:szCs w:val="24"/>
              </w:rPr>
            </w:pPr>
          </w:p>
        </w:tc>
      </w:tr>
      <w:tr w:rsidR="008B22FA" w:rsidRPr="00B061D2" w14:paraId="324AF71D" w14:textId="77777777" w:rsidTr="00D11D67">
        <w:trPr>
          <w:gridAfter w:val="1"/>
          <w:wAfter w:w="18" w:type="dxa"/>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7777777" w:rsidR="008B22FA" w:rsidRPr="00B061D2" w:rsidRDefault="008B22FA" w:rsidP="004145E5">
            <w:pPr>
              <w:jc w:val="center"/>
              <w:rPr>
                <w:sz w:val="24"/>
                <w:szCs w:val="24"/>
              </w:rPr>
            </w:pPr>
            <w:r w:rsidRPr="00B061D2">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1E833B13" w:rsidR="008B22FA" w:rsidRPr="00B061D2" w:rsidRDefault="008B22FA" w:rsidP="005A5A07">
            <w:pPr>
              <w:jc w:val="both"/>
              <w:rPr>
                <w:sz w:val="24"/>
                <w:szCs w:val="24"/>
              </w:rPr>
            </w:pPr>
            <w:r w:rsidRPr="00B061D2">
              <w:rPr>
                <w:bCs/>
                <w:sz w:val="24"/>
                <w:szCs w:val="24"/>
              </w:rPr>
              <w:t>Решение задач линейно</w:t>
            </w:r>
            <w:r>
              <w:rPr>
                <w:bCs/>
                <w:sz w:val="24"/>
                <w:szCs w:val="24"/>
              </w:rPr>
              <w:t>го программирования</w:t>
            </w:r>
            <w:r w:rsidRPr="00B061D2">
              <w:rPr>
                <w:sz w:val="24"/>
                <w:szCs w:val="24"/>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410FC6CE" w:rsidR="008B22FA" w:rsidRPr="00B061D2" w:rsidRDefault="008B22FA" w:rsidP="003E32A6">
            <w:pPr>
              <w:jc w:val="center"/>
              <w:rPr>
                <w:sz w:val="24"/>
                <w:szCs w:val="24"/>
              </w:rPr>
            </w:pPr>
            <w:r>
              <w:rPr>
                <w:sz w:val="24"/>
                <w:szCs w:val="24"/>
                <w:lang w:val="en-US"/>
              </w:rPr>
              <w:t>1</w:t>
            </w:r>
            <w:r w:rsidRPr="00B061D2">
              <w:rPr>
                <w:sz w:val="24"/>
                <w:szCs w:val="24"/>
              </w:rPr>
              <w:t>6</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1A460D5E" w:rsidR="008B22FA" w:rsidRPr="00B061D2" w:rsidRDefault="008B22FA" w:rsidP="003E32A6">
            <w:pPr>
              <w:jc w:val="center"/>
              <w:rPr>
                <w:sz w:val="24"/>
                <w:szCs w:val="24"/>
              </w:rPr>
            </w:pPr>
            <w:r w:rsidRPr="00B061D2">
              <w:rPr>
                <w:sz w:val="24"/>
                <w:szCs w:val="24"/>
              </w:rPr>
              <w:t>8</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3C198648" w:rsidR="008B22FA" w:rsidRPr="00B061D2" w:rsidRDefault="008B22FA" w:rsidP="004145E5">
            <w:pPr>
              <w:jc w:val="center"/>
              <w:rPr>
                <w:sz w:val="24"/>
                <w:szCs w:val="24"/>
              </w:rPr>
            </w:pPr>
            <w:r w:rsidRPr="00B061D2">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75CC9F7A" w:rsidR="008B22FA" w:rsidRPr="00B061D2" w:rsidRDefault="008B22FA" w:rsidP="00252E68">
            <w:pPr>
              <w:jc w:val="center"/>
              <w:rPr>
                <w:sz w:val="24"/>
                <w:szCs w:val="24"/>
              </w:rPr>
            </w:pPr>
            <w:r w:rsidRPr="00B061D2">
              <w:rPr>
                <w:sz w:val="24"/>
                <w:szCs w:val="24"/>
              </w:rPr>
              <w:t>8</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35ABFFA1" w:rsidR="008B22FA" w:rsidRPr="00B061D2" w:rsidRDefault="008B22FA" w:rsidP="00107679">
            <w:pPr>
              <w:jc w:val="center"/>
              <w:rPr>
                <w:sz w:val="24"/>
                <w:szCs w:val="24"/>
              </w:rPr>
            </w:pPr>
            <w:r w:rsidRPr="00B061D2">
              <w:rPr>
                <w:sz w:val="24"/>
                <w:szCs w:val="24"/>
              </w:rPr>
              <w:t>8</w:t>
            </w:r>
          </w:p>
        </w:tc>
        <w:tc>
          <w:tcPr>
            <w:tcW w:w="1560" w:type="dxa"/>
            <w:gridSpan w:val="3"/>
            <w:vMerge/>
            <w:tcBorders>
              <w:left w:val="single" w:sz="4" w:space="0" w:color="00000A"/>
              <w:right w:val="single" w:sz="4" w:space="0" w:color="00000A"/>
            </w:tcBorders>
            <w:shd w:val="clear" w:color="auto" w:fill="auto"/>
            <w:tcMar>
              <w:left w:w="108" w:type="dxa"/>
            </w:tcMar>
            <w:vAlign w:val="center"/>
          </w:tcPr>
          <w:p w14:paraId="7B6A2644" w14:textId="77777777" w:rsidR="008B22FA" w:rsidRPr="00B061D2" w:rsidRDefault="008B22FA" w:rsidP="004145E5">
            <w:pPr>
              <w:jc w:val="center"/>
              <w:rPr>
                <w:sz w:val="24"/>
                <w:szCs w:val="24"/>
              </w:rPr>
            </w:pPr>
          </w:p>
        </w:tc>
      </w:tr>
      <w:tr w:rsidR="008B22FA" w:rsidRPr="00B061D2" w14:paraId="07400CFF" w14:textId="77777777" w:rsidTr="00D11D67">
        <w:trPr>
          <w:gridAfter w:val="1"/>
          <w:wAfter w:w="18" w:type="dxa"/>
          <w:trHeight w:val="1656"/>
        </w:trPr>
        <w:tc>
          <w:tcPr>
            <w:tcW w:w="426"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77777777" w:rsidR="008B22FA" w:rsidRPr="00B061D2" w:rsidRDefault="008B22FA" w:rsidP="004145E5">
            <w:pPr>
              <w:jc w:val="center"/>
              <w:rPr>
                <w:sz w:val="24"/>
                <w:szCs w:val="24"/>
              </w:rPr>
            </w:pPr>
            <w:r w:rsidRPr="00B061D2">
              <w:rPr>
                <w:sz w:val="24"/>
                <w:szCs w:val="24"/>
              </w:rPr>
              <w:lastRenderedPageBreak/>
              <w:t>5.</w:t>
            </w:r>
          </w:p>
        </w:tc>
        <w:tc>
          <w:tcPr>
            <w:tcW w:w="2410" w:type="dxa"/>
            <w:tcBorders>
              <w:top w:val="single" w:sz="4" w:space="0" w:color="00000A"/>
              <w:left w:val="single" w:sz="4" w:space="0" w:color="00000A"/>
              <w:right w:val="single" w:sz="4" w:space="0" w:color="00000A"/>
            </w:tcBorders>
            <w:shd w:val="clear" w:color="auto" w:fill="auto"/>
            <w:tcMar>
              <w:left w:w="108" w:type="dxa"/>
            </w:tcMar>
            <w:vAlign w:val="center"/>
          </w:tcPr>
          <w:p w14:paraId="1B67D446" w14:textId="7425812C" w:rsidR="008B22FA" w:rsidRPr="00B061D2" w:rsidRDefault="008B22FA" w:rsidP="00B061D2">
            <w:pPr>
              <w:pStyle w:val="Default"/>
              <w:jc w:val="both"/>
            </w:pPr>
            <w:r w:rsidRPr="00DF276B">
              <w:rPr>
                <w:bCs/>
              </w:rPr>
              <w:t>Моделирование и оценка экономической эффективности хозяйственной деятельности</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75D4C05D" w:rsidR="008B22FA" w:rsidRPr="00B061D2" w:rsidRDefault="008B22FA" w:rsidP="003E32A6">
            <w:pPr>
              <w:jc w:val="center"/>
              <w:rPr>
                <w:sz w:val="24"/>
                <w:szCs w:val="24"/>
              </w:rPr>
            </w:pPr>
            <w:r>
              <w:rPr>
                <w:sz w:val="24"/>
                <w:szCs w:val="24"/>
              </w:rPr>
              <w:t>1</w:t>
            </w:r>
            <w:r w:rsidR="003C5CBF">
              <w:rPr>
                <w:sz w:val="24"/>
                <w:szCs w:val="24"/>
              </w:rPr>
              <w:t>8</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70A10B22" w:rsidR="008B22FA" w:rsidRPr="00B061D2" w:rsidRDefault="005136BC" w:rsidP="00C6637C">
            <w:pPr>
              <w:jc w:val="center"/>
              <w:rPr>
                <w:sz w:val="24"/>
                <w:szCs w:val="24"/>
              </w:rPr>
            </w:pPr>
            <w:r>
              <w:rPr>
                <w:sz w:val="24"/>
                <w:szCs w:val="24"/>
              </w:rPr>
              <w:t>12</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6E00BC6F" w:rsidR="008B22FA" w:rsidRPr="00B061D2" w:rsidRDefault="008B22FA" w:rsidP="00C6637C">
            <w:pPr>
              <w:jc w:val="center"/>
              <w:rPr>
                <w:sz w:val="24"/>
                <w:szCs w:val="24"/>
              </w:rPr>
            </w:pPr>
            <w:r w:rsidRPr="00B061D2">
              <w:rPr>
                <w:sz w:val="24"/>
                <w:szCs w:val="24"/>
              </w:rPr>
              <w:t>0</w:t>
            </w:r>
          </w:p>
        </w:tc>
        <w:tc>
          <w:tcPr>
            <w:tcW w:w="1701"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5F028D64" w:rsidR="008B22FA" w:rsidRPr="00252E68" w:rsidRDefault="00DC07D8" w:rsidP="00252E68">
            <w:pPr>
              <w:jc w:val="center"/>
              <w:rPr>
                <w:sz w:val="24"/>
                <w:szCs w:val="24"/>
                <w:lang w:val="en-US"/>
              </w:rPr>
            </w:pPr>
            <w:r>
              <w:rPr>
                <w:sz w:val="24"/>
                <w:szCs w:val="24"/>
              </w:rPr>
              <w:t>12</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2D5A7186" w14:textId="6C5F1DEC" w:rsidR="008B22FA" w:rsidRPr="00B061D2" w:rsidRDefault="008B22FA" w:rsidP="00C6637C">
            <w:pPr>
              <w:jc w:val="center"/>
              <w:rPr>
                <w:sz w:val="24"/>
                <w:szCs w:val="24"/>
              </w:rPr>
            </w:pPr>
            <w:r>
              <w:rPr>
                <w:sz w:val="24"/>
                <w:szCs w:val="24"/>
              </w:rPr>
              <w:t>6</w:t>
            </w:r>
          </w:p>
        </w:tc>
        <w:tc>
          <w:tcPr>
            <w:tcW w:w="1560" w:type="dxa"/>
            <w:gridSpan w:val="3"/>
            <w:vMerge/>
            <w:tcBorders>
              <w:left w:val="single" w:sz="4" w:space="0" w:color="00000A"/>
              <w:right w:val="single" w:sz="4" w:space="0" w:color="00000A"/>
            </w:tcBorders>
            <w:shd w:val="clear" w:color="auto" w:fill="auto"/>
            <w:tcMar>
              <w:left w:w="108" w:type="dxa"/>
            </w:tcMar>
            <w:vAlign w:val="center"/>
          </w:tcPr>
          <w:p w14:paraId="01C1EA24" w14:textId="77777777" w:rsidR="008B22FA" w:rsidRPr="00B061D2" w:rsidRDefault="008B22FA" w:rsidP="004145E5">
            <w:pPr>
              <w:jc w:val="center"/>
              <w:rPr>
                <w:sz w:val="24"/>
                <w:szCs w:val="24"/>
              </w:rPr>
            </w:pPr>
          </w:p>
        </w:tc>
      </w:tr>
      <w:tr w:rsidR="008B22FA" w:rsidRPr="00B061D2" w14:paraId="30BB0DF2" w14:textId="77777777" w:rsidTr="00D11D67">
        <w:trPr>
          <w:gridAfter w:val="1"/>
          <w:wAfter w:w="18" w:type="dxa"/>
          <w:trHeight w:val="1656"/>
        </w:trPr>
        <w:tc>
          <w:tcPr>
            <w:tcW w:w="426" w:type="dxa"/>
            <w:tcBorders>
              <w:top w:val="single" w:sz="4" w:space="0" w:color="00000A"/>
              <w:left w:val="single" w:sz="4" w:space="0" w:color="00000A"/>
              <w:right w:val="single" w:sz="4" w:space="0" w:color="00000A"/>
            </w:tcBorders>
            <w:shd w:val="clear" w:color="auto" w:fill="auto"/>
            <w:tcMar>
              <w:left w:w="108" w:type="dxa"/>
            </w:tcMar>
            <w:vAlign w:val="center"/>
          </w:tcPr>
          <w:p w14:paraId="3F0E4A38" w14:textId="49785612" w:rsidR="008B22FA" w:rsidRPr="00B061D2" w:rsidRDefault="008B22FA" w:rsidP="004145E5">
            <w:pPr>
              <w:jc w:val="center"/>
              <w:rPr>
                <w:sz w:val="24"/>
                <w:szCs w:val="24"/>
              </w:rPr>
            </w:pPr>
            <w:r>
              <w:rPr>
                <w:sz w:val="24"/>
                <w:szCs w:val="24"/>
              </w:rPr>
              <w:t>6.</w:t>
            </w:r>
          </w:p>
        </w:tc>
        <w:tc>
          <w:tcPr>
            <w:tcW w:w="2410" w:type="dxa"/>
            <w:tcBorders>
              <w:top w:val="single" w:sz="4" w:space="0" w:color="00000A"/>
              <w:left w:val="single" w:sz="4" w:space="0" w:color="00000A"/>
              <w:right w:val="single" w:sz="4" w:space="0" w:color="00000A"/>
            </w:tcBorders>
            <w:shd w:val="clear" w:color="auto" w:fill="auto"/>
            <w:tcMar>
              <w:left w:w="108" w:type="dxa"/>
            </w:tcMar>
            <w:vAlign w:val="center"/>
          </w:tcPr>
          <w:p w14:paraId="09C604BE" w14:textId="0CB093B1" w:rsidR="008B22FA" w:rsidRPr="008B22FA" w:rsidRDefault="008B22FA" w:rsidP="008B22FA">
            <w:pPr>
              <w:pStyle w:val="Default"/>
              <w:jc w:val="both"/>
              <w:rPr>
                <w:bCs/>
              </w:rPr>
            </w:pPr>
            <w:r w:rsidRPr="008B22FA">
              <w:rPr>
                <w:bCs/>
              </w:rPr>
              <w:t>Программирование динамических виджетов и ботов</w:t>
            </w:r>
          </w:p>
          <w:p w14:paraId="22420A15" w14:textId="77777777" w:rsidR="008B22FA" w:rsidRPr="00DF276B" w:rsidRDefault="008B22FA" w:rsidP="00B061D2">
            <w:pPr>
              <w:pStyle w:val="Default"/>
              <w:jc w:val="both"/>
              <w:rPr>
                <w:bCs/>
              </w:rPr>
            </w:pP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5A8982E5" w14:textId="45E7B532" w:rsidR="008B22FA" w:rsidRPr="00B061D2" w:rsidRDefault="008B22FA" w:rsidP="003E32A6">
            <w:pPr>
              <w:jc w:val="center"/>
              <w:rPr>
                <w:sz w:val="24"/>
                <w:szCs w:val="24"/>
              </w:rPr>
            </w:pPr>
            <w:r>
              <w:rPr>
                <w:sz w:val="24"/>
                <w:szCs w:val="24"/>
              </w:rPr>
              <w:t>1</w:t>
            </w:r>
            <w:r w:rsidR="003C5CBF">
              <w:rPr>
                <w:sz w:val="24"/>
                <w:szCs w:val="24"/>
              </w:rPr>
              <w:t>6</w:t>
            </w:r>
          </w:p>
        </w:tc>
        <w:tc>
          <w:tcPr>
            <w:tcW w:w="1134" w:type="dxa"/>
            <w:tcBorders>
              <w:top w:val="single" w:sz="4" w:space="0" w:color="00000A"/>
              <w:left w:val="single" w:sz="4" w:space="0" w:color="00000A"/>
              <w:right w:val="single" w:sz="4" w:space="0" w:color="00000A"/>
            </w:tcBorders>
            <w:shd w:val="clear" w:color="auto" w:fill="auto"/>
            <w:tcMar>
              <w:left w:w="108" w:type="dxa"/>
            </w:tcMar>
            <w:vAlign w:val="center"/>
          </w:tcPr>
          <w:p w14:paraId="686F7F07" w14:textId="3824CF5D" w:rsidR="008B22FA" w:rsidRDefault="005136BC" w:rsidP="00C6637C">
            <w:pPr>
              <w:jc w:val="center"/>
              <w:rPr>
                <w:sz w:val="24"/>
                <w:szCs w:val="24"/>
              </w:rPr>
            </w:pPr>
            <w:r>
              <w:rPr>
                <w:sz w:val="24"/>
                <w:szCs w:val="24"/>
              </w:rPr>
              <w:t>10</w:t>
            </w:r>
          </w:p>
        </w:tc>
        <w:tc>
          <w:tcPr>
            <w:tcW w:w="709" w:type="dxa"/>
            <w:tcBorders>
              <w:top w:val="single" w:sz="4" w:space="0" w:color="00000A"/>
              <w:left w:val="single" w:sz="4" w:space="0" w:color="00000A"/>
              <w:right w:val="single" w:sz="4" w:space="0" w:color="00000A"/>
            </w:tcBorders>
            <w:shd w:val="clear" w:color="auto" w:fill="auto"/>
            <w:tcMar>
              <w:left w:w="108" w:type="dxa"/>
            </w:tcMar>
            <w:vAlign w:val="center"/>
          </w:tcPr>
          <w:p w14:paraId="186928B4" w14:textId="77777777" w:rsidR="008B22FA" w:rsidRPr="00B061D2" w:rsidRDefault="008B22FA" w:rsidP="00C6637C">
            <w:pPr>
              <w:jc w:val="center"/>
              <w:rPr>
                <w:sz w:val="24"/>
                <w:szCs w:val="24"/>
              </w:rPr>
            </w:pPr>
          </w:p>
        </w:tc>
        <w:tc>
          <w:tcPr>
            <w:tcW w:w="1701" w:type="dxa"/>
            <w:tcBorders>
              <w:top w:val="single" w:sz="4" w:space="0" w:color="00000A"/>
              <w:left w:val="single" w:sz="4" w:space="0" w:color="00000A"/>
              <w:right w:val="single" w:sz="4" w:space="0" w:color="00000A"/>
            </w:tcBorders>
            <w:shd w:val="clear" w:color="auto" w:fill="auto"/>
            <w:tcMar>
              <w:left w:w="108" w:type="dxa"/>
            </w:tcMar>
            <w:vAlign w:val="center"/>
          </w:tcPr>
          <w:p w14:paraId="154B5038" w14:textId="6AE3E5A8" w:rsidR="008B22FA" w:rsidRDefault="00DC07D8" w:rsidP="00252E68">
            <w:pPr>
              <w:jc w:val="center"/>
              <w:rPr>
                <w:sz w:val="24"/>
                <w:szCs w:val="24"/>
              </w:rPr>
            </w:pPr>
            <w:r>
              <w:rPr>
                <w:sz w:val="24"/>
                <w:szCs w:val="24"/>
              </w:rPr>
              <w:t>10</w:t>
            </w:r>
          </w:p>
        </w:tc>
        <w:tc>
          <w:tcPr>
            <w:tcW w:w="1418" w:type="dxa"/>
            <w:gridSpan w:val="2"/>
            <w:tcBorders>
              <w:top w:val="single" w:sz="4" w:space="0" w:color="00000A"/>
              <w:left w:val="single" w:sz="4" w:space="0" w:color="00000A"/>
              <w:right w:val="single" w:sz="4" w:space="0" w:color="00000A"/>
            </w:tcBorders>
            <w:shd w:val="clear" w:color="auto" w:fill="auto"/>
            <w:tcMar>
              <w:left w:w="108" w:type="dxa"/>
            </w:tcMar>
            <w:vAlign w:val="center"/>
          </w:tcPr>
          <w:p w14:paraId="05512B1F" w14:textId="180BE930" w:rsidR="008B22FA" w:rsidRDefault="008B22FA" w:rsidP="00C6637C">
            <w:pPr>
              <w:jc w:val="center"/>
              <w:rPr>
                <w:sz w:val="24"/>
                <w:szCs w:val="24"/>
              </w:rPr>
            </w:pPr>
            <w:r>
              <w:rPr>
                <w:sz w:val="24"/>
                <w:szCs w:val="24"/>
              </w:rPr>
              <w:t>6</w:t>
            </w:r>
          </w:p>
        </w:tc>
        <w:tc>
          <w:tcPr>
            <w:tcW w:w="1560" w:type="dxa"/>
            <w:gridSpan w:val="3"/>
            <w:vMerge/>
            <w:tcBorders>
              <w:left w:val="single" w:sz="4" w:space="0" w:color="00000A"/>
              <w:right w:val="single" w:sz="4" w:space="0" w:color="00000A"/>
            </w:tcBorders>
            <w:shd w:val="clear" w:color="auto" w:fill="auto"/>
            <w:tcMar>
              <w:left w:w="108" w:type="dxa"/>
            </w:tcMar>
            <w:vAlign w:val="center"/>
          </w:tcPr>
          <w:p w14:paraId="15EFEF46" w14:textId="77777777" w:rsidR="008B22FA" w:rsidRPr="00B061D2" w:rsidRDefault="008B22FA" w:rsidP="004145E5">
            <w:pPr>
              <w:jc w:val="center"/>
              <w:rPr>
                <w:sz w:val="24"/>
                <w:szCs w:val="24"/>
              </w:rPr>
            </w:pPr>
          </w:p>
        </w:tc>
      </w:tr>
      <w:tr w:rsidR="00B061D2" w:rsidRPr="00B061D2" w14:paraId="39E8EA9A" w14:textId="77777777" w:rsidTr="00D11D67">
        <w:trPr>
          <w:gridAfter w:val="1"/>
          <w:wAfter w:w="18" w:type="dxa"/>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CEC121" w14:textId="77777777" w:rsidR="00B061D2" w:rsidRPr="00B061D2" w:rsidRDefault="00B061D2"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B061D2" w:rsidRPr="00B061D2" w:rsidRDefault="00B061D2" w:rsidP="00B061D2">
            <w:pPr>
              <w:jc w:val="center"/>
              <w:rPr>
                <w:sz w:val="24"/>
                <w:szCs w:val="24"/>
              </w:rPr>
            </w:pPr>
            <w:r>
              <w:rPr>
                <w:sz w:val="24"/>
                <w:szCs w:val="24"/>
              </w:rPr>
              <w:t>В целом по дисциплине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651F200B" w:rsidR="00B061D2" w:rsidRPr="00B061D2" w:rsidRDefault="00B061D2" w:rsidP="00071DF5">
            <w:pPr>
              <w:jc w:val="center"/>
              <w:rPr>
                <w:sz w:val="24"/>
                <w:szCs w:val="24"/>
              </w:rPr>
            </w:pPr>
            <w:r w:rsidRPr="00B061D2">
              <w:rPr>
                <w:sz w:val="24"/>
                <w:szCs w:val="24"/>
              </w:rPr>
              <w:t>108</w:t>
            </w:r>
            <w:r w:rsidR="00915C24">
              <w:rPr>
                <w:sz w:val="24"/>
                <w:szCs w:val="24"/>
              </w:rPr>
              <w:t xml:space="preserve">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2BC31C0A" w:rsidR="00B061D2" w:rsidRPr="00B061D2" w:rsidRDefault="00CB4380" w:rsidP="00071DF5">
            <w:pPr>
              <w:jc w:val="center"/>
              <w:rPr>
                <w:sz w:val="24"/>
                <w:szCs w:val="24"/>
              </w:rPr>
            </w:pPr>
            <w:r>
              <w:rPr>
                <w:sz w:val="24"/>
                <w:szCs w:val="24"/>
              </w:rPr>
              <w:t>50</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3BCFE670" w:rsidR="00B061D2" w:rsidRPr="00B061D2" w:rsidRDefault="00B061D2" w:rsidP="00071DF5">
            <w:pPr>
              <w:jc w:val="center"/>
              <w:rPr>
                <w:sz w:val="24"/>
                <w:szCs w:val="24"/>
              </w:rPr>
            </w:pPr>
            <w:r w:rsidRPr="00B061D2">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4A837E" w14:textId="77777777" w:rsidR="00B061D2" w:rsidRPr="00B061D2" w:rsidRDefault="00B061D2" w:rsidP="004145E5">
            <w:pPr>
              <w:jc w:val="center"/>
              <w:rPr>
                <w:sz w:val="24"/>
                <w:szCs w:val="24"/>
              </w:rPr>
            </w:pPr>
          </w:p>
          <w:p w14:paraId="517B1E82" w14:textId="2A8816C9" w:rsidR="00B061D2" w:rsidRPr="00B061D2" w:rsidRDefault="00CB4380" w:rsidP="00915C24">
            <w:pPr>
              <w:jc w:val="center"/>
              <w:rPr>
                <w:sz w:val="24"/>
                <w:szCs w:val="24"/>
              </w:rPr>
            </w:pPr>
            <w:r>
              <w:rPr>
                <w:sz w:val="24"/>
                <w:szCs w:val="24"/>
              </w:rPr>
              <w:t>50</w:t>
            </w:r>
          </w:p>
          <w:p w14:paraId="4240DCA5" w14:textId="2A5672B4" w:rsidR="00B061D2" w:rsidRPr="00B061D2" w:rsidRDefault="00B061D2" w:rsidP="00071DF5">
            <w:pPr>
              <w:jc w:val="center"/>
              <w:rPr>
                <w:sz w:val="24"/>
                <w:szCs w:val="24"/>
              </w:rPr>
            </w:pP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300EC9A0" w:rsidR="00B061D2" w:rsidRPr="00B061D2" w:rsidRDefault="00CB4380" w:rsidP="004145E5">
            <w:pPr>
              <w:jc w:val="center"/>
              <w:rPr>
                <w:sz w:val="24"/>
                <w:szCs w:val="24"/>
              </w:rPr>
            </w:pPr>
            <w:r>
              <w:rPr>
                <w:bCs/>
                <w:sz w:val="24"/>
                <w:szCs w:val="24"/>
              </w:rPr>
              <w:t>58</w:t>
            </w:r>
          </w:p>
        </w:tc>
        <w:tc>
          <w:tcPr>
            <w:tcW w:w="156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11F75AA6" w:rsidR="00B061D2" w:rsidRPr="00B061D2" w:rsidRDefault="00746D97" w:rsidP="00746D97">
            <w:pPr>
              <w:jc w:val="center"/>
              <w:rPr>
                <w:sz w:val="24"/>
                <w:szCs w:val="24"/>
              </w:rPr>
            </w:pPr>
            <w:r>
              <w:rPr>
                <w:sz w:val="24"/>
                <w:szCs w:val="24"/>
              </w:rPr>
              <w:t>Согласно учебному плану: к</w:t>
            </w:r>
            <w:r w:rsidR="00DF276B">
              <w:rPr>
                <w:sz w:val="24"/>
                <w:szCs w:val="24"/>
              </w:rPr>
              <w:t>онтрольная</w:t>
            </w:r>
            <w:r w:rsidR="00B061D2" w:rsidRPr="00B061D2">
              <w:rPr>
                <w:sz w:val="24"/>
                <w:szCs w:val="24"/>
              </w:rPr>
              <w:t xml:space="preserve"> работа</w:t>
            </w:r>
          </w:p>
        </w:tc>
      </w:tr>
      <w:tr w:rsidR="00B061D2" w:rsidRPr="00B061D2" w14:paraId="5CC40536" w14:textId="77777777" w:rsidTr="00D11D67">
        <w:trPr>
          <w:gridAfter w:val="1"/>
          <w:wAfter w:w="18" w:type="dxa"/>
        </w:trPr>
        <w:tc>
          <w:tcPr>
            <w:tcW w:w="4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7CE3DF" w14:textId="77777777" w:rsidR="00B061D2" w:rsidRPr="00B061D2" w:rsidRDefault="00B061D2" w:rsidP="004145E5">
            <w:pPr>
              <w:jc w:val="center"/>
              <w:rPr>
                <w:sz w:val="24"/>
                <w:szCs w:val="24"/>
              </w:rPr>
            </w:pP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B061D2" w:rsidRPr="00B061D2" w:rsidRDefault="00B061D2" w:rsidP="004145E5">
            <w:pPr>
              <w:jc w:val="center"/>
              <w:rPr>
                <w:sz w:val="24"/>
                <w:szCs w:val="24"/>
              </w:rPr>
            </w:pPr>
            <w:r w:rsidRPr="00B061D2">
              <w:rPr>
                <w:sz w:val="24"/>
                <w:szCs w:val="24"/>
              </w:rPr>
              <w:t>Итого в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B061D2" w:rsidRPr="00B061D2" w:rsidRDefault="00B061D2" w:rsidP="004145E5">
            <w:pPr>
              <w:jc w:val="center"/>
              <w:rPr>
                <w:sz w:val="24"/>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4131549B" w:rsidR="00B061D2" w:rsidRPr="00B061D2" w:rsidRDefault="00252E68" w:rsidP="004145E5">
            <w:pPr>
              <w:jc w:val="center"/>
              <w:rPr>
                <w:sz w:val="24"/>
                <w:szCs w:val="24"/>
              </w:rPr>
            </w:pPr>
            <w:r>
              <w:rPr>
                <w:sz w:val="24"/>
                <w:szCs w:val="24"/>
                <w:lang w:val="en-US"/>
              </w:rPr>
              <w:t>46</w:t>
            </w:r>
            <w:r w:rsidR="00B061D2">
              <w:rPr>
                <w:sz w:val="24"/>
                <w:szCs w:val="24"/>
              </w:rPr>
              <w:t>,</w:t>
            </w:r>
            <w:r>
              <w:rPr>
                <w:sz w:val="24"/>
                <w:szCs w:val="24"/>
                <w:lang w:val="en-US"/>
              </w:rPr>
              <w:t>3</w:t>
            </w:r>
            <w:r w:rsidR="00B061D2">
              <w:rPr>
                <w:sz w:val="24"/>
                <w:szCs w:val="24"/>
              </w:rPr>
              <w:t>%</w:t>
            </w:r>
          </w:p>
        </w:tc>
        <w:tc>
          <w:tcPr>
            <w:tcW w:w="7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0D8BBB99" w:rsidR="00B061D2" w:rsidRPr="00B061D2" w:rsidRDefault="00B061D2" w:rsidP="004145E5">
            <w:pPr>
              <w:jc w:val="center"/>
              <w:rPr>
                <w:sz w:val="24"/>
                <w:szCs w:val="24"/>
              </w:rPr>
            </w:pPr>
            <w:r>
              <w:rPr>
                <w:sz w:val="24"/>
                <w:szCs w:val="24"/>
              </w:rPr>
              <w:t>0</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4A24C7B9" w:rsidR="00B061D2" w:rsidRPr="00B061D2" w:rsidRDefault="00B061D2" w:rsidP="00071DF5">
            <w:pPr>
              <w:jc w:val="center"/>
              <w:rPr>
                <w:bCs/>
                <w:sz w:val="24"/>
                <w:szCs w:val="24"/>
              </w:rPr>
            </w:pPr>
            <w:r>
              <w:rPr>
                <w:bCs/>
                <w:sz w:val="24"/>
                <w:szCs w:val="24"/>
              </w:rPr>
              <w:t>100%</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6FEFA629" w:rsidR="00B061D2" w:rsidRPr="00B061D2" w:rsidRDefault="00252E68" w:rsidP="004145E5">
            <w:pPr>
              <w:jc w:val="center"/>
              <w:rPr>
                <w:bCs/>
                <w:sz w:val="24"/>
                <w:szCs w:val="24"/>
              </w:rPr>
            </w:pPr>
            <w:r>
              <w:rPr>
                <w:bCs/>
                <w:sz w:val="24"/>
                <w:szCs w:val="24"/>
                <w:lang w:val="en-US"/>
              </w:rPr>
              <w:t>53</w:t>
            </w:r>
            <w:r w:rsidR="00B061D2">
              <w:rPr>
                <w:bCs/>
                <w:sz w:val="24"/>
                <w:szCs w:val="24"/>
              </w:rPr>
              <w:t>,</w:t>
            </w:r>
            <w:r>
              <w:rPr>
                <w:bCs/>
                <w:sz w:val="24"/>
                <w:szCs w:val="24"/>
                <w:lang w:val="en-US"/>
              </w:rPr>
              <w:t>7</w:t>
            </w:r>
            <w:r w:rsidR="00B061D2">
              <w:rPr>
                <w:bCs/>
                <w:sz w:val="24"/>
                <w:szCs w:val="24"/>
              </w:rPr>
              <w:t>%</w:t>
            </w:r>
          </w:p>
        </w:tc>
        <w:tc>
          <w:tcPr>
            <w:tcW w:w="1560"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B061D2" w:rsidRPr="00B061D2" w:rsidRDefault="00B061D2" w:rsidP="004145E5">
            <w:pPr>
              <w:jc w:val="center"/>
              <w:rPr>
                <w:sz w:val="24"/>
                <w:szCs w:val="24"/>
              </w:rPr>
            </w:pPr>
          </w:p>
        </w:tc>
      </w:tr>
    </w:tbl>
    <w:p w14:paraId="6708C753" w14:textId="77777777" w:rsidR="004145E5" w:rsidRDefault="004145E5" w:rsidP="004145E5">
      <w:pPr>
        <w:spacing w:line="360" w:lineRule="auto"/>
        <w:jc w:val="both"/>
      </w:pPr>
      <w:r>
        <w:t xml:space="preserve"> </w:t>
      </w:r>
    </w:p>
    <w:p w14:paraId="56D3ABC5" w14:textId="0D4F8B6F" w:rsidR="004145E5" w:rsidRDefault="004145E5" w:rsidP="00915C24">
      <w:pPr>
        <w:pStyle w:val="1"/>
        <w:spacing w:before="0" w:beforeAutospacing="0" w:after="0" w:afterAutospacing="0"/>
        <w:jc w:val="left"/>
      </w:pPr>
      <w:bookmarkStart w:id="14" w:name="_Toc82598192"/>
      <w:r w:rsidRPr="00BA337D">
        <w:t>5.3. Содержание семинаров, практических занятий</w:t>
      </w:r>
      <w:bookmarkEnd w:id="14"/>
    </w:p>
    <w:p w14:paraId="3FA4ECA1" w14:textId="3C8F633E" w:rsidR="00915C24" w:rsidRPr="00915C24" w:rsidRDefault="00915C24" w:rsidP="00915C24">
      <w:pPr>
        <w:pStyle w:val="1"/>
        <w:spacing w:before="0" w:beforeAutospacing="0" w:after="0" w:afterAutospacing="0"/>
        <w:jc w:val="right"/>
        <w:rPr>
          <w:b w:val="0"/>
          <w:sz w:val="24"/>
          <w:szCs w:val="24"/>
        </w:rPr>
      </w:pPr>
      <w:r>
        <w:rPr>
          <w:b w:val="0"/>
          <w:sz w:val="24"/>
          <w:szCs w:val="24"/>
        </w:rPr>
        <w:t>Таблица 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356"/>
        <w:gridCol w:w="2635"/>
      </w:tblGrid>
      <w:tr w:rsidR="004145E5" w:rsidRPr="00B77047" w14:paraId="5CBADFC9" w14:textId="77777777" w:rsidTr="00915C24">
        <w:tc>
          <w:tcPr>
            <w:tcW w:w="2210" w:type="dxa"/>
          </w:tcPr>
          <w:p w14:paraId="11717EA2" w14:textId="38447704" w:rsidR="004145E5" w:rsidRPr="00B77047" w:rsidRDefault="004145E5" w:rsidP="004145E5">
            <w:pPr>
              <w:jc w:val="center"/>
              <w:rPr>
                <w:b/>
                <w:sz w:val="24"/>
                <w:szCs w:val="24"/>
              </w:rPr>
            </w:pPr>
            <w:r>
              <w:rPr>
                <w:b/>
                <w:sz w:val="24"/>
                <w:szCs w:val="24"/>
              </w:rPr>
              <w:t>Наименование тем</w:t>
            </w:r>
            <w:r w:rsidR="00A00EF3">
              <w:rPr>
                <w:b/>
                <w:sz w:val="24"/>
                <w:szCs w:val="24"/>
              </w:rPr>
              <w:t xml:space="preserve"> </w:t>
            </w:r>
            <w:r w:rsidRPr="00B77047">
              <w:rPr>
                <w:b/>
                <w:sz w:val="24"/>
                <w:szCs w:val="24"/>
              </w:rPr>
              <w:t>(разделов) дисциплины</w:t>
            </w:r>
          </w:p>
        </w:tc>
        <w:tc>
          <w:tcPr>
            <w:tcW w:w="5356" w:type="dxa"/>
          </w:tcPr>
          <w:p w14:paraId="4A13CD11" w14:textId="77777777" w:rsidR="004145E5" w:rsidRPr="00B77047" w:rsidRDefault="004145E5" w:rsidP="004145E5">
            <w:pPr>
              <w:jc w:val="center"/>
              <w:rPr>
                <w:b/>
                <w:sz w:val="24"/>
                <w:szCs w:val="24"/>
              </w:rPr>
            </w:pPr>
            <w:r w:rsidRPr="00B7704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4AED233" w14:textId="77777777" w:rsidR="004145E5" w:rsidRPr="00B77047" w:rsidRDefault="004145E5" w:rsidP="004145E5">
            <w:pPr>
              <w:jc w:val="center"/>
              <w:rPr>
                <w:b/>
                <w:sz w:val="24"/>
                <w:szCs w:val="24"/>
              </w:rPr>
            </w:pPr>
          </w:p>
        </w:tc>
        <w:tc>
          <w:tcPr>
            <w:tcW w:w="2635" w:type="dxa"/>
          </w:tcPr>
          <w:p w14:paraId="71C2E43D" w14:textId="77777777" w:rsidR="004145E5" w:rsidRPr="00B77047" w:rsidRDefault="004145E5" w:rsidP="004145E5">
            <w:pPr>
              <w:jc w:val="center"/>
              <w:rPr>
                <w:b/>
                <w:sz w:val="24"/>
                <w:szCs w:val="24"/>
              </w:rPr>
            </w:pPr>
            <w:r w:rsidRPr="00B77047">
              <w:rPr>
                <w:b/>
                <w:sz w:val="24"/>
                <w:szCs w:val="24"/>
              </w:rPr>
              <w:t>Формы проведения занятий</w:t>
            </w:r>
          </w:p>
        </w:tc>
      </w:tr>
      <w:tr w:rsidR="004145E5" w:rsidRPr="00B77047" w14:paraId="3AF838DD" w14:textId="77777777" w:rsidTr="00915C24">
        <w:tc>
          <w:tcPr>
            <w:tcW w:w="2210" w:type="dxa"/>
          </w:tcPr>
          <w:p w14:paraId="646EA2D3" w14:textId="77777777" w:rsidR="00451E1F" w:rsidRPr="004F2765" w:rsidRDefault="00451E1F" w:rsidP="00451E1F">
            <w:pPr>
              <w:rPr>
                <w:bCs/>
                <w:sz w:val="24"/>
                <w:szCs w:val="28"/>
              </w:rPr>
            </w:pPr>
            <w:r>
              <w:rPr>
                <w:bCs/>
                <w:sz w:val="24"/>
                <w:szCs w:val="28"/>
              </w:rPr>
              <w:t xml:space="preserve">Введение в </w:t>
            </w:r>
            <w:r>
              <w:rPr>
                <w:bCs/>
                <w:sz w:val="24"/>
                <w:szCs w:val="28"/>
                <w:lang w:val="en-US"/>
              </w:rPr>
              <w:t>R</w:t>
            </w:r>
            <w:r>
              <w:rPr>
                <w:bCs/>
                <w:sz w:val="24"/>
                <w:szCs w:val="28"/>
              </w:rPr>
              <w:t xml:space="preserve"> и</w:t>
            </w:r>
            <w:r w:rsidRPr="004F2765">
              <w:rPr>
                <w:bCs/>
                <w:sz w:val="24"/>
                <w:szCs w:val="28"/>
              </w:rPr>
              <w:t xml:space="preserve"> </w:t>
            </w:r>
            <w:r>
              <w:rPr>
                <w:bCs/>
                <w:sz w:val="24"/>
                <w:szCs w:val="28"/>
                <w:lang w:val="en-US"/>
              </w:rPr>
              <w:t>RStudio</w:t>
            </w:r>
          </w:p>
          <w:p w14:paraId="0ABE5319" w14:textId="2CC38915" w:rsidR="004145E5" w:rsidRPr="00B77047" w:rsidRDefault="004145E5" w:rsidP="0010546A">
            <w:pPr>
              <w:rPr>
                <w:sz w:val="24"/>
                <w:szCs w:val="24"/>
              </w:rPr>
            </w:pPr>
          </w:p>
        </w:tc>
        <w:tc>
          <w:tcPr>
            <w:tcW w:w="5356" w:type="dxa"/>
          </w:tcPr>
          <w:tbl>
            <w:tblPr>
              <w:tblW w:w="0" w:type="auto"/>
              <w:tblBorders>
                <w:top w:val="nil"/>
                <w:left w:val="nil"/>
                <w:bottom w:val="nil"/>
                <w:right w:val="nil"/>
              </w:tblBorders>
              <w:tblLook w:val="0000" w:firstRow="0" w:lastRow="0" w:firstColumn="0" w:lastColumn="0" w:noHBand="0" w:noVBand="0"/>
            </w:tblPr>
            <w:tblGrid>
              <w:gridCol w:w="5140"/>
            </w:tblGrid>
            <w:tr w:rsidR="00451E1F" w:rsidRPr="00451E1F" w14:paraId="4BDF3CAB" w14:textId="77777777">
              <w:trPr>
                <w:trHeight w:val="2038"/>
              </w:trPr>
              <w:tc>
                <w:tcPr>
                  <w:tcW w:w="0" w:type="auto"/>
                </w:tcPr>
                <w:p w14:paraId="74C7F4A1"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Установка R и </w:t>
                  </w:r>
                  <w:proofErr w:type="spellStart"/>
                  <w:r w:rsidRPr="00451E1F">
                    <w:rPr>
                      <w:rFonts w:eastAsiaTheme="minorHAnsi"/>
                      <w:color w:val="000000"/>
                      <w:sz w:val="24"/>
                      <w:szCs w:val="24"/>
                      <w:lang w:eastAsia="en-US"/>
                    </w:rPr>
                    <w:t>RStudio</w:t>
                  </w:r>
                  <w:proofErr w:type="spellEnd"/>
                  <w:r w:rsidRPr="00451E1F">
                    <w:rPr>
                      <w:rFonts w:eastAsiaTheme="minorHAnsi"/>
                      <w:color w:val="000000"/>
                      <w:sz w:val="24"/>
                      <w:szCs w:val="24"/>
                      <w:lang w:eastAsia="en-US"/>
                    </w:rPr>
                    <w:t xml:space="preserve">;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3600B87A" w14:textId="77777777" w:rsidR="00451E1F" w:rsidRPr="00451E1F" w:rsidRDefault="00451E1F" w:rsidP="00451E1F">
                  <w:pPr>
                    <w:widowControl/>
                    <w:jc w:val="both"/>
                    <w:rPr>
                      <w:rFonts w:eastAsiaTheme="minorHAnsi"/>
                      <w:color w:val="000000"/>
                      <w:sz w:val="24"/>
                      <w:szCs w:val="24"/>
                      <w:lang w:eastAsia="en-US"/>
                    </w:rPr>
                  </w:pPr>
                  <w:r w:rsidRPr="00451E1F">
                    <w:rPr>
                      <w:rFonts w:eastAsiaTheme="minorHAnsi"/>
                      <w:color w:val="000000"/>
                      <w:sz w:val="24"/>
                      <w:szCs w:val="24"/>
                      <w:lang w:eastAsia="en-US"/>
                    </w:rPr>
                    <w:t xml:space="preserve">Логические конструкции и условные операторы в R; способы чтения/записи в R данных различных форматов. </w:t>
                  </w:r>
                </w:p>
                <w:p w14:paraId="54B2010D" w14:textId="77777777" w:rsidR="00451E1F" w:rsidRPr="00451E1F" w:rsidRDefault="00451E1F" w:rsidP="00451E1F">
                  <w:pPr>
                    <w:widowControl/>
                    <w:jc w:val="both"/>
                    <w:rPr>
                      <w:rFonts w:eastAsiaTheme="minorHAnsi"/>
                      <w:color w:val="000000"/>
                      <w:sz w:val="23"/>
                      <w:szCs w:val="23"/>
                      <w:lang w:eastAsia="en-US"/>
                    </w:rPr>
                  </w:pPr>
                  <w:r w:rsidRPr="00451E1F">
                    <w:rPr>
                      <w:rFonts w:eastAsiaTheme="minorHAnsi"/>
                      <w:color w:val="000000"/>
                      <w:sz w:val="24"/>
                      <w:szCs w:val="24"/>
                      <w:lang w:eastAsia="en-US"/>
                    </w:rPr>
                    <w:t>Условные операторы и операторы цикла в R (</w:t>
                  </w:r>
                  <w:proofErr w:type="spellStart"/>
                  <w:r w:rsidRPr="00451E1F">
                    <w:rPr>
                      <w:rFonts w:eastAsiaTheme="minorHAnsi"/>
                      <w:color w:val="000000"/>
                      <w:sz w:val="24"/>
                      <w:szCs w:val="24"/>
                      <w:lang w:eastAsia="en-US"/>
                    </w:rPr>
                    <w:t>RStudio</w:t>
                  </w:r>
                  <w:proofErr w:type="spellEnd"/>
                  <w:r w:rsidRPr="00451E1F">
                    <w:rPr>
                      <w:rFonts w:eastAsiaTheme="minorHAnsi"/>
                      <w:color w:val="000000"/>
                      <w:sz w:val="24"/>
                      <w:szCs w:val="24"/>
                      <w:lang w:eastAsia="en-US"/>
                    </w:rPr>
                    <w:t>)</w:t>
                  </w:r>
                  <w:r w:rsidRPr="00451E1F">
                    <w:rPr>
                      <w:rFonts w:eastAsiaTheme="minorHAnsi"/>
                      <w:color w:val="000000"/>
                      <w:sz w:val="23"/>
                      <w:szCs w:val="23"/>
                      <w:lang w:eastAsia="en-US"/>
                    </w:rPr>
                    <w:t xml:space="preserve"> </w:t>
                  </w:r>
                </w:p>
              </w:tc>
            </w:tr>
          </w:tbl>
          <w:p w14:paraId="31BE1D25" w14:textId="27352AC6" w:rsidR="004145E5" w:rsidRPr="00B77047" w:rsidRDefault="004145E5" w:rsidP="00451E1F">
            <w:pPr>
              <w:rPr>
                <w:sz w:val="24"/>
                <w:szCs w:val="24"/>
              </w:rPr>
            </w:pPr>
            <w:r w:rsidRPr="003508B9">
              <w:rPr>
                <w:i/>
                <w:sz w:val="24"/>
                <w:szCs w:val="24"/>
              </w:rPr>
              <w:t xml:space="preserve">Рекомендуемые источники: </w:t>
            </w:r>
            <w:r w:rsidR="00BF512B">
              <w:rPr>
                <w:i/>
                <w:sz w:val="24"/>
                <w:szCs w:val="24"/>
              </w:rPr>
              <w:t>8.1</w:t>
            </w:r>
            <w:r w:rsidRPr="003508B9">
              <w:rPr>
                <w:i/>
                <w:sz w:val="24"/>
                <w:szCs w:val="24"/>
              </w:rPr>
              <w:t xml:space="preserve"> </w:t>
            </w:r>
            <w:r w:rsidR="0011403F">
              <w:rPr>
                <w:i/>
                <w:sz w:val="24"/>
                <w:szCs w:val="24"/>
              </w:rPr>
              <w:t>– 8.3</w:t>
            </w:r>
          </w:p>
        </w:tc>
        <w:tc>
          <w:tcPr>
            <w:tcW w:w="2635" w:type="dxa"/>
          </w:tcPr>
          <w:p w14:paraId="4129F0D0" w14:textId="70915CFE" w:rsidR="0010546A" w:rsidRPr="004347C6" w:rsidRDefault="00872A41" w:rsidP="0010546A">
            <w:pPr>
              <w:rPr>
                <w:bCs/>
                <w:sz w:val="24"/>
                <w:szCs w:val="24"/>
              </w:rPr>
            </w:pPr>
            <w:r>
              <w:rPr>
                <w:bCs/>
                <w:sz w:val="24"/>
                <w:szCs w:val="24"/>
              </w:rPr>
              <w:t>Программирование и р</w:t>
            </w:r>
            <w:r w:rsidR="0010546A" w:rsidRPr="004347C6">
              <w:rPr>
                <w:bCs/>
                <w:sz w:val="24"/>
                <w:szCs w:val="24"/>
              </w:rPr>
              <w:t xml:space="preserve">ешение задач в интерактивной форме, проверка самостоятельной работы и разбор ошибок. </w:t>
            </w:r>
          </w:p>
          <w:p w14:paraId="615E036D" w14:textId="77777777" w:rsidR="0010546A" w:rsidRPr="007A28D4" w:rsidRDefault="0010546A" w:rsidP="0010546A">
            <w:pPr>
              <w:rPr>
                <w:bCs/>
                <w:sz w:val="22"/>
              </w:rPr>
            </w:pPr>
          </w:p>
          <w:p w14:paraId="35027967" w14:textId="094BEF59" w:rsidR="004145E5" w:rsidRPr="00B77047" w:rsidRDefault="004145E5" w:rsidP="004145E5">
            <w:pPr>
              <w:rPr>
                <w:sz w:val="24"/>
                <w:szCs w:val="24"/>
              </w:rPr>
            </w:pPr>
          </w:p>
        </w:tc>
      </w:tr>
      <w:tr w:rsidR="004145E5" w:rsidRPr="00B77047" w14:paraId="6F96E19E" w14:textId="77777777" w:rsidTr="00915C24">
        <w:tc>
          <w:tcPr>
            <w:tcW w:w="2210" w:type="dxa"/>
          </w:tcPr>
          <w:p w14:paraId="22246092" w14:textId="21DA2687" w:rsidR="004145E5" w:rsidRPr="00B77047" w:rsidRDefault="007D1E2A" w:rsidP="007D1E2A">
            <w:pPr>
              <w:rPr>
                <w:sz w:val="24"/>
                <w:szCs w:val="24"/>
              </w:rPr>
            </w:pPr>
            <w:r w:rsidRPr="005A5A07">
              <w:rPr>
                <w:bCs/>
                <w:sz w:val="24"/>
                <w:szCs w:val="24"/>
              </w:rPr>
              <w:t xml:space="preserve">Решение задач математического анализа </w:t>
            </w:r>
          </w:p>
        </w:tc>
        <w:tc>
          <w:tcPr>
            <w:tcW w:w="5356" w:type="dxa"/>
          </w:tcPr>
          <w:p w14:paraId="7377EDA1" w14:textId="09FD05CB" w:rsidR="00BC0D2E" w:rsidRPr="00A00EF3" w:rsidRDefault="00BC0D2E" w:rsidP="00A00EF3">
            <w:pPr>
              <w:jc w:val="both"/>
              <w:rPr>
                <w:sz w:val="24"/>
                <w:szCs w:val="24"/>
              </w:rPr>
            </w:pPr>
            <w:r w:rsidRPr="00A00EF3">
              <w:rPr>
                <w:rFonts w:eastAsiaTheme="minorHAnsi"/>
                <w:color w:val="000000"/>
                <w:sz w:val="24"/>
                <w:szCs w:val="24"/>
                <w:lang w:eastAsia="en-US"/>
              </w:rPr>
              <w:t xml:space="preserve">Построение графиков функций. Приближенное вычисление поведения функций вблизи точек разрыва. Графическое построение наклонных асимптот.  Вычисление предела функции. Приближенное вычисление производной функции в заданной точке. Монотонность и поиск локальных экстремумов функции. Численное исследование выпуклости функции и поиск ее точек. Полное численное исследование. Численное нахождение определенного интеграла. Численное решение задачи Коши для обыкновенных дифференциальных уравнений </w:t>
            </w:r>
            <w:r w:rsidRPr="00A00EF3">
              <w:rPr>
                <w:rFonts w:eastAsiaTheme="minorHAnsi"/>
                <w:color w:val="000000"/>
                <w:sz w:val="24"/>
                <w:szCs w:val="24"/>
                <w:lang w:eastAsia="en-US"/>
              </w:rPr>
              <w:lastRenderedPageBreak/>
              <w:t xml:space="preserve">первого порядка по методу Эйлера. </w:t>
            </w:r>
          </w:p>
          <w:p w14:paraId="27A1A3A0" w14:textId="4F4B1C4C" w:rsidR="0010546A" w:rsidRDefault="0010546A" w:rsidP="00B92C1A">
            <w:pPr>
              <w:ind w:firstLine="708"/>
              <w:jc w:val="both"/>
              <w:rPr>
                <w:sz w:val="24"/>
                <w:szCs w:val="24"/>
              </w:rPr>
            </w:pPr>
          </w:p>
          <w:p w14:paraId="4185DA6F" w14:textId="0A7ECEE0" w:rsidR="004145E5" w:rsidRPr="0011403F" w:rsidRDefault="004145E5" w:rsidP="0011403F">
            <w:pPr>
              <w:rPr>
                <w:i/>
                <w:sz w:val="24"/>
                <w:szCs w:val="24"/>
              </w:rPr>
            </w:pPr>
            <w:r w:rsidRPr="003508B9">
              <w:rPr>
                <w:i/>
                <w:sz w:val="24"/>
                <w:szCs w:val="24"/>
              </w:rPr>
              <w:t>Рекомендуемые источники:</w:t>
            </w:r>
            <w:r w:rsidR="00BF512B">
              <w:rPr>
                <w:i/>
                <w:sz w:val="24"/>
                <w:szCs w:val="24"/>
              </w:rPr>
              <w:t xml:space="preserve"> 8.1</w:t>
            </w:r>
            <w:r w:rsidRPr="003508B9">
              <w:rPr>
                <w:i/>
                <w:sz w:val="24"/>
                <w:szCs w:val="24"/>
              </w:rPr>
              <w:t xml:space="preserve"> </w:t>
            </w:r>
          </w:p>
        </w:tc>
        <w:tc>
          <w:tcPr>
            <w:tcW w:w="2635" w:type="dxa"/>
          </w:tcPr>
          <w:p w14:paraId="2EA2B197" w14:textId="77777777" w:rsidR="00872A41" w:rsidRPr="004347C6" w:rsidRDefault="00872A41" w:rsidP="00872A41">
            <w:pPr>
              <w:rPr>
                <w:bCs/>
                <w:sz w:val="24"/>
                <w:szCs w:val="24"/>
              </w:rPr>
            </w:pPr>
            <w:r>
              <w:rPr>
                <w:bCs/>
                <w:sz w:val="24"/>
                <w:szCs w:val="24"/>
              </w:rPr>
              <w:lastRenderedPageBreak/>
              <w:t>Программирование и р</w:t>
            </w:r>
            <w:r w:rsidRPr="004347C6">
              <w:rPr>
                <w:bCs/>
                <w:sz w:val="24"/>
                <w:szCs w:val="24"/>
              </w:rPr>
              <w:t xml:space="preserve">ешение задач в интерактивной форме, проверка самостоятельной работы и разбор ошибок. </w:t>
            </w:r>
          </w:p>
          <w:p w14:paraId="3FDF2B8F" w14:textId="539FA5A6" w:rsidR="004145E5" w:rsidRPr="004347C6" w:rsidRDefault="004145E5" w:rsidP="004145E5">
            <w:pPr>
              <w:rPr>
                <w:sz w:val="24"/>
                <w:szCs w:val="24"/>
              </w:rPr>
            </w:pPr>
          </w:p>
        </w:tc>
      </w:tr>
      <w:tr w:rsidR="004145E5" w:rsidRPr="00B77047" w14:paraId="75962E20" w14:textId="77777777" w:rsidTr="00915C24">
        <w:tc>
          <w:tcPr>
            <w:tcW w:w="2210" w:type="dxa"/>
          </w:tcPr>
          <w:p w14:paraId="0A5A4DFB" w14:textId="4A8A6185" w:rsidR="004145E5" w:rsidRPr="00B77047" w:rsidRDefault="007D1E2A" w:rsidP="00B92C1A">
            <w:pPr>
              <w:rPr>
                <w:sz w:val="24"/>
                <w:szCs w:val="24"/>
              </w:rPr>
            </w:pPr>
            <w:r w:rsidRPr="005A5A07">
              <w:rPr>
                <w:bCs/>
                <w:sz w:val="24"/>
                <w:szCs w:val="24"/>
              </w:rPr>
              <w:t xml:space="preserve">Решение задач линейной алгебры </w:t>
            </w:r>
          </w:p>
        </w:tc>
        <w:tc>
          <w:tcPr>
            <w:tcW w:w="5356" w:type="dxa"/>
          </w:tcPr>
          <w:p w14:paraId="2E986F02" w14:textId="6C36F9DC" w:rsidR="007D1E2A" w:rsidRPr="004347C6" w:rsidRDefault="007D1E2A" w:rsidP="007D1E2A">
            <w:pPr>
              <w:pStyle w:val="Default"/>
              <w:jc w:val="both"/>
            </w:pPr>
            <w:r w:rsidRPr="004347C6">
              <w:rPr>
                <w:rFonts w:eastAsiaTheme="minorHAnsi"/>
                <w:lang w:eastAsia="en-US"/>
              </w:rPr>
              <w:t xml:space="preserve">Задание матриц. Работа с буфером обмена. Операции с матрицами. Решение матричных уравнений вида </w:t>
            </w:r>
            <w:r w:rsidRPr="004347C6">
              <w:rPr>
                <w:rFonts w:eastAsiaTheme="minorHAnsi"/>
                <w:i/>
                <w:lang w:eastAsia="en-US"/>
              </w:rPr>
              <w:t>АХ</w:t>
            </w:r>
            <w:r w:rsidRPr="004347C6">
              <w:rPr>
                <w:rFonts w:eastAsiaTheme="minorHAnsi"/>
                <w:lang w:eastAsia="en-US"/>
              </w:rPr>
              <w:t>=</w:t>
            </w:r>
            <w:r w:rsidRPr="004347C6">
              <w:rPr>
                <w:rFonts w:eastAsiaTheme="minorHAnsi"/>
                <w:i/>
                <w:lang w:eastAsia="en-US"/>
              </w:rPr>
              <w:t>В</w:t>
            </w:r>
            <w:r w:rsidRPr="004347C6">
              <w:rPr>
                <w:rFonts w:eastAsiaTheme="minorHAnsi"/>
                <w:lang w:eastAsia="en-US"/>
              </w:rPr>
              <w:t>. Нахождение определителя. Нахождение ранга матрицы; нахождение обратной матрицы</w:t>
            </w:r>
            <w:r w:rsidRPr="004347C6">
              <w:rPr>
                <w:rFonts w:eastAsiaTheme="minorHAnsi"/>
              </w:rPr>
              <w:t>.</w:t>
            </w:r>
            <w:r w:rsidRPr="004347C6">
              <w:t xml:space="preserve"> Решение систем линейных алгебраических уравнений методам Крамера, обратной матрицы. Арифметические векторы и линейные операции над ними. Скалярное произведение векторов в </w:t>
            </w:r>
            <w:proofErr w:type="spellStart"/>
            <w:r w:rsidRPr="004347C6">
              <w:t>R</w:t>
            </w:r>
            <w:r w:rsidRPr="004347C6">
              <w:rPr>
                <w:vertAlign w:val="superscript"/>
              </w:rPr>
              <w:t>n</w:t>
            </w:r>
            <w:proofErr w:type="spellEnd"/>
            <w:r w:rsidRPr="004347C6">
              <w:t xml:space="preserve">. Длины векторов и угол между ними в </w:t>
            </w:r>
            <w:proofErr w:type="spellStart"/>
            <w:r w:rsidRPr="004347C6">
              <w:t>R</w:t>
            </w:r>
            <w:r w:rsidRPr="004347C6">
              <w:rPr>
                <w:vertAlign w:val="superscript"/>
              </w:rPr>
              <w:t>n</w:t>
            </w:r>
            <w:proofErr w:type="spellEnd"/>
            <w:r w:rsidRPr="004347C6">
              <w:t>. Собственные значения и собственные векторы квадратных матриц.</w:t>
            </w:r>
          </w:p>
          <w:p w14:paraId="0AF12992" w14:textId="3E562965" w:rsidR="004145E5" w:rsidRPr="0011403F" w:rsidRDefault="004145E5" w:rsidP="0011403F">
            <w:pPr>
              <w:rPr>
                <w:i/>
                <w:sz w:val="24"/>
                <w:szCs w:val="24"/>
              </w:rPr>
            </w:pPr>
            <w:r w:rsidRPr="003508B9">
              <w:rPr>
                <w:i/>
                <w:sz w:val="24"/>
                <w:szCs w:val="24"/>
              </w:rPr>
              <w:t>Рекомендуемые источники:</w:t>
            </w:r>
            <w:r w:rsidR="0011403F">
              <w:rPr>
                <w:i/>
                <w:sz w:val="24"/>
                <w:szCs w:val="24"/>
              </w:rPr>
              <w:t xml:space="preserve"> </w:t>
            </w:r>
            <w:r w:rsidR="00E3261C">
              <w:rPr>
                <w:i/>
                <w:sz w:val="24"/>
                <w:szCs w:val="24"/>
              </w:rPr>
              <w:t>8.1</w:t>
            </w:r>
            <w:r w:rsidR="00E3261C" w:rsidRPr="003508B9">
              <w:rPr>
                <w:i/>
                <w:sz w:val="24"/>
                <w:szCs w:val="24"/>
              </w:rPr>
              <w:t xml:space="preserve"> </w:t>
            </w:r>
          </w:p>
        </w:tc>
        <w:tc>
          <w:tcPr>
            <w:tcW w:w="2635" w:type="dxa"/>
          </w:tcPr>
          <w:p w14:paraId="0129D087" w14:textId="77777777" w:rsidR="00872A41" w:rsidRPr="004347C6" w:rsidRDefault="00872A41" w:rsidP="00872A41">
            <w:pPr>
              <w:rPr>
                <w:bCs/>
                <w:sz w:val="24"/>
                <w:szCs w:val="24"/>
              </w:rPr>
            </w:pPr>
            <w:r>
              <w:rPr>
                <w:bCs/>
                <w:sz w:val="24"/>
                <w:szCs w:val="24"/>
              </w:rPr>
              <w:t>Программирование и р</w:t>
            </w:r>
            <w:r w:rsidRPr="004347C6">
              <w:rPr>
                <w:bCs/>
                <w:sz w:val="24"/>
                <w:szCs w:val="24"/>
              </w:rPr>
              <w:t xml:space="preserve">ешение задач в интерактивной форме, проверка самостоятельной работы и разбор ошибок. </w:t>
            </w:r>
          </w:p>
          <w:p w14:paraId="540F9A10" w14:textId="3283B0FE" w:rsidR="004145E5" w:rsidRPr="004347C6" w:rsidRDefault="004145E5" w:rsidP="004347C6">
            <w:pPr>
              <w:rPr>
                <w:sz w:val="24"/>
                <w:szCs w:val="24"/>
              </w:rPr>
            </w:pPr>
          </w:p>
        </w:tc>
      </w:tr>
      <w:tr w:rsidR="004145E5" w:rsidRPr="00B77047" w14:paraId="0A179D9E" w14:textId="77777777" w:rsidTr="00915C24">
        <w:tc>
          <w:tcPr>
            <w:tcW w:w="2210" w:type="dxa"/>
          </w:tcPr>
          <w:p w14:paraId="5E8FFBE0" w14:textId="58C64933" w:rsidR="007D1E2A" w:rsidRPr="005A5A07" w:rsidRDefault="007D1E2A" w:rsidP="00DE5005">
            <w:pPr>
              <w:pStyle w:val="Default"/>
            </w:pPr>
            <w:r w:rsidRPr="005A5A07">
              <w:rPr>
                <w:bCs/>
              </w:rPr>
              <w:t xml:space="preserve">Решение задач линейного программирования </w:t>
            </w:r>
          </w:p>
          <w:p w14:paraId="1D748B6C" w14:textId="65F762A3" w:rsidR="004145E5" w:rsidRPr="00B77047" w:rsidRDefault="004145E5" w:rsidP="00B92C1A">
            <w:pPr>
              <w:rPr>
                <w:sz w:val="24"/>
                <w:szCs w:val="24"/>
              </w:rPr>
            </w:pPr>
          </w:p>
        </w:tc>
        <w:tc>
          <w:tcPr>
            <w:tcW w:w="5356" w:type="dxa"/>
          </w:tcPr>
          <w:tbl>
            <w:tblPr>
              <w:tblW w:w="0" w:type="auto"/>
              <w:tblBorders>
                <w:top w:val="nil"/>
                <w:left w:val="nil"/>
                <w:bottom w:val="nil"/>
                <w:right w:val="nil"/>
              </w:tblBorders>
              <w:tblLook w:val="0000" w:firstRow="0" w:lastRow="0" w:firstColumn="0" w:lastColumn="0" w:noHBand="0" w:noVBand="0"/>
            </w:tblPr>
            <w:tblGrid>
              <w:gridCol w:w="5140"/>
            </w:tblGrid>
            <w:tr w:rsidR="007D1E2A" w:rsidRPr="007D1E2A" w14:paraId="7389263D" w14:textId="77777777">
              <w:trPr>
                <w:trHeight w:val="799"/>
              </w:trPr>
              <w:tc>
                <w:tcPr>
                  <w:tcW w:w="0" w:type="auto"/>
                </w:tcPr>
                <w:p w14:paraId="7A6AF014" w14:textId="23C5E6B1" w:rsidR="007D1E2A" w:rsidRPr="007D1E2A" w:rsidRDefault="007D1E2A" w:rsidP="007D1E2A">
                  <w:pPr>
                    <w:widowControl/>
                    <w:jc w:val="both"/>
                    <w:rPr>
                      <w:rFonts w:eastAsiaTheme="minorHAnsi"/>
                      <w:color w:val="000000"/>
                      <w:sz w:val="23"/>
                      <w:szCs w:val="23"/>
                      <w:lang w:eastAsia="en-US"/>
                    </w:rPr>
                  </w:pPr>
                  <w:r w:rsidRPr="007D1E2A">
                    <w:rPr>
                      <w:rFonts w:eastAsiaTheme="minorHAnsi"/>
                      <w:color w:val="000000"/>
                      <w:sz w:val="24"/>
                      <w:szCs w:val="24"/>
                      <w:lang w:eastAsia="en-US"/>
                    </w:rPr>
                    <w:t>Транспортная задача и задача о назначениях</w:t>
                  </w:r>
                  <w:r w:rsidRPr="00BC1C02">
                    <w:rPr>
                      <w:rFonts w:eastAsiaTheme="minorHAnsi"/>
                      <w:color w:val="000000"/>
                      <w:sz w:val="24"/>
                      <w:szCs w:val="24"/>
                      <w:lang w:eastAsia="en-US"/>
                    </w:rPr>
                    <w:t>.</w:t>
                  </w:r>
                  <w:r w:rsidRPr="007D1E2A">
                    <w:rPr>
                      <w:rFonts w:eastAsiaTheme="minorHAnsi"/>
                      <w:color w:val="000000"/>
                      <w:sz w:val="24"/>
                      <w:szCs w:val="24"/>
                      <w:lang w:eastAsia="en-US"/>
                    </w:rPr>
                    <w:t xml:space="preserve"> Задачи линейной оптимизации.</w:t>
                  </w:r>
                  <w:r w:rsidRPr="007D1E2A">
                    <w:rPr>
                      <w:rFonts w:eastAsiaTheme="minorHAnsi"/>
                      <w:color w:val="000000"/>
                      <w:sz w:val="23"/>
                      <w:szCs w:val="23"/>
                      <w:lang w:eastAsia="en-US"/>
                    </w:rPr>
                    <w:t xml:space="preserve"> </w:t>
                  </w:r>
                </w:p>
              </w:tc>
            </w:tr>
          </w:tbl>
          <w:p w14:paraId="2AFC16BF" w14:textId="2465709C" w:rsidR="00E3261C" w:rsidRPr="003508B9" w:rsidRDefault="004145E5" w:rsidP="00E3261C">
            <w:pPr>
              <w:rPr>
                <w:i/>
                <w:sz w:val="24"/>
                <w:szCs w:val="24"/>
              </w:rPr>
            </w:pPr>
            <w:r w:rsidRPr="003508B9">
              <w:rPr>
                <w:i/>
                <w:sz w:val="24"/>
                <w:szCs w:val="24"/>
              </w:rPr>
              <w:t>Рекомендуемые источники:</w:t>
            </w:r>
            <w:r w:rsidR="00E3261C">
              <w:rPr>
                <w:i/>
                <w:sz w:val="24"/>
                <w:szCs w:val="24"/>
              </w:rPr>
              <w:t xml:space="preserve"> 8.1</w:t>
            </w:r>
          </w:p>
          <w:p w14:paraId="6B9A4CA0" w14:textId="49B47512" w:rsidR="004145E5" w:rsidRPr="00B77047" w:rsidRDefault="004145E5" w:rsidP="0011403F">
            <w:pPr>
              <w:rPr>
                <w:sz w:val="24"/>
                <w:szCs w:val="24"/>
              </w:rPr>
            </w:pPr>
          </w:p>
        </w:tc>
        <w:tc>
          <w:tcPr>
            <w:tcW w:w="2635" w:type="dxa"/>
          </w:tcPr>
          <w:p w14:paraId="4F2644A4" w14:textId="77777777" w:rsidR="00872A41" w:rsidRPr="004347C6" w:rsidRDefault="00872A41" w:rsidP="00872A41">
            <w:pPr>
              <w:rPr>
                <w:bCs/>
                <w:sz w:val="24"/>
                <w:szCs w:val="24"/>
              </w:rPr>
            </w:pPr>
            <w:r>
              <w:rPr>
                <w:bCs/>
                <w:sz w:val="24"/>
                <w:szCs w:val="24"/>
              </w:rPr>
              <w:t>Программирование и р</w:t>
            </w:r>
            <w:r w:rsidRPr="004347C6">
              <w:rPr>
                <w:bCs/>
                <w:sz w:val="24"/>
                <w:szCs w:val="24"/>
              </w:rPr>
              <w:t xml:space="preserve">ешение задач в интерактивной форме, проверка самостоятельной работы и разбор ошибок. </w:t>
            </w:r>
          </w:p>
          <w:p w14:paraId="197A7643" w14:textId="3C316CC3" w:rsidR="004145E5" w:rsidRPr="004347C6" w:rsidRDefault="004145E5" w:rsidP="004145E5">
            <w:pPr>
              <w:keepNext/>
              <w:jc w:val="both"/>
              <w:rPr>
                <w:sz w:val="24"/>
                <w:szCs w:val="24"/>
              </w:rPr>
            </w:pPr>
          </w:p>
        </w:tc>
      </w:tr>
      <w:tr w:rsidR="004F2765" w:rsidRPr="00B77047" w14:paraId="17F5C36E" w14:textId="77777777" w:rsidTr="00915C24">
        <w:tc>
          <w:tcPr>
            <w:tcW w:w="2210" w:type="dxa"/>
          </w:tcPr>
          <w:p w14:paraId="6C0A75F7" w14:textId="738F62DD" w:rsidR="004F2765" w:rsidRPr="005A5A07" w:rsidRDefault="004F2765" w:rsidP="00DE5005">
            <w:pPr>
              <w:pStyle w:val="Default"/>
              <w:rPr>
                <w:bCs/>
              </w:rPr>
            </w:pPr>
            <w:r w:rsidRPr="004F2765">
              <w:rPr>
                <w:bCs/>
              </w:rPr>
              <w:t xml:space="preserve">Моделирование </w:t>
            </w:r>
            <w:r w:rsidR="00BE078B" w:rsidRPr="004F2765">
              <w:rPr>
                <w:bCs/>
              </w:rPr>
              <w:t xml:space="preserve">хозяйственной деятельности </w:t>
            </w:r>
            <w:r w:rsidRPr="004F2765">
              <w:rPr>
                <w:bCs/>
              </w:rPr>
              <w:t xml:space="preserve">и оценка экономической эффективности </w:t>
            </w:r>
          </w:p>
        </w:tc>
        <w:tc>
          <w:tcPr>
            <w:tcW w:w="5356" w:type="dxa"/>
          </w:tcPr>
          <w:p w14:paraId="1B0B8783" w14:textId="2AF2BA83" w:rsidR="004F2765" w:rsidRDefault="004F2765" w:rsidP="007D1E2A">
            <w:pPr>
              <w:widowControl/>
              <w:jc w:val="both"/>
              <w:rPr>
                <w:rFonts w:eastAsiaTheme="minorHAnsi"/>
                <w:color w:val="000000"/>
                <w:sz w:val="24"/>
                <w:szCs w:val="24"/>
                <w:lang w:eastAsia="en-US"/>
              </w:rPr>
            </w:pPr>
            <w:r>
              <w:rPr>
                <w:rFonts w:eastAsiaTheme="minorHAnsi"/>
                <w:color w:val="000000"/>
                <w:sz w:val="24"/>
                <w:szCs w:val="24"/>
                <w:lang w:eastAsia="en-US"/>
              </w:rPr>
              <w:t>Разработка функций г</w:t>
            </w:r>
            <w:r w:rsidRPr="004F2765">
              <w:rPr>
                <w:rFonts w:eastAsiaTheme="minorHAnsi"/>
                <w:color w:val="000000"/>
                <w:sz w:val="24"/>
                <w:szCs w:val="24"/>
                <w:lang w:eastAsia="en-US"/>
              </w:rPr>
              <w:t>енераци</w:t>
            </w:r>
            <w:r>
              <w:rPr>
                <w:rFonts w:eastAsiaTheme="minorHAnsi"/>
                <w:color w:val="000000"/>
                <w:sz w:val="24"/>
                <w:szCs w:val="24"/>
                <w:lang w:eastAsia="en-US"/>
              </w:rPr>
              <w:t>и</w:t>
            </w:r>
            <w:r w:rsidRPr="004F2765">
              <w:rPr>
                <w:rFonts w:eastAsiaTheme="minorHAnsi"/>
                <w:color w:val="000000"/>
                <w:sz w:val="24"/>
                <w:szCs w:val="24"/>
                <w:lang w:eastAsia="en-US"/>
              </w:rPr>
              <w:t xml:space="preserve"> </w:t>
            </w:r>
            <w:r>
              <w:rPr>
                <w:rFonts w:eastAsiaTheme="minorHAnsi"/>
                <w:color w:val="000000"/>
                <w:sz w:val="24"/>
                <w:szCs w:val="24"/>
                <w:lang w:eastAsia="en-US"/>
              </w:rPr>
              <w:t xml:space="preserve">таблиц </w:t>
            </w:r>
            <w:r w:rsidRPr="004F2765">
              <w:rPr>
                <w:rFonts w:eastAsiaTheme="minorHAnsi"/>
                <w:color w:val="000000"/>
                <w:sz w:val="24"/>
                <w:szCs w:val="24"/>
                <w:lang w:eastAsia="en-US"/>
              </w:rPr>
              <w:t xml:space="preserve">данных под заданные условия. </w:t>
            </w:r>
            <w:r>
              <w:rPr>
                <w:rFonts w:eastAsiaTheme="minorHAnsi"/>
                <w:color w:val="000000"/>
                <w:sz w:val="24"/>
                <w:szCs w:val="24"/>
                <w:lang w:eastAsia="en-US"/>
              </w:rPr>
              <w:t>Сохранение таблиц в файлы</w:t>
            </w:r>
            <w:r w:rsidR="001A4ADF" w:rsidRPr="00A00EF3">
              <w:rPr>
                <w:rFonts w:eastAsiaTheme="minorHAnsi"/>
                <w:color w:val="000000"/>
                <w:sz w:val="24"/>
                <w:szCs w:val="24"/>
                <w:lang w:eastAsia="en-US"/>
              </w:rPr>
              <w:t xml:space="preserve"> </w:t>
            </w:r>
            <w:r w:rsidR="001A4ADF">
              <w:rPr>
                <w:rFonts w:eastAsiaTheme="minorHAnsi"/>
                <w:color w:val="000000"/>
                <w:sz w:val="24"/>
                <w:szCs w:val="24"/>
                <w:lang w:val="en-US" w:eastAsia="en-US"/>
              </w:rPr>
              <w:t>txt</w:t>
            </w:r>
            <w:r>
              <w:rPr>
                <w:rFonts w:eastAsiaTheme="minorHAnsi"/>
                <w:color w:val="000000"/>
                <w:sz w:val="24"/>
                <w:szCs w:val="24"/>
                <w:lang w:eastAsia="en-US"/>
              </w:rPr>
              <w:t xml:space="preserve">, считывание в </w:t>
            </w:r>
            <w:proofErr w:type="spellStart"/>
            <w:r>
              <w:rPr>
                <w:rFonts w:eastAsiaTheme="minorHAnsi"/>
                <w:color w:val="000000"/>
                <w:sz w:val="24"/>
                <w:szCs w:val="24"/>
                <w:lang w:val="en-US" w:eastAsia="en-US"/>
              </w:rPr>
              <w:t>dataframe</w:t>
            </w:r>
            <w:proofErr w:type="spellEnd"/>
            <w:r w:rsidRPr="004F2765">
              <w:rPr>
                <w:rFonts w:eastAsiaTheme="minorHAnsi"/>
                <w:color w:val="000000"/>
                <w:sz w:val="24"/>
                <w:szCs w:val="24"/>
                <w:lang w:eastAsia="en-US"/>
              </w:rPr>
              <w:t>. Расчет экономических показателей</w:t>
            </w:r>
            <w:r>
              <w:rPr>
                <w:rFonts w:eastAsiaTheme="minorHAnsi"/>
                <w:color w:val="000000"/>
                <w:sz w:val="24"/>
                <w:szCs w:val="24"/>
                <w:lang w:eastAsia="en-US"/>
              </w:rPr>
              <w:t>: выручка, прибыль, рентабельность</w:t>
            </w:r>
            <w:r w:rsidRPr="004F2765">
              <w:rPr>
                <w:rFonts w:eastAsiaTheme="minorHAnsi"/>
                <w:color w:val="000000"/>
                <w:sz w:val="24"/>
                <w:szCs w:val="24"/>
                <w:lang w:eastAsia="en-US"/>
              </w:rPr>
              <w:t>. Табличный и графический анализ</w:t>
            </w:r>
            <w:r>
              <w:rPr>
                <w:rFonts w:eastAsiaTheme="minorHAnsi"/>
                <w:color w:val="000000"/>
                <w:sz w:val="24"/>
                <w:szCs w:val="24"/>
                <w:lang w:eastAsia="en-US"/>
              </w:rPr>
              <w:t xml:space="preserve"> экономических показателей</w:t>
            </w:r>
            <w:r w:rsidRPr="004F2765">
              <w:rPr>
                <w:rFonts w:eastAsiaTheme="minorHAnsi"/>
                <w:color w:val="000000"/>
                <w:sz w:val="24"/>
                <w:szCs w:val="24"/>
                <w:lang w:eastAsia="en-US"/>
              </w:rPr>
              <w:t>.</w:t>
            </w:r>
          </w:p>
          <w:p w14:paraId="685C6AC8" w14:textId="6241D551" w:rsidR="00352E69" w:rsidRPr="007D1E2A" w:rsidRDefault="00352E69" w:rsidP="007D1E2A">
            <w:pPr>
              <w:widowControl/>
              <w:jc w:val="both"/>
              <w:rPr>
                <w:rFonts w:eastAsiaTheme="minorHAnsi"/>
                <w:color w:val="000000"/>
                <w:sz w:val="24"/>
                <w:szCs w:val="24"/>
                <w:lang w:eastAsia="en-US"/>
              </w:rPr>
            </w:pPr>
            <w:r w:rsidRPr="003508B9">
              <w:rPr>
                <w:i/>
                <w:sz w:val="24"/>
                <w:szCs w:val="24"/>
              </w:rPr>
              <w:t xml:space="preserve">Рекомендуемые источники: </w:t>
            </w:r>
            <w:r>
              <w:rPr>
                <w:i/>
                <w:sz w:val="24"/>
                <w:szCs w:val="24"/>
              </w:rPr>
              <w:t>8.</w:t>
            </w:r>
            <w:r w:rsidR="0011403F">
              <w:rPr>
                <w:i/>
                <w:sz w:val="24"/>
                <w:szCs w:val="24"/>
              </w:rPr>
              <w:t>2-2.4</w:t>
            </w:r>
          </w:p>
        </w:tc>
        <w:tc>
          <w:tcPr>
            <w:tcW w:w="2635" w:type="dxa"/>
          </w:tcPr>
          <w:p w14:paraId="25AD285B" w14:textId="77777777" w:rsidR="00872A41" w:rsidRPr="004347C6" w:rsidRDefault="00872A41" w:rsidP="00872A41">
            <w:pPr>
              <w:rPr>
                <w:bCs/>
                <w:sz w:val="24"/>
                <w:szCs w:val="24"/>
              </w:rPr>
            </w:pPr>
            <w:r>
              <w:rPr>
                <w:bCs/>
                <w:sz w:val="24"/>
                <w:szCs w:val="24"/>
              </w:rPr>
              <w:t>Программирование и р</w:t>
            </w:r>
            <w:r w:rsidRPr="004347C6">
              <w:rPr>
                <w:bCs/>
                <w:sz w:val="24"/>
                <w:szCs w:val="24"/>
              </w:rPr>
              <w:t xml:space="preserve">ешение задач в интерактивной форме, проверка самостоятельной работы и разбор ошибок. </w:t>
            </w:r>
          </w:p>
          <w:p w14:paraId="3C7963C8" w14:textId="0A2417AE" w:rsidR="004F2765" w:rsidRPr="004F2765" w:rsidRDefault="004F2765" w:rsidP="004145E5">
            <w:pPr>
              <w:keepNext/>
              <w:jc w:val="both"/>
              <w:rPr>
                <w:bCs/>
                <w:sz w:val="24"/>
                <w:szCs w:val="24"/>
              </w:rPr>
            </w:pPr>
          </w:p>
        </w:tc>
      </w:tr>
      <w:tr w:rsidR="008B22FA" w:rsidRPr="00B77047" w14:paraId="78DF25E8" w14:textId="77777777" w:rsidTr="00915C24">
        <w:tc>
          <w:tcPr>
            <w:tcW w:w="2210" w:type="dxa"/>
          </w:tcPr>
          <w:p w14:paraId="701B0DEE" w14:textId="51677B31" w:rsidR="008B22FA" w:rsidRPr="004F2765" w:rsidRDefault="008B22FA" w:rsidP="008B22FA">
            <w:pPr>
              <w:pStyle w:val="Default"/>
              <w:jc w:val="both"/>
              <w:rPr>
                <w:bCs/>
              </w:rPr>
            </w:pPr>
            <w:r w:rsidRPr="008B22FA">
              <w:rPr>
                <w:bCs/>
              </w:rPr>
              <w:t>Программирование динамических виджетов и ботов</w:t>
            </w:r>
          </w:p>
        </w:tc>
        <w:tc>
          <w:tcPr>
            <w:tcW w:w="5356" w:type="dxa"/>
          </w:tcPr>
          <w:p w14:paraId="49FE776B" w14:textId="77777777" w:rsidR="008B22FA" w:rsidRPr="00872A41" w:rsidRDefault="008B22FA" w:rsidP="007D1E2A">
            <w:pPr>
              <w:widowControl/>
              <w:jc w:val="both"/>
              <w:rPr>
                <w:rFonts w:eastAsiaTheme="minorHAnsi"/>
                <w:color w:val="000000"/>
                <w:sz w:val="24"/>
                <w:szCs w:val="24"/>
                <w:lang w:eastAsia="en-US"/>
              </w:rPr>
            </w:pPr>
            <w:r>
              <w:rPr>
                <w:rFonts w:eastAsiaTheme="minorHAnsi"/>
                <w:color w:val="000000"/>
                <w:sz w:val="24"/>
                <w:szCs w:val="24"/>
                <w:lang w:eastAsia="en-US"/>
              </w:rPr>
              <w:t xml:space="preserve">Программирование частей </w:t>
            </w:r>
            <w:proofErr w:type="spellStart"/>
            <w:r>
              <w:rPr>
                <w:rFonts w:eastAsiaTheme="minorHAnsi"/>
                <w:color w:val="000000"/>
                <w:sz w:val="24"/>
                <w:szCs w:val="24"/>
                <w:lang w:val="en-US" w:eastAsia="en-US"/>
              </w:rPr>
              <w:t>ui</w:t>
            </w:r>
            <w:proofErr w:type="spellEnd"/>
            <w:r w:rsidRPr="008B22FA">
              <w:rPr>
                <w:rFonts w:eastAsiaTheme="minorHAnsi"/>
                <w:color w:val="000000"/>
                <w:sz w:val="24"/>
                <w:szCs w:val="24"/>
                <w:lang w:eastAsia="en-US"/>
              </w:rPr>
              <w:t>.</w:t>
            </w:r>
            <w:r>
              <w:rPr>
                <w:rFonts w:eastAsiaTheme="minorHAnsi"/>
                <w:color w:val="000000"/>
                <w:sz w:val="24"/>
                <w:szCs w:val="24"/>
                <w:lang w:val="en-US" w:eastAsia="en-US"/>
              </w:rPr>
              <w:t>R</w:t>
            </w:r>
            <w:r w:rsidRPr="008B22FA">
              <w:rPr>
                <w:rFonts w:eastAsiaTheme="minorHAnsi"/>
                <w:color w:val="000000"/>
                <w:sz w:val="24"/>
                <w:szCs w:val="24"/>
                <w:lang w:eastAsia="en-US"/>
              </w:rPr>
              <w:t xml:space="preserve"> </w:t>
            </w:r>
            <w:r>
              <w:rPr>
                <w:rFonts w:eastAsiaTheme="minorHAnsi"/>
                <w:color w:val="000000"/>
                <w:sz w:val="24"/>
                <w:szCs w:val="24"/>
                <w:lang w:eastAsia="en-US"/>
              </w:rPr>
              <w:t xml:space="preserve">и </w:t>
            </w:r>
            <w:r>
              <w:rPr>
                <w:rFonts w:eastAsiaTheme="minorHAnsi"/>
                <w:color w:val="000000"/>
                <w:sz w:val="24"/>
                <w:szCs w:val="24"/>
                <w:lang w:val="en-US" w:eastAsia="en-US"/>
              </w:rPr>
              <w:t>server</w:t>
            </w:r>
            <w:r w:rsidRPr="008B22FA">
              <w:rPr>
                <w:rFonts w:eastAsiaTheme="minorHAnsi"/>
                <w:color w:val="000000"/>
                <w:sz w:val="24"/>
                <w:szCs w:val="24"/>
                <w:lang w:eastAsia="en-US"/>
              </w:rPr>
              <w:t>.</w:t>
            </w:r>
            <w:r>
              <w:rPr>
                <w:rFonts w:eastAsiaTheme="minorHAnsi"/>
                <w:color w:val="000000"/>
                <w:sz w:val="24"/>
                <w:szCs w:val="24"/>
                <w:lang w:val="en-US" w:eastAsia="en-US"/>
              </w:rPr>
              <w:t>R</w:t>
            </w:r>
          </w:p>
          <w:p w14:paraId="0D4605A9" w14:textId="77777777" w:rsidR="008B22FA" w:rsidRDefault="008B22FA" w:rsidP="007D1E2A">
            <w:pPr>
              <w:widowControl/>
              <w:jc w:val="both"/>
              <w:rPr>
                <w:rFonts w:eastAsiaTheme="minorHAnsi"/>
                <w:color w:val="000000"/>
                <w:sz w:val="24"/>
                <w:szCs w:val="24"/>
                <w:lang w:eastAsia="en-US"/>
              </w:rPr>
            </w:pPr>
            <w:r>
              <w:rPr>
                <w:rFonts w:eastAsiaTheme="minorHAnsi"/>
                <w:color w:val="000000"/>
                <w:sz w:val="24"/>
                <w:szCs w:val="24"/>
                <w:lang w:eastAsia="en-US"/>
              </w:rPr>
              <w:t>Использование динамических виджетов для ввода и интерактивных переменных вывода.</w:t>
            </w:r>
          </w:p>
          <w:p w14:paraId="31F6E5FA" w14:textId="77777777" w:rsidR="00872A41" w:rsidRDefault="00872A41" w:rsidP="007D1E2A">
            <w:pPr>
              <w:widowControl/>
              <w:jc w:val="both"/>
              <w:rPr>
                <w:i/>
                <w:sz w:val="24"/>
                <w:szCs w:val="24"/>
              </w:rPr>
            </w:pPr>
          </w:p>
          <w:p w14:paraId="6B4A20DF" w14:textId="772DC54C" w:rsidR="00872A41" w:rsidRDefault="008B22FA" w:rsidP="007D1E2A">
            <w:pPr>
              <w:widowControl/>
              <w:jc w:val="both"/>
              <w:rPr>
                <w:i/>
                <w:sz w:val="24"/>
                <w:szCs w:val="24"/>
              </w:rPr>
            </w:pPr>
            <w:r w:rsidRPr="003508B9">
              <w:rPr>
                <w:i/>
                <w:sz w:val="24"/>
                <w:szCs w:val="24"/>
              </w:rPr>
              <w:t>Рекомендуемые источники:</w:t>
            </w:r>
          </w:p>
          <w:p w14:paraId="4C679CE9" w14:textId="3356433D" w:rsidR="008B22FA" w:rsidRPr="00872A41" w:rsidRDefault="00E92CB4" w:rsidP="007D1E2A">
            <w:pPr>
              <w:widowControl/>
              <w:jc w:val="both"/>
              <w:rPr>
                <w:iCs/>
                <w:sz w:val="24"/>
                <w:szCs w:val="24"/>
              </w:rPr>
            </w:pPr>
            <w:hyperlink r:id="rId8" w:history="1">
              <w:r w:rsidR="00872A41" w:rsidRPr="009335A7">
                <w:rPr>
                  <w:rStyle w:val="af3"/>
                  <w:iCs/>
                  <w:sz w:val="24"/>
                  <w:szCs w:val="24"/>
                </w:rPr>
                <w:t>https://shiny.rstudio.com</w:t>
              </w:r>
            </w:hyperlink>
          </w:p>
          <w:p w14:paraId="58F26490" w14:textId="37AE7176" w:rsidR="00872A41" w:rsidRPr="00872A41" w:rsidRDefault="00872A41" w:rsidP="00872A41">
            <w:pPr>
              <w:widowControl/>
              <w:jc w:val="both"/>
              <w:rPr>
                <w:rFonts w:eastAsiaTheme="minorHAnsi"/>
                <w:color w:val="000000"/>
                <w:sz w:val="24"/>
                <w:szCs w:val="24"/>
                <w:lang w:eastAsia="en-US"/>
              </w:rPr>
            </w:pPr>
            <w:r w:rsidRPr="00872A41">
              <w:rPr>
                <w:rStyle w:val="af3"/>
                <w:iCs/>
                <w:sz w:val="24"/>
                <w:szCs w:val="24"/>
              </w:rPr>
              <w:t>https://shiny.rstudio.com</w:t>
            </w:r>
          </w:p>
        </w:tc>
        <w:tc>
          <w:tcPr>
            <w:tcW w:w="2635" w:type="dxa"/>
          </w:tcPr>
          <w:p w14:paraId="6608C0F3" w14:textId="256DC055" w:rsidR="008B22FA" w:rsidRPr="004347C6" w:rsidRDefault="00872A41" w:rsidP="00872A41">
            <w:pPr>
              <w:rPr>
                <w:bCs/>
                <w:sz w:val="24"/>
                <w:szCs w:val="24"/>
              </w:rPr>
            </w:pPr>
            <w:r>
              <w:rPr>
                <w:bCs/>
                <w:sz w:val="24"/>
                <w:szCs w:val="24"/>
              </w:rPr>
              <w:t>Программирование и р</w:t>
            </w:r>
            <w:r w:rsidRPr="004347C6">
              <w:rPr>
                <w:bCs/>
                <w:sz w:val="24"/>
                <w:szCs w:val="24"/>
              </w:rPr>
              <w:t xml:space="preserve">ешение задач в интерактивной форме, проверка самостоятельной работы и разбор ошибок. </w:t>
            </w:r>
          </w:p>
        </w:tc>
      </w:tr>
    </w:tbl>
    <w:p w14:paraId="7E468317" w14:textId="62631F44" w:rsidR="004145E5" w:rsidRDefault="004145E5" w:rsidP="004145E5">
      <w:pPr>
        <w:jc w:val="both"/>
        <w:rPr>
          <w:rFonts w:eastAsiaTheme="minorEastAsia"/>
          <w:b/>
          <w:bCs/>
          <w:szCs w:val="28"/>
        </w:rPr>
      </w:pPr>
    </w:p>
    <w:p w14:paraId="722007FB" w14:textId="77777777" w:rsidR="00BA337D" w:rsidRDefault="00BA337D" w:rsidP="00BB1837">
      <w:pPr>
        <w:pStyle w:val="1"/>
        <w:jc w:val="both"/>
      </w:pPr>
      <w:bookmarkStart w:id="15"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5"/>
    </w:p>
    <w:p w14:paraId="51DF277C" w14:textId="50DC0447" w:rsidR="004145E5" w:rsidRDefault="004145E5" w:rsidP="00915C24">
      <w:pPr>
        <w:pStyle w:val="1"/>
        <w:spacing w:before="0" w:beforeAutospacing="0" w:after="0" w:afterAutospacing="0"/>
        <w:jc w:val="both"/>
      </w:pPr>
      <w:bookmarkStart w:id="16" w:name="_Toc82598194"/>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239CF2AF" w14:textId="4A867E49" w:rsidR="00915C24" w:rsidRPr="00915C24" w:rsidRDefault="00915C24" w:rsidP="00915C24">
      <w:pPr>
        <w:pStyle w:val="1"/>
        <w:spacing w:before="0" w:beforeAutospacing="0" w:after="0" w:afterAutospacing="0"/>
        <w:jc w:val="right"/>
        <w:rPr>
          <w:b w:val="0"/>
          <w:sz w:val="24"/>
          <w:szCs w:val="24"/>
        </w:rPr>
      </w:pPr>
      <w:r>
        <w:rPr>
          <w:b w:val="0"/>
          <w:sz w:val="24"/>
          <w:szCs w:val="24"/>
        </w:rP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590"/>
        <w:gridCol w:w="3402"/>
      </w:tblGrid>
      <w:tr w:rsidR="004145E5" w14:paraId="1F499515" w14:textId="77777777" w:rsidTr="00915C24">
        <w:tc>
          <w:tcPr>
            <w:tcW w:w="3209" w:type="dxa"/>
          </w:tcPr>
          <w:p w14:paraId="446F42C9" w14:textId="77777777" w:rsidR="004145E5" w:rsidRDefault="004145E5" w:rsidP="004145E5">
            <w:pPr>
              <w:rPr>
                <w:sz w:val="24"/>
                <w:szCs w:val="24"/>
              </w:rPr>
            </w:pPr>
            <w:r w:rsidRPr="001D5332">
              <w:rPr>
                <w:b/>
                <w:sz w:val="24"/>
                <w:szCs w:val="24"/>
              </w:rPr>
              <w:t>Наименование тем (разделов) дисциплины</w:t>
            </w:r>
          </w:p>
        </w:tc>
        <w:tc>
          <w:tcPr>
            <w:tcW w:w="3590" w:type="dxa"/>
          </w:tcPr>
          <w:p w14:paraId="7B620523" w14:textId="77777777" w:rsidR="004145E5" w:rsidRDefault="004145E5" w:rsidP="004145E5">
            <w:pPr>
              <w:rPr>
                <w:sz w:val="24"/>
                <w:szCs w:val="24"/>
              </w:rPr>
            </w:pPr>
            <w:r w:rsidRPr="001D5332">
              <w:rPr>
                <w:b/>
                <w:sz w:val="24"/>
                <w:szCs w:val="24"/>
              </w:rPr>
              <w:t xml:space="preserve">Перечень вопросов, отводимых на самостоятельное освоение </w:t>
            </w:r>
          </w:p>
        </w:tc>
        <w:tc>
          <w:tcPr>
            <w:tcW w:w="3402" w:type="dxa"/>
          </w:tcPr>
          <w:p w14:paraId="7A6C1409" w14:textId="77777777" w:rsidR="004145E5" w:rsidRDefault="004145E5" w:rsidP="004145E5">
            <w:pPr>
              <w:rPr>
                <w:sz w:val="24"/>
                <w:szCs w:val="24"/>
              </w:rPr>
            </w:pPr>
            <w:r w:rsidRPr="001D5332">
              <w:rPr>
                <w:b/>
                <w:sz w:val="24"/>
                <w:szCs w:val="24"/>
              </w:rPr>
              <w:t>Формы внеаудиторной самостоятельной работы</w:t>
            </w:r>
          </w:p>
        </w:tc>
      </w:tr>
      <w:tr w:rsidR="004145E5" w14:paraId="14031C9A" w14:textId="77777777" w:rsidTr="00915C24">
        <w:tc>
          <w:tcPr>
            <w:tcW w:w="3209" w:type="dxa"/>
          </w:tcPr>
          <w:tbl>
            <w:tblPr>
              <w:tblW w:w="0" w:type="auto"/>
              <w:tblBorders>
                <w:top w:val="nil"/>
                <w:left w:val="nil"/>
                <w:bottom w:val="nil"/>
                <w:right w:val="nil"/>
              </w:tblBorders>
              <w:tblLook w:val="0000" w:firstRow="0" w:lastRow="0" w:firstColumn="0" w:lastColumn="0" w:noHBand="0" w:noVBand="0"/>
            </w:tblPr>
            <w:tblGrid>
              <w:gridCol w:w="2517"/>
            </w:tblGrid>
            <w:tr w:rsidR="00191F42" w:rsidRPr="00191F42" w14:paraId="29B6BC11" w14:textId="77777777">
              <w:trPr>
                <w:trHeight w:val="244"/>
              </w:trPr>
              <w:tc>
                <w:tcPr>
                  <w:tcW w:w="0" w:type="auto"/>
                </w:tcPr>
                <w:p w14:paraId="3EB465EB" w14:textId="77777777" w:rsidR="00191F42" w:rsidRPr="00191F42" w:rsidRDefault="00191F42" w:rsidP="00191F42">
                  <w:pPr>
                    <w:widowControl/>
                    <w:rPr>
                      <w:rFonts w:eastAsiaTheme="minorHAnsi"/>
                      <w:color w:val="000000"/>
                      <w:sz w:val="23"/>
                      <w:szCs w:val="23"/>
                      <w:lang w:eastAsia="en-US"/>
                    </w:rPr>
                  </w:pPr>
                  <w:r w:rsidRPr="00191F42">
                    <w:rPr>
                      <w:rFonts w:eastAsiaTheme="minorHAnsi"/>
                      <w:color w:val="000000"/>
                      <w:sz w:val="23"/>
                      <w:szCs w:val="23"/>
                      <w:lang w:eastAsia="en-US"/>
                    </w:rPr>
                    <w:t xml:space="preserve">Введение в R и </w:t>
                  </w:r>
                  <w:proofErr w:type="spellStart"/>
                  <w:r w:rsidRPr="00191F42">
                    <w:rPr>
                      <w:rFonts w:eastAsiaTheme="minorHAnsi"/>
                      <w:color w:val="000000"/>
                      <w:sz w:val="23"/>
                      <w:szCs w:val="23"/>
                      <w:lang w:eastAsia="en-US"/>
                    </w:rPr>
                    <w:t>RStudio</w:t>
                  </w:r>
                  <w:proofErr w:type="spellEnd"/>
                  <w:r w:rsidRPr="00191F42">
                    <w:rPr>
                      <w:rFonts w:eastAsiaTheme="minorHAnsi"/>
                      <w:color w:val="000000"/>
                      <w:sz w:val="23"/>
                      <w:szCs w:val="23"/>
                      <w:lang w:eastAsia="en-US"/>
                    </w:rPr>
                    <w:t xml:space="preserve"> </w:t>
                  </w:r>
                </w:p>
              </w:tc>
            </w:tr>
          </w:tbl>
          <w:p w14:paraId="3524EAAC" w14:textId="6F1CCB69" w:rsidR="004145E5" w:rsidRPr="00F8747A" w:rsidRDefault="004145E5" w:rsidP="004145E5">
            <w:pPr>
              <w:rPr>
                <w:sz w:val="24"/>
                <w:szCs w:val="24"/>
              </w:rPr>
            </w:pPr>
          </w:p>
        </w:tc>
        <w:tc>
          <w:tcPr>
            <w:tcW w:w="3590" w:type="dxa"/>
          </w:tcPr>
          <w:p w14:paraId="0E101DCB" w14:textId="02553624" w:rsidR="001C235E" w:rsidRPr="001C235E" w:rsidRDefault="001C235E" w:rsidP="001C235E">
            <w:pPr>
              <w:rPr>
                <w:sz w:val="24"/>
                <w:szCs w:val="24"/>
              </w:rPr>
            </w:pPr>
            <w:r w:rsidRPr="001C235E">
              <w:rPr>
                <w:sz w:val="24"/>
                <w:szCs w:val="24"/>
              </w:rPr>
              <w:t xml:space="preserve">Решение практических задач на установку R и </w:t>
            </w:r>
            <w:proofErr w:type="spellStart"/>
            <w:r w:rsidRPr="001C235E">
              <w:rPr>
                <w:sz w:val="24"/>
                <w:szCs w:val="24"/>
              </w:rPr>
              <w:t>RStudio</w:t>
            </w:r>
            <w:proofErr w:type="spellEnd"/>
            <w:r w:rsidRPr="001C235E">
              <w:rPr>
                <w:sz w:val="24"/>
                <w:szCs w:val="24"/>
              </w:rPr>
              <w:t xml:space="preserve">; описание </w:t>
            </w:r>
            <w:r w:rsidRPr="001C235E">
              <w:rPr>
                <w:sz w:val="24"/>
                <w:szCs w:val="24"/>
              </w:rPr>
              <w:lastRenderedPageBreak/>
              <w:t>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и подключение пользовательских библиотек.</w:t>
            </w:r>
          </w:p>
          <w:p w14:paraId="40B6C8D4" w14:textId="2CB08E38" w:rsidR="004145E5" w:rsidRPr="00754763" w:rsidRDefault="001C235E" w:rsidP="001C235E">
            <w:pPr>
              <w:rPr>
                <w:sz w:val="24"/>
                <w:szCs w:val="24"/>
              </w:rPr>
            </w:pPr>
            <w:r w:rsidRPr="001C235E">
              <w:rPr>
                <w:sz w:val="24"/>
                <w:szCs w:val="24"/>
              </w:rPr>
              <w:t>Решение практических задач на логические конструкции и условные операторы; способы чтения/записи данных различных форматов; условные операторы и операторы цикла</w:t>
            </w:r>
            <w:r w:rsidR="006B2347">
              <w:rPr>
                <w:sz w:val="24"/>
                <w:szCs w:val="24"/>
              </w:rPr>
              <w:t>.</w:t>
            </w:r>
          </w:p>
        </w:tc>
        <w:tc>
          <w:tcPr>
            <w:tcW w:w="3402" w:type="dxa"/>
          </w:tcPr>
          <w:p w14:paraId="3F435517" w14:textId="739579DF" w:rsidR="004145E5" w:rsidRPr="00A00EF3" w:rsidRDefault="004145E5" w:rsidP="00A00EF3">
            <w:pPr>
              <w:keepNext/>
              <w:rPr>
                <w:sz w:val="24"/>
                <w:szCs w:val="24"/>
              </w:rPr>
            </w:pPr>
            <w:r w:rsidRPr="00A00EF3">
              <w:rPr>
                <w:sz w:val="24"/>
                <w:szCs w:val="24"/>
              </w:rPr>
              <w:lastRenderedPageBreak/>
              <w:t xml:space="preserve">разбор вопросов по теме </w:t>
            </w:r>
            <w:r w:rsidRPr="00A00EF3">
              <w:rPr>
                <w:sz w:val="24"/>
                <w:szCs w:val="24"/>
              </w:rPr>
              <w:lastRenderedPageBreak/>
              <w:t>занятия;</w:t>
            </w:r>
          </w:p>
          <w:p w14:paraId="062E7827" w14:textId="77777777" w:rsidR="001C235E" w:rsidRPr="001C235E" w:rsidRDefault="001C235E" w:rsidP="00A00EF3">
            <w:pPr>
              <w:pStyle w:val="a6"/>
              <w:keepNext/>
              <w:ind w:left="0"/>
              <w:rPr>
                <w:sz w:val="24"/>
                <w:szCs w:val="24"/>
              </w:rPr>
            </w:pPr>
            <w:r w:rsidRPr="001C235E">
              <w:rPr>
                <w:sz w:val="24"/>
                <w:szCs w:val="24"/>
              </w:rPr>
              <w:t>подготовка к семинарским и практическим занятиям;</w:t>
            </w:r>
          </w:p>
          <w:p w14:paraId="48715AAB" w14:textId="29EC0275" w:rsidR="001C235E" w:rsidRPr="00A00EF3" w:rsidRDefault="001C235E" w:rsidP="00A00EF3">
            <w:pPr>
              <w:keepNext/>
              <w:rPr>
                <w:sz w:val="24"/>
                <w:szCs w:val="24"/>
              </w:rPr>
            </w:pPr>
            <w:r w:rsidRPr="00A00EF3">
              <w:rPr>
                <w:sz w:val="24"/>
                <w:szCs w:val="24"/>
              </w:rPr>
              <w:t>выполнение домашних заданий</w:t>
            </w:r>
            <w:r w:rsidR="00A00EF3">
              <w:rPr>
                <w:sz w:val="24"/>
                <w:szCs w:val="24"/>
              </w:rPr>
              <w:t>;</w:t>
            </w:r>
          </w:p>
          <w:p w14:paraId="152438A9" w14:textId="6698A661" w:rsidR="004145E5" w:rsidRPr="00A00EF3" w:rsidRDefault="004145E5" w:rsidP="00A00EF3">
            <w:pPr>
              <w:keepNext/>
              <w:rPr>
                <w:sz w:val="24"/>
                <w:szCs w:val="24"/>
              </w:rPr>
            </w:pPr>
            <w:r w:rsidRPr="00A00EF3">
              <w:rPr>
                <w:sz w:val="24"/>
                <w:szCs w:val="24"/>
              </w:rPr>
              <w:t xml:space="preserve">изучение рекомендованных к занятию литературных </w:t>
            </w:r>
            <w:r w:rsidR="006B2347" w:rsidRPr="00A00EF3">
              <w:rPr>
                <w:sz w:val="24"/>
                <w:szCs w:val="24"/>
              </w:rPr>
              <w:t>источников.</w:t>
            </w:r>
          </w:p>
          <w:p w14:paraId="3EFD3C67" w14:textId="365E0B3E" w:rsidR="004145E5" w:rsidRPr="00754763" w:rsidRDefault="004145E5" w:rsidP="006B2347">
            <w:pPr>
              <w:pStyle w:val="a6"/>
              <w:keepNext/>
              <w:ind w:left="223"/>
              <w:rPr>
                <w:sz w:val="24"/>
                <w:szCs w:val="24"/>
              </w:rPr>
            </w:pPr>
          </w:p>
        </w:tc>
      </w:tr>
      <w:tr w:rsidR="004145E5" w14:paraId="536CCB1E" w14:textId="77777777" w:rsidTr="00915C24">
        <w:tc>
          <w:tcPr>
            <w:tcW w:w="3209" w:type="dxa"/>
          </w:tcPr>
          <w:p w14:paraId="566D09F9" w14:textId="4424958F" w:rsidR="004145E5" w:rsidRPr="006B2347" w:rsidRDefault="001C235E" w:rsidP="00DE5005">
            <w:pPr>
              <w:keepNext/>
              <w:rPr>
                <w:bCs/>
                <w:sz w:val="24"/>
                <w:szCs w:val="28"/>
              </w:rPr>
            </w:pPr>
            <w:r w:rsidRPr="005A5A07">
              <w:rPr>
                <w:bCs/>
                <w:sz w:val="24"/>
                <w:szCs w:val="24"/>
              </w:rPr>
              <w:lastRenderedPageBreak/>
              <w:t xml:space="preserve">Решение задач математического анализа </w:t>
            </w:r>
          </w:p>
        </w:tc>
        <w:tc>
          <w:tcPr>
            <w:tcW w:w="3590" w:type="dxa"/>
          </w:tcPr>
          <w:p w14:paraId="11495270" w14:textId="30851B81" w:rsidR="00505A55" w:rsidRDefault="001C235E" w:rsidP="004145E5">
            <w:pPr>
              <w:rPr>
                <w:sz w:val="24"/>
                <w:szCs w:val="24"/>
              </w:rPr>
            </w:pPr>
            <w:r w:rsidRPr="001C235E">
              <w:rPr>
                <w:sz w:val="24"/>
                <w:szCs w:val="24"/>
              </w:rPr>
              <w:t xml:space="preserve">Решение практических задач на построение графиков; приближенное вычисление поведения функций вблизи точек разрыва; графическое построение наклонных асимптот. </w:t>
            </w:r>
            <w:r w:rsidR="00505A55">
              <w:rPr>
                <w:sz w:val="24"/>
                <w:szCs w:val="24"/>
              </w:rPr>
              <w:t xml:space="preserve">Производственная функция </w:t>
            </w:r>
            <w:proofErr w:type="spellStart"/>
            <w:r w:rsidR="00505A55">
              <w:rPr>
                <w:sz w:val="24"/>
                <w:szCs w:val="24"/>
              </w:rPr>
              <w:t>Кобба</w:t>
            </w:r>
            <w:proofErr w:type="spellEnd"/>
            <w:r w:rsidR="00505A55">
              <w:rPr>
                <w:sz w:val="24"/>
                <w:szCs w:val="24"/>
              </w:rPr>
              <w:t>-Дугласа.</w:t>
            </w:r>
          </w:p>
          <w:p w14:paraId="0374E9C4" w14:textId="7D7CF515" w:rsidR="00505A55" w:rsidRDefault="00505A55" w:rsidP="004145E5">
            <w:pPr>
              <w:rPr>
                <w:sz w:val="24"/>
                <w:szCs w:val="24"/>
              </w:rPr>
            </w:pPr>
            <w:r>
              <w:rPr>
                <w:sz w:val="24"/>
                <w:szCs w:val="24"/>
              </w:rPr>
              <w:t>Однородные функции в экономике.</w:t>
            </w:r>
            <w:r w:rsidR="001C235E">
              <w:t xml:space="preserve"> </w:t>
            </w:r>
          </w:p>
        </w:tc>
        <w:tc>
          <w:tcPr>
            <w:tcW w:w="3402" w:type="dxa"/>
          </w:tcPr>
          <w:p w14:paraId="227D2A75" w14:textId="77777777" w:rsidR="00A00EF3" w:rsidRPr="00A00EF3" w:rsidRDefault="00A00EF3" w:rsidP="00A00EF3">
            <w:pPr>
              <w:keepNext/>
              <w:rPr>
                <w:sz w:val="24"/>
                <w:szCs w:val="24"/>
              </w:rPr>
            </w:pPr>
            <w:r w:rsidRPr="00A00EF3">
              <w:rPr>
                <w:sz w:val="24"/>
                <w:szCs w:val="24"/>
              </w:rPr>
              <w:t>разбор вопросов по теме занятия;</w:t>
            </w:r>
          </w:p>
          <w:p w14:paraId="36D298F4" w14:textId="77777777" w:rsidR="00A00EF3" w:rsidRPr="001C235E" w:rsidRDefault="00A00EF3" w:rsidP="00A00EF3">
            <w:pPr>
              <w:pStyle w:val="a6"/>
              <w:keepNext/>
              <w:ind w:left="0"/>
              <w:rPr>
                <w:sz w:val="24"/>
                <w:szCs w:val="24"/>
              </w:rPr>
            </w:pPr>
            <w:r w:rsidRPr="001C235E">
              <w:rPr>
                <w:sz w:val="24"/>
                <w:szCs w:val="24"/>
              </w:rPr>
              <w:t>подготовка к семинарским и практическим занятиям;</w:t>
            </w:r>
          </w:p>
          <w:p w14:paraId="4842A94C" w14:textId="17E79280" w:rsidR="00A00EF3" w:rsidRPr="00A00EF3" w:rsidRDefault="00A00EF3" w:rsidP="00A00EF3">
            <w:pPr>
              <w:keepNext/>
              <w:rPr>
                <w:sz w:val="24"/>
                <w:szCs w:val="24"/>
              </w:rPr>
            </w:pPr>
            <w:r w:rsidRPr="00A00EF3">
              <w:rPr>
                <w:sz w:val="24"/>
                <w:szCs w:val="24"/>
              </w:rPr>
              <w:t>выполнение домашних заданий</w:t>
            </w:r>
            <w:r>
              <w:rPr>
                <w:sz w:val="24"/>
                <w:szCs w:val="24"/>
              </w:rPr>
              <w:t>;</w:t>
            </w:r>
          </w:p>
          <w:p w14:paraId="4065AE96" w14:textId="77777777" w:rsidR="00A00EF3" w:rsidRPr="00A00EF3" w:rsidRDefault="00A00EF3" w:rsidP="00A00EF3">
            <w:pPr>
              <w:keepNext/>
              <w:rPr>
                <w:sz w:val="24"/>
                <w:szCs w:val="24"/>
              </w:rPr>
            </w:pPr>
            <w:r w:rsidRPr="00A00EF3">
              <w:rPr>
                <w:sz w:val="24"/>
                <w:szCs w:val="24"/>
              </w:rPr>
              <w:t>изучение рекомендованных к занятию литературных источников.</w:t>
            </w:r>
          </w:p>
          <w:p w14:paraId="60C07C48" w14:textId="20A9BEB9" w:rsidR="004145E5" w:rsidRDefault="004145E5" w:rsidP="00505A55">
            <w:pPr>
              <w:pStyle w:val="a6"/>
              <w:keepNext/>
              <w:ind w:left="223"/>
              <w:rPr>
                <w:sz w:val="24"/>
                <w:szCs w:val="24"/>
              </w:rPr>
            </w:pPr>
          </w:p>
        </w:tc>
      </w:tr>
      <w:tr w:rsidR="004145E5" w14:paraId="7DB3D048" w14:textId="77777777" w:rsidTr="00915C24">
        <w:tc>
          <w:tcPr>
            <w:tcW w:w="3209" w:type="dxa"/>
          </w:tcPr>
          <w:p w14:paraId="0FB92C7F" w14:textId="67F011D9" w:rsidR="004145E5" w:rsidRPr="004849C3" w:rsidRDefault="001C235E" w:rsidP="004145E5">
            <w:pPr>
              <w:jc w:val="both"/>
              <w:rPr>
                <w:b/>
                <w:bCs/>
                <w:i/>
                <w:sz w:val="24"/>
                <w:szCs w:val="28"/>
              </w:rPr>
            </w:pPr>
            <w:r w:rsidRPr="005A5A07">
              <w:rPr>
                <w:bCs/>
                <w:sz w:val="24"/>
                <w:szCs w:val="24"/>
              </w:rPr>
              <w:t xml:space="preserve">Решение задач линейной алгебры </w:t>
            </w:r>
          </w:p>
        </w:tc>
        <w:tc>
          <w:tcPr>
            <w:tcW w:w="3590" w:type="dxa"/>
          </w:tcPr>
          <w:p w14:paraId="7CDCF168" w14:textId="30CF506D" w:rsidR="001C235E" w:rsidRPr="001C235E" w:rsidRDefault="001C235E" w:rsidP="001C235E">
            <w:pPr>
              <w:rPr>
                <w:sz w:val="24"/>
                <w:szCs w:val="24"/>
              </w:rPr>
            </w:pPr>
            <w:r w:rsidRPr="001C235E">
              <w:rPr>
                <w:sz w:val="24"/>
                <w:szCs w:val="24"/>
              </w:rPr>
              <w:t>Решение практических задач на: задание векторов,</w:t>
            </w:r>
          </w:p>
          <w:p w14:paraId="43260BFB" w14:textId="1C4D4176" w:rsidR="001C235E" w:rsidRPr="001C235E" w:rsidRDefault="001C235E" w:rsidP="001C235E">
            <w:pPr>
              <w:rPr>
                <w:sz w:val="24"/>
                <w:szCs w:val="24"/>
              </w:rPr>
            </w:pPr>
            <w:r w:rsidRPr="001C235E">
              <w:rPr>
                <w:sz w:val="24"/>
                <w:szCs w:val="24"/>
              </w:rPr>
              <w:t>импорт/экспорт данных;</w:t>
            </w:r>
          </w:p>
          <w:p w14:paraId="3DB02275" w14:textId="7C5EFE2A" w:rsidR="004145E5" w:rsidRPr="00B228D5" w:rsidRDefault="001C235E" w:rsidP="001C235E">
            <w:pPr>
              <w:rPr>
                <w:sz w:val="24"/>
                <w:szCs w:val="24"/>
              </w:rPr>
            </w:pPr>
            <w:r w:rsidRPr="001C235E">
              <w:rPr>
                <w:sz w:val="24"/>
                <w:szCs w:val="24"/>
              </w:rPr>
              <w:t xml:space="preserve">задание матриц; работу с буфером обмена; операции с матрицами, нахождение определителя, нахождение ранга матрицы, нахождение обратной матрицы; решение матричных уравнений вида </w:t>
            </w:r>
            <w:r w:rsidRPr="001C235E">
              <w:rPr>
                <w:i/>
                <w:sz w:val="24"/>
                <w:szCs w:val="24"/>
              </w:rPr>
              <w:t>АХ</w:t>
            </w:r>
            <w:r w:rsidRPr="001C235E">
              <w:rPr>
                <w:sz w:val="24"/>
                <w:szCs w:val="24"/>
              </w:rPr>
              <w:t>=</w:t>
            </w:r>
            <w:r w:rsidRPr="001C235E">
              <w:rPr>
                <w:i/>
                <w:sz w:val="24"/>
                <w:szCs w:val="24"/>
              </w:rPr>
              <w:t>В</w:t>
            </w:r>
            <w:r w:rsidRPr="001C235E">
              <w:rPr>
                <w:sz w:val="24"/>
                <w:szCs w:val="24"/>
              </w:rPr>
              <w:t>.</w:t>
            </w:r>
          </w:p>
        </w:tc>
        <w:tc>
          <w:tcPr>
            <w:tcW w:w="3402" w:type="dxa"/>
          </w:tcPr>
          <w:p w14:paraId="2926C436" w14:textId="586F7232" w:rsidR="004145E5" w:rsidRPr="00A00EF3" w:rsidRDefault="001C235E" w:rsidP="00A00EF3">
            <w:pPr>
              <w:keepNext/>
              <w:rPr>
                <w:sz w:val="24"/>
                <w:szCs w:val="24"/>
              </w:rPr>
            </w:pPr>
            <w:r w:rsidRPr="00A00EF3">
              <w:rPr>
                <w:rFonts w:eastAsiaTheme="minorHAnsi"/>
                <w:color w:val="000000"/>
                <w:sz w:val="24"/>
                <w:szCs w:val="24"/>
                <w:lang w:eastAsia="en-US"/>
              </w:rPr>
              <w:t>подготовка к семинарским и практическим занятиям</w:t>
            </w:r>
            <w:r w:rsidR="004145E5" w:rsidRPr="00A00EF3">
              <w:rPr>
                <w:sz w:val="24"/>
                <w:szCs w:val="24"/>
              </w:rPr>
              <w:t>, разбор вопросов по теме занятия;</w:t>
            </w:r>
          </w:p>
          <w:p w14:paraId="1DE88E9D" w14:textId="21BF0FA0" w:rsidR="004145E5" w:rsidRPr="00A00EF3" w:rsidRDefault="004145E5" w:rsidP="00A00EF3">
            <w:pPr>
              <w:keepNext/>
              <w:rPr>
                <w:sz w:val="24"/>
                <w:szCs w:val="24"/>
              </w:rPr>
            </w:pPr>
            <w:r w:rsidRPr="00A00EF3">
              <w:rPr>
                <w:sz w:val="24"/>
                <w:szCs w:val="24"/>
              </w:rPr>
              <w:t>изучение рекомендованных к занятию литературных источников</w:t>
            </w:r>
            <w:r w:rsidR="00505A55" w:rsidRPr="00A00EF3">
              <w:rPr>
                <w:sz w:val="24"/>
                <w:szCs w:val="24"/>
              </w:rPr>
              <w:t>.</w:t>
            </w:r>
          </w:p>
        </w:tc>
      </w:tr>
      <w:tr w:rsidR="004145E5" w14:paraId="302AF44B" w14:textId="77777777" w:rsidTr="00915C24">
        <w:tc>
          <w:tcPr>
            <w:tcW w:w="3209" w:type="dxa"/>
          </w:tcPr>
          <w:p w14:paraId="764A63A6" w14:textId="7FE9A8AA" w:rsidR="004145E5" w:rsidRPr="004849C3" w:rsidRDefault="001C235E" w:rsidP="009718FB">
            <w:pPr>
              <w:pStyle w:val="Default"/>
              <w:jc w:val="both"/>
              <w:rPr>
                <w:b/>
                <w:bCs/>
                <w:i/>
                <w:szCs w:val="28"/>
              </w:rPr>
            </w:pPr>
            <w:r w:rsidRPr="005A5A07">
              <w:rPr>
                <w:bCs/>
              </w:rPr>
              <w:t xml:space="preserve">Решение задач линейного программирования </w:t>
            </w:r>
          </w:p>
        </w:tc>
        <w:tc>
          <w:tcPr>
            <w:tcW w:w="3590" w:type="dxa"/>
          </w:tcPr>
          <w:tbl>
            <w:tblPr>
              <w:tblW w:w="0" w:type="auto"/>
              <w:tblBorders>
                <w:top w:val="nil"/>
                <w:left w:val="nil"/>
                <w:bottom w:val="nil"/>
                <w:right w:val="nil"/>
              </w:tblBorders>
              <w:tblLook w:val="0000" w:firstRow="0" w:lastRow="0" w:firstColumn="0" w:lastColumn="0" w:noHBand="0" w:noVBand="0"/>
            </w:tblPr>
            <w:tblGrid>
              <w:gridCol w:w="3374"/>
            </w:tblGrid>
            <w:tr w:rsidR="001C235E" w:rsidRPr="001C235E" w14:paraId="2C1B30FC" w14:textId="77777777">
              <w:trPr>
                <w:trHeight w:val="1220"/>
              </w:trPr>
              <w:tc>
                <w:tcPr>
                  <w:tcW w:w="0" w:type="auto"/>
                </w:tcPr>
                <w:p w14:paraId="06DB74C4" w14:textId="1B73CA4C" w:rsidR="001C235E" w:rsidRPr="001C235E" w:rsidRDefault="001C235E" w:rsidP="001C235E">
                  <w:pPr>
                    <w:widowControl/>
                    <w:rPr>
                      <w:rFonts w:eastAsiaTheme="minorHAnsi"/>
                      <w:color w:val="000000"/>
                      <w:sz w:val="23"/>
                      <w:szCs w:val="23"/>
                      <w:lang w:eastAsia="en-US"/>
                    </w:rPr>
                  </w:pPr>
                  <w:r w:rsidRPr="001C235E">
                    <w:rPr>
                      <w:rFonts w:eastAsiaTheme="minorHAnsi"/>
                      <w:color w:val="000000"/>
                      <w:sz w:val="23"/>
                      <w:szCs w:val="23"/>
                      <w:lang w:eastAsia="en-US"/>
                    </w:rPr>
                    <w:t>Решение задач о производстве, транспортная задача и задача о назначениях, задачи линейной оптимизации</w:t>
                  </w:r>
                  <w:r w:rsidR="00DE5005">
                    <w:rPr>
                      <w:rFonts w:eastAsiaTheme="minorHAnsi"/>
                      <w:color w:val="000000"/>
                      <w:sz w:val="23"/>
                      <w:szCs w:val="23"/>
                      <w:lang w:eastAsia="en-US"/>
                    </w:rPr>
                    <w:t>.</w:t>
                  </w:r>
                  <w:r w:rsidRPr="001C235E">
                    <w:rPr>
                      <w:rFonts w:eastAsiaTheme="minorHAnsi"/>
                      <w:color w:val="000000"/>
                      <w:sz w:val="23"/>
                      <w:szCs w:val="23"/>
                      <w:lang w:eastAsia="en-US"/>
                    </w:rPr>
                    <w:t xml:space="preserve"> Решение задач линейного программирования: симплекс методом. </w:t>
                  </w:r>
                </w:p>
              </w:tc>
            </w:tr>
          </w:tbl>
          <w:p w14:paraId="3BAD957F" w14:textId="62086ADB" w:rsidR="004145E5" w:rsidRDefault="004145E5" w:rsidP="004145E5">
            <w:pPr>
              <w:rPr>
                <w:sz w:val="24"/>
                <w:szCs w:val="24"/>
              </w:rPr>
            </w:pPr>
          </w:p>
        </w:tc>
        <w:tc>
          <w:tcPr>
            <w:tcW w:w="3402" w:type="dxa"/>
          </w:tcPr>
          <w:p w14:paraId="0D4D024E" w14:textId="4C4E6918" w:rsidR="004145E5" w:rsidRPr="00A00EF3" w:rsidRDefault="001C235E" w:rsidP="00A00EF3">
            <w:pPr>
              <w:keepNext/>
              <w:rPr>
                <w:sz w:val="24"/>
                <w:szCs w:val="24"/>
              </w:rPr>
            </w:pPr>
            <w:r w:rsidRPr="00A00EF3">
              <w:rPr>
                <w:rFonts w:eastAsiaTheme="minorHAnsi"/>
                <w:color w:val="000000"/>
                <w:sz w:val="24"/>
                <w:szCs w:val="24"/>
                <w:lang w:eastAsia="en-US"/>
              </w:rPr>
              <w:t>подготовка к семинарским и практическим занятиям</w:t>
            </w:r>
            <w:r w:rsidR="004145E5" w:rsidRPr="00A00EF3">
              <w:rPr>
                <w:sz w:val="24"/>
                <w:szCs w:val="24"/>
              </w:rPr>
              <w:t>, разбор вопросов по теме занятия;</w:t>
            </w:r>
          </w:p>
          <w:p w14:paraId="08FEC07B" w14:textId="08678980" w:rsidR="004145E5" w:rsidRPr="00A00EF3" w:rsidRDefault="004145E5" w:rsidP="00A00EF3">
            <w:pPr>
              <w:keepNext/>
              <w:rPr>
                <w:sz w:val="24"/>
                <w:szCs w:val="24"/>
              </w:rPr>
            </w:pPr>
            <w:r w:rsidRPr="00A00EF3">
              <w:rPr>
                <w:sz w:val="24"/>
                <w:szCs w:val="24"/>
              </w:rPr>
              <w:t>изучение рекомендованных к занятию литературных источников</w:t>
            </w:r>
            <w:r w:rsidR="00307547" w:rsidRPr="00A00EF3">
              <w:rPr>
                <w:sz w:val="24"/>
                <w:szCs w:val="24"/>
              </w:rPr>
              <w:t>.</w:t>
            </w:r>
          </w:p>
        </w:tc>
      </w:tr>
      <w:tr w:rsidR="00BE078B" w14:paraId="4F4E1631" w14:textId="77777777" w:rsidTr="00915C24">
        <w:tc>
          <w:tcPr>
            <w:tcW w:w="3209" w:type="dxa"/>
          </w:tcPr>
          <w:p w14:paraId="7AEAB144" w14:textId="078FADC7" w:rsidR="00BE078B" w:rsidRPr="00BE078B" w:rsidRDefault="00BE078B" w:rsidP="00BE078B">
            <w:pPr>
              <w:jc w:val="both"/>
              <w:rPr>
                <w:b/>
                <w:bCs/>
                <w:i/>
                <w:sz w:val="24"/>
                <w:szCs w:val="24"/>
              </w:rPr>
            </w:pPr>
            <w:r w:rsidRPr="00BE078B">
              <w:rPr>
                <w:bCs/>
                <w:sz w:val="24"/>
                <w:szCs w:val="24"/>
              </w:rPr>
              <w:t xml:space="preserve">Моделирование хозяйственной деятельности и оценка экономической эффективности </w:t>
            </w:r>
          </w:p>
        </w:tc>
        <w:tc>
          <w:tcPr>
            <w:tcW w:w="3590" w:type="dxa"/>
          </w:tcPr>
          <w:p w14:paraId="3AFA6876" w14:textId="13A81515" w:rsidR="00A21D93" w:rsidRDefault="001A4ADF" w:rsidP="00A21D93">
            <w:pPr>
              <w:widowControl/>
              <w:jc w:val="both"/>
              <w:rPr>
                <w:rFonts w:eastAsiaTheme="minorHAnsi"/>
                <w:color w:val="000000"/>
                <w:sz w:val="24"/>
                <w:szCs w:val="24"/>
                <w:lang w:eastAsia="en-US"/>
              </w:rPr>
            </w:pPr>
            <w:r>
              <w:rPr>
                <w:rFonts w:eastAsiaTheme="minorHAnsi"/>
                <w:color w:val="000000"/>
                <w:sz w:val="24"/>
                <w:szCs w:val="24"/>
                <w:lang w:eastAsia="en-US"/>
              </w:rPr>
              <w:t>Модификация</w:t>
            </w:r>
            <w:r w:rsidR="00A21D93">
              <w:rPr>
                <w:rFonts w:eastAsiaTheme="minorHAnsi"/>
                <w:color w:val="000000"/>
                <w:sz w:val="24"/>
                <w:szCs w:val="24"/>
                <w:lang w:eastAsia="en-US"/>
              </w:rPr>
              <w:t xml:space="preserve"> функций г</w:t>
            </w:r>
            <w:r w:rsidR="00A21D93" w:rsidRPr="004F2765">
              <w:rPr>
                <w:rFonts w:eastAsiaTheme="minorHAnsi"/>
                <w:color w:val="000000"/>
                <w:sz w:val="24"/>
                <w:szCs w:val="24"/>
                <w:lang w:eastAsia="en-US"/>
              </w:rPr>
              <w:t>енераци</w:t>
            </w:r>
            <w:r w:rsidR="00A21D93">
              <w:rPr>
                <w:rFonts w:eastAsiaTheme="minorHAnsi"/>
                <w:color w:val="000000"/>
                <w:sz w:val="24"/>
                <w:szCs w:val="24"/>
                <w:lang w:eastAsia="en-US"/>
              </w:rPr>
              <w:t>и</w:t>
            </w:r>
            <w:r w:rsidR="00A21D93" w:rsidRPr="004F2765">
              <w:rPr>
                <w:rFonts w:eastAsiaTheme="minorHAnsi"/>
                <w:color w:val="000000"/>
                <w:sz w:val="24"/>
                <w:szCs w:val="24"/>
                <w:lang w:eastAsia="en-US"/>
              </w:rPr>
              <w:t xml:space="preserve"> </w:t>
            </w:r>
            <w:r w:rsidR="00A21D93">
              <w:rPr>
                <w:rFonts w:eastAsiaTheme="minorHAnsi"/>
                <w:color w:val="000000"/>
                <w:sz w:val="24"/>
                <w:szCs w:val="24"/>
                <w:lang w:eastAsia="en-US"/>
              </w:rPr>
              <w:t xml:space="preserve">таблиц </w:t>
            </w:r>
            <w:r w:rsidR="00A21D93" w:rsidRPr="004F2765">
              <w:rPr>
                <w:rFonts w:eastAsiaTheme="minorHAnsi"/>
                <w:color w:val="000000"/>
                <w:sz w:val="24"/>
                <w:szCs w:val="24"/>
                <w:lang w:eastAsia="en-US"/>
              </w:rPr>
              <w:t>данных под заданные условия</w:t>
            </w:r>
            <w:r>
              <w:rPr>
                <w:rFonts w:eastAsiaTheme="minorHAnsi"/>
                <w:color w:val="000000"/>
                <w:sz w:val="24"/>
                <w:szCs w:val="24"/>
                <w:lang w:eastAsia="en-US"/>
              </w:rPr>
              <w:t xml:space="preserve"> для учета уровня продаж</w:t>
            </w:r>
            <w:r w:rsidR="00A21D93" w:rsidRPr="004F2765">
              <w:rPr>
                <w:rFonts w:eastAsiaTheme="minorHAnsi"/>
                <w:color w:val="000000"/>
                <w:sz w:val="24"/>
                <w:szCs w:val="24"/>
                <w:lang w:eastAsia="en-US"/>
              </w:rPr>
              <w:t xml:space="preserve">. </w:t>
            </w:r>
            <w:r w:rsidR="00A21D93">
              <w:rPr>
                <w:rFonts w:eastAsiaTheme="minorHAnsi"/>
                <w:color w:val="000000"/>
                <w:sz w:val="24"/>
                <w:szCs w:val="24"/>
                <w:lang w:eastAsia="en-US"/>
              </w:rPr>
              <w:t>Сохранение таблиц в файлы</w:t>
            </w:r>
            <w:r>
              <w:rPr>
                <w:rFonts w:eastAsiaTheme="minorHAnsi"/>
                <w:color w:val="000000"/>
                <w:sz w:val="24"/>
                <w:szCs w:val="24"/>
                <w:lang w:eastAsia="en-US"/>
              </w:rPr>
              <w:t xml:space="preserve"> </w:t>
            </w:r>
            <w:r>
              <w:rPr>
                <w:rFonts w:eastAsiaTheme="minorHAnsi"/>
                <w:color w:val="000000"/>
                <w:sz w:val="24"/>
                <w:szCs w:val="24"/>
                <w:lang w:val="en-US" w:eastAsia="en-US"/>
              </w:rPr>
              <w:t>csv</w:t>
            </w:r>
            <w:r w:rsidR="00A21D93">
              <w:rPr>
                <w:rFonts w:eastAsiaTheme="minorHAnsi"/>
                <w:color w:val="000000"/>
                <w:sz w:val="24"/>
                <w:szCs w:val="24"/>
                <w:lang w:eastAsia="en-US"/>
              </w:rPr>
              <w:t xml:space="preserve">, считывание в </w:t>
            </w:r>
            <w:proofErr w:type="spellStart"/>
            <w:r w:rsidR="00A21D93">
              <w:rPr>
                <w:rFonts w:eastAsiaTheme="minorHAnsi"/>
                <w:color w:val="000000"/>
                <w:sz w:val="24"/>
                <w:szCs w:val="24"/>
                <w:lang w:val="en-US" w:eastAsia="en-US"/>
              </w:rPr>
              <w:t>dataframe</w:t>
            </w:r>
            <w:proofErr w:type="spellEnd"/>
            <w:r w:rsidR="00A21D93" w:rsidRPr="004F2765">
              <w:rPr>
                <w:rFonts w:eastAsiaTheme="minorHAnsi"/>
                <w:color w:val="000000"/>
                <w:sz w:val="24"/>
                <w:szCs w:val="24"/>
                <w:lang w:eastAsia="en-US"/>
              </w:rPr>
              <w:t xml:space="preserve">. </w:t>
            </w:r>
          </w:p>
          <w:p w14:paraId="189F7D9C" w14:textId="2775CF4E" w:rsidR="00BE078B" w:rsidRDefault="00BE078B" w:rsidP="00BE078B">
            <w:pPr>
              <w:rPr>
                <w:sz w:val="24"/>
                <w:szCs w:val="24"/>
              </w:rPr>
            </w:pPr>
          </w:p>
        </w:tc>
        <w:tc>
          <w:tcPr>
            <w:tcW w:w="3402" w:type="dxa"/>
          </w:tcPr>
          <w:p w14:paraId="26E21CD6" w14:textId="77777777" w:rsidR="00FF6FF6" w:rsidRPr="00A00EF3" w:rsidRDefault="00FF6FF6" w:rsidP="00A00EF3">
            <w:pPr>
              <w:keepNext/>
              <w:rPr>
                <w:sz w:val="24"/>
                <w:szCs w:val="24"/>
              </w:rPr>
            </w:pPr>
            <w:r w:rsidRPr="00A00EF3">
              <w:rPr>
                <w:rFonts w:eastAsiaTheme="minorHAnsi"/>
                <w:color w:val="000000"/>
                <w:sz w:val="24"/>
                <w:szCs w:val="24"/>
                <w:lang w:eastAsia="en-US"/>
              </w:rPr>
              <w:t>подготовка к семинарским и практическим занятиям</w:t>
            </w:r>
            <w:r w:rsidRPr="00A00EF3">
              <w:rPr>
                <w:sz w:val="24"/>
                <w:szCs w:val="24"/>
              </w:rPr>
              <w:t>, разбор вопросов по теме занятия;</w:t>
            </w:r>
          </w:p>
          <w:p w14:paraId="2A31B088" w14:textId="6BE63FE2" w:rsidR="001A4ADF" w:rsidRPr="00A00EF3" w:rsidRDefault="001A4ADF" w:rsidP="00A00EF3">
            <w:pPr>
              <w:keepNext/>
              <w:rPr>
                <w:sz w:val="24"/>
                <w:szCs w:val="24"/>
              </w:rPr>
            </w:pPr>
            <w:r w:rsidRPr="00A00EF3">
              <w:rPr>
                <w:sz w:val="24"/>
                <w:szCs w:val="24"/>
              </w:rPr>
              <w:t>изучение рекомендованных к занятию литературных источников.</w:t>
            </w:r>
          </w:p>
        </w:tc>
      </w:tr>
      <w:tr w:rsidR="008C2617" w14:paraId="2CBEC372" w14:textId="77777777" w:rsidTr="00915C24">
        <w:tc>
          <w:tcPr>
            <w:tcW w:w="3209" w:type="dxa"/>
          </w:tcPr>
          <w:p w14:paraId="7FECE221" w14:textId="2D5CB0FA" w:rsidR="008C2617" w:rsidRPr="00BE078B" w:rsidRDefault="008C2617" w:rsidP="00BE078B">
            <w:pPr>
              <w:jc w:val="both"/>
              <w:rPr>
                <w:bCs/>
                <w:sz w:val="24"/>
                <w:szCs w:val="24"/>
              </w:rPr>
            </w:pPr>
            <w:r w:rsidRPr="008B22FA">
              <w:rPr>
                <w:bCs/>
                <w:sz w:val="24"/>
                <w:szCs w:val="24"/>
              </w:rPr>
              <w:t>Программирование динамических виджетов и ботов</w:t>
            </w:r>
          </w:p>
        </w:tc>
        <w:tc>
          <w:tcPr>
            <w:tcW w:w="3590" w:type="dxa"/>
          </w:tcPr>
          <w:p w14:paraId="3DAC1A6D" w14:textId="6A185DCC" w:rsidR="008C2617" w:rsidRPr="008C2617" w:rsidRDefault="008C2617" w:rsidP="00A21D93">
            <w:pPr>
              <w:widowControl/>
              <w:jc w:val="both"/>
              <w:rPr>
                <w:rFonts w:eastAsiaTheme="minorHAnsi"/>
                <w:color w:val="000000"/>
                <w:sz w:val="24"/>
                <w:szCs w:val="24"/>
                <w:lang w:eastAsia="en-US"/>
              </w:rPr>
            </w:pPr>
            <w:r>
              <w:rPr>
                <w:rFonts w:eastAsiaTheme="minorHAnsi"/>
                <w:color w:val="000000"/>
                <w:sz w:val="24"/>
                <w:szCs w:val="24"/>
                <w:lang w:eastAsia="en-US"/>
              </w:rPr>
              <w:t xml:space="preserve">Развертывание сайтов на языке </w:t>
            </w:r>
            <w:r>
              <w:rPr>
                <w:rFonts w:eastAsiaTheme="minorHAnsi"/>
                <w:color w:val="000000"/>
                <w:sz w:val="24"/>
                <w:szCs w:val="24"/>
                <w:lang w:val="en-US" w:eastAsia="en-US"/>
              </w:rPr>
              <w:t>R</w:t>
            </w:r>
            <w:r w:rsidRPr="008C2617">
              <w:rPr>
                <w:rFonts w:eastAsiaTheme="minorHAnsi"/>
                <w:color w:val="000000"/>
                <w:sz w:val="24"/>
                <w:szCs w:val="24"/>
                <w:lang w:eastAsia="en-US"/>
              </w:rPr>
              <w:t xml:space="preserve"> </w:t>
            </w:r>
            <w:r>
              <w:rPr>
                <w:rFonts w:eastAsiaTheme="minorHAnsi"/>
                <w:color w:val="000000"/>
                <w:sz w:val="24"/>
                <w:szCs w:val="24"/>
                <w:lang w:eastAsia="en-US"/>
              </w:rPr>
              <w:t>(</w:t>
            </w:r>
            <w:r w:rsidR="00312216">
              <w:rPr>
                <w:rFonts w:eastAsiaTheme="minorHAnsi"/>
                <w:color w:val="000000"/>
                <w:sz w:val="24"/>
                <w:szCs w:val="24"/>
                <w:lang w:eastAsia="en-US"/>
              </w:rPr>
              <w:t xml:space="preserve">опционное через </w:t>
            </w:r>
            <w:r w:rsidR="00312216">
              <w:rPr>
                <w:rFonts w:eastAsiaTheme="minorHAnsi"/>
                <w:color w:val="000000"/>
                <w:sz w:val="24"/>
                <w:szCs w:val="24"/>
                <w:lang w:val="en-US" w:eastAsia="en-US"/>
              </w:rPr>
              <w:t>RStudio</w:t>
            </w:r>
            <w:r w:rsidR="00312216">
              <w:rPr>
                <w:rFonts w:eastAsiaTheme="minorHAnsi"/>
                <w:color w:val="000000"/>
                <w:sz w:val="24"/>
                <w:szCs w:val="24"/>
                <w:lang w:eastAsia="en-US"/>
              </w:rPr>
              <w:t xml:space="preserve">, </w:t>
            </w:r>
            <w:r>
              <w:rPr>
                <w:rFonts w:eastAsiaTheme="minorHAnsi"/>
                <w:color w:val="000000"/>
                <w:sz w:val="24"/>
                <w:szCs w:val="24"/>
                <w:lang w:eastAsia="en-US"/>
              </w:rPr>
              <w:t xml:space="preserve">локальное, </w:t>
            </w:r>
            <w:r>
              <w:rPr>
                <w:rFonts w:eastAsiaTheme="minorHAnsi"/>
                <w:color w:val="000000"/>
                <w:sz w:val="24"/>
                <w:szCs w:val="24"/>
                <w:lang w:val="en-US" w:eastAsia="en-US"/>
              </w:rPr>
              <w:t>shiny</w:t>
            </w:r>
            <w:r w:rsidRPr="008C2617">
              <w:rPr>
                <w:rFonts w:eastAsiaTheme="minorHAnsi"/>
                <w:color w:val="000000"/>
                <w:sz w:val="24"/>
                <w:szCs w:val="24"/>
                <w:lang w:eastAsia="en-US"/>
              </w:rPr>
              <w:t>-</w:t>
            </w:r>
            <w:r>
              <w:rPr>
                <w:rFonts w:eastAsiaTheme="minorHAnsi"/>
                <w:color w:val="000000"/>
                <w:sz w:val="24"/>
                <w:szCs w:val="24"/>
                <w:lang w:eastAsia="en-US"/>
              </w:rPr>
              <w:t>сервер</w:t>
            </w:r>
            <w:r w:rsidRPr="008C2617">
              <w:rPr>
                <w:rFonts w:eastAsiaTheme="minorHAnsi"/>
                <w:color w:val="000000"/>
                <w:sz w:val="24"/>
                <w:szCs w:val="24"/>
                <w:lang w:eastAsia="en-US"/>
              </w:rPr>
              <w:t>)</w:t>
            </w:r>
          </w:p>
        </w:tc>
        <w:tc>
          <w:tcPr>
            <w:tcW w:w="3402" w:type="dxa"/>
          </w:tcPr>
          <w:p w14:paraId="6BD83783" w14:textId="77777777" w:rsidR="008C2617" w:rsidRPr="00A00EF3" w:rsidRDefault="008C2617" w:rsidP="008C2617">
            <w:pPr>
              <w:keepNext/>
              <w:rPr>
                <w:sz w:val="24"/>
                <w:szCs w:val="24"/>
              </w:rPr>
            </w:pPr>
            <w:r w:rsidRPr="00A00EF3">
              <w:rPr>
                <w:rFonts w:eastAsiaTheme="minorHAnsi"/>
                <w:color w:val="000000"/>
                <w:sz w:val="24"/>
                <w:szCs w:val="24"/>
                <w:lang w:eastAsia="en-US"/>
              </w:rPr>
              <w:t>подготовка к семинарским и практическим занятиям</w:t>
            </w:r>
            <w:r w:rsidRPr="00A00EF3">
              <w:rPr>
                <w:sz w:val="24"/>
                <w:szCs w:val="24"/>
              </w:rPr>
              <w:t xml:space="preserve">, разбор вопросов по теме </w:t>
            </w:r>
            <w:r w:rsidRPr="00A00EF3">
              <w:rPr>
                <w:sz w:val="24"/>
                <w:szCs w:val="24"/>
              </w:rPr>
              <w:lastRenderedPageBreak/>
              <w:t>занятия;</w:t>
            </w:r>
          </w:p>
          <w:p w14:paraId="0E7EACFB" w14:textId="60D690F4" w:rsidR="008C2617" w:rsidRPr="00A00EF3" w:rsidRDefault="008C2617" w:rsidP="008C2617">
            <w:pPr>
              <w:keepNext/>
              <w:rPr>
                <w:rFonts w:eastAsiaTheme="minorHAnsi"/>
                <w:color w:val="000000"/>
                <w:sz w:val="24"/>
                <w:szCs w:val="24"/>
                <w:lang w:eastAsia="en-US"/>
              </w:rPr>
            </w:pPr>
            <w:r w:rsidRPr="00A00EF3">
              <w:rPr>
                <w:sz w:val="24"/>
                <w:szCs w:val="24"/>
              </w:rPr>
              <w:t>изучение рекомендованных к занятию литературных источников.</w:t>
            </w:r>
          </w:p>
        </w:tc>
      </w:tr>
    </w:tbl>
    <w:p w14:paraId="2E6ED7D2" w14:textId="77777777" w:rsidR="004145E5" w:rsidRPr="00BA337D" w:rsidRDefault="004145E5" w:rsidP="00BA337D">
      <w:pPr>
        <w:ind w:firstLine="709"/>
        <w:jc w:val="both"/>
        <w:rPr>
          <w:b/>
          <w:bCs/>
          <w:kern w:val="36"/>
          <w:sz w:val="28"/>
          <w:szCs w:val="28"/>
        </w:rPr>
      </w:pPr>
    </w:p>
    <w:p w14:paraId="606B298E" w14:textId="77777777" w:rsidR="004145E5" w:rsidRPr="00BA337D" w:rsidRDefault="004145E5" w:rsidP="00BA337D">
      <w:pPr>
        <w:pStyle w:val="1"/>
      </w:pPr>
      <w:bookmarkStart w:id="17" w:name="_Toc82598195"/>
      <w:r w:rsidRPr="00BA337D">
        <w:t>6.2. Перечень вопросов, заданий, тем для подготовки к текущему контролю</w:t>
      </w:r>
      <w:bookmarkEnd w:id="17"/>
    </w:p>
    <w:p w14:paraId="3690C6FE" w14:textId="17FB45E0" w:rsidR="0020260E" w:rsidRPr="009D5698" w:rsidRDefault="006A16C1" w:rsidP="009D5698">
      <w:pPr>
        <w:keepNext/>
        <w:suppressAutoHyphens/>
        <w:spacing w:before="240" w:after="120" w:line="360" w:lineRule="auto"/>
        <w:jc w:val="center"/>
        <w:rPr>
          <w:b/>
          <w:i/>
          <w:sz w:val="28"/>
          <w:szCs w:val="28"/>
        </w:rPr>
      </w:pPr>
      <w:r w:rsidRPr="00D327E3">
        <w:rPr>
          <w:b/>
          <w:i/>
          <w:sz w:val="28"/>
          <w:szCs w:val="28"/>
        </w:rPr>
        <w:t>Вопросы для подготовки к</w:t>
      </w:r>
      <w:r w:rsidR="00FF6FF6">
        <w:rPr>
          <w:b/>
          <w:i/>
          <w:sz w:val="28"/>
          <w:szCs w:val="28"/>
        </w:rPr>
        <w:t xml:space="preserve"> контрольной</w:t>
      </w:r>
      <w:r w:rsidR="0020260E">
        <w:rPr>
          <w:b/>
          <w:i/>
          <w:sz w:val="28"/>
          <w:szCs w:val="28"/>
        </w:rPr>
        <w:t xml:space="preserve"> работе</w:t>
      </w:r>
      <w:r w:rsidR="00FC2FAD">
        <w:rPr>
          <w:b/>
          <w:i/>
          <w:sz w:val="28"/>
          <w:szCs w:val="28"/>
        </w:rPr>
        <w:t xml:space="preserve"> </w:t>
      </w:r>
    </w:p>
    <w:p w14:paraId="6B2EC05C" w14:textId="0AC21F03" w:rsidR="0020260E" w:rsidRDefault="00A00EF3" w:rsidP="001C235E">
      <w:pPr>
        <w:pStyle w:val="Default"/>
        <w:spacing w:line="360" w:lineRule="auto"/>
        <w:rPr>
          <w:sz w:val="28"/>
          <w:szCs w:val="28"/>
        </w:rPr>
      </w:pPr>
      <w:r>
        <w:rPr>
          <w:sz w:val="28"/>
          <w:szCs w:val="28"/>
        </w:rPr>
        <w:t>1</w:t>
      </w:r>
      <w:r w:rsidR="0020260E">
        <w:rPr>
          <w:sz w:val="28"/>
          <w:szCs w:val="28"/>
        </w:rPr>
        <w:t xml:space="preserve">. Как построить график функции? </w:t>
      </w:r>
    </w:p>
    <w:p w14:paraId="797A154B" w14:textId="48A0DCEA" w:rsidR="0020260E" w:rsidRDefault="00A00EF3" w:rsidP="001C235E">
      <w:pPr>
        <w:pStyle w:val="Default"/>
        <w:spacing w:line="360" w:lineRule="auto"/>
        <w:jc w:val="both"/>
        <w:rPr>
          <w:color w:val="auto"/>
        </w:rPr>
      </w:pPr>
      <w:r>
        <w:rPr>
          <w:sz w:val="28"/>
          <w:szCs w:val="28"/>
        </w:rPr>
        <w:t>2</w:t>
      </w:r>
      <w:r w:rsidR="0020260E">
        <w:rPr>
          <w:sz w:val="28"/>
          <w:szCs w:val="28"/>
        </w:rPr>
        <w:t xml:space="preserve">. Как вычислить предел функции, используя вычислительные возможности R? </w:t>
      </w:r>
    </w:p>
    <w:p w14:paraId="5B8FCC77" w14:textId="05211379" w:rsidR="0020260E" w:rsidRDefault="00A00EF3" w:rsidP="001C235E">
      <w:pPr>
        <w:pStyle w:val="Default"/>
        <w:spacing w:line="360" w:lineRule="auto"/>
        <w:rPr>
          <w:sz w:val="28"/>
          <w:szCs w:val="28"/>
        </w:rPr>
      </w:pPr>
      <w:r>
        <w:rPr>
          <w:sz w:val="28"/>
          <w:szCs w:val="28"/>
        </w:rPr>
        <w:t>3</w:t>
      </w:r>
      <w:r w:rsidR="0020260E">
        <w:rPr>
          <w:sz w:val="28"/>
          <w:szCs w:val="28"/>
        </w:rPr>
        <w:t xml:space="preserve">. Как найти асимптоты? </w:t>
      </w:r>
    </w:p>
    <w:p w14:paraId="36A3D290" w14:textId="28AB7776" w:rsidR="0020260E" w:rsidRDefault="00A00EF3" w:rsidP="001C235E">
      <w:pPr>
        <w:pStyle w:val="Default"/>
        <w:spacing w:line="360" w:lineRule="auto"/>
        <w:rPr>
          <w:sz w:val="28"/>
          <w:szCs w:val="28"/>
        </w:rPr>
      </w:pPr>
      <w:r>
        <w:rPr>
          <w:sz w:val="28"/>
          <w:szCs w:val="28"/>
        </w:rPr>
        <w:t>4</w:t>
      </w:r>
      <w:r w:rsidR="0020260E">
        <w:rPr>
          <w:sz w:val="28"/>
          <w:szCs w:val="28"/>
        </w:rPr>
        <w:t xml:space="preserve">. Как вычислить производную с помощью численного дифференцирования? </w:t>
      </w:r>
    </w:p>
    <w:p w14:paraId="45D1B647" w14:textId="4B554F26" w:rsidR="0020260E" w:rsidRDefault="00A00EF3" w:rsidP="001C235E">
      <w:pPr>
        <w:pStyle w:val="Default"/>
        <w:spacing w:line="360" w:lineRule="auto"/>
        <w:rPr>
          <w:sz w:val="28"/>
          <w:szCs w:val="28"/>
        </w:rPr>
      </w:pPr>
      <w:r>
        <w:rPr>
          <w:sz w:val="28"/>
          <w:szCs w:val="28"/>
        </w:rPr>
        <w:t>5</w:t>
      </w:r>
      <w:r w:rsidR="0020260E">
        <w:rPr>
          <w:sz w:val="28"/>
          <w:szCs w:val="28"/>
        </w:rPr>
        <w:t xml:space="preserve">. Как исследовать функцию на монотонность и экстремумы? </w:t>
      </w:r>
    </w:p>
    <w:p w14:paraId="194AA513" w14:textId="471F2B97" w:rsidR="0020260E" w:rsidRDefault="00A00EF3" w:rsidP="001C235E">
      <w:pPr>
        <w:pStyle w:val="Default"/>
        <w:spacing w:line="360" w:lineRule="auto"/>
        <w:rPr>
          <w:sz w:val="28"/>
          <w:szCs w:val="28"/>
        </w:rPr>
      </w:pPr>
      <w:r>
        <w:rPr>
          <w:sz w:val="28"/>
          <w:szCs w:val="28"/>
        </w:rPr>
        <w:t>6</w:t>
      </w:r>
      <w:r w:rsidR="0020260E">
        <w:rPr>
          <w:sz w:val="28"/>
          <w:szCs w:val="28"/>
        </w:rPr>
        <w:t xml:space="preserve">. Как исследовать функцию на выпуклость и точки перегиба? </w:t>
      </w:r>
    </w:p>
    <w:p w14:paraId="5FAB973A" w14:textId="2CB47870" w:rsidR="0020260E" w:rsidRDefault="00A00EF3" w:rsidP="001C235E">
      <w:pPr>
        <w:pStyle w:val="Default"/>
        <w:spacing w:line="360" w:lineRule="auto"/>
        <w:rPr>
          <w:sz w:val="28"/>
          <w:szCs w:val="28"/>
        </w:rPr>
      </w:pPr>
      <w:r>
        <w:rPr>
          <w:sz w:val="28"/>
          <w:szCs w:val="28"/>
        </w:rPr>
        <w:t>7</w:t>
      </w:r>
      <w:r w:rsidR="0020260E">
        <w:rPr>
          <w:sz w:val="28"/>
          <w:szCs w:val="28"/>
        </w:rPr>
        <w:t xml:space="preserve">. Как вычислить определённый/несобственный интеграл? </w:t>
      </w:r>
    </w:p>
    <w:p w14:paraId="1D76DE11" w14:textId="372FF641" w:rsidR="0020260E" w:rsidRDefault="00A00EF3" w:rsidP="001C235E">
      <w:pPr>
        <w:pStyle w:val="Default"/>
        <w:spacing w:line="360" w:lineRule="auto"/>
        <w:rPr>
          <w:sz w:val="28"/>
          <w:szCs w:val="28"/>
        </w:rPr>
      </w:pPr>
      <w:r>
        <w:rPr>
          <w:sz w:val="28"/>
          <w:szCs w:val="28"/>
        </w:rPr>
        <w:t>8</w:t>
      </w:r>
      <w:r w:rsidR="0020260E">
        <w:rPr>
          <w:sz w:val="28"/>
          <w:szCs w:val="28"/>
        </w:rPr>
        <w:t>. Как решить задачу Коши для обыкновенного дифференциального уравнения по методу Эйлера?</w:t>
      </w:r>
    </w:p>
    <w:p w14:paraId="4FA0D918" w14:textId="31244AC2" w:rsidR="0009503E" w:rsidRDefault="00A00EF3" w:rsidP="001C235E">
      <w:pPr>
        <w:widowControl/>
        <w:autoSpaceDE/>
        <w:autoSpaceDN/>
        <w:adjustRightInd/>
        <w:spacing w:line="360" w:lineRule="auto"/>
        <w:contextualSpacing/>
        <w:jc w:val="both"/>
        <w:rPr>
          <w:sz w:val="28"/>
          <w:szCs w:val="28"/>
        </w:rPr>
      </w:pPr>
      <w:r>
        <w:rPr>
          <w:sz w:val="28"/>
          <w:szCs w:val="28"/>
        </w:rPr>
        <w:t>9</w:t>
      </w:r>
      <w:r w:rsidR="0020260E" w:rsidRPr="0020260E">
        <w:rPr>
          <w:sz w:val="28"/>
          <w:szCs w:val="28"/>
        </w:rPr>
        <w:t>.</w:t>
      </w:r>
      <w:r w:rsidR="0020260E">
        <w:rPr>
          <w:sz w:val="28"/>
          <w:szCs w:val="28"/>
        </w:rPr>
        <w:t xml:space="preserve"> Как вычислить сумму сходящегося ряда?</w:t>
      </w:r>
    </w:p>
    <w:p w14:paraId="3937407B" w14:textId="44FDD351" w:rsidR="0020260E" w:rsidRDefault="0020260E" w:rsidP="001C235E">
      <w:pPr>
        <w:pStyle w:val="Default"/>
        <w:spacing w:line="360" w:lineRule="auto"/>
        <w:rPr>
          <w:sz w:val="28"/>
          <w:szCs w:val="28"/>
        </w:rPr>
      </w:pPr>
      <w:r>
        <w:rPr>
          <w:sz w:val="28"/>
          <w:szCs w:val="28"/>
        </w:rPr>
        <w:t>1</w:t>
      </w:r>
      <w:r w:rsidR="00A00EF3">
        <w:rPr>
          <w:sz w:val="28"/>
          <w:szCs w:val="28"/>
        </w:rPr>
        <w:t>0</w:t>
      </w:r>
      <w:r>
        <w:rPr>
          <w:sz w:val="28"/>
          <w:szCs w:val="28"/>
        </w:rPr>
        <w:t xml:space="preserve">. Как выполнить сложение, вычитание, умножение, транспонирование и нахождение обратной матрицы? </w:t>
      </w:r>
    </w:p>
    <w:p w14:paraId="17B188AD" w14:textId="28121C20" w:rsidR="0020260E" w:rsidRDefault="0020260E" w:rsidP="001C235E">
      <w:pPr>
        <w:pStyle w:val="Default"/>
        <w:spacing w:line="360" w:lineRule="auto"/>
        <w:rPr>
          <w:sz w:val="28"/>
          <w:szCs w:val="28"/>
        </w:rPr>
      </w:pPr>
      <w:r>
        <w:rPr>
          <w:sz w:val="28"/>
          <w:szCs w:val="28"/>
        </w:rPr>
        <w:t>1</w:t>
      </w:r>
      <w:r w:rsidR="00A00EF3">
        <w:rPr>
          <w:sz w:val="28"/>
          <w:szCs w:val="28"/>
        </w:rPr>
        <w:t>1</w:t>
      </w:r>
      <w:r>
        <w:rPr>
          <w:sz w:val="28"/>
          <w:szCs w:val="28"/>
        </w:rPr>
        <w:t xml:space="preserve">. Как найти определитель матрицы? </w:t>
      </w:r>
    </w:p>
    <w:p w14:paraId="10D50E19" w14:textId="43352A17" w:rsidR="0020260E" w:rsidRDefault="0020260E" w:rsidP="001C235E">
      <w:pPr>
        <w:pStyle w:val="Default"/>
        <w:spacing w:line="360" w:lineRule="auto"/>
        <w:rPr>
          <w:sz w:val="28"/>
          <w:szCs w:val="28"/>
        </w:rPr>
      </w:pPr>
      <w:r>
        <w:rPr>
          <w:sz w:val="28"/>
          <w:szCs w:val="28"/>
        </w:rPr>
        <w:t>1</w:t>
      </w:r>
      <w:r w:rsidR="00A00EF3">
        <w:rPr>
          <w:sz w:val="28"/>
          <w:szCs w:val="28"/>
        </w:rPr>
        <w:t>2</w:t>
      </w:r>
      <w:r>
        <w:rPr>
          <w:sz w:val="28"/>
          <w:szCs w:val="28"/>
        </w:rPr>
        <w:t xml:space="preserve">. Как решить СЛАУ? </w:t>
      </w:r>
    </w:p>
    <w:p w14:paraId="588A7FDD" w14:textId="360505F7" w:rsidR="0020260E" w:rsidRDefault="0020260E" w:rsidP="001C235E">
      <w:pPr>
        <w:pStyle w:val="Default"/>
        <w:spacing w:line="360" w:lineRule="auto"/>
        <w:rPr>
          <w:sz w:val="28"/>
          <w:szCs w:val="28"/>
        </w:rPr>
      </w:pPr>
      <w:r>
        <w:rPr>
          <w:sz w:val="28"/>
          <w:szCs w:val="28"/>
        </w:rPr>
        <w:t>1</w:t>
      </w:r>
      <w:r w:rsidR="00A00EF3">
        <w:rPr>
          <w:sz w:val="28"/>
          <w:szCs w:val="28"/>
        </w:rPr>
        <w:t>3</w:t>
      </w:r>
      <w:r>
        <w:rPr>
          <w:sz w:val="28"/>
          <w:szCs w:val="28"/>
        </w:rPr>
        <w:t xml:space="preserve">. Как решить матричное уравнение вида </w:t>
      </w:r>
      <w:r w:rsidRPr="0020260E">
        <w:rPr>
          <w:i/>
          <w:sz w:val="28"/>
          <w:szCs w:val="28"/>
        </w:rPr>
        <w:t>AX</w:t>
      </w:r>
      <w:r>
        <w:rPr>
          <w:sz w:val="28"/>
          <w:szCs w:val="28"/>
        </w:rPr>
        <w:t>=</w:t>
      </w:r>
      <w:r w:rsidRPr="0020260E">
        <w:rPr>
          <w:i/>
          <w:sz w:val="28"/>
          <w:szCs w:val="28"/>
        </w:rPr>
        <w:t>B</w:t>
      </w:r>
      <w:r>
        <w:rPr>
          <w:sz w:val="28"/>
          <w:szCs w:val="28"/>
        </w:rPr>
        <w:t xml:space="preserve"> или </w:t>
      </w:r>
      <w:r w:rsidRPr="0020260E">
        <w:rPr>
          <w:i/>
          <w:sz w:val="28"/>
          <w:szCs w:val="28"/>
        </w:rPr>
        <w:t>XA</w:t>
      </w:r>
      <w:r>
        <w:rPr>
          <w:sz w:val="28"/>
          <w:szCs w:val="28"/>
        </w:rPr>
        <w:t>=</w:t>
      </w:r>
      <w:r w:rsidRPr="0020260E">
        <w:rPr>
          <w:i/>
          <w:sz w:val="28"/>
          <w:szCs w:val="28"/>
        </w:rPr>
        <w:t>B</w:t>
      </w:r>
      <w:r>
        <w:rPr>
          <w:sz w:val="28"/>
          <w:szCs w:val="28"/>
        </w:rPr>
        <w:t xml:space="preserve">? </w:t>
      </w:r>
    </w:p>
    <w:p w14:paraId="5458369F" w14:textId="3D3CC260" w:rsidR="0020260E" w:rsidRDefault="0020260E" w:rsidP="001C235E">
      <w:pPr>
        <w:pStyle w:val="Default"/>
        <w:spacing w:line="360" w:lineRule="auto"/>
        <w:rPr>
          <w:sz w:val="28"/>
          <w:szCs w:val="28"/>
        </w:rPr>
      </w:pPr>
      <w:r>
        <w:rPr>
          <w:sz w:val="28"/>
          <w:szCs w:val="28"/>
        </w:rPr>
        <w:t>1</w:t>
      </w:r>
      <w:r w:rsidR="00A00EF3">
        <w:rPr>
          <w:sz w:val="28"/>
          <w:szCs w:val="28"/>
        </w:rPr>
        <w:t>4</w:t>
      </w:r>
      <w:r>
        <w:rPr>
          <w:sz w:val="28"/>
          <w:szCs w:val="28"/>
        </w:rPr>
        <w:t xml:space="preserve">. Как выполнить линейные операции, вычислить скалярное произведение, найти модуль вектора, найти угол между векторами? </w:t>
      </w:r>
    </w:p>
    <w:p w14:paraId="57345CD5" w14:textId="2B50EE42" w:rsidR="0020260E" w:rsidRDefault="0020260E" w:rsidP="001C235E">
      <w:pPr>
        <w:pStyle w:val="Default"/>
        <w:spacing w:line="360" w:lineRule="auto"/>
        <w:rPr>
          <w:sz w:val="28"/>
          <w:szCs w:val="28"/>
        </w:rPr>
      </w:pPr>
      <w:r>
        <w:rPr>
          <w:sz w:val="28"/>
          <w:szCs w:val="28"/>
        </w:rPr>
        <w:t>1</w:t>
      </w:r>
      <w:r w:rsidR="00A00EF3">
        <w:rPr>
          <w:sz w:val="28"/>
          <w:szCs w:val="28"/>
        </w:rPr>
        <w:t>5</w:t>
      </w:r>
      <w:r>
        <w:rPr>
          <w:sz w:val="28"/>
          <w:szCs w:val="28"/>
        </w:rPr>
        <w:t xml:space="preserve">. Как найти собственные значения и собственные вектора матрицы? </w:t>
      </w:r>
    </w:p>
    <w:p w14:paraId="0EDA46E0" w14:textId="26E5E8CA" w:rsidR="0020260E" w:rsidRDefault="0020260E" w:rsidP="001C235E">
      <w:pPr>
        <w:pStyle w:val="Default"/>
        <w:spacing w:line="360" w:lineRule="auto"/>
        <w:rPr>
          <w:sz w:val="28"/>
          <w:szCs w:val="28"/>
        </w:rPr>
      </w:pPr>
      <w:r>
        <w:rPr>
          <w:sz w:val="28"/>
          <w:szCs w:val="28"/>
        </w:rPr>
        <w:t>1</w:t>
      </w:r>
      <w:r w:rsidR="00A00EF3">
        <w:rPr>
          <w:sz w:val="28"/>
          <w:szCs w:val="28"/>
        </w:rPr>
        <w:t>6</w:t>
      </w:r>
      <w:r>
        <w:rPr>
          <w:sz w:val="28"/>
          <w:szCs w:val="28"/>
        </w:rPr>
        <w:t xml:space="preserve">. Как решить задачу линейного программирования? </w:t>
      </w:r>
    </w:p>
    <w:p w14:paraId="012E45DB" w14:textId="0885EB00" w:rsidR="00035A60" w:rsidRDefault="00035A60" w:rsidP="0020260E">
      <w:pPr>
        <w:pStyle w:val="Default"/>
        <w:rPr>
          <w:sz w:val="28"/>
          <w:szCs w:val="28"/>
        </w:rPr>
      </w:pPr>
    </w:p>
    <w:p w14:paraId="5E9E58B2" w14:textId="4F55C039"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r w:rsidR="002F415F">
        <w:rPr>
          <w:b/>
          <w:i/>
          <w:sz w:val="28"/>
          <w:szCs w:val="28"/>
        </w:rPr>
        <w:t>контрольной</w:t>
      </w:r>
      <w:r w:rsidR="00035A60">
        <w:rPr>
          <w:b/>
          <w:i/>
          <w:sz w:val="28"/>
          <w:szCs w:val="28"/>
        </w:rPr>
        <w:t xml:space="preserve"> работы</w:t>
      </w:r>
    </w:p>
    <w:p w14:paraId="3ADC49FF" w14:textId="4EEF1B2B" w:rsidR="00035A60" w:rsidRDefault="00035A60" w:rsidP="004347C6">
      <w:pPr>
        <w:suppressAutoHyphens/>
        <w:spacing w:line="360" w:lineRule="auto"/>
        <w:ind w:firstLine="360"/>
        <w:jc w:val="both"/>
        <w:rPr>
          <w:sz w:val="28"/>
          <w:szCs w:val="28"/>
        </w:rPr>
      </w:pPr>
      <w:r w:rsidRPr="00035A60">
        <w:rPr>
          <w:b/>
          <w:sz w:val="28"/>
          <w:szCs w:val="28"/>
        </w:rPr>
        <w:t>1</w:t>
      </w:r>
      <w:r>
        <w:rPr>
          <w:sz w:val="28"/>
          <w:szCs w:val="28"/>
        </w:rPr>
        <w:t xml:space="preserve">. </w:t>
      </w:r>
      <w:r w:rsidRPr="00F13218">
        <w:rPr>
          <w:sz w:val="28"/>
          <w:szCs w:val="28"/>
        </w:rPr>
        <w:t xml:space="preserve">Исследовать функцию </w:t>
      </w:r>
      <w:r w:rsidRPr="00035A60">
        <w:rPr>
          <w:position w:val="-34"/>
          <w:sz w:val="28"/>
          <w:szCs w:val="28"/>
        </w:rPr>
        <w:object w:dxaOrig="1900" w:dyaOrig="820" w14:anchorId="2034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40.7pt" o:ole="">
            <v:imagedata r:id="rId9" o:title=""/>
          </v:shape>
          <o:OLEObject Type="Embed" ProgID="Equation.DSMT4" ShapeID="_x0000_i1025" DrawAspect="Content" ObjectID="_1726298227" r:id="rId10"/>
        </w:object>
      </w:r>
      <w:r w:rsidRPr="00F13218">
        <w:rPr>
          <w:sz w:val="28"/>
          <w:szCs w:val="28"/>
        </w:rPr>
        <w:t xml:space="preserve">и построить ее график. На чертеже должны быть отмечены асимптоты пунктирными линиями, если они есть. Отрезок </w:t>
      </w:r>
      <w:r w:rsidRPr="00F13218">
        <w:rPr>
          <w:sz w:val="28"/>
          <w:szCs w:val="28"/>
        </w:rPr>
        <w:lastRenderedPageBreak/>
        <w:t>(значения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19A0A5EF" w14:textId="7C262E34" w:rsidR="009C36CB" w:rsidRPr="002C755C" w:rsidRDefault="009C36CB" w:rsidP="004347C6">
      <w:pPr>
        <w:spacing w:line="360" w:lineRule="auto"/>
        <w:ind w:firstLine="360"/>
        <w:rPr>
          <w:sz w:val="28"/>
          <w:szCs w:val="28"/>
        </w:rPr>
      </w:pPr>
      <w:r>
        <w:rPr>
          <w:b/>
          <w:sz w:val="28"/>
          <w:szCs w:val="28"/>
        </w:rPr>
        <w:t>2</w:t>
      </w:r>
      <w:r>
        <w:rPr>
          <w:sz w:val="28"/>
          <w:szCs w:val="28"/>
        </w:rPr>
        <w:t>.</w:t>
      </w:r>
      <w:r w:rsidRPr="002C755C">
        <w:rPr>
          <w:sz w:val="28"/>
          <w:szCs w:val="28"/>
        </w:rPr>
        <w:t xml:space="preserve"> С точностью до 0,00001 найти действительный корень уравнения</w:t>
      </w:r>
    </w:p>
    <w:p w14:paraId="430A88DB" w14:textId="77777777" w:rsidR="009C36CB" w:rsidRPr="002C755C" w:rsidRDefault="00E92CB4" w:rsidP="004347C6">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3</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2x</m:t>
              </m:r>
            </m:e>
            <m:sup>
              <m:r>
                <w:rPr>
                  <w:rFonts w:ascii="Cambria Math" w:hAnsi="Cambria Math"/>
                  <w:sz w:val="28"/>
                  <w:szCs w:val="28"/>
                </w:rPr>
                <m:t>2</m:t>
              </m:r>
            </m:sup>
          </m:sSup>
          <m:r>
            <w:rPr>
              <w:rFonts w:ascii="Cambria Math" w:hAnsi="Cambria Math"/>
              <w:sz w:val="28"/>
              <w:szCs w:val="28"/>
            </w:rPr>
            <m:t>+x+4=0.</m:t>
          </m:r>
        </m:oMath>
      </m:oMathPara>
    </w:p>
    <w:p w14:paraId="50C8E7F4" w14:textId="61E70B30" w:rsidR="009C36CB" w:rsidRPr="00320085" w:rsidRDefault="009C36CB" w:rsidP="004347C6">
      <w:pPr>
        <w:suppressAutoHyphens/>
        <w:spacing w:line="360" w:lineRule="auto"/>
        <w:ind w:firstLine="360"/>
        <w:jc w:val="both"/>
        <w:rPr>
          <w:sz w:val="28"/>
          <w:szCs w:val="28"/>
        </w:rPr>
      </w:pPr>
      <w:r w:rsidRPr="009C36CB">
        <w:rPr>
          <w:b/>
          <w:sz w:val="28"/>
          <w:szCs w:val="28"/>
        </w:rPr>
        <w:t>3.</w:t>
      </w:r>
      <w:r>
        <w:rPr>
          <w:sz w:val="28"/>
          <w:szCs w:val="28"/>
        </w:rPr>
        <w:t xml:space="preserve"> </w:t>
      </w:r>
      <w:r w:rsidRPr="00320085">
        <w:rPr>
          <w:sz w:val="28"/>
          <w:szCs w:val="28"/>
        </w:rPr>
        <w:t>О</w:t>
      </w:r>
      <w:r w:rsidRPr="00320085">
        <w:rPr>
          <w:rFonts w:eastAsia="TimesNewRomanPSMT"/>
          <w:sz w:val="28"/>
          <w:szCs w:val="28"/>
        </w:rPr>
        <w:t xml:space="preserve">пределить параметры </w:t>
      </w:r>
      <w:r w:rsidRPr="00320085">
        <w:rPr>
          <w:rFonts w:eastAsia="TimesNewRomanPSMT"/>
          <w:i/>
          <w:iCs/>
          <w:sz w:val="28"/>
          <w:szCs w:val="28"/>
        </w:rPr>
        <w:t xml:space="preserve">а </w:t>
      </w:r>
      <w:r w:rsidRPr="00320085">
        <w:rPr>
          <w:rFonts w:eastAsia="TimesNewRomanPSMT"/>
          <w:sz w:val="28"/>
          <w:szCs w:val="28"/>
        </w:rPr>
        <w:t xml:space="preserve">и </w:t>
      </w:r>
      <w:r w:rsidRPr="00320085">
        <w:rPr>
          <w:rFonts w:eastAsia="TimesNewRomanPSMT"/>
          <w:i/>
          <w:iCs/>
          <w:sz w:val="28"/>
          <w:szCs w:val="28"/>
        </w:rPr>
        <w:t xml:space="preserve">b </w:t>
      </w:r>
      <w:r w:rsidRPr="00320085">
        <w:rPr>
          <w:rFonts w:eastAsia="TimesNewRomanPSMT"/>
          <w:sz w:val="28"/>
          <w:szCs w:val="28"/>
        </w:rPr>
        <w:t xml:space="preserve">линейной функции </w:t>
      </w:r>
      <w:r w:rsidR="00E92CB4">
        <w:rPr>
          <w:position w:val="-10"/>
          <w:sz w:val="28"/>
          <w:szCs w:val="28"/>
        </w:rPr>
        <w:pict w14:anchorId="6CD83057">
          <v:shape id="_x0000_i1026" type="#_x0000_t75" style="width:52.15pt;height:16.7pt">
            <v:imagedata r:id="rId11" o:title=""/>
          </v:shape>
        </w:pict>
      </w:r>
      <w:r w:rsidRPr="00320085">
        <w:rPr>
          <w:rFonts w:eastAsia="TimesNewRomanPSMT"/>
          <w:sz w:val="28"/>
          <w:szCs w:val="28"/>
        </w:rPr>
        <w:t>, аппроксимирующей экспериментальные данные, представленные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1482"/>
        <w:gridCol w:w="1483"/>
        <w:gridCol w:w="1483"/>
        <w:gridCol w:w="1483"/>
      </w:tblGrid>
      <w:tr w:rsidR="009C36CB" w:rsidRPr="00E01DFD" w14:paraId="2CF5FDE0" w14:textId="77777777" w:rsidTr="0006727C">
        <w:trPr>
          <w:trHeight w:val="361"/>
          <w:jc w:val="center"/>
        </w:trPr>
        <w:tc>
          <w:tcPr>
            <w:tcW w:w="1482" w:type="dxa"/>
            <w:shd w:val="clear" w:color="auto" w:fill="auto"/>
            <w:vAlign w:val="center"/>
          </w:tcPr>
          <w:p w14:paraId="46776703" w14:textId="77777777" w:rsidR="009C36CB" w:rsidRPr="00E01DFD" w:rsidRDefault="00E92CB4" w:rsidP="004347C6">
            <w:pPr>
              <w:spacing w:line="360" w:lineRule="auto"/>
              <w:jc w:val="center"/>
              <w:rPr>
                <w:rFonts w:eastAsia="TimesNewRomanPSMT"/>
                <w:sz w:val="28"/>
                <w:szCs w:val="28"/>
                <w:lang w:val="en-US"/>
              </w:rPr>
            </w:pPr>
            <w:r>
              <w:rPr>
                <w:rFonts w:eastAsia="TimesNewRomanPSMT"/>
                <w:position w:val="-12"/>
                <w:sz w:val="28"/>
                <w:szCs w:val="28"/>
                <w:lang w:val="en-US"/>
              </w:rPr>
              <w:pict w14:anchorId="3CC3711E">
                <v:shape id="_x0000_i1027" type="#_x0000_t75" style="width:12.5pt;height:17.75pt">
                  <v:imagedata r:id="rId12" o:title=""/>
                </v:shape>
              </w:pict>
            </w:r>
          </w:p>
        </w:tc>
        <w:tc>
          <w:tcPr>
            <w:tcW w:w="1482" w:type="dxa"/>
            <w:shd w:val="clear" w:color="auto" w:fill="auto"/>
            <w:vAlign w:val="center"/>
          </w:tcPr>
          <w:p w14:paraId="6DB7C317"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3DC443DD"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3</w:t>
            </w:r>
          </w:p>
        </w:tc>
        <w:tc>
          <w:tcPr>
            <w:tcW w:w="1483" w:type="dxa"/>
            <w:shd w:val="clear" w:color="auto" w:fill="auto"/>
            <w:vAlign w:val="center"/>
          </w:tcPr>
          <w:p w14:paraId="2D6C4E87"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2F0D5155"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7</w:t>
            </w:r>
          </w:p>
        </w:tc>
      </w:tr>
      <w:tr w:rsidR="009C36CB" w:rsidRPr="00E01DFD" w14:paraId="0470A960" w14:textId="77777777" w:rsidTr="0006727C">
        <w:trPr>
          <w:trHeight w:val="361"/>
          <w:jc w:val="center"/>
        </w:trPr>
        <w:tc>
          <w:tcPr>
            <w:tcW w:w="1482" w:type="dxa"/>
            <w:shd w:val="clear" w:color="auto" w:fill="auto"/>
            <w:vAlign w:val="center"/>
          </w:tcPr>
          <w:p w14:paraId="7419459A" w14:textId="77777777" w:rsidR="009C36CB" w:rsidRPr="00E01DFD" w:rsidRDefault="00E92CB4" w:rsidP="004347C6">
            <w:pPr>
              <w:spacing w:line="360" w:lineRule="auto"/>
              <w:jc w:val="center"/>
              <w:rPr>
                <w:rFonts w:eastAsia="TimesNewRomanPSMT"/>
                <w:sz w:val="28"/>
                <w:szCs w:val="28"/>
              </w:rPr>
            </w:pPr>
            <w:r>
              <w:rPr>
                <w:rFonts w:eastAsia="TimesNewRomanPSMT"/>
                <w:position w:val="-12"/>
                <w:sz w:val="28"/>
                <w:szCs w:val="28"/>
              </w:rPr>
              <w:pict w14:anchorId="30D75AF3">
                <v:shape id="_x0000_i1028" type="#_x0000_t75" style="width:13.55pt;height:17.75pt">
                  <v:imagedata r:id="rId13" o:title=""/>
                </v:shape>
              </w:pict>
            </w:r>
          </w:p>
        </w:tc>
        <w:tc>
          <w:tcPr>
            <w:tcW w:w="1482" w:type="dxa"/>
            <w:shd w:val="clear" w:color="auto" w:fill="auto"/>
            <w:vAlign w:val="center"/>
          </w:tcPr>
          <w:p w14:paraId="08900CE0"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2</w:t>
            </w:r>
          </w:p>
        </w:tc>
        <w:tc>
          <w:tcPr>
            <w:tcW w:w="1483" w:type="dxa"/>
            <w:shd w:val="clear" w:color="auto" w:fill="auto"/>
            <w:vAlign w:val="center"/>
          </w:tcPr>
          <w:p w14:paraId="194A9E75"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5</w:t>
            </w:r>
          </w:p>
        </w:tc>
        <w:tc>
          <w:tcPr>
            <w:tcW w:w="1483" w:type="dxa"/>
            <w:shd w:val="clear" w:color="auto" w:fill="auto"/>
            <w:vAlign w:val="center"/>
          </w:tcPr>
          <w:p w14:paraId="5EADA101"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1</w:t>
            </w:r>
          </w:p>
        </w:tc>
        <w:tc>
          <w:tcPr>
            <w:tcW w:w="1483" w:type="dxa"/>
            <w:shd w:val="clear" w:color="auto" w:fill="auto"/>
            <w:vAlign w:val="center"/>
          </w:tcPr>
          <w:p w14:paraId="46068D89" w14:textId="77777777" w:rsidR="009C36CB" w:rsidRPr="00E01DFD" w:rsidRDefault="009C36CB" w:rsidP="004347C6">
            <w:pPr>
              <w:spacing w:line="360" w:lineRule="auto"/>
              <w:jc w:val="center"/>
              <w:rPr>
                <w:rFonts w:eastAsia="TimesNewRomanPSMT"/>
                <w:sz w:val="28"/>
                <w:szCs w:val="28"/>
                <w:lang w:val="en-US"/>
              </w:rPr>
            </w:pPr>
            <w:r w:rsidRPr="00E01DFD">
              <w:rPr>
                <w:rFonts w:eastAsia="TimesNewRomanPSMT"/>
                <w:sz w:val="28"/>
                <w:szCs w:val="28"/>
                <w:lang w:val="en-US"/>
              </w:rPr>
              <w:t>6</w:t>
            </w:r>
          </w:p>
        </w:tc>
      </w:tr>
    </w:tbl>
    <w:p w14:paraId="38520FD6" w14:textId="77777777" w:rsidR="009C36CB" w:rsidRPr="00035A60" w:rsidRDefault="009C36CB" w:rsidP="004347C6">
      <w:pPr>
        <w:suppressAutoHyphens/>
        <w:spacing w:line="360" w:lineRule="auto"/>
        <w:ind w:firstLine="360"/>
        <w:jc w:val="both"/>
        <w:rPr>
          <w:sz w:val="28"/>
          <w:szCs w:val="28"/>
        </w:rPr>
      </w:pPr>
    </w:p>
    <w:p w14:paraId="2FDDFE8C" w14:textId="3C2DE985" w:rsidR="00035A60" w:rsidRPr="00391CDE" w:rsidRDefault="00A00EF3" w:rsidP="004347C6">
      <w:pPr>
        <w:spacing w:line="360" w:lineRule="auto"/>
        <w:ind w:left="426"/>
        <w:rPr>
          <w:rFonts w:eastAsiaTheme="minorEastAsia"/>
          <w:sz w:val="28"/>
          <w:szCs w:val="28"/>
        </w:rPr>
      </w:pPr>
      <w:r>
        <w:rPr>
          <w:b/>
          <w:sz w:val="28"/>
          <w:szCs w:val="28"/>
        </w:rPr>
        <w:t>4</w:t>
      </w:r>
      <w:r w:rsidR="00035A60">
        <w:rPr>
          <w:b/>
          <w:sz w:val="28"/>
          <w:szCs w:val="28"/>
        </w:rPr>
        <w:t>.</w:t>
      </w:r>
      <w:r w:rsidR="00035A60" w:rsidRPr="00C255E2">
        <w:rPr>
          <w:sz w:val="28"/>
          <w:szCs w:val="28"/>
        </w:rPr>
        <w:t xml:space="preserve"> </w:t>
      </w:r>
      <w:r w:rsidR="00035A60" w:rsidRPr="00391CDE">
        <w:rPr>
          <w:sz w:val="28"/>
          <w:szCs w:val="28"/>
        </w:rPr>
        <w:t>Даны векторы:</w:t>
      </w: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035A60" w:rsidRPr="00391CDE">
        <w:rPr>
          <w:rFonts w:eastAsiaTheme="minorEastAsia"/>
          <w:sz w:val="28"/>
          <w:szCs w:val="28"/>
        </w:rPr>
        <w:t>(0,-4,2,3,1,1,1,0,-5,-2,-1,3)</w:t>
      </w:r>
      <w:r w:rsidR="00035A60">
        <w:rPr>
          <w:rFonts w:eastAsiaTheme="minorEastAsia"/>
          <w:sz w:val="28"/>
          <w:szCs w:val="28"/>
        </w:rPr>
        <w:t xml:space="preserve">, </w:t>
      </w: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035A60" w:rsidRPr="00391CDE">
        <w:rPr>
          <w:rFonts w:eastAsiaTheme="minorEastAsia"/>
          <w:sz w:val="28"/>
          <w:szCs w:val="28"/>
        </w:rPr>
        <w:t>(-4,-4,0,3,-2,-1,-2,3,3,1,1,5)</w:t>
      </w:r>
      <w:r w:rsidR="00035A60">
        <w:rPr>
          <w:rFonts w:eastAsiaTheme="minorEastAsia"/>
          <w:sz w:val="28"/>
          <w:szCs w:val="28"/>
        </w:rPr>
        <w:t xml:space="preserve">, </w:t>
      </w: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035A60" w:rsidRPr="00391CDE">
        <w:rPr>
          <w:rFonts w:eastAsiaTheme="minorEastAsia"/>
          <w:sz w:val="28"/>
          <w:szCs w:val="28"/>
        </w:rPr>
        <w:t>(1,5,2,4,3,0,-4,-5,1,2,2,1)</w:t>
      </w:r>
      <w:r w:rsidR="00035A60">
        <w:rPr>
          <w:rFonts w:eastAsiaTheme="minorEastAsia"/>
          <w:sz w:val="28"/>
          <w:szCs w:val="28"/>
        </w:rPr>
        <w:t>.</w:t>
      </w:r>
    </w:p>
    <w:p w14:paraId="727B0138" w14:textId="77777777" w:rsidR="00035A60" w:rsidRPr="00391CDE" w:rsidRDefault="00035A60" w:rsidP="004347C6">
      <w:pPr>
        <w:spacing w:line="360" w:lineRule="auto"/>
        <w:ind w:left="426"/>
        <w:rPr>
          <w:sz w:val="28"/>
          <w:szCs w:val="28"/>
        </w:rPr>
      </w:pPr>
      <w:r w:rsidRPr="00391CDE">
        <w:rPr>
          <w:sz w:val="28"/>
          <w:szCs w:val="28"/>
        </w:rPr>
        <w:t>Вычислить значения выражений:</w:t>
      </w:r>
    </w:p>
    <w:p w14:paraId="73EAC2AB" w14:textId="77777777" w:rsidR="00035A60" w:rsidRPr="00391CDE" w:rsidRDefault="00035A60" w:rsidP="004347C6">
      <w:pPr>
        <w:spacing w:line="360" w:lineRule="auto"/>
        <w:ind w:left="567"/>
        <w:rPr>
          <w:i/>
          <w:sz w:val="28"/>
          <w:szCs w:val="28"/>
        </w:rPr>
      </w:pPr>
      <w:r w:rsidRPr="00391CDE">
        <w:rPr>
          <w:sz w:val="28"/>
          <w:szCs w:val="28"/>
        </w:rPr>
        <w:t xml:space="preserve">1)     </w:t>
      </w:r>
      <m:oMath>
        <m:r>
          <w:rPr>
            <w:rFonts w:ascii="Cambria Math" w:hAnsi="Cambria Math"/>
            <w:sz w:val="28"/>
            <w:szCs w:val="28"/>
          </w:rPr>
          <m:t>-3</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103B07BF" w14:textId="77777777" w:rsidR="00035A60" w:rsidRPr="00391CDE" w:rsidRDefault="00035A60" w:rsidP="004347C6">
      <w:pPr>
        <w:spacing w:line="360" w:lineRule="auto"/>
        <w:ind w:left="567"/>
        <w:rPr>
          <w:i/>
          <w:sz w:val="28"/>
          <w:szCs w:val="28"/>
        </w:rPr>
      </w:pPr>
      <w:r w:rsidRPr="00391CDE">
        <w:rPr>
          <w:sz w:val="28"/>
          <w:szCs w:val="28"/>
        </w:rPr>
        <w:t xml:space="preserve">2)    </w:t>
      </w:r>
      <m:oMath>
        <m:r>
          <w:rPr>
            <w:rFonts w:ascii="Cambria Math" w:hAnsi="Cambria Math"/>
            <w:sz w:val="28"/>
            <w:szCs w:val="28"/>
          </w:rPr>
          <m:t>3</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43A4D3F9" w14:textId="77777777" w:rsidR="00035A60" w:rsidRPr="00BC1C02" w:rsidRDefault="00035A60" w:rsidP="004347C6">
      <w:pPr>
        <w:spacing w:line="360" w:lineRule="auto"/>
        <w:ind w:left="567"/>
        <w:rPr>
          <w:sz w:val="28"/>
          <w:szCs w:val="28"/>
        </w:rPr>
      </w:pPr>
      <w:r w:rsidRPr="00391CDE">
        <w:rPr>
          <w:sz w:val="28"/>
          <w:szCs w:val="28"/>
        </w:rPr>
        <w:t xml:space="preserve">3)     </w:t>
      </w:r>
      <m:oMath>
        <m:r>
          <w:rPr>
            <w:rFonts w:ascii="Cambria Math" w:hAnsi="Cambria Math"/>
            <w:sz w:val="28"/>
            <w:szCs w:val="28"/>
          </w:rPr>
          <m:t>4</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525F74C3" w14:textId="77777777" w:rsidR="00035A60" w:rsidRDefault="00035A60" w:rsidP="004347C6">
      <w:pPr>
        <w:spacing w:line="360" w:lineRule="auto"/>
        <w:ind w:left="360"/>
        <w:rPr>
          <w:b/>
          <w:sz w:val="28"/>
          <w:szCs w:val="28"/>
        </w:rPr>
      </w:pPr>
    </w:p>
    <w:p w14:paraId="19AD2863" w14:textId="51BC122F" w:rsidR="00035A60" w:rsidRPr="00C255E2" w:rsidRDefault="00A00EF3" w:rsidP="00A00EF3">
      <w:pPr>
        <w:spacing w:line="360" w:lineRule="auto"/>
        <w:rPr>
          <w:rFonts w:eastAsia="MS ??"/>
          <w:sz w:val="28"/>
          <w:szCs w:val="28"/>
        </w:rPr>
      </w:pPr>
      <w:r>
        <w:rPr>
          <w:b/>
          <w:sz w:val="28"/>
          <w:szCs w:val="28"/>
        </w:rPr>
        <w:t>5</w:t>
      </w:r>
      <w:r w:rsidR="00035A60" w:rsidRPr="00C255E2">
        <w:rPr>
          <w:b/>
          <w:sz w:val="28"/>
          <w:szCs w:val="28"/>
        </w:rPr>
        <w:t>.</w:t>
      </w:r>
      <w:r w:rsidR="00035A60" w:rsidRPr="00F21E27">
        <w:rPr>
          <w:b/>
          <w:sz w:val="28"/>
          <w:szCs w:val="28"/>
        </w:rPr>
        <w:t xml:space="preserve"> </w:t>
      </w:r>
      <w:r w:rsidR="00035A60" w:rsidRPr="00C255E2">
        <w:rPr>
          <w:rFonts w:eastAsia="MS ??"/>
          <w:sz w:val="28"/>
          <w:szCs w:val="28"/>
        </w:rPr>
        <w:t>Для матриц</w:t>
      </w:r>
    </w:p>
    <w:p w14:paraId="22F32047" w14:textId="5F74F5BE" w:rsidR="00035A60" w:rsidRPr="00190736" w:rsidRDefault="00035A60" w:rsidP="004347C6">
      <w:pPr>
        <w:pStyle w:val="a6"/>
        <w:spacing w:line="360" w:lineRule="auto"/>
        <w:rPr>
          <w:rFonts w:eastAsia="MS ??"/>
          <w:sz w:val="28"/>
          <w:szCs w:val="28"/>
        </w:rPr>
      </w:pPr>
      <w:r w:rsidRPr="009F437B">
        <w:rPr>
          <w:noProof/>
          <w:position w:val="-102"/>
        </w:rPr>
        <w:drawing>
          <wp:inline distT="0" distB="0" distL="0" distR="0" wp14:anchorId="6109F3FB" wp14:editId="55E1BDB9">
            <wp:extent cx="2095500" cy="13716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95500" cy="1371600"/>
                    </a:xfrm>
                    <a:prstGeom prst="rect">
                      <a:avLst/>
                    </a:prstGeom>
                    <a:noFill/>
                    <a:ln>
                      <a:noFill/>
                    </a:ln>
                  </pic:spPr>
                </pic:pic>
              </a:graphicData>
            </a:graphic>
          </wp:inline>
        </w:drawing>
      </w:r>
      <w:r w:rsidRPr="00190736">
        <w:rPr>
          <w:rFonts w:eastAsia="MS ??"/>
          <w:sz w:val="28"/>
          <w:szCs w:val="28"/>
        </w:rPr>
        <w:t xml:space="preserve">   и   </w:t>
      </w:r>
      <w:r w:rsidR="004347C6">
        <w:rPr>
          <w:noProof/>
          <w:position w:val="-102"/>
        </w:rPr>
        <w:t xml:space="preserve"> </w:t>
      </w:r>
      <w:r w:rsidRPr="009F437B">
        <w:rPr>
          <w:noProof/>
          <w:position w:val="-102"/>
        </w:rPr>
        <w:drawing>
          <wp:inline distT="0" distB="0" distL="0" distR="0" wp14:anchorId="50383E5E" wp14:editId="18BD8606">
            <wp:extent cx="2171700" cy="13716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71700" cy="1371600"/>
                    </a:xfrm>
                    <a:prstGeom prst="rect">
                      <a:avLst/>
                    </a:prstGeom>
                    <a:noFill/>
                    <a:ln>
                      <a:noFill/>
                    </a:ln>
                  </pic:spPr>
                </pic:pic>
              </a:graphicData>
            </a:graphic>
          </wp:inline>
        </w:drawing>
      </w:r>
    </w:p>
    <w:p w14:paraId="642A141D" w14:textId="77777777" w:rsidR="00035A60" w:rsidRPr="00391CDE" w:rsidRDefault="00035A60" w:rsidP="004347C6">
      <w:pPr>
        <w:pStyle w:val="a6"/>
        <w:spacing w:line="360" w:lineRule="auto"/>
        <w:ind w:left="0"/>
        <w:rPr>
          <w:sz w:val="28"/>
          <w:szCs w:val="28"/>
        </w:rPr>
      </w:pPr>
      <w:r w:rsidRPr="00190736">
        <w:rPr>
          <w:rFonts w:eastAsia="MS ??"/>
          <w:sz w:val="28"/>
          <w:szCs w:val="28"/>
        </w:rPr>
        <w:t>численно решить матричное уравнение и проверить результат, выполнив умножение матриц исходной задачи:</w:t>
      </w:r>
      <m:oMath>
        <m:r>
          <w:rPr>
            <w:rFonts w:ascii="Cambria Math" w:hAnsi="Cambria Math"/>
            <w:sz w:val="28"/>
            <w:szCs w:val="28"/>
          </w:rPr>
          <m:t>B∙X=A</m:t>
        </m:r>
      </m:oMath>
      <w:r>
        <w:rPr>
          <w:rFonts w:eastAsia="MS ??"/>
          <w:sz w:val="28"/>
          <w:szCs w:val="28"/>
        </w:rPr>
        <w:t>.</w:t>
      </w:r>
    </w:p>
    <w:p w14:paraId="3D5291F3" w14:textId="58726179" w:rsidR="00035A60" w:rsidRDefault="00A00EF3" w:rsidP="00A00EF3">
      <w:pPr>
        <w:spacing w:before="100" w:beforeAutospacing="1" w:after="100" w:afterAutospacing="1" w:line="360" w:lineRule="auto"/>
        <w:rPr>
          <w:sz w:val="28"/>
          <w:szCs w:val="28"/>
        </w:rPr>
      </w:pPr>
      <w:r>
        <w:rPr>
          <w:b/>
          <w:sz w:val="28"/>
          <w:szCs w:val="28"/>
        </w:rPr>
        <w:t>6</w:t>
      </w:r>
      <w:r w:rsidR="00035A60">
        <w:rPr>
          <w:b/>
          <w:sz w:val="28"/>
          <w:szCs w:val="28"/>
        </w:rPr>
        <w:t>.</w:t>
      </w:r>
      <w:r w:rsidR="00035A60" w:rsidRPr="000C5B61">
        <w:rPr>
          <w:sz w:val="28"/>
          <w:szCs w:val="28"/>
        </w:rPr>
        <w:t xml:space="preserve"> </w:t>
      </w:r>
      <w:r w:rsidR="00035A60">
        <w:rPr>
          <w:sz w:val="28"/>
          <w:szCs w:val="28"/>
        </w:rPr>
        <w:t xml:space="preserve">Решить систему линейных уравнений методом обратной матрицы: </w:t>
      </w:r>
    </w:p>
    <w:p w14:paraId="23B5E2F5" w14:textId="77777777" w:rsidR="00035A60" w:rsidRDefault="00035A60" w:rsidP="004347C6">
      <w:pPr>
        <w:spacing w:before="100" w:beforeAutospacing="1" w:after="100" w:afterAutospacing="1" w:line="360" w:lineRule="auto"/>
        <w:jc w:val="center"/>
        <w:rPr>
          <w:sz w:val="28"/>
          <w:szCs w:val="28"/>
        </w:rPr>
      </w:pPr>
      <w:r>
        <w:rPr>
          <w:noProof/>
        </w:rPr>
        <w:drawing>
          <wp:inline distT="0" distB="0" distL="0" distR="0" wp14:anchorId="39CB60E8" wp14:editId="4A517E1F">
            <wp:extent cx="1526540" cy="832485"/>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a:srcRect/>
                    <a:stretch>
                      <a:fillRect/>
                    </a:stretch>
                  </pic:blipFill>
                  <pic:spPr bwMode="auto">
                    <a:xfrm>
                      <a:off x="0" y="0"/>
                      <a:ext cx="1526540" cy="832485"/>
                    </a:xfrm>
                    <a:prstGeom prst="rect">
                      <a:avLst/>
                    </a:prstGeom>
                    <a:noFill/>
                    <a:ln w="9525">
                      <a:noFill/>
                      <a:miter lim="800000"/>
                      <a:headEnd/>
                      <a:tailEnd/>
                    </a:ln>
                  </pic:spPr>
                </pic:pic>
              </a:graphicData>
            </a:graphic>
          </wp:inline>
        </w:drawing>
      </w:r>
    </w:p>
    <w:p w14:paraId="13D09604" w14:textId="52C8E862" w:rsidR="00035A60" w:rsidRPr="00E92160" w:rsidRDefault="00A00EF3" w:rsidP="00A00EF3">
      <w:pPr>
        <w:spacing w:after="120" w:line="360" w:lineRule="auto"/>
        <w:rPr>
          <w:sz w:val="28"/>
          <w:szCs w:val="28"/>
        </w:rPr>
      </w:pPr>
      <w:r>
        <w:rPr>
          <w:b/>
          <w:sz w:val="28"/>
          <w:szCs w:val="28"/>
        </w:rPr>
        <w:lastRenderedPageBreak/>
        <w:t>7</w:t>
      </w:r>
      <w:r w:rsidR="00035A60" w:rsidRPr="00E92160">
        <w:rPr>
          <w:b/>
          <w:sz w:val="28"/>
          <w:szCs w:val="28"/>
        </w:rPr>
        <w:t xml:space="preserve">. </w:t>
      </w:r>
      <w:r w:rsidR="00035A60" w:rsidRPr="00E92160">
        <w:rPr>
          <w:sz w:val="28"/>
          <w:szCs w:val="28"/>
        </w:rPr>
        <w:t>Транспонировать матрицу А, вычислить определитель матрицы, обратную матрицу для матрицы А:</w:t>
      </w:r>
    </w:p>
    <w:p w14:paraId="4417D618" w14:textId="4478E380" w:rsidR="00035A60" w:rsidRDefault="00035A60" w:rsidP="004347C6">
      <w:pPr>
        <w:spacing w:line="360" w:lineRule="auto"/>
        <w:ind w:left="426"/>
        <w:jc w:val="center"/>
        <w:rPr>
          <w:sz w:val="28"/>
          <w:szCs w:val="28"/>
        </w:rPr>
      </w:pPr>
      <w:r w:rsidRPr="00DA4C8C">
        <w:rPr>
          <w:position w:val="-102"/>
          <w:sz w:val="28"/>
          <w:szCs w:val="28"/>
        </w:rPr>
        <w:object w:dxaOrig="3340" w:dyaOrig="2160" w14:anchorId="3B37687B">
          <v:shape id="_x0000_i1029" type="#_x0000_t75" style="width:168pt;height:108.5pt" o:ole="">
            <v:imagedata r:id="rId17" o:title=""/>
          </v:shape>
          <o:OLEObject Type="Embed" ProgID="Equation.DSMT4" ShapeID="_x0000_i1029" DrawAspect="Content" ObjectID="_1726298228" r:id="rId18"/>
        </w:object>
      </w:r>
    </w:p>
    <w:p w14:paraId="65EA8917" w14:textId="74C2B5FF" w:rsidR="00035A60" w:rsidRDefault="00A00EF3" w:rsidP="00A00EF3">
      <w:pPr>
        <w:spacing w:line="360" w:lineRule="auto"/>
        <w:jc w:val="both"/>
        <w:rPr>
          <w:sz w:val="28"/>
          <w:szCs w:val="24"/>
        </w:rPr>
      </w:pPr>
      <w:r>
        <w:rPr>
          <w:b/>
          <w:sz w:val="28"/>
          <w:szCs w:val="24"/>
        </w:rPr>
        <w:t>8</w:t>
      </w:r>
      <w:r w:rsidR="00035A60">
        <w:rPr>
          <w:sz w:val="28"/>
          <w:szCs w:val="24"/>
        </w:rPr>
        <w:t xml:space="preserve">. </w:t>
      </w:r>
      <w:r w:rsidR="00035A60" w:rsidRPr="00A2393D">
        <w:rPr>
          <w:sz w:val="28"/>
          <w:szCs w:val="24"/>
        </w:rPr>
        <w:t>Предприятие производит продукцию трех видов (</w:t>
      </w:r>
      <w:r w:rsidR="00035A60" w:rsidRPr="00A2393D">
        <w:rPr>
          <w:i/>
          <w:sz w:val="28"/>
          <w:szCs w:val="24"/>
        </w:rPr>
        <w:t>Р</w:t>
      </w:r>
      <w:r w:rsidR="00035A60" w:rsidRPr="00A2393D">
        <w:rPr>
          <w:sz w:val="28"/>
          <w:szCs w:val="24"/>
          <w:vertAlign w:val="subscript"/>
        </w:rPr>
        <w:t>1</w:t>
      </w:r>
      <w:r w:rsidR="00035A60" w:rsidRPr="00A2393D">
        <w:rPr>
          <w:sz w:val="28"/>
          <w:szCs w:val="24"/>
        </w:rPr>
        <w:t xml:space="preserve">, </w:t>
      </w:r>
      <w:r w:rsidR="00035A60" w:rsidRPr="00A2393D">
        <w:rPr>
          <w:i/>
          <w:sz w:val="28"/>
          <w:szCs w:val="24"/>
        </w:rPr>
        <w:t>Р</w:t>
      </w:r>
      <w:r w:rsidR="00035A60" w:rsidRPr="00A2393D">
        <w:rPr>
          <w:sz w:val="28"/>
          <w:szCs w:val="24"/>
          <w:vertAlign w:val="subscript"/>
        </w:rPr>
        <w:t>2</w:t>
      </w:r>
      <w:r w:rsidR="00035A60" w:rsidRPr="00A2393D">
        <w:rPr>
          <w:sz w:val="28"/>
          <w:szCs w:val="24"/>
        </w:rPr>
        <w:t xml:space="preserve">, </w:t>
      </w:r>
      <w:r w:rsidR="00035A60" w:rsidRPr="00A2393D">
        <w:rPr>
          <w:i/>
          <w:sz w:val="28"/>
          <w:szCs w:val="24"/>
        </w:rPr>
        <w:t>Р</w:t>
      </w:r>
      <w:r w:rsidR="00035A60" w:rsidRPr="00A2393D">
        <w:rPr>
          <w:sz w:val="28"/>
          <w:szCs w:val="24"/>
          <w:vertAlign w:val="subscript"/>
        </w:rPr>
        <w:t>3</w:t>
      </w:r>
      <w:r w:rsidR="00035A60" w:rsidRPr="00A2393D">
        <w:rPr>
          <w:sz w:val="28"/>
          <w:szCs w:val="24"/>
        </w:rPr>
        <w:t>). При этом используется сырье трех типов (</w:t>
      </w:r>
      <w:r w:rsidR="00035A60" w:rsidRPr="00A2393D">
        <w:rPr>
          <w:i/>
          <w:sz w:val="28"/>
          <w:szCs w:val="24"/>
          <w:lang w:val="en-US"/>
        </w:rPr>
        <w:t>S</w:t>
      </w:r>
      <w:r w:rsidR="00035A60" w:rsidRPr="00A2393D">
        <w:rPr>
          <w:sz w:val="28"/>
          <w:szCs w:val="24"/>
          <w:vertAlign w:val="subscript"/>
        </w:rPr>
        <w:t>1</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2</w:t>
      </w:r>
      <w:r w:rsidR="00035A60" w:rsidRPr="00A2393D">
        <w:rPr>
          <w:sz w:val="28"/>
          <w:szCs w:val="24"/>
        </w:rPr>
        <w:t xml:space="preserve">, </w:t>
      </w:r>
      <w:r w:rsidR="00035A60" w:rsidRPr="00A2393D">
        <w:rPr>
          <w:i/>
          <w:sz w:val="28"/>
          <w:szCs w:val="24"/>
          <w:lang w:val="en-US"/>
        </w:rPr>
        <w:t>S</w:t>
      </w:r>
      <w:r w:rsidR="00035A60" w:rsidRPr="00A2393D">
        <w:rPr>
          <w:sz w:val="28"/>
          <w:szCs w:val="24"/>
          <w:vertAlign w:val="subscript"/>
        </w:rPr>
        <w:t>3</w:t>
      </w:r>
      <w:r w:rsidR="00035A60" w:rsidRPr="00A2393D">
        <w:rPr>
          <w:sz w:val="28"/>
          <w:szCs w:val="24"/>
        </w:rPr>
        <w:t>). Нормы расхода сырья на единицу продукции каждого вида и объем расхода сырья за один день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1698"/>
        <w:gridCol w:w="1692"/>
        <w:gridCol w:w="1373"/>
        <w:gridCol w:w="1920"/>
      </w:tblGrid>
      <w:tr w:rsidR="00035A60" w:rsidRPr="00E01DFD" w14:paraId="7A421A85" w14:textId="77777777" w:rsidTr="0006727C">
        <w:tc>
          <w:tcPr>
            <w:tcW w:w="2673" w:type="dxa"/>
            <w:vMerge w:val="restart"/>
            <w:shd w:val="clear" w:color="auto" w:fill="auto"/>
          </w:tcPr>
          <w:p w14:paraId="719A2D37" w14:textId="3F0B0A65" w:rsidR="00035A60" w:rsidRDefault="00035A60" w:rsidP="004347C6">
            <w:pPr>
              <w:spacing w:line="360" w:lineRule="auto"/>
              <w:contextualSpacing/>
              <w:rPr>
                <w:sz w:val="24"/>
                <w:szCs w:val="24"/>
              </w:rPr>
            </w:pPr>
          </w:p>
          <w:p w14:paraId="42C58C78" w14:textId="77777777" w:rsidR="00035A60" w:rsidRPr="00E01DFD" w:rsidRDefault="00035A60" w:rsidP="004347C6">
            <w:pPr>
              <w:spacing w:line="360" w:lineRule="auto"/>
              <w:contextualSpacing/>
              <w:jc w:val="center"/>
              <w:rPr>
                <w:sz w:val="24"/>
                <w:szCs w:val="24"/>
              </w:rPr>
            </w:pPr>
            <w:r w:rsidRPr="00E01DFD">
              <w:rPr>
                <w:sz w:val="24"/>
                <w:szCs w:val="24"/>
              </w:rPr>
              <w:t>Показатель</w:t>
            </w:r>
          </w:p>
        </w:tc>
        <w:tc>
          <w:tcPr>
            <w:tcW w:w="4763" w:type="dxa"/>
            <w:gridSpan w:val="3"/>
            <w:shd w:val="clear" w:color="auto" w:fill="auto"/>
            <w:vAlign w:val="center"/>
          </w:tcPr>
          <w:p w14:paraId="2FAAAA3E" w14:textId="77777777" w:rsidR="00035A60" w:rsidRPr="00E01DFD" w:rsidRDefault="00035A60" w:rsidP="004347C6">
            <w:pPr>
              <w:spacing w:line="360" w:lineRule="auto"/>
              <w:contextualSpacing/>
              <w:jc w:val="center"/>
              <w:rPr>
                <w:sz w:val="24"/>
                <w:szCs w:val="24"/>
              </w:rPr>
            </w:pPr>
            <w:r w:rsidRPr="00E01DFD">
              <w:rPr>
                <w:sz w:val="24"/>
                <w:szCs w:val="24"/>
              </w:rPr>
              <w:t>Норма расхода сырья на единицу продукции, у.е.</w:t>
            </w:r>
          </w:p>
        </w:tc>
        <w:tc>
          <w:tcPr>
            <w:tcW w:w="1920" w:type="dxa"/>
            <w:vMerge w:val="restart"/>
            <w:shd w:val="clear" w:color="auto" w:fill="auto"/>
          </w:tcPr>
          <w:p w14:paraId="4151CD69" w14:textId="77777777" w:rsidR="00035A60" w:rsidRPr="00E01DFD" w:rsidRDefault="00035A60" w:rsidP="004347C6">
            <w:pPr>
              <w:spacing w:line="360" w:lineRule="auto"/>
              <w:contextualSpacing/>
              <w:jc w:val="center"/>
              <w:rPr>
                <w:sz w:val="24"/>
                <w:szCs w:val="24"/>
              </w:rPr>
            </w:pPr>
            <w:r w:rsidRPr="00E01DFD">
              <w:rPr>
                <w:sz w:val="24"/>
                <w:szCs w:val="24"/>
              </w:rPr>
              <w:t xml:space="preserve">Расход сырья за 1 </w:t>
            </w:r>
            <w:proofErr w:type="spellStart"/>
            <w:r w:rsidRPr="00E01DFD">
              <w:rPr>
                <w:sz w:val="24"/>
                <w:szCs w:val="24"/>
              </w:rPr>
              <w:t>день,у.е</w:t>
            </w:r>
            <w:proofErr w:type="spellEnd"/>
            <w:r w:rsidRPr="00E01DFD">
              <w:rPr>
                <w:sz w:val="24"/>
                <w:szCs w:val="24"/>
              </w:rPr>
              <w:t>.</w:t>
            </w:r>
          </w:p>
        </w:tc>
      </w:tr>
      <w:tr w:rsidR="00035A60" w:rsidRPr="00E01DFD" w14:paraId="6BDDB696" w14:textId="77777777" w:rsidTr="0006727C">
        <w:tc>
          <w:tcPr>
            <w:tcW w:w="2673" w:type="dxa"/>
            <w:vMerge/>
            <w:tcBorders>
              <w:bottom w:val="single" w:sz="4" w:space="0" w:color="auto"/>
            </w:tcBorders>
            <w:shd w:val="clear" w:color="auto" w:fill="auto"/>
          </w:tcPr>
          <w:p w14:paraId="5500574D" w14:textId="77777777" w:rsidR="00035A60" w:rsidRPr="00E01DFD" w:rsidRDefault="00035A60" w:rsidP="004347C6">
            <w:pPr>
              <w:spacing w:line="360" w:lineRule="auto"/>
              <w:contextualSpacing/>
              <w:rPr>
                <w:sz w:val="24"/>
                <w:szCs w:val="24"/>
              </w:rPr>
            </w:pPr>
          </w:p>
        </w:tc>
        <w:tc>
          <w:tcPr>
            <w:tcW w:w="1698" w:type="dxa"/>
            <w:tcBorders>
              <w:bottom w:val="single" w:sz="4" w:space="0" w:color="auto"/>
            </w:tcBorders>
            <w:shd w:val="clear" w:color="auto" w:fill="auto"/>
            <w:vAlign w:val="center"/>
          </w:tcPr>
          <w:p w14:paraId="09220FE6" w14:textId="77777777" w:rsidR="00035A60" w:rsidRPr="00E01DFD" w:rsidRDefault="00035A60" w:rsidP="004347C6">
            <w:pPr>
              <w:spacing w:line="360" w:lineRule="auto"/>
              <w:contextualSpacing/>
              <w:jc w:val="center"/>
              <w:rPr>
                <w:sz w:val="24"/>
                <w:szCs w:val="24"/>
              </w:rPr>
            </w:pPr>
            <w:r w:rsidRPr="00E01DFD">
              <w:rPr>
                <w:i/>
                <w:sz w:val="24"/>
                <w:szCs w:val="24"/>
              </w:rPr>
              <w:t>Р</w:t>
            </w:r>
            <w:r w:rsidRPr="00E01DFD">
              <w:rPr>
                <w:sz w:val="24"/>
                <w:szCs w:val="24"/>
                <w:vertAlign w:val="subscript"/>
              </w:rPr>
              <w:t>1</w:t>
            </w:r>
          </w:p>
        </w:tc>
        <w:tc>
          <w:tcPr>
            <w:tcW w:w="1692" w:type="dxa"/>
            <w:tcBorders>
              <w:bottom w:val="single" w:sz="4" w:space="0" w:color="auto"/>
            </w:tcBorders>
            <w:shd w:val="clear" w:color="auto" w:fill="auto"/>
            <w:vAlign w:val="center"/>
          </w:tcPr>
          <w:p w14:paraId="7AC8A5BF" w14:textId="77777777" w:rsidR="00035A60" w:rsidRPr="00E01DFD" w:rsidRDefault="00035A60" w:rsidP="004347C6">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2</w:t>
            </w:r>
          </w:p>
        </w:tc>
        <w:tc>
          <w:tcPr>
            <w:tcW w:w="1373" w:type="dxa"/>
            <w:tcBorders>
              <w:bottom w:val="single" w:sz="4" w:space="0" w:color="auto"/>
            </w:tcBorders>
            <w:shd w:val="clear" w:color="auto" w:fill="auto"/>
            <w:vAlign w:val="center"/>
          </w:tcPr>
          <w:p w14:paraId="7E8B7D41" w14:textId="77777777" w:rsidR="00035A60" w:rsidRPr="00E01DFD" w:rsidRDefault="00035A60" w:rsidP="004347C6">
            <w:pPr>
              <w:spacing w:line="360" w:lineRule="auto"/>
              <w:contextualSpacing/>
              <w:jc w:val="center"/>
              <w:rPr>
                <w:sz w:val="24"/>
                <w:szCs w:val="24"/>
                <w:lang w:val="en-US"/>
              </w:rPr>
            </w:pPr>
            <w:r w:rsidRPr="00E01DFD">
              <w:rPr>
                <w:i/>
                <w:sz w:val="24"/>
                <w:szCs w:val="24"/>
              </w:rPr>
              <w:t>Р</w:t>
            </w:r>
            <w:r w:rsidRPr="00E01DFD">
              <w:rPr>
                <w:sz w:val="24"/>
                <w:szCs w:val="24"/>
                <w:vertAlign w:val="subscript"/>
                <w:lang w:val="en-US"/>
              </w:rPr>
              <w:t>3</w:t>
            </w:r>
          </w:p>
        </w:tc>
        <w:tc>
          <w:tcPr>
            <w:tcW w:w="1920" w:type="dxa"/>
            <w:vMerge/>
            <w:tcBorders>
              <w:bottom w:val="single" w:sz="4" w:space="0" w:color="auto"/>
            </w:tcBorders>
            <w:shd w:val="clear" w:color="auto" w:fill="auto"/>
          </w:tcPr>
          <w:p w14:paraId="485123F8" w14:textId="77777777" w:rsidR="00035A60" w:rsidRPr="00E01DFD" w:rsidRDefault="00035A60" w:rsidP="004347C6">
            <w:pPr>
              <w:spacing w:line="360" w:lineRule="auto"/>
              <w:contextualSpacing/>
              <w:jc w:val="center"/>
              <w:rPr>
                <w:i/>
                <w:sz w:val="24"/>
                <w:szCs w:val="24"/>
                <w:lang w:val="en-US"/>
              </w:rPr>
            </w:pPr>
          </w:p>
        </w:tc>
      </w:tr>
      <w:tr w:rsidR="00035A60" w:rsidRPr="00E01DFD" w14:paraId="0BD3F0A1" w14:textId="77777777" w:rsidTr="0006727C">
        <w:tc>
          <w:tcPr>
            <w:tcW w:w="2673" w:type="dxa"/>
            <w:tcBorders>
              <w:bottom w:val="nil"/>
            </w:tcBorders>
            <w:shd w:val="clear" w:color="auto" w:fill="auto"/>
          </w:tcPr>
          <w:p w14:paraId="33B27BFF" w14:textId="77777777" w:rsidR="00035A60" w:rsidRPr="00E01DFD" w:rsidRDefault="00035A60" w:rsidP="004347C6">
            <w:pPr>
              <w:spacing w:line="360" w:lineRule="auto"/>
              <w:contextualSpacing/>
              <w:rPr>
                <w:sz w:val="24"/>
                <w:szCs w:val="24"/>
              </w:rPr>
            </w:pPr>
          </w:p>
        </w:tc>
        <w:tc>
          <w:tcPr>
            <w:tcW w:w="1698" w:type="dxa"/>
            <w:tcBorders>
              <w:bottom w:val="nil"/>
            </w:tcBorders>
            <w:shd w:val="clear" w:color="auto" w:fill="auto"/>
          </w:tcPr>
          <w:p w14:paraId="614BC7DE" w14:textId="77777777" w:rsidR="00035A60" w:rsidRPr="00E01DFD" w:rsidRDefault="00035A60" w:rsidP="004347C6">
            <w:pPr>
              <w:spacing w:line="360" w:lineRule="auto"/>
              <w:contextualSpacing/>
              <w:rPr>
                <w:sz w:val="24"/>
                <w:szCs w:val="24"/>
              </w:rPr>
            </w:pPr>
          </w:p>
        </w:tc>
        <w:tc>
          <w:tcPr>
            <w:tcW w:w="1692" w:type="dxa"/>
            <w:tcBorders>
              <w:bottom w:val="nil"/>
            </w:tcBorders>
            <w:shd w:val="clear" w:color="auto" w:fill="auto"/>
          </w:tcPr>
          <w:p w14:paraId="333F6E82" w14:textId="77777777" w:rsidR="00035A60" w:rsidRPr="00E01DFD" w:rsidRDefault="00035A60" w:rsidP="004347C6">
            <w:pPr>
              <w:spacing w:line="360" w:lineRule="auto"/>
              <w:contextualSpacing/>
              <w:rPr>
                <w:sz w:val="24"/>
                <w:szCs w:val="24"/>
              </w:rPr>
            </w:pPr>
          </w:p>
        </w:tc>
        <w:tc>
          <w:tcPr>
            <w:tcW w:w="1373" w:type="dxa"/>
            <w:tcBorders>
              <w:bottom w:val="nil"/>
            </w:tcBorders>
            <w:shd w:val="clear" w:color="auto" w:fill="auto"/>
          </w:tcPr>
          <w:p w14:paraId="237F496B" w14:textId="77777777" w:rsidR="00035A60" w:rsidRPr="00E01DFD" w:rsidRDefault="00035A60" w:rsidP="004347C6">
            <w:pPr>
              <w:spacing w:line="360" w:lineRule="auto"/>
              <w:contextualSpacing/>
              <w:rPr>
                <w:sz w:val="24"/>
                <w:szCs w:val="24"/>
              </w:rPr>
            </w:pPr>
          </w:p>
        </w:tc>
        <w:tc>
          <w:tcPr>
            <w:tcW w:w="1920" w:type="dxa"/>
            <w:tcBorders>
              <w:bottom w:val="nil"/>
            </w:tcBorders>
            <w:shd w:val="clear" w:color="auto" w:fill="auto"/>
          </w:tcPr>
          <w:p w14:paraId="65305FB1" w14:textId="77777777" w:rsidR="00035A60" w:rsidRPr="00E01DFD" w:rsidRDefault="00035A60" w:rsidP="004347C6">
            <w:pPr>
              <w:spacing w:line="360" w:lineRule="auto"/>
              <w:contextualSpacing/>
              <w:rPr>
                <w:sz w:val="24"/>
                <w:szCs w:val="24"/>
              </w:rPr>
            </w:pPr>
          </w:p>
        </w:tc>
      </w:tr>
      <w:tr w:rsidR="00035A60" w:rsidRPr="00E01DFD" w14:paraId="385C9290" w14:textId="77777777" w:rsidTr="0006727C">
        <w:tc>
          <w:tcPr>
            <w:tcW w:w="2673" w:type="dxa"/>
            <w:tcBorders>
              <w:top w:val="nil"/>
              <w:bottom w:val="nil"/>
            </w:tcBorders>
            <w:shd w:val="clear" w:color="auto" w:fill="auto"/>
            <w:vAlign w:val="center"/>
          </w:tcPr>
          <w:p w14:paraId="5CC31678" w14:textId="77777777" w:rsidR="00035A60" w:rsidRPr="00E01DFD" w:rsidRDefault="00035A60" w:rsidP="004347C6">
            <w:pPr>
              <w:spacing w:line="360" w:lineRule="auto"/>
              <w:contextualSpacing/>
              <w:jc w:val="center"/>
              <w:rPr>
                <w:sz w:val="24"/>
                <w:szCs w:val="24"/>
                <w:vertAlign w:val="subscript"/>
              </w:rPr>
            </w:pPr>
            <w:r w:rsidRPr="00E01DFD">
              <w:rPr>
                <w:i/>
                <w:sz w:val="24"/>
                <w:szCs w:val="24"/>
                <w:lang w:val="en-US"/>
              </w:rPr>
              <w:t>S</w:t>
            </w:r>
            <w:r w:rsidRPr="00E01DFD">
              <w:rPr>
                <w:sz w:val="24"/>
                <w:szCs w:val="24"/>
                <w:vertAlign w:val="subscript"/>
              </w:rPr>
              <w:t xml:space="preserve"> 1</w:t>
            </w:r>
          </w:p>
        </w:tc>
        <w:tc>
          <w:tcPr>
            <w:tcW w:w="1698" w:type="dxa"/>
            <w:tcBorders>
              <w:top w:val="nil"/>
              <w:bottom w:val="nil"/>
            </w:tcBorders>
            <w:shd w:val="clear" w:color="auto" w:fill="auto"/>
            <w:vAlign w:val="center"/>
          </w:tcPr>
          <w:p w14:paraId="4341EC75" w14:textId="77777777" w:rsidR="00035A60" w:rsidRPr="00E01DFD" w:rsidRDefault="00035A60" w:rsidP="004347C6">
            <w:pPr>
              <w:spacing w:line="360" w:lineRule="auto"/>
              <w:contextualSpacing/>
              <w:jc w:val="center"/>
              <w:rPr>
                <w:sz w:val="24"/>
                <w:szCs w:val="24"/>
              </w:rPr>
            </w:pPr>
            <w:r w:rsidRPr="00E01DFD">
              <w:rPr>
                <w:sz w:val="24"/>
                <w:szCs w:val="24"/>
              </w:rPr>
              <w:t>4</w:t>
            </w:r>
          </w:p>
        </w:tc>
        <w:tc>
          <w:tcPr>
            <w:tcW w:w="1692" w:type="dxa"/>
            <w:tcBorders>
              <w:top w:val="nil"/>
              <w:bottom w:val="nil"/>
            </w:tcBorders>
            <w:shd w:val="clear" w:color="auto" w:fill="auto"/>
            <w:vAlign w:val="center"/>
          </w:tcPr>
          <w:p w14:paraId="53192FCD" w14:textId="77777777" w:rsidR="00035A60" w:rsidRPr="00E01DFD" w:rsidRDefault="00035A60" w:rsidP="004347C6">
            <w:pPr>
              <w:spacing w:line="360" w:lineRule="auto"/>
              <w:contextualSpacing/>
              <w:jc w:val="center"/>
              <w:rPr>
                <w:sz w:val="24"/>
                <w:szCs w:val="24"/>
              </w:rPr>
            </w:pPr>
            <w:r w:rsidRPr="00E01DFD">
              <w:rPr>
                <w:sz w:val="24"/>
                <w:szCs w:val="24"/>
              </w:rPr>
              <w:t>5</w:t>
            </w:r>
          </w:p>
        </w:tc>
        <w:tc>
          <w:tcPr>
            <w:tcW w:w="1373" w:type="dxa"/>
            <w:tcBorders>
              <w:top w:val="nil"/>
              <w:bottom w:val="nil"/>
            </w:tcBorders>
            <w:shd w:val="clear" w:color="auto" w:fill="auto"/>
            <w:vAlign w:val="center"/>
          </w:tcPr>
          <w:p w14:paraId="084BA983" w14:textId="77777777" w:rsidR="00035A60" w:rsidRPr="00E01DFD" w:rsidRDefault="00035A60" w:rsidP="004347C6">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59B2B87E" w14:textId="77777777" w:rsidR="00035A60" w:rsidRPr="00E01DFD" w:rsidRDefault="00035A60" w:rsidP="004347C6">
            <w:pPr>
              <w:spacing w:line="360" w:lineRule="auto"/>
              <w:contextualSpacing/>
              <w:jc w:val="center"/>
              <w:rPr>
                <w:sz w:val="24"/>
                <w:szCs w:val="24"/>
              </w:rPr>
            </w:pPr>
            <w:r w:rsidRPr="00E01DFD">
              <w:rPr>
                <w:sz w:val="24"/>
                <w:szCs w:val="24"/>
              </w:rPr>
              <w:t>3400</w:t>
            </w:r>
          </w:p>
        </w:tc>
      </w:tr>
      <w:tr w:rsidR="00035A60" w:rsidRPr="00E01DFD" w14:paraId="763B806A" w14:textId="77777777" w:rsidTr="0006727C">
        <w:tc>
          <w:tcPr>
            <w:tcW w:w="2673" w:type="dxa"/>
            <w:tcBorders>
              <w:top w:val="nil"/>
              <w:bottom w:val="nil"/>
            </w:tcBorders>
            <w:shd w:val="clear" w:color="auto" w:fill="auto"/>
            <w:vAlign w:val="center"/>
          </w:tcPr>
          <w:p w14:paraId="526F8184" w14:textId="77777777" w:rsidR="00035A60" w:rsidRPr="00E01DFD" w:rsidRDefault="00035A60" w:rsidP="004347C6">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2</w:t>
            </w:r>
          </w:p>
        </w:tc>
        <w:tc>
          <w:tcPr>
            <w:tcW w:w="1698" w:type="dxa"/>
            <w:tcBorders>
              <w:top w:val="nil"/>
              <w:bottom w:val="nil"/>
            </w:tcBorders>
            <w:shd w:val="clear" w:color="auto" w:fill="auto"/>
            <w:vAlign w:val="center"/>
          </w:tcPr>
          <w:p w14:paraId="1AC891AD" w14:textId="77777777" w:rsidR="00035A60" w:rsidRPr="00E01DFD" w:rsidRDefault="00035A60" w:rsidP="004347C6">
            <w:pPr>
              <w:spacing w:line="360" w:lineRule="auto"/>
              <w:contextualSpacing/>
              <w:jc w:val="center"/>
              <w:rPr>
                <w:sz w:val="24"/>
                <w:szCs w:val="24"/>
              </w:rPr>
            </w:pPr>
            <w:r w:rsidRPr="00E01DFD">
              <w:rPr>
                <w:sz w:val="24"/>
                <w:szCs w:val="24"/>
              </w:rPr>
              <w:t>3</w:t>
            </w:r>
          </w:p>
        </w:tc>
        <w:tc>
          <w:tcPr>
            <w:tcW w:w="1692" w:type="dxa"/>
            <w:tcBorders>
              <w:top w:val="nil"/>
              <w:bottom w:val="nil"/>
            </w:tcBorders>
            <w:shd w:val="clear" w:color="auto" w:fill="auto"/>
            <w:vAlign w:val="center"/>
          </w:tcPr>
          <w:p w14:paraId="1B8962D5" w14:textId="77777777" w:rsidR="00035A60" w:rsidRPr="00E01DFD" w:rsidRDefault="00035A60" w:rsidP="004347C6">
            <w:pPr>
              <w:spacing w:line="360" w:lineRule="auto"/>
              <w:contextualSpacing/>
              <w:jc w:val="center"/>
              <w:rPr>
                <w:sz w:val="24"/>
                <w:szCs w:val="24"/>
              </w:rPr>
            </w:pPr>
            <w:r w:rsidRPr="00E01DFD">
              <w:rPr>
                <w:sz w:val="24"/>
                <w:szCs w:val="24"/>
              </w:rPr>
              <w:t>1</w:t>
            </w:r>
          </w:p>
        </w:tc>
        <w:tc>
          <w:tcPr>
            <w:tcW w:w="1373" w:type="dxa"/>
            <w:tcBorders>
              <w:top w:val="nil"/>
              <w:bottom w:val="nil"/>
            </w:tcBorders>
            <w:shd w:val="clear" w:color="auto" w:fill="auto"/>
            <w:vAlign w:val="center"/>
          </w:tcPr>
          <w:p w14:paraId="00A135B6" w14:textId="77777777" w:rsidR="00035A60" w:rsidRPr="00E01DFD" w:rsidRDefault="00035A60" w:rsidP="004347C6">
            <w:pPr>
              <w:spacing w:line="360" w:lineRule="auto"/>
              <w:contextualSpacing/>
              <w:jc w:val="center"/>
              <w:rPr>
                <w:sz w:val="24"/>
                <w:szCs w:val="24"/>
              </w:rPr>
            </w:pPr>
            <w:r w:rsidRPr="00E01DFD">
              <w:rPr>
                <w:sz w:val="24"/>
                <w:szCs w:val="24"/>
              </w:rPr>
              <w:t>2</w:t>
            </w:r>
          </w:p>
        </w:tc>
        <w:tc>
          <w:tcPr>
            <w:tcW w:w="1920" w:type="dxa"/>
            <w:tcBorders>
              <w:top w:val="nil"/>
              <w:bottom w:val="nil"/>
            </w:tcBorders>
            <w:shd w:val="clear" w:color="auto" w:fill="auto"/>
          </w:tcPr>
          <w:p w14:paraId="439640AA" w14:textId="77777777" w:rsidR="00035A60" w:rsidRPr="00E01DFD" w:rsidRDefault="00035A60" w:rsidP="004347C6">
            <w:pPr>
              <w:spacing w:line="360" w:lineRule="auto"/>
              <w:contextualSpacing/>
              <w:jc w:val="center"/>
              <w:rPr>
                <w:sz w:val="24"/>
                <w:szCs w:val="24"/>
              </w:rPr>
            </w:pPr>
            <w:r w:rsidRPr="00E01DFD">
              <w:rPr>
                <w:sz w:val="24"/>
                <w:szCs w:val="24"/>
              </w:rPr>
              <w:t>1600</w:t>
            </w:r>
          </w:p>
        </w:tc>
      </w:tr>
      <w:tr w:rsidR="00035A60" w:rsidRPr="00E01DFD" w14:paraId="4D9942A2" w14:textId="77777777" w:rsidTr="0006727C">
        <w:tc>
          <w:tcPr>
            <w:tcW w:w="2673" w:type="dxa"/>
            <w:tcBorders>
              <w:top w:val="nil"/>
            </w:tcBorders>
            <w:shd w:val="clear" w:color="auto" w:fill="auto"/>
            <w:vAlign w:val="center"/>
          </w:tcPr>
          <w:p w14:paraId="63BA52D3" w14:textId="77777777" w:rsidR="00035A60" w:rsidRPr="00E01DFD" w:rsidRDefault="00035A60" w:rsidP="004347C6">
            <w:pPr>
              <w:spacing w:line="360" w:lineRule="auto"/>
              <w:contextualSpacing/>
              <w:jc w:val="center"/>
              <w:rPr>
                <w:sz w:val="24"/>
                <w:szCs w:val="24"/>
              </w:rPr>
            </w:pPr>
            <w:r w:rsidRPr="00E01DFD">
              <w:rPr>
                <w:i/>
                <w:sz w:val="24"/>
                <w:szCs w:val="24"/>
                <w:lang w:val="en-US"/>
              </w:rPr>
              <w:t>S</w:t>
            </w:r>
            <w:r w:rsidRPr="00E01DFD">
              <w:rPr>
                <w:sz w:val="24"/>
                <w:szCs w:val="24"/>
                <w:vertAlign w:val="subscript"/>
              </w:rPr>
              <w:t xml:space="preserve"> 3</w:t>
            </w:r>
          </w:p>
        </w:tc>
        <w:tc>
          <w:tcPr>
            <w:tcW w:w="1698" w:type="dxa"/>
            <w:tcBorders>
              <w:top w:val="nil"/>
            </w:tcBorders>
            <w:shd w:val="clear" w:color="auto" w:fill="auto"/>
            <w:vAlign w:val="center"/>
          </w:tcPr>
          <w:p w14:paraId="7E084D47" w14:textId="77777777" w:rsidR="00035A60" w:rsidRPr="00E01DFD" w:rsidRDefault="00035A60" w:rsidP="004347C6">
            <w:pPr>
              <w:spacing w:line="360" w:lineRule="auto"/>
              <w:contextualSpacing/>
              <w:jc w:val="center"/>
              <w:rPr>
                <w:sz w:val="24"/>
                <w:szCs w:val="24"/>
              </w:rPr>
            </w:pPr>
            <w:r w:rsidRPr="00E01DFD">
              <w:rPr>
                <w:sz w:val="24"/>
                <w:szCs w:val="24"/>
              </w:rPr>
              <w:t>1</w:t>
            </w:r>
          </w:p>
        </w:tc>
        <w:tc>
          <w:tcPr>
            <w:tcW w:w="1692" w:type="dxa"/>
            <w:tcBorders>
              <w:top w:val="nil"/>
            </w:tcBorders>
            <w:shd w:val="clear" w:color="auto" w:fill="auto"/>
            <w:vAlign w:val="center"/>
          </w:tcPr>
          <w:p w14:paraId="1F899AD3" w14:textId="77777777" w:rsidR="00035A60" w:rsidRPr="00E01DFD" w:rsidRDefault="00035A60" w:rsidP="004347C6">
            <w:pPr>
              <w:spacing w:line="360" w:lineRule="auto"/>
              <w:contextualSpacing/>
              <w:jc w:val="center"/>
              <w:rPr>
                <w:sz w:val="24"/>
                <w:szCs w:val="24"/>
              </w:rPr>
            </w:pPr>
            <w:r w:rsidRPr="00E01DFD">
              <w:rPr>
                <w:sz w:val="24"/>
                <w:szCs w:val="24"/>
              </w:rPr>
              <w:t>3</w:t>
            </w:r>
          </w:p>
        </w:tc>
        <w:tc>
          <w:tcPr>
            <w:tcW w:w="1373" w:type="dxa"/>
            <w:tcBorders>
              <w:top w:val="nil"/>
            </w:tcBorders>
            <w:shd w:val="clear" w:color="auto" w:fill="auto"/>
            <w:vAlign w:val="center"/>
          </w:tcPr>
          <w:p w14:paraId="7D055835" w14:textId="77777777" w:rsidR="00035A60" w:rsidRPr="00E01DFD" w:rsidRDefault="00035A60" w:rsidP="004347C6">
            <w:pPr>
              <w:spacing w:line="360" w:lineRule="auto"/>
              <w:contextualSpacing/>
              <w:jc w:val="center"/>
              <w:rPr>
                <w:sz w:val="24"/>
                <w:szCs w:val="24"/>
              </w:rPr>
            </w:pPr>
            <w:r w:rsidRPr="00E01DFD">
              <w:rPr>
                <w:sz w:val="24"/>
                <w:szCs w:val="24"/>
              </w:rPr>
              <w:t>5</w:t>
            </w:r>
          </w:p>
        </w:tc>
        <w:tc>
          <w:tcPr>
            <w:tcW w:w="1920" w:type="dxa"/>
            <w:tcBorders>
              <w:top w:val="nil"/>
            </w:tcBorders>
            <w:shd w:val="clear" w:color="auto" w:fill="auto"/>
          </w:tcPr>
          <w:p w14:paraId="5115D500" w14:textId="77777777" w:rsidR="00035A60" w:rsidRPr="00E01DFD" w:rsidRDefault="00035A60" w:rsidP="004347C6">
            <w:pPr>
              <w:spacing w:line="360" w:lineRule="auto"/>
              <w:contextualSpacing/>
              <w:jc w:val="center"/>
              <w:rPr>
                <w:sz w:val="24"/>
                <w:szCs w:val="24"/>
              </w:rPr>
            </w:pPr>
            <w:r w:rsidRPr="00E01DFD">
              <w:rPr>
                <w:sz w:val="24"/>
                <w:szCs w:val="24"/>
              </w:rPr>
              <w:t>2900</w:t>
            </w:r>
          </w:p>
        </w:tc>
      </w:tr>
    </w:tbl>
    <w:p w14:paraId="0B9E0E55" w14:textId="77777777" w:rsidR="00035A60" w:rsidRPr="00A2393D" w:rsidRDefault="00035A60" w:rsidP="004347C6">
      <w:pPr>
        <w:spacing w:line="360" w:lineRule="auto"/>
        <w:ind w:left="1418"/>
        <w:contextualSpacing/>
        <w:jc w:val="both"/>
        <w:rPr>
          <w:sz w:val="28"/>
          <w:szCs w:val="28"/>
        </w:rPr>
      </w:pPr>
    </w:p>
    <w:p w14:paraId="49987F50" w14:textId="77777777" w:rsidR="00035A60" w:rsidRPr="00A2393D" w:rsidRDefault="00035A60" w:rsidP="004347C6">
      <w:pPr>
        <w:spacing w:line="360" w:lineRule="auto"/>
        <w:ind w:firstLine="851"/>
        <w:jc w:val="both"/>
        <w:rPr>
          <w:sz w:val="28"/>
          <w:szCs w:val="24"/>
        </w:rPr>
      </w:pPr>
      <w:r w:rsidRPr="00A2393D">
        <w:rPr>
          <w:sz w:val="28"/>
          <w:szCs w:val="24"/>
        </w:rPr>
        <w:t>Найти ежедневный объем выпуска каждого вида продукции.</w:t>
      </w:r>
    </w:p>
    <w:p w14:paraId="6CBC77B2" w14:textId="77777777" w:rsidR="00035A60" w:rsidRDefault="00035A60" w:rsidP="004347C6">
      <w:pPr>
        <w:spacing w:line="360" w:lineRule="auto"/>
        <w:ind w:left="426"/>
        <w:jc w:val="both"/>
        <w:rPr>
          <w:sz w:val="28"/>
          <w:szCs w:val="28"/>
        </w:rPr>
      </w:pPr>
    </w:p>
    <w:p w14:paraId="063A5C3A" w14:textId="17423BB8" w:rsidR="00035A60" w:rsidRPr="002F0E2F" w:rsidRDefault="00A00EF3" w:rsidP="00A00EF3">
      <w:pPr>
        <w:spacing w:line="360" w:lineRule="auto"/>
        <w:rPr>
          <w:sz w:val="28"/>
          <w:szCs w:val="28"/>
        </w:rPr>
      </w:pPr>
      <w:r>
        <w:rPr>
          <w:b/>
          <w:sz w:val="28"/>
          <w:szCs w:val="28"/>
        </w:rPr>
        <w:t>9</w:t>
      </w:r>
      <w:r w:rsidR="00035A60" w:rsidRPr="002F0E2F">
        <w:rPr>
          <w:b/>
          <w:sz w:val="28"/>
          <w:szCs w:val="28"/>
        </w:rPr>
        <w:t xml:space="preserve">. </w:t>
      </w:r>
      <w:r w:rsidR="00035A60" w:rsidRPr="002F0E2F">
        <w:rPr>
          <w:sz w:val="28"/>
          <w:szCs w:val="28"/>
        </w:rPr>
        <w:t>С точностью до 0,00001 най</w:t>
      </w:r>
      <w:r w:rsidR="00035A60">
        <w:rPr>
          <w:sz w:val="28"/>
          <w:szCs w:val="28"/>
        </w:rPr>
        <w:t>ти</w:t>
      </w:r>
      <w:r w:rsidR="00035A60" w:rsidRPr="002F0E2F">
        <w:rPr>
          <w:sz w:val="28"/>
          <w:szCs w:val="28"/>
        </w:rPr>
        <w:t xml:space="preserve"> сумму числового ряда</w:t>
      </w:r>
    </w:p>
    <w:p w14:paraId="07F0DCD7" w14:textId="77777777" w:rsidR="00035A60" w:rsidRPr="002F0E2F" w:rsidRDefault="00E92CB4" w:rsidP="004347C6">
      <w:pPr>
        <w:spacing w:line="360" w:lineRule="auto"/>
        <w:jc w:val="center"/>
        <w:rPr>
          <w:sz w:val="28"/>
          <w:szCs w:val="28"/>
        </w:rPr>
      </w:pPr>
      <m:oMathPara>
        <m:oMath>
          <m:nary>
            <m:naryPr>
              <m:chr m:val="∑"/>
              <m:limLoc m:val="undOvr"/>
              <m:ctrlPr>
                <w:rPr>
                  <w:rFonts w:ascii="Cambria Math" w:hAnsi="Cambria Math"/>
                  <w:i/>
                  <w:sz w:val="28"/>
                  <w:szCs w:val="28"/>
                </w:rPr>
              </m:ctrlPr>
            </m:naryPr>
            <m:sub>
              <m:r>
                <w:rPr>
                  <w:rFonts w:ascii="Cambria Math" w:hAnsi="Cambria Math"/>
                  <w:sz w:val="28"/>
                  <w:szCs w:val="28"/>
                  <w:lang w:val="en-US"/>
                </w:rPr>
                <m:t>n=1</m:t>
              </m:r>
            </m:sub>
            <m:sup>
              <m:r>
                <w:rPr>
                  <w:rFonts w:ascii="Cambria Math" w:hAnsi="Cambria Math"/>
                  <w:sz w:val="28"/>
                  <w:szCs w:val="28"/>
                </w:rPr>
                <m:t>∞</m:t>
              </m:r>
            </m:sup>
            <m:e>
              <m:f>
                <m:fPr>
                  <m:ctrlPr>
                    <w:rPr>
                      <w:rFonts w:ascii="Cambria Math" w:hAnsi="Cambria Math"/>
                      <w:i/>
                      <w:sz w:val="28"/>
                      <w:szCs w:val="28"/>
                    </w:rPr>
                  </m:ctrlPr>
                </m:fPr>
                <m:num>
                  <m:r>
                    <w:rPr>
                      <w:rFonts w:ascii="Cambria Math" w:hAnsi="Cambria Math"/>
                      <w:sz w:val="28"/>
                      <w:szCs w:val="28"/>
                    </w:rPr>
                    <m:t>3n+5</m:t>
                  </m:r>
                </m:num>
                <m:den>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n</m:t>
                      </m:r>
                    </m:sup>
                  </m:sSup>
                </m:den>
              </m:f>
              <m:r>
                <w:rPr>
                  <w:rFonts w:ascii="Cambria Math" w:hAnsi="Cambria Math"/>
                  <w:sz w:val="28"/>
                  <w:szCs w:val="28"/>
                </w:rPr>
                <m:t>.</m:t>
              </m:r>
            </m:e>
          </m:nary>
        </m:oMath>
      </m:oMathPara>
    </w:p>
    <w:p w14:paraId="3E54C752" w14:textId="20C7BB4D" w:rsidR="00035A60" w:rsidRPr="000A4164" w:rsidRDefault="009C36CB" w:rsidP="00A00EF3">
      <w:pPr>
        <w:spacing w:line="360" w:lineRule="auto"/>
        <w:jc w:val="both"/>
        <w:rPr>
          <w:sz w:val="28"/>
          <w:szCs w:val="28"/>
        </w:rPr>
      </w:pPr>
      <w:r>
        <w:rPr>
          <w:b/>
          <w:sz w:val="28"/>
          <w:szCs w:val="28"/>
        </w:rPr>
        <w:t>1</w:t>
      </w:r>
      <w:r w:rsidR="00A00EF3">
        <w:rPr>
          <w:b/>
          <w:sz w:val="28"/>
          <w:szCs w:val="28"/>
        </w:rPr>
        <w:t>0</w:t>
      </w:r>
      <w:r w:rsidR="00035A60">
        <w:rPr>
          <w:b/>
          <w:sz w:val="28"/>
          <w:szCs w:val="28"/>
        </w:rPr>
        <w:t xml:space="preserve">. </w:t>
      </w:r>
      <w:r w:rsidR="00035A60" w:rsidRPr="000A4164">
        <w:rPr>
          <w:sz w:val="28"/>
          <w:szCs w:val="28"/>
        </w:rPr>
        <w:t>Решит</w:t>
      </w:r>
      <w:r w:rsidR="00035A60">
        <w:rPr>
          <w:sz w:val="28"/>
          <w:szCs w:val="28"/>
        </w:rPr>
        <w:t>ь</w:t>
      </w:r>
      <w:r w:rsidR="00035A60" w:rsidRPr="000A4164">
        <w:rPr>
          <w:sz w:val="28"/>
          <w:szCs w:val="28"/>
        </w:rPr>
        <w:t xml:space="preserve"> задачу линейного программирования:</w:t>
      </w:r>
    </w:p>
    <w:p w14:paraId="556F7CDD" w14:textId="77777777" w:rsidR="00035A60" w:rsidRPr="000A4164" w:rsidRDefault="00035A60" w:rsidP="00803B3C">
      <w:pPr>
        <w:spacing w:line="360" w:lineRule="auto"/>
        <w:jc w:val="center"/>
        <w:rPr>
          <w:b/>
          <w:sz w:val="28"/>
          <w:szCs w:val="28"/>
        </w:rPr>
      </w:pPr>
      <w:r>
        <w:rPr>
          <w:noProof/>
          <w:sz w:val="24"/>
          <w:szCs w:val="24"/>
        </w:rPr>
        <w:drawing>
          <wp:inline distT="0" distB="0" distL="0" distR="0" wp14:anchorId="31160F97" wp14:editId="1A50F7F8">
            <wp:extent cx="1598965" cy="137976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2133" cy="1382498"/>
                    </a:xfrm>
                    <a:prstGeom prst="rect">
                      <a:avLst/>
                    </a:prstGeom>
                    <a:noFill/>
                    <a:ln>
                      <a:noFill/>
                    </a:ln>
                  </pic:spPr>
                </pic:pic>
              </a:graphicData>
            </a:graphic>
          </wp:inline>
        </w:drawing>
      </w:r>
    </w:p>
    <w:p w14:paraId="56311337" w14:textId="42FAA807" w:rsidR="009C36CB" w:rsidRPr="00035407" w:rsidRDefault="009C36CB" w:rsidP="00A00EF3">
      <w:pPr>
        <w:spacing w:line="360" w:lineRule="auto"/>
        <w:jc w:val="both"/>
        <w:rPr>
          <w:iCs/>
          <w:sz w:val="28"/>
          <w:szCs w:val="28"/>
        </w:rPr>
      </w:pPr>
      <w:r w:rsidRPr="009C36CB">
        <w:rPr>
          <w:b/>
          <w:iCs/>
          <w:sz w:val="28"/>
          <w:szCs w:val="28"/>
        </w:rPr>
        <w:t>1</w:t>
      </w:r>
      <w:r w:rsidR="00A00EF3">
        <w:rPr>
          <w:b/>
          <w:iCs/>
          <w:sz w:val="28"/>
          <w:szCs w:val="28"/>
        </w:rPr>
        <w:t>1</w:t>
      </w:r>
      <w:r>
        <w:rPr>
          <w:iCs/>
          <w:sz w:val="28"/>
          <w:szCs w:val="28"/>
        </w:rPr>
        <w:t xml:space="preserve">. </w:t>
      </w:r>
      <w:r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9C36CB" w:rsidRPr="00035407" w14:paraId="727A475C" w14:textId="77777777" w:rsidTr="0006727C">
        <w:trPr>
          <w:jc w:val="center"/>
        </w:trPr>
        <w:tc>
          <w:tcPr>
            <w:tcW w:w="1546" w:type="dxa"/>
          </w:tcPr>
          <w:p w14:paraId="33BB0B42" w14:textId="77777777" w:rsidR="009C36CB" w:rsidRPr="00035407" w:rsidRDefault="009C36CB" w:rsidP="004347C6">
            <w:pPr>
              <w:spacing w:line="360" w:lineRule="auto"/>
              <w:jc w:val="both"/>
              <w:rPr>
                <w:iCs/>
                <w:sz w:val="28"/>
                <w:szCs w:val="28"/>
              </w:rPr>
            </w:pPr>
          </w:p>
        </w:tc>
        <w:tc>
          <w:tcPr>
            <w:tcW w:w="1701" w:type="dxa"/>
          </w:tcPr>
          <w:p w14:paraId="29ABBA7F" w14:textId="77777777" w:rsidR="009C36CB" w:rsidRPr="00035407" w:rsidRDefault="009C36CB" w:rsidP="004347C6">
            <w:pPr>
              <w:spacing w:line="360" w:lineRule="auto"/>
              <w:jc w:val="both"/>
              <w:rPr>
                <w:iCs/>
                <w:sz w:val="28"/>
                <w:szCs w:val="28"/>
              </w:rPr>
            </w:pPr>
            <w:r w:rsidRPr="00035407">
              <w:rPr>
                <w:iCs/>
                <w:sz w:val="28"/>
                <w:szCs w:val="28"/>
              </w:rPr>
              <w:t>А (мг/кг)</w:t>
            </w:r>
          </w:p>
        </w:tc>
        <w:tc>
          <w:tcPr>
            <w:tcW w:w="1827" w:type="dxa"/>
          </w:tcPr>
          <w:p w14:paraId="3C1E539B" w14:textId="77777777" w:rsidR="009C36CB" w:rsidRPr="00035407" w:rsidRDefault="009C36CB" w:rsidP="004347C6">
            <w:pPr>
              <w:spacing w:line="360" w:lineRule="auto"/>
              <w:jc w:val="both"/>
              <w:rPr>
                <w:iCs/>
                <w:sz w:val="28"/>
                <w:szCs w:val="28"/>
              </w:rPr>
            </w:pPr>
            <w:r w:rsidRPr="00035407">
              <w:rPr>
                <w:iCs/>
                <w:sz w:val="28"/>
                <w:szCs w:val="28"/>
              </w:rPr>
              <w:t>С (мг/кг)</w:t>
            </w:r>
          </w:p>
        </w:tc>
      </w:tr>
      <w:tr w:rsidR="009C36CB" w:rsidRPr="00035407" w14:paraId="725A6DC1" w14:textId="77777777" w:rsidTr="0006727C">
        <w:trPr>
          <w:jc w:val="center"/>
        </w:trPr>
        <w:tc>
          <w:tcPr>
            <w:tcW w:w="1546" w:type="dxa"/>
          </w:tcPr>
          <w:p w14:paraId="58107D65" w14:textId="77777777" w:rsidR="009C36CB" w:rsidRPr="00035407" w:rsidRDefault="009C36CB" w:rsidP="004347C6">
            <w:pPr>
              <w:spacing w:line="360" w:lineRule="auto"/>
              <w:jc w:val="both"/>
              <w:rPr>
                <w:iCs/>
                <w:sz w:val="28"/>
                <w:szCs w:val="28"/>
              </w:rPr>
            </w:pPr>
            <w:r w:rsidRPr="00035407">
              <w:rPr>
                <w:iCs/>
                <w:sz w:val="28"/>
                <w:szCs w:val="28"/>
              </w:rPr>
              <w:t>Яблоки</w:t>
            </w:r>
          </w:p>
        </w:tc>
        <w:tc>
          <w:tcPr>
            <w:tcW w:w="1701" w:type="dxa"/>
          </w:tcPr>
          <w:p w14:paraId="0BA777F7" w14:textId="77777777" w:rsidR="009C36CB" w:rsidRPr="00035407" w:rsidRDefault="009C36CB" w:rsidP="004347C6">
            <w:pPr>
              <w:spacing w:line="360" w:lineRule="auto"/>
              <w:jc w:val="both"/>
              <w:rPr>
                <w:iCs/>
                <w:sz w:val="28"/>
                <w:szCs w:val="28"/>
              </w:rPr>
            </w:pPr>
            <w:r w:rsidRPr="00035407">
              <w:rPr>
                <w:iCs/>
                <w:sz w:val="28"/>
                <w:szCs w:val="28"/>
              </w:rPr>
              <w:t>1</w:t>
            </w:r>
          </w:p>
        </w:tc>
        <w:tc>
          <w:tcPr>
            <w:tcW w:w="1827" w:type="dxa"/>
          </w:tcPr>
          <w:p w14:paraId="32B20444" w14:textId="77777777" w:rsidR="009C36CB" w:rsidRPr="00035407" w:rsidRDefault="009C36CB" w:rsidP="004347C6">
            <w:pPr>
              <w:spacing w:line="360" w:lineRule="auto"/>
              <w:jc w:val="both"/>
              <w:rPr>
                <w:iCs/>
                <w:sz w:val="28"/>
                <w:szCs w:val="28"/>
              </w:rPr>
            </w:pPr>
            <w:r w:rsidRPr="00035407">
              <w:rPr>
                <w:iCs/>
                <w:sz w:val="28"/>
                <w:szCs w:val="28"/>
              </w:rPr>
              <w:t>70</w:t>
            </w:r>
          </w:p>
        </w:tc>
      </w:tr>
      <w:tr w:rsidR="009C36CB" w:rsidRPr="00035407" w14:paraId="13CFEC4F" w14:textId="77777777" w:rsidTr="0006727C">
        <w:trPr>
          <w:trHeight w:val="541"/>
          <w:jc w:val="center"/>
        </w:trPr>
        <w:tc>
          <w:tcPr>
            <w:tcW w:w="1546" w:type="dxa"/>
          </w:tcPr>
          <w:p w14:paraId="12318924" w14:textId="77777777" w:rsidR="009C36CB" w:rsidRPr="00035407" w:rsidRDefault="009C36CB" w:rsidP="004347C6">
            <w:pPr>
              <w:spacing w:line="360" w:lineRule="auto"/>
              <w:jc w:val="both"/>
              <w:rPr>
                <w:iCs/>
                <w:sz w:val="28"/>
                <w:szCs w:val="28"/>
              </w:rPr>
            </w:pPr>
            <w:r w:rsidRPr="00035407">
              <w:rPr>
                <w:iCs/>
                <w:sz w:val="28"/>
                <w:szCs w:val="28"/>
              </w:rPr>
              <w:t>Абрикосы</w:t>
            </w:r>
          </w:p>
        </w:tc>
        <w:tc>
          <w:tcPr>
            <w:tcW w:w="1701" w:type="dxa"/>
          </w:tcPr>
          <w:p w14:paraId="1166DFA8" w14:textId="77777777" w:rsidR="009C36CB" w:rsidRPr="00035407" w:rsidRDefault="009C36CB" w:rsidP="004347C6">
            <w:pPr>
              <w:spacing w:line="360" w:lineRule="auto"/>
              <w:jc w:val="both"/>
              <w:rPr>
                <w:iCs/>
                <w:sz w:val="28"/>
                <w:szCs w:val="28"/>
              </w:rPr>
            </w:pPr>
            <w:r w:rsidRPr="00035407">
              <w:rPr>
                <w:iCs/>
                <w:sz w:val="28"/>
                <w:szCs w:val="28"/>
              </w:rPr>
              <w:t>24</w:t>
            </w:r>
          </w:p>
        </w:tc>
        <w:tc>
          <w:tcPr>
            <w:tcW w:w="1827" w:type="dxa"/>
          </w:tcPr>
          <w:p w14:paraId="329EDEA3" w14:textId="77777777" w:rsidR="009C36CB" w:rsidRPr="00035407" w:rsidRDefault="009C36CB" w:rsidP="004347C6">
            <w:pPr>
              <w:spacing w:line="360" w:lineRule="auto"/>
              <w:jc w:val="both"/>
              <w:rPr>
                <w:iCs/>
                <w:sz w:val="28"/>
                <w:szCs w:val="28"/>
              </w:rPr>
            </w:pPr>
            <w:r w:rsidRPr="00035407">
              <w:rPr>
                <w:iCs/>
                <w:sz w:val="28"/>
                <w:szCs w:val="28"/>
              </w:rPr>
              <w:t>75</w:t>
            </w:r>
          </w:p>
        </w:tc>
      </w:tr>
    </w:tbl>
    <w:p w14:paraId="2AA9450D" w14:textId="77777777" w:rsidR="009C36CB" w:rsidRPr="00035407" w:rsidRDefault="009C36CB" w:rsidP="004347C6">
      <w:pPr>
        <w:spacing w:line="360" w:lineRule="auto"/>
        <w:jc w:val="both"/>
        <w:rPr>
          <w:iCs/>
          <w:sz w:val="28"/>
          <w:szCs w:val="28"/>
        </w:rPr>
      </w:pPr>
    </w:p>
    <w:p w14:paraId="3ACADFF6" w14:textId="77777777" w:rsidR="009C36CB" w:rsidRPr="00035407" w:rsidRDefault="009C36CB" w:rsidP="00A00EF3">
      <w:pPr>
        <w:spacing w:line="360" w:lineRule="auto"/>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7B056413" w14:textId="77777777" w:rsidR="00A00EF3" w:rsidRDefault="00A00EF3" w:rsidP="00B24506">
      <w:pPr>
        <w:spacing w:line="276" w:lineRule="auto"/>
        <w:rPr>
          <w:b/>
          <w:sz w:val="28"/>
          <w:szCs w:val="28"/>
        </w:rPr>
      </w:pPr>
    </w:p>
    <w:p w14:paraId="2789B903" w14:textId="250CE6F7" w:rsidR="00BB1837" w:rsidRPr="00D327E3" w:rsidRDefault="00BB1837" w:rsidP="00B24506">
      <w:pPr>
        <w:spacing w:line="276" w:lineRule="auto"/>
        <w:rPr>
          <w:b/>
          <w:sz w:val="28"/>
          <w:szCs w:val="28"/>
        </w:rPr>
      </w:pPr>
      <w:r w:rsidRPr="00D327E3">
        <w:rPr>
          <w:b/>
          <w:sz w:val="28"/>
          <w:szCs w:val="28"/>
        </w:rPr>
        <w:t>Критерии балльной оценки различных форм текущего контроля успеваемости</w:t>
      </w:r>
    </w:p>
    <w:p w14:paraId="24DC9D7A" w14:textId="173DFE73" w:rsidR="00BB1837" w:rsidRPr="00D327E3" w:rsidRDefault="00BB1837" w:rsidP="00B24506">
      <w:pPr>
        <w:spacing w:line="276"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 xml:space="preserve">математики. </w:t>
      </w:r>
    </w:p>
    <w:p w14:paraId="03CEAC46" w14:textId="77777777" w:rsidR="004145E5" w:rsidRPr="00BA337D" w:rsidRDefault="004145E5" w:rsidP="00BA337D">
      <w:pPr>
        <w:pStyle w:val="1"/>
      </w:pPr>
      <w:bookmarkStart w:id="18" w:name="_Toc82598196"/>
      <w:r w:rsidRPr="00BA337D">
        <w:t>7. Фонд оценочных средств для проведения промежуточной аттестации обучающихся по дисциплине</w:t>
      </w:r>
      <w:bookmarkEnd w:id="18"/>
    </w:p>
    <w:p w14:paraId="4339036D" w14:textId="77777777" w:rsidR="00A4423B" w:rsidRPr="00A4423B" w:rsidRDefault="00A4423B" w:rsidP="00B24506">
      <w:pPr>
        <w:spacing w:line="276" w:lineRule="auto"/>
        <w:ind w:firstLine="708"/>
        <w:jc w:val="both"/>
        <w:rPr>
          <w:b/>
          <w:sz w:val="28"/>
          <w:szCs w:val="28"/>
        </w:rPr>
      </w:pPr>
      <w:r w:rsidRPr="00A4423B">
        <w:rPr>
          <w:b/>
          <w:sz w:val="28"/>
          <w:szCs w:val="28"/>
        </w:rPr>
        <w:t>7.1. Перечень компетенций с указанием этапов их формирования в процессе освоения образовательной программы</w:t>
      </w:r>
    </w:p>
    <w:p w14:paraId="4C7295A1" w14:textId="1C4CA3EA" w:rsidR="004145E5" w:rsidRPr="00B24506" w:rsidRDefault="004145E5"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08623455" w14:textId="77777777" w:rsidR="00B061D2" w:rsidRPr="00BA337D" w:rsidRDefault="00B061D2" w:rsidP="004145E5">
      <w:pPr>
        <w:jc w:val="both"/>
        <w:rPr>
          <w:b/>
          <w:sz w:val="28"/>
          <w:szCs w:val="28"/>
          <w:lang w:eastAsia="en-US"/>
        </w:rPr>
      </w:pPr>
    </w:p>
    <w:p w14:paraId="442E0DEA" w14:textId="442E3EE9" w:rsidR="004145E5" w:rsidRDefault="00A4423B" w:rsidP="00B061D2">
      <w:pPr>
        <w:ind w:right="-286"/>
        <w:jc w:val="center"/>
        <w:rPr>
          <w:b/>
          <w:sz w:val="28"/>
          <w:szCs w:val="28"/>
        </w:rPr>
      </w:pPr>
      <w:r>
        <w:rPr>
          <w:b/>
          <w:sz w:val="28"/>
          <w:szCs w:val="28"/>
        </w:rPr>
        <w:t xml:space="preserve">7.2. </w:t>
      </w:r>
      <w:r w:rsidR="004145E5" w:rsidRPr="00BA337D">
        <w:rPr>
          <w:b/>
          <w:sz w:val="28"/>
          <w:szCs w:val="28"/>
        </w:rPr>
        <w:t xml:space="preserve">Типовые контрольные задания или иные материалы, необходимые для оценки </w:t>
      </w:r>
      <w:r w:rsidR="00B061D2">
        <w:rPr>
          <w:b/>
          <w:sz w:val="28"/>
          <w:szCs w:val="28"/>
        </w:rPr>
        <w:t xml:space="preserve">знаний, </w:t>
      </w:r>
      <w:r w:rsidR="004145E5" w:rsidRPr="00BA337D">
        <w:rPr>
          <w:b/>
          <w:sz w:val="28"/>
          <w:szCs w:val="28"/>
        </w:rPr>
        <w:t>умений</w:t>
      </w:r>
      <w:r w:rsidR="00B061D2">
        <w:rPr>
          <w:b/>
          <w:sz w:val="28"/>
          <w:szCs w:val="28"/>
        </w:rPr>
        <w:t>, владений</w:t>
      </w:r>
    </w:p>
    <w:p w14:paraId="0429880D" w14:textId="73392FD6" w:rsidR="00B061D2" w:rsidRPr="00CC6C53" w:rsidRDefault="00CC6C53" w:rsidP="00CC6C53">
      <w:pPr>
        <w:ind w:right="140"/>
        <w:jc w:val="right"/>
        <w:rPr>
          <w:sz w:val="24"/>
          <w:szCs w:val="24"/>
        </w:rPr>
      </w:pPr>
      <w:r>
        <w:rPr>
          <w:sz w:val="24"/>
          <w:szCs w:val="24"/>
        </w:rPr>
        <w:t>Таблица 6</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7"/>
        <w:gridCol w:w="2504"/>
        <w:gridCol w:w="2290"/>
        <w:gridCol w:w="2860"/>
      </w:tblGrid>
      <w:tr w:rsidR="008E7FFC" w14:paraId="6F0ED80D" w14:textId="77777777" w:rsidTr="00BF0300">
        <w:trPr>
          <w:trHeight w:val="1619"/>
        </w:trPr>
        <w:tc>
          <w:tcPr>
            <w:tcW w:w="2547" w:type="dxa"/>
          </w:tcPr>
          <w:p w14:paraId="35D8A44C" w14:textId="77777777" w:rsidR="008E7FFC" w:rsidRPr="00485794" w:rsidRDefault="008E7FFC" w:rsidP="004145E5">
            <w:pPr>
              <w:jc w:val="center"/>
              <w:rPr>
                <w:b/>
                <w:sz w:val="24"/>
                <w:szCs w:val="24"/>
              </w:rPr>
            </w:pPr>
            <w:r w:rsidRPr="00485794">
              <w:rPr>
                <w:b/>
                <w:sz w:val="24"/>
                <w:szCs w:val="24"/>
              </w:rPr>
              <w:t>Наименование компетенци</w:t>
            </w:r>
            <w:r>
              <w:rPr>
                <w:b/>
                <w:sz w:val="24"/>
                <w:szCs w:val="24"/>
              </w:rPr>
              <w:t>й</w:t>
            </w:r>
          </w:p>
        </w:tc>
        <w:tc>
          <w:tcPr>
            <w:tcW w:w="2504" w:type="dxa"/>
          </w:tcPr>
          <w:p w14:paraId="321E3185" w14:textId="4E1F8FE6" w:rsidR="008E7FFC" w:rsidRPr="00485794" w:rsidRDefault="008E7FFC" w:rsidP="004145E5">
            <w:pPr>
              <w:jc w:val="center"/>
              <w:rPr>
                <w:b/>
                <w:sz w:val="24"/>
                <w:szCs w:val="24"/>
              </w:rPr>
            </w:pPr>
            <w:r>
              <w:rPr>
                <w:b/>
                <w:sz w:val="24"/>
                <w:szCs w:val="24"/>
              </w:rPr>
              <w:t>Наименование индикаторов достижения компетенции</w:t>
            </w:r>
          </w:p>
        </w:tc>
        <w:tc>
          <w:tcPr>
            <w:tcW w:w="2290" w:type="dxa"/>
          </w:tcPr>
          <w:p w14:paraId="44F2E605" w14:textId="31ABD6A3" w:rsidR="008E7FFC" w:rsidRPr="00485794" w:rsidRDefault="008E7FFC" w:rsidP="004145E5">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860" w:type="dxa"/>
          </w:tcPr>
          <w:p w14:paraId="5323CCBA" w14:textId="65AE6A78" w:rsidR="008E7FFC" w:rsidRPr="00485794" w:rsidRDefault="008E7FFC" w:rsidP="004145E5">
            <w:pPr>
              <w:jc w:val="center"/>
              <w:rPr>
                <w:b/>
                <w:sz w:val="24"/>
                <w:szCs w:val="24"/>
              </w:rPr>
            </w:pPr>
            <w:r>
              <w:rPr>
                <w:b/>
                <w:sz w:val="24"/>
                <w:szCs w:val="24"/>
              </w:rPr>
              <w:t>Типовые контрольные задания</w:t>
            </w:r>
          </w:p>
          <w:p w14:paraId="1F71E299" w14:textId="77777777" w:rsidR="008E7FFC" w:rsidRPr="00485794" w:rsidRDefault="008E7FFC" w:rsidP="004145E5">
            <w:pPr>
              <w:jc w:val="center"/>
              <w:rPr>
                <w:b/>
                <w:i/>
                <w:sz w:val="24"/>
                <w:szCs w:val="24"/>
              </w:rPr>
            </w:pPr>
          </w:p>
        </w:tc>
      </w:tr>
      <w:tr w:rsidR="008E7FFC" w:rsidRPr="006C083D" w14:paraId="7A5B264C" w14:textId="77777777" w:rsidTr="008E7FFC">
        <w:tc>
          <w:tcPr>
            <w:tcW w:w="2547" w:type="dxa"/>
          </w:tcPr>
          <w:p w14:paraId="603ABF3E" w14:textId="5B6EFBD7" w:rsidR="008E7FFC" w:rsidRDefault="008E7FFC" w:rsidP="00AF6337">
            <w:pPr>
              <w:tabs>
                <w:tab w:val="left" w:pos="540"/>
              </w:tabs>
              <w:rPr>
                <w:sz w:val="24"/>
                <w:szCs w:val="24"/>
              </w:rPr>
            </w:pPr>
            <w:r>
              <w:rPr>
                <w:sz w:val="24"/>
                <w:szCs w:val="24"/>
              </w:rPr>
              <w:t>УК-4</w:t>
            </w:r>
          </w:p>
          <w:p w14:paraId="2DA2FE4A" w14:textId="42786E60" w:rsidR="008E7FFC" w:rsidRDefault="008E7FFC" w:rsidP="00AF6337">
            <w:pPr>
              <w:tabs>
                <w:tab w:val="left" w:pos="540"/>
              </w:tabs>
              <w:rPr>
                <w:sz w:val="24"/>
                <w:szCs w:val="24"/>
              </w:rPr>
            </w:pPr>
            <w:r w:rsidRPr="00BF564F">
              <w:rPr>
                <w:sz w:val="24"/>
                <w:szCs w:val="24"/>
              </w:rPr>
              <w:t>Способность использовать прикладное программное обеспечение при решении профессиональных задач</w:t>
            </w:r>
            <w:r>
              <w:rPr>
                <w:sz w:val="24"/>
                <w:szCs w:val="24"/>
              </w:rPr>
              <w:t xml:space="preserve"> </w:t>
            </w:r>
          </w:p>
        </w:tc>
        <w:tc>
          <w:tcPr>
            <w:tcW w:w="2504" w:type="dxa"/>
          </w:tcPr>
          <w:p w14:paraId="32A75789" w14:textId="26809DF7" w:rsidR="008E7FFC" w:rsidRPr="008E7FFC" w:rsidRDefault="008E7FFC" w:rsidP="008E7FFC">
            <w:pPr>
              <w:pStyle w:val="a6"/>
              <w:numPr>
                <w:ilvl w:val="0"/>
                <w:numId w:val="32"/>
              </w:numPr>
              <w:tabs>
                <w:tab w:val="left" w:pos="243"/>
              </w:tabs>
              <w:ind w:left="0" w:firstLine="0"/>
              <w:jc w:val="both"/>
              <w:rPr>
                <w:rFonts w:eastAsia="Calibri"/>
                <w:sz w:val="24"/>
                <w:szCs w:val="24"/>
              </w:rPr>
            </w:pPr>
            <w:r w:rsidRPr="008E7FFC">
              <w:rPr>
                <w:rFonts w:eastAsia="Calibri"/>
                <w:sz w:val="24"/>
                <w:szCs w:val="24"/>
              </w:rPr>
              <w:t xml:space="preserve">Использует основные методы и средства получения, представления, хранения и обработки данных. </w:t>
            </w:r>
          </w:p>
          <w:p w14:paraId="2F38DB2F" w14:textId="4BF9E540" w:rsidR="008E7FFC" w:rsidRDefault="008E7FFC" w:rsidP="008E7FFC">
            <w:pPr>
              <w:tabs>
                <w:tab w:val="left" w:pos="243"/>
              </w:tabs>
              <w:jc w:val="both"/>
              <w:rPr>
                <w:rFonts w:eastAsia="Calibri"/>
                <w:sz w:val="24"/>
                <w:szCs w:val="24"/>
              </w:rPr>
            </w:pPr>
          </w:p>
          <w:p w14:paraId="4CDCB126" w14:textId="77777777" w:rsidR="008E7FFC" w:rsidRPr="008E7FFC" w:rsidRDefault="008E7FFC" w:rsidP="008E7FFC">
            <w:pPr>
              <w:tabs>
                <w:tab w:val="left" w:pos="243"/>
              </w:tabs>
              <w:jc w:val="both"/>
              <w:rPr>
                <w:rFonts w:eastAsia="Calibri"/>
                <w:sz w:val="24"/>
                <w:szCs w:val="24"/>
              </w:rPr>
            </w:pPr>
          </w:p>
          <w:p w14:paraId="76FE02C0" w14:textId="3BAE10F8" w:rsidR="008E7FFC" w:rsidRPr="008E7FFC" w:rsidRDefault="008E7FFC" w:rsidP="008E7FFC">
            <w:pPr>
              <w:tabs>
                <w:tab w:val="left" w:pos="243"/>
              </w:tabs>
              <w:jc w:val="both"/>
              <w:rPr>
                <w:rFonts w:eastAsia="Calibri"/>
                <w:sz w:val="24"/>
                <w:szCs w:val="24"/>
              </w:rPr>
            </w:pPr>
          </w:p>
          <w:p w14:paraId="1FCDD86E" w14:textId="4FDE220F" w:rsidR="008E7FFC" w:rsidRPr="008E7FFC" w:rsidRDefault="008E7FFC" w:rsidP="008E7FFC">
            <w:pPr>
              <w:tabs>
                <w:tab w:val="left" w:pos="243"/>
              </w:tabs>
              <w:jc w:val="both"/>
              <w:rPr>
                <w:rFonts w:eastAsia="Calibri"/>
                <w:sz w:val="24"/>
                <w:szCs w:val="24"/>
              </w:rPr>
            </w:pPr>
          </w:p>
          <w:p w14:paraId="17CD8460" w14:textId="2B5D82FA" w:rsidR="008E7FFC" w:rsidRPr="008E7FFC" w:rsidRDefault="008E7FFC" w:rsidP="008E7FFC">
            <w:pPr>
              <w:tabs>
                <w:tab w:val="left" w:pos="243"/>
              </w:tabs>
              <w:jc w:val="both"/>
              <w:rPr>
                <w:rFonts w:eastAsia="Calibri"/>
                <w:sz w:val="24"/>
                <w:szCs w:val="24"/>
              </w:rPr>
            </w:pPr>
          </w:p>
          <w:p w14:paraId="3D7675C1" w14:textId="4A30A853" w:rsidR="008E7FFC" w:rsidRPr="008E7FFC" w:rsidRDefault="008E7FFC" w:rsidP="008E7FFC">
            <w:pPr>
              <w:tabs>
                <w:tab w:val="left" w:pos="243"/>
              </w:tabs>
              <w:jc w:val="both"/>
              <w:rPr>
                <w:rFonts w:eastAsia="Calibri"/>
                <w:sz w:val="24"/>
                <w:szCs w:val="24"/>
              </w:rPr>
            </w:pPr>
          </w:p>
          <w:p w14:paraId="47B65A88" w14:textId="0EAE411D" w:rsidR="008E7FFC" w:rsidRPr="008E7FFC" w:rsidRDefault="008E7FFC" w:rsidP="008E7FFC">
            <w:pPr>
              <w:tabs>
                <w:tab w:val="left" w:pos="243"/>
              </w:tabs>
              <w:jc w:val="both"/>
              <w:rPr>
                <w:rFonts w:eastAsia="Calibri"/>
                <w:sz w:val="24"/>
                <w:szCs w:val="24"/>
              </w:rPr>
            </w:pPr>
          </w:p>
          <w:p w14:paraId="4E04B274" w14:textId="58415450" w:rsidR="008E7FFC" w:rsidRDefault="008E7FFC" w:rsidP="008E7FFC">
            <w:pPr>
              <w:tabs>
                <w:tab w:val="left" w:pos="243"/>
              </w:tabs>
              <w:jc w:val="both"/>
              <w:rPr>
                <w:rFonts w:eastAsia="Calibri"/>
                <w:sz w:val="24"/>
                <w:szCs w:val="24"/>
              </w:rPr>
            </w:pPr>
          </w:p>
          <w:p w14:paraId="5D4C5701" w14:textId="586BAFE5" w:rsidR="008E7FFC" w:rsidRDefault="008E7FFC" w:rsidP="008E7FFC">
            <w:pPr>
              <w:tabs>
                <w:tab w:val="left" w:pos="243"/>
              </w:tabs>
              <w:jc w:val="both"/>
              <w:rPr>
                <w:rFonts w:eastAsia="Calibri"/>
                <w:sz w:val="24"/>
                <w:szCs w:val="24"/>
              </w:rPr>
            </w:pPr>
          </w:p>
          <w:p w14:paraId="3647BE1B" w14:textId="77777777" w:rsidR="008E7FFC" w:rsidRPr="008E7FFC" w:rsidRDefault="008E7FFC" w:rsidP="008E7FFC">
            <w:pPr>
              <w:tabs>
                <w:tab w:val="left" w:pos="243"/>
              </w:tabs>
              <w:jc w:val="both"/>
              <w:rPr>
                <w:rFonts w:eastAsia="Calibri"/>
                <w:sz w:val="24"/>
                <w:szCs w:val="24"/>
              </w:rPr>
            </w:pPr>
          </w:p>
          <w:p w14:paraId="07C0F1C1" w14:textId="7B5A2D7B" w:rsidR="008E7FFC" w:rsidRPr="008E7FFC" w:rsidRDefault="008E7FFC" w:rsidP="008E7FFC">
            <w:pPr>
              <w:pStyle w:val="a6"/>
              <w:numPr>
                <w:ilvl w:val="0"/>
                <w:numId w:val="32"/>
              </w:numPr>
              <w:tabs>
                <w:tab w:val="left" w:pos="243"/>
              </w:tabs>
              <w:ind w:left="0" w:firstLine="0"/>
              <w:jc w:val="both"/>
              <w:rPr>
                <w:rFonts w:eastAsia="Calibri"/>
                <w:sz w:val="24"/>
                <w:szCs w:val="24"/>
              </w:rPr>
            </w:pPr>
            <w:r w:rsidRPr="008E7FFC">
              <w:rPr>
                <w:rFonts w:eastAsia="Calibri"/>
                <w:sz w:val="24"/>
                <w:szCs w:val="24"/>
              </w:rPr>
              <w:t>Демонстрирует владение профессиональными пакетами прикладных программ.</w:t>
            </w:r>
          </w:p>
          <w:p w14:paraId="4D8FBA53" w14:textId="77F0BAC8" w:rsidR="008E7FFC" w:rsidRDefault="008E7FFC" w:rsidP="008E7FFC">
            <w:pPr>
              <w:tabs>
                <w:tab w:val="left" w:pos="243"/>
              </w:tabs>
              <w:jc w:val="both"/>
              <w:rPr>
                <w:rFonts w:eastAsia="Calibri"/>
                <w:sz w:val="24"/>
                <w:szCs w:val="24"/>
              </w:rPr>
            </w:pPr>
          </w:p>
          <w:p w14:paraId="693A7CC5" w14:textId="77777777" w:rsidR="008E7FFC" w:rsidRPr="008E7FFC" w:rsidRDefault="008E7FFC" w:rsidP="008E7FFC">
            <w:pPr>
              <w:tabs>
                <w:tab w:val="left" w:pos="243"/>
              </w:tabs>
              <w:jc w:val="both"/>
              <w:rPr>
                <w:rFonts w:eastAsia="Calibri"/>
                <w:sz w:val="24"/>
                <w:szCs w:val="24"/>
              </w:rPr>
            </w:pPr>
          </w:p>
          <w:p w14:paraId="2C1A0EAF" w14:textId="0724143B" w:rsidR="008E7FFC" w:rsidRPr="008E7FFC" w:rsidRDefault="008E7FFC" w:rsidP="008E7FFC">
            <w:pPr>
              <w:tabs>
                <w:tab w:val="left" w:pos="243"/>
              </w:tabs>
              <w:jc w:val="both"/>
              <w:rPr>
                <w:rFonts w:eastAsia="Calibri"/>
                <w:sz w:val="24"/>
                <w:szCs w:val="24"/>
              </w:rPr>
            </w:pPr>
          </w:p>
          <w:p w14:paraId="0E28E10C" w14:textId="3273A13B" w:rsidR="008E7FFC" w:rsidRPr="008E7FFC" w:rsidRDefault="008E7FFC" w:rsidP="008E7FFC">
            <w:pPr>
              <w:tabs>
                <w:tab w:val="left" w:pos="243"/>
              </w:tabs>
              <w:jc w:val="both"/>
              <w:rPr>
                <w:rFonts w:eastAsia="Calibri"/>
                <w:sz w:val="24"/>
                <w:szCs w:val="24"/>
              </w:rPr>
            </w:pPr>
          </w:p>
          <w:p w14:paraId="18FD2762" w14:textId="240D3CAA" w:rsidR="008E7FFC" w:rsidRPr="008E7FFC" w:rsidRDefault="008E7FFC" w:rsidP="008E7FFC">
            <w:pPr>
              <w:tabs>
                <w:tab w:val="left" w:pos="243"/>
              </w:tabs>
              <w:jc w:val="both"/>
              <w:rPr>
                <w:rFonts w:eastAsia="Calibri"/>
                <w:sz w:val="24"/>
                <w:szCs w:val="24"/>
              </w:rPr>
            </w:pPr>
          </w:p>
          <w:p w14:paraId="2ADD0FB7" w14:textId="733C459E" w:rsidR="008E7FFC" w:rsidRPr="008E7FFC" w:rsidRDefault="008E7FFC" w:rsidP="008E7FFC">
            <w:pPr>
              <w:tabs>
                <w:tab w:val="left" w:pos="243"/>
              </w:tabs>
              <w:jc w:val="both"/>
              <w:rPr>
                <w:rFonts w:eastAsia="Calibri"/>
                <w:sz w:val="24"/>
                <w:szCs w:val="24"/>
              </w:rPr>
            </w:pPr>
          </w:p>
          <w:p w14:paraId="6A47A456" w14:textId="3242CFE5" w:rsidR="008E7FFC" w:rsidRPr="008E7FFC" w:rsidRDefault="008E7FFC" w:rsidP="008E7FFC">
            <w:pPr>
              <w:tabs>
                <w:tab w:val="left" w:pos="243"/>
              </w:tabs>
              <w:jc w:val="both"/>
              <w:rPr>
                <w:rFonts w:eastAsia="Calibri"/>
                <w:sz w:val="24"/>
                <w:szCs w:val="24"/>
              </w:rPr>
            </w:pPr>
          </w:p>
          <w:p w14:paraId="482E521E" w14:textId="60841A32" w:rsidR="008E7FFC" w:rsidRPr="008E7FFC" w:rsidRDefault="008E7FFC" w:rsidP="008E7FFC">
            <w:pPr>
              <w:tabs>
                <w:tab w:val="left" w:pos="243"/>
              </w:tabs>
              <w:jc w:val="both"/>
              <w:rPr>
                <w:rFonts w:eastAsia="Calibri"/>
                <w:sz w:val="24"/>
                <w:szCs w:val="24"/>
              </w:rPr>
            </w:pPr>
          </w:p>
          <w:p w14:paraId="46EDE3C7" w14:textId="1771D68F" w:rsidR="008E7FFC" w:rsidRPr="008E7FFC" w:rsidRDefault="008E7FFC" w:rsidP="008E7FFC">
            <w:pPr>
              <w:tabs>
                <w:tab w:val="left" w:pos="243"/>
              </w:tabs>
              <w:jc w:val="both"/>
              <w:rPr>
                <w:rFonts w:eastAsia="Calibri"/>
                <w:sz w:val="24"/>
                <w:szCs w:val="24"/>
              </w:rPr>
            </w:pPr>
          </w:p>
          <w:p w14:paraId="0540F349" w14:textId="36C74C76" w:rsidR="008E7FFC" w:rsidRPr="008E7FFC" w:rsidRDefault="008E7FFC" w:rsidP="008E7FFC">
            <w:pPr>
              <w:tabs>
                <w:tab w:val="left" w:pos="243"/>
              </w:tabs>
              <w:jc w:val="both"/>
              <w:rPr>
                <w:rFonts w:eastAsia="Calibri"/>
                <w:sz w:val="24"/>
                <w:szCs w:val="24"/>
              </w:rPr>
            </w:pPr>
          </w:p>
          <w:p w14:paraId="16CD1A98" w14:textId="2C3DDA41" w:rsidR="008E7FFC" w:rsidRPr="008E7FFC" w:rsidRDefault="008E7FFC" w:rsidP="008E7FFC">
            <w:pPr>
              <w:tabs>
                <w:tab w:val="left" w:pos="243"/>
              </w:tabs>
              <w:jc w:val="both"/>
              <w:rPr>
                <w:rFonts w:eastAsia="Calibri"/>
                <w:sz w:val="24"/>
                <w:szCs w:val="24"/>
              </w:rPr>
            </w:pPr>
          </w:p>
          <w:p w14:paraId="5BEAB838" w14:textId="6C0FB85A" w:rsidR="008E7FFC" w:rsidRPr="008E7FFC" w:rsidRDefault="008E7FFC" w:rsidP="008E7FFC">
            <w:pPr>
              <w:tabs>
                <w:tab w:val="left" w:pos="243"/>
              </w:tabs>
              <w:jc w:val="both"/>
              <w:rPr>
                <w:rFonts w:eastAsia="Calibri"/>
                <w:sz w:val="24"/>
                <w:szCs w:val="24"/>
              </w:rPr>
            </w:pPr>
          </w:p>
          <w:p w14:paraId="5A1C25DA" w14:textId="030B9BA2" w:rsidR="008E7FFC" w:rsidRDefault="008E7FFC" w:rsidP="008E7FFC">
            <w:pPr>
              <w:pStyle w:val="a6"/>
              <w:numPr>
                <w:ilvl w:val="0"/>
                <w:numId w:val="32"/>
              </w:numPr>
              <w:tabs>
                <w:tab w:val="left" w:pos="243"/>
              </w:tabs>
              <w:ind w:left="0" w:firstLine="0"/>
              <w:jc w:val="both"/>
              <w:rPr>
                <w:rFonts w:eastAsia="Calibri"/>
                <w:sz w:val="24"/>
                <w:szCs w:val="24"/>
              </w:rPr>
            </w:pPr>
            <w:r w:rsidRPr="008E7FFC">
              <w:rPr>
                <w:rFonts w:eastAsia="Calibri"/>
                <w:sz w:val="24"/>
                <w:szCs w:val="24"/>
              </w:rPr>
              <w:t xml:space="preserve">Выбирает необходимое прикладное программное обеспечение в зависимости от решаемой задачи. </w:t>
            </w:r>
          </w:p>
          <w:p w14:paraId="6F5E5085" w14:textId="77B6314C" w:rsidR="008E7FFC" w:rsidRDefault="008E7FFC" w:rsidP="008E7FFC">
            <w:pPr>
              <w:tabs>
                <w:tab w:val="left" w:pos="243"/>
              </w:tabs>
              <w:jc w:val="both"/>
              <w:rPr>
                <w:rFonts w:eastAsia="Calibri"/>
                <w:sz w:val="24"/>
                <w:szCs w:val="24"/>
              </w:rPr>
            </w:pPr>
          </w:p>
          <w:p w14:paraId="238E3187" w14:textId="61D013F4" w:rsidR="008E7FFC" w:rsidRDefault="008E7FFC" w:rsidP="008E7FFC">
            <w:pPr>
              <w:tabs>
                <w:tab w:val="left" w:pos="243"/>
              </w:tabs>
              <w:jc w:val="both"/>
              <w:rPr>
                <w:rFonts w:eastAsia="Calibri"/>
                <w:sz w:val="24"/>
                <w:szCs w:val="24"/>
              </w:rPr>
            </w:pPr>
          </w:p>
          <w:p w14:paraId="069A5A66" w14:textId="0D6B1832" w:rsidR="008E7FFC" w:rsidRDefault="008E7FFC" w:rsidP="008E7FFC">
            <w:pPr>
              <w:tabs>
                <w:tab w:val="left" w:pos="243"/>
              </w:tabs>
              <w:jc w:val="both"/>
              <w:rPr>
                <w:rFonts w:eastAsia="Calibri"/>
                <w:sz w:val="24"/>
                <w:szCs w:val="24"/>
              </w:rPr>
            </w:pPr>
          </w:p>
          <w:p w14:paraId="608BEE35" w14:textId="118AC3CA" w:rsidR="008E7FFC" w:rsidRDefault="008E7FFC" w:rsidP="008E7FFC">
            <w:pPr>
              <w:tabs>
                <w:tab w:val="left" w:pos="243"/>
              </w:tabs>
              <w:jc w:val="both"/>
              <w:rPr>
                <w:rFonts w:eastAsia="Calibri"/>
                <w:sz w:val="24"/>
                <w:szCs w:val="24"/>
              </w:rPr>
            </w:pPr>
          </w:p>
          <w:p w14:paraId="1385C60C" w14:textId="0EE3F600" w:rsidR="008E7FFC" w:rsidRDefault="008E7FFC" w:rsidP="008E7FFC">
            <w:pPr>
              <w:tabs>
                <w:tab w:val="left" w:pos="243"/>
              </w:tabs>
              <w:jc w:val="both"/>
              <w:rPr>
                <w:rFonts w:eastAsia="Calibri"/>
                <w:sz w:val="24"/>
                <w:szCs w:val="24"/>
              </w:rPr>
            </w:pPr>
          </w:p>
          <w:p w14:paraId="5A611A9E" w14:textId="04C57281" w:rsidR="008E7FFC" w:rsidRDefault="008E7FFC" w:rsidP="008E7FFC">
            <w:pPr>
              <w:tabs>
                <w:tab w:val="left" w:pos="243"/>
              </w:tabs>
              <w:jc w:val="both"/>
              <w:rPr>
                <w:rFonts w:eastAsia="Calibri"/>
                <w:sz w:val="24"/>
                <w:szCs w:val="24"/>
              </w:rPr>
            </w:pPr>
          </w:p>
          <w:p w14:paraId="25C666CD" w14:textId="592FF733" w:rsidR="008E7FFC" w:rsidRDefault="008E7FFC" w:rsidP="008E7FFC">
            <w:pPr>
              <w:tabs>
                <w:tab w:val="left" w:pos="243"/>
              </w:tabs>
              <w:jc w:val="both"/>
              <w:rPr>
                <w:rFonts w:eastAsia="Calibri"/>
                <w:sz w:val="24"/>
                <w:szCs w:val="24"/>
              </w:rPr>
            </w:pPr>
          </w:p>
          <w:p w14:paraId="202B4EB9" w14:textId="23F2E298" w:rsidR="008E7FFC" w:rsidRDefault="008E7FFC" w:rsidP="008E7FFC">
            <w:pPr>
              <w:tabs>
                <w:tab w:val="left" w:pos="243"/>
              </w:tabs>
              <w:jc w:val="both"/>
              <w:rPr>
                <w:rFonts w:eastAsia="Calibri"/>
                <w:sz w:val="24"/>
                <w:szCs w:val="24"/>
              </w:rPr>
            </w:pPr>
          </w:p>
          <w:p w14:paraId="37EBAE78" w14:textId="3DBE8021" w:rsidR="008E7FFC" w:rsidRDefault="008E7FFC" w:rsidP="008E7FFC">
            <w:pPr>
              <w:tabs>
                <w:tab w:val="left" w:pos="243"/>
              </w:tabs>
              <w:jc w:val="both"/>
              <w:rPr>
                <w:rFonts w:eastAsia="Calibri"/>
                <w:sz w:val="24"/>
                <w:szCs w:val="24"/>
              </w:rPr>
            </w:pPr>
          </w:p>
          <w:p w14:paraId="50464BAD" w14:textId="4F9F0FA5" w:rsidR="008E7FFC" w:rsidRDefault="008E7FFC" w:rsidP="008E7FFC">
            <w:pPr>
              <w:tabs>
                <w:tab w:val="left" w:pos="243"/>
              </w:tabs>
              <w:jc w:val="both"/>
              <w:rPr>
                <w:rFonts w:eastAsia="Calibri"/>
                <w:sz w:val="24"/>
                <w:szCs w:val="24"/>
              </w:rPr>
            </w:pPr>
          </w:p>
          <w:p w14:paraId="24280C41" w14:textId="77777777" w:rsidR="008E7FFC" w:rsidRPr="008E7FFC" w:rsidRDefault="008E7FFC" w:rsidP="008E7FFC">
            <w:pPr>
              <w:tabs>
                <w:tab w:val="left" w:pos="243"/>
              </w:tabs>
              <w:jc w:val="both"/>
              <w:rPr>
                <w:rFonts w:eastAsia="Calibri"/>
                <w:sz w:val="24"/>
                <w:szCs w:val="24"/>
              </w:rPr>
            </w:pPr>
          </w:p>
          <w:p w14:paraId="47CFD96D" w14:textId="620A9242" w:rsidR="008E7FFC" w:rsidRDefault="008E7FFC" w:rsidP="008E7FFC">
            <w:pPr>
              <w:tabs>
                <w:tab w:val="left" w:pos="243"/>
              </w:tabs>
              <w:jc w:val="both"/>
              <w:rPr>
                <w:rFonts w:eastAsia="Calibri"/>
                <w:sz w:val="24"/>
                <w:szCs w:val="24"/>
              </w:rPr>
            </w:pPr>
          </w:p>
          <w:p w14:paraId="4A99D168" w14:textId="77777777" w:rsidR="008E7FFC" w:rsidRPr="008E7FFC" w:rsidRDefault="008E7FFC" w:rsidP="008E7FFC">
            <w:pPr>
              <w:tabs>
                <w:tab w:val="left" w:pos="243"/>
              </w:tabs>
              <w:jc w:val="both"/>
              <w:rPr>
                <w:rFonts w:eastAsia="Calibri"/>
                <w:sz w:val="24"/>
                <w:szCs w:val="24"/>
              </w:rPr>
            </w:pPr>
          </w:p>
          <w:p w14:paraId="75018073" w14:textId="57171185" w:rsidR="008E7FFC" w:rsidRPr="008E7FFC" w:rsidRDefault="008E7FFC" w:rsidP="008E7FFC">
            <w:pPr>
              <w:tabs>
                <w:tab w:val="left" w:pos="243"/>
              </w:tabs>
              <w:jc w:val="both"/>
              <w:rPr>
                <w:rFonts w:eastAsia="Calibri"/>
                <w:sz w:val="24"/>
                <w:szCs w:val="24"/>
              </w:rPr>
            </w:pPr>
          </w:p>
          <w:p w14:paraId="2B07F083" w14:textId="263594D6" w:rsidR="008E7FFC" w:rsidRPr="008E7FFC" w:rsidRDefault="008E7FFC" w:rsidP="008E7FFC">
            <w:pPr>
              <w:tabs>
                <w:tab w:val="left" w:pos="243"/>
              </w:tabs>
              <w:jc w:val="both"/>
              <w:rPr>
                <w:rFonts w:eastAsia="Calibri"/>
                <w:sz w:val="24"/>
                <w:szCs w:val="24"/>
              </w:rPr>
            </w:pPr>
          </w:p>
          <w:p w14:paraId="709B93B5" w14:textId="39D2B5D0" w:rsidR="008E7FFC" w:rsidRPr="008E7FFC" w:rsidRDefault="008E7FFC" w:rsidP="008E7FFC">
            <w:pPr>
              <w:tabs>
                <w:tab w:val="left" w:pos="243"/>
              </w:tabs>
              <w:jc w:val="both"/>
              <w:rPr>
                <w:rFonts w:eastAsia="Calibri"/>
                <w:sz w:val="24"/>
                <w:szCs w:val="24"/>
              </w:rPr>
            </w:pPr>
          </w:p>
          <w:p w14:paraId="15CA1AEE" w14:textId="77777777" w:rsidR="008E7FFC" w:rsidRPr="008E7FFC" w:rsidRDefault="008E7FFC" w:rsidP="008E7FFC">
            <w:pPr>
              <w:pStyle w:val="a6"/>
              <w:numPr>
                <w:ilvl w:val="0"/>
                <w:numId w:val="32"/>
              </w:numPr>
              <w:tabs>
                <w:tab w:val="left" w:pos="243"/>
              </w:tabs>
              <w:ind w:left="0" w:firstLine="0"/>
              <w:jc w:val="both"/>
              <w:rPr>
                <w:rFonts w:eastAsia="Calibri"/>
                <w:sz w:val="24"/>
                <w:szCs w:val="24"/>
              </w:rPr>
            </w:pPr>
            <w:r w:rsidRPr="008E7FFC">
              <w:rPr>
                <w:rFonts w:eastAsia="Calibri"/>
                <w:sz w:val="24"/>
                <w:szCs w:val="24"/>
              </w:rPr>
              <w:t xml:space="preserve">Использует прикладное программное обеспечение для решения конкретных </w:t>
            </w:r>
            <w:r w:rsidRPr="008E7FFC">
              <w:rPr>
                <w:rFonts w:eastAsia="Calibri"/>
                <w:sz w:val="24"/>
                <w:szCs w:val="24"/>
              </w:rPr>
              <w:lastRenderedPageBreak/>
              <w:t>прикладных задач.</w:t>
            </w:r>
          </w:p>
          <w:p w14:paraId="6395C713" w14:textId="77777777" w:rsidR="008E7FFC" w:rsidRPr="008E7FFC" w:rsidRDefault="008E7FFC" w:rsidP="008E7FFC">
            <w:pPr>
              <w:tabs>
                <w:tab w:val="left" w:pos="243"/>
              </w:tabs>
              <w:jc w:val="both"/>
              <w:rPr>
                <w:rFonts w:eastAsia="Calibri"/>
                <w:sz w:val="24"/>
                <w:szCs w:val="24"/>
              </w:rPr>
            </w:pPr>
          </w:p>
          <w:p w14:paraId="1C50FA9C" w14:textId="5F56E456" w:rsidR="008E7FFC" w:rsidRPr="008E7FFC" w:rsidRDefault="008E7FFC" w:rsidP="008E7FFC">
            <w:pPr>
              <w:tabs>
                <w:tab w:val="left" w:pos="243"/>
              </w:tabs>
              <w:jc w:val="both"/>
              <w:rPr>
                <w:rFonts w:eastAsia="Calibri"/>
                <w:sz w:val="24"/>
                <w:szCs w:val="24"/>
              </w:rPr>
            </w:pPr>
          </w:p>
          <w:p w14:paraId="238291AF" w14:textId="77777777" w:rsidR="008E7FFC" w:rsidRPr="008E7FFC" w:rsidRDefault="008E7FFC" w:rsidP="008E7FFC">
            <w:pPr>
              <w:tabs>
                <w:tab w:val="left" w:pos="243"/>
              </w:tabs>
              <w:jc w:val="both"/>
              <w:rPr>
                <w:rFonts w:eastAsia="Calibri"/>
                <w:sz w:val="24"/>
                <w:szCs w:val="24"/>
              </w:rPr>
            </w:pPr>
          </w:p>
          <w:p w14:paraId="02EF5ADA" w14:textId="77777777" w:rsidR="008E7FFC" w:rsidRPr="0006727C" w:rsidRDefault="008E7FFC" w:rsidP="008E7FFC">
            <w:pPr>
              <w:pStyle w:val="a6"/>
              <w:ind w:left="0"/>
              <w:jc w:val="both"/>
              <w:rPr>
                <w:rFonts w:eastAsia="Calibri"/>
                <w:b/>
                <w:sz w:val="24"/>
                <w:szCs w:val="24"/>
              </w:rPr>
            </w:pPr>
          </w:p>
        </w:tc>
        <w:tc>
          <w:tcPr>
            <w:tcW w:w="2290" w:type="dxa"/>
          </w:tcPr>
          <w:p w14:paraId="05748309" w14:textId="77777777" w:rsidR="008E7FFC" w:rsidRDefault="008E7FFC" w:rsidP="008E7FFC">
            <w:pPr>
              <w:jc w:val="both"/>
              <w:rPr>
                <w:sz w:val="24"/>
                <w:szCs w:val="24"/>
              </w:rPr>
            </w:pPr>
            <w:r w:rsidRPr="00C52BB6">
              <w:rPr>
                <w:b/>
                <w:i/>
                <w:sz w:val="24"/>
                <w:szCs w:val="24"/>
              </w:rPr>
              <w:lastRenderedPageBreak/>
              <w:t>Зна</w:t>
            </w:r>
            <w:r>
              <w:rPr>
                <w:b/>
                <w:i/>
                <w:sz w:val="24"/>
                <w:szCs w:val="24"/>
              </w:rPr>
              <w:t>ние</w:t>
            </w:r>
            <w:r w:rsidRPr="00C52BB6">
              <w:rPr>
                <w:b/>
                <w:i/>
                <w:sz w:val="24"/>
                <w:szCs w:val="24"/>
              </w:rPr>
              <w:t>:</w:t>
            </w:r>
            <w:r w:rsidRPr="00EC462C">
              <w:rPr>
                <w:sz w:val="24"/>
                <w:szCs w:val="24"/>
              </w:rPr>
              <w:t xml:space="preserve"> основные </w:t>
            </w:r>
            <w:r>
              <w:rPr>
                <w:sz w:val="24"/>
                <w:szCs w:val="24"/>
              </w:rPr>
              <w:t>источники данных, программные и математические методы их обработки, анализа и представления</w:t>
            </w:r>
            <w:r w:rsidRPr="00EC462C">
              <w:rPr>
                <w:sz w:val="24"/>
                <w:szCs w:val="24"/>
              </w:rPr>
              <w:t xml:space="preserve">. </w:t>
            </w:r>
          </w:p>
          <w:p w14:paraId="0570A81E" w14:textId="77777777" w:rsidR="008E7FFC" w:rsidRDefault="008E7FFC" w:rsidP="008E7FFC">
            <w:pPr>
              <w:pStyle w:val="a6"/>
              <w:ind w:left="0"/>
              <w:jc w:val="both"/>
              <w:rPr>
                <w:sz w:val="24"/>
                <w:szCs w:val="24"/>
              </w:rPr>
            </w:pPr>
            <w:r w:rsidRPr="00C52BB6">
              <w:rPr>
                <w:b/>
                <w:i/>
                <w:sz w:val="24"/>
                <w:szCs w:val="24"/>
              </w:rPr>
              <w:t>Уме</w:t>
            </w:r>
            <w:r>
              <w:rPr>
                <w:b/>
                <w:i/>
                <w:sz w:val="24"/>
                <w:szCs w:val="24"/>
              </w:rPr>
              <w:t>ние</w:t>
            </w:r>
            <w:r w:rsidRPr="00C52BB6">
              <w:rPr>
                <w:i/>
                <w:sz w:val="24"/>
                <w:szCs w:val="24"/>
              </w:rPr>
              <w:t>:</w:t>
            </w:r>
            <w:r w:rsidRPr="00EC462C">
              <w:rPr>
                <w:sz w:val="24"/>
                <w:szCs w:val="24"/>
              </w:rPr>
              <w:t xml:space="preserve"> применять соответствующие </w:t>
            </w:r>
            <w:r w:rsidRPr="00EC462C">
              <w:rPr>
                <w:sz w:val="24"/>
                <w:szCs w:val="24"/>
              </w:rPr>
              <w:lastRenderedPageBreak/>
              <w:t>математические алгоритмы</w:t>
            </w:r>
            <w:r>
              <w:rPr>
                <w:sz w:val="24"/>
                <w:szCs w:val="24"/>
              </w:rPr>
              <w:t>,</w:t>
            </w:r>
            <w:r w:rsidRPr="00EC462C">
              <w:rPr>
                <w:sz w:val="24"/>
                <w:szCs w:val="24"/>
              </w:rPr>
              <w:t xml:space="preserve"> </w:t>
            </w:r>
            <w:r>
              <w:rPr>
                <w:sz w:val="24"/>
                <w:szCs w:val="24"/>
              </w:rPr>
              <w:t xml:space="preserve">функции и пакеты языка </w:t>
            </w:r>
            <w:r>
              <w:rPr>
                <w:sz w:val="24"/>
                <w:szCs w:val="24"/>
                <w:lang w:val="en-US"/>
              </w:rPr>
              <w:t>R</w:t>
            </w:r>
            <w:r w:rsidRPr="001F60AB">
              <w:rPr>
                <w:sz w:val="24"/>
                <w:szCs w:val="24"/>
              </w:rPr>
              <w:t xml:space="preserve"> </w:t>
            </w:r>
            <w:r>
              <w:rPr>
                <w:sz w:val="24"/>
                <w:szCs w:val="24"/>
              </w:rPr>
              <w:t>для очистки и обработки данных.</w:t>
            </w:r>
          </w:p>
          <w:p w14:paraId="721EF13B" w14:textId="77777777" w:rsidR="008E7FFC" w:rsidRDefault="008E7FFC" w:rsidP="008E7FFC">
            <w:pPr>
              <w:pStyle w:val="a6"/>
              <w:ind w:left="0"/>
              <w:jc w:val="both"/>
              <w:rPr>
                <w:sz w:val="24"/>
                <w:szCs w:val="24"/>
              </w:rPr>
            </w:pPr>
          </w:p>
          <w:p w14:paraId="40AC01EB" w14:textId="77777777" w:rsidR="008E7FFC" w:rsidRPr="001E4166" w:rsidRDefault="008E7FFC" w:rsidP="008E7FFC">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основные </w:t>
            </w:r>
            <w:r>
              <w:rPr>
                <w:rFonts w:eastAsiaTheme="minorHAnsi"/>
                <w:color w:val="000000"/>
                <w:sz w:val="23"/>
                <w:szCs w:val="23"/>
                <w:lang w:eastAsia="en-US"/>
              </w:rPr>
              <w:t xml:space="preserve">пакеты и функционал языка </w:t>
            </w:r>
            <w:r>
              <w:rPr>
                <w:rFonts w:eastAsiaTheme="minorHAnsi"/>
                <w:color w:val="000000"/>
                <w:sz w:val="23"/>
                <w:szCs w:val="23"/>
                <w:lang w:val="en-US" w:eastAsia="en-US"/>
              </w:rPr>
              <w:t>R</w:t>
            </w:r>
            <w:r>
              <w:rPr>
                <w:rFonts w:eastAsiaTheme="minorHAnsi"/>
                <w:color w:val="000000"/>
                <w:sz w:val="23"/>
                <w:szCs w:val="23"/>
                <w:lang w:eastAsia="en-US"/>
              </w:rPr>
              <w:t xml:space="preserve"> дл</w:t>
            </w:r>
            <w:r w:rsidRPr="001E4166">
              <w:rPr>
                <w:rFonts w:eastAsiaTheme="minorHAnsi"/>
                <w:color w:val="000000"/>
                <w:sz w:val="23"/>
                <w:szCs w:val="23"/>
                <w:lang w:eastAsia="en-US"/>
              </w:rPr>
              <w:t>я решения прикладных задач</w:t>
            </w:r>
            <w:r>
              <w:rPr>
                <w:rFonts w:eastAsiaTheme="minorHAnsi"/>
                <w:color w:val="000000"/>
                <w:sz w:val="23"/>
                <w:szCs w:val="23"/>
                <w:lang w:eastAsia="en-US"/>
              </w:rPr>
              <w:t xml:space="preserve"> в задачах управления информацией</w:t>
            </w:r>
            <w:r w:rsidRPr="001E4166">
              <w:rPr>
                <w:rFonts w:eastAsiaTheme="minorHAnsi"/>
                <w:color w:val="000000"/>
                <w:sz w:val="23"/>
                <w:szCs w:val="23"/>
                <w:lang w:eastAsia="en-US"/>
              </w:rPr>
              <w:t xml:space="preserve">. </w:t>
            </w:r>
          </w:p>
          <w:p w14:paraId="12111DDB" w14:textId="77777777" w:rsidR="008E7FFC" w:rsidRDefault="008E7FFC" w:rsidP="008E7FFC">
            <w:pPr>
              <w:pStyle w:val="a6"/>
              <w:ind w:left="0"/>
              <w:jc w:val="both"/>
              <w:rPr>
                <w:rFonts w:eastAsiaTheme="minorHAnsi"/>
                <w:color w:val="000000"/>
                <w:sz w:val="23"/>
                <w:szCs w:val="23"/>
                <w:lang w:eastAsia="en-US"/>
              </w:rPr>
            </w:pPr>
            <w:r w:rsidRPr="001E4166">
              <w:rPr>
                <w:rFonts w:eastAsiaTheme="minorHAnsi"/>
                <w:b/>
                <w:bCs/>
                <w:i/>
                <w:iCs/>
                <w:color w:val="000000"/>
                <w:sz w:val="23"/>
                <w:szCs w:val="23"/>
                <w:lang w:eastAsia="en-US"/>
              </w:rPr>
              <w:t>Уме</w:t>
            </w:r>
            <w:r>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 xml:space="preserve">применять соответствующие пакеты </w:t>
            </w:r>
            <w:r>
              <w:rPr>
                <w:rFonts w:eastAsiaTheme="minorHAnsi"/>
                <w:color w:val="000000"/>
                <w:sz w:val="23"/>
                <w:szCs w:val="23"/>
                <w:lang w:eastAsia="en-US"/>
              </w:rPr>
              <w:t xml:space="preserve">и функционал языка </w:t>
            </w:r>
            <w:r>
              <w:rPr>
                <w:rFonts w:eastAsiaTheme="minorHAnsi"/>
                <w:color w:val="000000"/>
                <w:sz w:val="23"/>
                <w:szCs w:val="23"/>
                <w:lang w:val="en-US" w:eastAsia="en-US"/>
              </w:rPr>
              <w:t>R</w:t>
            </w:r>
            <w:r>
              <w:rPr>
                <w:rFonts w:eastAsiaTheme="minorHAnsi"/>
                <w:color w:val="000000"/>
                <w:sz w:val="23"/>
                <w:szCs w:val="23"/>
                <w:lang w:eastAsia="en-US"/>
              </w:rPr>
              <w:t xml:space="preserve"> для проведения анализа данных и</w:t>
            </w:r>
            <w:r w:rsidRPr="001E4166">
              <w:rPr>
                <w:rFonts w:eastAsiaTheme="minorHAnsi"/>
                <w:color w:val="000000"/>
                <w:sz w:val="23"/>
                <w:szCs w:val="23"/>
                <w:lang w:eastAsia="en-US"/>
              </w:rPr>
              <w:t xml:space="preserve"> интерпретации полученных результатов.</w:t>
            </w:r>
          </w:p>
          <w:p w14:paraId="72868925" w14:textId="77777777" w:rsidR="008E7FFC" w:rsidRDefault="008E7FFC" w:rsidP="008E7FFC">
            <w:pPr>
              <w:pStyle w:val="a6"/>
              <w:ind w:left="0"/>
              <w:jc w:val="both"/>
              <w:rPr>
                <w:rFonts w:eastAsiaTheme="minorHAnsi"/>
                <w:color w:val="000000"/>
                <w:sz w:val="23"/>
                <w:szCs w:val="23"/>
                <w:lang w:eastAsia="en-US"/>
              </w:rPr>
            </w:pPr>
          </w:p>
          <w:p w14:paraId="57C06848" w14:textId="77777777" w:rsidR="008E7FFC" w:rsidRDefault="008E7FFC" w:rsidP="008E7FFC">
            <w:pPr>
              <w:pStyle w:val="a6"/>
              <w:ind w:left="0"/>
              <w:jc w:val="both"/>
              <w:rPr>
                <w:rFonts w:eastAsiaTheme="minorHAnsi"/>
                <w:color w:val="000000"/>
                <w:sz w:val="23"/>
                <w:szCs w:val="23"/>
                <w:lang w:eastAsia="en-US"/>
              </w:rPr>
            </w:pPr>
          </w:p>
          <w:p w14:paraId="505E29D8" w14:textId="77777777" w:rsidR="008E7FFC" w:rsidRPr="001E4166" w:rsidRDefault="008E7FFC" w:rsidP="008E7FFC">
            <w:pPr>
              <w:widowControl/>
              <w:rPr>
                <w:rFonts w:eastAsiaTheme="minorHAnsi"/>
                <w:color w:val="000000"/>
                <w:sz w:val="23"/>
                <w:szCs w:val="23"/>
                <w:lang w:eastAsia="en-US"/>
              </w:rPr>
            </w:pPr>
            <w:r w:rsidRPr="001E4166">
              <w:rPr>
                <w:rFonts w:eastAsiaTheme="minorHAnsi"/>
                <w:b/>
                <w:bCs/>
                <w:i/>
                <w:iCs/>
                <w:color w:val="000000"/>
                <w:sz w:val="23"/>
                <w:szCs w:val="23"/>
                <w:lang w:eastAsia="en-US"/>
              </w:rPr>
              <w:t>Зна</w:t>
            </w:r>
            <w:r>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Pr>
                <w:rFonts w:eastAsiaTheme="minorHAnsi"/>
                <w:color w:val="000000"/>
                <w:sz w:val="23"/>
                <w:szCs w:val="23"/>
                <w:lang w:eastAsia="en-US"/>
              </w:rPr>
              <w:t>специализированные</w:t>
            </w:r>
            <w:r w:rsidRPr="001E4166">
              <w:rPr>
                <w:rFonts w:eastAsiaTheme="minorHAnsi"/>
                <w:color w:val="000000"/>
                <w:sz w:val="23"/>
                <w:szCs w:val="23"/>
                <w:lang w:eastAsia="en-US"/>
              </w:rPr>
              <w:t xml:space="preserve"> пакеты </w:t>
            </w:r>
            <w:r>
              <w:rPr>
                <w:rFonts w:eastAsiaTheme="minorHAnsi"/>
                <w:color w:val="000000"/>
                <w:sz w:val="23"/>
                <w:szCs w:val="23"/>
                <w:lang w:eastAsia="en-US"/>
              </w:rPr>
              <w:t xml:space="preserve">языка </w:t>
            </w:r>
            <w:r>
              <w:rPr>
                <w:rFonts w:eastAsiaTheme="minorHAnsi"/>
                <w:color w:val="000000"/>
                <w:sz w:val="23"/>
                <w:szCs w:val="23"/>
                <w:lang w:val="en-US" w:eastAsia="en-US"/>
              </w:rPr>
              <w:t>R</w:t>
            </w:r>
            <w:r w:rsidRPr="008E0285">
              <w:rPr>
                <w:rFonts w:eastAsiaTheme="minorHAnsi"/>
                <w:color w:val="000000"/>
                <w:sz w:val="23"/>
                <w:szCs w:val="23"/>
                <w:lang w:eastAsia="en-US"/>
              </w:rPr>
              <w:t xml:space="preserve"> </w:t>
            </w:r>
            <w:r w:rsidRPr="001E4166">
              <w:rPr>
                <w:rFonts w:eastAsiaTheme="minorHAnsi"/>
                <w:color w:val="000000"/>
                <w:sz w:val="23"/>
                <w:szCs w:val="23"/>
                <w:lang w:eastAsia="en-US"/>
              </w:rPr>
              <w:t xml:space="preserve">для решения </w:t>
            </w:r>
            <w:r>
              <w:rPr>
                <w:rFonts w:eastAsiaTheme="minorHAnsi"/>
                <w:color w:val="000000"/>
                <w:sz w:val="23"/>
                <w:szCs w:val="23"/>
                <w:lang w:eastAsia="en-US"/>
              </w:rPr>
              <w:t>типовых</w:t>
            </w:r>
            <w:r w:rsidRPr="001E4166">
              <w:rPr>
                <w:rFonts w:eastAsiaTheme="minorHAnsi"/>
                <w:color w:val="000000"/>
                <w:sz w:val="23"/>
                <w:szCs w:val="23"/>
                <w:lang w:eastAsia="en-US"/>
              </w:rPr>
              <w:t xml:space="preserve"> </w:t>
            </w:r>
            <w:r>
              <w:rPr>
                <w:rFonts w:eastAsiaTheme="minorHAnsi"/>
                <w:color w:val="000000"/>
                <w:sz w:val="23"/>
                <w:szCs w:val="23"/>
                <w:lang w:eastAsia="en-US"/>
              </w:rPr>
              <w:t>ИТ-</w:t>
            </w:r>
            <w:r w:rsidRPr="001E4166">
              <w:rPr>
                <w:rFonts w:eastAsiaTheme="minorHAnsi"/>
                <w:color w:val="000000"/>
                <w:sz w:val="23"/>
                <w:szCs w:val="23"/>
                <w:lang w:eastAsia="en-US"/>
              </w:rPr>
              <w:t>задач</w:t>
            </w:r>
            <w:r>
              <w:rPr>
                <w:rFonts w:eastAsiaTheme="minorHAnsi"/>
                <w:color w:val="000000"/>
                <w:sz w:val="23"/>
                <w:szCs w:val="23"/>
                <w:lang w:eastAsia="en-US"/>
              </w:rPr>
              <w:t xml:space="preserve"> в различных прикладных областях.</w:t>
            </w:r>
          </w:p>
          <w:p w14:paraId="60993A09" w14:textId="77777777" w:rsidR="008E7FFC" w:rsidRDefault="008E7FFC" w:rsidP="008E7FFC">
            <w:pPr>
              <w:pStyle w:val="a6"/>
              <w:ind w:left="0"/>
              <w:jc w:val="both"/>
              <w:rPr>
                <w:rFonts w:eastAsiaTheme="minorHAnsi"/>
                <w:color w:val="000000"/>
                <w:sz w:val="23"/>
                <w:szCs w:val="23"/>
                <w:lang w:eastAsia="en-US"/>
              </w:rPr>
            </w:pPr>
            <w:r w:rsidRPr="001E4166">
              <w:rPr>
                <w:rFonts w:eastAsiaTheme="minorHAnsi"/>
                <w:b/>
                <w:bCs/>
                <w:i/>
                <w:iCs/>
                <w:color w:val="000000"/>
                <w:sz w:val="23"/>
                <w:szCs w:val="23"/>
                <w:lang w:eastAsia="en-US"/>
              </w:rPr>
              <w:t>Уме</w:t>
            </w:r>
            <w:r>
              <w:rPr>
                <w:rFonts w:eastAsiaTheme="minorHAnsi"/>
                <w:b/>
                <w:bCs/>
                <w:i/>
                <w:iCs/>
                <w:color w:val="000000"/>
                <w:sz w:val="23"/>
                <w:szCs w:val="23"/>
                <w:lang w:eastAsia="en-US"/>
              </w:rPr>
              <w:t>ние</w:t>
            </w:r>
            <w:r w:rsidRPr="001E4166">
              <w:rPr>
                <w:rFonts w:eastAsiaTheme="minorHAnsi"/>
                <w:b/>
                <w:bCs/>
                <w:i/>
                <w:iCs/>
                <w:color w:val="000000"/>
                <w:sz w:val="23"/>
                <w:szCs w:val="23"/>
                <w:lang w:eastAsia="en-US"/>
              </w:rPr>
              <w:t xml:space="preserve">: </w:t>
            </w:r>
            <w:r w:rsidRPr="001E4166">
              <w:rPr>
                <w:rFonts w:eastAsiaTheme="minorHAnsi"/>
                <w:color w:val="000000"/>
                <w:sz w:val="23"/>
                <w:szCs w:val="23"/>
                <w:lang w:eastAsia="en-US"/>
              </w:rPr>
              <w:t>применять соответствующее прикладное программное обеспечение</w:t>
            </w:r>
            <w:r>
              <w:rPr>
                <w:rFonts w:eastAsiaTheme="minorHAnsi"/>
                <w:color w:val="000000"/>
                <w:sz w:val="23"/>
                <w:szCs w:val="23"/>
                <w:lang w:eastAsia="en-US"/>
              </w:rPr>
              <w:t xml:space="preserve">, разработанное на языке </w:t>
            </w:r>
            <w:r>
              <w:rPr>
                <w:rFonts w:eastAsiaTheme="minorHAnsi"/>
                <w:color w:val="000000"/>
                <w:sz w:val="23"/>
                <w:szCs w:val="23"/>
                <w:lang w:val="en-US" w:eastAsia="en-US"/>
              </w:rPr>
              <w:t>R</w:t>
            </w:r>
            <w:r w:rsidRPr="008D6031">
              <w:rPr>
                <w:rFonts w:eastAsiaTheme="minorHAnsi"/>
                <w:color w:val="000000"/>
                <w:sz w:val="23"/>
                <w:szCs w:val="23"/>
                <w:lang w:eastAsia="en-US"/>
              </w:rPr>
              <w:t xml:space="preserve"> </w:t>
            </w:r>
            <w:r w:rsidRPr="001E4166">
              <w:rPr>
                <w:rFonts w:eastAsiaTheme="minorHAnsi"/>
                <w:color w:val="000000"/>
                <w:sz w:val="23"/>
                <w:szCs w:val="23"/>
                <w:lang w:eastAsia="en-US"/>
              </w:rPr>
              <w:t>для моделирования экономических задач в профессиональной области и интерпретации полученных результатов.</w:t>
            </w:r>
          </w:p>
          <w:p w14:paraId="3F827DCD" w14:textId="77777777" w:rsidR="008E7FFC" w:rsidRDefault="008E7FFC" w:rsidP="008E7FFC">
            <w:pPr>
              <w:pStyle w:val="a6"/>
              <w:ind w:left="0"/>
              <w:jc w:val="both"/>
              <w:rPr>
                <w:rFonts w:eastAsiaTheme="minorHAnsi"/>
                <w:color w:val="000000"/>
                <w:sz w:val="23"/>
                <w:szCs w:val="23"/>
                <w:lang w:eastAsia="en-US"/>
              </w:rPr>
            </w:pPr>
          </w:p>
          <w:p w14:paraId="2D1E7AD6" w14:textId="77777777" w:rsidR="008E7FFC" w:rsidRDefault="008E7FFC" w:rsidP="008E7FFC">
            <w:pPr>
              <w:pStyle w:val="a6"/>
              <w:ind w:left="0"/>
              <w:jc w:val="both"/>
              <w:rPr>
                <w:rFonts w:eastAsiaTheme="minorHAnsi"/>
                <w:color w:val="000000"/>
                <w:sz w:val="23"/>
                <w:szCs w:val="23"/>
                <w:lang w:eastAsia="en-US"/>
              </w:rPr>
            </w:pPr>
          </w:p>
          <w:p w14:paraId="4389AB38" w14:textId="77777777" w:rsidR="008E7FFC" w:rsidRPr="00FD39FA" w:rsidRDefault="008E7FFC" w:rsidP="008E7FFC">
            <w:pPr>
              <w:widowControl/>
              <w:rPr>
                <w:rFonts w:eastAsiaTheme="minorHAnsi"/>
                <w:color w:val="000000"/>
                <w:sz w:val="23"/>
                <w:szCs w:val="23"/>
                <w:lang w:eastAsia="en-US"/>
              </w:rPr>
            </w:pPr>
            <w:r w:rsidRPr="00FD39FA">
              <w:rPr>
                <w:rFonts w:eastAsiaTheme="minorHAnsi"/>
                <w:b/>
                <w:bCs/>
                <w:i/>
                <w:iCs/>
                <w:color w:val="000000"/>
                <w:sz w:val="23"/>
                <w:szCs w:val="23"/>
                <w:lang w:eastAsia="en-US"/>
              </w:rPr>
              <w:t>Зна</w:t>
            </w:r>
            <w:r>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основные пакеты </w:t>
            </w:r>
            <w:r>
              <w:rPr>
                <w:rFonts w:eastAsiaTheme="minorHAnsi"/>
                <w:color w:val="000000"/>
                <w:sz w:val="23"/>
                <w:szCs w:val="23"/>
                <w:lang w:eastAsia="en-US"/>
              </w:rPr>
              <w:t xml:space="preserve">языка </w:t>
            </w:r>
            <w:r>
              <w:rPr>
                <w:rFonts w:eastAsiaTheme="minorHAnsi"/>
                <w:color w:val="000000"/>
                <w:sz w:val="23"/>
                <w:szCs w:val="23"/>
                <w:lang w:val="en-US" w:eastAsia="en-US"/>
              </w:rPr>
              <w:t>R</w:t>
            </w:r>
            <w:r>
              <w:rPr>
                <w:rFonts w:eastAsiaTheme="minorHAnsi"/>
                <w:color w:val="000000"/>
                <w:sz w:val="23"/>
                <w:szCs w:val="23"/>
                <w:lang w:eastAsia="en-US"/>
              </w:rPr>
              <w:t xml:space="preserve">, их возможности и ограничения в решении </w:t>
            </w:r>
            <w:r>
              <w:rPr>
                <w:rFonts w:eastAsiaTheme="minorHAnsi"/>
                <w:color w:val="000000"/>
                <w:sz w:val="23"/>
                <w:szCs w:val="23"/>
                <w:lang w:eastAsia="en-US"/>
              </w:rPr>
              <w:lastRenderedPageBreak/>
              <w:t>конкретных прикладных задач</w:t>
            </w:r>
            <w:r w:rsidRPr="00FD39FA">
              <w:rPr>
                <w:rFonts w:eastAsiaTheme="minorHAnsi"/>
                <w:color w:val="000000"/>
                <w:sz w:val="23"/>
                <w:szCs w:val="23"/>
                <w:lang w:eastAsia="en-US"/>
              </w:rPr>
              <w:t xml:space="preserve">. </w:t>
            </w:r>
          </w:p>
          <w:p w14:paraId="04E6A2FB" w14:textId="137A56E4" w:rsidR="008E7FFC" w:rsidRPr="0006727C" w:rsidRDefault="008E7FFC" w:rsidP="008E7FFC">
            <w:pPr>
              <w:pStyle w:val="a6"/>
              <w:ind w:left="0"/>
              <w:jc w:val="both"/>
              <w:rPr>
                <w:rFonts w:eastAsia="Calibri"/>
                <w:b/>
                <w:sz w:val="24"/>
                <w:szCs w:val="24"/>
              </w:rPr>
            </w:pPr>
            <w:r w:rsidRPr="00FD39FA">
              <w:rPr>
                <w:rFonts w:eastAsiaTheme="minorHAnsi"/>
                <w:b/>
                <w:bCs/>
                <w:i/>
                <w:iCs/>
                <w:color w:val="000000"/>
                <w:sz w:val="23"/>
                <w:szCs w:val="23"/>
                <w:lang w:eastAsia="en-US"/>
              </w:rPr>
              <w:t>Уме</w:t>
            </w:r>
            <w:r>
              <w:rPr>
                <w:rFonts w:eastAsiaTheme="minorHAnsi"/>
                <w:b/>
                <w:bCs/>
                <w:i/>
                <w:iCs/>
                <w:color w:val="000000"/>
                <w:sz w:val="23"/>
                <w:szCs w:val="23"/>
                <w:lang w:eastAsia="en-US"/>
              </w:rPr>
              <w:t>ние</w:t>
            </w:r>
            <w:r w:rsidRPr="00FD39FA">
              <w:rPr>
                <w:rFonts w:eastAsiaTheme="minorHAnsi"/>
                <w:b/>
                <w:bCs/>
                <w:i/>
                <w:iCs/>
                <w:color w:val="000000"/>
                <w:sz w:val="23"/>
                <w:szCs w:val="23"/>
                <w:lang w:eastAsia="en-US"/>
              </w:rPr>
              <w:t xml:space="preserve">: </w:t>
            </w:r>
            <w:r w:rsidRPr="00FD39FA">
              <w:rPr>
                <w:rFonts w:eastAsiaTheme="minorHAnsi"/>
                <w:color w:val="000000"/>
                <w:sz w:val="23"/>
                <w:szCs w:val="23"/>
                <w:lang w:eastAsia="en-US"/>
              </w:rPr>
              <w:t xml:space="preserve">применять </w:t>
            </w:r>
            <w:r>
              <w:rPr>
                <w:rFonts w:eastAsiaTheme="minorHAnsi"/>
                <w:color w:val="000000"/>
                <w:sz w:val="23"/>
                <w:szCs w:val="23"/>
                <w:lang w:eastAsia="en-US"/>
              </w:rPr>
              <w:t xml:space="preserve">функции языка </w:t>
            </w:r>
            <w:r>
              <w:rPr>
                <w:rFonts w:eastAsiaTheme="minorHAnsi"/>
                <w:color w:val="000000"/>
                <w:sz w:val="23"/>
                <w:szCs w:val="23"/>
                <w:lang w:val="en-US" w:eastAsia="en-US"/>
              </w:rPr>
              <w:t>R</w:t>
            </w:r>
            <w:r>
              <w:rPr>
                <w:rFonts w:eastAsiaTheme="minorHAnsi"/>
                <w:color w:val="000000"/>
                <w:sz w:val="23"/>
                <w:szCs w:val="23"/>
                <w:lang w:eastAsia="en-US"/>
              </w:rPr>
              <w:t xml:space="preserve"> </w:t>
            </w:r>
            <w:r w:rsidRPr="00FD39FA">
              <w:rPr>
                <w:rFonts w:eastAsiaTheme="minorHAnsi"/>
                <w:color w:val="000000"/>
                <w:sz w:val="23"/>
                <w:szCs w:val="23"/>
                <w:lang w:eastAsia="en-US"/>
              </w:rPr>
              <w:t xml:space="preserve">для </w:t>
            </w:r>
            <w:r>
              <w:rPr>
                <w:rFonts w:eastAsiaTheme="minorHAnsi"/>
                <w:color w:val="000000"/>
                <w:sz w:val="23"/>
                <w:szCs w:val="23"/>
                <w:lang w:eastAsia="en-US"/>
              </w:rPr>
              <w:t xml:space="preserve">оценки эффективности бизнеса и анализа данных в </w:t>
            </w:r>
            <w:r w:rsidRPr="00FD39FA">
              <w:rPr>
                <w:rFonts w:eastAsiaTheme="minorHAnsi"/>
                <w:color w:val="000000"/>
                <w:sz w:val="23"/>
                <w:szCs w:val="23"/>
                <w:lang w:eastAsia="en-US"/>
              </w:rPr>
              <w:t xml:space="preserve">экономических </w:t>
            </w:r>
            <w:r>
              <w:rPr>
                <w:rFonts w:eastAsiaTheme="minorHAnsi"/>
                <w:color w:val="000000"/>
                <w:sz w:val="23"/>
                <w:szCs w:val="23"/>
                <w:lang w:eastAsia="en-US"/>
              </w:rPr>
              <w:t>прикладных задачах</w:t>
            </w:r>
            <w:r w:rsidRPr="00FD39FA">
              <w:rPr>
                <w:rFonts w:eastAsiaTheme="minorHAnsi"/>
                <w:color w:val="000000"/>
                <w:sz w:val="23"/>
                <w:szCs w:val="23"/>
                <w:lang w:eastAsia="en-US"/>
              </w:rPr>
              <w:t>.</w:t>
            </w:r>
          </w:p>
        </w:tc>
        <w:tc>
          <w:tcPr>
            <w:tcW w:w="2860" w:type="dxa"/>
          </w:tcPr>
          <w:p w14:paraId="206FAC89" w14:textId="593AF51D" w:rsidR="008E7FFC" w:rsidRDefault="008E7FFC" w:rsidP="00A4423B">
            <w:pPr>
              <w:ind w:hanging="24"/>
              <w:jc w:val="both"/>
              <w:rPr>
                <w:rFonts w:eastAsia="Calibri"/>
                <w:sz w:val="24"/>
                <w:szCs w:val="24"/>
              </w:rPr>
            </w:pPr>
            <w:r>
              <w:rPr>
                <w:rFonts w:eastAsia="Calibri"/>
                <w:sz w:val="24"/>
                <w:szCs w:val="24"/>
              </w:rPr>
              <w:lastRenderedPageBreak/>
              <w:t xml:space="preserve">Пример. Используя статистические данные по среднему чеку в магазине, построить круговые диаграммы, определить количество мужчин и женщин среди покупателей, проанализировать </w:t>
            </w:r>
            <w:r>
              <w:rPr>
                <w:rFonts w:eastAsia="Calibri"/>
                <w:sz w:val="24"/>
                <w:szCs w:val="24"/>
              </w:rPr>
              <w:lastRenderedPageBreak/>
              <w:t>зависимость между доходом и стоимостью чека.</w:t>
            </w:r>
          </w:p>
          <w:p w14:paraId="45DA4223" w14:textId="77777777" w:rsidR="008E7FFC" w:rsidRPr="0066542A" w:rsidRDefault="008E7FFC" w:rsidP="00A4423B">
            <w:pPr>
              <w:ind w:hanging="24"/>
              <w:jc w:val="both"/>
              <w:rPr>
                <w:rFonts w:eastAsia="Calibri"/>
                <w:sz w:val="24"/>
                <w:szCs w:val="24"/>
              </w:rPr>
            </w:pPr>
          </w:p>
          <w:p w14:paraId="5A3E94F0" w14:textId="2B605AE5" w:rsidR="008E7FFC" w:rsidRPr="0006727C" w:rsidRDefault="008E7FFC" w:rsidP="008E7FFC">
            <w:pPr>
              <w:pStyle w:val="a6"/>
              <w:ind w:left="0"/>
              <w:jc w:val="both"/>
              <w:rPr>
                <w:rFonts w:eastAsia="Calibri"/>
                <w:b/>
                <w:sz w:val="24"/>
                <w:szCs w:val="24"/>
              </w:rPr>
            </w:pPr>
          </w:p>
          <w:tbl>
            <w:tblPr>
              <w:tblW w:w="0" w:type="auto"/>
              <w:tblBorders>
                <w:top w:val="nil"/>
                <w:left w:val="nil"/>
                <w:bottom w:val="nil"/>
                <w:right w:val="nil"/>
              </w:tblBorders>
              <w:tblLook w:val="0000" w:firstRow="0" w:lastRow="0" w:firstColumn="0" w:lastColumn="0" w:noHBand="0" w:noVBand="0"/>
            </w:tblPr>
            <w:tblGrid>
              <w:gridCol w:w="2644"/>
            </w:tblGrid>
            <w:tr w:rsidR="008E7FFC" w:rsidRPr="0006727C" w14:paraId="1E2699ED" w14:textId="77777777">
              <w:trPr>
                <w:trHeight w:val="854"/>
              </w:trPr>
              <w:tc>
                <w:tcPr>
                  <w:tcW w:w="0" w:type="auto"/>
                </w:tcPr>
                <w:p w14:paraId="443F73CC" w14:textId="77777777" w:rsidR="008E7FFC" w:rsidRDefault="008E7FFC" w:rsidP="00A4423B">
                  <w:pPr>
                    <w:widowControl/>
                    <w:ind w:hanging="24"/>
                    <w:jc w:val="both"/>
                    <w:rPr>
                      <w:rFonts w:eastAsia="Calibri"/>
                      <w:sz w:val="24"/>
                      <w:szCs w:val="24"/>
                    </w:rPr>
                  </w:pPr>
                </w:p>
                <w:p w14:paraId="2D235A6C" w14:textId="77777777" w:rsidR="008E7FFC" w:rsidRDefault="008E7FFC" w:rsidP="00A4423B">
                  <w:pPr>
                    <w:widowControl/>
                    <w:ind w:hanging="24"/>
                    <w:jc w:val="both"/>
                    <w:rPr>
                      <w:rFonts w:eastAsia="Calibri"/>
                      <w:sz w:val="24"/>
                      <w:szCs w:val="24"/>
                    </w:rPr>
                  </w:pPr>
                </w:p>
                <w:p w14:paraId="7B26E4DB" w14:textId="08E3FB10" w:rsidR="008E7FFC" w:rsidRPr="004347C6" w:rsidRDefault="008E7FFC" w:rsidP="00A4423B">
                  <w:pPr>
                    <w:widowControl/>
                    <w:ind w:hanging="24"/>
                    <w:jc w:val="both"/>
                    <w:rPr>
                      <w:rFonts w:eastAsiaTheme="minorHAnsi"/>
                      <w:color w:val="000000"/>
                      <w:sz w:val="24"/>
                      <w:szCs w:val="24"/>
                      <w:lang w:eastAsia="en-US"/>
                    </w:rPr>
                  </w:pPr>
                  <w:r w:rsidRPr="004347C6">
                    <w:rPr>
                      <w:rFonts w:eastAsia="Calibri"/>
                      <w:sz w:val="24"/>
                      <w:szCs w:val="24"/>
                    </w:rPr>
                    <w:t xml:space="preserve">Пример. </w:t>
                  </w:r>
                  <w:r w:rsidRPr="004347C6">
                    <w:rPr>
                      <w:rFonts w:eastAsiaTheme="minorHAnsi"/>
                      <w:color w:val="000000"/>
                      <w:sz w:val="24"/>
                      <w:szCs w:val="24"/>
                      <w:lang w:eastAsia="en-US"/>
                    </w:rPr>
                    <w:t>Определить под какую процентную ставку необходимо сделать вклад в банк в сумме 500000 рублей, с ежедневным начислением процентов, чтобы за 4 года накопить на счету 1000000</w:t>
                  </w:r>
                  <w:r>
                    <w:rPr>
                      <w:rFonts w:eastAsiaTheme="minorHAnsi"/>
                      <w:color w:val="000000"/>
                      <w:sz w:val="24"/>
                      <w:szCs w:val="24"/>
                      <w:lang w:eastAsia="en-US"/>
                    </w:rPr>
                    <w:t>.</w:t>
                  </w:r>
                  <w:r w:rsidRPr="004347C6">
                    <w:rPr>
                      <w:rFonts w:eastAsiaTheme="minorHAnsi"/>
                      <w:color w:val="000000"/>
                      <w:sz w:val="24"/>
                      <w:szCs w:val="24"/>
                      <w:lang w:eastAsia="en-US"/>
                    </w:rPr>
                    <w:t xml:space="preserve"> </w:t>
                  </w:r>
                </w:p>
              </w:tc>
            </w:tr>
          </w:tbl>
          <w:p w14:paraId="35BB59A5" w14:textId="77777777" w:rsidR="008E7FFC" w:rsidRPr="00BC1C02" w:rsidRDefault="008E7FFC" w:rsidP="00A4423B">
            <w:pPr>
              <w:pStyle w:val="a6"/>
              <w:ind w:left="0" w:hanging="24"/>
              <w:jc w:val="both"/>
              <w:rPr>
                <w:rFonts w:eastAsia="Calibri"/>
                <w:sz w:val="24"/>
                <w:szCs w:val="24"/>
              </w:rPr>
            </w:pPr>
          </w:p>
          <w:p w14:paraId="5C6940CF" w14:textId="77777777" w:rsidR="008E7FFC" w:rsidRDefault="008E7FFC" w:rsidP="00A4423B">
            <w:pPr>
              <w:ind w:hanging="24"/>
              <w:jc w:val="both"/>
              <w:rPr>
                <w:rFonts w:eastAsia="Calibri"/>
                <w:sz w:val="24"/>
                <w:szCs w:val="24"/>
              </w:rPr>
            </w:pPr>
          </w:p>
          <w:p w14:paraId="1216665D" w14:textId="77777777" w:rsidR="008E7FFC" w:rsidRDefault="008E7FFC" w:rsidP="00A4423B">
            <w:pPr>
              <w:ind w:hanging="24"/>
              <w:jc w:val="both"/>
              <w:rPr>
                <w:rFonts w:eastAsia="Calibri"/>
                <w:sz w:val="24"/>
                <w:szCs w:val="24"/>
              </w:rPr>
            </w:pPr>
          </w:p>
          <w:p w14:paraId="2CBE5886" w14:textId="77777777" w:rsidR="008E7FFC" w:rsidRDefault="008E7FFC" w:rsidP="00A4423B">
            <w:pPr>
              <w:ind w:hanging="24"/>
              <w:jc w:val="both"/>
              <w:rPr>
                <w:rFonts w:eastAsia="Calibri"/>
                <w:sz w:val="24"/>
                <w:szCs w:val="24"/>
              </w:rPr>
            </w:pPr>
          </w:p>
          <w:p w14:paraId="67C3A7C2" w14:textId="77777777" w:rsidR="008E7FFC" w:rsidRDefault="008E7FFC" w:rsidP="00A4423B">
            <w:pPr>
              <w:ind w:hanging="24"/>
              <w:jc w:val="both"/>
              <w:rPr>
                <w:rFonts w:eastAsia="Calibri"/>
                <w:sz w:val="24"/>
                <w:szCs w:val="24"/>
              </w:rPr>
            </w:pPr>
          </w:p>
          <w:p w14:paraId="62BBF73E" w14:textId="77777777" w:rsidR="008E7FFC" w:rsidRDefault="008E7FFC" w:rsidP="00A4423B">
            <w:pPr>
              <w:ind w:hanging="24"/>
              <w:jc w:val="both"/>
              <w:rPr>
                <w:rFonts w:eastAsia="Calibri"/>
                <w:sz w:val="24"/>
                <w:szCs w:val="24"/>
              </w:rPr>
            </w:pPr>
          </w:p>
          <w:p w14:paraId="65C02B7E" w14:textId="77777777" w:rsidR="008E7FFC" w:rsidRDefault="008E7FFC" w:rsidP="00A4423B">
            <w:pPr>
              <w:ind w:hanging="24"/>
              <w:jc w:val="both"/>
              <w:rPr>
                <w:rFonts w:eastAsia="Calibri"/>
                <w:sz w:val="24"/>
                <w:szCs w:val="24"/>
              </w:rPr>
            </w:pPr>
          </w:p>
          <w:p w14:paraId="1BC36784" w14:textId="6481E1CC" w:rsidR="008E7FFC" w:rsidRDefault="008E7FFC" w:rsidP="00A4423B">
            <w:pPr>
              <w:ind w:hanging="24"/>
              <w:jc w:val="both"/>
              <w:rPr>
                <w:rFonts w:eastAsia="Calibri"/>
                <w:sz w:val="24"/>
                <w:szCs w:val="24"/>
              </w:rPr>
            </w:pPr>
            <w:r>
              <w:rPr>
                <w:rFonts w:eastAsia="Calibri"/>
                <w:sz w:val="24"/>
                <w:szCs w:val="24"/>
              </w:rPr>
              <w:t>Пример. Решить с заданной точностью 10</w:t>
            </w:r>
            <w:r>
              <w:rPr>
                <w:rFonts w:eastAsia="Calibri"/>
                <w:sz w:val="24"/>
                <w:szCs w:val="24"/>
                <w:vertAlign w:val="superscript"/>
              </w:rPr>
              <w:t>-5</w:t>
            </w:r>
            <w:r>
              <w:rPr>
                <w:rFonts w:eastAsia="Calibri"/>
                <w:sz w:val="24"/>
                <w:szCs w:val="24"/>
              </w:rPr>
              <w:t xml:space="preserve"> уравнение: </w:t>
            </w:r>
            <w:r w:rsidRPr="002D7CB1">
              <w:rPr>
                <w:rFonts w:eastAsia="Calibri"/>
                <w:i/>
                <w:sz w:val="24"/>
                <w:szCs w:val="24"/>
              </w:rPr>
              <w:t>х</w:t>
            </w:r>
            <w:r>
              <w:rPr>
                <w:rFonts w:eastAsia="Calibri"/>
                <w:sz w:val="24"/>
                <w:szCs w:val="24"/>
                <w:vertAlign w:val="superscript"/>
              </w:rPr>
              <w:t>3</w:t>
            </w:r>
            <w:r>
              <w:rPr>
                <w:rFonts w:eastAsia="Calibri"/>
                <w:sz w:val="24"/>
                <w:szCs w:val="24"/>
              </w:rPr>
              <w:t>+2</w:t>
            </w:r>
            <w:r w:rsidRPr="002D7CB1">
              <w:rPr>
                <w:rFonts w:eastAsia="Calibri"/>
                <w:i/>
                <w:sz w:val="24"/>
                <w:szCs w:val="24"/>
              </w:rPr>
              <w:t>х</w:t>
            </w:r>
            <w:r w:rsidRPr="002D7CB1">
              <w:rPr>
                <w:rFonts w:eastAsia="Calibri"/>
                <w:sz w:val="24"/>
                <w:szCs w:val="24"/>
                <w:vertAlign w:val="superscript"/>
              </w:rPr>
              <w:t>2</w:t>
            </w:r>
            <w:r>
              <w:rPr>
                <w:rFonts w:eastAsia="Calibri"/>
                <w:sz w:val="24"/>
                <w:szCs w:val="24"/>
              </w:rPr>
              <w:t>+</w:t>
            </w:r>
            <w:r w:rsidRPr="002D7CB1">
              <w:rPr>
                <w:rFonts w:eastAsia="Calibri"/>
                <w:i/>
                <w:sz w:val="24"/>
                <w:szCs w:val="24"/>
              </w:rPr>
              <w:t>х</w:t>
            </w:r>
            <w:r>
              <w:rPr>
                <w:rFonts w:eastAsia="Calibri"/>
                <w:sz w:val="24"/>
                <w:szCs w:val="24"/>
              </w:rPr>
              <w:t xml:space="preserve">-1=0 при помощи метода касательных Ньютона. </w:t>
            </w:r>
          </w:p>
          <w:p w14:paraId="6262158D" w14:textId="77777777" w:rsidR="008E7FFC" w:rsidRPr="002D7CB1" w:rsidRDefault="008E7FFC" w:rsidP="00A4423B">
            <w:pPr>
              <w:ind w:hanging="24"/>
              <w:jc w:val="both"/>
              <w:rPr>
                <w:rFonts w:eastAsia="Calibri"/>
                <w:sz w:val="24"/>
                <w:szCs w:val="24"/>
              </w:rPr>
            </w:pPr>
          </w:p>
          <w:p w14:paraId="083B4B80" w14:textId="77777777" w:rsidR="008E7FFC" w:rsidRDefault="008E7FFC" w:rsidP="00A4423B">
            <w:pPr>
              <w:widowControl/>
              <w:autoSpaceDE/>
              <w:autoSpaceDN/>
              <w:adjustRightInd/>
              <w:ind w:hanging="24"/>
              <w:contextualSpacing/>
              <w:jc w:val="both"/>
              <w:rPr>
                <w:sz w:val="24"/>
                <w:szCs w:val="24"/>
              </w:rPr>
            </w:pPr>
          </w:p>
          <w:p w14:paraId="17721B86" w14:textId="77777777" w:rsidR="008E7FFC" w:rsidRDefault="008E7FFC" w:rsidP="00A4423B">
            <w:pPr>
              <w:widowControl/>
              <w:autoSpaceDE/>
              <w:autoSpaceDN/>
              <w:adjustRightInd/>
              <w:ind w:hanging="24"/>
              <w:contextualSpacing/>
              <w:jc w:val="both"/>
              <w:rPr>
                <w:sz w:val="24"/>
                <w:szCs w:val="24"/>
              </w:rPr>
            </w:pPr>
          </w:p>
          <w:p w14:paraId="7E124E13" w14:textId="77777777" w:rsidR="008E7FFC" w:rsidRDefault="008E7FFC" w:rsidP="00A4423B">
            <w:pPr>
              <w:widowControl/>
              <w:autoSpaceDE/>
              <w:autoSpaceDN/>
              <w:adjustRightInd/>
              <w:ind w:hanging="24"/>
              <w:contextualSpacing/>
              <w:jc w:val="both"/>
              <w:rPr>
                <w:sz w:val="24"/>
                <w:szCs w:val="24"/>
              </w:rPr>
            </w:pPr>
          </w:p>
          <w:p w14:paraId="46352AF7" w14:textId="77777777" w:rsidR="008E7FFC" w:rsidRDefault="008E7FFC" w:rsidP="00A4423B">
            <w:pPr>
              <w:widowControl/>
              <w:autoSpaceDE/>
              <w:autoSpaceDN/>
              <w:adjustRightInd/>
              <w:ind w:hanging="24"/>
              <w:contextualSpacing/>
              <w:jc w:val="both"/>
              <w:rPr>
                <w:sz w:val="24"/>
                <w:szCs w:val="24"/>
              </w:rPr>
            </w:pPr>
          </w:p>
          <w:p w14:paraId="3E1F513A" w14:textId="77777777" w:rsidR="008E7FFC" w:rsidRDefault="008E7FFC" w:rsidP="00A4423B">
            <w:pPr>
              <w:widowControl/>
              <w:autoSpaceDE/>
              <w:autoSpaceDN/>
              <w:adjustRightInd/>
              <w:ind w:hanging="24"/>
              <w:contextualSpacing/>
              <w:jc w:val="both"/>
              <w:rPr>
                <w:sz w:val="24"/>
                <w:szCs w:val="24"/>
              </w:rPr>
            </w:pPr>
          </w:p>
          <w:p w14:paraId="56F09BF5" w14:textId="77777777" w:rsidR="008E7FFC" w:rsidRDefault="008E7FFC" w:rsidP="00A4423B">
            <w:pPr>
              <w:widowControl/>
              <w:autoSpaceDE/>
              <w:autoSpaceDN/>
              <w:adjustRightInd/>
              <w:ind w:hanging="24"/>
              <w:contextualSpacing/>
              <w:jc w:val="both"/>
              <w:rPr>
                <w:sz w:val="24"/>
                <w:szCs w:val="24"/>
              </w:rPr>
            </w:pPr>
          </w:p>
          <w:p w14:paraId="4C06CDBA" w14:textId="77777777" w:rsidR="008E7FFC" w:rsidRDefault="008E7FFC" w:rsidP="00A4423B">
            <w:pPr>
              <w:widowControl/>
              <w:autoSpaceDE/>
              <w:autoSpaceDN/>
              <w:adjustRightInd/>
              <w:ind w:hanging="24"/>
              <w:contextualSpacing/>
              <w:jc w:val="both"/>
              <w:rPr>
                <w:sz w:val="24"/>
                <w:szCs w:val="24"/>
              </w:rPr>
            </w:pPr>
          </w:p>
          <w:p w14:paraId="1E83EA15" w14:textId="77777777" w:rsidR="008E7FFC" w:rsidRDefault="008E7FFC" w:rsidP="00A4423B">
            <w:pPr>
              <w:widowControl/>
              <w:autoSpaceDE/>
              <w:autoSpaceDN/>
              <w:adjustRightInd/>
              <w:ind w:hanging="24"/>
              <w:contextualSpacing/>
              <w:jc w:val="both"/>
              <w:rPr>
                <w:sz w:val="24"/>
                <w:szCs w:val="24"/>
              </w:rPr>
            </w:pPr>
          </w:p>
          <w:p w14:paraId="3F91E3E7" w14:textId="77777777" w:rsidR="008E7FFC" w:rsidRDefault="008E7FFC" w:rsidP="00A4423B">
            <w:pPr>
              <w:widowControl/>
              <w:autoSpaceDE/>
              <w:autoSpaceDN/>
              <w:adjustRightInd/>
              <w:ind w:hanging="24"/>
              <w:contextualSpacing/>
              <w:jc w:val="both"/>
              <w:rPr>
                <w:sz w:val="24"/>
                <w:szCs w:val="24"/>
              </w:rPr>
            </w:pPr>
          </w:p>
          <w:p w14:paraId="6D24D045" w14:textId="77777777" w:rsidR="008E7FFC" w:rsidRDefault="008E7FFC" w:rsidP="00A4423B">
            <w:pPr>
              <w:widowControl/>
              <w:autoSpaceDE/>
              <w:autoSpaceDN/>
              <w:adjustRightInd/>
              <w:ind w:hanging="24"/>
              <w:contextualSpacing/>
              <w:jc w:val="both"/>
              <w:rPr>
                <w:sz w:val="24"/>
                <w:szCs w:val="24"/>
              </w:rPr>
            </w:pPr>
          </w:p>
          <w:p w14:paraId="3BFD17E8" w14:textId="77777777" w:rsidR="008E7FFC" w:rsidRDefault="008E7FFC" w:rsidP="00A4423B">
            <w:pPr>
              <w:widowControl/>
              <w:autoSpaceDE/>
              <w:autoSpaceDN/>
              <w:adjustRightInd/>
              <w:ind w:hanging="24"/>
              <w:contextualSpacing/>
              <w:jc w:val="both"/>
              <w:rPr>
                <w:sz w:val="24"/>
                <w:szCs w:val="24"/>
              </w:rPr>
            </w:pPr>
          </w:p>
          <w:p w14:paraId="437CE194" w14:textId="77777777" w:rsidR="008E7FFC" w:rsidRDefault="008E7FFC" w:rsidP="00A4423B">
            <w:pPr>
              <w:widowControl/>
              <w:autoSpaceDE/>
              <w:autoSpaceDN/>
              <w:adjustRightInd/>
              <w:ind w:hanging="24"/>
              <w:contextualSpacing/>
              <w:jc w:val="both"/>
              <w:rPr>
                <w:sz w:val="24"/>
                <w:szCs w:val="24"/>
              </w:rPr>
            </w:pPr>
          </w:p>
          <w:p w14:paraId="29ED99A0" w14:textId="77777777" w:rsidR="008E7FFC" w:rsidRDefault="008E7FFC" w:rsidP="00A4423B">
            <w:pPr>
              <w:widowControl/>
              <w:autoSpaceDE/>
              <w:autoSpaceDN/>
              <w:adjustRightInd/>
              <w:ind w:hanging="24"/>
              <w:contextualSpacing/>
              <w:jc w:val="both"/>
              <w:rPr>
                <w:sz w:val="24"/>
                <w:szCs w:val="24"/>
              </w:rPr>
            </w:pPr>
          </w:p>
          <w:p w14:paraId="45D7044B" w14:textId="77777777" w:rsidR="008E7FFC" w:rsidRDefault="008E7FFC" w:rsidP="00A4423B">
            <w:pPr>
              <w:widowControl/>
              <w:autoSpaceDE/>
              <w:autoSpaceDN/>
              <w:adjustRightInd/>
              <w:ind w:hanging="24"/>
              <w:contextualSpacing/>
              <w:jc w:val="both"/>
              <w:rPr>
                <w:sz w:val="24"/>
                <w:szCs w:val="24"/>
              </w:rPr>
            </w:pPr>
          </w:p>
          <w:p w14:paraId="5E6A8912" w14:textId="77777777" w:rsidR="008E7FFC" w:rsidRDefault="008E7FFC" w:rsidP="00A4423B">
            <w:pPr>
              <w:widowControl/>
              <w:autoSpaceDE/>
              <w:autoSpaceDN/>
              <w:adjustRightInd/>
              <w:ind w:hanging="24"/>
              <w:contextualSpacing/>
              <w:jc w:val="both"/>
              <w:rPr>
                <w:sz w:val="24"/>
                <w:szCs w:val="24"/>
              </w:rPr>
            </w:pPr>
          </w:p>
          <w:p w14:paraId="19A04E03" w14:textId="77777777" w:rsidR="008E7FFC" w:rsidRDefault="008E7FFC" w:rsidP="00A4423B">
            <w:pPr>
              <w:widowControl/>
              <w:autoSpaceDE/>
              <w:autoSpaceDN/>
              <w:adjustRightInd/>
              <w:ind w:hanging="24"/>
              <w:contextualSpacing/>
              <w:jc w:val="both"/>
              <w:rPr>
                <w:sz w:val="24"/>
                <w:szCs w:val="24"/>
              </w:rPr>
            </w:pPr>
          </w:p>
          <w:p w14:paraId="50B4E325" w14:textId="77777777" w:rsidR="008E7FFC" w:rsidRDefault="008E7FFC" w:rsidP="00A4423B">
            <w:pPr>
              <w:widowControl/>
              <w:autoSpaceDE/>
              <w:autoSpaceDN/>
              <w:adjustRightInd/>
              <w:ind w:hanging="24"/>
              <w:contextualSpacing/>
              <w:jc w:val="both"/>
              <w:rPr>
                <w:sz w:val="24"/>
                <w:szCs w:val="24"/>
              </w:rPr>
            </w:pPr>
          </w:p>
          <w:p w14:paraId="1DFFE9C3" w14:textId="34342D26" w:rsidR="008E7FFC" w:rsidRPr="002D7CB1" w:rsidRDefault="008E7FFC" w:rsidP="00A4423B">
            <w:pPr>
              <w:widowControl/>
              <w:autoSpaceDE/>
              <w:autoSpaceDN/>
              <w:adjustRightInd/>
              <w:ind w:hanging="24"/>
              <w:contextualSpacing/>
              <w:jc w:val="both"/>
              <w:rPr>
                <w:sz w:val="24"/>
                <w:szCs w:val="24"/>
              </w:rPr>
            </w:pPr>
            <w:r>
              <w:rPr>
                <w:sz w:val="24"/>
                <w:szCs w:val="24"/>
              </w:rPr>
              <w:t xml:space="preserve">Пример. </w:t>
            </w:r>
            <w:r w:rsidRPr="002D7CB1">
              <w:rPr>
                <w:sz w:val="24"/>
                <w:szCs w:val="24"/>
              </w:rPr>
              <w:t xml:space="preserve">Картофель из четырех районов должен быть перевезен в три хранилища. Запасы картофеля в районах </w:t>
            </w:r>
            <w:r w:rsidRPr="002D7CB1">
              <w:rPr>
                <w:sz w:val="24"/>
                <w:szCs w:val="24"/>
              </w:rPr>
              <w:lastRenderedPageBreak/>
              <w:t xml:space="preserve">соответственно равны 400 т, 500 т, 800 т и 500 т. Возможности хранилищ соответственно равны 700 т, 800 т и 700 т. Затраты на перевозку одной тонны картофеля из первого района в каждое из хранилищ равны соответственно 1, 4 и 3 </w:t>
            </w:r>
            <w:proofErr w:type="spellStart"/>
            <w:r w:rsidRPr="002D7CB1">
              <w:rPr>
                <w:sz w:val="24"/>
                <w:szCs w:val="24"/>
              </w:rPr>
              <w:t>ден</w:t>
            </w:r>
            <w:proofErr w:type="spellEnd"/>
            <w:r w:rsidRPr="002D7CB1">
              <w:rPr>
                <w:sz w:val="24"/>
                <w:szCs w:val="24"/>
              </w:rPr>
              <w:t xml:space="preserve">. единицы; аналогичные затраты на перевозку из второго района составляют 7, 1 и 5 </w:t>
            </w:r>
            <w:proofErr w:type="spellStart"/>
            <w:r w:rsidRPr="002D7CB1">
              <w:rPr>
                <w:sz w:val="24"/>
                <w:szCs w:val="24"/>
              </w:rPr>
              <w:t>ден</w:t>
            </w:r>
            <w:proofErr w:type="spellEnd"/>
            <w:r w:rsidRPr="002D7CB1">
              <w:rPr>
                <w:sz w:val="24"/>
                <w:szCs w:val="24"/>
              </w:rPr>
              <w:t xml:space="preserve">. единиц, из третьего – 4, 8 и 3 </w:t>
            </w:r>
            <w:proofErr w:type="spellStart"/>
            <w:r w:rsidRPr="002D7CB1">
              <w:rPr>
                <w:sz w:val="24"/>
                <w:szCs w:val="24"/>
              </w:rPr>
              <w:t>ден</w:t>
            </w:r>
            <w:proofErr w:type="spellEnd"/>
            <w:r w:rsidRPr="002D7CB1">
              <w:rPr>
                <w:sz w:val="24"/>
                <w:szCs w:val="24"/>
              </w:rPr>
              <w:t xml:space="preserve">. единицы, из четвертого – 6, 2 и 8 </w:t>
            </w:r>
            <w:proofErr w:type="spellStart"/>
            <w:r w:rsidRPr="002D7CB1">
              <w:rPr>
                <w:sz w:val="24"/>
                <w:szCs w:val="24"/>
              </w:rPr>
              <w:t>ден</w:t>
            </w:r>
            <w:proofErr w:type="spellEnd"/>
            <w:r w:rsidRPr="002D7CB1">
              <w:rPr>
                <w:sz w:val="24"/>
                <w:szCs w:val="24"/>
              </w:rPr>
              <w:t xml:space="preserve">. единиц. </w:t>
            </w:r>
          </w:p>
          <w:p w14:paraId="7DB79728" w14:textId="77777777" w:rsidR="008E7FFC" w:rsidRPr="002D7CB1" w:rsidRDefault="008E7FFC" w:rsidP="00A4423B">
            <w:pPr>
              <w:widowControl/>
              <w:numPr>
                <w:ilvl w:val="0"/>
                <w:numId w:val="26"/>
              </w:numPr>
              <w:tabs>
                <w:tab w:val="clear" w:pos="1440"/>
                <w:tab w:val="num" w:pos="481"/>
              </w:tabs>
              <w:autoSpaceDE/>
              <w:autoSpaceDN/>
              <w:adjustRightInd/>
              <w:ind w:left="0" w:hanging="24"/>
              <w:jc w:val="both"/>
              <w:rPr>
                <w:sz w:val="24"/>
                <w:szCs w:val="24"/>
              </w:rPr>
            </w:pPr>
            <w:r w:rsidRPr="002D7CB1">
              <w:rPr>
                <w:sz w:val="24"/>
                <w:szCs w:val="24"/>
              </w:rPr>
              <w:t>Записать исходные данные в виде транспортной таблицы, определить, открытой или закрытой является транспортная задача.</w:t>
            </w:r>
          </w:p>
          <w:p w14:paraId="072ED804" w14:textId="77777777" w:rsidR="008E7FFC" w:rsidRPr="002D7CB1" w:rsidRDefault="008E7FFC" w:rsidP="00A4423B">
            <w:pPr>
              <w:widowControl/>
              <w:numPr>
                <w:ilvl w:val="0"/>
                <w:numId w:val="26"/>
              </w:numPr>
              <w:tabs>
                <w:tab w:val="clear" w:pos="1440"/>
                <w:tab w:val="num" w:pos="720"/>
              </w:tabs>
              <w:autoSpaceDE/>
              <w:autoSpaceDN/>
              <w:adjustRightInd/>
              <w:ind w:left="0" w:hanging="24"/>
              <w:jc w:val="both"/>
              <w:rPr>
                <w:sz w:val="24"/>
                <w:szCs w:val="24"/>
              </w:rPr>
            </w:pPr>
            <w:r w:rsidRPr="002D7CB1">
              <w:rPr>
                <w:sz w:val="24"/>
                <w:szCs w:val="24"/>
              </w:rPr>
              <w:t>Сформулировать экономико-математическую модель исходной транспортной задачи.</w:t>
            </w:r>
          </w:p>
          <w:p w14:paraId="2FDADCF3" w14:textId="7A6D0C4D" w:rsidR="008E7FFC" w:rsidRPr="009717FF" w:rsidRDefault="008E7FFC" w:rsidP="009717FF">
            <w:pPr>
              <w:widowControl/>
              <w:numPr>
                <w:ilvl w:val="0"/>
                <w:numId w:val="26"/>
              </w:numPr>
              <w:tabs>
                <w:tab w:val="clear" w:pos="1440"/>
                <w:tab w:val="num" w:pos="720"/>
              </w:tabs>
              <w:autoSpaceDE/>
              <w:autoSpaceDN/>
              <w:adjustRightInd/>
              <w:ind w:left="0" w:hanging="24"/>
              <w:jc w:val="both"/>
              <w:rPr>
                <w:sz w:val="24"/>
                <w:szCs w:val="24"/>
              </w:rPr>
            </w:pPr>
            <w:r w:rsidRPr="002D7CB1">
              <w:rPr>
                <w:sz w:val="24"/>
                <w:szCs w:val="24"/>
              </w:rPr>
              <w:t>Найти оптимальный план перевозок.</w:t>
            </w:r>
          </w:p>
        </w:tc>
      </w:tr>
      <w:tr w:rsidR="008E7FFC" w:rsidRPr="006C083D" w14:paraId="312810B7" w14:textId="77777777" w:rsidTr="008E7FFC">
        <w:tc>
          <w:tcPr>
            <w:tcW w:w="2547" w:type="dxa"/>
          </w:tcPr>
          <w:p w14:paraId="2660745C" w14:textId="77777777" w:rsidR="008E7FFC" w:rsidRDefault="008E7FFC" w:rsidP="00527B25">
            <w:pPr>
              <w:rPr>
                <w:sz w:val="24"/>
                <w:szCs w:val="24"/>
              </w:rPr>
            </w:pPr>
            <w:r>
              <w:rPr>
                <w:sz w:val="24"/>
                <w:szCs w:val="24"/>
              </w:rPr>
              <w:lastRenderedPageBreak/>
              <w:t>УК-10</w:t>
            </w:r>
            <w:r w:rsidRPr="003A5767">
              <w:rPr>
                <w:sz w:val="24"/>
                <w:szCs w:val="24"/>
              </w:rPr>
              <w:t xml:space="preserve"> </w:t>
            </w:r>
          </w:p>
          <w:p w14:paraId="582672A3" w14:textId="0EF349BC" w:rsidR="008E7FFC" w:rsidRPr="003A5767" w:rsidRDefault="008E7FFC" w:rsidP="00527B25">
            <w:pPr>
              <w:rPr>
                <w:sz w:val="24"/>
                <w:szCs w:val="24"/>
              </w:rPr>
            </w:pPr>
            <w:r w:rsidRPr="003A5767">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5608BE2A" w14:textId="77777777" w:rsidR="008E7FFC" w:rsidRPr="003A5767" w:rsidRDefault="008E7FFC" w:rsidP="00527B25">
            <w:pPr>
              <w:rPr>
                <w:sz w:val="24"/>
                <w:szCs w:val="24"/>
              </w:rPr>
            </w:pPr>
          </w:p>
          <w:p w14:paraId="1276B6C6" w14:textId="61404717" w:rsidR="008E7FFC" w:rsidRDefault="008E7FFC" w:rsidP="00AF6337">
            <w:pPr>
              <w:tabs>
                <w:tab w:val="left" w:pos="540"/>
              </w:tabs>
              <w:rPr>
                <w:sz w:val="24"/>
                <w:szCs w:val="24"/>
              </w:rPr>
            </w:pPr>
          </w:p>
        </w:tc>
        <w:tc>
          <w:tcPr>
            <w:tcW w:w="2504" w:type="dxa"/>
          </w:tcPr>
          <w:p w14:paraId="5A063AB7" w14:textId="7581B8D1" w:rsidR="008E7FFC" w:rsidRPr="008E7FFC" w:rsidRDefault="008E7FFC" w:rsidP="008E7FFC">
            <w:pPr>
              <w:pStyle w:val="a6"/>
              <w:numPr>
                <w:ilvl w:val="0"/>
                <w:numId w:val="31"/>
              </w:numPr>
              <w:tabs>
                <w:tab w:val="left" w:pos="318"/>
              </w:tabs>
              <w:ind w:left="0" w:firstLine="0"/>
              <w:jc w:val="both"/>
              <w:rPr>
                <w:sz w:val="24"/>
                <w:szCs w:val="24"/>
              </w:rPr>
            </w:pPr>
            <w:r w:rsidRPr="008E7FFC">
              <w:rPr>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784DE109" w14:textId="7D32FEE5" w:rsidR="008E7FFC" w:rsidRPr="008E7FFC" w:rsidRDefault="008E7FFC" w:rsidP="008E7FFC">
            <w:pPr>
              <w:tabs>
                <w:tab w:val="left" w:pos="318"/>
              </w:tabs>
              <w:jc w:val="both"/>
              <w:rPr>
                <w:sz w:val="24"/>
                <w:szCs w:val="24"/>
              </w:rPr>
            </w:pPr>
          </w:p>
          <w:p w14:paraId="28699154" w14:textId="1822F7D0" w:rsidR="008E7FFC" w:rsidRPr="008E7FFC" w:rsidRDefault="008E7FFC" w:rsidP="008E7FFC">
            <w:pPr>
              <w:tabs>
                <w:tab w:val="left" w:pos="318"/>
              </w:tabs>
              <w:jc w:val="both"/>
              <w:rPr>
                <w:sz w:val="24"/>
                <w:szCs w:val="24"/>
              </w:rPr>
            </w:pPr>
          </w:p>
          <w:p w14:paraId="1089B1DE" w14:textId="050640FC" w:rsidR="008E7FFC" w:rsidRPr="008E7FFC" w:rsidRDefault="008E7FFC" w:rsidP="008E7FFC">
            <w:pPr>
              <w:tabs>
                <w:tab w:val="left" w:pos="318"/>
              </w:tabs>
              <w:jc w:val="both"/>
              <w:rPr>
                <w:sz w:val="24"/>
                <w:szCs w:val="24"/>
              </w:rPr>
            </w:pPr>
          </w:p>
          <w:p w14:paraId="5BF7BEF7" w14:textId="429FE1A3" w:rsidR="008E7FFC" w:rsidRPr="008E7FFC" w:rsidRDefault="008E7FFC" w:rsidP="008E7FFC">
            <w:pPr>
              <w:tabs>
                <w:tab w:val="left" w:pos="318"/>
              </w:tabs>
              <w:jc w:val="both"/>
              <w:rPr>
                <w:sz w:val="24"/>
                <w:szCs w:val="24"/>
              </w:rPr>
            </w:pPr>
          </w:p>
          <w:p w14:paraId="0AA007A7" w14:textId="4D29AF8A" w:rsidR="008E7FFC" w:rsidRPr="008E7FFC" w:rsidRDefault="008E7FFC" w:rsidP="008E7FFC">
            <w:pPr>
              <w:tabs>
                <w:tab w:val="left" w:pos="318"/>
              </w:tabs>
              <w:jc w:val="both"/>
              <w:rPr>
                <w:sz w:val="24"/>
                <w:szCs w:val="24"/>
              </w:rPr>
            </w:pPr>
          </w:p>
          <w:p w14:paraId="0CA54A8A" w14:textId="3E9FD7E8" w:rsidR="008E7FFC" w:rsidRDefault="008E7FFC" w:rsidP="008E7FFC">
            <w:pPr>
              <w:pStyle w:val="a6"/>
              <w:numPr>
                <w:ilvl w:val="0"/>
                <w:numId w:val="31"/>
              </w:numPr>
              <w:tabs>
                <w:tab w:val="left" w:pos="318"/>
              </w:tabs>
              <w:ind w:left="0" w:firstLine="0"/>
              <w:jc w:val="both"/>
              <w:rPr>
                <w:sz w:val="24"/>
                <w:szCs w:val="24"/>
              </w:rPr>
            </w:pPr>
            <w:r w:rsidRPr="008E7FFC">
              <w:rPr>
                <w:sz w:val="24"/>
                <w:szCs w:val="24"/>
              </w:rPr>
              <w:t>Обосновывает сущность происходящего, выявляет закономерности, понимает природу вариабельности</w:t>
            </w:r>
          </w:p>
          <w:p w14:paraId="152AA87D" w14:textId="77777777" w:rsidR="00F45221" w:rsidRDefault="00F45221" w:rsidP="00F45221">
            <w:pPr>
              <w:pStyle w:val="a6"/>
              <w:tabs>
                <w:tab w:val="left" w:pos="318"/>
              </w:tabs>
              <w:ind w:left="0"/>
              <w:jc w:val="both"/>
              <w:rPr>
                <w:sz w:val="24"/>
                <w:szCs w:val="24"/>
              </w:rPr>
            </w:pPr>
          </w:p>
          <w:p w14:paraId="52AEE22F" w14:textId="249BEB79" w:rsidR="008E7FFC" w:rsidRPr="008E7FFC" w:rsidRDefault="008E7FFC" w:rsidP="008E7FFC">
            <w:pPr>
              <w:pStyle w:val="a6"/>
              <w:tabs>
                <w:tab w:val="left" w:pos="318"/>
              </w:tabs>
              <w:ind w:left="0"/>
              <w:jc w:val="both"/>
              <w:rPr>
                <w:sz w:val="24"/>
                <w:szCs w:val="24"/>
              </w:rPr>
            </w:pPr>
            <w:r w:rsidRPr="008E7FFC">
              <w:rPr>
                <w:sz w:val="24"/>
                <w:szCs w:val="24"/>
              </w:rPr>
              <w:t xml:space="preserve"> </w:t>
            </w:r>
          </w:p>
          <w:p w14:paraId="72CD107C" w14:textId="5187C998" w:rsidR="008E7FFC" w:rsidRPr="008E7FFC" w:rsidRDefault="008E7FFC" w:rsidP="008E7FFC">
            <w:pPr>
              <w:tabs>
                <w:tab w:val="left" w:pos="318"/>
              </w:tabs>
              <w:jc w:val="both"/>
              <w:rPr>
                <w:sz w:val="24"/>
                <w:szCs w:val="24"/>
              </w:rPr>
            </w:pPr>
          </w:p>
          <w:p w14:paraId="614DA53B" w14:textId="3E469013" w:rsidR="008E7FFC" w:rsidRPr="008E7FFC" w:rsidRDefault="008E7FFC" w:rsidP="008E7FFC">
            <w:pPr>
              <w:tabs>
                <w:tab w:val="left" w:pos="318"/>
              </w:tabs>
              <w:jc w:val="both"/>
              <w:rPr>
                <w:sz w:val="24"/>
                <w:szCs w:val="24"/>
              </w:rPr>
            </w:pPr>
          </w:p>
          <w:p w14:paraId="34120763" w14:textId="6A92F47C" w:rsidR="008E7FFC" w:rsidRPr="008E7FFC" w:rsidRDefault="008E7FFC" w:rsidP="008E7FFC">
            <w:pPr>
              <w:tabs>
                <w:tab w:val="left" w:pos="318"/>
              </w:tabs>
              <w:jc w:val="both"/>
              <w:rPr>
                <w:sz w:val="24"/>
                <w:szCs w:val="24"/>
              </w:rPr>
            </w:pPr>
          </w:p>
          <w:p w14:paraId="4AD12454" w14:textId="69C0B28F" w:rsidR="008E7FFC" w:rsidRPr="008E7FFC" w:rsidRDefault="008E7FFC" w:rsidP="008E7FFC">
            <w:pPr>
              <w:pStyle w:val="a6"/>
              <w:numPr>
                <w:ilvl w:val="0"/>
                <w:numId w:val="31"/>
              </w:numPr>
              <w:tabs>
                <w:tab w:val="left" w:pos="318"/>
              </w:tabs>
              <w:ind w:left="0" w:firstLine="0"/>
              <w:jc w:val="both"/>
              <w:rPr>
                <w:sz w:val="24"/>
                <w:szCs w:val="24"/>
              </w:rPr>
            </w:pPr>
            <w:r w:rsidRPr="008E7FFC">
              <w:rPr>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53B0993" w14:textId="19780F48" w:rsidR="008E7FFC" w:rsidRPr="008E7FFC" w:rsidRDefault="008E7FFC" w:rsidP="008E7FFC">
            <w:pPr>
              <w:tabs>
                <w:tab w:val="left" w:pos="318"/>
              </w:tabs>
              <w:jc w:val="both"/>
              <w:rPr>
                <w:sz w:val="24"/>
                <w:szCs w:val="24"/>
              </w:rPr>
            </w:pPr>
          </w:p>
          <w:p w14:paraId="2DEEEA6A" w14:textId="39F2CFF8" w:rsidR="008E7FFC" w:rsidRPr="008E7FFC" w:rsidRDefault="008E7FFC" w:rsidP="008E7FFC">
            <w:pPr>
              <w:tabs>
                <w:tab w:val="left" w:pos="318"/>
              </w:tabs>
              <w:jc w:val="both"/>
              <w:rPr>
                <w:sz w:val="24"/>
                <w:szCs w:val="24"/>
              </w:rPr>
            </w:pPr>
          </w:p>
          <w:p w14:paraId="33212CD2" w14:textId="54697AFD" w:rsidR="008E7FFC" w:rsidRPr="008E7FFC" w:rsidRDefault="008E7FFC" w:rsidP="008E7FFC">
            <w:pPr>
              <w:pStyle w:val="a6"/>
              <w:numPr>
                <w:ilvl w:val="0"/>
                <w:numId w:val="31"/>
              </w:numPr>
              <w:tabs>
                <w:tab w:val="left" w:pos="318"/>
              </w:tabs>
              <w:ind w:left="48" w:hanging="13"/>
              <w:jc w:val="both"/>
              <w:rPr>
                <w:sz w:val="24"/>
                <w:szCs w:val="24"/>
              </w:rPr>
            </w:pPr>
            <w:r w:rsidRPr="008E7FFC">
              <w:rPr>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E0FA69C" w14:textId="5BA43B38" w:rsidR="008E7FFC" w:rsidRPr="008E7FFC" w:rsidRDefault="008E7FFC" w:rsidP="008E7FFC">
            <w:pPr>
              <w:tabs>
                <w:tab w:val="left" w:pos="318"/>
              </w:tabs>
              <w:jc w:val="both"/>
              <w:rPr>
                <w:sz w:val="24"/>
                <w:szCs w:val="24"/>
              </w:rPr>
            </w:pPr>
          </w:p>
          <w:p w14:paraId="37DCA639" w14:textId="77777777" w:rsidR="008E7FFC" w:rsidRPr="008E7FFC" w:rsidRDefault="008E7FFC" w:rsidP="008E7FFC">
            <w:pPr>
              <w:tabs>
                <w:tab w:val="left" w:pos="318"/>
              </w:tabs>
              <w:jc w:val="both"/>
              <w:rPr>
                <w:sz w:val="24"/>
                <w:szCs w:val="24"/>
              </w:rPr>
            </w:pPr>
            <w:r w:rsidRPr="008E7FFC">
              <w:rPr>
                <w:sz w:val="24"/>
                <w:szCs w:val="24"/>
              </w:rPr>
              <w:t xml:space="preserve">5. Аргументированно и логично представляет свою точку зрения посредством и на основе системного описания. </w:t>
            </w:r>
          </w:p>
          <w:p w14:paraId="22BA2CD0" w14:textId="140532EA" w:rsidR="008E7FFC" w:rsidRDefault="008E7FFC" w:rsidP="008E7FFC">
            <w:pPr>
              <w:jc w:val="both"/>
              <w:rPr>
                <w:sz w:val="24"/>
                <w:szCs w:val="24"/>
              </w:rPr>
            </w:pPr>
          </w:p>
          <w:p w14:paraId="267EFFDE" w14:textId="77777777" w:rsidR="008E7FFC" w:rsidRPr="008E7FFC" w:rsidRDefault="008E7FFC" w:rsidP="008E7FFC">
            <w:pPr>
              <w:jc w:val="both"/>
              <w:rPr>
                <w:sz w:val="24"/>
                <w:szCs w:val="24"/>
              </w:rPr>
            </w:pPr>
          </w:p>
          <w:p w14:paraId="534014E7" w14:textId="77777777" w:rsidR="008E7FFC" w:rsidRPr="008E7FFC" w:rsidRDefault="008E7FFC" w:rsidP="008E7FFC">
            <w:pPr>
              <w:jc w:val="both"/>
              <w:rPr>
                <w:b/>
                <w:sz w:val="24"/>
                <w:szCs w:val="24"/>
              </w:rPr>
            </w:pPr>
          </w:p>
          <w:p w14:paraId="5D888417" w14:textId="77777777" w:rsidR="008E7FFC" w:rsidRPr="00527B25" w:rsidRDefault="008E7FFC" w:rsidP="00527B25">
            <w:pPr>
              <w:pStyle w:val="a6"/>
              <w:ind w:left="0"/>
              <w:jc w:val="both"/>
              <w:rPr>
                <w:sz w:val="24"/>
                <w:szCs w:val="24"/>
              </w:rPr>
            </w:pPr>
          </w:p>
        </w:tc>
        <w:tc>
          <w:tcPr>
            <w:tcW w:w="2290" w:type="dxa"/>
          </w:tcPr>
          <w:p w14:paraId="524EF5BE" w14:textId="77777777" w:rsidR="00F45221" w:rsidRPr="003A5767" w:rsidRDefault="00F45221" w:rsidP="00F45221">
            <w:pPr>
              <w:jc w:val="both"/>
              <w:rPr>
                <w:rFonts w:eastAsiaTheme="minorEastAsia"/>
                <w:b/>
                <w:bCs/>
                <w:sz w:val="24"/>
                <w:szCs w:val="24"/>
              </w:rPr>
            </w:pPr>
            <w:r w:rsidRPr="003A5767">
              <w:rPr>
                <w:rFonts w:eastAsiaTheme="minorEastAsia"/>
                <w:b/>
                <w:bCs/>
                <w:i/>
                <w:sz w:val="24"/>
                <w:szCs w:val="24"/>
              </w:rPr>
              <w:lastRenderedPageBreak/>
              <w:t>Знание:</w:t>
            </w:r>
            <w:r w:rsidRPr="003A5767">
              <w:rPr>
                <w:rFonts w:eastAsiaTheme="minorEastAsia"/>
                <w:b/>
                <w:bCs/>
                <w:sz w:val="24"/>
                <w:szCs w:val="24"/>
              </w:rPr>
              <w:t xml:space="preserve"> </w:t>
            </w:r>
            <w:r w:rsidRPr="003A5767">
              <w:rPr>
                <w:sz w:val="24"/>
                <w:szCs w:val="24"/>
              </w:rPr>
              <w:t xml:space="preserve">основные критерии </w:t>
            </w:r>
            <w:r>
              <w:rPr>
                <w:sz w:val="24"/>
                <w:szCs w:val="24"/>
              </w:rPr>
              <w:t>формирования состава и структур данных</w:t>
            </w:r>
            <w:r w:rsidRPr="003A5767">
              <w:rPr>
                <w:sz w:val="24"/>
                <w:szCs w:val="24"/>
              </w:rPr>
              <w:t>.</w:t>
            </w:r>
          </w:p>
          <w:p w14:paraId="315D6B43" w14:textId="77777777" w:rsidR="008E7FFC" w:rsidRDefault="00F45221" w:rsidP="00F45221">
            <w:pPr>
              <w:pStyle w:val="a6"/>
              <w:ind w:left="0"/>
              <w:jc w:val="both"/>
              <w:rPr>
                <w:sz w:val="24"/>
                <w:szCs w:val="24"/>
              </w:rPr>
            </w:pPr>
            <w:r w:rsidRPr="003A5767">
              <w:rPr>
                <w:b/>
                <w:i/>
                <w:sz w:val="24"/>
                <w:szCs w:val="24"/>
              </w:rPr>
              <w:t>Умение:</w:t>
            </w:r>
            <w:r w:rsidRPr="003A5767">
              <w:rPr>
                <w:sz w:val="24"/>
                <w:szCs w:val="24"/>
              </w:rPr>
              <w:t xml:space="preserve"> классифицировать и систематизировать </w:t>
            </w:r>
            <w:r>
              <w:rPr>
                <w:sz w:val="24"/>
                <w:szCs w:val="24"/>
              </w:rPr>
              <w:t>процессы</w:t>
            </w:r>
            <w:r w:rsidRPr="003A5767">
              <w:rPr>
                <w:sz w:val="24"/>
                <w:szCs w:val="24"/>
              </w:rPr>
              <w:t xml:space="preserve"> сбора и </w:t>
            </w:r>
            <w:r>
              <w:rPr>
                <w:sz w:val="24"/>
                <w:szCs w:val="24"/>
              </w:rPr>
              <w:t>обработки данных</w:t>
            </w:r>
            <w:r w:rsidRPr="003A5767">
              <w:rPr>
                <w:sz w:val="24"/>
                <w:szCs w:val="24"/>
              </w:rPr>
              <w:t>.</w:t>
            </w:r>
          </w:p>
          <w:p w14:paraId="4247E190" w14:textId="77777777" w:rsidR="00F45221" w:rsidRDefault="00F45221" w:rsidP="00F45221">
            <w:pPr>
              <w:pStyle w:val="a6"/>
              <w:ind w:left="0"/>
              <w:jc w:val="both"/>
              <w:rPr>
                <w:sz w:val="24"/>
                <w:szCs w:val="24"/>
              </w:rPr>
            </w:pPr>
          </w:p>
          <w:p w14:paraId="51013633" w14:textId="77777777" w:rsidR="00F45221" w:rsidRDefault="00F45221" w:rsidP="00F45221">
            <w:pPr>
              <w:pStyle w:val="a6"/>
              <w:ind w:left="0"/>
              <w:jc w:val="both"/>
              <w:rPr>
                <w:sz w:val="24"/>
                <w:szCs w:val="24"/>
              </w:rPr>
            </w:pPr>
          </w:p>
          <w:p w14:paraId="172EFD87" w14:textId="77777777" w:rsidR="00F45221" w:rsidRDefault="00F45221" w:rsidP="00F45221">
            <w:pPr>
              <w:pStyle w:val="a6"/>
              <w:ind w:left="0"/>
              <w:jc w:val="both"/>
              <w:rPr>
                <w:sz w:val="24"/>
                <w:szCs w:val="24"/>
              </w:rPr>
            </w:pPr>
          </w:p>
          <w:p w14:paraId="11F46A47" w14:textId="77777777" w:rsidR="00F45221" w:rsidRDefault="00F45221" w:rsidP="00F45221">
            <w:pPr>
              <w:jc w:val="both"/>
              <w:rPr>
                <w:sz w:val="24"/>
                <w:szCs w:val="24"/>
              </w:rPr>
            </w:pPr>
            <w:r w:rsidRPr="003A5767">
              <w:rPr>
                <w:b/>
                <w:i/>
                <w:sz w:val="24"/>
                <w:szCs w:val="24"/>
              </w:rPr>
              <w:t>Знание:</w:t>
            </w:r>
            <w:r w:rsidRPr="003A5767">
              <w:rPr>
                <w:sz w:val="24"/>
                <w:szCs w:val="24"/>
              </w:rPr>
              <w:t xml:space="preserve"> </w:t>
            </w:r>
            <w:r>
              <w:rPr>
                <w:sz w:val="24"/>
                <w:szCs w:val="24"/>
              </w:rPr>
              <w:t>основные законы развития информационных технологий.</w:t>
            </w:r>
          </w:p>
          <w:p w14:paraId="71DFC954" w14:textId="77777777" w:rsidR="00F45221" w:rsidRDefault="00F45221" w:rsidP="00F45221">
            <w:pPr>
              <w:pStyle w:val="a6"/>
              <w:ind w:left="0"/>
              <w:jc w:val="both"/>
              <w:rPr>
                <w:sz w:val="24"/>
                <w:szCs w:val="24"/>
              </w:rPr>
            </w:pPr>
            <w:r w:rsidRPr="003A5767">
              <w:rPr>
                <w:b/>
                <w:i/>
                <w:sz w:val="24"/>
                <w:szCs w:val="24"/>
              </w:rPr>
              <w:t>Умение:</w:t>
            </w:r>
            <w:r w:rsidRPr="003A5767">
              <w:rPr>
                <w:b/>
                <w:sz w:val="24"/>
                <w:szCs w:val="24"/>
              </w:rPr>
              <w:t xml:space="preserve"> </w:t>
            </w:r>
            <w:r w:rsidRPr="003A5767">
              <w:rPr>
                <w:sz w:val="24"/>
                <w:szCs w:val="24"/>
              </w:rPr>
              <w:t xml:space="preserve">использовать практические </w:t>
            </w:r>
            <w:r w:rsidRPr="003A5767">
              <w:rPr>
                <w:sz w:val="24"/>
                <w:szCs w:val="24"/>
              </w:rPr>
              <w:lastRenderedPageBreak/>
              <w:t xml:space="preserve">навыки </w:t>
            </w:r>
            <w:r>
              <w:rPr>
                <w:sz w:val="24"/>
                <w:szCs w:val="24"/>
              </w:rPr>
              <w:t>описания вариабельных информационных процессов</w:t>
            </w:r>
            <w:r w:rsidRPr="003A5767">
              <w:rPr>
                <w:sz w:val="24"/>
                <w:szCs w:val="24"/>
              </w:rPr>
              <w:t>.</w:t>
            </w:r>
          </w:p>
          <w:p w14:paraId="671D21AC" w14:textId="77777777" w:rsidR="00F45221" w:rsidRDefault="00F45221" w:rsidP="00F45221">
            <w:pPr>
              <w:pStyle w:val="a6"/>
              <w:ind w:left="0"/>
              <w:jc w:val="both"/>
              <w:rPr>
                <w:sz w:val="24"/>
                <w:szCs w:val="24"/>
              </w:rPr>
            </w:pPr>
          </w:p>
          <w:p w14:paraId="244D9028" w14:textId="77777777" w:rsidR="00F45221" w:rsidRPr="003A5767" w:rsidRDefault="00F45221" w:rsidP="00F45221">
            <w:pPr>
              <w:jc w:val="both"/>
              <w:rPr>
                <w:sz w:val="24"/>
                <w:szCs w:val="24"/>
              </w:rPr>
            </w:pPr>
            <w:r w:rsidRPr="003A5767">
              <w:rPr>
                <w:b/>
                <w:i/>
                <w:sz w:val="24"/>
                <w:szCs w:val="24"/>
              </w:rPr>
              <w:t>Знание:</w:t>
            </w:r>
            <w:r w:rsidRPr="003A5767">
              <w:rPr>
                <w:sz w:val="24"/>
                <w:szCs w:val="24"/>
              </w:rPr>
              <w:t xml:space="preserve"> </w:t>
            </w:r>
            <w:r>
              <w:rPr>
                <w:sz w:val="24"/>
                <w:szCs w:val="24"/>
              </w:rPr>
              <w:t>основные правила и признаки классификации информационных объектов в зависимости от прикладных задач классификации</w:t>
            </w:r>
            <w:r w:rsidRPr="003A5767">
              <w:rPr>
                <w:sz w:val="24"/>
                <w:szCs w:val="24"/>
              </w:rPr>
              <w:t>.</w:t>
            </w:r>
          </w:p>
          <w:p w14:paraId="64F56CE4" w14:textId="77777777" w:rsidR="00F45221" w:rsidRDefault="00F45221" w:rsidP="00F45221">
            <w:pPr>
              <w:pStyle w:val="a6"/>
              <w:ind w:left="0"/>
              <w:jc w:val="both"/>
              <w:rPr>
                <w:sz w:val="24"/>
                <w:szCs w:val="24"/>
              </w:rPr>
            </w:pPr>
            <w:r w:rsidRPr="003A5767">
              <w:rPr>
                <w:b/>
                <w:i/>
                <w:sz w:val="24"/>
                <w:szCs w:val="24"/>
              </w:rPr>
              <w:t>Умение:</w:t>
            </w:r>
            <w:r w:rsidRPr="003A5767">
              <w:rPr>
                <w:sz w:val="24"/>
                <w:szCs w:val="24"/>
              </w:rPr>
              <w:t xml:space="preserve"> </w:t>
            </w:r>
            <w:r>
              <w:rPr>
                <w:sz w:val="24"/>
                <w:szCs w:val="24"/>
              </w:rPr>
              <w:t>практически использовать приемы и методы классификации по группам, признакам, отличительным особенностям элементов</w:t>
            </w:r>
            <w:r w:rsidRPr="003A5767">
              <w:rPr>
                <w:sz w:val="24"/>
                <w:szCs w:val="24"/>
              </w:rPr>
              <w:t>.</w:t>
            </w:r>
          </w:p>
          <w:p w14:paraId="02D483D8" w14:textId="77777777" w:rsidR="00F45221" w:rsidRDefault="00F45221" w:rsidP="00F45221">
            <w:pPr>
              <w:pStyle w:val="a6"/>
              <w:ind w:left="0"/>
              <w:jc w:val="both"/>
              <w:rPr>
                <w:sz w:val="24"/>
                <w:szCs w:val="24"/>
              </w:rPr>
            </w:pPr>
          </w:p>
          <w:p w14:paraId="0260B956" w14:textId="77777777" w:rsidR="00F45221" w:rsidRDefault="00F45221" w:rsidP="00F45221">
            <w:pPr>
              <w:pStyle w:val="a6"/>
              <w:ind w:left="0"/>
              <w:jc w:val="both"/>
              <w:rPr>
                <w:sz w:val="24"/>
                <w:szCs w:val="24"/>
              </w:rPr>
            </w:pPr>
          </w:p>
          <w:p w14:paraId="53D06F81" w14:textId="77777777" w:rsidR="00F45221" w:rsidRDefault="00F45221" w:rsidP="00F45221">
            <w:pPr>
              <w:jc w:val="both"/>
              <w:rPr>
                <w:sz w:val="24"/>
                <w:szCs w:val="24"/>
              </w:rPr>
            </w:pPr>
            <w:r w:rsidRPr="00C52BB6">
              <w:rPr>
                <w:b/>
                <w:i/>
                <w:sz w:val="24"/>
                <w:szCs w:val="24"/>
              </w:rPr>
              <w:t>Зна</w:t>
            </w:r>
            <w:r>
              <w:rPr>
                <w:b/>
                <w:i/>
                <w:sz w:val="24"/>
                <w:szCs w:val="24"/>
              </w:rPr>
              <w:t>ние</w:t>
            </w:r>
            <w:r w:rsidRPr="00C52BB6">
              <w:rPr>
                <w:b/>
                <w:i/>
                <w:sz w:val="24"/>
                <w:szCs w:val="24"/>
              </w:rPr>
              <w:t>:</w:t>
            </w:r>
            <w:r w:rsidRPr="00EC462C">
              <w:rPr>
                <w:sz w:val="24"/>
                <w:szCs w:val="24"/>
              </w:rPr>
              <w:t xml:space="preserve"> </w:t>
            </w:r>
            <w:proofErr w:type="spellStart"/>
            <w:r>
              <w:rPr>
                <w:sz w:val="24"/>
                <w:szCs w:val="24"/>
              </w:rPr>
              <w:t>фактологические</w:t>
            </w:r>
            <w:proofErr w:type="spellEnd"/>
            <w:r>
              <w:rPr>
                <w:sz w:val="24"/>
                <w:szCs w:val="24"/>
              </w:rPr>
              <w:t xml:space="preserve"> основы формирования суждений и оценок</w:t>
            </w:r>
            <w:r w:rsidRPr="00EC462C">
              <w:rPr>
                <w:sz w:val="24"/>
                <w:szCs w:val="24"/>
              </w:rPr>
              <w:t xml:space="preserve">. </w:t>
            </w:r>
          </w:p>
          <w:p w14:paraId="75AA0A8F" w14:textId="77777777" w:rsidR="00F45221" w:rsidRDefault="00F45221" w:rsidP="00F45221">
            <w:pPr>
              <w:pStyle w:val="a6"/>
              <w:ind w:left="0"/>
              <w:jc w:val="both"/>
              <w:rPr>
                <w:sz w:val="24"/>
                <w:szCs w:val="24"/>
              </w:rPr>
            </w:pPr>
            <w:r w:rsidRPr="00C52BB6">
              <w:rPr>
                <w:b/>
                <w:i/>
                <w:sz w:val="24"/>
                <w:szCs w:val="24"/>
              </w:rPr>
              <w:t>Уме</w:t>
            </w:r>
            <w:r>
              <w:rPr>
                <w:b/>
                <w:i/>
                <w:sz w:val="24"/>
                <w:szCs w:val="24"/>
              </w:rPr>
              <w:t>ние</w:t>
            </w:r>
            <w:r w:rsidRPr="00C52BB6">
              <w:rPr>
                <w:i/>
                <w:sz w:val="24"/>
                <w:szCs w:val="24"/>
              </w:rPr>
              <w:t>:</w:t>
            </w:r>
            <w:r w:rsidRPr="00EC462C">
              <w:rPr>
                <w:sz w:val="24"/>
                <w:szCs w:val="24"/>
              </w:rPr>
              <w:t xml:space="preserve"> применять </w:t>
            </w:r>
            <w:r>
              <w:rPr>
                <w:sz w:val="24"/>
                <w:szCs w:val="24"/>
              </w:rPr>
              <w:t>собственные суждения и оценки в поиске подходов к решению прикладных информационных задач.</w:t>
            </w:r>
          </w:p>
          <w:p w14:paraId="294B5350" w14:textId="77777777" w:rsidR="00F45221" w:rsidRDefault="00F45221" w:rsidP="00F45221">
            <w:pPr>
              <w:pStyle w:val="a6"/>
              <w:ind w:left="0"/>
              <w:jc w:val="both"/>
              <w:rPr>
                <w:sz w:val="24"/>
                <w:szCs w:val="24"/>
              </w:rPr>
            </w:pPr>
          </w:p>
          <w:p w14:paraId="5405C579" w14:textId="77777777" w:rsidR="00F45221" w:rsidRDefault="00F45221" w:rsidP="00F45221">
            <w:pPr>
              <w:jc w:val="both"/>
              <w:rPr>
                <w:sz w:val="24"/>
                <w:szCs w:val="24"/>
              </w:rPr>
            </w:pPr>
            <w:r w:rsidRPr="00C52BB6">
              <w:rPr>
                <w:b/>
                <w:i/>
                <w:sz w:val="24"/>
                <w:szCs w:val="24"/>
              </w:rPr>
              <w:t>Зна</w:t>
            </w:r>
            <w:r>
              <w:rPr>
                <w:b/>
                <w:i/>
                <w:sz w:val="24"/>
                <w:szCs w:val="24"/>
              </w:rPr>
              <w:t>ние</w:t>
            </w:r>
            <w:r w:rsidRPr="00C52BB6">
              <w:rPr>
                <w:b/>
                <w:i/>
                <w:sz w:val="24"/>
                <w:szCs w:val="24"/>
              </w:rPr>
              <w:t>:</w:t>
            </w:r>
            <w:r w:rsidRPr="00EC462C">
              <w:rPr>
                <w:sz w:val="24"/>
                <w:szCs w:val="24"/>
              </w:rPr>
              <w:t xml:space="preserve"> </w:t>
            </w:r>
            <w:r>
              <w:rPr>
                <w:sz w:val="24"/>
                <w:szCs w:val="24"/>
              </w:rPr>
              <w:t>системное описание процессов и явлений от простого к сложному, от общего к частному</w:t>
            </w:r>
            <w:r w:rsidRPr="00EC462C">
              <w:rPr>
                <w:sz w:val="24"/>
                <w:szCs w:val="24"/>
              </w:rPr>
              <w:t xml:space="preserve">. </w:t>
            </w:r>
          </w:p>
          <w:p w14:paraId="734C8C6C" w14:textId="7C759077" w:rsidR="00F45221" w:rsidRPr="00527B25" w:rsidRDefault="00F45221" w:rsidP="00F45221">
            <w:pPr>
              <w:pStyle w:val="a6"/>
              <w:ind w:left="0"/>
              <w:jc w:val="both"/>
              <w:rPr>
                <w:sz w:val="24"/>
                <w:szCs w:val="24"/>
              </w:rPr>
            </w:pPr>
            <w:r w:rsidRPr="00C52BB6">
              <w:rPr>
                <w:b/>
                <w:i/>
                <w:sz w:val="24"/>
                <w:szCs w:val="24"/>
              </w:rPr>
              <w:t>Уме</w:t>
            </w:r>
            <w:r>
              <w:rPr>
                <w:b/>
                <w:i/>
                <w:sz w:val="24"/>
                <w:szCs w:val="24"/>
              </w:rPr>
              <w:t>ние</w:t>
            </w:r>
            <w:r w:rsidRPr="00C52BB6">
              <w:rPr>
                <w:i/>
                <w:sz w:val="24"/>
                <w:szCs w:val="24"/>
              </w:rPr>
              <w:t>:</w:t>
            </w:r>
            <w:r w:rsidRPr="00EC462C">
              <w:rPr>
                <w:sz w:val="24"/>
                <w:szCs w:val="24"/>
              </w:rPr>
              <w:t xml:space="preserve"> </w:t>
            </w:r>
            <w:r>
              <w:rPr>
                <w:sz w:val="24"/>
                <w:szCs w:val="24"/>
              </w:rPr>
              <w:t>использовать системный подход к описанию частных задач и поиске их решений в ИТ-сфере.</w:t>
            </w:r>
          </w:p>
        </w:tc>
        <w:tc>
          <w:tcPr>
            <w:tcW w:w="2860" w:type="dxa"/>
          </w:tcPr>
          <w:p w14:paraId="475A33D6" w14:textId="77777777" w:rsidR="008E7FFC" w:rsidRDefault="008E7FFC" w:rsidP="00527B25">
            <w:pPr>
              <w:pStyle w:val="a6"/>
              <w:ind w:left="0"/>
              <w:jc w:val="both"/>
              <w:rPr>
                <w:rFonts w:eastAsiaTheme="minorHAnsi"/>
                <w:color w:val="000000"/>
                <w:sz w:val="24"/>
                <w:szCs w:val="24"/>
                <w:lang w:eastAsia="en-US"/>
              </w:rPr>
            </w:pPr>
            <w:r w:rsidRPr="00527B25">
              <w:rPr>
                <w:rFonts w:eastAsiaTheme="minorHAnsi"/>
                <w:color w:val="000000"/>
                <w:sz w:val="24"/>
                <w:szCs w:val="24"/>
                <w:lang w:eastAsia="en-US"/>
              </w:rPr>
              <w:lastRenderedPageBreak/>
              <w:t xml:space="preserve">Пример. Используя доступ к официальной информации в сети Интернет найти и проанализировать изменение курса акций Сбербанка за текущий месяц. По табличным данным построить график динамики курса средствами </w:t>
            </w:r>
            <w:r w:rsidRPr="00527B25">
              <w:rPr>
                <w:rFonts w:eastAsiaTheme="minorHAnsi"/>
                <w:color w:val="000000"/>
                <w:sz w:val="24"/>
                <w:szCs w:val="24"/>
                <w:lang w:val="en-US" w:eastAsia="en-US"/>
              </w:rPr>
              <w:t>R</w:t>
            </w:r>
            <w:r w:rsidRPr="00527B25">
              <w:rPr>
                <w:rFonts w:eastAsiaTheme="minorHAnsi"/>
                <w:color w:val="000000"/>
                <w:sz w:val="24"/>
                <w:szCs w:val="24"/>
                <w:lang w:eastAsia="en-US"/>
              </w:rPr>
              <w:t>.</w:t>
            </w:r>
          </w:p>
          <w:p w14:paraId="4FF20E40" w14:textId="5D68E5C5" w:rsidR="008E7FFC" w:rsidRDefault="008E7FFC" w:rsidP="00527B25">
            <w:pPr>
              <w:pStyle w:val="a6"/>
              <w:ind w:left="0"/>
              <w:jc w:val="both"/>
              <w:rPr>
                <w:rFonts w:eastAsia="Calibri"/>
                <w:b/>
                <w:sz w:val="24"/>
                <w:szCs w:val="24"/>
              </w:rPr>
            </w:pPr>
          </w:p>
          <w:p w14:paraId="3D019A87" w14:textId="77777777" w:rsidR="008E7FFC" w:rsidRDefault="008E7FFC" w:rsidP="009717FF">
            <w:pPr>
              <w:pStyle w:val="a6"/>
              <w:ind w:left="0"/>
              <w:jc w:val="both"/>
              <w:rPr>
                <w:sz w:val="24"/>
                <w:szCs w:val="24"/>
              </w:rPr>
            </w:pPr>
          </w:p>
          <w:p w14:paraId="1C4397D3" w14:textId="22309645" w:rsidR="008E7FFC" w:rsidRPr="009717FF" w:rsidRDefault="008E7FFC" w:rsidP="009717FF">
            <w:pPr>
              <w:pStyle w:val="a6"/>
              <w:ind w:left="0"/>
              <w:jc w:val="both"/>
              <w:rPr>
                <w:rFonts w:eastAsia="Calibri"/>
                <w:b/>
                <w:sz w:val="24"/>
                <w:szCs w:val="24"/>
              </w:rPr>
            </w:pPr>
            <w:r w:rsidRPr="00527B25">
              <w:rPr>
                <w:sz w:val="24"/>
                <w:szCs w:val="24"/>
              </w:rPr>
              <w:t xml:space="preserve">Пример. </w:t>
            </w:r>
            <w:r w:rsidRPr="00527B25">
              <w:rPr>
                <w:rFonts w:eastAsiaTheme="minorHAnsi"/>
                <w:color w:val="000000"/>
                <w:sz w:val="24"/>
                <w:szCs w:val="24"/>
                <w:lang w:eastAsia="en-US"/>
              </w:rPr>
              <w:t xml:space="preserve">Используя доступ к официальной информации в сети Интернет найти данные об объеме продаж и покупок валюты за последний месяц. </w:t>
            </w:r>
            <w:r w:rsidRPr="00527B25">
              <w:rPr>
                <w:rFonts w:eastAsiaTheme="minorHAnsi"/>
                <w:color w:val="000000"/>
                <w:sz w:val="24"/>
                <w:szCs w:val="24"/>
                <w:lang w:eastAsia="en-US"/>
              </w:rPr>
              <w:lastRenderedPageBreak/>
              <w:t xml:space="preserve">Импортировать эти данные в структуру </w:t>
            </w:r>
            <w:proofErr w:type="spellStart"/>
            <w:r w:rsidRPr="00527B25">
              <w:rPr>
                <w:rFonts w:eastAsiaTheme="minorHAnsi"/>
                <w:color w:val="000000"/>
                <w:sz w:val="24"/>
                <w:szCs w:val="24"/>
                <w:lang w:val="en-US" w:eastAsia="en-US"/>
              </w:rPr>
              <w:t>dataframe</w:t>
            </w:r>
            <w:proofErr w:type="spellEnd"/>
            <w:r>
              <w:rPr>
                <w:rFonts w:eastAsiaTheme="minorHAnsi"/>
                <w:color w:val="000000"/>
                <w:sz w:val="24"/>
                <w:szCs w:val="24"/>
                <w:lang w:eastAsia="en-US"/>
              </w:rPr>
              <w:t>.</w:t>
            </w:r>
          </w:p>
          <w:p w14:paraId="249DFABA" w14:textId="77777777" w:rsidR="008E7FFC" w:rsidRDefault="008E7FFC" w:rsidP="00527B25">
            <w:pPr>
              <w:pStyle w:val="a6"/>
              <w:ind w:left="0"/>
              <w:jc w:val="both"/>
              <w:rPr>
                <w:rFonts w:eastAsia="Calibri"/>
                <w:b/>
                <w:sz w:val="24"/>
                <w:szCs w:val="24"/>
              </w:rPr>
            </w:pPr>
          </w:p>
          <w:p w14:paraId="4E81B37F" w14:textId="77777777" w:rsidR="00F45221" w:rsidRDefault="00F45221" w:rsidP="009717FF">
            <w:pPr>
              <w:pStyle w:val="a6"/>
              <w:ind w:left="0"/>
              <w:jc w:val="both"/>
              <w:rPr>
                <w:sz w:val="24"/>
                <w:szCs w:val="24"/>
              </w:rPr>
            </w:pPr>
          </w:p>
          <w:p w14:paraId="76EA8A8B" w14:textId="17450947" w:rsidR="008E7FFC" w:rsidRDefault="008E7FFC" w:rsidP="009717FF">
            <w:pPr>
              <w:pStyle w:val="a6"/>
              <w:ind w:left="0"/>
              <w:jc w:val="both"/>
              <w:rPr>
                <w:sz w:val="24"/>
                <w:szCs w:val="24"/>
              </w:rPr>
            </w:pPr>
            <w:r w:rsidRPr="00527B25">
              <w:rPr>
                <w:sz w:val="24"/>
                <w:szCs w:val="24"/>
              </w:rPr>
              <w:t xml:space="preserve">Пример. Провести анализ форматов хранения данных и удобства доступа к ним средствами </w:t>
            </w:r>
            <w:r w:rsidRPr="00527B25">
              <w:rPr>
                <w:sz w:val="24"/>
                <w:szCs w:val="24"/>
                <w:lang w:val="en-US"/>
              </w:rPr>
              <w:t>R</w:t>
            </w:r>
            <w:r w:rsidRPr="00527B25">
              <w:rPr>
                <w:sz w:val="24"/>
                <w:szCs w:val="24"/>
              </w:rPr>
              <w:t>.  Сделать вывод</w:t>
            </w:r>
            <w:r w:rsidRPr="00746D97">
              <w:rPr>
                <w:sz w:val="24"/>
                <w:szCs w:val="24"/>
              </w:rPr>
              <w:t xml:space="preserve"> </w:t>
            </w:r>
            <w:r w:rsidRPr="00527B25">
              <w:rPr>
                <w:sz w:val="24"/>
                <w:szCs w:val="24"/>
              </w:rPr>
              <w:t>об удобстве работы с различными форматами</w:t>
            </w:r>
          </w:p>
          <w:p w14:paraId="59C2B98D" w14:textId="0D6BE2E7" w:rsidR="008E7FFC" w:rsidRDefault="008E7FFC" w:rsidP="009717FF">
            <w:pPr>
              <w:pStyle w:val="a6"/>
              <w:ind w:left="0"/>
              <w:jc w:val="both"/>
              <w:rPr>
                <w:sz w:val="24"/>
                <w:szCs w:val="24"/>
              </w:rPr>
            </w:pPr>
          </w:p>
          <w:p w14:paraId="7EEC6ED6" w14:textId="1DD3B715" w:rsidR="008E7FFC" w:rsidRDefault="008E7FFC" w:rsidP="009717FF">
            <w:pPr>
              <w:pStyle w:val="a6"/>
              <w:ind w:left="0"/>
              <w:jc w:val="both"/>
              <w:rPr>
                <w:sz w:val="24"/>
                <w:szCs w:val="24"/>
              </w:rPr>
            </w:pPr>
          </w:p>
          <w:p w14:paraId="5E236EB4" w14:textId="32DDB96A" w:rsidR="008E7FFC" w:rsidRDefault="008E7FFC" w:rsidP="009717FF">
            <w:pPr>
              <w:pStyle w:val="a6"/>
              <w:ind w:left="0"/>
              <w:jc w:val="both"/>
              <w:rPr>
                <w:sz w:val="24"/>
                <w:szCs w:val="24"/>
              </w:rPr>
            </w:pPr>
          </w:p>
          <w:p w14:paraId="7F1EF072" w14:textId="5716C3B8" w:rsidR="008E7FFC" w:rsidRDefault="008E7FFC" w:rsidP="009717FF">
            <w:pPr>
              <w:pStyle w:val="a6"/>
              <w:ind w:left="0"/>
              <w:jc w:val="both"/>
              <w:rPr>
                <w:sz w:val="24"/>
                <w:szCs w:val="24"/>
              </w:rPr>
            </w:pPr>
          </w:p>
          <w:p w14:paraId="1F5F3CF1" w14:textId="1BE12F2A" w:rsidR="008E7FFC" w:rsidRDefault="008E7FFC" w:rsidP="009717FF">
            <w:pPr>
              <w:pStyle w:val="a6"/>
              <w:ind w:left="0"/>
              <w:jc w:val="both"/>
              <w:rPr>
                <w:sz w:val="24"/>
                <w:szCs w:val="24"/>
              </w:rPr>
            </w:pPr>
          </w:p>
          <w:p w14:paraId="28DB18C7" w14:textId="58C9AA7B" w:rsidR="008E7FFC" w:rsidRDefault="008E7FFC" w:rsidP="009717FF">
            <w:pPr>
              <w:pStyle w:val="a6"/>
              <w:ind w:left="0"/>
              <w:jc w:val="both"/>
              <w:rPr>
                <w:sz w:val="24"/>
                <w:szCs w:val="24"/>
              </w:rPr>
            </w:pPr>
          </w:p>
          <w:p w14:paraId="4B9E0B7F" w14:textId="77777777" w:rsidR="008E7FFC" w:rsidRDefault="008E7FFC" w:rsidP="009717FF">
            <w:pPr>
              <w:pStyle w:val="a6"/>
              <w:ind w:left="0"/>
              <w:jc w:val="both"/>
              <w:rPr>
                <w:sz w:val="24"/>
                <w:szCs w:val="24"/>
              </w:rPr>
            </w:pPr>
          </w:p>
          <w:p w14:paraId="78455EF2" w14:textId="77777777" w:rsidR="008E7FFC" w:rsidRDefault="008E7FFC" w:rsidP="009717FF">
            <w:pPr>
              <w:pStyle w:val="a6"/>
              <w:ind w:left="0"/>
              <w:jc w:val="both"/>
              <w:rPr>
                <w:rFonts w:eastAsia="Calibri"/>
                <w:b/>
                <w:sz w:val="24"/>
                <w:szCs w:val="24"/>
              </w:rPr>
            </w:pPr>
          </w:p>
          <w:p w14:paraId="64FC6C3C" w14:textId="77777777" w:rsidR="008E7FFC" w:rsidRDefault="008E7FFC" w:rsidP="009717FF">
            <w:pPr>
              <w:pStyle w:val="a6"/>
              <w:ind w:left="0"/>
              <w:jc w:val="both"/>
              <w:rPr>
                <w:sz w:val="24"/>
                <w:szCs w:val="24"/>
              </w:rPr>
            </w:pPr>
          </w:p>
          <w:p w14:paraId="1ACE18CB" w14:textId="77777777" w:rsidR="008E7FFC" w:rsidRDefault="008E7FFC" w:rsidP="009717FF">
            <w:pPr>
              <w:pStyle w:val="a6"/>
              <w:ind w:left="0"/>
              <w:jc w:val="both"/>
              <w:rPr>
                <w:sz w:val="24"/>
                <w:szCs w:val="24"/>
              </w:rPr>
            </w:pPr>
          </w:p>
          <w:p w14:paraId="2E5ED2F9" w14:textId="77777777" w:rsidR="008E7FFC" w:rsidRDefault="008E7FFC" w:rsidP="009717FF">
            <w:pPr>
              <w:pStyle w:val="a6"/>
              <w:ind w:left="0"/>
              <w:jc w:val="both"/>
              <w:rPr>
                <w:sz w:val="24"/>
                <w:szCs w:val="24"/>
              </w:rPr>
            </w:pPr>
          </w:p>
          <w:p w14:paraId="2FFEC5DE" w14:textId="77777777" w:rsidR="008E7FFC" w:rsidRDefault="008E7FFC" w:rsidP="009717FF">
            <w:pPr>
              <w:pStyle w:val="a6"/>
              <w:ind w:left="0"/>
              <w:jc w:val="both"/>
              <w:rPr>
                <w:sz w:val="24"/>
                <w:szCs w:val="24"/>
              </w:rPr>
            </w:pPr>
          </w:p>
          <w:p w14:paraId="3375724A" w14:textId="77777777" w:rsidR="008E7FFC" w:rsidRDefault="008E7FFC" w:rsidP="009717FF">
            <w:pPr>
              <w:pStyle w:val="a6"/>
              <w:ind w:left="0"/>
              <w:jc w:val="both"/>
              <w:rPr>
                <w:sz w:val="24"/>
                <w:szCs w:val="24"/>
              </w:rPr>
            </w:pPr>
          </w:p>
          <w:p w14:paraId="0DB6F4B0" w14:textId="24BE4BFA" w:rsidR="008E7FFC" w:rsidRDefault="008E7FFC" w:rsidP="009717FF">
            <w:pPr>
              <w:pStyle w:val="a6"/>
              <w:ind w:left="0"/>
              <w:jc w:val="both"/>
              <w:rPr>
                <w:sz w:val="24"/>
                <w:szCs w:val="24"/>
              </w:rPr>
            </w:pPr>
            <w:r w:rsidRPr="00527B25">
              <w:rPr>
                <w:sz w:val="24"/>
                <w:szCs w:val="24"/>
              </w:rPr>
              <w:t xml:space="preserve">Пример. Провести </w:t>
            </w:r>
            <w:r>
              <w:rPr>
                <w:sz w:val="24"/>
                <w:szCs w:val="24"/>
              </w:rPr>
              <w:t xml:space="preserve">графический </w:t>
            </w:r>
            <w:r w:rsidRPr="00527B25">
              <w:rPr>
                <w:sz w:val="24"/>
                <w:szCs w:val="24"/>
              </w:rPr>
              <w:t xml:space="preserve">анализ </w:t>
            </w:r>
            <w:r>
              <w:rPr>
                <w:sz w:val="24"/>
                <w:szCs w:val="24"/>
              </w:rPr>
              <w:t>данных о динамике заболеваний КОВИД</w:t>
            </w:r>
            <w:r w:rsidRPr="003A7697">
              <w:rPr>
                <w:sz w:val="24"/>
                <w:szCs w:val="24"/>
              </w:rPr>
              <w:t xml:space="preserve"> </w:t>
            </w:r>
            <w:r>
              <w:rPr>
                <w:sz w:val="24"/>
                <w:szCs w:val="24"/>
              </w:rPr>
              <w:t>в Москве по месяцам за 2020-2021 годы. Сделать обоснованные выводы и суждения</w:t>
            </w:r>
            <w:r w:rsidRPr="00527B25">
              <w:rPr>
                <w:sz w:val="24"/>
                <w:szCs w:val="24"/>
              </w:rPr>
              <w:t>.</w:t>
            </w:r>
          </w:p>
          <w:p w14:paraId="426718ED" w14:textId="77777777" w:rsidR="008E7FFC" w:rsidRDefault="008E7FFC" w:rsidP="009717FF">
            <w:pPr>
              <w:pStyle w:val="a6"/>
              <w:ind w:left="0"/>
              <w:jc w:val="both"/>
              <w:rPr>
                <w:rFonts w:eastAsia="Calibri"/>
                <w:b/>
                <w:sz w:val="24"/>
                <w:szCs w:val="24"/>
              </w:rPr>
            </w:pPr>
          </w:p>
          <w:p w14:paraId="559C723C" w14:textId="77777777" w:rsidR="008E7FFC" w:rsidRDefault="008E7FFC" w:rsidP="009717FF">
            <w:pPr>
              <w:pStyle w:val="a6"/>
              <w:ind w:left="0"/>
              <w:jc w:val="both"/>
              <w:rPr>
                <w:sz w:val="24"/>
                <w:szCs w:val="24"/>
              </w:rPr>
            </w:pPr>
          </w:p>
          <w:p w14:paraId="0889B462" w14:textId="77777777" w:rsidR="008E7FFC" w:rsidRDefault="008E7FFC" w:rsidP="009717FF">
            <w:pPr>
              <w:pStyle w:val="a6"/>
              <w:ind w:left="0"/>
              <w:jc w:val="both"/>
              <w:rPr>
                <w:sz w:val="24"/>
                <w:szCs w:val="24"/>
              </w:rPr>
            </w:pPr>
          </w:p>
          <w:p w14:paraId="5A490EB9" w14:textId="77777777" w:rsidR="008E7FFC" w:rsidRDefault="008E7FFC" w:rsidP="009717FF">
            <w:pPr>
              <w:pStyle w:val="a6"/>
              <w:ind w:left="0"/>
              <w:jc w:val="both"/>
              <w:rPr>
                <w:sz w:val="24"/>
                <w:szCs w:val="24"/>
              </w:rPr>
            </w:pPr>
          </w:p>
          <w:p w14:paraId="279CEE09" w14:textId="77777777" w:rsidR="008E7FFC" w:rsidRDefault="008E7FFC" w:rsidP="009717FF">
            <w:pPr>
              <w:pStyle w:val="a6"/>
              <w:ind w:left="0"/>
              <w:jc w:val="both"/>
              <w:rPr>
                <w:sz w:val="24"/>
                <w:szCs w:val="24"/>
              </w:rPr>
            </w:pPr>
          </w:p>
          <w:p w14:paraId="3B72676B" w14:textId="77777777" w:rsidR="008E7FFC" w:rsidRDefault="008E7FFC" w:rsidP="009717FF">
            <w:pPr>
              <w:pStyle w:val="a6"/>
              <w:ind w:left="0"/>
              <w:jc w:val="both"/>
              <w:rPr>
                <w:sz w:val="24"/>
                <w:szCs w:val="24"/>
              </w:rPr>
            </w:pPr>
          </w:p>
          <w:p w14:paraId="6F4E7D41" w14:textId="5A9541FD" w:rsidR="008E7FFC" w:rsidRPr="00527B25" w:rsidRDefault="008E7FFC" w:rsidP="009717FF">
            <w:pPr>
              <w:pStyle w:val="a6"/>
              <w:ind w:left="0"/>
              <w:jc w:val="both"/>
              <w:rPr>
                <w:rFonts w:eastAsia="Calibri"/>
                <w:b/>
                <w:sz w:val="24"/>
                <w:szCs w:val="24"/>
              </w:rPr>
            </w:pPr>
            <w:r w:rsidRPr="00527B25">
              <w:rPr>
                <w:sz w:val="24"/>
                <w:szCs w:val="24"/>
              </w:rPr>
              <w:t xml:space="preserve">Пример. </w:t>
            </w:r>
            <w:r>
              <w:rPr>
                <w:sz w:val="24"/>
                <w:szCs w:val="24"/>
              </w:rPr>
              <w:t>Выполнить графический анализ динамики стоимости потребительской корзины и минимальной заработной платы в РФ за 2015-2021 годы. Дать свою оценку полученной зависимости</w:t>
            </w:r>
            <w:r w:rsidRPr="00527B25">
              <w:rPr>
                <w:sz w:val="24"/>
                <w:szCs w:val="24"/>
              </w:rPr>
              <w:t>.</w:t>
            </w:r>
          </w:p>
        </w:tc>
      </w:tr>
    </w:tbl>
    <w:p w14:paraId="15D93184" w14:textId="77777777" w:rsidR="004145E5" w:rsidRDefault="004145E5" w:rsidP="004145E5">
      <w:pPr>
        <w:ind w:firstLine="709"/>
        <w:jc w:val="center"/>
        <w:rPr>
          <w:b/>
          <w:i/>
          <w:szCs w:val="28"/>
        </w:rPr>
      </w:pPr>
    </w:p>
    <w:p w14:paraId="484D4AD4" w14:textId="0E71D557" w:rsidR="004145E5" w:rsidRPr="00D60C47" w:rsidRDefault="004145E5" w:rsidP="00D60C47">
      <w:pPr>
        <w:spacing w:line="360" w:lineRule="auto"/>
        <w:ind w:firstLine="709"/>
        <w:jc w:val="center"/>
        <w:rPr>
          <w:b/>
          <w:i/>
          <w:sz w:val="28"/>
          <w:szCs w:val="28"/>
        </w:rPr>
      </w:pPr>
      <w:r w:rsidRPr="00D60C47">
        <w:rPr>
          <w:b/>
          <w:i/>
          <w:sz w:val="28"/>
          <w:szCs w:val="28"/>
        </w:rPr>
        <w:t>Примеры типовых заданий</w:t>
      </w:r>
    </w:p>
    <w:p w14:paraId="19575CF8" w14:textId="777BD71A" w:rsidR="00D60C47" w:rsidRPr="00D60C47" w:rsidRDefault="00D60C47" w:rsidP="00D60C47">
      <w:pPr>
        <w:pStyle w:val="a6"/>
        <w:widowControl/>
        <w:numPr>
          <w:ilvl w:val="0"/>
          <w:numId w:val="19"/>
        </w:numPr>
        <w:autoSpaceDE/>
        <w:autoSpaceDN/>
        <w:adjustRightInd/>
        <w:spacing w:line="360" w:lineRule="auto"/>
        <w:ind w:left="0" w:firstLine="0"/>
        <w:contextualSpacing/>
        <w:jc w:val="both"/>
        <w:rPr>
          <w:sz w:val="28"/>
          <w:szCs w:val="28"/>
        </w:rPr>
      </w:pPr>
      <w:r w:rsidRPr="00D60C47">
        <w:rPr>
          <w:sz w:val="28"/>
          <w:szCs w:val="28"/>
        </w:rPr>
        <w:t xml:space="preserve">Даны функция спроса на некоторый товар </w:t>
      </w:r>
      <w:r w:rsidRPr="00D60C47">
        <w:rPr>
          <w:i/>
          <w:sz w:val="28"/>
          <w:szCs w:val="28"/>
          <w:lang w:val="en-US"/>
        </w:rPr>
        <w:t>D</w:t>
      </w:r>
      <w:r w:rsidRPr="00D60C47">
        <w:rPr>
          <w:sz w:val="28"/>
          <w:szCs w:val="28"/>
        </w:rPr>
        <w:t>(</w:t>
      </w:r>
      <w:r w:rsidRPr="00D60C47">
        <w:rPr>
          <w:i/>
          <w:sz w:val="28"/>
          <w:szCs w:val="28"/>
          <w:lang w:val="en-US"/>
        </w:rPr>
        <w:t>p</w:t>
      </w:r>
      <w:r w:rsidRPr="00D60C47">
        <w:rPr>
          <w:sz w:val="28"/>
          <w:szCs w:val="28"/>
        </w:rPr>
        <w:t>) = 82 – 15</w:t>
      </w:r>
      <w:r w:rsidRPr="00D60C47">
        <w:rPr>
          <w:i/>
          <w:sz w:val="28"/>
          <w:szCs w:val="28"/>
          <w:lang w:val="en-US"/>
        </w:rPr>
        <w:t>p</w:t>
      </w:r>
      <w:r w:rsidRPr="00D60C47">
        <w:rPr>
          <w:sz w:val="28"/>
          <w:szCs w:val="28"/>
        </w:rPr>
        <w:t xml:space="preserve"> – 10</w:t>
      </w:r>
      <w:r w:rsidRPr="00D60C47">
        <w:rPr>
          <w:i/>
          <w:sz w:val="28"/>
          <w:szCs w:val="28"/>
          <w:lang w:val="en-US"/>
        </w:rPr>
        <w:t>p</w:t>
      </w:r>
      <w:r w:rsidRPr="00D60C47">
        <w:rPr>
          <w:sz w:val="28"/>
          <w:szCs w:val="28"/>
          <w:vertAlign w:val="superscript"/>
        </w:rPr>
        <w:t>2</w:t>
      </w:r>
      <w:r w:rsidRPr="00D60C47">
        <w:rPr>
          <w:sz w:val="28"/>
          <w:szCs w:val="28"/>
        </w:rPr>
        <w:t xml:space="preserve"> и функция предложения этого товара </w:t>
      </w:r>
      <w:r w:rsidRPr="00D60C47">
        <w:rPr>
          <w:i/>
          <w:sz w:val="28"/>
          <w:szCs w:val="28"/>
          <w:lang w:val="en-US"/>
        </w:rPr>
        <w:t>S</w:t>
      </w:r>
      <w:r w:rsidRPr="00D60C47">
        <w:rPr>
          <w:sz w:val="28"/>
          <w:szCs w:val="28"/>
        </w:rPr>
        <w:t>(</w:t>
      </w:r>
      <w:r w:rsidRPr="00D60C47">
        <w:rPr>
          <w:i/>
          <w:sz w:val="28"/>
          <w:szCs w:val="28"/>
          <w:lang w:val="en-US"/>
        </w:rPr>
        <w:t>p</w:t>
      </w:r>
      <w:r w:rsidRPr="00D60C47">
        <w:rPr>
          <w:sz w:val="28"/>
          <w:szCs w:val="28"/>
        </w:rPr>
        <w:t>) = 2</w:t>
      </w:r>
      <w:r w:rsidRPr="00D60C47">
        <w:rPr>
          <w:i/>
          <w:sz w:val="28"/>
          <w:szCs w:val="28"/>
          <w:lang w:val="en-US"/>
        </w:rPr>
        <w:t>p</w:t>
      </w:r>
      <w:r w:rsidRPr="00D60C47">
        <w:rPr>
          <w:sz w:val="28"/>
          <w:szCs w:val="28"/>
          <w:vertAlign w:val="superscript"/>
        </w:rPr>
        <w:t>2</w:t>
      </w:r>
      <w:r w:rsidRPr="00D60C47">
        <w:rPr>
          <w:sz w:val="28"/>
          <w:szCs w:val="28"/>
        </w:rPr>
        <w:t xml:space="preserve"> + 3</w:t>
      </w:r>
      <w:r w:rsidRPr="00D60C47">
        <w:rPr>
          <w:i/>
          <w:sz w:val="28"/>
          <w:szCs w:val="28"/>
          <w:lang w:val="en-US"/>
        </w:rPr>
        <w:t>p</w:t>
      </w:r>
      <w:r w:rsidRPr="00D60C47">
        <w:rPr>
          <w:sz w:val="28"/>
          <w:szCs w:val="28"/>
        </w:rPr>
        <w:t xml:space="preserve"> – 2, где </w:t>
      </w:r>
      <w:r w:rsidRPr="00D60C47">
        <w:rPr>
          <w:i/>
          <w:sz w:val="28"/>
          <w:szCs w:val="28"/>
          <w:lang w:val="en-US"/>
        </w:rPr>
        <w:t>p</w:t>
      </w:r>
      <w:r w:rsidRPr="00D60C47">
        <w:rPr>
          <w:sz w:val="28"/>
          <w:szCs w:val="28"/>
        </w:rPr>
        <w:t xml:space="preserve"> – цена товара в рублях. Вычислите эластичность спроса по цене в точке рыночного равновесия.</w:t>
      </w:r>
      <w:r w:rsidR="0006727C">
        <w:rPr>
          <w:sz w:val="28"/>
          <w:szCs w:val="28"/>
        </w:rPr>
        <w:t xml:space="preserve"> </w:t>
      </w:r>
    </w:p>
    <w:p w14:paraId="7A0DC92C" w14:textId="77777777" w:rsidR="0006727C" w:rsidRDefault="00D60C47" w:rsidP="0006727C">
      <w:pPr>
        <w:pStyle w:val="a6"/>
        <w:widowControl/>
        <w:numPr>
          <w:ilvl w:val="0"/>
          <w:numId w:val="19"/>
        </w:numPr>
        <w:autoSpaceDE/>
        <w:autoSpaceDN/>
        <w:adjustRightInd/>
        <w:spacing w:line="360" w:lineRule="auto"/>
        <w:ind w:left="0" w:firstLine="0"/>
        <w:contextualSpacing/>
        <w:jc w:val="both"/>
        <w:rPr>
          <w:sz w:val="28"/>
          <w:szCs w:val="28"/>
        </w:rPr>
      </w:pPr>
      <w:r w:rsidRPr="0006727C">
        <w:rPr>
          <w:sz w:val="28"/>
          <w:szCs w:val="28"/>
        </w:rPr>
        <w:t xml:space="preserve">Производительность труда одного рабочего за одну смену описывается функцией </w:t>
      </w:r>
      <w:r w:rsidRPr="00D60C47">
        <w:rPr>
          <w:position w:val="-12"/>
          <w:sz w:val="28"/>
          <w:szCs w:val="28"/>
        </w:rPr>
        <w:object w:dxaOrig="1820" w:dyaOrig="420" w14:anchorId="099FC0FB">
          <v:shape id="_x0000_i1030" type="#_x0000_t75" style="width:91.85pt;height:20.85pt" o:ole="">
            <v:imagedata r:id="rId20" o:title=""/>
          </v:shape>
          <o:OLEObject Type="Embed" ProgID="Equation.DSMT4" ShapeID="_x0000_i1030" DrawAspect="Content" ObjectID="_1726298229" r:id="rId21"/>
        </w:object>
      </w:r>
      <w:r w:rsidRPr="0006727C">
        <w:rPr>
          <w:sz w:val="28"/>
          <w:szCs w:val="28"/>
        </w:rPr>
        <w:t>, где t – время в часах, 0 ≤ t ≤ 8. Определите объем выпуска продукции за 5 рабочих дней бригадой, состоящей из 7 человек.</w:t>
      </w:r>
    </w:p>
    <w:p w14:paraId="6138D12C" w14:textId="55D8CA28" w:rsidR="0006727C" w:rsidRPr="00DC0346" w:rsidRDefault="00891F23" w:rsidP="0006727C">
      <w:pPr>
        <w:rPr>
          <w:sz w:val="28"/>
          <w:szCs w:val="28"/>
        </w:rPr>
      </w:pPr>
      <w:r>
        <w:rPr>
          <w:sz w:val="28"/>
          <w:szCs w:val="28"/>
        </w:rPr>
        <w:t>3</w:t>
      </w:r>
      <w:r w:rsidR="0006727C" w:rsidRPr="0006727C">
        <w:rPr>
          <w:sz w:val="28"/>
          <w:szCs w:val="28"/>
        </w:rPr>
        <w:t>.</w:t>
      </w:r>
      <w:r w:rsidR="0006727C">
        <w:rPr>
          <w:b/>
          <w:sz w:val="28"/>
          <w:szCs w:val="28"/>
        </w:rPr>
        <w:t xml:space="preserve"> </w:t>
      </w:r>
      <w:r w:rsidR="0006727C">
        <w:rPr>
          <w:sz w:val="28"/>
          <w:szCs w:val="28"/>
        </w:rPr>
        <w:t xml:space="preserve"> </w:t>
      </w:r>
      <w:r w:rsidR="0006727C" w:rsidRPr="00DC0346">
        <w:rPr>
          <w:sz w:val="28"/>
          <w:szCs w:val="28"/>
        </w:rPr>
        <w:t>Найдите значение элемента</w:t>
      </w:r>
      <w:r w:rsidR="0006727C" w:rsidRPr="00DC034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0006727C" w:rsidRPr="00DC0346">
        <w:rPr>
          <w:b/>
          <w:sz w:val="28"/>
          <w:szCs w:val="28"/>
        </w:rPr>
        <w:t xml:space="preserve"> </w:t>
      </w:r>
      <w:r w:rsidR="0006727C" w:rsidRPr="00DC0346">
        <w:rPr>
          <w:sz w:val="28"/>
          <w:szCs w:val="28"/>
        </w:rPr>
        <w:t xml:space="preserve">матрицы </w:t>
      </w:r>
      <m:oMath>
        <m:r>
          <w:rPr>
            <w:rFonts w:ascii="Cambria Math" w:hAnsi="Cambria Math"/>
            <w:sz w:val="28"/>
            <w:szCs w:val="28"/>
          </w:rPr>
          <m:t>B=2</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6</m:t>
            </m:r>
          </m:sup>
        </m:sSup>
        <m:r>
          <w:rPr>
            <w:rFonts w:ascii="Cambria Math" w:hAnsi="Cambria Math"/>
            <w:sz w:val="28"/>
            <w:szCs w:val="28"/>
          </w:rPr>
          <m:t>-15</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oMath>
      <w:r w:rsidR="0006727C" w:rsidRPr="00DC0346">
        <w:rPr>
          <w:sz w:val="28"/>
          <w:szCs w:val="28"/>
        </w:rPr>
        <w:t>,</w:t>
      </w:r>
      <w:r w:rsidR="0006727C">
        <w:rPr>
          <w:sz w:val="28"/>
          <w:szCs w:val="28"/>
        </w:rPr>
        <w:t xml:space="preserve"> </w:t>
      </w:r>
      <w:r w:rsidR="0006727C" w:rsidRPr="00DC0346">
        <w:rPr>
          <w:sz w:val="28"/>
          <w:szCs w:val="28"/>
        </w:rPr>
        <w:t>где</w:t>
      </w:r>
    </w:p>
    <w:p w14:paraId="5BBD7ED1" w14:textId="77777777" w:rsidR="0006727C" w:rsidRPr="00DC0346" w:rsidRDefault="0006727C" w:rsidP="0006727C">
      <w:pPr>
        <w:spacing w:line="360" w:lineRule="auto"/>
        <w:jc w:val="center"/>
        <w:rPr>
          <w:sz w:val="28"/>
          <w:szCs w:val="28"/>
        </w:rPr>
      </w:pPr>
      <m:oMath>
        <m:r>
          <w:rPr>
            <w:rFonts w:ascii="Cambria Math" w:hAnsi="Cambria Math"/>
            <w:sz w:val="28"/>
            <w:szCs w:val="28"/>
          </w:rPr>
          <m:t>A=</m:t>
        </m:r>
        <m:d>
          <m:dPr>
            <m:ctrlPr>
              <w:rPr>
                <w:rFonts w:ascii="Cambria Math" w:hAnsi="Cambria Math"/>
                <w:i/>
                <w:sz w:val="28"/>
                <w:szCs w:val="28"/>
              </w:rPr>
            </m:ctrlPr>
          </m:dPr>
          <m:e>
            <m:m>
              <m:mPr>
                <m:cGp m:val="16"/>
                <m:mcs>
                  <m:mc>
                    <m:mcPr>
                      <m:count m:val="2"/>
                      <m:mcJc m:val="center"/>
                    </m:mcPr>
                  </m:mc>
                  <m:mc>
                    <m:mcPr>
                      <m:count m:val="1"/>
                      <m:mcJc m:val="right"/>
                    </m:mcPr>
                  </m:mc>
                </m:mcs>
                <m:ctrlPr>
                  <w:rPr>
                    <w:rFonts w:ascii="Cambria Math" w:hAnsi="Cambria Math"/>
                    <w:i/>
                    <w:sz w:val="28"/>
                    <w:szCs w:val="28"/>
                  </w:rPr>
                </m:ctrlPr>
              </m:mPr>
              <m:mr>
                <m:e>
                  <m:r>
                    <w:rPr>
                      <w:rFonts w:ascii="Cambria Math" w:hAnsi="Cambria Math"/>
                      <w:sz w:val="28"/>
                      <w:szCs w:val="28"/>
                    </w:rPr>
                    <m:t>1</m:t>
                  </m:r>
                </m:e>
                <m:e>
                  <m:r>
                    <w:rPr>
                      <w:rFonts w:ascii="Cambria Math" w:hAnsi="Cambria Math"/>
                      <w:sz w:val="28"/>
                      <w:szCs w:val="28"/>
                    </w:rPr>
                    <m:t>5</m:t>
                  </m:r>
                </m:e>
                <m:e>
                  <m:r>
                    <w:rPr>
                      <w:rFonts w:ascii="Cambria Math" w:hAnsi="Cambria Math"/>
                      <w:sz w:val="28"/>
                      <w:szCs w:val="28"/>
                    </w:rPr>
                    <m:t>4</m:t>
                  </m:r>
                </m:e>
              </m:mr>
              <m:mr>
                <m:e>
                  <m:r>
                    <w:rPr>
                      <w:rFonts w:ascii="Cambria Math" w:hAnsi="Cambria Math"/>
                      <w:sz w:val="28"/>
                      <w:szCs w:val="28"/>
                    </w:rPr>
                    <m:t>5</m:t>
                  </m:r>
                </m:e>
                <m:e>
                  <m:r>
                    <w:rPr>
                      <w:rFonts w:ascii="Cambria Math" w:hAnsi="Cambria Math"/>
                      <w:sz w:val="28"/>
                      <w:szCs w:val="28"/>
                    </w:rPr>
                    <m:t>1</m:t>
                  </m:r>
                </m:e>
                <m:e>
                  <m:r>
                    <w:rPr>
                      <w:rFonts w:ascii="Cambria Math" w:hAnsi="Cambria Math"/>
                      <w:sz w:val="28"/>
                      <w:szCs w:val="28"/>
                    </w:rPr>
                    <m:t>1</m:t>
                  </m:r>
                </m:e>
              </m:mr>
              <m:mr>
                <m:e>
                  <m:r>
                    <w:rPr>
                      <w:rFonts w:ascii="Cambria Math" w:hAnsi="Cambria Math"/>
                      <w:sz w:val="28"/>
                      <w:szCs w:val="28"/>
                    </w:rPr>
                    <m:t xml:space="preserve"> 5</m:t>
                  </m:r>
                </m:e>
                <m:e>
                  <m:r>
                    <w:rPr>
                      <w:rFonts w:ascii="Cambria Math" w:hAnsi="Cambria Math"/>
                      <w:sz w:val="28"/>
                      <w:szCs w:val="28"/>
                    </w:rPr>
                    <m:t>3</m:t>
                  </m:r>
                </m:e>
                <m:e>
                  <m:r>
                    <w:rPr>
                      <w:rFonts w:ascii="Cambria Math" w:hAnsi="Cambria Math"/>
                      <w:sz w:val="28"/>
                      <w:szCs w:val="28"/>
                    </w:rPr>
                    <m:t>7</m:t>
                  </m:r>
                </m:e>
              </m:mr>
            </m:m>
          </m:e>
        </m:d>
      </m:oMath>
      <w:r w:rsidRPr="00DC0346">
        <w:rPr>
          <w:sz w:val="28"/>
          <w:szCs w:val="28"/>
        </w:rPr>
        <w:t>.</w:t>
      </w:r>
    </w:p>
    <w:p w14:paraId="0FB6FF1B" w14:textId="6A69FD01" w:rsidR="0006727C" w:rsidRPr="00C62C41" w:rsidRDefault="00891F23" w:rsidP="0006727C">
      <w:pPr>
        <w:rPr>
          <w:sz w:val="28"/>
          <w:szCs w:val="28"/>
        </w:rPr>
      </w:pPr>
      <w:r>
        <w:rPr>
          <w:sz w:val="28"/>
          <w:szCs w:val="28"/>
        </w:rPr>
        <w:t>4</w:t>
      </w:r>
      <w:r w:rsidR="0006727C" w:rsidRPr="0006727C">
        <w:rPr>
          <w:sz w:val="28"/>
          <w:szCs w:val="28"/>
        </w:rPr>
        <w:t>.</w:t>
      </w:r>
      <w:r w:rsidR="0006727C">
        <w:rPr>
          <w:b/>
          <w:sz w:val="28"/>
          <w:szCs w:val="28"/>
        </w:rPr>
        <w:t xml:space="preserve"> </w:t>
      </w:r>
      <w:r w:rsidR="0006727C">
        <w:rPr>
          <w:sz w:val="28"/>
          <w:szCs w:val="28"/>
        </w:rPr>
        <w:t xml:space="preserve"> </w:t>
      </w:r>
      <w:r w:rsidR="0006727C" w:rsidRPr="00C62C41">
        <w:rPr>
          <w:sz w:val="28"/>
          <w:szCs w:val="28"/>
        </w:rPr>
        <w:t>Решите систему линейных уравнений</w:t>
      </w:r>
    </w:p>
    <w:p w14:paraId="7A6566DA" w14:textId="77777777" w:rsidR="0006727C" w:rsidRPr="00C62C41" w:rsidRDefault="00E92CB4" w:rsidP="0006727C">
      <w:pPr>
        <w:spacing w:line="360" w:lineRule="auto"/>
        <w:jc w:val="center"/>
        <w:rPr>
          <w:sz w:val="28"/>
          <w:szCs w:val="28"/>
        </w:rPr>
      </w:pPr>
      <m:oMathPara>
        <m:oMath>
          <m:d>
            <m:dPr>
              <m:begChr m:val="{"/>
              <m:endChr m:val=""/>
              <m:ctrlPr>
                <w:rPr>
                  <w:rFonts w:ascii="Cambria Math" w:hAnsi="Cambria Math"/>
                  <w:i/>
                  <w:sz w:val="28"/>
                  <w:szCs w:val="28"/>
                </w:rPr>
              </m:ctrlPr>
            </m:dPr>
            <m:e>
              <m:m>
                <m:mPr>
                  <m:cGp m:val="16"/>
                  <m:mcs>
                    <m:mc>
                      <m:mcPr>
                        <m:count m:val="1"/>
                        <m:mcJc m:val="right"/>
                      </m:mcPr>
                    </m:mc>
                    <m:mc>
                      <m:mcPr>
                        <m:count m:val="1"/>
                        <m:mcJc m:val="center"/>
                      </m:mcPr>
                    </m:mc>
                    <m:mc>
                      <m:mcPr>
                        <m:count m:val="1"/>
                        <m:mcJc m:val="right"/>
                      </m:mcPr>
                    </m:mc>
                    <m:mc>
                      <m:mcPr>
                        <m:count m:val="1"/>
                        <m:mcJc m:val="center"/>
                      </m:mcPr>
                    </m:mc>
                    <m:mc>
                      <m:mcPr>
                        <m:count m:val="1"/>
                        <m:mcJc m:val="right"/>
                      </m:mcPr>
                    </m:mc>
                    <m:mc>
                      <m:mcPr>
                        <m:count m:val="3"/>
                        <m:mcJc m:val="center"/>
                      </m:mcPr>
                    </m:mc>
                    <m:mc>
                      <m:mcPr>
                        <m:count m:val="1"/>
                        <m:mcJc m:val="right"/>
                      </m:mcPr>
                    </m:mc>
                    <m:mc>
                      <m:mcPr>
                        <m:count m:val="1"/>
                        <m:mcJc m:val="center"/>
                      </m:mcPr>
                    </m:mc>
                    <m:mc>
                      <m:mcPr>
                        <m:count m:val="1"/>
                        <m:mcJc m:val="right"/>
                      </m:mcPr>
                    </m:mc>
                  </m:mcs>
                  <m:ctrlPr>
                    <w:rPr>
                      <w:rFonts w:ascii="Cambria Math" w:hAnsi="Cambria Math"/>
                      <w:i/>
                      <w:sz w:val="28"/>
                      <w:szCs w:val="28"/>
                    </w:rPr>
                  </m:ctrlPr>
                </m:mPr>
                <m:mr>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6</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51,</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1</m:t>
                        </m:r>
                      </m:sub>
                    </m:sSub>
                  </m:e>
                  <m:e>
                    <m:r>
                      <w:rPr>
                        <w:rFonts w:ascii="Cambria Math" w:hAnsi="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11x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12x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-14,</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10,</m:t>
                    </m:r>
                    <m:ctrlPr>
                      <w:rPr>
                        <w:rFonts w:ascii="Cambria Math" w:eastAsia="Cambria Math" w:hAnsi="Cambria Math" w:cs="Cambria Math"/>
                        <w:i/>
                        <w:sz w:val="28"/>
                        <w:szCs w:val="28"/>
                      </w:rPr>
                    </m:ctrlPr>
                  </m:e>
                </m:mr>
                <m:mr>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15x</m:t>
                        </m:r>
                      </m:e>
                      <m:sub>
                        <m:r>
                          <w:rPr>
                            <w:rFonts w:ascii="Cambria Math" w:hAnsi="Cambria Math"/>
                            <w:sz w:val="28"/>
                            <w:szCs w:val="28"/>
                            <w:lang w:val="en-US"/>
                          </w:rPr>
                          <m:t>3</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19</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5</m:t>
                        </m:r>
                      </m:sub>
                    </m:sSub>
                    <m:ctrlPr>
                      <w:rPr>
                        <w:rFonts w:ascii="Cambria Math" w:eastAsia="Cambria Math" w:hAnsi="Cambria Math" w:cs="Cambria Math"/>
                        <w:i/>
                        <w:sz w:val="28"/>
                        <w:szCs w:val="28"/>
                      </w:rPr>
                    </m:ctrlPr>
                  </m:e>
                  <m:e>
                    <m:r>
                      <w:rPr>
                        <w:rFonts w:ascii="Cambria Math" w:eastAsia="Cambria Math" w:hAnsi="Cambria Math" w:cs="Cambria Math"/>
                        <w:sz w:val="28"/>
                        <w:szCs w:val="28"/>
                      </w:rPr>
                      <m:t>=</m:t>
                    </m:r>
                    <m:ctrlPr>
                      <w:rPr>
                        <w:rFonts w:ascii="Cambria Math" w:eastAsia="Cambria Math" w:hAnsi="Cambria Math" w:cs="Cambria Math"/>
                        <w:i/>
                        <w:sz w:val="28"/>
                        <w:szCs w:val="28"/>
                      </w:rPr>
                    </m:ctrlPr>
                  </m:e>
                  <m:e>
                    <m:r>
                      <w:rPr>
                        <w:rFonts w:ascii="Cambria Math" w:eastAsia="Cambria Math" w:hAnsi="Cambria Math" w:cs="Cambria Math"/>
                        <w:sz w:val="28"/>
                        <w:szCs w:val="28"/>
                      </w:rPr>
                      <m:t>46,</m:t>
                    </m:r>
                    <m:ctrlPr>
                      <w:rPr>
                        <w:rFonts w:ascii="Cambria Math" w:eastAsia="Cambria Math" w:hAnsi="Cambria Math" w:cs="Cambria Math"/>
                        <w:i/>
                        <w:sz w:val="28"/>
                        <w:szCs w:val="28"/>
                      </w:rPr>
                    </m:ctrlPr>
                  </m:e>
                </m:mr>
                <m:mr>
                  <m:e>
                    <m:r>
                      <w:rPr>
                        <w:rFonts w:ascii="Cambria Math" w:eastAsia="Cambria Math" w:hAnsi="Cambria Math" w:cs="Cambria Math"/>
                        <w:sz w:val="28"/>
                        <w:szCs w:val="28"/>
                      </w:rPr>
                      <m:t>3</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17x</m:t>
                        </m:r>
                      </m:e>
                      <m:sub>
                        <m:r>
                          <w:rPr>
                            <w:rFonts w:ascii="Cambria Math" w:hAnsi="Cambria Math"/>
                            <w:sz w:val="28"/>
                            <w:szCs w:val="28"/>
                            <w:lang w:val="en-US"/>
                          </w:rPr>
                          <m:t>2</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sSub>
                      <m:sSubPr>
                        <m:ctrlPr>
                          <w:rPr>
                            <w:rFonts w:ascii="Cambria Math" w:hAnsi="Cambria Math"/>
                            <w:i/>
                            <w:sz w:val="28"/>
                            <w:szCs w:val="28"/>
                            <w:lang w:val="en-US"/>
                          </w:rPr>
                        </m:ctrlPr>
                      </m:sSubPr>
                      <m:e>
                        <m:r>
                          <w:rPr>
                            <w:rFonts w:ascii="Cambria Math" w:hAnsi="Cambria Math"/>
                            <w:sz w:val="28"/>
                            <w:szCs w:val="28"/>
                            <w:lang w:val="en-US"/>
                          </w:rPr>
                          <m:t>13x</m:t>
                        </m:r>
                      </m:e>
                      <m:sub>
                        <m:r>
                          <w:rPr>
                            <w:rFonts w:ascii="Cambria Math" w:hAnsi="Cambria Math"/>
                            <w:sz w:val="28"/>
                            <w:szCs w:val="28"/>
                            <w:lang w:val="en-US"/>
                          </w:rPr>
                          <m:t>4</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m:t>
                    </m:r>
                    <m:ctrlPr>
                      <w:rPr>
                        <w:rFonts w:ascii="Cambria Math" w:eastAsia="Cambria Math" w:hAnsi="Cambria Math" w:cs="Cambria Math"/>
                        <w:i/>
                        <w:sz w:val="28"/>
                        <w:szCs w:val="28"/>
                        <w:lang w:val="en-US"/>
                      </w:rPr>
                    </m:ctrlPr>
                  </m:e>
                  <m:e>
                    <m:r>
                      <w:rPr>
                        <w:rFonts w:ascii="Cambria Math" w:eastAsia="Cambria Math" w:hAnsi="Cambria Math" w:cs="Cambria Math"/>
                        <w:sz w:val="28"/>
                        <w:szCs w:val="28"/>
                        <w:lang w:val="en-US"/>
                      </w:rPr>
                      <m:t>-101.</m:t>
                    </m:r>
                  </m:e>
                </m:mr>
              </m:m>
            </m:e>
          </m:d>
        </m:oMath>
      </m:oMathPara>
    </w:p>
    <w:p w14:paraId="1F27B44E" w14:textId="77777777" w:rsidR="0006727C" w:rsidRPr="005D76B6" w:rsidRDefault="0006727C" w:rsidP="0006727C">
      <w:pPr>
        <w:spacing w:line="360" w:lineRule="auto"/>
        <w:rPr>
          <w:sz w:val="28"/>
          <w:szCs w:val="28"/>
        </w:rPr>
      </w:pPr>
      <w:r w:rsidRPr="00C62C41">
        <w:rPr>
          <w:sz w:val="28"/>
          <w:szCs w:val="28"/>
        </w:rPr>
        <w:t xml:space="preserve">В ответе укажите значение </w:t>
      </w:r>
      <w:r>
        <w:rPr>
          <w:sz w:val="28"/>
          <w:szCs w:val="28"/>
        </w:rPr>
        <w:t xml:space="preserve">определителя системы, значение </w:t>
      </w:r>
      <w:r w:rsidRPr="00C62C41">
        <w:rPr>
          <w:sz w:val="28"/>
          <w:szCs w:val="28"/>
        </w:rPr>
        <w:t xml:space="preserve">переменной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oMath>
      <w:r>
        <w:rPr>
          <w:sz w:val="28"/>
          <w:szCs w:val="28"/>
        </w:rPr>
        <w:t xml:space="preserve">, </w:t>
      </w:r>
      <w:r w:rsidRPr="005D76B6">
        <w:rPr>
          <w:sz w:val="28"/>
          <w:szCs w:val="28"/>
        </w:rPr>
        <w:t>значение элемента</w:t>
      </w:r>
      <w:r w:rsidRPr="005D76B6">
        <w:rPr>
          <w:b/>
          <w:sz w:val="28"/>
          <w:szCs w:val="28"/>
        </w:rPr>
        <w:t xml:space="preserve"> </w:t>
      </w:r>
      <m:oMath>
        <m:sSub>
          <m:sSubPr>
            <m:ctrlPr>
              <w:rPr>
                <w:rFonts w:ascii="Cambria Math" w:hAnsi="Cambria Math"/>
                <w:sz w:val="28"/>
                <w:szCs w:val="28"/>
              </w:rPr>
            </m:ctrlPr>
          </m:sSubPr>
          <m:e>
            <m:r>
              <w:rPr>
                <w:rFonts w:ascii="Cambria Math" w:hAnsi="Cambria Math"/>
                <w:sz w:val="28"/>
                <w:szCs w:val="28"/>
                <w:lang w:val="en-US"/>
              </w:rPr>
              <m:t>b</m:t>
            </m:r>
          </m:e>
          <m:sub>
            <m:r>
              <m:rPr>
                <m:sty m:val="p"/>
              </m:rPr>
              <w:rPr>
                <w:rFonts w:ascii="Cambria Math" w:hAnsi="Cambria Math"/>
                <w:sz w:val="28"/>
                <w:szCs w:val="28"/>
              </w:rPr>
              <m:t>13</m:t>
            </m:r>
          </m:sub>
        </m:sSub>
      </m:oMath>
      <w:r w:rsidRPr="005D76B6">
        <w:rPr>
          <w:b/>
          <w:sz w:val="28"/>
          <w:szCs w:val="28"/>
        </w:rPr>
        <w:t xml:space="preserve"> </w:t>
      </w:r>
      <w:r w:rsidRPr="005D76B6">
        <w:rPr>
          <w:sz w:val="28"/>
          <w:szCs w:val="28"/>
        </w:rPr>
        <w:t xml:space="preserve">матрицы </w:t>
      </w:r>
      <m:oMath>
        <m:r>
          <w:rPr>
            <w:rFonts w:ascii="Cambria Math" w:hAnsi="Cambria Math"/>
            <w:sz w:val="28"/>
            <w:szCs w:val="28"/>
          </w:rPr>
          <m:t>B=</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-1</m:t>
            </m:r>
          </m:sup>
        </m:sSup>
      </m:oMath>
      <w:r w:rsidRPr="005D76B6">
        <w:rPr>
          <w:sz w:val="28"/>
          <w:szCs w:val="28"/>
        </w:rPr>
        <w:t xml:space="preserve">, </w:t>
      </w:r>
      <w:r>
        <w:rPr>
          <w:sz w:val="28"/>
          <w:szCs w:val="28"/>
        </w:rPr>
        <w:t xml:space="preserve">где </w:t>
      </w:r>
      <w:r w:rsidRPr="005D76B6">
        <w:rPr>
          <w:i/>
          <w:sz w:val="28"/>
          <w:szCs w:val="28"/>
        </w:rPr>
        <w:t>А</w:t>
      </w:r>
      <w:r>
        <w:rPr>
          <w:sz w:val="28"/>
          <w:szCs w:val="28"/>
        </w:rPr>
        <w:t xml:space="preserve"> – матрица системы.</w:t>
      </w:r>
    </w:p>
    <w:p w14:paraId="449C7418" w14:textId="71408E59" w:rsidR="0006727C" w:rsidRDefault="00891F23" w:rsidP="0006727C">
      <w:pPr>
        <w:pStyle w:val="a6"/>
        <w:widowControl/>
        <w:autoSpaceDE/>
        <w:autoSpaceDN/>
        <w:adjustRightInd/>
        <w:spacing w:line="360" w:lineRule="auto"/>
        <w:ind w:left="0"/>
        <w:contextualSpacing/>
        <w:jc w:val="both"/>
        <w:rPr>
          <w:sz w:val="28"/>
          <w:szCs w:val="28"/>
        </w:rPr>
      </w:pPr>
      <w:r>
        <w:rPr>
          <w:sz w:val="28"/>
          <w:szCs w:val="28"/>
        </w:rPr>
        <w:t>5</w:t>
      </w:r>
      <w:r w:rsidR="0006727C" w:rsidRPr="0006727C">
        <w:rPr>
          <w:sz w:val="28"/>
          <w:szCs w:val="28"/>
        </w:rPr>
        <w:t>.</w:t>
      </w:r>
      <w:r w:rsidR="0006727C" w:rsidRPr="0006727C">
        <w:rPr>
          <w:sz w:val="23"/>
          <w:szCs w:val="23"/>
        </w:rPr>
        <w:t xml:space="preserve"> </w:t>
      </w:r>
      <w:r w:rsidR="0006727C" w:rsidRPr="0006727C">
        <w:rPr>
          <w:sz w:val="28"/>
          <w:szCs w:val="28"/>
        </w:rPr>
        <w:t>Мини-пекарня планирует выпечку батонов и булочек. На производство одного батона расходуется 450 г муки, 10 г масла и 0,5 яйца, а на производство одной булочки – 150 г муки, 5 г масла и 1 яйцо. В пекарню ежедневно завозят 180 кг муки, 5 кг масла и 775 яиц. Прибыль от реализации батона равна 3 рублям, от реализации булочки – 5 рублям. Найдите оптимальный план производства и максимальную ежедневную прибыль.</w:t>
      </w:r>
    </w:p>
    <w:p w14:paraId="33ADFB67" w14:textId="77777777" w:rsidR="004347C6" w:rsidRPr="0006727C" w:rsidRDefault="004347C6" w:rsidP="0006727C">
      <w:pPr>
        <w:pStyle w:val="a6"/>
        <w:widowControl/>
        <w:autoSpaceDE/>
        <w:autoSpaceDN/>
        <w:adjustRightInd/>
        <w:spacing w:line="360" w:lineRule="auto"/>
        <w:ind w:left="0"/>
        <w:contextualSpacing/>
        <w:jc w:val="both"/>
        <w:rPr>
          <w:sz w:val="28"/>
          <w:szCs w:val="28"/>
        </w:rPr>
      </w:pPr>
    </w:p>
    <w:p w14:paraId="545B1F3E" w14:textId="77777777" w:rsidR="00904C35" w:rsidRDefault="0006727C" w:rsidP="0006727C">
      <w:pPr>
        <w:widowControl/>
        <w:rPr>
          <w:rFonts w:eastAsiaTheme="minorHAnsi"/>
          <w:b/>
          <w:bCs/>
          <w:i/>
          <w:iCs/>
          <w:color w:val="000000"/>
          <w:sz w:val="28"/>
          <w:szCs w:val="28"/>
          <w:lang w:eastAsia="en-US"/>
        </w:rPr>
      </w:pPr>
      <w:r w:rsidRPr="0006727C">
        <w:rPr>
          <w:rFonts w:eastAsiaTheme="minorHAnsi"/>
          <w:b/>
          <w:bCs/>
          <w:i/>
          <w:iCs/>
          <w:color w:val="000000"/>
          <w:sz w:val="28"/>
          <w:szCs w:val="28"/>
          <w:lang w:eastAsia="en-US"/>
        </w:rPr>
        <w:t>Теоретические вопросы для подготовки к зачёту</w:t>
      </w:r>
    </w:p>
    <w:p w14:paraId="4AF542D8" w14:textId="1A1936E1" w:rsidR="0006727C" w:rsidRPr="0006727C" w:rsidRDefault="0006727C" w:rsidP="0006727C">
      <w:pPr>
        <w:widowControl/>
        <w:rPr>
          <w:rFonts w:eastAsiaTheme="minorHAnsi"/>
          <w:color w:val="000000"/>
          <w:sz w:val="28"/>
          <w:szCs w:val="28"/>
          <w:lang w:eastAsia="en-US"/>
        </w:rPr>
      </w:pPr>
      <w:r w:rsidRPr="0006727C">
        <w:rPr>
          <w:rFonts w:eastAsiaTheme="minorHAnsi"/>
          <w:b/>
          <w:bCs/>
          <w:i/>
          <w:iCs/>
          <w:color w:val="000000"/>
          <w:sz w:val="28"/>
          <w:szCs w:val="28"/>
          <w:lang w:eastAsia="en-US"/>
        </w:rPr>
        <w:t xml:space="preserve"> </w:t>
      </w:r>
    </w:p>
    <w:p w14:paraId="197D9C76" w14:textId="5EF584E4"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3. Типы данных в R. Программирование переменных. Создание пользовательских функций. </w:t>
      </w:r>
    </w:p>
    <w:p w14:paraId="02E80907" w14:textId="7BC0644F"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4. Числовые функции и способы их задания. Свойства функций. График функции. </w:t>
      </w:r>
    </w:p>
    <w:p w14:paraId="1AAF00D3" w14:textId="1E63B572"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5. Предел числовой последовательности. Предел функции на бесконечности и в точке. </w:t>
      </w:r>
    </w:p>
    <w:p w14:paraId="46BF69BC" w14:textId="0B8CEC5A"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6. </w:t>
      </w:r>
      <w:r w:rsidR="00904C35">
        <w:rPr>
          <w:rFonts w:eastAsiaTheme="minorHAnsi"/>
          <w:color w:val="000000"/>
          <w:sz w:val="28"/>
          <w:szCs w:val="28"/>
          <w:lang w:eastAsia="en-US"/>
        </w:rPr>
        <w:t>Первый</w:t>
      </w:r>
      <w:r w:rsidRPr="0006727C">
        <w:rPr>
          <w:rFonts w:eastAsiaTheme="minorHAnsi"/>
          <w:color w:val="000000"/>
          <w:sz w:val="28"/>
          <w:szCs w:val="28"/>
          <w:lang w:eastAsia="en-US"/>
        </w:rPr>
        <w:t xml:space="preserve"> и второй замечательный пределы. </w:t>
      </w:r>
    </w:p>
    <w:p w14:paraId="38481BED" w14:textId="4AAD7525"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lastRenderedPageBreak/>
        <w:t xml:space="preserve">7. Непрерывные функции и их свойства. </w:t>
      </w:r>
    </w:p>
    <w:p w14:paraId="416429A4" w14:textId="42AE6B16"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8. Асимптоты графика функции. </w:t>
      </w:r>
    </w:p>
    <w:p w14:paraId="3A9E4A8D" w14:textId="44527B14"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9. Производная и дифференциал функции одной переменной. Эластичность функции и ее применение. </w:t>
      </w:r>
    </w:p>
    <w:p w14:paraId="659ED21F" w14:textId="659F1820" w:rsidR="0006727C" w:rsidRPr="0006727C"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10. Производные и дифференциалы высших порядков. </w:t>
      </w:r>
    </w:p>
    <w:p w14:paraId="18EFD35E" w14:textId="394AB341" w:rsidR="0006727C" w:rsidRPr="00BC1C02" w:rsidRDefault="0006727C" w:rsidP="00B061D2">
      <w:pPr>
        <w:widowControl/>
        <w:spacing w:line="360" w:lineRule="auto"/>
        <w:jc w:val="both"/>
        <w:rPr>
          <w:rFonts w:eastAsiaTheme="minorHAnsi"/>
          <w:color w:val="000000"/>
          <w:sz w:val="28"/>
          <w:szCs w:val="28"/>
          <w:lang w:eastAsia="en-US"/>
        </w:rPr>
      </w:pPr>
      <w:r w:rsidRPr="0006727C">
        <w:rPr>
          <w:rFonts w:eastAsiaTheme="minorHAnsi"/>
          <w:color w:val="000000"/>
          <w:sz w:val="28"/>
          <w:szCs w:val="28"/>
          <w:lang w:eastAsia="en-US"/>
        </w:rPr>
        <w:t xml:space="preserve">11. Монотонные функции. Локальный экстремум функции. Исследование </w:t>
      </w:r>
      <w:r w:rsidR="00904C35">
        <w:rPr>
          <w:rFonts w:eastAsiaTheme="minorHAnsi"/>
          <w:color w:val="000000"/>
          <w:sz w:val="28"/>
          <w:szCs w:val="28"/>
          <w:lang w:eastAsia="en-US"/>
        </w:rPr>
        <w:t>функций и построение графиков</w:t>
      </w:r>
      <w:r w:rsidR="00904C35" w:rsidRPr="00BC1C02">
        <w:rPr>
          <w:rFonts w:eastAsiaTheme="minorHAnsi"/>
          <w:color w:val="000000"/>
          <w:sz w:val="28"/>
          <w:szCs w:val="28"/>
          <w:lang w:eastAsia="en-US"/>
        </w:rPr>
        <w:t>.</w:t>
      </w:r>
    </w:p>
    <w:p w14:paraId="536A7AE8"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12. Выпуклые (вогнутые) функции. Точки перегиба. Исследование функции на выпуклость и точки перегиба. </w:t>
      </w:r>
    </w:p>
    <w:p w14:paraId="36F9E974"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13. Наибольшее и наименьшее значения непрерывной функции на отрезке. </w:t>
      </w:r>
    </w:p>
    <w:p w14:paraId="2C7DD272"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14. Неопределенный интеграл. Основные методы интегрирования: замена переменной, интегрирование по частям. </w:t>
      </w:r>
    </w:p>
    <w:p w14:paraId="71FF27F1" w14:textId="0FFD727A" w:rsid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15. Определенный интеграл. Формула Ньютона - Лейбница и ее применение. Несобственные интегралы. </w:t>
      </w:r>
      <w:r w:rsidR="004B0CD5">
        <w:rPr>
          <w:rFonts w:eastAsiaTheme="minorHAnsi"/>
          <w:color w:val="000000"/>
          <w:sz w:val="28"/>
          <w:szCs w:val="28"/>
          <w:lang w:eastAsia="en-US"/>
        </w:rPr>
        <w:t xml:space="preserve">Метод трапеций приближенного вычисления определенных интегралов. </w:t>
      </w:r>
    </w:p>
    <w:p w14:paraId="280CF7B2" w14:textId="6C6B3427" w:rsidR="004B0CD5" w:rsidRPr="004B0CD5" w:rsidRDefault="004B0CD5" w:rsidP="00B061D2">
      <w:pPr>
        <w:spacing w:line="360" w:lineRule="auto"/>
        <w:jc w:val="both"/>
        <w:rPr>
          <w:sz w:val="28"/>
          <w:szCs w:val="28"/>
        </w:rPr>
      </w:pPr>
      <w:r>
        <w:rPr>
          <w:sz w:val="28"/>
          <w:szCs w:val="28"/>
        </w:rPr>
        <w:t>17. Вычисление суммы сходящегося степенного ряда.</w:t>
      </w:r>
    </w:p>
    <w:p w14:paraId="3F72F13E" w14:textId="72C306EB"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w:t>
      </w:r>
      <w:r w:rsidR="004B0CD5">
        <w:rPr>
          <w:rFonts w:eastAsiaTheme="minorHAnsi"/>
          <w:color w:val="000000"/>
          <w:sz w:val="28"/>
          <w:szCs w:val="28"/>
          <w:lang w:eastAsia="en-US"/>
        </w:rPr>
        <w:t>8</w:t>
      </w:r>
      <w:r w:rsidRPr="00904C35">
        <w:rPr>
          <w:rFonts w:eastAsiaTheme="minorHAnsi"/>
          <w:color w:val="000000"/>
          <w:sz w:val="28"/>
          <w:szCs w:val="28"/>
          <w:lang w:eastAsia="en-US"/>
        </w:rPr>
        <w:t xml:space="preserve">. Матрицы. Операции над матрицами. Ранг матрицы. Обратная матрица.  Определитель матрицы. </w:t>
      </w:r>
    </w:p>
    <w:p w14:paraId="379DA2E7" w14:textId="2A153465"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1</w:t>
      </w:r>
      <w:r w:rsidR="004B0CD5">
        <w:rPr>
          <w:rFonts w:eastAsiaTheme="minorHAnsi"/>
          <w:color w:val="000000"/>
          <w:sz w:val="28"/>
          <w:szCs w:val="28"/>
          <w:lang w:eastAsia="en-US"/>
        </w:rPr>
        <w:t>9</w:t>
      </w:r>
      <w:r w:rsidRPr="00904C35">
        <w:rPr>
          <w:rFonts w:eastAsiaTheme="minorHAnsi"/>
          <w:color w:val="000000"/>
          <w:sz w:val="28"/>
          <w:szCs w:val="28"/>
          <w:lang w:eastAsia="en-US"/>
        </w:rPr>
        <w:t xml:space="preserve">. 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6EE3A2FE"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20. Арифметические векторы и линейные операции над ними. Векторное пространство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w:t>
      </w:r>
    </w:p>
    <w:p w14:paraId="2DF0E349"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21. Линейная зависимость (независимость) системы векторов. Базис и размерность линейного пространства. Координаты вектора в данном базисе. </w:t>
      </w:r>
    </w:p>
    <w:p w14:paraId="0D4C287C"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22. Скалярное произведение векторов в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Длины векторов и угол между ними в </w:t>
      </w:r>
      <w:proofErr w:type="spellStart"/>
      <w:r w:rsidRPr="00904C35">
        <w:rPr>
          <w:rFonts w:eastAsiaTheme="minorHAnsi"/>
          <w:color w:val="000000"/>
          <w:sz w:val="28"/>
          <w:szCs w:val="28"/>
          <w:lang w:eastAsia="en-US"/>
        </w:rPr>
        <w:t>R</w:t>
      </w:r>
      <w:r w:rsidRPr="00904C35">
        <w:rPr>
          <w:rFonts w:eastAsiaTheme="minorHAnsi"/>
          <w:color w:val="000000"/>
          <w:sz w:val="28"/>
          <w:szCs w:val="28"/>
          <w:vertAlign w:val="superscript"/>
          <w:lang w:eastAsia="en-US"/>
        </w:rPr>
        <w:t>n</w:t>
      </w:r>
      <w:proofErr w:type="spellEnd"/>
      <w:r w:rsidRPr="00904C35">
        <w:rPr>
          <w:rFonts w:eastAsiaTheme="minorHAnsi"/>
          <w:color w:val="000000"/>
          <w:sz w:val="28"/>
          <w:szCs w:val="28"/>
          <w:lang w:eastAsia="en-US"/>
        </w:rPr>
        <w:t xml:space="preserve">. </w:t>
      </w:r>
    </w:p>
    <w:p w14:paraId="3DB9E308" w14:textId="77777777" w:rsidR="00904C35" w:rsidRPr="00904C3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 xml:space="preserve">23. Собственные значения и собственные векторы квадратных матриц. </w:t>
      </w:r>
    </w:p>
    <w:p w14:paraId="4F47BE2D" w14:textId="77777777" w:rsidR="004B0CD5" w:rsidRDefault="00904C35" w:rsidP="00B061D2">
      <w:pPr>
        <w:widowControl/>
        <w:spacing w:line="360" w:lineRule="auto"/>
        <w:jc w:val="both"/>
        <w:rPr>
          <w:rFonts w:eastAsiaTheme="minorHAnsi"/>
          <w:color w:val="000000"/>
          <w:sz w:val="28"/>
          <w:szCs w:val="28"/>
          <w:lang w:eastAsia="en-US"/>
        </w:rPr>
      </w:pPr>
      <w:r w:rsidRPr="00904C35">
        <w:rPr>
          <w:rFonts w:eastAsiaTheme="minorHAnsi"/>
          <w:color w:val="000000"/>
          <w:sz w:val="28"/>
          <w:szCs w:val="28"/>
          <w:lang w:eastAsia="en-US"/>
        </w:rPr>
        <w:t>24. Задачи линейного программирования в экономике: минимизация расходов, максимизация прибыли и др.</w:t>
      </w:r>
    </w:p>
    <w:p w14:paraId="1F477669" w14:textId="27BC1B2F" w:rsidR="00904C35" w:rsidRDefault="004B0CD5" w:rsidP="00B061D2">
      <w:pPr>
        <w:widowControl/>
        <w:spacing w:line="360" w:lineRule="auto"/>
        <w:jc w:val="both"/>
        <w:rPr>
          <w:rFonts w:eastAsiaTheme="minorHAnsi"/>
          <w:color w:val="000000"/>
          <w:sz w:val="19"/>
          <w:szCs w:val="19"/>
          <w:lang w:eastAsia="en-US"/>
        </w:rPr>
      </w:pPr>
      <w:r>
        <w:rPr>
          <w:rFonts w:eastAsiaTheme="minorHAnsi"/>
          <w:color w:val="000000"/>
          <w:sz w:val="28"/>
          <w:szCs w:val="28"/>
          <w:lang w:eastAsia="en-US"/>
        </w:rPr>
        <w:t>25. Открытая и закрытая</w:t>
      </w:r>
      <w:r w:rsidR="00904C35" w:rsidRPr="00904C35">
        <w:rPr>
          <w:rFonts w:eastAsiaTheme="minorHAnsi"/>
          <w:color w:val="000000"/>
          <w:sz w:val="28"/>
          <w:szCs w:val="28"/>
          <w:lang w:eastAsia="en-US"/>
        </w:rPr>
        <w:t xml:space="preserve"> транспортная задача, задача о назначениях</w:t>
      </w:r>
      <w:r w:rsidR="00904C35" w:rsidRPr="00904C35">
        <w:rPr>
          <w:rFonts w:eastAsiaTheme="minorHAnsi"/>
          <w:color w:val="000000"/>
          <w:sz w:val="19"/>
          <w:szCs w:val="19"/>
          <w:lang w:eastAsia="en-US"/>
        </w:rPr>
        <w:t xml:space="preserve">. </w:t>
      </w:r>
    </w:p>
    <w:p w14:paraId="766B90B2" w14:textId="287C9B2F" w:rsidR="002F415F" w:rsidRPr="002F415F" w:rsidRDefault="002F415F" w:rsidP="00B061D2">
      <w:pPr>
        <w:widowControl/>
        <w:spacing w:line="360" w:lineRule="auto"/>
        <w:jc w:val="both"/>
        <w:rPr>
          <w:rFonts w:eastAsiaTheme="minorHAnsi"/>
          <w:color w:val="000000"/>
          <w:sz w:val="28"/>
          <w:szCs w:val="28"/>
          <w:lang w:eastAsia="en-US"/>
        </w:rPr>
      </w:pPr>
      <w:r w:rsidRPr="002F415F">
        <w:rPr>
          <w:rFonts w:eastAsiaTheme="minorHAnsi"/>
          <w:color w:val="000000"/>
          <w:sz w:val="28"/>
          <w:szCs w:val="28"/>
          <w:lang w:eastAsia="en-US"/>
        </w:rPr>
        <w:t>26. Формулы для расчета прибыли и рентабельности производства</w:t>
      </w:r>
      <w:r>
        <w:rPr>
          <w:rFonts w:eastAsiaTheme="minorHAnsi"/>
          <w:color w:val="000000"/>
          <w:sz w:val="28"/>
          <w:szCs w:val="28"/>
          <w:lang w:eastAsia="en-US"/>
        </w:rPr>
        <w:t>.</w:t>
      </w:r>
    </w:p>
    <w:p w14:paraId="4720CA4E" w14:textId="57865B17" w:rsidR="00A4423B" w:rsidRDefault="00A4423B" w:rsidP="00B061D2">
      <w:pPr>
        <w:widowControl/>
        <w:spacing w:line="360" w:lineRule="auto"/>
        <w:jc w:val="both"/>
        <w:rPr>
          <w:rFonts w:eastAsiaTheme="minorHAnsi"/>
          <w:color w:val="000000"/>
          <w:sz w:val="19"/>
          <w:szCs w:val="19"/>
          <w:lang w:eastAsia="en-US"/>
        </w:rPr>
      </w:pPr>
    </w:p>
    <w:p w14:paraId="58615A4B" w14:textId="449BF177" w:rsidR="00A4423B" w:rsidRDefault="00A4423B" w:rsidP="00B061D2">
      <w:pPr>
        <w:widowControl/>
        <w:spacing w:line="360" w:lineRule="auto"/>
        <w:jc w:val="both"/>
        <w:rPr>
          <w:rFonts w:eastAsiaTheme="minorHAnsi"/>
          <w:b/>
          <w:color w:val="000000"/>
          <w:sz w:val="28"/>
          <w:szCs w:val="28"/>
          <w:lang w:eastAsia="en-US"/>
        </w:rPr>
      </w:pPr>
      <w:r w:rsidRPr="00A4423B">
        <w:rPr>
          <w:rFonts w:eastAsiaTheme="minorHAnsi"/>
          <w:b/>
          <w:color w:val="000000"/>
          <w:sz w:val="28"/>
          <w:szCs w:val="28"/>
          <w:lang w:eastAsia="en-US"/>
        </w:rPr>
        <w:t>7.3.</w:t>
      </w:r>
      <w:r>
        <w:rPr>
          <w:rFonts w:eastAsiaTheme="minorHAnsi"/>
          <w:b/>
          <w:color w:val="000000"/>
          <w:sz w:val="28"/>
          <w:szCs w:val="28"/>
          <w:lang w:eastAsia="en-US"/>
        </w:rPr>
        <w:t xml:space="preserve"> </w:t>
      </w:r>
      <w:r w:rsidRPr="00A4423B">
        <w:rPr>
          <w:rFonts w:eastAsiaTheme="minorHAnsi"/>
          <w:b/>
          <w:color w:val="000000"/>
          <w:sz w:val="28"/>
          <w:szCs w:val="28"/>
          <w:lang w:eastAsia="en-US"/>
        </w:rPr>
        <w:t>Методические материалы, определяющие процедуры оценивания знаний, умений, владений</w:t>
      </w:r>
    </w:p>
    <w:p w14:paraId="2D8B4C08" w14:textId="245AA0F2" w:rsidR="00A4423B" w:rsidRPr="00A4423B" w:rsidRDefault="00A4423B" w:rsidP="00B061D2">
      <w:pPr>
        <w:widowControl/>
        <w:spacing w:line="360" w:lineRule="auto"/>
        <w:jc w:val="both"/>
        <w:rPr>
          <w:rFonts w:eastAsiaTheme="minorHAnsi"/>
          <w:color w:val="000000"/>
          <w:sz w:val="28"/>
          <w:szCs w:val="28"/>
          <w:lang w:eastAsia="en-US"/>
        </w:rPr>
      </w:pPr>
      <w:r w:rsidRPr="00A4423B">
        <w:rPr>
          <w:rFonts w:eastAsiaTheme="minorHAnsi"/>
          <w:color w:val="000000"/>
          <w:sz w:val="28"/>
          <w:szCs w:val="28"/>
          <w:lang w:eastAsia="en-US"/>
        </w:rPr>
        <w:t>Соответствующие приказы, распоряжения ректората о контроле уровня освоения дисциплин и сформированности компетенций студентов</w:t>
      </w:r>
    </w:p>
    <w:p w14:paraId="2F2F0FF7" w14:textId="6132E51C" w:rsidR="00DF325C" w:rsidRPr="00E13330" w:rsidRDefault="00145199" w:rsidP="00B24506">
      <w:pPr>
        <w:pStyle w:val="1"/>
        <w:jc w:val="both"/>
      </w:pPr>
      <w:bookmarkStart w:id="19" w:name="_Toc82598197"/>
      <w:r w:rsidRPr="00E13330">
        <w:t>8</w:t>
      </w:r>
      <w:r w:rsidR="0098316D">
        <w:t xml:space="preserve">. Перечень </w:t>
      </w:r>
      <w:r w:rsidR="00C52F7B" w:rsidRPr="00E13330">
        <w:t>учебной литературы, необходимой для освоения</w:t>
      </w:r>
      <w:r w:rsidR="00CD6F6E" w:rsidRPr="00E13330">
        <w:t xml:space="preserve"> дисциплины</w:t>
      </w:r>
      <w:bookmarkEnd w:id="19"/>
      <w:r w:rsidR="00274178">
        <w:t>:</w:t>
      </w:r>
    </w:p>
    <w:p w14:paraId="3B8454FE" w14:textId="15316825" w:rsidR="003E7B28" w:rsidRDefault="003E7B28" w:rsidP="003C0F7F">
      <w:pPr>
        <w:spacing w:after="120"/>
        <w:jc w:val="both"/>
        <w:rPr>
          <w:b/>
          <w:sz w:val="28"/>
          <w:szCs w:val="28"/>
        </w:rPr>
      </w:pPr>
    </w:p>
    <w:p w14:paraId="003DF0F4" w14:textId="546A39F6" w:rsidR="004B0CD5" w:rsidRPr="004B0CD5" w:rsidRDefault="004B0CD5" w:rsidP="0001754C">
      <w:pPr>
        <w:pStyle w:val="Default"/>
        <w:rPr>
          <w:rFonts w:eastAsiaTheme="minorHAnsi"/>
          <w:lang w:eastAsia="en-US"/>
        </w:rPr>
      </w:pPr>
      <w:r w:rsidRPr="004B0CD5">
        <w:rPr>
          <w:rFonts w:eastAsiaTheme="minorHAnsi"/>
          <w:sz w:val="28"/>
          <w:szCs w:val="28"/>
          <w:lang w:eastAsia="en-US"/>
        </w:rPr>
        <w:t>1. Зададаев</w:t>
      </w:r>
      <w:r w:rsidR="0013636A">
        <w:rPr>
          <w:rFonts w:eastAsiaTheme="minorHAnsi"/>
          <w:sz w:val="28"/>
          <w:szCs w:val="28"/>
          <w:lang w:eastAsia="en-US"/>
        </w:rPr>
        <w:t>,</w:t>
      </w:r>
      <w:r w:rsidRPr="004B0CD5">
        <w:rPr>
          <w:rFonts w:eastAsiaTheme="minorHAnsi"/>
          <w:sz w:val="28"/>
          <w:szCs w:val="28"/>
          <w:lang w:eastAsia="en-US"/>
        </w:rPr>
        <w:t xml:space="preserve">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w:t>
      </w:r>
      <w:r w:rsidR="004347C6" w:rsidRPr="004B0CD5">
        <w:rPr>
          <w:rFonts w:eastAsiaTheme="minorHAnsi"/>
          <w:sz w:val="28"/>
          <w:szCs w:val="28"/>
          <w:lang w:eastAsia="en-US"/>
        </w:rPr>
        <w:t>непосредственный. -</w:t>
      </w:r>
      <w:r w:rsidRPr="004B0CD5">
        <w:rPr>
          <w:rFonts w:eastAsiaTheme="minorHAnsi"/>
          <w:sz w:val="28"/>
          <w:szCs w:val="28"/>
          <w:lang w:eastAsia="en-US"/>
        </w:rPr>
        <w:t xml:space="preserve"> То </w:t>
      </w:r>
      <w:r w:rsidR="004347C6" w:rsidRPr="004B0CD5">
        <w:rPr>
          <w:rFonts w:eastAsiaTheme="minorHAnsi"/>
          <w:sz w:val="28"/>
          <w:szCs w:val="28"/>
          <w:lang w:eastAsia="en-US"/>
        </w:rPr>
        <w:t>же. -</w:t>
      </w:r>
      <w:r w:rsidR="0013636A">
        <w:rPr>
          <w:rFonts w:eastAsiaTheme="minorHAnsi"/>
          <w:sz w:val="28"/>
          <w:szCs w:val="28"/>
          <w:lang w:eastAsia="en-US"/>
        </w:rPr>
        <w:t xml:space="preserve"> </w:t>
      </w:r>
      <w:r w:rsidRPr="004B0CD5">
        <w:rPr>
          <w:rFonts w:eastAsiaTheme="minorHAnsi"/>
          <w:sz w:val="28"/>
          <w:szCs w:val="28"/>
          <w:lang w:eastAsia="en-US"/>
        </w:rPr>
        <w:t>ЭБС: Университетская библиотека</w:t>
      </w:r>
      <w:r>
        <w:rPr>
          <w:rFonts w:eastAsiaTheme="minorHAnsi"/>
          <w:sz w:val="28"/>
          <w:szCs w:val="28"/>
          <w:lang w:eastAsia="en-US"/>
        </w:rPr>
        <w:t xml:space="preserve"> </w:t>
      </w:r>
    </w:p>
    <w:p w14:paraId="1CCDADC8" w14:textId="14BC0450" w:rsidR="004B0CD5" w:rsidRPr="00754E39" w:rsidRDefault="0013636A" w:rsidP="0001754C">
      <w:pPr>
        <w:widowControl/>
        <w:rPr>
          <w:rFonts w:eastAsiaTheme="minorHAnsi"/>
          <w:color w:val="000000"/>
          <w:sz w:val="28"/>
          <w:szCs w:val="28"/>
          <w:lang w:eastAsia="en-US"/>
        </w:rPr>
      </w:pPr>
      <w:r>
        <w:rPr>
          <w:rFonts w:eastAsiaTheme="minorHAnsi"/>
          <w:color w:val="000000"/>
          <w:sz w:val="28"/>
          <w:szCs w:val="28"/>
          <w:lang w:eastAsia="en-US"/>
        </w:rPr>
        <w:t>Онлайн.</w:t>
      </w:r>
      <w:r w:rsidRPr="0013636A">
        <w:rPr>
          <w:rFonts w:eastAsiaTheme="minorHAnsi"/>
          <w:sz w:val="28"/>
          <w:szCs w:val="28"/>
          <w:lang w:eastAsia="en-US"/>
        </w:rPr>
        <w:t xml:space="preserve"> </w:t>
      </w:r>
      <w:r w:rsidRPr="0013636A">
        <w:rPr>
          <w:rFonts w:eastAsiaTheme="minorHAnsi"/>
          <w:color w:val="000000"/>
          <w:sz w:val="28"/>
          <w:szCs w:val="28"/>
          <w:lang w:eastAsia="en-US"/>
        </w:rPr>
        <w:t>–</w:t>
      </w:r>
      <w:r w:rsidRPr="0013636A">
        <w:rPr>
          <w:rFonts w:eastAsiaTheme="minorHAnsi"/>
          <w:sz w:val="28"/>
          <w:szCs w:val="28"/>
          <w:lang w:eastAsia="en-US"/>
        </w:rPr>
        <w:t xml:space="preserve"> </w:t>
      </w:r>
      <w:r w:rsidRPr="0013636A">
        <w:rPr>
          <w:rFonts w:eastAsiaTheme="minorHAnsi"/>
          <w:color w:val="000000"/>
          <w:sz w:val="28"/>
          <w:szCs w:val="28"/>
          <w:lang w:eastAsia="en-US"/>
        </w:rPr>
        <w:t>URL</w:t>
      </w:r>
      <w:r>
        <w:rPr>
          <w:rFonts w:eastAsiaTheme="minorHAnsi"/>
          <w:color w:val="000000"/>
          <w:sz w:val="28"/>
          <w:szCs w:val="28"/>
          <w:lang w:eastAsia="en-US"/>
        </w:rPr>
        <w:t xml:space="preserve"> :</w:t>
      </w:r>
      <w:r w:rsidR="004B0CD5" w:rsidRPr="004B0CD5">
        <w:rPr>
          <w:rFonts w:eastAsiaTheme="minorHAnsi"/>
          <w:color w:val="000000"/>
          <w:sz w:val="28"/>
          <w:szCs w:val="28"/>
          <w:lang w:eastAsia="en-US"/>
        </w:rPr>
        <w:t xml:space="preserve"> </w:t>
      </w:r>
      <w:hyperlink r:id="rId22" w:history="1">
        <w:r w:rsidR="00F13B7D" w:rsidRPr="00603210">
          <w:rPr>
            <w:rStyle w:val="af3"/>
            <w:rFonts w:eastAsiaTheme="minorHAnsi"/>
            <w:sz w:val="28"/>
            <w:szCs w:val="28"/>
            <w:lang w:eastAsia="en-US"/>
          </w:rPr>
          <w:t>https://biblioclub.ru/index.php?page=book&amp;id=494941</w:t>
        </w:r>
      </w:hyperlink>
      <w:r w:rsidR="00754E39">
        <w:rPr>
          <w:rFonts w:eastAsiaTheme="minorHAnsi"/>
          <w:color w:val="000000"/>
          <w:sz w:val="28"/>
          <w:szCs w:val="28"/>
          <w:lang w:eastAsia="en-US"/>
        </w:rPr>
        <w:t xml:space="preserve"> (дата обращения: 25.10</w:t>
      </w:r>
      <w:r w:rsidR="004B0CD5" w:rsidRPr="004B0CD5">
        <w:rPr>
          <w:rFonts w:eastAsiaTheme="minorHAnsi"/>
          <w:color w:val="000000"/>
          <w:sz w:val="28"/>
          <w:szCs w:val="28"/>
          <w:lang w:eastAsia="en-US"/>
        </w:rPr>
        <w:t>.2021)</w:t>
      </w:r>
      <w:r w:rsidR="004B0CD5">
        <w:rPr>
          <w:rFonts w:eastAsiaTheme="minorHAnsi"/>
          <w:color w:val="000000"/>
          <w:sz w:val="28"/>
          <w:szCs w:val="28"/>
          <w:lang w:eastAsia="en-US"/>
        </w:rPr>
        <w:t>.</w:t>
      </w:r>
      <w:r w:rsidR="004B0CD5" w:rsidRPr="004B0CD5">
        <w:rPr>
          <w:rFonts w:eastAsiaTheme="minorHAnsi"/>
          <w:color w:val="000000"/>
          <w:sz w:val="28"/>
          <w:szCs w:val="28"/>
          <w:lang w:eastAsia="en-US"/>
        </w:rPr>
        <w:t xml:space="preserve"> </w:t>
      </w:r>
      <w:r w:rsidR="00754E39" w:rsidRPr="00754E39">
        <w:rPr>
          <w:rFonts w:eastAsiaTheme="minorHAnsi"/>
          <w:color w:val="000000"/>
          <w:sz w:val="28"/>
          <w:szCs w:val="28"/>
          <w:lang w:eastAsia="en-US"/>
        </w:rPr>
        <w:t xml:space="preserve">– </w:t>
      </w:r>
      <w:proofErr w:type="gramStart"/>
      <w:r w:rsidR="00754E39">
        <w:rPr>
          <w:rFonts w:eastAsiaTheme="minorHAnsi"/>
          <w:color w:val="000000"/>
          <w:sz w:val="28"/>
          <w:szCs w:val="28"/>
          <w:lang w:eastAsia="en-US"/>
        </w:rPr>
        <w:t>Текст :</w:t>
      </w:r>
      <w:proofErr w:type="gramEnd"/>
      <w:r w:rsidR="00754E39">
        <w:rPr>
          <w:rFonts w:eastAsiaTheme="minorHAnsi"/>
          <w:color w:val="000000"/>
          <w:sz w:val="28"/>
          <w:szCs w:val="28"/>
          <w:lang w:eastAsia="en-US"/>
        </w:rPr>
        <w:t xml:space="preserve"> электронный</w:t>
      </w:r>
    </w:p>
    <w:p w14:paraId="43A9AED4" w14:textId="7336DACA" w:rsidR="00355A7A" w:rsidRDefault="00E84F20" w:rsidP="0001754C">
      <w:pPr>
        <w:pStyle w:val="Default"/>
        <w:spacing w:before="120"/>
        <w:rPr>
          <w:rFonts w:eastAsiaTheme="minorHAnsi"/>
          <w:sz w:val="28"/>
          <w:szCs w:val="28"/>
          <w:lang w:eastAsia="en-US"/>
        </w:rPr>
      </w:pPr>
      <w:r w:rsidRPr="00E84F20">
        <w:rPr>
          <w:rFonts w:eastAsiaTheme="minorHAnsi"/>
          <w:sz w:val="28"/>
          <w:szCs w:val="28"/>
          <w:lang w:eastAsia="en-US"/>
        </w:rPr>
        <w:t>2.</w:t>
      </w:r>
      <w:r>
        <w:rPr>
          <w:rFonts w:eastAsiaTheme="minorHAnsi"/>
          <w:sz w:val="28"/>
          <w:szCs w:val="28"/>
          <w:lang w:eastAsia="en-US"/>
        </w:rPr>
        <w:t xml:space="preserve"> </w:t>
      </w:r>
      <w:r w:rsidR="00355A7A">
        <w:rPr>
          <w:rFonts w:eastAsiaTheme="minorHAnsi"/>
          <w:sz w:val="28"/>
          <w:szCs w:val="28"/>
          <w:lang w:eastAsia="en-US"/>
        </w:rPr>
        <w:t>Лукьянов</w:t>
      </w:r>
      <w:r w:rsidR="0013636A">
        <w:rPr>
          <w:rFonts w:eastAsiaTheme="minorHAnsi"/>
          <w:sz w:val="28"/>
          <w:szCs w:val="28"/>
          <w:lang w:eastAsia="en-US"/>
        </w:rPr>
        <w:t>,</w:t>
      </w:r>
      <w:r w:rsidR="00355A7A" w:rsidRPr="004B0CD5">
        <w:rPr>
          <w:rFonts w:eastAsiaTheme="minorHAnsi"/>
          <w:sz w:val="28"/>
          <w:szCs w:val="28"/>
          <w:lang w:eastAsia="en-US"/>
        </w:rPr>
        <w:t xml:space="preserve"> </w:t>
      </w:r>
      <w:r w:rsidR="00355A7A">
        <w:rPr>
          <w:rFonts w:eastAsiaTheme="minorHAnsi"/>
          <w:sz w:val="28"/>
          <w:szCs w:val="28"/>
          <w:lang w:eastAsia="en-US"/>
        </w:rPr>
        <w:t>П</w:t>
      </w:r>
      <w:r w:rsidR="00355A7A" w:rsidRPr="004B0CD5">
        <w:rPr>
          <w:rFonts w:eastAsiaTheme="minorHAnsi"/>
          <w:sz w:val="28"/>
          <w:szCs w:val="28"/>
          <w:lang w:eastAsia="en-US"/>
        </w:rPr>
        <w:t>.</w:t>
      </w:r>
      <w:r w:rsidR="00355A7A">
        <w:rPr>
          <w:rFonts w:eastAsiaTheme="minorHAnsi"/>
          <w:sz w:val="28"/>
          <w:szCs w:val="28"/>
          <w:lang w:eastAsia="en-US"/>
        </w:rPr>
        <w:t>Б</w:t>
      </w:r>
      <w:r w:rsidR="00355A7A"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1</w:t>
      </w:r>
      <w:r w:rsidR="00355A7A" w:rsidRPr="004B0CD5">
        <w:rPr>
          <w:rFonts w:eastAsiaTheme="minorHAnsi"/>
          <w:sz w:val="28"/>
          <w:szCs w:val="28"/>
          <w:lang w:eastAsia="en-US"/>
        </w:rPr>
        <w:t>: учебн</w:t>
      </w:r>
      <w:r>
        <w:rPr>
          <w:rFonts w:eastAsiaTheme="minorHAnsi"/>
          <w:sz w:val="28"/>
          <w:szCs w:val="28"/>
          <w:lang w:eastAsia="en-US"/>
        </w:rPr>
        <w:t>ое пособие</w:t>
      </w:r>
      <w:r w:rsidR="00355A7A" w:rsidRPr="004B0CD5">
        <w:rPr>
          <w:rFonts w:eastAsiaTheme="minorHAnsi"/>
          <w:sz w:val="28"/>
          <w:szCs w:val="28"/>
          <w:lang w:eastAsia="en-US"/>
        </w:rPr>
        <w:t xml:space="preserve"> / </w:t>
      </w:r>
      <w:r>
        <w:rPr>
          <w:rFonts w:eastAsiaTheme="minorHAnsi"/>
          <w:sz w:val="28"/>
          <w:szCs w:val="28"/>
          <w:lang w:eastAsia="en-US"/>
        </w:rPr>
        <w:t>П</w:t>
      </w:r>
      <w:r w:rsidR="00355A7A" w:rsidRPr="004B0CD5">
        <w:rPr>
          <w:rFonts w:eastAsiaTheme="minorHAnsi"/>
          <w:sz w:val="28"/>
          <w:szCs w:val="28"/>
          <w:lang w:eastAsia="en-US"/>
        </w:rPr>
        <w:t>.</w:t>
      </w:r>
      <w:r>
        <w:rPr>
          <w:rFonts w:eastAsiaTheme="minorHAnsi"/>
          <w:sz w:val="28"/>
          <w:szCs w:val="28"/>
          <w:lang w:eastAsia="en-US"/>
        </w:rPr>
        <w:t>Б</w:t>
      </w:r>
      <w:r w:rsidR="00355A7A" w:rsidRPr="004B0CD5">
        <w:rPr>
          <w:rFonts w:eastAsiaTheme="minorHAnsi"/>
          <w:sz w:val="28"/>
          <w:szCs w:val="28"/>
          <w:lang w:eastAsia="en-US"/>
        </w:rPr>
        <w:t xml:space="preserve">. </w:t>
      </w:r>
      <w:r>
        <w:rPr>
          <w:rFonts w:eastAsiaTheme="minorHAnsi"/>
          <w:sz w:val="28"/>
          <w:szCs w:val="28"/>
          <w:lang w:eastAsia="en-US"/>
        </w:rPr>
        <w:t>Лукьянов</w:t>
      </w:r>
      <w:r w:rsidR="00355A7A"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00355A7A" w:rsidRPr="004B0CD5">
        <w:rPr>
          <w:rFonts w:eastAsiaTheme="minorHAnsi"/>
          <w:sz w:val="28"/>
          <w:szCs w:val="28"/>
          <w:lang w:eastAsia="en-US"/>
        </w:rPr>
        <w:t>, 201</w:t>
      </w:r>
      <w:r>
        <w:rPr>
          <w:rFonts w:eastAsiaTheme="minorHAnsi"/>
          <w:sz w:val="28"/>
          <w:szCs w:val="28"/>
          <w:lang w:eastAsia="en-US"/>
        </w:rPr>
        <w:t>8</w:t>
      </w:r>
      <w:r w:rsidR="00355A7A" w:rsidRPr="004B0CD5">
        <w:rPr>
          <w:rFonts w:eastAsiaTheme="minorHAnsi"/>
          <w:sz w:val="28"/>
          <w:szCs w:val="28"/>
          <w:lang w:eastAsia="en-US"/>
        </w:rPr>
        <w:t xml:space="preserve">. – </w:t>
      </w:r>
      <w:r>
        <w:rPr>
          <w:rFonts w:eastAsiaTheme="minorHAnsi"/>
          <w:sz w:val="28"/>
          <w:szCs w:val="28"/>
          <w:lang w:eastAsia="en-US"/>
        </w:rPr>
        <w:t>100</w:t>
      </w:r>
      <w:r w:rsidR="00355A7A" w:rsidRPr="004B0CD5">
        <w:rPr>
          <w:rFonts w:eastAsiaTheme="minorHAnsi"/>
          <w:sz w:val="28"/>
          <w:szCs w:val="28"/>
          <w:lang w:eastAsia="en-US"/>
        </w:rPr>
        <w:t xml:space="preserve"> с. –</w:t>
      </w:r>
      <w:r w:rsidR="00A57492" w:rsidRPr="00A57492">
        <w:rPr>
          <w:rFonts w:eastAsiaTheme="minorHAnsi"/>
          <w:color w:val="auto"/>
          <w:sz w:val="28"/>
          <w:szCs w:val="28"/>
          <w:lang w:eastAsia="en-US"/>
        </w:rPr>
        <w:t xml:space="preserve"> </w:t>
      </w:r>
      <w:r w:rsidR="00A57492" w:rsidRPr="00A57492">
        <w:rPr>
          <w:rFonts w:eastAsiaTheme="minorHAnsi"/>
          <w:sz w:val="28"/>
          <w:szCs w:val="28"/>
          <w:lang w:eastAsia="en-US"/>
        </w:rPr>
        <w:t>URL:</w:t>
      </w:r>
      <w:r w:rsidR="00355A7A" w:rsidRPr="004B0CD5">
        <w:rPr>
          <w:rFonts w:eastAsiaTheme="minorHAnsi"/>
          <w:sz w:val="28"/>
          <w:szCs w:val="28"/>
          <w:lang w:eastAsia="en-US"/>
        </w:rPr>
        <w:t xml:space="preserve"> </w:t>
      </w:r>
      <w:hyperlink r:id="rId23" w:history="1">
        <w:r w:rsidR="00DE0F0F" w:rsidRPr="00137E8F">
          <w:rPr>
            <w:rStyle w:val="af3"/>
            <w:rFonts w:eastAsiaTheme="minorHAnsi"/>
            <w:sz w:val="28"/>
            <w:szCs w:val="28"/>
            <w:lang w:eastAsia="en-US"/>
          </w:rPr>
          <w:t>https://org.fa.ru/app/umm/tree?documentId=%7B2521D9AE-A369-4F81-AF59-1D3249102D16%7D</w:t>
        </w:r>
      </w:hyperlink>
      <w:r w:rsidR="00DE0F0F" w:rsidRPr="00DE0F0F">
        <w:rPr>
          <w:rFonts w:eastAsiaTheme="minorHAnsi"/>
          <w:sz w:val="28"/>
          <w:szCs w:val="28"/>
          <w:lang w:eastAsia="en-US"/>
        </w:rPr>
        <w:t xml:space="preserve"> </w:t>
      </w:r>
      <w:r w:rsidR="00355A7A" w:rsidRPr="004B0CD5">
        <w:rPr>
          <w:rFonts w:eastAsiaTheme="minorHAnsi"/>
          <w:sz w:val="28"/>
          <w:szCs w:val="28"/>
          <w:lang w:eastAsia="en-US"/>
        </w:rPr>
        <w:t xml:space="preserve">(дата обращения: </w:t>
      </w:r>
      <w:r w:rsidR="00754E39" w:rsidRPr="00754E39">
        <w:rPr>
          <w:rFonts w:eastAsiaTheme="minorHAnsi"/>
          <w:sz w:val="28"/>
          <w:szCs w:val="28"/>
          <w:lang w:eastAsia="en-US"/>
        </w:rPr>
        <w:t>25.10.2021</w:t>
      </w:r>
      <w:r w:rsidR="00355A7A" w:rsidRPr="004B0CD5">
        <w:rPr>
          <w:rFonts w:eastAsiaTheme="minorHAnsi"/>
          <w:sz w:val="28"/>
          <w:szCs w:val="28"/>
          <w:lang w:eastAsia="en-US"/>
        </w:rPr>
        <w:t>)</w:t>
      </w:r>
      <w:r w:rsidR="00355A7A">
        <w:rPr>
          <w:rFonts w:eastAsiaTheme="minorHAnsi"/>
          <w:sz w:val="28"/>
          <w:szCs w:val="28"/>
          <w:lang w:eastAsia="en-US"/>
        </w:rPr>
        <w:t>.</w:t>
      </w:r>
      <w:r w:rsidR="00A57492" w:rsidRPr="00A57492">
        <w:rPr>
          <w:rFonts w:eastAsiaTheme="minorHAnsi"/>
          <w:sz w:val="28"/>
          <w:szCs w:val="28"/>
          <w:lang w:eastAsia="en-US"/>
        </w:rPr>
        <w:t xml:space="preserve"> – </w:t>
      </w:r>
      <w:proofErr w:type="gramStart"/>
      <w:r w:rsidR="00A57492" w:rsidRPr="00A57492">
        <w:rPr>
          <w:rFonts w:eastAsiaTheme="minorHAnsi"/>
          <w:sz w:val="28"/>
          <w:szCs w:val="28"/>
          <w:lang w:eastAsia="en-US"/>
        </w:rPr>
        <w:t>Текст :</w:t>
      </w:r>
      <w:proofErr w:type="gramEnd"/>
      <w:r w:rsidR="00A57492" w:rsidRPr="00A57492">
        <w:rPr>
          <w:rFonts w:eastAsiaTheme="minorHAnsi"/>
          <w:sz w:val="28"/>
          <w:szCs w:val="28"/>
          <w:lang w:eastAsia="en-US"/>
        </w:rPr>
        <w:t xml:space="preserve"> электронный</w:t>
      </w:r>
      <w:r w:rsidR="00355A7A" w:rsidRPr="004B0CD5">
        <w:rPr>
          <w:rFonts w:eastAsiaTheme="minorHAnsi"/>
          <w:sz w:val="28"/>
          <w:szCs w:val="28"/>
          <w:lang w:eastAsia="en-US"/>
        </w:rPr>
        <w:t xml:space="preserve"> </w:t>
      </w:r>
    </w:p>
    <w:p w14:paraId="729D819C" w14:textId="41BBED95" w:rsidR="00E84F20" w:rsidRDefault="00E84F20" w:rsidP="0001754C">
      <w:pPr>
        <w:pStyle w:val="Default"/>
        <w:spacing w:before="120"/>
        <w:rPr>
          <w:rFonts w:eastAsiaTheme="minorHAnsi"/>
          <w:sz w:val="28"/>
          <w:szCs w:val="28"/>
          <w:lang w:eastAsia="en-US"/>
        </w:rPr>
      </w:pPr>
      <w:r>
        <w:rPr>
          <w:rFonts w:eastAsiaTheme="minorHAnsi"/>
          <w:sz w:val="28"/>
          <w:szCs w:val="28"/>
          <w:lang w:eastAsia="en-US"/>
        </w:rPr>
        <w:t>3</w:t>
      </w:r>
      <w:r w:rsidRPr="00E84F20">
        <w:rPr>
          <w:rFonts w:eastAsiaTheme="minorHAnsi"/>
          <w:sz w:val="28"/>
          <w:szCs w:val="28"/>
          <w:lang w:eastAsia="en-US"/>
        </w:rPr>
        <w:t>.</w:t>
      </w:r>
      <w:r>
        <w:rPr>
          <w:rFonts w:eastAsiaTheme="minorHAnsi"/>
          <w:sz w:val="28"/>
          <w:szCs w:val="28"/>
          <w:lang w:eastAsia="en-US"/>
        </w:rPr>
        <w:t xml:space="preserve"> Лукьянов</w:t>
      </w:r>
      <w:r w:rsidR="0013636A">
        <w:rPr>
          <w:rFonts w:eastAsiaTheme="minorHAnsi"/>
          <w:sz w:val="28"/>
          <w:szCs w:val="28"/>
          <w:lang w:eastAsia="en-US"/>
        </w:rPr>
        <w:t>,</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2</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201</w:t>
      </w:r>
      <w:r>
        <w:rPr>
          <w:rFonts w:eastAsiaTheme="minorHAnsi"/>
          <w:sz w:val="28"/>
          <w:szCs w:val="28"/>
          <w:lang w:eastAsia="en-US"/>
        </w:rPr>
        <w:t>9</w:t>
      </w:r>
      <w:r w:rsidRPr="004B0CD5">
        <w:rPr>
          <w:rFonts w:eastAsiaTheme="minorHAnsi"/>
          <w:sz w:val="28"/>
          <w:szCs w:val="28"/>
          <w:lang w:eastAsia="en-US"/>
        </w:rPr>
        <w:t xml:space="preserve">. – </w:t>
      </w:r>
      <w:r>
        <w:rPr>
          <w:rFonts w:eastAsiaTheme="minorHAnsi"/>
          <w:sz w:val="28"/>
          <w:szCs w:val="28"/>
          <w:lang w:eastAsia="en-US"/>
        </w:rPr>
        <w:t>101</w:t>
      </w:r>
      <w:r w:rsidRPr="004B0CD5">
        <w:rPr>
          <w:rFonts w:eastAsiaTheme="minorHAnsi"/>
          <w:sz w:val="28"/>
          <w:szCs w:val="28"/>
          <w:lang w:eastAsia="en-US"/>
        </w:rPr>
        <w:t xml:space="preserve"> с. –</w:t>
      </w:r>
      <w:r w:rsidR="00A57492" w:rsidRPr="00A57492">
        <w:rPr>
          <w:rFonts w:eastAsiaTheme="minorHAnsi"/>
          <w:color w:val="auto"/>
          <w:sz w:val="28"/>
          <w:szCs w:val="28"/>
          <w:lang w:eastAsia="en-US"/>
        </w:rPr>
        <w:t xml:space="preserve"> </w:t>
      </w:r>
      <w:r w:rsidR="00A57492" w:rsidRPr="00A57492">
        <w:rPr>
          <w:rFonts w:eastAsiaTheme="minorHAnsi"/>
          <w:sz w:val="28"/>
          <w:szCs w:val="28"/>
          <w:lang w:eastAsia="en-US"/>
        </w:rPr>
        <w:t>URL:</w:t>
      </w:r>
      <w:r w:rsidR="007453C0" w:rsidRPr="007453C0">
        <w:rPr>
          <w:rFonts w:eastAsiaTheme="minorHAnsi"/>
          <w:sz w:val="28"/>
          <w:szCs w:val="28"/>
          <w:lang w:eastAsia="en-US"/>
        </w:rPr>
        <w:t xml:space="preserve"> </w:t>
      </w:r>
      <w:hyperlink r:id="rId24" w:history="1">
        <w:r w:rsidR="007453C0" w:rsidRPr="00137E8F">
          <w:rPr>
            <w:rStyle w:val="af3"/>
            <w:rFonts w:eastAsiaTheme="minorHAnsi"/>
            <w:sz w:val="28"/>
            <w:szCs w:val="28"/>
            <w:lang w:eastAsia="en-US"/>
          </w:rPr>
          <w:t>https://org.fa.ru/app/umm/tree?documentId=%7B74210CF5-6E64-415E-A26A-10FFA5DF9724%7D</w:t>
        </w:r>
      </w:hyperlink>
      <w:r w:rsidR="007453C0" w:rsidRPr="007453C0">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00A57492" w:rsidRPr="00A57492">
        <w:rPr>
          <w:rFonts w:eastAsiaTheme="minorHAnsi"/>
          <w:sz w:val="28"/>
          <w:szCs w:val="28"/>
          <w:lang w:eastAsia="en-US"/>
        </w:rPr>
        <w:t>25.10.2021</w:t>
      </w:r>
      <w:r w:rsidRPr="004B0CD5">
        <w:rPr>
          <w:rFonts w:eastAsiaTheme="minorHAnsi"/>
          <w:sz w:val="28"/>
          <w:szCs w:val="28"/>
          <w:lang w:eastAsia="en-US"/>
        </w:rPr>
        <w:t>)</w:t>
      </w:r>
      <w:r>
        <w:rPr>
          <w:rFonts w:eastAsiaTheme="minorHAnsi"/>
          <w:sz w:val="28"/>
          <w:szCs w:val="28"/>
          <w:lang w:eastAsia="en-US"/>
        </w:rPr>
        <w:t>.</w:t>
      </w:r>
      <w:r w:rsidR="00A57492" w:rsidRPr="00A57492">
        <w:rPr>
          <w:rFonts w:eastAsiaTheme="minorHAnsi"/>
          <w:sz w:val="28"/>
          <w:szCs w:val="28"/>
          <w:lang w:eastAsia="en-US"/>
        </w:rPr>
        <w:t xml:space="preserve"> – </w:t>
      </w:r>
      <w:proofErr w:type="gramStart"/>
      <w:r w:rsidR="00A57492" w:rsidRPr="00A57492">
        <w:rPr>
          <w:rFonts w:eastAsiaTheme="minorHAnsi"/>
          <w:sz w:val="28"/>
          <w:szCs w:val="28"/>
          <w:lang w:eastAsia="en-US"/>
        </w:rPr>
        <w:t>Текст :</w:t>
      </w:r>
      <w:proofErr w:type="gramEnd"/>
      <w:r w:rsidR="00A57492" w:rsidRPr="00A57492">
        <w:rPr>
          <w:rFonts w:eastAsiaTheme="minorHAnsi"/>
          <w:sz w:val="28"/>
          <w:szCs w:val="28"/>
          <w:lang w:eastAsia="en-US"/>
        </w:rPr>
        <w:t xml:space="preserve"> электронный</w:t>
      </w:r>
      <w:r w:rsidRPr="004B0CD5">
        <w:rPr>
          <w:rFonts w:eastAsiaTheme="minorHAnsi"/>
          <w:sz w:val="28"/>
          <w:szCs w:val="28"/>
          <w:lang w:eastAsia="en-US"/>
        </w:rPr>
        <w:t xml:space="preserve"> </w:t>
      </w:r>
    </w:p>
    <w:p w14:paraId="6CB032AE" w14:textId="5EF17114" w:rsidR="00751E86" w:rsidRDefault="00E84F20" w:rsidP="0001754C">
      <w:pPr>
        <w:pStyle w:val="Default"/>
        <w:spacing w:before="120"/>
        <w:rPr>
          <w:rFonts w:eastAsiaTheme="minorHAnsi"/>
          <w:sz w:val="28"/>
          <w:szCs w:val="28"/>
          <w:lang w:eastAsia="en-US"/>
        </w:rPr>
      </w:pPr>
      <w:r>
        <w:rPr>
          <w:rFonts w:eastAsiaTheme="minorHAnsi"/>
          <w:sz w:val="28"/>
          <w:szCs w:val="28"/>
          <w:lang w:eastAsia="en-US"/>
        </w:rPr>
        <w:t>4</w:t>
      </w:r>
      <w:r w:rsidRPr="00E84F20">
        <w:rPr>
          <w:rFonts w:eastAsiaTheme="minorHAnsi"/>
          <w:sz w:val="28"/>
          <w:szCs w:val="28"/>
          <w:lang w:eastAsia="en-US"/>
        </w:rPr>
        <w:t>.</w:t>
      </w:r>
      <w:r>
        <w:rPr>
          <w:rFonts w:eastAsiaTheme="minorHAnsi"/>
          <w:sz w:val="28"/>
          <w:szCs w:val="28"/>
          <w:lang w:eastAsia="en-US"/>
        </w:rPr>
        <w:t xml:space="preserve"> Лукьянов</w:t>
      </w:r>
      <w:r w:rsidR="0013636A">
        <w:rPr>
          <w:rFonts w:eastAsiaTheme="minorHAnsi"/>
          <w:sz w:val="28"/>
          <w:szCs w:val="28"/>
          <w:lang w:eastAsia="en-US"/>
        </w:rPr>
        <w:t>,</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sidR="00EA3241">
        <w:rPr>
          <w:rFonts w:eastAsiaTheme="minorHAnsi"/>
          <w:sz w:val="28"/>
          <w:szCs w:val="28"/>
          <w:lang w:eastAsia="en-US"/>
        </w:rPr>
        <w:t xml:space="preserve">Имитационное </w:t>
      </w:r>
      <w:r w:rsidR="00F56626">
        <w:rPr>
          <w:rFonts w:eastAsiaTheme="minorHAnsi"/>
          <w:sz w:val="28"/>
          <w:szCs w:val="28"/>
          <w:lang w:eastAsia="en-US"/>
        </w:rPr>
        <w:t>моделирование в прикладных задачах</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w:t>
      </w:r>
      <w:r w:rsidR="00F56626">
        <w:rPr>
          <w:rFonts w:eastAsiaTheme="minorHAnsi"/>
          <w:sz w:val="28"/>
          <w:szCs w:val="28"/>
          <w:lang w:eastAsia="en-US"/>
        </w:rPr>
        <w:t>2</w:t>
      </w:r>
      <w:r w:rsidRPr="004B0CD5">
        <w:rPr>
          <w:rFonts w:eastAsiaTheme="minorHAnsi"/>
          <w:sz w:val="28"/>
          <w:szCs w:val="28"/>
          <w:lang w:eastAsia="en-US"/>
        </w:rPr>
        <w:t xml:space="preserve">1. – </w:t>
      </w:r>
      <w:r w:rsidR="00F56626">
        <w:rPr>
          <w:rFonts w:eastAsiaTheme="minorHAnsi"/>
          <w:sz w:val="28"/>
          <w:szCs w:val="28"/>
          <w:lang w:eastAsia="en-US"/>
        </w:rPr>
        <w:t>73</w:t>
      </w:r>
      <w:r w:rsidRPr="004B0CD5">
        <w:rPr>
          <w:rFonts w:eastAsiaTheme="minorHAnsi"/>
          <w:sz w:val="28"/>
          <w:szCs w:val="28"/>
          <w:lang w:eastAsia="en-US"/>
        </w:rPr>
        <w:t xml:space="preserve"> с. –</w:t>
      </w:r>
      <w:r>
        <w:rPr>
          <w:rFonts w:eastAsiaTheme="minorHAnsi"/>
          <w:sz w:val="28"/>
          <w:szCs w:val="28"/>
          <w:lang w:eastAsia="en-US"/>
        </w:rPr>
        <w:t xml:space="preserve"> </w:t>
      </w:r>
      <w:r w:rsidR="00A57492" w:rsidRPr="00A57492">
        <w:rPr>
          <w:rFonts w:eastAsiaTheme="minorHAnsi"/>
          <w:sz w:val="28"/>
          <w:szCs w:val="28"/>
          <w:lang w:eastAsia="en-US"/>
        </w:rPr>
        <w:t>URL:</w:t>
      </w:r>
      <w:r w:rsidR="00A57492">
        <w:rPr>
          <w:rFonts w:eastAsiaTheme="minorHAnsi"/>
          <w:sz w:val="28"/>
          <w:szCs w:val="28"/>
          <w:lang w:eastAsia="en-US"/>
        </w:rPr>
        <w:t xml:space="preserve"> </w:t>
      </w:r>
      <w:hyperlink r:id="rId25" w:history="1">
        <w:r w:rsidR="00751E86" w:rsidRPr="00137E8F">
          <w:rPr>
            <w:rStyle w:val="af3"/>
            <w:rFonts w:eastAsiaTheme="minorHAnsi"/>
            <w:sz w:val="28"/>
            <w:szCs w:val="28"/>
            <w:lang w:eastAsia="en-US"/>
          </w:rPr>
          <w:t>https://org.fa.ru/app/umm/tree?documentId=07ef562a-4628-4991-a87b-7dbbbc825c8e</w:t>
        </w:r>
      </w:hyperlink>
    </w:p>
    <w:p w14:paraId="33BD87BA" w14:textId="73C46232" w:rsidR="00E84F20" w:rsidRDefault="00E84F20" w:rsidP="0001754C">
      <w:pPr>
        <w:pStyle w:val="Default"/>
        <w:spacing w:before="120"/>
        <w:rPr>
          <w:rFonts w:eastAsiaTheme="minorHAnsi"/>
          <w:sz w:val="28"/>
          <w:szCs w:val="28"/>
          <w:lang w:eastAsia="en-US"/>
        </w:rPr>
      </w:pPr>
      <w:r w:rsidRPr="004B0CD5">
        <w:rPr>
          <w:rFonts w:eastAsiaTheme="minorHAnsi"/>
          <w:sz w:val="28"/>
          <w:szCs w:val="28"/>
          <w:lang w:eastAsia="en-US"/>
        </w:rPr>
        <w:t xml:space="preserve">(дата обращения: </w:t>
      </w:r>
      <w:r w:rsidR="00A57492" w:rsidRPr="00A57492">
        <w:rPr>
          <w:rFonts w:eastAsiaTheme="minorHAnsi"/>
          <w:sz w:val="28"/>
          <w:szCs w:val="28"/>
          <w:lang w:eastAsia="en-US"/>
        </w:rPr>
        <w:t>25.10.2021</w:t>
      </w:r>
      <w:r w:rsidRPr="004B0CD5">
        <w:rPr>
          <w:rFonts w:eastAsiaTheme="minorHAnsi"/>
          <w:sz w:val="28"/>
          <w:szCs w:val="28"/>
          <w:lang w:eastAsia="en-US"/>
        </w:rPr>
        <w:t>)</w:t>
      </w:r>
      <w:r>
        <w:rPr>
          <w:rFonts w:eastAsiaTheme="minorHAnsi"/>
          <w:sz w:val="28"/>
          <w:szCs w:val="28"/>
          <w:lang w:eastAsia="en-US"/>
        </w:rPr>
        <w:t>.</w:t>
      </w:r>
      <w:r w:rsidRPr="004B0CD5">
        <w:rPr>
          <w:rFonts w:eastAsiaTheme="minorHAnsi"/>
          <w:sz w:val="28"/>
          <w:szCs w:val="28"/>
          <w:lang w:eastAsia="en-US"/>
        </w:rPr>
        <w:t xml:space="preserve"> </w:t>
      </w:r>
      <w:r w:rsidR="00A57492" w:rsidRPr="00A57492">
        <w:rPr>
          <w:rFonts w:eastAsiaTheme="minorHAnsi"/>
          <w:sz w:val="28"/>
          <w:szCs w:val="28"/>
          <w:lang w:eastAsia="en-US"/>
        </w:rPr>
        <w:t xml:space="preserve">– </w:t>
      </w:r>
      <w:proofErr w:type="gramStart"/>
      <w:r w:rsidR="00A57492" w:rsidRPr="00A57492">
        <w:rPr>
          <w:rFonts w:eastAsiaTheme="minorHAnsi"/>
          <w:sz w:val="28"/>
          <w:szCs w:val="28"/>
          <w:lang w:eastAsia="en-US"/>
        </w:rPr>
        <w:t>Текст :</w:t>
      </w:r>
      <w:proofErr w:type="gramEnd"/>
      <w:r w:rsidR="00A57492" w:rsidRPr="00A57492">
        <w:rPr>
          <w:rFonts w:eastAsiaTheme="minorHAnsi"/>
          <w:sz w:val="28"/>
          <w:szCs w:val="28"/>
          <w:lang w:eastAsia="en-US"/>
        </w:rPr>
        <w:t xml:space="preserve"> электронный</w:t>
      </w:r>
    </w:p>
    <w:p w14:paraId="7A5EC62B" w14:textId="32A74BB9" w:rsidR="001B7043" w:rsidRDefault="001B7043" w:rsidP="001B7043">
      <w:pPr>
        <w:widowControl/>
        <w:rPr>
          <w:rFonts w:eastAsiaTheme="minorHAnsi"/>
          <w:color w:val="000000"/>
          <w:sz w:val="28"/>
          <w:szCs w:val="28"/>
          <w:lang w:eastAsia="en-US"/>
        </w:rPr>
      </w:pPr>
    </w:p>
    <w:p w14:paraId="00E99138" w14:textId="77777777" w:rsidR="00E3261C" w:rsidRPr="00861715" w:rsidRDefault="00E3261C" w:rsidP="00E3261C">
      <w:pPr>
        <w:jc w:val="center"/>
        <w:rPr>
          <w:b/>
          <w:iCs/>
          <w:sz w:val="2"/>
          <w:szCs w:val="2"/>
        </w:rPr>
      </w:pPr>
    </w:p>
    <w:p w14:paraId="4E679651" w14:textId="60E1B324" w:rsidR="00C52F7B" w:rsidRPr="00006E03" w:rsidRDefault="00145199" w:rsidP="00B24506">
      <w:pPr>
        <w:pStyle w:val="1"/>
        <w:jc w:val="both"/>
      </w:pPr>
      <w:bookmarkStart w:id="20" w:name="_Toc82598198"/>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6459814E" w14:textId="77777777" w:rsidR="0001754C" w:rsidRPr="0001754C" w:rsidRDefault="0001754C" w:rsidP="00E545FF">
      <w:pPr>
        <w:pStyle w:val="a6"/>
        <w:numPr>
          <w:ilvl w:val="0"/>
          <w:numId w:val="5"/>
        </w:numPr>
        <w:spacing w:line="276" w:lineRule="auto"/>
        <w:rPr>
          <w:sz w:val="28"/>
          <w:szCs w:val="28"/>
        </w:rPr>
      </w:pPr>
      <w:r w:rsidRPr="0001754C">
        <w:rPr>
          <w:sz w:val="28"/>
          <w:szCs w:val="28"/>
        </w:rPr>
        <w:t xml:space="preserve">Массовый открытый онлайн-курс/специализация «Знакомство с </w:t>
      </w:r>
      <w:r w:rsidRPr="0001754C">
        <w:rPr>
          <w:sz w:val="28"/>
          <w:szCs w:val="28"/>
          <w:lang w:val="en-US"/>
        </w:rPr>
        <w:t>R</w:t>
      </w:r>
      <w:r w:rsidRPr="0001754C">
        <w:rPr>
          <w:sz w:val="28"/>
          <w:szCs w:val="28"/>
        </w:rPr>
        <w:t xml:space="preserve"> и базовая статистика»- </w:t>
      </w:r>
      <w:hyperlink r:id="rId26" w:history="1">
        <w:r w:rsidRPr="0001754C">
          <w:rPr>
            <w:rStyle w:val="af3"/>
            <w:sz w:val="28"/>
            <w:szCs w:val="28"/>
            <w:lang w:val="en-US"/>
          </w:rPr>
          <w:t>https</w:t>
        </w:r>
        <w:r w:rsidRPr="0001754C">
          <w:rPr>
            <w:rStyle w:val="af3"/>
            <w:sz w:val="28"/>
            <w:szCs w:val="28"/>
          </w:rPr>
          <w:t>://</w:t>
        </w:r>
        <w:proofErr w:type="spellStart"/>
        <w:r w:rsidRPr="0001754C">
          <w:rPr>
            <w:rStyle w:val="af3"/>
            <w:sz w:val="28"/>
            <w:szCs w:val="28"/>
            <w:lang w:val="en-US"/>
          </w:rPr>
          <w:t>ru</w:t>
        </w:r>
        <w:proofErr w:type="spellEnd"/>
        <w:r w:rsidRPr="0001754C">
          <w:rPr>
            <w:rStyle w:val="af3"/>
            <w:sz w:val="28"/>
            <w:szCs w:val="28"/>
          </w:rPr>
          <w:t>.</w:t>
        </w:r>
        <w:proofErr w:type="spellStart"/>
        <w:r w:rsidRPr="0001754C">
          <w:rPr>
            <w:rStyle w:val="af3"/>
            <w:sz w:val="28"/>
            <w:szCs w:val="28"/>
            <w:lang w:val="en-US"/>
          </w:rPr>
          <w:t>coursera</w:t>
        </w:r>
        <w:proofErr w:type="spellEnd"/>
        <w:r w:rsidRPr="0001754C">
          <w:rPr>
            <w:rStyle w:val="af3"/>
            <w:sz w:val="28"/>
            <w:szCs w:val="28"/>
          </w:rPr>
          <w:t>.</w:t>
        </w:r>
        <w:r w:rsidRPr="0001754C">
          <w:rPr>
            <w:rStyle w:val="af3"/>
            <w:sz w:val="28"/>
            <w:szCs w:val="28"/>
            <w:lang w:val="en-US"/>
          </w:rPr>
          <w:t>org</w:t>
        </w:r>
        <w:r w:rsidRPr="0001754C">
          <w:rPr>
            <w:rStyle w:val="af3"/>
            <w:sz w:val="28"/>
            <w:szCs w:val="28"/>
          </w:rPr>
          <w:t>/</w:t>
        </w:r>
        <w:r w:rsidRPr="0001754C">
          <w:rPr>
            <w:rStyle w:val="af3"/>
            <w:sz w:val="28"/>
            <w:szCs w:val="28"/>
            <w:lang w:val="en-US"/>
          </w:rPr>
          <w:t>learn</w:t>
        </w:r>
        <w:r w:rsidRPr="0001754C">
          <w:rPr>
            <w:rStyle w:val="af3"/>
            <w:sz w:val="28"/>
            <w:szCs w:val="28"/>
          </w:rPr>
          <w:t>/</w:t>
        </w:r>
        <w:proofErr w:type="spellStart"/>
        <w:r w:rsidRPr="0001754C">
          <w:rPr>
            <w:rStyle w:val="af3"/>
            <w:sz w:val="28"/>
            <w:szCs w:val="28"/>
            <w:lang w:val="en-US"/>
          </w:rPr>
          <w:t>znakomstvo</w:t>
        </w:r>
        <w:proofErr w:type="spellEnd"/>
        <w:r w:rsidRPr="0001754C">
          <w:rPr>
            <w:rStyle w:val="af3"/>
            <w:sz w:val="28"/>
            <w:szCs w:val="28"/>
          </w:rPr>
          <w:t>-</w:t>
        </w:r>
        <w:r w:rsidRPr="0001754C">
          <w:rPr>
            <w:rStyle w:val="af3"/>
            <w:sz w:val="28"/>
            <w:szCs w:val="28"/>
            <w:lang w:val="en-US"/>
          </w:rPr>
          <w:t>r</w:t>
        </w:r>
        <w:r w:rsidRPr="0001754C">
          <w:rPr>
            <w:rStyle w:val="af3"/>
            <w:sz w:val="28"/>
            <w:szCs w:val="28"/>
          </w:rPr>
          <w:t>-</w:t>
        </w:r>
        <w:proofErr w:type="spellStart"/>
        <w:r w:rsidRPr="0001754C">
          <w:rPr>
            <w:rStyle w:val="af3"/>
            <w:sz w:val="28"/>
            <w:szCs w:val="28"/>
            <w:lang w:val="en-US"/>
          </w:rPr>
          <w:t>bazovaya</w:t>
        </w:r>
        <w:proofErr w:type="spellEnd"/>
        <w:r w:rsidRPr="0001754C">
          <w:rPr>
            <w:rStyle w:val="af3"/>
            <w:sz w:val="28"/>
            <w:szCs w:val="28"/>
          </w:rPr>
          <w:t>-</w:t>
        </w:r>
        <w:proofErr w:type="spellStart"/>
        <w:r w:rsidRPr="0001754C">
          <w:rPr>
            <w:rStyle w:val="af3"/>
            <w:sz w:val="28"/>
            <w:szCs w:val="28"/>
            <w:lang w:val="en-US"/>
          </w:rPr>
          <w:t>statistika</w:t>
        </w:r>
        <w:proofErr w:type="spellEnd"/>
      </w:hyperlink>
    </w:p>
    <w:p w14:paraId="7092921D" w14:textId="77777777" w:rsidR="0001754C" w:rsidRDefault="0001754C" w:rsidP="0001754C">
      <w:pPr>
        <w:pStyle w:val="af2"/>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41FC5759" w14:textId="77777777" w:rsidR="0001754C" w:rsidRDefault="0001754C" w:rsidP="0001754C">
      <w:pPr>
        <w:pStyle w:val="af2"/>
        <w:numPr>
          <w:ilvl w:val="0"/>
          <w:numId w:val="5"/>
        </w:numPr>
        <w:rPr>
          <w:color w:val="000000"/>
          <w:sz w:val="27"/>
          <w:szCs w:val="27"/>
        </w:rPr>
      </w:pPr>
      <w:r>
        <w:rPr>
          <w:color w:val="000000"/>
          <w:sz w:val="27"/>
          <w:szCs w:val="27"/>
        </w:rPr>
        <w:lastRenderedPageBreak/>
        <w:t>Электронно-библиотечная система BOOK.RU http://www.book.ru</w:t>
      </w:r>
    </w:p>
    <w:p w14:paraId="08AFD211" w14:textId="77777777" w:rsidR="0001754C" w:rsidRDefault="0001754C" w:rsidP="0001754C">
      <w:pPr>
        <w:pStyle w:val="af2"/>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5C1A9CC2" w14:textId="77777777" w:rsidR="0001754C" w:rsidRDefault="0001754C" w:rsidP="0001754C">
      <w:pPr>
        <w:pStyle w:val="af2"/>
        <w:numPr>
          <w:ilvl w:val="0"/>
          <w:numId w:val="5"/>
        </w:numPr>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03FC9C5E" w14:textId="77777777" w:rsidR="0001754C" w:rsidRDefault="0001754C" w:rsidP="0001754C">
      <w:pPr>
        <w:pStyle w:val="af2"/>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0D07661E" w14:textId="77777777" w:rsidR="0001754C" w:rsidRDefault="0001754C" w:rsidP="0001754C">
      <w:pPr>
        <w:pStyle w:val="af2"/>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6FE54791" w14:textId="77777777" w:rsidR="0001754C" w:rsidRDefault="0001754C" w:rsidP="0001754C">
      <w:pPr>
        <w:pStyle w:val="af2"/>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49F76822" w14:textId="77777777" w:rsidR="0001754C" w:rsidRDefault="0001754C" w:rsidP="0001754C">
      <w:pPr>
        <w:pStyle w:val="af2"/>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3362ADE7" w14:textId="77777777" w:rsidR="0001754C" w:rsidRDefault="0001754C" w:rsidP="0001754C">
      <w:pPr>
        <w:pStyle w:val="af2"/>
        <w:numPr>
          <w:ilvl w:val="0"/>
          <w:numId w:val="5"/>
        </w:numPr>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6BB650AE" w14:textId="77777777" w:rsidR="0001754C" w:rsidRDefault="0001754C" w:rsidP="0001754C">
      <w:pPr>
        <w:pStyle w:val="af2"/>
        <w:numPr>
          <w:ilvl w:val="0"/>
          <w:numId w:val="5"/>
        </w:numPr>
        <w:rPr>
          <w:color w:val="000000"/>
          <w:sz w:val="27"/>
          <w:szCs w:val="27"/>
        </w:rPr>
      </w:pPr>
      <w:r>
        <w:rPr>
          <w:color w:val="000000"/>
          <w:sz w:val="27"/>
          <w:szCs w:val="27"/>
        </w:rPr>
        <w:t>Научная электронная библиотека eLibrary.ru http://elibrary.ru</w:t>
      </w:r>
    </w:p>
    <w:p w14:paraId="4C421447" w14:textId="77777777" w:rsidR="0001754C" w:rsidRDefault="0001754C" w:rsidP="0001754C">
      <w:pPr>
        <w:pStyle w:val="af2"/>
        <w:numPr>
          <w:ilvl w:val="0"/>
          <w:numId w:val="5"/>
        </w:numPr>
        <w:rPr>
          <w:color w:val="000000"/>
          <w:sz w:val="27"/>
          <w:szCs w:val="27"/>
        </w:rPr>
      </w:pPr>
      <w:r>
        <w:rPr>
          <w:color w:val="000000"/>
          <w:sz w:val="27"/>
          <w:szCs w:val="27"/>
        </w:rPr>
        <w:t>Национальная электронная библиотека http://нэб.рф/</w:t>
      </w:r>
    </w:p>
    <w:p w14:paraId="1E10C561" w14:textId="77777777" w:rsidR="0001754C" w:rsidRDefault="0001754C" w:rsidP="0001754C">
      <w:pPr>
        <w:pStyle w:val="af2"/>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0470EF10" w14:textId="77777777" w:rsidR="0001754C" w:rsidRDefault="0001754C" w:rsidP="0001754C">
      <w:pPr>
        <w:pStyle w:val="af2"/>
        <w:numPr>
          <w:ilvl w:val="0"/>
          <w:numId w:val="5"/>
        </w:numPr>
        <w:rPr>
          <w:color w:val="000000"/>
          <w:sz w:val="27"/>
          <w:szCs w:val="27"/>
        </w:rPr>
      </w:pPr>
      <w:r>
        <w:rPr>
          <w:color w:val="000000"/>
          <w:sz w:val="27"/>
          <w:szCs w:val="27"/>
        </w:rPr>
        <w:t>СПАРК https://spark-interfax.ru/</w:t>
      </w:r>
    </w:p>
    <w:p w14:paraId="7B8FDD99"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Academic Reference http://ar.cnki.net/ACADREF</w:t>
      </w:r>
    </w:p>
    <w:p w14:paraId="59353DE7"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Bank Focus http://library.fa.ru/resource.asp?id=527</w:t>
      </w:r>
    </w:p>
    <w:p w14:paraId="6A94A28E" w14:textId="77777777" w:rsidR="0001754C" w:rsidRDefault="0001754C" w:rsidP="0001754C">
      <w:pPr>
        <w:pStyle w:val="af2"/>
        <w:numPr>
          <w:ilvl w:val="0"/>
          <w:numId w:val="5"/>
        </w:numPr>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632D010B" w14:textId="77777777" w:rsidR="0001754C" w:rsidRDefault="0001754C" w:rsidP="0001754C">
      <w:pPr>
        <w:pStyle w:val="af2"/>
        <w:numPr>
          <w:ilvl w:val="0"/>
          <w:numId w:val="5"/>
        </w:numPr>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508DEC92"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 xml:space="preserve">Emerald: Management </w:t>
      </w:r>
      <w:proofErr w:type="spellStart"/>
      <w:r w:rsidRPr="0001754C">
        <w:rPr>
          <w:color w:val="000000"/>
          <w:sz w:val="27"/>
          <w:szCs w:val="27"/>
          <w:lang w:val="en-US"/>
        </w:rPr>
        <w:t>eJournal</w:t>
      </w:r>
      <w:proofErr w:type="spellEnd"/>
      <w:r w:rsidRPr="0001754C">
        <w:rPr>
          <w:color w:val="000000"/>
          <w:sz w:val="27"/>
          <w:szCs w:val="27"/>
          <w:lang w:val="en-US"/>
        </w:rPr>
        <w:t xml:space="preserve"> Portfolio https://www.emerald.com/insight/</w:t>
      </w:r>
    </w:p>
    <w:p w14:paraId="6FB97441" w14:textId="77777777" w:rsidR="0001754C" w:rsidRDefault="0001754C" w:rsidP="0001754C">
      <w:pPr>
        <w:pStyle w:val="af2"/>
        <w:numPr>
          <w:ilvl w:val="0"/>
          <w:numId w:val="5"/>
        </w:numPr>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38ADCBF0" w14:textId="77777777" w:rsidR="0001754C" w:rsidRDefault="0001754C" w:rsidP="0001754C">
      <w:pPr>
        <w:pStyle w:val="af2"/>
        <w:numPr>
          <w:ilvl w:val="0"/>
          <w:numId w:val="5"/>
        </w:numPr>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7E75866F"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Oxford Scholarship Online https://oxford.universitypressscholarship.com/</w:t>
      </w:r>
    </w:p>
    <w:p w14:paraId="7DB33EC4" w14:textId="77777777" w:rsidR="0001754C" w:rsidRDefault="0001754C" w:rsidP="0001754C">
      <w:pPr>
        <w:pStyle w:val="af2"/>
        <w:numPr>
          <w:ilvl w:val="0"/>
          <w:numId w:val="5"/>
        </w:numPr>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607BDB83"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 xml:space="preserve">ProQuest: </w:t>
      </w:r>
      <w:r>
        <w:rPr>
          <w:color w:val="000000"/>
          <w:sz w:val="27"/>
          <w:szCs w:val="27"/>
        </w:rPr>
        <w:t>База</w:t>
      </w:r>
      <w:r w:rsidRPr="0001754C">
        <w:rPr>
          <w:color w:val="000000"/>
          <w:sz w:val="27"/>
          <w:szCs w:val="27"/>
          <w:lang w:val="en-US"/>
        </w:rPr>
        <w:t xml:space="preserve"> </w:t>
      </w:r>
      <w:r>
        <w:rPr>
          <w:color w:val="000000"/>
          <w:sz w:val="27"/>
          <w:szCs w:val="27"/>
        </w:rPr>
        <w:t>данных</w:t>
      </w:r>
      <w:r w:rsidRPr="0001754C">
        <w:rPr>
          <w:color w:val="000000"/>
          <w:sz w:val="27"/>
          <w:szCs w:val="27"/>
          <w:lang w:val="en-US"/>
        </w:rPr>
        <w:t xml:space="preserve"> Business </w:t>
      </w:r>
      <w:proofErr w:type="spellStart"/>
      <w:r w:rsidRPr="0001754C">
        <w:rPr>
          <w:color w:val="000000"/>
          <w:sz w:val="27"/>
          <w:szCs w:val="27"/>
          <w:lang w:val="en-US"/>
        </w:rPr>
        <w:t>Ebook</w:t>
      </w:r>
      <w:proofErr w:type="spellEnd"/>
      <w:r w:rsidRPr="0001754C">
        <w:rPr>
          <w:color w:val="000000"/>
          <w:sz w:val="27"/>
          <w:szCs w:val="27"/>
          <w:lang w:val="en-US"/>
        </w:rPr>
        <w:t xml:space="preserve"> Subscription </w:t>
      </w:r>
      <w:r>
        <w:rPr>
          <w:color w:val="000000"/>
          <w:sz w:val="27"/>
          <w:szCs w:val="27"/>
        </w:rPr>
        <w:t>на</w:t>
      </w:r>
      <w:r w:rsidRPr="0001754C">
        <w:rPr>
          <w:color w:val="000000"/>
          <w:sz w:val="27"/>
          <w:szCs w:val="27"/>
          <w:lang w:val="en-US"/>
        </w:rPr>
        <w:t xml:space="preserve"> </w:t>
      </w:r>
      <w:r>
        <w:rPr>
          <w:color w:val="000000"/>
          <w:sz w:val="27"/>
          <w:szCs w:val="27"/>
        </w:rPr>
        <w:t>платформе</w:t>
      </w:r>
      <w:r w:rsidRPr="0001754C">
        <w:rPr>
          <w:color w:val="000000"/>
          <w:sz w:val="27"/>
          <w:szCs w:val="27"/>
          <w:lang w:val="en-US"/>
        </w:rPr>
        <w:t xml:space="preserve"> </w:t>
      </w:r>
      <w:proofErr w:type="spellStart"/>
      <w:r w:rsidRPr="0001754C">
        <w:rPr>
          <w:color w:val="000000"/>
          <w:sz w:val="27"/>
          <w:szCs w:val="27"/>
          <w:lang w:val="en-US"/>
        </w:rPr>
        <w:t>Ebook</w:t>
      </w:r>
      <w:proofErr w:type="spellEnd"/>
      <w:r w:rsidRPr="0001754C">
        <w:rPr>
          <w:color w:val="000000"/>
          <w:sz w:val="27"/>
          <w:szCs w:val="27"/>
          <w:lang w:val="en-US"/>
        </w:rPr>
        <w:t xml:space="preserve"> Central https://search.proquest.com/</w:t>
      </w:r>
    </w:p>
    <w:p w14:paraId="0AA1299A"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ProQuest Dissertations &amp; Theses A&amp;I https://search.proquest.com/</w:t>
      </w:r>
    </w:p>
    <w:p w14:paraId="63C5B9D5" w14:textId="77777777" w:rsidR="0001754C" w:rsidRPr="0001754C" w:rsidRDefault="0001754C" w:rsidP="0001754C">
      <w:pPr>
        <w:pStyle w:val="af2"/>
        <w:numPr>
          <w:ilvl w:val="0"/>
          <w:numId w:val="5"/>
        </w:numPr>
        <w:rPr>
          <w:color w:val="000000"/>
          <w:sz w:val="27"/>
          <w:szCs w:val="27"/>
          <w:lang w:val="en-US"/>
        </w:rPr>
      </w:pPr>
      <w:r>
        <w:rPr>
          <w:color w:val="000000"/>
          <w:sz w:val="27"/>
          <w:szCs w:val="27"/>
        </w:rPr>
        <w:t>База</w:t>
      </w:r>
      <w:r w:rsidRPr="0001754C">
        <w:rPr>
          <w:color w:val="000000"/>
          <w:sz w:val="27"/>
          <w:szCs w:val="27"/>
          <w:lang w:val="en-US"/>
        </w:rPr>
        <w:t xml:space="preserve"> </w:t>
      </w:r>
      <w:r>
        <w:rPr>
          <w:color w:val="000000"/>
          <w:sz w:val="27"/>
          <w:szCs w:val="27"/>
        </w:rPr>
        <w:t>данных</w:t>
      </w:r>
      <w:r w:rsidRPr="0001754C">
        <w:rPr>
          <w:color w:val="000000"/>
          <w:sz w:val="27"/>
          <w:szCs w:val="27"/>
          <w:lang w:val="en-US"/>
        </w:rPr>
        <w:t xml:space="preserve"> RUSLANA </w:t>
      </w:r>
      <w:r>
        <w:rPr>
          <w:color w:val="000000"/>
          <w:sz w:val="27"/>
          <w:szCs w:val="27"/>
        </w:rPr>
        <w:t>компании</w:t>
      </w:r>
      <w:r w:rsidRPr="0001754C">
        <w:rPr>
          <w:color w:val="000000"/>
          <w:sz w:val="27"/>
          <w:szCs w:val="27"/>
          <w:lang w:val="en-US"/>
        </w:rPr>
        <w:t xml:space="preserve"> Bureau van </w:t>
      </w:r>
      <w:proofErr w:type="spellStart"/>
      <w:r w:rsidRPr="0001754C">
        <w:rPr>
          <w:color w:val="000000"/>
          <w:sz w:val="27"/>
          <w:szCs w:val="27"/>
          <w:lang w:val="en-US"/>
        </w:rPr>
        <w:t>Dijk</w:t>
      </w:r>
      <w:proofErr w:type="spellEnd"/>
      <w:r w:rsidRPr="0001754C">
        <w:rPr>
          <w:color w:val="000000"/>
          <w:sz w:val="27"/>
          <w:szCs w:val="27"/>
          <w:lang w:val="en-US"/>
        </w:rPr>
        <w:t xml:space="preserve"> https://ruslana.bvdep.com/</w:t>
      </w:r>
    </w:p>
    <w:p w14:paraId="337705C2" w14:textId="77777777" w:rsidR="0001754C" w:rsidRDefault="0001754C" w:rsidP="0001754C">
      <w:pPr>
        <w:pStyle w:val="af2"/>
        <w:numPr>
          <w:ilvl w:val="0"/>
          <w:numId w:val="5"/>
        </w:numPr>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7824B419" w14:textId="77777777" w:rsidR="0001754C" w:rsidRDefault="0001754C" w:rsidP="0001754C">
      <w:pPr>
        <w:pStyle w:val="af2"/>
        <w:numPr>
          <w:ilvl w:val="0"/>
          <w:numId w:val="5"/>
        </w:numPr>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331E0E01" w14:textId="77777777" w:rsidR="0001754C" w:rsidRDefault="0001754C" w:rsidP="0001754C">
      <w:pPr>
        <w:pStyle w:val="af2"/>
        <w:numPr>
          <w:ilvl w:val="0"/>
          <w:numId w:val="5"/>
        </w:numPr>
        <w:rPr>
          <w:color w:val="000000"/>
          <w:sz w:val="27"/>
          <w:szCs w:val="27"/>
        </w:rPr>
      </w:pPr>
      <w:r>
        <w:rPr>
          <w:color w:val="000000"/>
          <w:sz w:val="27"/>
          <w:szCs w:val="27"/>
        </w:rPr>
        <w:t xml:space="preserve">Интерактивная финансовая информационная система компании </w:t>
      </w:r>
      <w:proofErr w:type="spellStart"/>
      <w:r>
        <w:rPr>
          <w:color w:val="000000"/>
          <w:sz w:val="27"/>
          <w:szCs w:val="27"/>
        </w:rPr>
        <w:t>Bloomberg</w:t>
      </w:r>
      <w:proofErr w:type="spellEnd"/>
    </w:p>
    <w:p w14:paraId="230C1DFF" w14:textId="77777777" w:rsidR="0001754C" w:rsidRDefault="0001754C" w:rsidP="0001754C">
      <w:pPr>
        <w:pStyle w:val="af2"/>
        <w:numPr>
          <w:ilvl w:val="0"/>
          <w:numId w:val="5"/>
        </w:numPr>
        <w:rPr>
          <w:color w:val="000000"/>
          <w:sz w:val="27"/>
          <w:szCs w:val="27"/>
        </w:rPr>
      </w:pPr>
      <w:r>
        <w:rPr>
          <w:color w:val="000000"/>
          <w:sz w:val="27"/>
          <w:szCs w:val="27"/>
        </w:rPr>
        <w:t xml:space="preserve">Система </w:t>
      </w:r>
      <w:proofErr w:type="spellStart"/>
      <w:r>
        <w:rPr>
          <w:color w:val="000000"/>
          <w:sz w:val="27"/>
          <w:szCs w:val="27"/>
        </w:rPr>
        <w:t>Thomson</w:t>
      </w:r>
      <w:proofErr w:type="spellEnd"/>
      <w:r>
        <w:rPr>
          <w:color w:val="000000"/>
          <w:sz w:val="27"/>
          <w:szCs w:val="27"/>
        </w:rPr>
        <w:t xml:space="preserve"> </w:t>
      </w:r>
      <w:proofErr w:type="spellStart"/>
      <w:r>
        <w:rPr>
          <w:color w:val="000000"/>
          <w:sz w:val="27"/>
          <w:szCs w:val="27"/>
        </w:rPr>
        <w:t>Reuters</w:t>
      </w:r>
      <w:proofErr w:type="spellEnd"/>
      <w:r>
        <w:rPr>
          <w:color w:val="000000"/>
          <w:sz w:val="27"/>
          <w:szCs w:val="27"/>
        </w:rPr>
        <w:t xml:space="preserve"> </w:t>
      </w:r>
      <w:proofErr w:type="spellStart"/>
      <w:r>
        <w:rPr>
          <w:color w:val="000000"/>
          <w:sz w:val="27"/>
          <w:szCs w:val="27"/>
        </w:rPr>
        <w:t>Eikon</w:t>
      </w:r>
      <w:proofErr w:type="spellEnd"/>
    </w:p>
    <w:p w14:paraId="22E78D1D" w14:textId="77777777" w:rsidR="0001754C" w:rsidRPr="0001754C" w:rsidRDefault="0001754C" w:rsidP="0001754C">
      <w:pPr>
        <w:pStyle w:val="af2"/>
        <w:numPr>
          <w:ilvl w:val="0"/>
          <w:numId w:val="5"/>
        </w:numPr>
        <w:rPr>
          <w:color w:val="000000"/>
          <w:sz w:val="27"/>
          <w:szCs w:val="27"/>
          <w:lang w:val="en-US"/>
        </w:rPr>
      </w:pPr>
      <w:r w:rsidRPr="0001754C">
        <w:rPr>
          <w:color w:val="000000"/>
          <w:sz w:val="27"/>
          <w:szCs w:val="27"/>
          <w:lang w:val="en-US"/>
        </w:rPr>
        <w:t>Web of Science http://apps.webofknowledge.com</w:t>
      </w:r>
    </w:p>
    <w:p w14:paraId="6982C37D" w14:textId="77777777" w:rsidR="00AE0283" w:rsidRPr="0001754C" w:rsidRDefault="00AE0283" w:rsidP="00F13B7D">
      <w:pPr>
        <w:pStyle w:val="a6"/>
        <w:spacing w:line="360" w:lineRule="auto"/>
        <w:ind w:left="735"/>
        <w:rPr>
          <w:sz w:val="28"/>
          <w:szCs w:val="28"/>
          <w:lang w:val="en-US"/>
        </w:rPr>
      </w:pPr>
    </w:p>
    <w:p w14:paraId="5C9D9DBC" w14:textId="77777777" w:rsidR="00145199" w:rsidRPr="00DF3B72" w:rsidRDefault="00145199" w:rsidP="00A4423B">
      <w:pPr>
        <w:pStyle w:val="1"/>
        <w:spacing w:before="0" w:beforeAutospacing="0" w:after="0" w:afterAutospacing="0" w:line="360" w:lineRule="auto"/>
      </w:pPr>
      <w:bookmarkStart w:id="21" w:name="_Toc82598199"/>
      <w:r w:rsidRPr="00DF3B72">
        <w:t>10. Методические указания для обучающихся по освоению дисци</w:t>
      </w:r>
      <w:r w:rsidR="004B4BFE" w:rsidRPr="00DF3B72">
        <w:t>плины</w:t>
      </w:r>
      <w:bookmarkEnd w:id="21"/>
    </w:p>
    <w:p w14:paraId="14535277" w14:textId="0A08D54F" w:rsidR="00803B3C" w:rsidRPr="005532E3" w:rsidRDefault="00803B3C" w:rsidP="00803B3C">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w:t>
      </w:r>
      <w:r>
        <w:rPr>
          <w:sz w:val="28"/>
          <w:szCs w:val="28"/>
        </w:rPr>
        <w:lastRenderedPageBreak/>
        <w:t xml:space="preserve">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47E29640" w14:textId="3C7466D0" w:rsidR="00B24506" w:rsidRDefault="00145199" w:rsidP="00A4423B">
      <w:pPr>
        <w:pStyle w:val="1"/>
        <w:spacing w:before="0" w:beforeAutospacing="0" w:after="0" w:afterAutospacing="0" w:line="360" w:lineRule="auto"/>
        <w:jc w:val="both"/>
      </w:pPr>
      <w:bookmarkStart w:id="22" w:name="_Toc82598200"/>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5AAAFB27" w14:textId="6A50001F" w:rsidR="00B24506" w:rsidRPr="009D5698" w:rsidRDefault="00B24506" w:rsidP="00A4423B">
      <w:pPr>
        <w:widowControl/>
        <w:autoSpaceDE/>
        <w:autoSpaceDN/>
        <w:adjustRightInd/>
        <w:spacing w:line="360" w:lineRule="auto"/>
        <w:jc w:val="both"/>
        <w:rPr>
          <w:sz w:val="28"/>
          <w:szCs w:val="28"/>
        </w:rPr>
      </w:pPr>
      <w:r w:rsidRPr="009D5698">
        <w:rPr>
          <w:sz w:val="28"/>
          <w:szCs w:val="28"/>
        </w:rPr>
        <w:t xml:space="preserve">        11.1.</w:t>
      </w:r>
      <w:r w:rsidR="000D427A" w:rsidRPr="009D5698">
        <w:rPr>
          <w:sz w:val="28"/>
          <w:szCs w:val="28"/>
        </w:rPr>
        <w:t xml:space="preserve"> </w:t>
      </w:r>
      <w:r w:rsidRPr="009D5698">
        <w:rPr>
          <w:sz w:val="28"/>
          <w:szCs w:val="28"/>
        </w:rPr>
        <w:t>Комплект лицензионного программного обеспечения:</w:t>
      </w:r>
    </w:p>
    <w:p w14:paraId="6C71E234" w14:textId="5D339576" w:rsidR="00B24506" w:rsidRPr="00757050" w:rsidRDefault="00B24506" w:rsidP="00A4423B">
      <w:pPr>
        <w:widowControl/>
        <w:autoSpaceDE/>
        <w:autoSpaceDN/>
        <w:adjustRightInd/>
        <w:spacing w:line="360" w:lineRule="auto"/>
        <w:ind w:left="720"/>
        <w:contextualSpacing/>
        <w:jc w:val="both"/>
        <w:rPr>
          <w:sz w:val="28"/>
          <w:szCs w:val="28"/>
        </w:rPr>
      </w:pPr>
      <w:r w:rsidRPr="00AE5814">
        <w:rPr>
          <w:sz w:val="28"/>
          <w:szCs w:val="28"/>
        </w:rPr>
        <w:t xml:space="preserve">        </w:t>
      </w:r>
      <w:r w:rsidR="00D8071D">
        <w:rPr>
          <w:sz w:val="28"/>
          <w:szCs w:val="28"/>
        </w:rPr>
        <w:t>ОС</w:t>
      </w:r>
      <w:r w:rsidR="001763BF" w:rsidRPr="00757050">
        <w:rPr>
          <w:sz w:val="28"/>
          <w:szCs w:val="28"/>
        </w:rPr>
        <w:t xml:space="preserve"> </w:t>
      </w:r>
      <w:r w:rsidRPr="00B24506">
        <w:rPr>
          <w:sz w:val="28"/>
          <w:szCs w:val="28"/>
          <w:lang w:val="en-US"/>
        </w:rPr>
        <w:t>Windows</w:t>
      </w:r>
      <w:r w:rsidRPr="00757050">
        <w:rPr>
          <w:sz w:val="28"/>
          <w:szCs w:val="28"/>
        </w:rPr>
        <w:t xml:space="preserve"> </w:t>
      </w:r>
      <w:r w:rsidR="001763BF" w:rsidRPr="00757050">
        <w:rPr>
          <w:sz w:val="28"/>
          <w:szCs w:val="28"/>
        </w:rPr>
        <w:t>64</w:t>
      </w:r>
      <w:r w:rsidR="00D8071D" w:rsidRPr="00757050">
        <w:rPr>
          <w:sz w:val="28"/>
          <w:szCs w:val="28"/>
        </w:rPr>
        <w:t xml:space="preserve"> </w:t>
      </w:r>
      <w:r w:rsidR="001763BF">
        <w:rPr>
          <w:sz w:val="28"/>
          <w:szCs w:val="28"/>
          <w:lang w:val="en-US"/>
        </w:rPr>
        <w:t>bit</w:t>
      </w:r>
      <w:r w:rsidR="001763BF" w:rsidRPr="00757050">
        <w:rPr>
          <w:sz w:val="28"/>
          <w:szCs w:val="28"/>
        </w:rPr>
        <w:t xml:space="preserve">, </w:t>
      </w:r>
      <w:r w:rsidR="001763BF">
        <w:rPr>
          <w:sz w:val="28"/>
          <w:szCs w:val="28"/>
        </w:rPr>
        <w:t>любая</w:t>
      </w:r>
      <w:r w:rsidR="001763BF" w:rsidRPr="00757050">
        <w:rPr>
          <w:sz w:val="28"/>
          <w:szCs w:val="28"/>
        </w:rPr>
        <w:t xml:space="preserve"> </w:t>
      </w:r>
      <w:r w:rsidR="001763BF">
        <w:rPr>
          <w:sz w:val="28"/>
          <w:szCs w:val="28"/>
        </w:rPr>
        <w:t>версия</w:t>
      </w:r>
    </w:p>
    <w:p w14:paraId="67FFD954" w14:textId="733755D9" w:rsidR="00B24506" w:rsidRPr="00757050" w:rsidRDefault="00B24506" w:rsidP="00A4423B">
      <w:pPr>
        <w:widowControl/>
        <w:autoSpaceDE/>
        <w:autoSpaceDN/>
        <w:adjustRightInd/>
        <w:spacing w:line="360" w:lineRule="auto"/>
        <w:ind w:left="720"/>
        <w:contextualSpacing/>
        <w:jc w:val="both"/>
        <w:rPr>
          <w:sz w:val="28"/>
          <w:szCs w:val="28"/>
        </w:rPr>
      </w:pPr>
      <w:r w:rsidRPr="00757050">
        <w:rPr>
          <w:sz w:val="28"/>
          <w:szCs w:val="28"/>
        </w:rPr>
        <w:t xml:space="preserve">        </w:t>
      </w:r>
      <w:r w:rsidRPr="00B24506">
        <w:rPr>
          <w:sz w:val="28"/>
          <w:szCs w:val="28"/>
        </w:rPr>
        <w:t>Антивирус</w:t>
      </w:r>
      <w:r w:rsidRPr="00B24506">
        <w:rPr>
          <w:sz w:val="28"/>
          <w:szCs w:val="28"/>
          <w:lang w:val="en-US"/>
        </w:rPr>
        <w:t> ESET</w:t>
      </w:r>
      <w:r w:rsidRPr="00757050">
        <w:rPr>
          <w:sz w:val="28"/>
          <w:szCs w:val="28"/>
        </w:rPr>
        <w:t xml:space="preserve"> </w:t>
      </w:r>
      <w:r w:rsidRPr="00B24506">
        <w:rPr>
          <w:sz w:val="28"/>
          <w:szCs w:val="28"/>
          <w:lang w:val="en-US"/>
        </w:rPr>
        <w:t>Endpoint</w:t>
      </w:r>
      <w:r w:rsidRPr="00757050">
        <w:rPr>
          <w:sz w:val="28"/>
          <w:szCs w:val="28"/>
        </w:rPr>
        <w:t xml:space="preserve"> </w:t>
      </w:r>
      <w:r w:rsidRPr="00B24506">
        <w:rPr>
          <w:sz w:val="28"/>
          <w:szCs w:val="28"/>
          <w:lang w:val="en-US"/>
        </w:rPr>
        <w:t>Security</w:t>
      </w:r>
    </w:p>
    <w:p w14:paraId="2CE56D74" w14:textId="42BF2735" w:rsidR="001763BF" w:rsidRDefault="001763BF" w:rsidP="001763BF">
      <w:pPr>
        <w:widowControl/>
        <w:autoSpaceDE/>
        <w:autoSpaceDN/>
        <w:adjustRightInd/>
        <w:spacing w:line="360" w:lineRule="auto"/>
        <w:contextualSpacing/>
        <w:jc w:val="both"/>
        <w:rPr>
          <w:sz w:val="28"/>
          <w:szCs w:val="28"/>
        </w:rPr>
      </w:pPr>
      <w:r w:rsidRPr="00757050">
        <w:rPr>
          <w:sz w:val="28"/>
          <w:szCs w:val="28"/>
        </w:rPr>
        <w:t xml:space="preserve">         </w:t>
      </w:r>
      <w:r>
        <w:rPr>
          <w:sz w:val="28"/>
          <w:szCs w:val="28"/>
        </w:rPr>
        <w:t>11.2 Языки и среды разработки</w:t>
      </w:r>
    </w:p>
    <w:p w14:paraId="17545F5B" w14:textId="4890519A" w:rsidR="001763BF" w:rsidRPr="00757050" w:rsidRDefault="001763BF" w:rsidP="00A4423B">
      <w:pPr>
        <w:widowControl/>
        <w:autoSpaceDE/>
        <w:autoSpaceDN/>
        <w:adjustRightInd/>
        <w:spacing w:line="360" w:lineRule="auto"/>
        <w:ind w:left="720"/>
        <w:contextualSpacing/>
        <w:jc w:val="both"/>
        <w:rPr>
          <w:sz w:val="28"/>
          <w:szCs w:val="28"/>
          <w:lang w:val="en-US"/>
        </w:rPr>
      </w:pPr>
      <w:r w:rsidRPr="001763BF">
        <w:rPr>
          <w:sz w:val="28"/>
          <w:szCs w:val="28"/>
        </w:rPr>
        <w:t xml:space="preserve">        </w:t>
      </w:r>
      <w:r>
        <w:rPr>
          <w:sz w:val="28"/>
          <w:szCs w:val="28"/>
          <w:lang w:val="en-US"/>
        </w:rPr>
        <w:t>R</w:t>
      </w:r>
      <w:r w:rsidRPr="00757050">
        <w:rPr>
          <w:sz w:val="28"/>
          <w:szCs w:val="28"/>
          <w:lang w:val="en-US"/>
        </w:rPr>
        <w:t xml:space="preserve">: </w:t>
      </w:r>
      <w:hyperlink r:id="rId27" w:history="1">
        <w:r w:rsidRPr="00603210">
          <w:rPr>
            <w:rStyle w:val="af3"/>
            <w:sz w:val="28"/>
            <w:szCs w:val="28"/>
            <w:lang w:val="en-US"/>
          </w:rPr>
          <w:t>https</w:t>
        </w:r>
        <w:r w:rsidRPr="00757050">
          <w:rPr>
            <w:rStyle w:val="af3"/>
            <w:sz w:val="28"/>
            <w:szCs w:val="28"/>
            <w:lang w:val="en-US"/>
          </w:rPr>
          <w:t>://</w:t>
        </w:r>
        <w:r w:rsidRPr="00603210">
          <w:rPr>
            <w:rStyle w:val="af3"/>
            <w:sz w:val="28"/>
            <w:szCs w:val="28"/>
            <w:lang w:val="en-US"/>
          </w:rPr>
          <w:t>cran</w:t>
        </w:r>
        <w:r w:rsidRPr="00757050">
          <w:rPr>
            <w:rStyle w:val="af3"/>
            <w:sz w:val="28"/>
            <w:szCs w:val="28"/>
            <w:lang w:val="en-US"/>
          </w:rPr>
          <w:t>.</w:t>
        </w:r>
        <w:r w:rsidRPr="00603210">
          <w:rPr>
            <w:rStyle w:val="af3"/>
            <w:sz w:val="28"/>
            <w:szCs w:val="28"/>
            <w:lang w:val="en-US"/>
          </w:rPr>
          <w:t>r</w:t>
        </w:r>
        <w:r w:rsidRPr="00757050">
          <w:rPr>
            <w:rStyle w:val="af3"/>
            <w:sz w:val="28"/>
            <w:szCs w:val="28"/>
            <w:lang w:val="en-US"/>
          </w:rPr>
          <w:t>-</w:t>
        </w:r>
        <w:r w:rsidRPr="00603210">
          <w:rPr>
            <w:rStyle w:val="af3"/>
            <w:sz w:val="28"/>
            <w:szCs w:val="28"/>
            <w:lang w:val="en-US"/>
          </w:rPr>
          <w:t>project</w:t>
        </w:r>
        <w:r w:rsidRPr="00757050">
          <w:rPr>
            <w:rStyle w:val="af3"/>
            <w:sz w:val="28"/>
            <w:szCs w:val="28"/>
            <w:lang w:val="en-US"/>
          </w:rPr>
          <w:t>.</w:t>
        </w:r>
        <w:r w:rsidRPr="00603210">
          <w:rPr>
            <w:rStyle w:val="af3"/>
            <w:sz w:val="28"/>
            <w:szCs w:val="28"/>
            <w:lang w:val="en-US"/>
          </w:rPr>
          <w:t>org</w:t>
        </w:r>
        <w:r w:rsidRPr="00757050">
          <w:rPr>
            <w:rStyle w:val="af3"/>
            <w:sz w:val="28"/>
            <w:szCs w:val="28"/>
            <w:lang w:val="en-US"/>
          </w:rPr>
          <w:t>/</w:t>
        </w:r>
        <w:r w:rsidRPr="00603210">
          <w:rPr>
            <w:rStyle w:val="af3"/>
            <w:sz w:val="28"/>
            <w:szCs w:val="28"/>
            <w:lang w:val="en-US"/>
          </w:rPr>
          <w:t>bin</w:t>
        </w:r>
        <w:r w:rsidRPr="00757050">
          <w:rPr>
            <w:rStyle w:val="af3"/>
            <w:sz w:val="28"/>
            <w:szCs w:val="28"/>
            <w:lang w:val="en-US"/>
          </w:rPr>
          <w:t>/</w:t>
        </w:r>
        <w:r w:rsidRPr="00603210">
          <w:rPr>
            <w:rStyle w:val="af3"/>
            <w:sz w:val="28"/>
            <w:szCs w:val="28"/>
            <w:lang w:val="en-US"/>
          </w:rPr>
          <w:t>windows</w:t>
        </w:r>
        <w:r w:rsidRPr="00757050">
          <w:rPr>
            <w:rStyle w:val="af3"/>
            <w:sz w:val="28"/>
            <w:szCs w:val="28"/>
            <w:lang w:val="en-US"/>
          </w:rPr>
          <w:t>/</w:t>
        </w:r>
        <w:r w:rsidRPr="00603210">
          <w:rPr>
            <w:rStyle w:val="af3"/>
            <w:sz w:val="28"/>
            <w:szCs w:val="28"/>
            <w:lang w:val="en-US"/>
          </w:rPr>
          <w:t>base</w:t>
        </w:r>
        <w:r w:rsidRPr="00757050">
          <w:rPr>
            <w:rStyle w:val="af3"/>
            <w:sz w:val="28"/>
            <w:szCs w:val="28"/>
            <w:lang w:val="en-US"/>
          </w:rPr>
          <w:t>/</w:t>
        </w:r>
      </w:hyperlink>
    </w:p>
    <w:p w14:paraId="63975430" w14:textId="39C34957" w:rsidR="001763BF" w:rsidRDefault="001763BF" w:rsidP="00A4423B">
      <w:pPr>
        <w:widowControl/>
        <w:autoSpaceDE/>
        <w:autoSpaceDN/>
        <w:adjustRightInd/>
        <w:spacing w:line="360" w:lineRule="auto"/>
        <w:ind w:left="720"/>
        <w:contextualSpacing/>
        <w:jc w:val="both"/>
        <w:rPr>
          <w:sz w:val="28"/>
          <w:szCs w:val="28"/>
          <w:lang w:val="en-US"/>
        </w:rPr>
      </w:pPr>
      <w:r w:rsidRPr="00757050">
        <w:rPr>
          <w:sz w:val="28"/>
          <w:szCs w:val="28"/>
          <w:lang w:val="en-US"/>
        </w:rPr>
        <w:t xml:space="preserve">        </w:t>
      </w:r>
      <w:proofErr w:type="spellStart"/>
      <w:r>
        <w:rPr>
          <w:sz w:val="28"/>
          <w:szCs w:val="28"/>
          <w:lang w:val="en-US"/>
        </w:rPr>
        <w:t>RStudio</w:t>
      </w:r>
      <w:proofErr w:type="spellEnd"/>
      <w:r w:rsidRPr="001763BF">
        <w:rPr>
          <w:sz w:val="28"/>
          <w:szCs w:val="28"/>
          <w:lang w:val="en-US"/>
        </w:rPr>
        <w:t xml:space="preserve">: </w:t>
      </w:r>
      <w:hyperlink r:id="rId28" w:history="1">
        <w:r w:rsidRPr="00603210">
          <w:rPr>
            <w:rStyle w:val="af3"/>
            <w:sz w:val="28"/>
            <w:szCs w:val="28"/>
            <w:lang w:val="en-US"/>
          </w:rPr>
          <w:t>https://www.rstudio.com/products/rstudio/download/</w:t>
        </w:r>
      </w:hyperlink>
    </w:p>
    <w:p w14:paraId="5D414FD8" w14:textId="35F37CE9" w:rsidR="00B24506" w:rsidRDefault="00862BFA" w:rsidP="00A4423B">
      <w:pPr>
        <w:widowControl/>
        <w:autoSpaceDE/>
        <w:autoSpaceDN/>
        <w:adjustRightInd/>
        <w:spacing w:line="360" w:lineRule="auto"/>
        <w:jc w:val="both"/>
        <w:rPr>
          <w:color w:val="000000"/>
          <w:sz w:val="28"/>
          <w:szCs w:val="28"/>
        </w:rPr>
      </w:pPr>
      <w:r w:rsidRPr="00AE5814">
        <w:rPr>
          <w:color w:val="000000"/>
          <w:sz w:val="32"/>
          <w:szCs w:val="28"/>
          <w:lang w:val="en-US"/>
        </w:rPr>
        <w:t xml:space="preserve"> </w:t>
      </w:r>
      <w:r w:rsidR="00B24506" w:rsidRPr="00AE5814">
        <w:rPr>
          <w:color w:val="000000"/>
          <w:sz w:val="32"/>
          <w:szCs w:val="28"/>
          <w:lang w:val="en-US"/>
        </w:rPr>
        <w:t xml:space="preserve">       </w:t>
      </w:r>
      <w:r w:rsidR="00B24506" w:rsidRPr="00B24506">
        <w:rPr>
          <w:color w:val="000000"/>
          <w:sz w:val="28"/>
          <w:szCs w:val="28"/>
        </w:rPr>
        <w:t>11.</w:t>
      </w:r>
      <w:r w:rsidR="00D8071D">
        <w:rPr>
          <w:color w:val="000000"/>
          <w:sz w:val="28"/>
          <w:szCs w:val="28"/>
        </w:rPr>
        <w:t>3</w:t>
      </w:r>
      <w:r w:rsidR="00B24506" w:rsidRPr="00B24506">
        <w:rPr>
          <w:color w:val="000000"/>
          <w:sz w:val="28"/>
          <w:szCs w:val="28"/>
        </w:rPr>
        <w:t xml:space="preserve"> Современные базы данных и информационные справочные системы:</w:t>
      </w:r>
    </w:p>
    <w:p w14:paraId="46415528" w14:textId="5706C502" w:rsidR="00862BFA" w:rsidRPr="00862BFA" w:rsidRDefault="00862BFA" w:rsidP="00862BFA">
      <w:pPr>
        <w:widowControl/>
        <w:autoSpaceDE/>
        <w:autoSpaceDN/>
        <w:adjustRightInd/>
        <w:spacing w:line="360" w:lineRule="auto"/>
        <w:ind w:left="1416"/>
        <w:jc w:val="both"/>
        <w:rPr>
          <w:noProof/>
          <w:sz w:val="28"/>
          <w:szCs w:val="28"/>
        </w:rPr>
      </w:pPr>
      <w:r>
        <w:rPr>
          <w:noProof/>
          <w:sz w:val="28"/>
          <w:szCs w:val="28"/>
        </w:rPr>
        <w:t xml:space="preserve">Сайт вопросов и ответов для программистов: </w:t>
      </w:r>
      <w:hyperlink r:id="rId29" w:history="1">
        <w:r w:rsidRPr="00603210">
          <w:rPr>
            <w:rStyle w:val="af3"/>
            <w:noProof/>
            <w:sz w:val="28"/>
            <w:szCs w:val="28"/>
            <w:lang w:val="en-US"/>
          </w:rPr>
          <w:t>stackoverflow</w:t>
        </w:r>
        <w:r w:rsidRPr="00603210">
          <w:rPr>
            <w:rStyle w:val="af3"/>
            <w:noProof/>
            <w:sz w:val="28"/>
            <w:szCs w:val="28"/>
          </w:rPr>
          <w:t>.</w:t>
        </w:r>
        <w:r w:rsidRPr="00603210">
          <w:rPr>
            <w:rStyle w:val="af3"/>
            <w:noProof/>
            <w:sz w:val="28"/>
            <w:szCs w:val="28"/>
            <w:lang w:val="en-US"/>
          </w:rPr>
          <w:t>com</w:t>
        </w:r>
      </w:hyperlink>
      <w:r>
        <w:rPr>
          <w:noProof/>
          <w:sz w:val="28"/>
          <w:szCs w:val="28"/>
        </w:rPr>
        <w:t>,</w:t>
      </w:r>
      <w:r w:rsidRPr="00862BFA">
        <w:rPr>
          <w:noProof/>
          <w:sz w:val="28"/>
          <w:szCs w:val="28"/>
        </w:rPr>
        <w:t xml:space="preserve"> </w:t>
      </w:r>
      <w:hyperlink r:id="rId30" w:history="1">
        <w:r w:rsidRPr="00603210">
          <w:rPr>
            <w:rStyle w:val="af3"/>
            <w:noProof/>
            <w:sz w:val="28"/>
            <w:szCs w:val="28"/>
            <w:lang w:val="en-US"/>
          </w:rPr>
          <w:t>ru</w:t>
        </w:r>
        <w:r w:rsidRPr="00862BFA">
          <w:rPr>
            <w:rStyle w:val="af3"/>
            <w:noProof/>
            <w:sz w:val="28"/>
            <w:szCs w:val="28"/>
          </w:rPr>
          <w:t>.</w:t>
        </w:r>
        <w:r w:rsidRPr="00603210">
          <w:rPr>
            <w:rStyle w:val="af3"/>
            <w:noProof/>
            <w:sz w:val="28"/>
            <w:szCs w:val="28"/>
            <w:lang w:val="en-US"/>
          </w:rPr>
          <w:t>stackoverflow</w:t>
        </w:r>
        <w:r w:rsidRPr="00862BFA">
          <w:rPr>
            <w:rStyle w:val="af3"/>
            <w:noProof/>
            <w:sz w:val="28"/>
            <w:szCs w:val="28"/>
          </w:rPr>
          <w:t>.</w:t>
        </w:r>
        <w:r w:rsidRPr="00603210">
          <w:rPr>
            <w:rStyle w:val="af3"/>
            <w:noProof/>
            <w:sz w:val="28"/>
            <w:szCs w:val="28"/>
            <w:lang w:val="en-US"/>
          </w:rPr>
          <w:t>com</w:t>
        </w:r>
      </w:hyperlink>
    </w:p>
    <w:p w14:paraId="625F8AC3" w14:textId="3121096B" w:rsidR="00B24506" w:rsidRPr="00B24506" w:rsidRDefault="00862BFA" w:rsidP="001763BF">
      <w:pPr>
        <w:widowControl/>
        <w:autoSpaceDE/>
        <w:autoSpaceDN/>
        <w:adjustRightInd/>
        <w:spacing w:line="360" w:lineRule="auto"/>
        <w:ind w:left="360"/>
        <w:jc w:val="both"/>
        <w:rPr>
          <w:color w:val="000000"/>
          <w:sz w:val="28"/>
          <w:szCs w:val="28"/>
        </w:rPr>
      </w:pPr>
      <w:r>
        <w:rPr>
          <w:color w:val="000000"/>
          <w:sz w:val="32"/>
          <w:szCs w:val="28"/>
        </w:rPr>
        <w:t xml:space="preserve"> </w:t>
      </w:r>
      <w:r w:rsidR="00B24506" w:rsidRPr="00862BFA">
        <w:rPr>
          <w:color w:val="000000"/>
          <w:sz w:val="32"/>
          <w:szCs w:val="28"/>
        </w:rPr>
        <w:t xml:space="preserve">          </w:t>
      </w:r>
      <w:r w:rsidR="00B24506" w:rsidRPr="00862BFA">
        <w:rPr>
          <w:bCs/>
          <w:sz w:val="28"/>
          <w:szCs w:val="28"/>
          <w:lang w:eastAsia="en-US"/>
        </w:rPr>
        <w:t xml:space="preserve">  </w:t>
      </w:r>
      <w:r w:rsidR="00B24506" w:rsidRPr="00B24506">
        <w:rPr>
          <w:bCs/>
          <w:sz w:val="28"/>
          <w:szCs w:val="28"/>
          <w:lang w:eastAsia="en-US"/>
        </w:rPr>
        <w:t xml:space="preserve">Электронная энциклопедия: </w:t>
      </w:r>
      <w:hyperlink r:id="rId31" w:history="1">
        <w:r w:rsidR="00B24506" w:rsidRPr="00B24506">
          <w:rPr>
            <w:bCs/>
            <w:color w:val="0000FF"/>
            <w:sz w:val="28"/>
            <w:szCs w:val="28"/>
            <w:u w:val="single"/>
            <w:lang w:val="en-US" w:eastAsia="en-US"/>
          </w:rPr>
          <w:t>http</w:t>
        </w:r>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ru</w:t>
        </w:r>
        <w:proofErr w:type="spellEnd"/>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wikipedia</w:t>
        </w:r>
        <w:proofErr w:type="spellEnd"/>
        <w:r w:rsidR="00B24506" w:rsidRPr="00B24506">
          <w:rPr>
            <w:bCs/>
            <w:color w:val="0000FF"/>
            <w:sz w:val="28"/>
            <w:szCs w:val="28"/>
            <w:u w:val="single"/>
            <w:lang w:eastAsia="en-US"/>
          </w:rPr>
          <w:t>.</w:t>
        </w:r>
        <w:r w:rsidR="00B24506" w:rsidRPr="00B24506">
          <w:rPr>
            <w:bCs/>
            <w:color w:val="0000FF"/>
            <w:sz w:val="28"/>
            <w:szCs w:val="28"/>
            <w:u w:val="single"/>
            <w:lang w:val="en-US" w:eastAsia="en-US"/>
          </w:rPr>
          <w:t>org</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hyperlink>
    </w:p>
    <w:p w14:paraId="787E9526" w14:textId="4E562262" w:rsidR="00B24506" w:rsidRPr="00B24506" w:rsidRDefault="00B24506" w:rsidP="001763BF">
      <w:pPr>
        <w:widowControl/>
        <w:autoSpaceDE/>
        <w:autoSpaceDN/>
        <w:adjustRightInd/>
        <w:spacing w:line="360" w:lineRule="auto"/>
        <w:rPr>
          <w:i/>
          <w:color w:val="FF0000"/>
          <w:sz w:val="28"/>
          <w:szCs w:val="28"/>
        </w:rPr>
      </w:pPr>
      <w:r w:rsidRPr="00B24506">
        <w:rPr>
          <w:bCs/>
          <w:sz w:val="28"/>
          <w:szCs w:val="28"/>
          <w:lang w:eastAsia="en-US"/>
        </w:rPr>
        <w:t xml:space="preserve">       </w:t>
      </w:r>
      <w:r w:rsidR="001763BF">
        <w:rPr>
          <w:bCs/>
          <w:sz w:val="28"/>
          <w:szCs w:val="28"/>
          <w:lang w:eastAsia="en-US"/>
        </w:rPr>
        <w:t xml:space="preserve"> </w:t>
      </w:r>
      <w:r w:rsidRPr="00B24506">
        <w:rPr>
          <w:sz w:val="28"/>
          <w:szCs w:val="28"/>
        </w:rPr>
        <w:t>11.</w:t>
      </w:r>
      <w:r w:rsidR="00D8071D">
        <w:rPr>
          <w:sz w:val="28"/>
          <w:szCs w:val="28"/>
        </w:rPr>
        <w:t>4</w:t>
      </w:r>
      <w:r w:rsidRPr="00B24506">
        <w:rPr>
          <w:sz w:val="28"/>
          <w:szCs w:val="28"/>
        </w:rPr>
        <w:t>. Сертифицированные программные и аппаратные средства защиты информации ‒ не предусмотрено</w:t>
      </w:r>
    </w:p>
    <w:p w14:paraId="1B0FB639" w14:textId="03AE81CB" w:rsidR="00CF242D" w:rsidRPr="00BC6895" w:rsidRDefault="00B24506" w:rsidP="00A4423B">
      <w:pPr>
        <w:widowControl/>
        <w:autoSpaceDE/>
        <w:autoSpaceDN/>
        <w:adjustRightInd/>
        <w:spacing w:line="360" w:lineRule="auto"/>
        <w:contextualSpacing/>
        <w:jc w:val="both"/>
        <w:rPr>
          <w:bCs/>
          <w:sz w:val="28"/>
          <w:szCs w:val="28"/>
        </w:rPr>
      </w:pPr>
      <w:r w:rsidRPr="00921175">
        <w:rPr>
          <w:b/>
          <w:kern w:val="36"/>
          <w:sz w:val="28"/>
          <w:szCs w:val="28"/>
        </w:rPr>
        <w:t xml:space="preserve">       </w:t>
      </w:r>
      <w:r w:rsidRPr="00AE5814">
        <w:rPr>
          <w:bCs/>
          <w:sz w:val="28"/>
          <w:szCs w:val="28"/>
        </w:rPr>
        <w:t xml:space="preserve">       </w:t>
      </w:r>
    </w:p>
    <w:p w14:paraId="44CE768F" w14:textId="77777777" w:rsidR="00C52F7B" w:rsidRDefault="00C52F7B" w:rsidP="00A4423B">
      <w:pPr>
        <w:pStyle w:val="1"/>
        <w:spacing w:before="0" w:beforeAutospacing="0" w:after="0" w:afterAutospacing="0" w:line="360" w:lineRule="auto"/>
        <w:jc w:val="both"/>
      </w:pPr>
      <w:bookmarkStart w:id="24" w:name="_Toc515554579"/>
      <w:bookmarkStart w:id="25" w:name="_Toc82598201"/>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3FA71B39" w14:textId="79E8393A" w:rsidR="00A95021" w:rsidRPr="00665E21" w:rsidRDefault="00FC6CCC" w:rsidP="00A4423B">
      <w:pPr>
        <w:spacing w:line="360" w:lineRule="auto"/>
        <w:ind w:firstLine="709"/>
        <w:jc w:val="both"/>
        <w:rPr>
          <w:b/>
          <w:sz w:val="28"/>
          <w:szCs w:val="28"/>
          <w:lang w:val="en-US"/>
        </w:rPr>
      </w:pPr>
      <w:r>
        <w:rPr>
          <w:sz w:val="28"/>
          <w:szCs w:val="28"/>
        </w:rPr>
        <w:t>Для освоения дисциплины необходим</w:t>
      </w:r>
      <w:r w:rsidR="001763BF">
        <w:rPr>
          <w:sz w:val="28"/>
          <w:szCs w:val="28"/>
        </w:rPr>
        <w:t>о наличие персонального компьютера</w:t>
      </w:r>
      <w:r w:rsidR="00862BFA">
        <w:rPr>
          <w:sz w:val="28"/>
          <w:szCs w:val="28"/>
        </w:rPr>
        <w:t xml:space="preserve"> с доступом к сети Интернет</w:t>
      </w:r>
      <w:r>
        <w:rPr>
          <w:sz w:val="28"/>
          <w:szCs w:val="28"/>
        </w:rPr>
        <w:t xml:space="preserve">. </w:t>
      </w:r>
      <w:r w:rsidR="00862BFA">
        <w:rPr>
          <w:sz w:val="28"/>
          <w:szCs w:val="28"/>
        </w:rPr>
        <w:t>Все</w:t>
      </w:r>
      <w:r>
        <w:rPr>
          <w:sz w:val="28"/>
          <w:szCs w:val="28"/>
        </w:rPr>
        <w:t xml:space="preserve"> занятия должны проводиться в компьютерных классах</w:t>
      </w:r>
      <w:r w:rsidR="00862BFA">
        <w:rPr>
          <w:sz w:val="28"/>
          <w:szCs w:val="28"/>
        </w:rPr>
        <w:t>.</w:t>
      </w:r>
    </w:p>
    <w:sectPr w:rsidR="00A95021" w:rsidRPr="00665E21" w:rsidSect="006C079F">
      <w:footerReference w:type="default" r:id="rId3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E25C" w14:textId="77777777" w:rsidR="001A7AEA" w:rsidRDefault="001A7AEA" w:rsidP="00C52F7B">
      <w:r>
        <w:separator/>
      </w:r>
    </w:p>
  </w:endnote>
  <w:endnote w:type="continuationSeparator" w:id="0">
    <w:p w14:paraId="7D5C77A2" w14:textId="77777777" w:rsidR="001A7AEA" w:rsidRDefault="001A7AE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MS ??">
    <w:altName w:val="Yu Gothic UI"/>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4B353D03" w:rsidR="00754E39" w:rsidRDefault="00754E39">
        <w:pPr>
          <w:pStyle w:val="ae"/>
          <w:jc w:val="center"/>
        </w:pPr>
        <w:r>
          <w:fldChar w:fldCharType="begin"/>
        </w:r>
        <w:r>
          <w:instrText>PAGE   \* MERGEFORMAT</w:instrText>
        </w:r>
        <w:r>
          <w:fldChar w:fldCharType="separate"/>
        </w:r>
        <w:r w:rsidR="00E92CB4">
          <w:rPr>
            <w:noProof/>
          </w:rPr>
          <w:t>22</w:t>
        </w:r>
        <w:r>
          <w:rPr>
            <w:noProof/>
          </w:rPr>
          <w:fldChar w:fldCharType="end"/>
        </w:r>
      </w:p>
    </w:sdtContent>
  </w:sdt>
  <w:p w14:paraId="723FB4B7" w14:textId="77777777" w:rsidR="00754E39" w:rsidRDefault="00754E3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E1BAD" w14:textId="77777777" w:rsidR="001A7AEA" w:rsidRDefault="001A7AEA" w:rsidP="00C52F7B">
      <w:r>
        <w:separator/>
      </w:r>
    </w:p>
  </w:footnote>
  <w:footnote w:type="continuationSeparator" w:id="0">
    <w:p w14:paraId="4CC2D63B" w14:textId="77777777" w:rsidR="001A7AEA" w:rsidRDefault="001A7AE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9C5D6D"/>
    <w:multiLevelType w:val="hybridMultilevel"/>
    <w:tmpl w:val="9588FAB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E2B83EA4"/>
    <w:lvl w:ilvl="0">
      <w:start w:val="1"/>
      <w:numFmt w:val="decimal"/>
      <w:lvlText w:val="%1."/>
      <w:lvlJc w:val="left"/>
      <w:pPr>
        <w:ind w:left="659"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3B28205E"/>
    <w:multiLevelType w:val="hybridMultilevel"/>
    <w:tmpl w:val="C9B022B6"/>
    <w:lvl w:ilvl="0" w:tplc="0419000F">
      <w:start w:val="1"/>
      <w:numFmt w:val="decimal"/>
      <w:lvlText w:val="%1."/>
      <w:lvlJc w:val="left"/>
      <w:pPr>
        <w:ind w:left="696" w:hanging="360"/>
      </w:pPr>
    </w:lvl>
    <w:lvl w:ilvl="1" w:tplc="04190019" w:tentative="1">
      <w:start w:val="1"/>
      <w:numFmt w:val="lowerLetter"/>
      <w:lvlText w:val="%2."/>
      <w:lvlJc w:val="left"/>
      <w:pPr>
        <w:ind w:left="1416" w:hanging="360"/>
      </w:pPr>
    </w:lvl>
    <w:lvl w:ilvl="2" w:tplc="0419001B" w:tentative="1">
      <w:start w:val="1"/>
      <w:numFmt w:val="lowerRoman"/>
      <w:lvlText w:val="%3."/>
      <w:lvlJc w:val="right"/>
      <w:pPr>
        <w:ind w:left="2136" w:hanging="180"/>
      </w:pPr>
    </w:lvl>
    <w:lvl w:ilvl="3" w:tplc="0419000F" w:tentative="1">
      <w:start w:val="1"/>
      <w:numFmt w:val="decimal"/>
      <w:lvlText w:val="%4."/>
      <w:lvlJc w:val="left"/>
      <w:pPr>
        <w:ind w:left="2856" w:hanging="360"/>
      </w:pPr>
    </w:lvl>
    <w:lvl w:ilvl="4" w:tplc="04190019" w:tentative="1">
      <w:start w:val="1"/>
      <w:numFmt w:val="lowerLetter"/>
      <w:lvlText w:val="%5."/>
      <w:lvlJc w:val="left"/>
      <w:pPr>
        <w:ind w:left="3576" w:hanging="360"/>
      </w:pPr>
    </w:lvl>
    <w:lvl w:ilvl="5" w:tplc="0419001B" w:tentative="1">
      <w:start w:val="1"/>
      <w:numFmt w:val="lowerRoman"/>
      <w:lvlText w:val="%6."/>
      <w:lvlJc w:val="right"/>
      <w:pPr>
        <w:ind w:left="4296" w:hanging="180"/>
      </w:pPr>
    </w:lvl>
    <w:lvl w:ilvl="6" w:tplc="0419000F" w:tentative="1">
      <w:start w:val="1"/>
      <w:numFmt w:val="decimal"/>
      <w:lvlText w:val="%7."/>
      <w:lvlJc w:val="left"/>
      <w:pPr>
        <w:ind w:left="5016" w:hanging="360"/>
      </w:pPr>
    </w:lvl>
    <w:lvl w:ilvl="7" w:tplc="04190019" w:tentative="1">
      <w:start w:val="1"/>
      <w:numFmt w:val="lowerLetter"/>
      <w:lvlText w:val="%8."/>
      <w:lvlJc w:val="left"/>
      <w:pPr>
        <w:ind w:left="5736" w:hanging="360"/>
      </w:pPr>
    </w:lvl>
    <w:lvl w:ilvl="8" w:tplc="0419001B" w:tentative="1">
      <w:start w:val="1"/>
      <w:numFmt w:val="lowerRoman"/>
      <w:lvlText w:val="%9."/>
      <w:lvlJc w:val="right"/>
      <w:pPr>
        <w:ind w:left="6456" w:hanging="180"/>
      </w:pPr>
    </w:lvl>
  </w:abstractNum>
  <w:abstractNum w:abstractNumId="1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0F558C8"/>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800DD6"/>
    <w:multiLevelType w:val="hybridMultilevel"/>
    <w:tmpl w:val="85C427DE"/>
    <w:lvl w:ilvl="0" w:tplc="65281D1E">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6"/>
  </w:num>
  <w:num w:numId="3">
    <w:abstractNumId w:val="25"/>
  </w:num>
  <w:num w:numId="4">
    <w:abstractNumId w:val="17"/>
  </w:num>
  <w:num w:numId="5">
    <w:abstractNumId w:val="6"/>
  </w:num>
  <w:num w:numId="6">
    <w:abstractNumId w:val="18"/>
  </w:num>
  <w:num w:numId="7">
    <w:abstractNumId w:val="21"/>
  </w:num>
  <w:num w:numId="8">
    <w:abstractNumId w:val="2"/>
  </w:num>
  <w:num w:numId="9">
    <w:abstractNumId w:val="12"/>
  </w:num>
  <w:num w:numId="10">
    <w:abstractNumId w:val="31"/>
  </w:num>
  <w:num w:numId="11">
    <w:abstractNumId w:val="24"/>
  </w:num>
  <w:num w:numId="12">
    <w:abstractNumId w:val="23"/>
  </w:num>
  <w:num w:numId="13">
    <w:abstractNumId w:val="20"/>
  </w:num>
  <w:num w:numId="14">
    <w:abstractNumId w:val="13"/>
  </w:num>
  <w:num w:numId="15">
    <w:abstractNumId w:val="5"/>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0"/>
  </w:num>
  <w:num w:numId="19">
    <w:abstractNumId w:val="11"/>
  </w:num>
  <w:num w:numId="20">
    <w:abstractNumId w:val="16"/>
  </w:num>
  <w:num w:numId="21">
    <w:abstractNumId w:val="15"/>
  </w:num>
  <w:num w:numId="22">
    <w:abstractNumId w:val="1"/>
  </w:num>
  <w:num w:numId="23">
    <w:abstractNumId w:val="27"/>
  </w:num>
  <w:num w:numId="24">
    <w:abstractNumId w:val="14"/>
  </w:num>
  <w:num w:numId="25">
    <w:abstractNumId w:val="22"/>
  </w:num>
  <w:num w:numId="26">
    <w:abstractNumId w:val="7"/>
  </w:num>
  <w:num w:numId="27">
    <w:abstractNumId w:val="9"/>
  </w:num>
  <w:num w:numId="28">
    <w:abstractNumId w:val="4"/>
  </w:num>
  <w:num w:numId="29">
    <w:abstractNumId w:val="8"/>
  </w:num>
  <w:num w:numId="30">
    <w:abstractNumId w:val="28"/>
  </w:num>
  <w:num w:numId="31">
    <w:abstractNumId w:val="3"/>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37B6"/>
    <w:rsid w:val="0001754C"/>
    <w:rsid w:val="00020114"/>
    <w:rsid w:val="000218DE"/>
    <w:rsid w:val="000246A3"/>
    <w:rsid w:val="00024EEA"/>
    <w:rsid w:val="0002573D"/>
    <w:rsid w:val="00026E9C"/>
    <w:rsid w:val="00035A60"/>
    <w:rsid w:val="000460EA"/>
    <w:rsid w:val="00047C02"/>
    <w:rsid w:val="00054C52"/>
    <w:rsid w:val="00056998"/>
    <w:rsid w:val="00062DCB"/>
    <w:rsid w:val="0006727C"/>
    <w:rsid w:val="00071233"/>
    <w:rsid w:val="00071DF5"/>
    <w:rsid w:val="00075A1A"/>
    <w:rsid w:val="000768FE"/>
    <w:rsid w:val="00080232"/>
    <w:rsid w:val="00081564"/>
    <w:rsid w:val="0008173A"/>
    <w:rsid w:val="000932A8"/>
    <w:rsid w:val="000948DB"/>
    <w:rsid w:val="0009503E"/>
    <w:rsid w:val="000952AF"/>
    <w:rsid w:val="00096425"/>
    <w:rsid w:val="00097955"/>
    <w:rsid w:val="000979E4"/>
    <w:rsid w:val="000A1DC0"/>
    <w:rsid w:val="000A2CCD"/>
    <w:rsid w:val="000A61F1"/>
    <w:rsid w:val="000A7798"/>
    <w:rsid w:val="000B25D0"/>
    <w:rsid w:val="000B77BA"/>
    <w:rsid w:val="000B7B7E"/>
    <w:rsid w:val="000C1AFD"/>
    <w:rsid w:val="000C3194"/>
    <w:rsid w:val="000C390D"/>
    <w:rsid w:val="000C3A96"/>
    <w:rsid w:val="000C534D"/>
    <w:rsid w:val="000C5D47"/>
    <w:rsid w:val="000D0C08"/>
    <w:rsid w:val="000D1088"/>
    <w:rsid w:val="000D2EC5"/>
    <w:rsid w:val="000D427A"/>
    <w:rsid w:val="000E31BA"/>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403F"/>
    <w:rsid w:val="00121560"/>
    <w:rsid w:val="0012174A"/>
    <w:rsid w:val="0013636A"/>
    <w:rsid w:val="00141137"/>
    <w:rsid w:val="00145199"/>
    <w:rsid w:val="00152E20"/>
    <w:rsid w:val="00153077"/>
    <w:rsid w:val="00155216"/>
    <w:rsid w:val="00165271"/>
    <w:rsid w:val="00167315"/>
    <w:rsid w:val="00167D4C"/>
    <w:rsid w:val="00167F51"/>
    <w:rsid w:val="001722B0"/>
    <w:rsid w:val="001753A5"/>
    <w:rsid w:val="00175AC5"/>
    <w:rsid w:val="001763BF"/>
    <w:rsid w:val="00183B21"/>
    <w:rsid w:val="0018547C"/>
    <w:rsid w:val="00186288"/>
    <w:rsid w:val="00186A4C"/>
    <w:rsid w:val="00186A69"/>
    <w:rsid w:val="00187EA4"/>
    <w:rsid w:val="00191D66"/>
    <w:rsid w:val="00191F42"/>
    <w:rsid w:val="00193E8F"/>
    <w:rsid w:val="0019486A"/>
    <w:rsid w:val="00196416"/>
    <w:rsid w:val="00196E91"/>
    <w:rsid w:val="001A016C"/>
    <w:rsid w:val="001A4ADF"/>
    <w:rsid w:val="001A5DD0"/>
    <w:rsid w:val="001A7AEA"/>
    <w:rsid w:val="001B4AEC"/>
    <w:rsid w:val="001B4C63"/>
    <w:rsid w:val="001B5AFF"/>
    <w:rsid w:val="001B7043"/>
    <w:rsid w:val="001C235E"/>
    <w:rsid w:val="001C5D94"/>
    <w:rsid w:val="001D18F7"/>
    <w:rsid w:val="001D2169"/>
    <w:rsid w:val="001D3E52"/>
    <w:rsid w:val="001D47D8"/>
    <w:rsid w:val="001D4BCC"/>
    <w:rsid w:val="001D5332"/>
    <w:rsid w:val="001D5711"/>
    <w:rsid w:val="001D57F3"/>
    <w:rsid w:val="001D60FE"/>
    <w:rsid w:val="001D71FA"/>
    <w:rsid w:val="001E339B"/>
    <w:rsid w:val="001E35FD"/>
    <w:rsid w:val="001E4166"/>
    <w:rsid w:val="001F0E5C"/>
    <w:rsid w:val="001F60AB"/>
    <w:rsid w:val="0020260E"/>
    <w:rsid w:val="0020777C"/>
    <w:rsid w:val="0021083E"/>
    <w:rsid w:val="0021097E"/>
    <w:rsid w:val="0021350F"/>
    <w:rsid w:val="0021413B"/>
    <w:rsid w:val="002213B7"/>
    <w:rsid w:val="00222DB5"/>
    <w:rsid w:val="00227C3C"/>
    <w:rsid w:val="00227C88"/>
    <w:rsid w:val="00227F6A"/>
    <w:rsid w:val="002324BE"/>
    <w:rsid w:val="00235305"/>
    <w:rsid w:val="0023630A"/>
    <w:rsid w:val="002450C3"/>
    <w:rsid w:val="002470D9"/>
    <w:rsid w:val="0025075A"/>
    <w:rsid w:val="00251CC2"/>
    <w:rsid w:val="00251E74"/>
    <w:rsid w:val="00252E68"/>
    <w:rsid w:val="00256DF1"/>
    <w:rsid w:val="00256F66"/>
    <w:rsid w:val="00257966"/>
    <w:rsid w:val="002621C3"/>
    <w:rsid w:val="0026514D"/>
    <w:rsid w:val="00265C02"/>
    <w:rsid w:val="00274178"/>
    <w:rsid w:val="00284DCB"/>
    <w:rsid w:val="00286D22"/>
    <w:rsid w:val="002A2809"/>
    <w:rsid w:val="002A39A6"/>
    <w:rsid w:val="002A481B"/>
    <w:rsid w:val="002A4B66"/>
    <w:rsid w:val="002B003B"/>
    <w:rsid w:val="002B020D"/>
    <w:rsid w:val="002B17C4"/>
    <w:rsid w:val="002B253A"/>
    <w:rsid w:val="002B55DE"/>
    <w:rsid w:val="002B5680"/>
    <w:rsid w:val="002B7698"/>
    <w:rsid w:val="002C2C96"/>
    <w:rsid w:val="002C3B47"/>
    <w:rsid w:val="002D032B"/>
    <w:rsid w:val="002D06D6"/>
    <w:rsid w:val="002D09DB"/>
    <w:rsid w:val="002D380A"/>
    <w:rsid w:val="002D5FB7"/>
    <w:rsid w:val="002D786A"/>
    <w:rsid w:val="002D7CB1"/>
    <w:rsid w:val="002E02AB"/>
    <w:rsid w:val="002E11C9"/>
    <w:rsid w:val="002F0809"/>
    <w:rsid w:val="002F415F"/>
    <w:rsid w:val="002F64C6"/>
    <w:rsid w:val="0030622F"/>
    <w:rsid w:val="00307547"/>
    <w:rsid w:val="00311A81"/>
    <w:rsid w:val="00312216"/>
    <w:rsid w:val="003136F6"/>
    <w:rsid w:val="00316433"/>
    <w:rsid w:val="003231C2"/>
    <w:rsid w:val="00325C45"/>
    <w:rsid w:val="00334DFE"/>
    <w:rsid w:val="00337EBB"/>
    <w:rsid w:val="0034006A"/>
    <w:rsid w:val="00342385"/>
    <w:rsid w:val="003439F5"/>
    <w:rsid w:val="00345DD0"/>
    <w:rsid w:val="0034699C"/>
    <w:rsid w:val="0035211C"/>
    <w:rsid w:val="00352E69"/>
    <w:rsid w:val="003533C7"/>
    <w:rsid w:val="00355A7A"/>
    <w:rsid w:val="00356600"/>
    <w:rsid w:val="003576F1"/>
    <w:rsid w:val="00361002"/>
    <w:rsid w:val="00363A41"/>
    <w:rsid w:val="0037288B"/>
    <w:rsid w:val="00373FD2"/>
    <w:rsid w:val="003761B6"/>
    <w:rsid w:val="00381B06"/>
    <w:rsid w:val="00385C43"/>
    <w:rsid w:val="00393CDD"/>
    <w:rsid w:val="003971AB"/>
    <w:rsid w:val="003A0414"/>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376D"/>
    <w:rsid w:val="003D49CC"/>
    <w:rsid w:val="003E0157"/>
    <w:rsid w:val="003E32A6"/>
    <w:rsid w:val="003E6BA6"/>
    <w:rsid w:val="003E7B28"/>
    <w:rsid w:val="003F1F40"/>
    <w:rsid w:val="003F43B0"/>
    <w:rsid w:val="003F71E6"/>
    <w:rsid w:val="003F79BA"/>
    <w:rsid w:val="00400154"/>
    <w:rsid w:val="00410103"/>
    <w:rsid w:val="00411845"/>
    <w:rsid w:val="004145E5"/>
    <w:rsid w:val="00415D9A"/>
    <w:rsid w:val="00432781"/>
    <w:rsid w:val="00432FEA"/>
    <w:rsid w:val="004347C6"/>
    <w:rsid w:val="00434E67"/>
    <w:rsid w:val="00435DC9"/>
    <w:rsid w:val="004403AF"/>
    <w:rsid w:val="00450762"/>
    <w:rsid w:val="00451E1F"/>
    <w:rsid w:val="0046128D"/>
    <w:rsid w:val="00466D91"/>
    <w:rsid w:val="00475B10"/>
    <w:rsid w:val="00475DE5"/>
    <w:rsid w:val="00482787"/>
    <w:rsid w:val="00483161"/>
    <w:rsid w:val="00483A48"/>
    <w:rsid w:val="004915BD"/>
    <w:rsid w:val="004921E9"/>
    <w:rsid w:val="00496846"/>
    <w:rsid w:val="004A4980"/>
    <w:rsid w:val="004A6F65"/>
    <w:rsid w:val="004B0CD5"/>
    <w:rsid w:val="004B1870"/>
    <w:rsid w:val="004B2B4A"/>
    <w:rsid w:val="004B4BFE"/>
    <w:rsid w:val="004D495C"/>
    <w:rsid w:val="004E0791"/>
    <w:rsid w:val="004E3DDF"/>
    <w:rsid w:val="004E443D"/>
    <w:rsid w:val="004E4737"/>
    <w:rsid w:val="004E6E94"/>
    <w:rsid w:val="004F2765"/>
    <w:rsid w:val="004F5D8F"/>
    <w:rsid w:val="005019CD"/>
    <w:rsid w:val="00501B46"/>
    <w:rsid w:val="00503826"/>
    <w:rsid w:val="00503CD1"/>
    <w:rsid w:val="00504556"/>
    <w:rsid w:val="00504BDE"/>
    <w:rsid w:val="00505A55"/>
    <w:rsid w:val="00507A3A"/>
    <w:rsid w:val="00513259"/>
    <w:rsid w:val="005136BC"/>
    <w:rsid w:val="00514262"/>
    <w:rsid w:val="00516599"/>
    <w:rsid w:val="00520388"/>
    <w:rsid w:val="00520A0C"/>
    <w:rsid w:val="005221B9"/>
    <w:rsid w:val="00524846"/>
    <w:rsid w:val="0052632F"/>
    <w:rsid w:val="0052666D"/>
    <w:rsid w:val="00526E92"/>
    <w:rsid w:val="00527B25"/>
    <w:rsid w:val="005370A7"/>
    <w:rsid w:val="00540124"/>
    <w:rsid w:val="0054084D"/>
    <w:rsid w:val="00541F3F"/>
    <w:rsid w:val="005423CB"/>
    <w:rsid w:val="00543A77"/>
    <w:rsid w:val="00551056"/>
    <w:rsid w:val="005532E3"/>
    <w:rsid w:val="00555ABF"/>
    <w:rsid w:val="00557908"/>
    <w:rsid w:val="005662EA"/>
    <w:rsid w:val="005702CE"/>
    <w:rsid w:val="0057129F"/>
    <w:rsid w:val="00577CE4"/>
    <w:rsid w:val="00577FC6"/>
    <w:rsid w:val="00592E77"/>
    <w:rsid w:val="00593394"/>
    <w:rsid w:val="0059504A"/>
    <w:rsid w:val="00596CE9"/>
    <w:rsid w:val="005A0208"/>
    <w:rsid w:val="005A5A07"/>
    <w:rsid w:val="005B03DE"/>
    <w:rsid w:val="005C1956"/>
    <w:rsid w:val="005C31BB"/>
    <w:rsid w:val="005D21FE"/>
    <w:rsid w:val="005D36BA"/>
    <w:rsid w:val="005D61A1"/>
    <w:rsid w:val="005E46AA"/>
    <w:rsid w:val="005E566C"/>
    <w:rsid w:val="005E5A3B"/>
    <w:rsid w:val="005F5C7B"/>
    <w:rsid w:val="00602C9C"/>
    <w:rsid w:val="00604FDF"/>
    <w:rsid w:val="00606047"/>
    <w:rsid w:val="00607EFB"/>
    <w:rsid w:val="006144A2"/>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6171B"/>
    <w:rsid w:val="00663945"/>
    <w:rsid w:val="0066542A"/>
    <w:rsid w:val="00665E21"/>
    <w:rsid w:val="00667342"/>
    <w:rsid w:val="00672880"/>
    <w:rsid w:val="00672DE8"/>
    <w:rsid w:val="00674697"/>
    <w:rsid w:val="006769D4"/>
    <w:rsid w:val="0068152F"/>
    <w:rsid w:val="006922BE"/>
    <w:rsid w:val="00695A42"/>
    <w:rsid w:val="00695EF2"/>
    <w:rsid w:val="006976BF"/>
    <w:rsid w:val="006A16C1"/>
    <w:rsid w:val="006A1858"/>
    <w:rsid w:val="006A2970"/>
    <w:rsid w:val="006A39A3"/>
    <w:rsid w:val="006B2347"/>
    <w:rsid w:val="006B3C5B"/>
    <w:rsid w:val="006B5B4D"/>
    <w:rsid w:val="006B6FF2"/>
    <w:rsid w:val="006C079F"/>
    <w:rsid w:val="006C2C99"/>
    <w:rsid w:val="006D1A6A"/>
    <w:rsid w:val="006D2028"/>
    <w:rsid w:val="006D27FF"/>
    <w:rsid w:val="006D6D2D"/>
    <w:rsid w:val="006D73AD"/>
    <w:rsid w:val="006E12A8"/>
    <w:rsid w:val="006E6D29"/>
    <w:rsid w:val="006F01A4"/>
    <w:rsid w:val="006F133F"/>
    <w:rsid w:val="006F601F"/>
    <w:rsid w:val="006F780B"/>
    <w:rsid w:val="007022C3"/>
    <w:rsid w:val="007130E6"/>
    <w:rsid w:val="00714EC8"/>
    <w:rsid w:val="00714EF4"/>
    <w:rsid w:val="007171F9"/>
    <w:rsid w:val="00721AF1"/>
    <w:rsid w:val="00721B39"/>
    <w:rsid w:val="00722EE9"/>
    <w:rsid w:val="00723437"/>
    <w:rsid w:val="00724F1D"/>
    <w:rsid w:val="007312D8"/>
    <w:rsid w:val="00741CBE"/>
    <w:rsid w:val="007425EF"/>
    <w:rsid w:val="007453C0"/>
    <w:rsid w:val="007455EF"/>
    <w:rsid w:val="00746D97"/>
    <w:rsid w:val="00747191"/>
    <w:rsid w:val="00747457"/>
    <w:rsid w:val="007508B4"/>
    <w:rsid w:val="00750BF5"/>
    <w:rsid w:val="00751E86"/>
    <w:rsid w:val="007532CD"/>
    <w:rsid w:val="00753CAB"/>
    <w:rsid w:val="00754763"/>
    <w:rsid w:val="00754E39"/>
    <w:rsid w:val="00757050"/>
    <w:rsid w:val="00757EEE"/>
    <w:rsid w:val="007603CA"/>
    <w:rsid w:val="00765419"/>
    <w:rsid w:val="00766B13"/>
    <w:rsid w:val="00767D96"/>
    <w:rsid w:val="007710EA"/>
    <w:rsid w:val="0077515C"/>
    <w:rsid w:val="00776559"/>
    <w:rsid w:val="007772E6"/>
    <w:rsid w:val="007805B8"/>
    <w:rsid w:val="00781A43"/>
    <w:rsid w:val="0079239F"/>
    <w:rsid w:val="007927E0"/>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18A8"/>
    <w:rsid w:val="007E3FEC"/>
    <w:rsid w:val="007E5A9E"/>
    <w:rsid w:val="007E6680"/>
    <w:rsid w:val="007F43B0"/>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65F"/>
    <w:rsid w:val="0084556F"/>
    <w:rsid w:val="00846604"/>
    <w:rsid w:val="00850AFD"/>
    <w:rsid w:val="008527A4"/>
    <w:rsid w:val="00854C13"/>
    <w:rsid w:val="00860329"/>
    <w:rsid w:val="00861DB9"/>
    <w:rsid w:val="00862BFA"/>
    <w:rsid w:val="008657E8"/>
    <w:rsid w:val="008662F9"/>
    <w:rsid w:val="00867D47"/>
    <w:rsid w:val="008727C2"/>
    <w:rsid w:val="00872A41"/>
    <w:rsid w:val="00872F75"/>
    <w:rsid w:val="00876D93"/>
    <w:rsid w:val="00877E76"/>
    <w:rsid w:val="008809B1"/>
    <w:rsid w:val="0088214D"/>
    <w:rsid w:val="0088321E"/>
    <w:rsid w:val="0088614D"/>
    <w:rsid w:val="0088622F"/>
    <w:rsid w:val="008863B4"/>
    <w:rsid w:val="00886470"/>
    <w:rsid w:val="008879AA"/>
    <w:rsid w:val="00891945"/>
    <w:rsid w:val="00891F23"/>
    <w:rsid w:val="0089306C"/>
    <w:rsid w:val="00895124"/>
    <w:rsid w:val="00895339"/>
    <w:rsid w:val="008A6537"/>
    <w:rsid w:val="008B22FA"/>
    <w:rsid w:val="008B27E9"/>
    <w:rsid w:val="008B578E"/>
    <w:rsid w:val="008B5F7D"/>
    <w:rsid w:val="008B79FD"/>
    <w:rsid w:val="008C22B4"/>
    <w:rsid w:val="008C2617"/>
    <w:rsid w:val="008C2A4B"/>
    <w:rsid w:val="008C3213"/>
    <w:rsid w:val="008C779E"/>
    <w:rsid w:val="008C7BCC"/>
    <w:rsid w:val="008D0868"/>
    <w:rsid w:val="008D4537"/>
    <w:rsid w:val="008D6031"/>
    <w:rsid w:val="008D6227"/>
    <w:rsid w:val="008D6965"/>
    <w:rsid w:val="008D7C13"/>
    <w:rsid w:val="008E0285"/>
    <w:rsid w:val="008E1909"/>
    <w:rsid w:val="008E2434"/>
    <w:rsid w:val="008E474C"/>
    <w:rsid w:val="008E49D6"/>
    <w:rsid w:val="008E49FA"/>
    <w:rsid w:val="008E5DB9"/>
    <w:rsid w:val="008E7FFC"/>
    <w:rsid w:val="008F3424"/>
    <w:rsid w:val="008F40F1"/>
    <w:rsid w:val="008F4F29"/>
    <w:rsid w:val="00900B00"/>
    <w:rsid w:val="00903C34"/>
    <w:rsid w:val="00904C35"/>
    <w:rsid w:val="0090565A"/>
    <w:rsid w:val="00906432"/>
    <w:rsid w:val="00907AFF"/>
    <w:rsid w:val="00910BE5"/>
    <w:rsid w:val="00912E9C"/>
    <w:rsid w:val="0091553F"/>
    <w:rsid w:val="00915C24"/>
    <w:rsid w:val="00916C16"/>
    <w:rsid w:val="00921175"/>
    <w:rsid w:val="0092497F"/>
    <w:rsid w:val="00926AB3"/>
    <w:rsid w:val="00930EA4"/>
    <w:rsid w:val="009316BA"/>
    <w:rsid w:val="00932FCE"/>
    <w:rsid w:val="0093509E"/>
    <w:rsid w:val="00935105"/>
    <w:rsid w:val="00936571"/>
    <w:rsid w:val="0093660A"/>
    <w:rsid w:val="00942E69"/>
    <w:rsid w:val="00945255"/>
    <w:rsid w:val="00945842"/>
    <w:rsid w:val="00951000"/>
    <w:rsid w:val="009516B6"/>
    <w:rsid w:val="00952B8B"/>
    <w:rsid w:val="00954C11"/>
    <w:rsid w:val="00956A09"/>
    <w:rsid w:val="0096418C"/>
    <w:rsid w:val="009653DD"/>
    <w:rsid w:val="009673A8"/>
    <w:rsid w:val="009717FF"/>
    <w:rsid w:val="009718FB"/>
    <w:rsid w:val="00974DD5"/>
    <w:rsid w:val="00975554"/>
    <w:rsid w:val="00977A12"/>
    <w:rsid w:val="00980E9C"/>
    <w:rsid w:val="0098316D"/>
    <w:rsid w:val="00984A24"/>
    <w:rsid w:val="0099239A"/>
    <w:rsid w:val="009960B8"/>
    <w:rsid w:val="009970F2"/>
    <w:rsid w:val="009A13B4"/>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5698"/>
    <w:rsid w:val="009D6743"/>
    <w:rsid w:val="009E487B"/>
    <w:rsid w:val="009F113E"/>
    <w:rsid w:val="009F1193"/>
    <w:rsid w:val="009F685D"/>
    <w:rsid w:val="009F73CE"/>
    <w:rsid w:val="00A00EF3"/>
    <w:rsid w:val="00A01866"/>
    <w:rsid w:val="00A01D4A"/>
    <w:rsid w:val="00A02793"/>
    <w:rsid w:val="00A0308C"/>
    <w:rsid w:val="00A03173"/>
    <w:rsid w:val="00A0455B"/>
    <w:rsid w:val="00A06B6F"/>
    <w:rsid w:val="00A17F2C"/>
    <w:rsid w:val="00A21D93"/>
    <w:rsid w:val="00A23C4D"/>
    <w:rsid w:val="00A240FC"/>
    <w:rsid w:val="00A24296"/>
    <w:rsid w:val="00A2699E"/>
    <w:rsid w:val="00A3000F"/>
    <w:rsid w:val="00A34EB0"/>
    <w:rsid w:val="00A36257"/>
    <w:rsid w:val="00A42C8A"/>
    <w:rsid w:val="00A4313A"/>
    <w:rsid w:val="00A4423B"/>
    <w:rsid w:val="00A455C3"/>
    <w:rsid w:val="00A54A85"/>
    <w:rsid w:val="00A57492"/>
    <w:rsid w:val="00A57C08"/>
    <w:rsid w:val="00A60065"/>
    <w:rsid w:val="00A61C05"/>
    <w:rsid w:val="00A70D37"/>
    <w:rsid w:val="00A7400F"/>
    <w:rsid w:val="00A74A8E"/>
    <w:rsid w:val="00A76B1C"/>
    <w:rsid w:val="00A812D5"/>
    <w:rsid w:val="00A8193F"/>
    <w:rsid w:val="00A83CCE"/>
    <w:rsid w:val="00A85A6A"/>
    <w:rsid w:val="00A86367"/>
    <w:rsid w:val="00A9148F"/>
    <w:rsid w:val="00A95021"/>
    <w:rsid w:val="00AA765D"/>
    <w:rsid w:val="00AB000F"/>
    <w:rsid w:val="00AB1728"/>
    <w:rsid w:val="00AB3A28"/>
    <w:rsid w:val="00AC7914"/>
    <w:rsid w:val="00AD62FF"/>
    <w:rsid w:val="00AE0283"/>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5023"/>
    <w:rsid w:val="00B96776"/>
    <w:rsid w:val="00B975E3"/>
    <w:rsid w:val="00B977EC"/>
    <w:rsid w:val="00BA0C1F"/>
    <w:rsid w:val="00BA1621"/>
    <w:rsid w:val="00BA337D"/>
    <w:rsid w:val="00BA5E3A"/>
    <w:rsid w:val="00BA6D16"/>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4FA1"/>
    <w:rsid w:val="00BE6FCB"/>
    <w:rsid w:val="00BE7E5E"/>
    <w:rsid w:val="00BF0300"/>
    <w:rsid w:val="00BF166B"/>
    <w:rsid w:val="00BF212B"/>
    <w:rsid w:val="00BF2580"/>
    <w:rsid w:val="00BF3C9C"/>
    <w:rsid w:val="00BF42A5"/>
    <w:rsid w:val="00BF4FD0"/>
    <w:rsid w:val="00BF512B"/>
    <w:rsid w:val="00C00C50"/>
    <w:rsid w:val="00C035EE"/>
    <w:rsid w:val="00C1188C"/>
    <w:rsid w:val="00C1664F"/>
    <w:rsid w:val="00C17D12"/>
    <w:rsid w:val="00C24E2A"/>
    <w:rsid w:val="00C368C9"/>
    <w:rsid w:val="00C4513E"/>
    <w:rsid w:val="00C4697F"/>
    <w:rsid w:val="00C4774A"/>
    <w:rsid w:val="00C50157"/>
    <w:rsid w:val="00C52BB6"/>
    <w:rsid w:val="00C52F7B"/>
    <w:rsid w:val="00C53FC7"/>
    <w:rsid w:val="00C545E0"/>
    <w:rsid w:val="00C5497D"/>
    <w:rsid w:val="00C60475"/>
    <w:rsid w:val="00C61C3D"/>
    <w:rsid w:val="00C63B2E"/>
    <w:rsid w:val="00C6637C"/>
    <w:rsid w:val="00C74FA8"/>
    <w:rsid w:val="00C8053C"/>
    <w:rsid w:val="00C82C41"/>
    <w:rsid w:val="00C94A6F"/>
    <w:rsid w:val="00CA315F"/>
    <w:rsid w:val="00CA5BB6"/>
    <w:rsid w:val="00CB22C6"/>
    <w:rsid w:val="00CB2E14"/>
    <w:rsid w:val="00CB4380"/>
    <w:rsid w:val="00CB7A55"/>
    <w:rsid w:val="00CC09D4"/>
    <w:rsid w:val="00CC5351"/>
    <w:rsid w:val="00CC6C53"/>
    <w:rsid w:val="00CD1DDC"/>
    <w:rsid w:val="00CD275A"/>
    <w:rsid w:val="00CD386B"/>
    <w:rsid w:val="00CD3DF9"/>
    <w:rsid w:val="00CD6F6E"/>
    <w:rsid w:val="00CE104C"/>
    <w:rsid w:val="00CE1166"/>
    <w:rsid w:val="00CE2CB5"/>
    <w:rsid w:val="00CE43B7"/>
    <w:rsid w:val="00CE6D73"/>
    <w:rsid w:val="00CF242D"/>
    <w:rsid w:val="00CF548F"/>
    <w:rsid w:val="00CF5CA9"/>
    <w:rsid w:val="00CF5E69"/>
    <w:rsid w:val="00CF6F10"/>
    <w:rsid w:val="00D0048E"/>
    <w:rsid w:val="00D01CF6"/>
    <w:rsid w:val="00D02B74"/>
    <w:rsid w:val="00D04237"/>
    <w:rsid w:val="00D11D67"/>
    <w:rsid w:val="00D1274C"/>
    <w:rsid w:val="00D13EF2"/>
    <w:rsid w:val="00D14E52"/>
    <w:rsid w:val="00D160AD"/>
    <w:rsid w:val="00D17AB0"/>
    <w:rsid w:val="00D20692"/>
    <w:rsid w:val="00D23528"/>
    <w:rsid w:val="00D327E3"/>
    <w:rsid w:val="00D32C00"/>
    <w:rsid w:val="00D33A96"/>
    <w:rsid w:val="00D34CB9"/>
    <w:rsid w:val="00D3719B"/>
    <w:rsid w:val="00D4215E"/>
    <w:rsid w:val="00D42298"/>
    <w:rsid w:val="00D42A41"/>
    <w:rsid w:val="00D46DC5"/>
    <w:rsid w:val="00D51E90"/>
    <w:rsid w:val="00D51F3D"/>
    <w:rsid w:val="00D577C3"/>
    <w:rsid w:val="00D60BBC"/>
    <w:rsid w:val="00D60C47"/>
    <w:rsid w:val="00D62429"/>
    <w:rsid w:val="00D641E8"/>
    <w:rsid w:val="00D65405"/>
    <w:rsid w:val="00D6677C"/>
    <w:rsid w:val="00D66A57"/>
    <w:rsid w:val="00D6730A"/>
    <w:rsid w:val="00D67E34"/>
    <w:rsid w:val="00D763C2"/>
    <w:rsid w:val="00D770CE"/>
    <w:rsid w:val="00D8071D"/>
    <w:rsid w:val="00D81EDB"/>
    <w:rsid w:val="00D82AED"/>
    <w:rsid w:val="00D97927"/>
    <w:rsid w:val="00DA4889"/>
    <w:rsid w:val="00DA6111"/>
    <w:rsid w:val="00DB20C3"/>
    <w:rsid w:val="00DB3263"/>
    <w:rsid w:val="00DB7FDE"/>
    <w:rsid w:val="00DC07D8"/>
    <w:rsid w:val="00DD08AD"/>
    <w:rsid w:val="00DD114F"/>
    <w:rsid w:val="00DE0F0F"/>
    <w:rsid w:val="00DE299F"/>
    <w:rsid w:val="00DE2E70"/>
    <w:rsid w:val="00DE5005"/>
    <w:rsid w:val="00DF2237"/>
    <w:rsid w:val="00DF276B"/>
    <w:rsid w:val="00DF325C"/>
    <w:rsid w:val="00DF3B72"/>
    <w:rsid w:val="00E000BB"/>
    <w:rsid w:val="00E00BE6"/>
    <w:rsid w:val="00E015D1"/>
    <w:rsid w:val="00E019B4"/>
    <w:rsid w:val="00E02EB7"/>
    <w:rsid w:val="00E03A50"/>
    <w:rsid w:val="00E06A08"/>
    <w:rsid w:val="00E12DC1"/>
    <w:rsid w:val="00E13330"/>
    <w:rsid w:val="00E142A0"/>
    <w:rsid w:val="00E147DF"/>
    <w:rsid w:val="00E14A5B"/>
    <w:rsid w:val="00E2255E"/>
    <w:rsid w:val="00E2308C"/>
    <w:rsid w:val="00E30585"/>
    <w:rsid w:val="00E3261C"/>
    <w:rsid w:val="00E330E8"/>
    <w:rsid w:val="00E35906"/>
    <w:rsid w:val="00E3710A"/>
    <w:rsid w:val="00E40959"/>
    <w:rsid w:val="00E435E8"/>
    <w:rsid w:val="00E46082"/>
    <w:rsid w:val="00E465B8"/>
    <w:rsid w:val="00E51BA7"/>
    <w:rsid w:val="00E520FF"/>
    <w:rsid w:val="00E545FF"/>
    <w:rsid w:val="00E57AD6"/>
    <w:rsid w:val="00E63DD6"/>
    <w:rsid w:val="00E674F0"/>
    <w:rsid w:val="00E67EA6"/>
    <w:rsid w:val="00E7013C"/>
    <w:rsid w:val="00E7082E"/>
    <w:rsid w:val="00E73D1A"/>
    <w:rsid w:val="00E745E9"/>
    <w:rsid w:val="00E8215A"/>
    <w:rsid w:val="00E82A40"/>
    <w:rsid w:val="00E8445A"/>
    <w:rsid w:val="00E8485A"/>
    <w:rsid w:val="00E84F20"/>
    <w:rsid w:val="00E92CB4"/>
    <w:rsid w:val="00EA3241"/>
    <w:rsid w:val="00EA7477"/>
    <w:rsid w:val="00EB1D94"/>
    <w:rsid w:val="00EB6848"/>
    <w:rsid w:val="00EB6D51"/>
    <w:rsid w:val="00EC1866"/>
    <w:rsid w:val="00EC2321"/>
    <w:rsid w:val="00EC3E23"/>
    <w:rsid w:val="00EC45DF"/>
    <w:rsid w:val="00EC462C"/>
    <w:rsid w:val="00EC5339"/>
    <w:rsid w:val="00EC6920"/>
    <w:rsid w:val="00EC6B35"/>
    <w:rsid w:val="00EE04DE"/>
    <w:rsid w:val="00EE088A"/>
    <w:rsid w:val="00EE6ED4"/>
    <w:rsid w:val="00EF11EB"/>
    <w:rsid w:val="00EF299A"/>
    <w:rsid w:val="00EF3C2A"/>
    <w:rsid w:val="00EF4178"/>
    <w:rsid w:val="00F00C6D"/>
    <w:rsid w:val="00F0256B"/>
    <w:rsid w:val="00F035B9"/>
    <w:rsid w:val="00F042B4"/>
    <w:rsid w:val="00F05467"/>
    <w:rsid w:val="00F13B7D"/>
    <w:rsid w:val="00F21250"/>
    <w:rsid w:val="00F21471"/>
    <w:rsid w:val="00F21595"/>
    <w:rsid w:val="00F324AA"/>
    <w:rsid w:val="00F355FF"/>
    <w:rsid w:val="00F36684"/>
    <w:rsid w:val="00F371C3"/>
    <w:rsid w:val="00F44795"/>
    <w:rsid w:val="00F45221"/>
    <w:rsid w:val="00F45A2F"/>
    <w:rsid w:val="00F47A5C"/>
    <w:rsid w:val="00F50282"/>
    <w:rsid w:val="00F517D5"/>
    <w:rsid w:val="00F54DC6"/>
    <w:rsid w:val="00F551CB"/>
    <w:rsid w:val="00F56626"/>
    <w:rsid w:val="00F61C7E"/>
    <w:rsid w:val="00F65B77"/>
    <w:rsid w:val="00F67042"/>
    <w:rsid w:val="00F71B6B"/>
    <w:rsid w:val="00F72671"/>
    <w:rsid w:val="00F77CEA"/>
    <w:rsid w:val="00F77D0E"/>
    <w:rsid w:val="00F81B6B"/>
    <w:rsid w:val="00F81BBE"/>
    <w:rsid w:val="00F81BF5"/>
    <w:rsid w:val="00F8671C"/>
    <w:rsid w:val="00F920AD"/>
    <w:rsid w:val="00F92341"/>
    <w:rsid w:val="00F964A4"/>
    <w:rsid w:val="00F969A9"/>
    <w:rsid w:val="00FA1089"/>
    <w:rsid w:val="00FA2183"/>
    <w:rsid w:val="00FA7966"/>
    <w:rsid w:val="00FB19BE"/>
    <w:rsid w:val="00FB1C24"/>
    <w:rsid w:val="00FB4696"/>
    <w:rsid w:val="00FB7056"/>
    <w:rsid w:val="00FC03FE"/>
    <w:rsid w:val="00FC19A4"/>
    <w:rsid w:val="00FC1EF6"/>
    <w:rsid w:val="00FC2FAB"/>
    <w:rsid w:val="00FC2FAD"/>
    <w:rsid w:val="00FC38AC"/>
    <w:rsid w:val="00FC38B2"/>
    <w:rsid w:val="00FC6CCC"/>
    <w:rsid w:val="00FC6F38"/>
    <w:rsid w:val="00FD1465"/>
    <w:rsid w:val="00FD19F7"/>
    <w:rsid w:val="00FD39FA"/>
    <w:rsid w:val="00FD5296"/>
    <w:rsid w:val="00FD5380"/>
    <w:rsid w:val="00FD6B08"/>
    <w:rsid w:val="00FE24DA"/>
    <w:rsid w:val="00FE339F"/>
    <w:rsid w:val="00FF006B"/>
    <w:rsid w:val="00FF6224"/>
    <w:rsid w:val="00FF6FF6"/>
    <w:rsid w:val="00FF71D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uiPriority w:val="34"/>
    <w:qFormat/>
    <w:rsid w:val="00C52F7B"/>
    <w:pPr>
      <w:ind w:left="708"/>
    </w:pPr>
  </w:style>
  <w:style w:type="table" w:styleId="a7">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qFormat/>
    <w:rsid w:val="00A76B1C"/>
    <w:rPr>
      <w:rFonts w:ascii="Tahoma" w:hAnsi="Tahoma" w:cs="Tahoma"/>
      <w:sz w:val="16"/>
      <w:szCs w:val="16"/>
    </w:rPr>
  </w:style>
  <w:style w:type="character" w:customStyle="1" w:styleId="a9">
    <w:name w:val="Текст выноски Знак"/>
    <w:basedOn w:val="a0"/>
    <w:link w:val="a8"/>
    <w:uiPriority w:val="99"/>
    <w:semiHidden/>
    <w:qFormat/>
    <w:rsid w:val="00A76B1C"/>
    <w:rPr>
      <w:rFonts w:ascii="Tahoma" w:eastAsia="Times New Roman" w:hAnsi="Tahoma" w:cs="Tahoma"/>
      <w:sz w:val="16"/>
      <w:szCs w:val="16"/>
      <w:lang w:eastAsia="ru-RU"/>
    </w:rPr>
  </w:style>
  <w:style w:type="paragraph" w:styleId="aa">
    <w:name w:val="Title"/>
    <w:basedOn w:val="a"/>
    <w:link w:val="ab"/>
    <w:qFormat/>
    <w:rsid w:val="002621C3"/>
    <w:pPr>
      <w:widowControl/>
      <w:autoSpaceDE/>
      <w:autoSpaceDN/>
      <w:adjustRightInd/>
      <w:spacing w:before="120" w:after="100" w:afterAutospacing="1"/>
      <w:jc w:val="center"/>
    </w:pPr>
    <w:rPr>
      <w:b/>
      <w:sz w:val="28"/>
    </w:rPr>
  </w:style>
  <w:style w:type="character" w:customStyle="1" w:styleId="ab">
    <w:name w:val="Заголовок Знак"/>
    <w:basedOn w:val="a0"/>
    <w:link w:val="aa"/>
    <w:rsid w:val="002621C3"/>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0"/>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4">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7"/>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2D5FB7"/>
    <w:pPr>
      <w:spacing w:after="200"/>
    </w:pPr>
    <w:rPr>
      <w:i/>
      <w:iCs/>
      <w:color w:val="1F497D" w:themeColor="text2"/>
      <w:sz w:val="18"/>
      <w:szCs w:val="18"/>
    </w:rPr>
  </w:style>
  <w:style w:type="paragraph" w:styleId="af6">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0"/>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7">
    <w:name w:val="List"/>
    <w:basedOn w:val="af0"/>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8">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9">
    <w:name w:val="Текст примечания Знак"/>
    <w:basedOn w:val="a0"/>
    <w:link w:val="afa"/>
    <w:uiPriority w:val="99"/>
    <w:semiHidden/>
    <w:rsid w:val="004145E5"/>
    <w:rPr>
      <w:rFonts w:ascii="Times New Roman" w:eastAsia="Calibri" w:hAnsi="Times New Roman" w:cs="Calibri"/>
      <w:color w:val="000000"/>
      <w:sz w:val="20"/>
      <w:szCs w:val="20"/>
      <w:lang w:eastAsia="ru-RU"/>
    </w:rPr>
  </w:style>
  <w:style w:type="paragraph" w:styleId="afa">
    <w:name w:val="annotation text"/>
    <w:basedOn w:val="a"/>
    <w:link w:val="af9"/>
    <w:uiPriority w:val="99"/>
    <w:semiHidden/>
    <w:unhideWhenUsed/>
    <w:qFormat/>
    <w:rsid w:val="004145E5"/>
    <w:pPr>
      <w:widowControl/>
      <w:autoSpaceDE/>
      <w:autoSpaceDN/>
      <w:adjustRightInd/>
    </w:pPr>
    <w:rPr>
      <w:rFonts w:eastAsia="Calibri" w:cs="Calibri"/>
      <w:color w:val="000000"/>
    </w:rPr>
  </w:style>
  <w:style w:type="character" w:customStyle="1" w:styleId="afb">
    <w:name w:val="Тема примечания Знак"/>
    <w:basedOn w:val="af9"/>
    <w:link w:val="afc"/>
    <w:uiPriority w:val="99"/>
    <w:semiHidden/>
    <w:rsid w:val="004145E5"/>
    <w:rPr>
      <w:rFonts w:ascii="Times New Roman" w:eastAsia="Calibri" w:hAnsi="Times New Roman" w:cs="Calibri"/>
      <w:b/>
      <w:bCs/>
      <w:color w:val="000000"/>
      <w:sz w:val="20"/>
      <w:szCs w:val="20"/>
      <w:lang w:eastAsia="ru-RU"/>
    </w:rPr>
  </w:style>
  <w:style w:type="paragraph" w:styleId="afc">
    <w:name w:val="annotation subject"/>
    <w:basedOn w:val="afa"/>
    <w:next w:val="afa"/>
    <w:link w:val="afb"/>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d">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555313519">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98398095">
      <w:bodyDiv w:val="1"/>
      <w:marLeft w:val="0"/>
      <w:marRight w:val="0"/>
      <w:marTop w:val="0"/>
      <w:marBottom w:val="0"/>
      <w:divBdr>
        <w:top w:val="none" w:sz="0" w:space="0" w:color="auto"/>
        <w:left w:val="none" w:sz="0" w:space="0" w:color="auto"/>
        <w:bottom w:val="none" w:sz="0" w:space="0" w:color="auto"/>
        <w:right w:val="none" w:sz="0" w:space="0" w:color="auto"/>
      </w:divBdr>
    </w:div>
    <w:div w:id="1161240970">
      <w:bodyDiv w:val="1"/>
      <w:marLeft w:val="0"/>
      <w:marRight w:val="0"/>
      <w:marTop w:val="0"/>
      <w:marBottom w:val="0"/>
      <w:divBdr>
        <w:top w:val="none" w:sz="0" w:space="0" w:color="auto"/>
        <w:left w:val="none" w:sz="0" w:space="0" w:color="auto"/>
        <w:bottom w:val="none" w:sz="0" w:space="0" w:color="auto"/>
        <w:right w:val="none" w:sz="0" w:space="0" w:color="auto"/>
      </w:divBdr>
    </w:div>
    <w:div w:id="12260675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hyperlink" Target="https://ru.coursera.org/learn/znakomstvo-r-bazovaya-statistika" TargetMode="Externa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hyperlink" Target="https://org.fa.ru/app/umm/tree?documentId=07ef562a-4628-4991-a87b-7dbbbc825c8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hyperlink" Target="http://www.stackoverflow.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org.fa.ru/app/umm/tree?documentId=%7B74210CF5-6E64-415E-A26A-10FFA5DF9724%7D"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s://org.fa.ru/app/umm/tree?documentId=%7B2521D9AE-A369-4F81-AF59-1D3249102D16%7D" TargetMode="External"/><Relationship Id="rId28" Type="http://schemas.openxmlformats.org/officeDocument/2006/relationships/hyperlink" Target="https://www.rstudio.com/products/rstudio/download/" TargetMode="Externa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hyperlink" Target="https://biblioclub.ru/index.php?page=book&amp;id=494941" TargetMode="External"/><Relationship Id="rId27" Type="http://schemas.openxmlformats.org/officeDocument/2006/relationships/hyperlink" Target="https://cran.r-project.org/bin/windows/base/" TargetMode="External"/><Relationship Id="rId30" Type="http://schemas.openxmlformats.org/officeDocument/2006/relationships/hyperlink" Target="http://www.ru.stackoverflow.com" TargetMode="External"/><Relationship Id="rId8" Type="http://schemas.openxmlformats.org/officeDocument/2006/relationships/hyperlink" Target="https://shiny.rstudi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4F0F5-BD30-4D3B-BBF9-F5531EC6D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23</Pages>
  <Words>5861</Words>
  <Characters>33413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50</cp:revision>
  <cp:lastPrinted>2018-06-05T13:14:00Z</cp:lastPrinted>
  <dcterms:created xsi:type="dcterms:W3CDTF">2021-10-25T08:47:00Z</dcterms:created>
  <dcterms:modified xsi:type="dcterms:W3CDTF">2022-10-03T07:31:00Z</dcterms:modified>
</cp:coreProperties>
</file>