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7A71A4" w14:textId="77777777" w:rsidR="00593F33" w:rsidRPr="00484502" w:rsidRDefault="00593F33" w:rsidP="00593F33">
      <w:pPr>
        <w:spacing w:after="0" w:line="276" w:lineRule="auto"/>
        <w:jc w:val="center"/>
        <w:rPr>
          <w:rFonts w:ascii="Times New Roman" w:eastAsia="Calibri" w:hAnsi="Times New Roman" w:cs="Times New Roman"/>
          <w:sz w:val="28"/>
          <w:szCs w:val="28"/>
        </w:rPr>
      </w:pPr>
      <w:r w:rsidRPr="00484502">
        <w:rPr>
          <w:rFonts w:ascii="Times New Roman" w:eastAsia="Calibri" w:hAnsi="Times New Roman" w:cs="Times New Roman"/>
          <w:sz w:val="28"/>
          <w:szCs w:val="28"/>
        </w:rPr>
        <w:t xml:space="preserve">Федеральное государственное образовательное бюджетное учреждение </w:t>
      </w:r>
    </w:p>
    <w:p w14:paraId="5F668488" w14:textId="77777777" w:rsidR="00593F33" w:rsidRPr="00484502" w:rsidRDefault="00593F33" w:rsidP="00593F33">
      <w:pPr>
        <w:spacing w:after="0" w:line="276" w:lineRule="auto"/>
        <w:jc w:val="center"/>
        <w:rPr>
          <w:rFonts w:ascii="Times New Roman" w:eastAsia="Calibri" w:hAnsi="Times New Roman" w:cs="Times New Roman"/>
          <w:sz w:val="28"/>
          <w:szCs w:val="28"/>
        </w:rPr>
      </w:pPr>
      <w:r w:rsidRPr="00484502">
        <w:rPr>
          <w:rFonts w:ascii="Times New Roman" w:eastAsia="Calibri" w:hAnsi="Times New Roman" w:cs="Times New Roman"/>
          <w:sz w:val="28"/>
          <w:szCs w:val="28"/>
        </w:rPr>
        <w:t>высшего образования</w:t>
      </w:r>
    </w:p>
    <w:p w14:paraId="7AF73B15" w14:textId="77777777" w:rsidR="00593F33" w:rsidRPr="00484502" w:rsidRDefault="00593F33" w:rsidP="00593F33">
      <w:pPr>
        <w:spacing w:after="0" w:line="276" w:lineRule="auto"/>
        <w:jc w:val="center"/>
        <w:rPr>
          <w:rFonts w:ascii="Times New Roman" w:eastAsia="Calibri" w:hAnsi="Times New Roman" w:cs="Times New Roman"/>
          <w:b/>
          <w:sz w:val="28"/>
          <w:szCs w:val="28"/>
        </w:rPr>
      </w:pPr>
      <w:r w:rsidRPr="00484502">
        <w:rPr>
          <w:rFonts w:ascii="Times New Roman" w:eastAsia="Calibri" w:hAnsi="Times New Roman" w:cs="Times New Roman"/>
          <w:b/>
          <w:sz w:val="28"/>
          <w:szCs w:val="28"/>
        </w:rPr>
        <w:t xml:space="preserve">«ФИНАНСОВЫЙ УНИВЕРСИТЕТ </w:t>
      </w:r>
    </w:p>
    <w:p w14:paraId="79A2811F" w14:textId="77777777" w:rsidR="00593F33" w:rsidRPr="00484502" w:rsidRDefault="00593F33" w:rsidP="00593F33">
      <w:pPr>
        <w:spacing w:after="0" w:line="276" w:lineRule="auto"/>
        <w:jc w:val="center"/>
        <w:rPr>
          <w:rFonts w:ascii="Times New Roman" w:eastAsia="Calibri" w:hAnsi="Times New Roman" w:cs="Times New Roman"/>
          <w:b/>
          <w:sz w:val="28"/>
          <w:szCs w:val="28"/>
        </w:rPr>
      </w:pPr>
      <w:r w:rsidRPr="00484502">
        <w:rPr>
          <w:rFonts w:ascii="Times New Roman" w:eastAsia="Calibri" w:hAnsi="Times New Roman" w:cs="Times New Roman"/>
          <w:b/>
          <w:sz w:val="28"/>
          <w:szCs w:val="28"/>
        </w:rPr>
        <w:t>ПРИ ПРАВИТЕЛЬСТВЕ РОССИЙСКОЙ ФЕДЕРАЦИИ»</w:t>
      </w:r>
    </w:p>
    <w:p w14:paraId="6A408310" w14:textId="7CD0FB04" w:rsidR="00593F33" w:rsidRPr="00484502" w:rsidRDefault="00593F33" w:rsidP="00593F33">
      <w:pPr>
        <w:spacing w:after="0" w:line="276" w:lineRule="auto"/>
        <w:jc w:val="center"/>
        <w:rPr>
          <w:rFonts w:ascii="Times New Roman" w:eastAsia="Calibri" w:hAnsi="Times New Roman" w:cs="Times New Roman"/>
          <w:b/>
          <w:sz w:val="28"/>
          <w:szCs w:val="28"/>
        </w:rPr>
      </w:pPr>
      <w:r w:rsidRPr="00484502">
        <w:rPr>
          <w:rFonts w:ascii="Times New Roman" w:eastAsia="Calibri" w:hAnsi="Times New Roman" w:cs="Times New Roman"/>
          <w:b/>
          <w:sz w:val="28"/>
          <w:szCs w:val="28"/>
        </w:rPr>
        <w:t>(Финансовый университет)</w:t>
      </w:r>
    </w:p>
    <w:p w14:paraId="783ACCD9" w14:textId="77777777" w:rsidR="00AD4666" w:rsidRPr="00484502" w:rsidRDefault="00AD4666" w:rsidP="00593F33">
      <w:pPr>
        <w:spacing w:after="0" w:line="276" w:lineRule="auto"/>
        <w:jc w:val="center"/>
        <w:rPr>
          <w:rFonts w:ascii="Times New Roman" w:eastAsia="Calibri" w:hAnsi="Times New Roman" w:cs="Times New Roman"/>
          <w:b/>
          <w:sz w:val="28"/>
          <w:szCs w:val="28"/>
        </w:rPr>
      </w:pPr>
    </w:p>
    <w:p w14:paraId="3870029A" w14:textId="66400043" w:rsidR="00AD4666" w:rsidRPr="00484502" w:rsidRDefault="00F20488" w:rsidP="00AD4666">
      <w:pPr>
        <w:spacing w:after="0" w:line="36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Кафедра </w:t>
      </w:r>
      <w:r w:rsidR="00AD4666" w:rsidRPr="00484502">
        <w:rPr>
          <w:rFonts w:ascii="Times New Roman" w:eastAsia="Times New Roman" w:hAnsi="Times New Roman"/>
          <w:b/>
          <w:sz w:val="28"/>
          <w:szCs w:val="28"/>
          <w:lang w:eastAsia="ru-RU"/>
        </w:rPr>
        <w:t>информационной безопасности</w:t>
      </w:r>
    </w:p>
    <w:p w14:paraId="3C20A3F7" w14:textId="4C212D1E" w:rsidR="00AD4666" w:rsidRPr="00484502" w:rsidRDefault="00AD4666" w:rsidP="00AD4666">
      <w:pPr>
        <w:spacing w:after="0" w:line="360" w:lineRule="auto"/>
        <w:jc w:val="center"/>
        <w:rPr>
          <w:rFonts w:ascii="Times New Roman" w:eastAsia="Times New Roman" w:hAnsi="Times New Roman"/>
          <w:b/>
          <w:sz w:val="28"/>
          <w:szCs w:val="28"/>
          <w:lang w:eastAsia="ru-RU"/>
        </w:rPr>
      </w:pPr>
      <w:r w:rsidRPr="00484502">
        <w:rPr>
          <w:rFonts w:ascii="Times New Roman" w:eastAsia="Times New Roman" w:hAnsi="Times New Roman"/>
          <w:b/>
          <w:sz w:val="28"/>
          <w:szCs w:val="28"/>
          <w:lang w:eastAsia="ru-RU"/>
        </w:rPr>
        <w:t>Факультет</w:t>
      </w:r>
      <w:r w:rsidR="004F09EA" w:rsidRPr="00484502">
        <w:rPr>
          <w:rFonts w:ascii="Times New Roman" w:eastAsia="Times New Roman" w:hAnsi="Times New Roman"/>
          <w:b/>
          <w:sz w:val="28"/>
          <w:szCs w:val="28"/>
          <w:lang w:eastAsia="ru-RU"/>
        </w:rPr>
        <w:t>а</w:t>
      </w:r>
      <w:r w:rsidRPr="00484502">
        <w:rPr>
          <w:rFonts w:ascii="Times New Roman" w:eastAsia="Times New Roman" w:hAnsi="Times New Roman"/>
          <w:b/>
          <w:sz w:val="28"/>
          <w:szCs w:val="28"/>
          <w:lang w:eastAsia="ru-RU"/>
        </w:rPr>
        <w:t xml:space="preserve"> информационных технологий и анализа больших данных</w:t>
      </w:r>
    </w:p>
    <w:p w14:paraId="741AAB6F" w14:textId="77777777" w:rsidR="00593F33" w:rsidRPr="00484502" w:rsidRDefault="00593F33" w:rsidP="00593F33">
      <w:pPr>
        <w:spacing w:after="0" w:line="276" w:lineRule="auto"/>
        <w:ind w:firstLine="567"/>
        <w:jc w:val="center"/>
        <w:rPr>
          <w:rFonts w:ascii="Times New Roman" w:eastAsia="Calibri" w:hAnsi="Times New Roman" w:cs="Times New Roman"/>
          <w:b/>
          <w:sz w:val="28"/>
          <w:szCs w:val="28"/>
        </w:rPr>
      </w:pPr>
    </w:p>
    <w:tbl>
      <w:tblPr>
        <w:tblStyle w:val="a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1"/>
        <w:gridCol w:w="4266"/>
      </w:tblGrid>
      <w:tr w:rsidR="00593F33" w:rsidRPr="00484502" w14:paraId="5CE79D46" w14:textId="77777777" w:rsidTr="005958C4">
        <w:trPr>
          <w:trHeight w:val="2388"/>
        </w:trPr>
        <w:tc>
          <w:tcPr>
            <w:tcW w:w="2754" w:type="pct"/>
          </w:tcPr>
          <w:p w14:paraId="09227BCE" w14:textId="543174C4" w:rsidR="00593F33" w:rsidRPr="00484502" w:rsidRDefault="00593F33" w:rsidP="007257C5">
            <w:pPr>
              <w:rPr>
                <w:rFonts w:ascii="Times New Roman" w:hAnsi="Times New Roman"/>
                <w:sz w:val="28"/>
                <w:szCs w:val="28"/>
              </w:rPr>
            </w:pPr>
          </w:p>
        </w:tc>
        <w:tc>
          <w:tcPr>
            <w:tcW w:w="2246" w:type="pct"/>
          </w:tcPr>
          <w:p w14:paraId="403D6919" w14:textId="77777777" w:rsidR="009156D1" w:rsidRPr="00484502" w:rsidRDefault="009156D1" w:rsidP="009156D1">
            <w:pPr>
              <w:tabs>
                <w:tab w:val="left" w:pos="709"/>
                <w:tab w:val="left" w:pos="993"/>
              </w:tabs>
              <w:spacing w:line="276" w:lineRule="auto"/>
              <w:rPr>
                <w:rFonts w:ascii="Times New Roman" w:eastAsia="Times New Roman" w:hAnsi="Times New Roman"/>
                <w:b/>
                <w:caps/>
                <w:sz w:val="28"/>
                <w:szCs w:val="28"/>
              </w:rPr>
            </w:pPr>
            <w:r w:rsidRPr="00484502">
              <w:rPr>
                <w:rFonts w:ascii="Times New Roman" w:eastAsia="Times New Roman" w:hAnsi="Times New Roman"/>
                <w:b/>
                <w:caps/>
                <w:sz w:val="28"/>
                <w:szCs w:val="28"/>
              </w:rPr>
              <w:t xml:space="preserve">утверждаю </w:t>
            </w:r>
          </w:p>
          <w:p w14:paraId="0EF5AA71" w14:textId="77777777" w:rsidR="009156D1" w:rsidRPr="00484502" w:rsidRDefault="009156D1" w:rsidP="009156D1">
            <w:pPr>
              <w:tabs>
                <w:tab w:val="left" w:pos="709"/>
                <w:tab w:val="left" w:pos="993"/>
              </w:tabs>
              <w:spacing w:line="276" w:lineRule="auto"/>
              <w:rPr>
                <w:rFonts w:ascii="Times New Roman" w:eastAsia="Times New Roman" w:hAnsi="Times New Roman"/>
                <w:sz w:val="28"/>
                <w:szCs w:val="28"/>
              </w:rPr>
            </w:pPr>
          </w:p>
          <w:p w14:paraId="01987A09" w14:textId="77777777" w:rsidR="009156D1" w:rsidRPr="00484502" w:rsidRDefault="009156D1" w:rsidP="009156D1">
            <w:pPr>
              <w:tabs>
                <w:tab w:val="left" w:pos="709"/>
                <w:tab w:val="left" w:pos="993"/>
              </w:tabs>
              <w:spacing w:line="276" w:lineRule="auto"/>
              <w:rPr>
                <w:rFonts w:ascii="Times New Roman" w:eastAsia="Times New Roman" w:hAnsi="Times New Roman"/>
                <w:sz w:val="28"/>
                <w:szCs w:val="28"/>
              </w:rPr>
            </w:pPr>
            <w:r w:rsidRPr="00484502">
              <w:rPr>
                <w:rFonts w:ascii="Times New Roman" w:eastAsia="Times New Roman" w:hAnsi="Times New Roman"/>
                <w:sz w:val="28"/>
                <w:szCs w:val="28"/>
              </w:rPr>
              <w:t xml:space="preserve">Проректор по учебной </w:t>
            </w:r>
          </w:p>
          <w:p w14:paraId="518E5B99" w14:textId="77777777" w:rsidR="009156D1" w:rsidRPr="00484502" w:rsidRDefault="009156D1" w:rsidP="009156D1">
            <w:pPr>
              <w:tabs>
                <w:tab w:val="left" w:pos="709"/>
                <w:tab w:val="left" w:pos="993"/>
              </w:tabs>
              <w:spacing w:line="276" w:lineRule="auto"/>
              <w:rPr>
                <w:rFonts w:ascii="Times New Roman" w:eastAsia="Times New Roman" w:hAnsi="Times New Roman"/>
                <w:sz w:val="28"/>
                <w:szCs w:val="28"/>
              </w:rPr>
            </w:pPr>
            <w:r w:rsidRPr="00484502">
              <w:rPr>
                <w:rFonts w:ascii="Times New Roman" w:eastAsia="Times New Roman" w:hAnsi="Times New Roman"/>
                <w:sz w:val="28"/>
                <w:szCs w:val="28"/>
              </w:rPr>
              <w:t xml:space="preserve">и методической работе </w:t>
            </w:r>
          </w:p>
          <w:p w14:paraId="5D5CDC7D" w14:textId="4780F18B" w:rsidR="009156D1" w:rsidRPr="00484502" w:rsidRDefault="009156D1" w:rsidP="009156D1">
            <w:pPr>
              <w:tabs>
                <w:tab w:val="left" w:pos="709"/>
                <w:tab w:val="left" w:pos="993"/>
              </w:tabs>
              <w:spacing w:line="276" w:lineRule="auto"/>
              <w:rPr>
                <w:rFonts w:ascii="Times New Roman" w:eastAsia="Times New Roman" w:hAnsi="Times New Roman"/>
                <w:sz w:val="28"/>
                <w:szCs w:val="28"/>
              </w:rPr>
            </w:pPr>
            <w:r w:rsidRPr="00484502">
              <w:rPr>
                <w:rFonts w:ascii="Times New Roman" w:eastAsia="Times New Roman" w:hAnsi="Times New Roman"/>
                <w:sz w:val="28"/>
                <w:szCs w:val="28"/>
              </w:rPr>
              <w:t>______</w:t>
            </w:r>
            <w:r w:rsidR="009B3AFD">
              <w:rPr>
                <w:rFonts w:ascii="Times New Roman" w:eastAsia="Times New Roman" w:hAnsi="Times New Roman"/>
                <w:sz w:val="28"/>
                <w:szCs w:val="28"/>
              </w:rPr>
              <w:t>_</w:t>
            </w:r>
            <w:r w:rsidRPr="00484502">
              <w:rPr>
                <w:rFonts w:ascii="Times New Roman" w:eastAsia="Times New Roman" w:hAnsi="Times New Roman"/>
                <w:sz w:val="28"/>
                <w:szCs w:val="28"/>
              </w:rPr>
              <w:t>_____ Е. А. Каменева</w:t>
            </w:r>
          </w:p>
          <w:p w14:paraId="4E839FE5" w14:textId="77777777" w:rsidR="009156D1" w:rsidRPr="00484502" w:rsidRDefault="009156D1" w:rsidP="009156D1">
            <w:pPr>
              <w:tabs>
                <w:tab w:val="left" w:pos="709"/>
                <w:tab w:val="left" w:pos="993"/>
              </w:tabs>
              <w:spacing w:line="276" w:lineRule="auto"/>
              <w:rPr>
                <w:rFonts w:ascii="Times New Roman" w:eastAsia="Times New Roman" w:hAnsi="Times New Roman"/>
                <w:sz w:val="28"/>
                <w:szCs w:val="28"/>
              </w:rPr>
            </w:pPr>
          </w:p>
          <w:p w14:paraId="2A99F107" w14:textId="0C316A91" w:rsidR="009156D1" w:rsidRPr="00484502" w:rsidRDefault="009156D1" w:rsidP="009156D1">
            <w:pPr>
              <w:tabs>
                <w:tab w:val="left" w:pos="709"/>
                <w:tab w:val="left" w:pos="993"/>
              </w:tabs>
              <w:spacing w:line="276" w:lineRule="auto"/>
              <w:rPr>
                <w:rFonts w:ascii="Times New Roman" w:eastAsia="Times New Roman" w:hAnsi="Times New Roman"/>
                <w:sz w:val="28"/>
                <w:szCs w:val="28"/>
              </w:rPr>
            </w:pPr>
            <w:r w:rsidRPr="00484502">
              <w:rPr>
                <w:rFonts w:ascii="Times New Roman" w:eastAsia="Times New Roman" w:hAnsi="Times New Roman"/>
                <w:sz w:val="28"/>
                <w:szCs w:val="28"/>
              </w:rPr>
              <w:t>«</w:t>
            </w:r>
            <w:r w:rsidR="00DC28CF">
              <w:rPr>
                <w:rFonts w:ascii="Times New Roman" w:eastAsia="Times New Roman" w:hAnsi="Times New Roman"/>
                <w:sz w:val="28"/>
                <w:szCs w:val="28"/>
              </w:rPr>
              <w:t>05</w:t>
            </w:r>
            <w:r w:rsidRPr="00484502">
              <w:rPr>
                <w:rFonts w:ascii="Times New Roman" w:eastAsia="Times New Roman" w:hAnsi="Times New Roman"/>
                <w:sz w:val="28"/>
                <w:szCs w:val="28"/>
              </w:rPr>
              <w:t>»</w:t>
            </w:r>
            <w:r w:rsidR="00451A4A">
              <w:rPr>
                <w:rFonts w:ascii="Times New Roman" w:eastAsia="Times New Roman" w:hAnsi="Times New Roman"/>
                <w:sz w:val="28"/>
                <w:szCs w:val="28"/>
              </w:rPr>
              <w:t xml:space="preserve"> </w:t>
            </w:r>
            <w:r w:rsidR="00DC28CF">
              <w:rPr>
                <w:rFonts w:ascii="Times New Roman" w:eastAsia="Times New Roman" w:hAnsi="Times New Roman"/>
                <w:bCs/>
                <w:sz w:val="28"/>
                <w:szCs w:val="28"/>
              </w:rPr>
              <w:t>ноября</w:t>
            </w:r>
            <w:r w:rsidRPr="00484502">
              <w:rPr>
                <w:rFonts w:ascii="Times New Roman" w:eastAsia="Times New Roman" w:hAnsi="Times New Roman"/>
                <w:sz w:val="28"/>
                <w:szCs w:val="28"/>
              </w:rPr>
              <w:t xml:space="preserve"> 202</w:t>
            </w:r>
            <w:r w:rsidR="00F20488">
              <w:rPr>
                <w:rFonts w:ascii="Times New Roman" w:eastAsia="Times New Roman" w:hAnsi="Times New Roman"/>
                <w:sz w:val="28"/>
                <w:szCs w:val="28"/>
              </w:rPr>
              <w:t>4</w:t>
            </w:r>
            <w:r w:rsidRPr="00484502">
              <w:rPr>
                <w:rFonts w:ascii="Times New Roman" w:eastAsia="Times New Roman" w:hAnsi="Times New Roman"/>
                <w:sz w:val="28"/>
                <w:szCs w:val="28"/>
              </w:rPr>
              <w:t xml:space="preserve"> г.</w:t>
            </w:r>
          </w:p>
          <w:p w14:paraId="34B69E67" w14:textId="71400645" w:rsidR="00593F33" w:rsidRPr="00484502" w:rsidRDefault="00593F33" w:rsidP="005958C4">
            <w:pPr>
              <w:rPr>
                <w:rFonts w:ascii="Times New Roman" w:hAnsi="Times New Roman"/>
                <w:sz w:val="28"/>
                <w:szCs w:val="28"/>
              </w:rPr>
            </w:pPr>
          </w:p>
        </w:tc>
      </w:tr>
    </w:tbl>
    <w:p w14:paraId="3C8967B0" w14:textId="113D7600" w:rsidR="00593F33" w:rsidRDefault="00593F33" w:rsidP="00593F33">
      <w:pPr>
        <w:spacing w:after="0" w:line="276" w:lineRule="auto"/>
        <w:rPr>
          <w:rFonts w:ascii="Times New Roman" w:eastAsia="Calibri" w:hAnsi="Times New Roman" w:cs="Times New Roman"/>
          <w:b/>
          <w:sz w:val="28"/>
          <w:szCs w:val="28"/>
        </w:rPr>
      </w:pPr>
    </w:p>
    <w:p w14:paraId="7DE48C3A" w14:textId="77777777" w:rsidR="0052766D" w:rsidRPr="00484502" w:rsidRDefault="0052766D" w:rsidP="00593F33">
      <w:pPr>
        <w:spacing w:after="0" w:line="276" w:lineRule="auto"/>
        <w:rPr>
          <w:rFonts w:ascii="Times New Roman" w:eastAsia="Calibri" w:hAnsi="Times New Roman" w:cs="Times New Roman"/>
          <w:b/>
          <w:sz w:val="28"/>
          <w:szCs w:val="28"/>
        </w:rPr>
      </w:pPr>
    </w:p>
    <w:p w14:paraId="2BA9E9D2" w14:textId="77777777" w:rsidR="00F20488" w:rsidRPr="00484502" w:rsidRDefault="00F20488" w:rsidP="00F20488">
      <w:pPr>
        <w:spacing w:after="0" w:line="276"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Фролов Д.Б., Коннова И.Г.</w:t>
      </w:r>
    </w:p>
    <w:p w14:paraId="76B009C8" w14:textId="77777777" w:rsidR="009156D1" w:rsidRPr="00484502" w:rsidRDefault="009156D1" w:rsidP="009156D1">
      <w:pPr>
        <w:spacing w:after="0" w:line="276" w:lineRule="auto"/>
        <w:jc w:val="center"/>
        <w:rPr>
          <w:rFonts w:ascii="Times New Roman" w:eastAsia="Calibri" w:hAnsi="Times New Roman" w:cs="Times New Roman"/>
          <w:b/>
          <w:sz w:val="28"/>
          <w:szCs w:val="28"/>
        </w:rPr>
      </w:pPr>
    </w:p>
    <w:p w14:paraId="5A742368" w14:textId="77777777" w:rsidR="009156D1" w:rsidRPr="00484502" w:rsidRDefault="009156D1" w:rsidP="009156D1">
      <w:pPr>
        <w:spacing w:after="0" w:line="276" w:lineRule="auto"/>
        <w:jc w:val="center"/>
        <w:rPr>
          <w:rFonts w:ascii="Times New Roman" w:eastAsia="Calibri" w:hAnsi="Times New Roman" w:cs="Times New Roman"/>
          <w:b/>
          <w:sz w:val="28"/>
          <w:szCs w:val="28"/>
        </w:rPr>
      </w:pPr>
      <w:r w:rsidRPr="00484502">
        <w:rPr>
          <w:rFonts w:ascii="Times New Roman" w:eastAsia="Calibri" w:hAnsi="Times New Roman" w:cs="Times New Roman"/>
          <w:b/>
          <w:sz w:val="28"/>
          <w:szCs w:val="28"/>
        </w:rPr>
        <w:t>Информационное противоборство</w:t>
      </w:r>
    </w:p>
    <w:p w14:paraId="347F4066" w14:textId="77777777" w:rsidR="009156D1" w:rsidRPr="00484502" w:rsidRDefault="009156D1" w:rsidP="009156D1">
      <w:pPr>
        <w:spacing w:after="0" w:line="276" w:lineRule="auto"/>
        <w:jc w:val="center"/>
        <w:rPr>
          <w:rFonts w:ascii="Times New Roman" w:eastAsia="Calibri" w:hAnsi="Times New Roman" w:cs="Times New Roman"/>
          <w:b/>
          <w:sz w:val="28"/>
          <w:szCs w:val="28"/>
        </w:rPr>
      </w:pPr>
    </w:p>
    <w:p w14:paraId="10D646F3" w14:textId="77777777" w:rsidR="009156D1" w:rsidRPr="00484502" w:rsidRDefault="009156D1" w:rsidP="009156D1">
      <w:pPr>
        <w:spacing w:after="0" w:line="276" w:lineRule="auto"/>
        <w:jc w:val="center"/>
        <w:rPr>
          <w:rFonts w:ascii="Times New Roman" w:hAnsi="Times New Roman"/>
          <w:sz w:val="28"/>
          <w:szCs w:val="28"/>
        </w:rPr>
      </w:pPr>
      <w:r w:rsidRPr="00484502">
        <w:rPr>
          <w:rFonts w:ascii="Times New Roman" w:hAnsi="Times New Roman"/>
          <w:sz w:val="28"/>
          <w:szCs w:val="28"/>
        </w:rPr>
        <w:t>Рабочая программа дисциплины</w:t>
      </w:r>
    </w:p>
    <w:p w14:paraId="076C8D1B" w14:textId="77777777" w:rsidR="009156D1" w:rsidRPr="00484502" w:rsidRDefault="009156D1" w:rsidP="009156D1">
      <w:pPr>
        <w:spacing w:after="0" w:line="276" w:lineRule="auto"/>
        <w:jc w:val="center"/>
        <w:rPr>
          <w:rFonts w:ascii="Times New Roman" w:hAnsi="Times New Roman"/>
          <w:sz w:val="28"/>
          <w:szCs w:val="28"/>
        </w:rPr>
      </w:pPr>
      <w:r w:rsidRPr="00484502">
        <w:rPr>
          <w:rFonts w:ascii="Times New Roman" w:hAnsi="Times New Roman"/>
          <w:sz w:val="28"/>
          <w:szCs w:val="28"/>
        </w:rPr>
        <w:t>для студентов, обучающихся по направлению подготовки:</w:t>
      </w:r>
    </w:p>
    <w:p w14:paraId="641C3F3C" w14:textId="77777777" w:rsidR="0052766D" w:rsidRDefault="009156D1" w:rsidP="0052766D">
      <w:pPr>
        <w:spacing w:after="0" w:line="276" w:lineRule="auto"/>
        <w:jc w:val="center"/>
        <w:rPr>
          <w:rFonts w:ascii="Times New Roman" w:eastAsia="Times New Roman" w:hAnsi="Times New Roman"/>
          <w:color w:val="000000"/>
          <w:sz w:val="28"/>
          <w:szCs w:val="28"/>
          <w:lang w:eastAsia="ru-RU"/>
        </w:rPr>
      </w:pPr>
      <w:r w:rsidRPr="00484502">
        <w:rPr>
          <w:rFonts w:ascii="Times New Roman" w:eastAsia="Times New Roman" w:hAnsi="Times New Roman"/>
          <w:color w:val="000000"/>
          <w:sz w:val="28"/>
          <w:szCs w:val="20"/>
          <w:lang w:eastAsia="ru-RU"/>
        </w:rPr>
        <w:t xml:space="preserve">10.03.01 «Информационная </w:t>
      </w:r>
      <w:r w:rsidRPr="00484502">
        <w:rPr>
          <w:rFonts w:ascii="Times New Roman" w:eastAsia="Times New Roman" w:hAnsi="Times New Roman"/>
          <w:color w:val="000000"/>
          <w:sz w:val="28"/>
          <w:szCs w:val="28"/>
          <w:lang w:eastAsia="ru-RU"/>
        </w:rPr>
        <w:t>безопасность»</w:t>
      </w:r>
    </w:p>
    <w:p w14:paraId="3FEB6205" w14:textId="1AE2ADB2" w:rsidR="009156D1" w:rsidRDefault="009156D1" w:rsidP="0052766D">
      <w:pPr>
        <w:spacing w:after="0" w:line="276" w:lineRule="auto"/>
        <w:jc w:val="center"/>
        <w:rPr>
          <w:rFonts w:ascii="Times New Roman" w:eastAsia="Times New Roman" w:hAnsi="Times New Roman"/>
          <w:color w:val="000000"/>
          <w:sz w:val="28"/>
          <w:szCs w:val="28"/>
          <w:lang w:eastAsia="ru-RU"/>
        </w:rPr>
      </w:pPr>
      <w:r w:rsidRPr="00484502">
        <w:rPr>
          <w:rFonts w:ascii="Times New Roman" w:eastAsia="Times New Roman" w:hAnsi="Times New Roman"/>
          <w:color w:val="000000"/>
          <w:sz w:val="28"/>
          <w:szCs w:val="28"/>
          <w:lang w:eastAsia="ru-RU"/>
        </w:rPr>
        <w:t xml:space="preserve">ОП «Безопасность автоматизированных систем в </w:t>
      </w:r>
      <w:r w:rsidR="009B3AFD">
        <w:rPr>
          <w:rFonts w:ascii="Times New Roman" w:eastAsia="Times New Roman" w:hAnsi="Times New Roman"/>
          <w:color w:val="000000"/>
          <w:sz w:val="28"/>
          <w:szCs w:val="28"/>
          <w:lang w:eastAsia="ru-RU"/>
        </w:rPr>
        <w:t>кредитно-</w:t>
      </w:r>
      <w:r w:rsidRPr="00484502">
        <w:rPr>
          <w:rFonts w:ascii="Times New Roman" w:eastAsia="Times New Roman" w:hAnsi="Times New Roman"/>
          <w:color w:val="000000"/>
          <w:sz w:val="28"/>
          <w:szCs w:val="28"/>
          <w:lang w:eastAsia="ru-RU"/>
        </w:rPr>
        <w:t>финансово</w:t>
      </w:r>
      <w:r w:rsidR="009B3AFD">
        <w:rPr>
          <w:rFonts w:ascii="Times New Roman" w:eastAsia="Times New Roman" w:hAnsi="Times New Roman"/>
          <w:color w:val="000000"/>
          <w:sz w:val="28"/>
          <w:szCs w:val="28"/>
          <w:lang w:eastAsia="ru-RU"/>
        </w:rPr>
        <w:t>й</w:t>
      </w:r>
      <w:r w:rsidRPr="00484502">
        <w:rPr>
          <w:rFonts w:ascii="Times New Roman" w:eastAsia="Times New Roman" w:hAnsi="Times New Roman"/>
          <w:color w:val="000000"/>
          <w:sz w:val="28"/>
          <w:szCs w:val="28"/>
          <w:lang w:eastAsia="ru-RU"/>
        </w:rPr>
        <w:t xml:space="preserve"> сфере»</w:t>
      </w:r>
    </w:p>
    <w:p w14:paraId="0FAC9284" w14:textId="2AB2BBE9" w:rsidR="00593F33" w:rsidRDefault="00593F33" w:rsidP="00593F33">
      <w:pPr>
        <w:spacing w:after="0" w:line="276" w:lineRule="auto"/>
        <w:jc w:val="center"/>
        <w:rPr>
          <w:rFonts w:ascii="Times New Roman" w:eastAsia="Calibri" w:hAnsi="Times New Roman" w:cs="Times New Roman"/>
          <w:i/>
          <w:sz w:val="28"/>
          <w:szCs w:val="28"/>
        </w:rPr>
      </w:pPr>
    </w:p>
    <w:p w14:paraId="25DFAEB1" w14:textId="77777777" w:rsidR="0052766D" w:rsidRPr="00484502" w:rsidRDefault="0052766D" w:rsidP="00593F33">
      <w:pPr>
        <w:spacing w:after="0" w:line="276" w:lineRule="auto"/>
        <w:jc w:val="center"/>
        <w:rPr>
          <w:rFonts w:ascii="Times New Roman" w:eastAsia="Calibri" w:hAnsi="Times New Roman" w:cs="Times New Roman"/>
          <w:i/>
          <w:sz w:val="28"/>
          <w:szCs w:val="28"/>
        </w:rPr>
      </w:pPr>
      <w:bookmarkStart w:id="0" w:name="_GoBack"/>
      <w:bookmarkEnd w:id="0"/>
    </w:p>
    <w:p w14:paraId="6A7D9E14" w14:textId="39438338" w:rsidR="00593F33" w:rsidRPr="00484502" w:rsidRDefault="00593F33" w:rsidP="00593F33">
      <w:pPr>
        <w:spacing w:after="0" w:line="276" w:lineRule="auto"/>
        <w:jc w:val="center"/>
        <w:rPr>
          <w:rFonts w:ascii="Times New Roman" w:eastAsia="Calibri" w:hAnsi="Times New Roman" w:cs="Times New Roman"/>
          <w:i/>
          <w:sz w:val="28"/>
          <w:szCs w:val="28"/>
        </w:rPr>
      </w:pPr>
      <w:r w:rsidRPr="00484502">
        <w:rPr>
          <w:rFonts w:ascii="Times New Roman" w:eastAsia="Calibri" w:hAnsi="Times New Roman" w:cs="Times New Roman"/>
          <w:i/>
          <w:sz w:val="28"/>
          <w:szCs w:val="28"/>
        </w:rPr>
        <w:t xml:space="preserve">Рекомендовано Ученым советом </w:t>
      </w:r>
      <w:r w:rsidR="0052766D">
        <w:rPr>
          <w:rFonts w:ascii="Times New Roman" w:eastAsia="Calibri" w:hAnsi="Times New Roman" w:cs="Times New Roman"/>
          <w:i/>
          <w:sz w:val="28"/>
          <w:szCs w:val="28"/>
        </w:rPr>
        <w:t>Ф</w:t>
      </w:r>
      <w:r w:rsidRPr="00484502">
        <w:rPr>
          <w:rFonts w:ascii="Times New Roman" w:eastAsia="Calibri" w:hAnsi="Times New Roman" w:cs="Times New Roman"/>
          <w:i/>
          <w:sz w:val="28"/>
          <w:szCs w:val="28"/>
        </w:rPr>
        <w:t>акультета</w:t>
      </w:r>
    </w:p>
    <w:p w14:paraId="70265415" w14:textId="3F548E89" w:rsidR="00593F33" w:rsidRPr="00484502" w:rsidRDefault="00DC23C6" w:rsidP="00593F33">
      <w:pPr>
        <w:spacing w:after="0" w:line="276" w:lineRule="auto"/>
        <w:jc w:val="center"/>
        <w:rPr>
          <w:rFonts w:ascii="Times New Roman" w:eastAsia="Calibri" w:hAnsi="Times New Roman" w:cs="Times New Roman"/>
          <w:i/>
          <w:sz w:val="28"/>
          <w:szCs w:val="28"/>
        </w:rPr>
      </w:pPr>
      <w:r w:rsidRPr="00484502">
        <w:rPr>
          <w:rFonts w:ascii="Times New Roman" w:eastAsia="Calibri" w:hAnsi="Times New Roman" w:cs="Times New Roman"/>
          <w:i/>
          <w:sz w:val="28"/>
          <w:szCs w:val="28"/>
        </w:rPr>
        <w:t>и</w:t>
      </w:r>
      <w:r w:rsidR="00165736" w:rsidRPr="00484502">
        <w:rPr>
          <w:rFonts w:ascii="Times New Roman" w:eastAsia="Calibri" w:hAnsi="Times New Roman" w:cs="Times New Roman"/>
          <w:i/>
          <w:sz w:val="28"/>
          <w:szCs w:val="28"/>
        </w:rPr>
        <w:t>нформационных технологий и анализа больших данных</w:t>
      </w:r>
    </w:p>
    <w:p w14:paraId="1F88ACE9" w14:textId="5A5878B5" w:rsidR="0052766D" w:rsidRPr="0052766D" w:rsidRDefault="0052766D" w:rsidP="0052766D">
      <w:pPr>
        <w:spacing w:after="0" w:line="276" w:lineRule="auto"/>
        <w:jc w:val="center"/>
        <w:rPr>
          <w:rFonts w:ascii="Times New Roman" w:eastAsia="Calibri" w:hAnsi="Times New Roman" w:cs="Times New Roman"/>
          <w:i/>
          <w:sz w:val="28"/>
          <w:szCs w:val="28"/>
        </w:rPr>
      </w:pPr>
      <w:r w:rsidRPr="0052766D">
        <w:rPr>
          <w:rFonts w:ascii="Times New Roman" w:eastAsia="Calibri" w:hAnsi="Times New Roman" w:cs="Times New Roman"/>
          <w:i/>
          <w:sz w:val="28"/>
          <w:szCs w:val="28"/>
        </w:rPr>
        <w:t>(протокол от «</w:t>
      </w:r>
      <w:r w:rsidR="00451A4A">
        <w:rPr>
          <w:rFonts w:ascii="Times New Roman" w:eastAsia="Calibri" w:hAnsi="Times New Roman" w:cs="Times New Roman"/>
          <w:i/>
          <w:sz w:val="28"/>
          <w:szCs w:val="28"/>
        </w:rPr>
        <w:t>18</w:t>
      </w:r>
      <w:r w:rsidRPr="0052766D">
        <w:rPr>
          <w:rFonts w:ascii="Times New Roman" w:eastAsia="Calibri" w:hAnsi="Times New Roman" w:cs="Times New Roman"/>
          <w:i/>
          <w:sz w:val="28"/>
          <w:szCs w:val="28"/>
        </w:rPr>
        <w:t xml:space="preserve">» </w:t>
      </w:r>
      <w:r w:rsidR="00451A4A">
        <w:rPr>
          <w:rFonts w:ascii="Times New Roman" w:eastAsia="Calibri" w:hAnsi="Times New Roman" w:cs="Times New Roman"/>
          <w:i/>
          <w:sz w:val="28"/>
          <w:szCs w:val="28"/>
        </w:rPr>
        <w:t>июня</w:t>
      </w:r>
      <w:r w:rsidRPr="0052766D">
        <w:rPr>
          <w:rFonts w:ascii="Times New Roman" w:eastAsia="Calibri" w:hAnsi="Times New Roman" w:cs="Times New Roman"/>
          <w:i/>
          <w:sz w:val="28"/>
          <w:szCs w:val="28"/>
        </w:rPr>
        <w:t xml:space="preserve"> 20</w:t>
      </w:r>
      <w:r w:rsidR="00451A4A">
        <w:rPr>
          <w:rFonts w:ascii="Times New Roman" w:eastAsia="Calibri" w:hAnsi="Times New Roman" w:cs="Times New Roman"/>
          <w:i/>
          <w:sz w:val="28"/>
          <w:szCs w:val="28"/>
        </w:rPr>
        <w:t>24</w:t>
      </w:r>
      <w:r w:rsidRPr="0052766D">
        <w:rPr>
          <w:rFonts w:ascii="Times New Roman" w:eastAsia="Calibri" w:hAnsi="Times New Roman" w:cs="Times New Roman"/>
          <w:i/>
          <w:sz w:val="28"/>
          <w:szCs w:val="28"/>
        </w:rPr>
        <w:t xml:space="preserve">г. № </w:t>
      </w:r>
      <w:r w:rsidR="00451A4A">
        <w:rPr>
          <w:rFonts w:ascii="Times New Roman" w:eastAsia="Calibri" w:hAnsi="Times New Roman" w:cs="Times New Roman"/>
          <w:i/>
          <w:sz w:val="28"/>
          <w:szCs w:val="28"/>
        </w:rPr>
        <w:t>45</w:t>
      </w:r>
      <w:r w:rsidRPr="0052766D">
        <w:rPr>
          <w:rFonts w:ascii="Times New Roman" w:eastAsia="Calibri" w:hAnsi="Times New Roman" w:cs="Times New Roman"/>
          <w:i/>
          <w:sz w:val="28"/>
          <w:szCs w:val="28"/>
        </w:rPr>
        <w:t>)</w:t>
      </w:r>
    </w:p>
    <w:p w14:paraId="599BD99B" w14:textId="77777777" w:rsidR="00593F33" w:rsidRPr="00484502" w:rsidRDefault="00593F33" w:rsidP="00593F33">
      <w:pPr>
        <w:spacing w:after="0" w:line="276" w:lineRule="auto"/>
        <w:jc w:val="center"/>
        <w:rPr>
          <w:rFonts w:ascii="Times New Roman" w:eastAsia="Calibri" w:hAnsi="Times New Roman" w:cs="Times New Roman"/>
          <w:i/>
          <w:sz w:val="28"/>
          <w:szCs w:val="28"/>
        </w:rPr>
      </w:pPr>
    </w:p>
    <w:p w14:paraId="4AF807A5" w14:textId="5E4657E9" w:rsidR="00593F33" w:rsidRPr="00484502" w:rsidRDefault="00593F33" w:rsidP="00593F33">
      <w:pPr>
        <w:spacing w:after="0" w:line="276" w:lineRule="auto"/>
        <w:jc w:val="center"/>
        <w:rPr>
          <w:rFonts w:ascii="Times New Roman" w:eastAsia="Calibri" w:hAnsi="Times New Roman" w:cs="Times New Roman"/>
          <w:i/>
          <w:sz w:val="28"/>
          <w:szCs w:val="28"/>
        </w:rPr>
      </w:pPr>
      <w:r w:rsidRPr="00DA165D">
        <w:rPr>
          <w:rFonts w:ascii="Times New Roman" w:eastAsia="Calibri" w:hAnsi="Times New Roman" w:cs="Times New Roman"/>
          <w:i/>
          <w:sz w:val="28"/>
          <w:szCs w:val="28"/>
        </w:rPr>
        <w:t>Одобрено</w:t>
      </w:r>
      <w:r w:rsidR="009156D1" w:rsidRPr="00DA165D">
        <w:rPr>
          <w:rFonts w:ascii="Times New Roman" w:eastAsia="Calibri" w:hAnsi="Times New Roman" w:cs="Times New Roman"/>
          <w:i/>
          <w:sz w:val="28"/>
          <w:szCs w:val="28"/>
        </w:rPr>
        <w:t xml:space="preserve"> </w:t>
      </w:r>
      <w:r w:rsidR="00451A4A">
        <w:rPr>
          <w:rFonts w:ascii="Times New Roman" w:eastAsia="Calibri" w:hAnsi="Times New Roman" w:cs="Times New Roman"/>
          <w:i/>
          <w:sz w:val="28"/>
          <w:szCs w:val="28"/>
        </w:rPr>
        <w:t>советом</w:t>
      </w:r>
      <w:r w:rsidR="005958C4" w:rsidRPr="00DA165D">
        <w:rPr>
          <w:rFonts w:ascii="Times New Roman" w:eastAsia="Calibri" w:hAnsi="Times New Roman" w:cs="Times New Roman"/>
          <w:i/>
          <w:sz w:val="28"/>
          <w:szCs w:val="28"/>
        </w:rPr>
        <w:t xml:space="preserve"> </w:t>
      </w:r>
      <w:r w:rsidR="00451A4A">
        <w:rPr>
          <w:rFonts w:ascii="Times New Roman" w:eastAsia="Calibri" w:hAnsi="Times New Roman" w:cs="Times New Roman"/>
          <w:i/>
          <w:sz w:val="28"/>
          <w:szCs w:val="28"/>
        </w:rPr>
        <w:t>к</w:t>
      </w:r>
      <w:r w:rsidR="00F20488" w:rsidRPr="00DA165D">
        <w:rPr>
          <w:rFonts w:ascii="Times New Roman" w:eastAsia="Calibri" w:hAnsi="Times New Roman" w:cs="Times New Roman"/>
          <w:i/>
          <w:sz w:val="28"/>
          <w:szCs w:val="28"/>
        </w:rPr>
        <w:t xml:space="preserve">афедры </w:t>
      </w:r>
      <w:r w:rsidR="00DC23C6" w:rsidRPr="00DA165D">
        <w:rPr>
          <w:rFonts w:ascii="Times New Roman" w:eastAsia="Calibri" w:hAnsi="Times New Roman" w:cs="Times New Roman"/>
          <w:i/>
          <w:sz w:val="28"/>
          <w:szCs w:val="28"/>
        </w:rPr>
        <w:t>и</w:t>
      </w:r>
      <w:r w:rsidRPr="00DA165D">
        <w:rPr>
          <w:rFonts w:ascii="Times New Roman" w:eastAsia="Calibri" w:hAnsi="Times New Roman" w:cs="Times New Roman"/>
          <w:i/>
          <w:sz w:val="28"/>
          <w:szCs w:val="28"/>
        </w:rPr>
        <w:t>нформационн</w:t>
      </w:r>
      <w:r w:rsidR="00DC23C6" w:rsidRPr="00DA165D">
        <w:rPr>
          <w:rFonts w:ascii="Times New Roman" w:eastAsia="Calibri" w:hAnsi="Times New Roman" w:cs="Times New Roman"/>
          <w:i/>
          <w:sz w:val="28"/>
          <w:szCs w:val="28"/>
        </w:rPr>
        <w:t>ой</w:t>
      </w:r>
      <w:r w:rsidRPr="00DA165D">
        <w:rPr>
          <w:rFonts w:ascii="Times New Roman" w:eastAsia="Calibri" w:hAnsi="Times New Roman" w:cs="Times New Roman"/>
          <w:i/>
          <w:sz w:val="28"/>
          <w:szCs w:val="28"/>
        </w:rPr>
        <w:t xml:space="preserve"> безопасност</w:t>
      </w:r>
      <w:r w:rsidR="00DC23C6" w:rsidRPr="00DA165D">
        <w:rPr>
          <w:rFonts w:ascii="Times New Roman" w:eastAsia="Calibri" w:hAnsi="Times New Roman" w:cs="Times New Roman"/>
          <w:i/>
          <w:sz w:val="28"/>
          <w:szCs w:val="28"/>
        </w:rPr>
        <w:t>и</w:t>
      </w:r>
    </w:p>
    <w:p w14:paraId="47830051" w14:textId="206769E1" w:rsidR="0052766D" w:rsidRPr="0052766D" w:rsidRDefault="0052766D" w:rsidP="0052766D">
      <w:pPr>
        <w:spacing w:after="0" w:line="276" w:lineRule="auto"/>
        <w:jc w:val="center"/>
        <w:rPr>
          <w:rFonts w:ascii="Times New Roman" w:eastAsia="Calibri" w:hAnsi="Times New Roman" w:cs="Times New Roman"/>
          <w:i/>
          <w:sz w:val="28"/>
          <w:szCs w:val="28"/>
        </w:rPr>
      </w:pPr>
      <w:r w:rsidRPr="0052766D">
        <w:rPr>
          <w:rFonts w:ascii="Times New Roman" w:eastAsia="Calibri" w:hAnsi="Times New Roman" w:cs="Times New Roman"/>
          <w:i/>
          <w:sz w:val="28"/>
          <w:szCs w:val="28"/>
        </w:rPr>
        <w:t>(протокол от «</w:t>
      </w:r>
      <w:r w:rsidR="00451A4A">
        <w:rPr>
          <w:rFonts w:ascii="Times New Roman" w:eastAsia="Calibri" w:hAnsi="Times New Roman" w:cs="Times New Roman"/>
          <w:i/>
          <w:sz w:val="28"/>
          <w:szCs w:val="28"/>
        </w:rPr>
        <w:t>07</w:t>
      </w:r>
      <w:r w:rsidRPr="0052766D">
        <w:rPr>
          <w:rFonts w:ascii="Times New Roman" w:eastAsia="Calibri" w:hAnsi="Times New Roman" w:cs="Times New Roman"/>
          <w:i/>
          <w:sz w:val="28"/>
          <w:szCs w:val="28"/>
        </w:rPr>
        <w:t xml:space="preserve">» </w:t>
      </w:r>
      <w:r w:rsidR="00451A4A">
        <w:rPr>
          <w:rFonts w:ascii="Times New Roman" w:eastAsia="Calibri" w:hAnsi="Times New Roman" w:cs="Times New Roman"/>
          <w:i/>
          <w:sz w:val="28"/>
          <w:szCs w:val="28"/>
        </w:rPr>
        <w:t>июня</w:t>
      </w:r>
      <w:r w:rsidRPr="0052766D">
        <w:rPr>
          <w:rFonts w:ascii="Times New Roman" w:eastAsia="Calibri" w:hAnsi="Times New Roman" w:cs="Times New Roman"/>
          <w:i/>
          <w:sz w:val="28"/>
          <w:szCs w:val="28"/>
        </w:rPr>
        <w:t xml:space="preserve"> 20</w:t>
      </w:r>
      <w:r w:rsidR="00451A4A">
        <w:rPr>
          <w:rFonts w:ascii="Times New Roman" w:eastAsia="Calibri" w:hAnsi="Times New Roman" w:cs="Times New Roman"/>
          <w:i/>
          <w:sz w:val="28"/>
          <w:szCs w:val="28"/>
        </w:rPr>
        <w:t>24</w:t>
      </w:r>
      <w:r w:rsidRPr="0052766D">
        <w:rPr>
          <w:rFonts w:ascii="Times New Roman" w:eastAsia="Calibri" w:hAnsi="Times New Roman" w:cs="Times New Roman"/>
          <w:i/>
          <w:sz w:val="28"/>
          <w:szCs w:val="28"/>
        </w:rPr>
        <w:t xml:space="preserve"> г.   № </w:t>
      </w:r>
      <w:r w:rsidR="00451A4A">
        <w:rPr>
          <w:rFonts w:ascii="Times New Roman" w:eastAsia="Calibri" w:hAnsi="Times New Roman" w:cs="Times New Roman"/>
          <w:i/>
          <w:sz w:val="28"/>
          <w:szCs w:val="28"/>
        </w:rPr>
        <w:t>2</w:t>
      </w:r>
      <w:r w:rsidRPr="0052766D">
        <w:rPr>
          <w:rFonts w:ascii="Times New Roman" w:eastAsia="Calibri" w:hAnsi="Times New Roman" w:cs="Times New Roman"/>
          <w:i/>
          <w:sz w:val="28"/>
          <w:szCs w:val="28"/>
        </w:rPr>
        <w:t>)</w:t>
      </w:r>
    </w:p>
    <w:p w14:paraId="2BCFFBDF" w14:textId="77777777" w:rsidR="00593F33" w:rsidRPr="00484502" w:rsidRDefault="00593F33" w:rsidP="00593F33">
      <w:pPr>
        <w:spacing w:after="0" w:line="276" w:lineRule="auto"/>
        <w:jc w:val="center"/>
        <w:rPr>
          <w:rFonts w:ascii="Times New Roman" w:eastAsia="Calibri" w:hAnsi="Times New Roman" w:cs="Times New Roman"/>
          <w:sz w:val="28"/>
          <w:szCs w:val="28"/>
        </w:rPr>
      </w:pPr>
    </w:p>
    <w:p w14:paraId="34E7648D" w14:textId="77777777" w:rsidR="00DC23C6" w:rsidRPr="00484502" w:rsidRDefault="00DC23C6" w:rsidP="00593F33">
      <w:pPr>
        <w:spacing w:after="0" w:line="276" w:lineRule="auto"/>
        <w:jc w:val="center"/>
        <w:rPr>
          <w:rFonts w:ascii="Times New Roman" w:eastAsia="Calibri" w:hAnsi="Times New Roman" w:cs="Times New Roman"/>
          <w:sz w:val="28"/>
          <w:szCs w:val="28"/>
        </w:rPr>
      </w:pPr>
    </w:p>
    <w:p w14:paraId="2106573D" w14:textId="5AA703C4" w:rsidR="00B72675" w:rsidRDefault="00593F33" w:rsidP="00B72675">
      <w:pPr>
        <w:spacing w:after="0" w:line="276" w:lineRule="auto"/>
        <w:jc w:val="center"/>
        <w:rPr>
          <w:rFonts w:ascii="Times New Roman" w:eastAsia="Calibri" w:hAnsi="Times New Roman" w:cs="Times New Roman"/>
          <w:sz w:val="28"/>
          <w:szCs w:val="28"/>
        </w:rPr>
      </w:pPr>
      <w:r w:rsidRPr="00484502">
        <w:rPr>
          <w:rFonts w:ascii="Times New Roman" w:eastAsia="Calibri" w:hAnsi="Times New Roman" w:cs="Times New Roman"/>
          <w:sz w:val="28"/>
          <w:szCs w:val="28"/>
        </w:rPr>
        <w:t>Москва</w:t>
      </w:r>
      <w:r w:rsidR="00D33CEB" w:rsidRPr="00484502">
        <w:rPr>
          <w:rFonts w:ascii="Times New Roman" w:eastAsia="Calibri" w:hAnsi="Times New Roman" w:cs="Times New Roman"/>
          <w:sz w:val="28"/>
          <w:szCs w:val="28"/>
        </w:rPr>
        <w:t xml:space="preserve"> 202</w:t>
      </w:r>
      <w:r w:rsidR="00F20488">
        <w:rPr>
          <w:rFonts w:ascii="Times New Roman" w:eastAsia="Calibri" w:hAnsi="Times New Roman" w:cs="Times New Roman"/>
          <w:sz w:val="28"/>
          <w:szCs w:val="28"/>
        </w:rPr>
        <w:t>4</w:t>
      </w:r>
      <w:r w:rsidR="00F20488">
        <w:rPr>
          <w:rFonts w:ascii="Times New Roman" w:eastAsia="Calibri" w:hAnsi="Times New Roman" w:cs="Times New Roman"/>
          <w:sz w:val="28"/>
          <w:szCs w:val="28"/>
        </w:rPr>
        <w:br w:type="page"/>
      </w:r>
    </w:p>
    <w:sdt>
      <w:sdtPr>
        <w:rPr>
          <w:rFonts w:ascii="Times New Roman" w:eastAsia="Calibri" w:hAnsi="Times New Roman" w:cs="Times New Roman"/>
          <w:sz w:val="28"/>
          <w:szCs w:val="28"/>
        </w:rPr>
        <w:id w:val="1535761771"/>
        <w:docPartObj>
          <w:docPartGallery w:val="Table of Contents"/>
          <w:docPartUnique/>
        </w:docPartObj>
      </w:sdtPr>
      <w:sdtEndPr/>
      <w:sdtContent>
        <w:p w14:paraId="5CBD2A3B" w14:textId="79FE04AD" w:rsidR="00F20488" w:rsidRPr="00B72675" w:rsidRDefault="00F20488" w:rsidP="00B72675">
          <w:pPr>
            <w:spacing w:line="276" w:lineRule="auto"/>
            <w:jc w:val="center"/>
            <w:rPr>
              <w:rFonts w:ascii="Times New Roman" w:hAnsi="Times New Roman" w:cs="Times New Roman"/>
              <w:sz w:val="28"/>
              <w:szCs w:val="28"/>
            </w:rPr>
          </w:pPr>
          <w:r w:rsidRPr="00B72675">
            <w:rPr>
              <w:rFonts w:ascii="Times New Roman" w:hAnsi="Times New Roman" w:cs="Times New Roman"/>
              <w:sz w:val="28"/>
              <w:szCs w:val="28"/>
            </w:rPr>
            <w:t>СОДЕРЖАНИЕ</w:t>
          </w:r>
        </w:p>
        <w:p w14:paraId="293F3F63" w14:textId="20E63108" w:rsidR="00B72675" w:rsidRPr="00B72675" w:rsidRDefault="00F20488" w:rsidP="00B72675">
          <w:pPr>
            <w:pStyle w:val="13"/>
            <w:tabs>
              <w:tab w:val="clear" w:pos="9356"/>
              <w:tab w:val="left" w:pos="9639"/>
            </w:tabs>
            <w:spacing w:line="276" w:lineRule="auto"/>
            <w:rPr>
              <w:rFonts w:ascii="Times New Roman" w:eastAsiaTheme="minorEastAsia" w:hAnsi="Times New Roman"/>
              <w:noProof/>
              <w:kern w:val="2"/>
              <w:sz w:val="28"/>
              <w:szCs w:val="28"/>
              <w:lang w:eastAsia="ru-RU"/>
              <w14:ligatures w14:val="standardContextual"/>
            </w:rPr>
          </w:pPr>
          <w:r w:rsidRPr="00B72675">
            <w:rPr>
              <w:rFonts w:ascii="Times New Roman" w:hAnsi="Times New Roman"/>
              <w:sz w:val="28"/>
              <w:szCs w:val="28"/>
            </w:rPr>
            <w:fldChar w:fldCharType="begin"/>
          </w:r>
          <w:r w:rsidRPr="00B72675">
            <w:rPr>
              <w:rFonts w:ascii="Times New Roman" w:hAnsi="Times New Roman"/>
              <w:sz w:val="28"/>
              <w:szCs w:val="28"/>
            </w:rPr>
            <w:instrText xml:space="preserve"> TOC \o "1-3" \h \z \u </w:instrText>
          </w:r>
          <w:r w:rsidRPr="00B72675">
            <w:rPr>
              <w:rFonts w:ascii="Times New Roman" w:hAnsi="Times New Roman"/>
              <w:sz w:val="28"/>
              <w:szCs w:val="28"/>
            </w:rPr>
            <w:fldChar w:fldCharType="separate"/>
          </w:r>
          <w:hyperlink w:anchor="_Toc171062509" w:history="1">
            <w:r w:rsidR="00B72675" w:rsidRPr="00B72675">
              <w:rPr>
                <w:rStyle w:val="a3"/>
                <w:rFonts w:ascii="Times New Roman" w:eastAsia="Times New Roman" w:hAnsi="Times New Roman"/>
                <w:noProof/>
                <w:kern w:val="32"/>
                <w:sz w:val="28"/>
                <w:szCs w:val="28"/>
              </w:rPr>
              <w:t>1. Наименование дисциплины………………………………………………………</w:t>
            </w:r>
            <w:r w:rsidR="00B72675" w:rsidRPr="00B72675">
              <w:rPr>
                <w:rFonts w:ascii="Times New Roman" w:hAnsi="Times New Roman"/>
                <w:noProof/>
                <w:webHidden/>
                <w:sz w:val="28"/>
                <w:szCs w:val="28"/>
              </w:rPr>
              <w:fldChar w:fldCharType="begin"/>
            </w:r>
            <w:r w:rsidR="00B72675" w:rsidRPr="00B72675">
              <w:rPr>
                <w:rFonts w:ascii="Times New Roman" w:hAnsi="Times New Roman"/>
                <w:noProof/>
                <w:webHidden/>
                <w:sz w:val="28"/>
                <w:szCs w:val="28"/>
              </w:rPr>
              <w:instrText xml:space="preserve"> PAGEREF _Toc171062509 \h </w:instrText>
            </w:r>
            <w:r w:rsidR="00B72675" w:rsidRPr="00B72675">
              <w:rPr>
                <w:rFonts w:ascii="Times New Roman" w:hAnsi="Times New Roman"/>
                <w:noProof/>
                <w:webHidden/>
                <w:sz w:val="28"/>
                <w:szCs w:val="28"/>
              </w:rPr>
            </w:r>
            <w:r w:rsidR="00B72675" w:rsidRPr="00B72675">
              <w:rPr>
                <w:rFonts w:ascii="Times New Roman" w:hAnsi="Times New Roman"/>
                <w:noProof/>
                <w:webHidden/>
                <w:sz w:val="28"/>
                <w:szCs w:val="28"/>
              </w:rPr>
              <w:fldChar w:fldCharType="separate"/>
            </w:r>
            <w:r w:rsidR="00B72675">
              <w:rPr>
                <w:rFonts w:ascii="Times New Roman" w:hAnsi="Times New Roman"/>
                <w:noProof/>
                <w:webHidden/>
                <w:sz w:val="28"/>
                <w:szCs w:val="28"/>
              </w:rPr>
              <w:t>4</w:t>
            </w:r>
            <w:r w:rsidR="00B72675" w:rsidRPr="00B72675">
              <w:rPr>
                <w:rFonts w:ascii="Times New Roman" w:hAnsi="Times New Roman"/>
                <w:noProof/>
                <w:webHidden/>
                <w:sz w:val="28"/>
                <w:szCs w:val="28"/>
              </w:rPr>
              <w:fldChar w:fldCharType="end"/>
            </w:r>
          </w:hyperlink>
        </w:p>
        <w:p w14:paraId="7A6F7E0C" w14:textId="59153BA8" w:rsidR="00B72675" w:rsidRPr="00B72675" w:rsidRDefault="00182F7B" w:rsidP="00B72675">
          <w:pPr>
            <w:pStyle w:val="13"/>
            <w:tabs>
              <w:tab w:val="clear" w:pos="9356"/>
              <w:tab w:val="left" w:pos="9639"/>
            </w:tabs>
            <w:spacing w:line="276" w:lineRule="auto"/>
            <w:rPr>
              <w:rFonts w:ascii="Times New Roman" w:eastAsiaTheme="minorEastAsia" w:hAnsi="Times New Roman"/>
              <w:noProof/>
              <w:kern w:val="2"/>
              <w:sz w:val="28"/>
              <w:szCs w:val="28"/>
              <w:lang w:eastAsia="ru-RU"/>
              <w14:ligatures w14:val="standardContextual"/>
            </w:rPr>
          </w:pPr>
          <w:hyperlink w:anchor="_Toc171062510" w:history="1">
            <w:r w:rsidR="00B72675" w:rsidRPr="00B72675">
              <w:rPr>
                <w:rStyle w:val="a3"/>
                <w:rFonts w:ascii="Times New Roman" w:eastAsia="Times New Roman" w:hAnsi="Times New Roman"/>
                <w:noProof/>
                <w:kern w:val="32"/>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72675" w:rsidRPr="00B72675">
              <w:rPr>
                <w:rFonts w:ascii="Times New Roman" w:hAnsi="Times New Roman"/>
                <w:noProof/>
                <w:webHidden/>
                <w:sz w:val="28"/>
                <w:szCs w:val="28"/>
              </w:rPr>
              <w:fldChar w:fldCharType="begin"/>
            </w:r>
            <w:r w:rsidR="00B72675" w:rsidRPr="00B72675">
              <w:rPr>
                <w:rFonts w:ascii="Times New Roman" w:hAnsi="Times New Roman"/>
                <w:noProof/>
                <w:webHidden/>
                <w:sz w:val="28"/>
                <w:szCs w:val="28"/>
              </w:rPr>
              <w:instrText xml:space="preserve"> PAGEREF _Toc171062510 \h </w:instrText>
            </w:r>
            <w:r w:rsidR="00B72675" w:rsidRPr="00B72675">
              <w:rPr>
                <w:rFonts w:ascii="Times New Roman" w:hAnsi="Times New Roman"/>
                <w:noProof/>
                <w:webHidden/>
                <w:sz w:val="28"/>
                <w:szCs w:val="28"/>
              </w:rPr>
            </w:r>
            <w:r w:rsidR="00B72675" w:rsidRPr="00B72675">
              <w:rPr>
                <w:rFonts w:ascii="Times New Roman" w:hAnsi="Times New Roman"/>
                <w:noProof/>
                <w:webHidden/>
                <w:sz w:val="28"/>
                <w:szCs w:val="28"/>
              </w:rPr>
              <w:fldChar w:fldCharType="separate"/>
            </w:r>
            <w:r w:rsidR="00B72675">
              <w:rPr>
                <w:rFonts w:ascii="Times New Roman" w:hAnsi="Times New Roman"/>
                <w:noProof/>
                <w:webHidden/>
                <w:sz w:val="28"/>
                <w:szCs w:val="28"/>
              </w:rPr>
              <w:t>4</w:t>
            </w:r>
            <w:r w:rsidR="00B72675" w:rsidRPr="00B72675">
              <w:rPr>
                <w:rFonts w:ascii="Times New Roman" w:hAnsi="Times New Roman"/>
                <w:noProof/>
                <w:webHidden/>
                <w:sz w:val="28"/>
                <w:szCs w:val="28"/>
              </w:rPr>
              <w:fldChar w:fldCharType="end"/>
            </w:r>
          </w:hyperlink>
        </w:p>
        <w:p w14:paraId="22437E55" w14:textId="3FB26278" w:rsidR="00B72675" w:rsidRPr="00B72675" w:rsidRDefault="00182F7B" w:rsidP="00B72675">
          <w:pPr>
            <w:pStyle w:val="13"/>
            <w:tabs>
              <w:tab w:val="clear" w:pos="9356"/>
              <w:tab w:val="left" w:pos="9639"/>
            </w:tabs>
            <w:spacing w:line="276" w:lineRule="auto"/>
            <w:rPr>
              <w:rFonts w:ascii="Times New Roman" w:eastAsiaTheme="minorEastAsia" w:hAnsi="Times New Roman"/>
              <w:noProof/>
              <w:kern w:val="2"/>
              <w:sz w:val="28"/>
              <w:szCs w:val="28"/>
              <w:lang w:eastAsia="ru-RU"/>
              <w14:ligatures w14:val="standardContextual"/>
            </w:rPr>
          </w:pPr>
          <w:hyperlink w:anchor="_Toc171062511" w:history="1">
            <w:r w:rsidR="00B72675" w:rsidRPr="00B72675">
              <w:rPr>
                <w:rStyle w:val="a3"/>
                <w:rFonts w:ascii="Times New Roman" w:hAnsi="Times New Roman"/>
                <w:noProof/>
                <w:sz w:val="28"/>
                <w:szCs w:val="28"/>
              </w:rPr>
              <w:t>3. Место дисциплины в структуре образовательной программы………………….</w:t>
            </w:r>
            <w:r w:rsidR="00B72675" w:rsidRPr="00B72675">
              <w:rPr>
                <w:rFonts w:ascii="Times New Roman" w:hAnsi="Times New Roman"/>
                <w:noProof/>
                <w:webHidden/>
                <w:sz w:val="28"/>
                <w:szCs w:val="28"/>
              </w:rPr>
              <w:fldChar w:fldCharType="begin"/>
            </w:r>
            <w:r w:rsidR="00B72675" w:rsidRPr="00B72675">
              <w:rPr>
                <w:rFonts w:ascii="Times New Roman" w:hAnsi="Times New Roman"/>
                <w:noProof/>
                <w:webHidden/>
                <w:sz w:val="28"/>
                <w:szCs w:val="28"/>
              </w:rPr>
              <w:instrText xml:space="preserve"> PAGEREF _Toc171062511 \h </w:instrText>
            </w:r>
            <w:r w:rsidR="00B72675" w:rsidRPr="00B72675">
              <w:rPr>
                <w:rFonts w:ascii="Times New Roman" w:hAnsi="Times New Roman"/>
                <w:noProof/>
                <w:webHidden/>
                <w:sz w:val="28"/>
                <w:szCs w:val="28"/>
              </w:rPr>
            </w:r>
            <w:r w:rsidR="00B72675" w:rsidRPr="00B72675">
              <w:rPr>
                <w:rFonts w:ascii="Times New Roman" w:hAnsi="Times New Roman"/>
                <w:noProof/>
                <w:webHidden/>
                <w:sz w:val="28"/>
                <w:szCs w:val="28"/>
              </w:rPr>
              <w:fldChar w:fldCharType="separate"/>
            </w:r>
            <w:r w:rsidR="00B72675">
              <w:rPr>
                <w:rFonts w:ascii="Times New Roman" w:hAnsi="Times New Roman"/>
                <w:noProof/>
                <w:webHidden/>
                <w:sz w:val="28"/>
                <w:szCs w:val="28"/>
              </w:rPr>
              <w:t>4</w:t>
            </w:r>
            <w:r w:rsidR="00B72675" w:rsidRPr="00B72675">
              <w:rPr>
                <w:rFonts w:ascii="Times New Roman" w:hAnsi="Times New Roman"/>
                <w:noProof/>
                <w:webHidden/>
                <w:sz w:val="28"/>
                <w:szCs w:val="28"/>
              </w:rPr>
              <w:fldChar w:fldCharType="end"/>
            </w:r>
          </w:hyperlink>
        </w:p>
        <w:p w14:paraId="125252FB" w14:textId="5C212974" w:rsidR="00B72675" w:rsidRPr="00B72675" w:rsidRDefault="00182F7B" w:rsidP="00B72675">
          <w:pPr>
            <w:pStyle w:val="13"/>
            <w:tabs>
              <w:tab w:val="clear" w:pos="9356"/>
              <w:tab w:val="left" w:pos="9639"/>
            </w:tabs>
            <w:spacing w:line="276" w:lineRule="auto"/>
            <w:rPr>
              <w:rFonts w:ascii="Times New Roman" w:eastAsiaTheme="minorEastAsia" w:hAnsi="Times New Roman"/>
              <w:noProof/>
              <w:kern w:val="2"/>
              <w:sz w:val="28"/>
              <w:szCs w:val="28"/>
              <w:lang w:eastAsia="ru-RU"/>
              <w14:ligatures w14:val="standardContextual"/>
            </w:rPr>
          </w:pPr>
          <w:hyperlink w:anchor="_Toc171062512" w:history="1">
            <w:r w:rsidR="00B72675" w:rsidRPr="00B72675">
              <w:rPr>
                <w:rStyle w:val="a3"/>
                <w:rFonts w:ascii="Times New Roman" w:hAnsi="Times New Roman"/>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B72675" w:rsidRPr="00B72675">
              <w:rPr>
                <w:rFonts w:ascii="Times New Roman" w:hAnsi="Times New Roman"/>
                <w:noProof/>
                <w:webHidden/>
                <w:sz w:val="28"/>
                <w:szCs w:val="28"/>
              </w:rPr>
              <w:fldChar w:fldCharType="begin"/>
            </w:r>
            <w:r w:rsidR="00B72675" w:rsidRPr="00B72675">
              <w:rPr>
                <w:rFonts w:ascii="Times New Roman" w:hAnsi="Times New Roman"/>
                <w:noProof/>
                <w:webHidden/>
                <w:sz w:val="28"/>
                <w:szCs w:val="28"/>
              </w:rPr>
              <w:instrText xml:space="preserve"> PAGEREF _Toc171062512 \h </w:instrText>
            </w:r>
            <w:r w:rsidR="00B72675" w:rsidRPr="00B72675">
              <w:rPr>
                <w:rFonts w:ascii="Times New Roman" w:hAnsi="Times New Roman"/>
                <w:noProof/>
                <w:webHidden/>
                <w:sz w:val="28"/>
                <w:szCs w:val="28"/>
              </w:rPr>
            </w:r>
            <w:r w:rsidR="00B72675" w:rsidRPr="00B72675">
              <w:rPr>
                <w:rFonts w:ascii="Times New Roman" w:hAnsi="Times New Roman"/>
                <w:noProof/>
                <w:webHidden/>
                <w:sz w:val="28"/>
                <w:szCs w:val="28"/>
              </w:rPr>
              <w:fldChar w:fldCharType="separate"/>
            </w:r>
            <w:r w:rsidR="00B72675">
              <w:rPr>
                <w:rFonts w:ascii="Times New Roman" w:hAnsi="Times New Roman"/>
                <w:noProof/>
                <w:webHidden/>
                <w:sz w:val="28"/>
                <w:szCs w:val="28"/>
              </w:rPr>
              <w:t>5</w:t>
            </w:r>
            <w:r w:rsidR="00B72675" w:rsidRPr="00B72675">
              <w:rPr>
                <w:rFonts w:ascii="Times New Roman" w:hAnsi="Times New Roman"/>
                <w:noProof/>
                <w:webHidden/>
                <w:sz w:val="28"/>
                <w:szCs w:val="28"/>
              </w:rPr>
              <w:fldChar w:fldCharType="end"/>
            </w:r>
          </w:hyperlink>
        </w:p>
        <w:p w14:paraId="7B462153" w14:textId="5A692CEA" w:rsidR="00B72675" w:rsidRPr="00B72675" w:rsidRDefault="00182F7B" w:rsidP="00B72675">
          <w:pPr>
            <w:pStyle w:val="13"/>
            <w:tabs>
              <w:tab w:val="clear" w:pos="9356"/>
              <w:tab w:val="left" w:pos="9639"/>
            </w:tabs>
            <w:spacing w:line="276" w:lineRule="auto"/>
            <w:rPr>
              <w:rFonts w:ascii="Times New Roman" w:eastAsiaTheme="minorEastAsia" w:hAnsi="Times New Roman"/>
              <w:noProof/>
              <w:kern w:val="2"/>
              <w:sz w:val="28"/>
              <w:szCs w:val="28"/>
              <w:lang w:eastAsia="ru-RU"/>
              <w14:ligatures w14:val="standardContextual"/>
            </w:rPr>
          </w:pPr>
          <w:hyperlink w:anchor="_Toc171062513" w:history="1">
            <w:r w:rsidR="00B72675" w:rsidRPr="00B72675">
              <w:rPr>
                <w:rStyle w:val="a3"/>
                <w:rFonts w:ascii="Times New Roman" w:hAnsi="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72675" w:rsidRPr="00B72675">
              <w:rPr>
                <w:rFonts w:ascii="Times New Roman" w:hAnsi="Times New Roman"/>
                <w:noProof/>
                <w:webHidden/>
                <w:sz w:val="28"/>
                <w:szCs w:val="28"/>
              </w:rPr>
              <w:fldChar w:fldCharType="begin"/>
            </w:r>
            <w:r w:rsidR="00B72675" w:rsidRPr="00B72675">
              <w:rPr>
                <w:rFonts w:ascii="Times New Roman" w:hAnsi="Times New Roman"/>
                <w:noProof/>
                <w:webHidden/>
                <w:sz w:val="28"/>
                <w:szCs w:val="28"/>
              </w:rPr>
              <w:instrText xml:space="preserve"> PAGEREF _Toc171062513 \h </w:instrText>
            </w:r>
            <w:r w:rsidR="00B72675" w:rsidRPr="00B72675">
              <w:rPr>
                <w:rFonts w:ascii="Times New Roman" w:hAnsi="Times New Roman"/>
                <w:noProof/>
                <w:webHidden/>
                <w:sz w:val="28"/>
                <w:szCs w:val="28"/>
              </w:rPr>
            </w:r>
            <w:r w:rsidR="00B72675" w:rsidRPr="00B72675">
              <w:rPr>
                <w:rFonts w:ascii="Times New Roman" w:hAnsi="Times New Roman"/>
                <w:noProof/>
                <w:webHidden/>
                <w:sz w:val="28"/>
                <w:szCs w:val="28"/>
              </w:rPr>
              <w:fldChar w:fldCharType="separate"/>
            </w:r>
            <w:r w:rsidR="00B72675">
              <w:rPr>
                <w:rFonts w:ascii="Times New Roman" w:hAnsi="Times New Roman"/>
                <w:noProof/>
                <w:webHidden/>
                <w:sz w:val="28"/>
                <w:szCs w:val="28"/>
              </w:rPr>
              <w:t>5</w:t>
            </w:r>
            <w:r w:rsidR="00B72675" w:rsidRPr="00B72675">
              <w:rPr>
                <w:rFonts w:ascii="Times New Roman" w:hAnsi="Times New Roman"/>
                <w:noProof/>
                <w:webHidden/>
                <w:sz w:val="28"/>
                <w:szCs w:val="28"/>
              </w:rPr>
              <w:fldChar w:fldCharType="end"/>
            </w:r>
          </w:hyperlink>
        </w:p>
        <w:p w14:paraId="4C796B8E" w14:textId="108E8B6B" w:rsidR="00B72675" w:rsidRPr="00B72675" w:rsidRDefault="00182F7B" w:rsidP="00B72675">
          <w:pPr>
            <w:pStyle w:val="22"/>
            <w:tabs>
              <w:tab w:val="left" w:pos="9639"/>
            </w:tabs>
            <w:spacing w:after="0" w:line="276" w:lineRule="auto"/>
            <w:ind w:left="0"/>
            <w:jc w:val="both"/>
            <w:rPr>
              <w:rFonts w:ascii="Times New Roman" w:eastAsiaTheme="minorEastAsia" w:hAnsi="Times New Roman"/>
              <w:noProof/>
              <w:kern w:val="2"/>
              <w:sz w:val="28"/>
              <w:szCs w:val="28"/>
              <w:lang w:eastAsia="ru-RU"/>
              <w14:ligatures w14:val="standardContextual"/>
            </w:rPr>
          </w:pPr>
          <w:hyperlink w:anchor="_Toc171062514" w:history="1">
            <w:r w:rsidR="00B72675" w:rsidRPr="00B72675">
              <w:rPr>
                <w:rStyle w:val="a3"/>
                <w:rFonts w:ascii="Times New Roman" w:hAnsi="Times New Roman"/>
                <w:noProof/>
                <w:sz w:val="28"/>
                <w:szCs w:val="28"/>
              </w:rPr>
              <w:t>5.1. Содержание дисциплины</w:t>
            </w:r>
            <w:r w:rsidR="00B72675" w:rsidRPr="00B72675">
              <w:rPr>
                <w:rFonts w:ascii="Times New Roman" w:hAnsi="Times New Roman"/>
                <w:noProof/>
                <w:webHidden/>
                <w:sz w:val="28"/>
                <w:szCs w:val="28"/>
              </w:rPr>
              <w:t>……………………………………………………...</w:t>
            </w:r>
            <w:r w:rsidR="00B72675" w:rsidRPr="00B72675">
              <w:rPr>
                <w:rFonts w:ascii="Times New Roman" w:hAnsi="Times New Roman"/>
                <w:noProof/>
                <w:webHidden/>
                <w:sz w:val="28"/>
                <w:szCs w:val="28"/>
              </w:rPr>
              <w:fldChar w:fldCharType="begin"/>
            </w:r>
            <w:r w:rsidR="00B72675" w:rsidRPr="00B72675">
              <w:rPr>
                <w:rFonts w:ascii="Times New Roman" w:hAnsi="Times New Roman"/>
                <w:noProof/>
                <w:webHidden/>
                <w:sz w:val="28"/>
                <w:szCs w:val="28"/>
              </w:rPr>
              <w:instrText xml:space="preserve"> PAGEREF _Toc171062514 \h </w:instrText>
            </w:r>
            <w:r w:rsidR="00B72675" w:rsidRPr="00B72675">
              <w:rPr>
                <w:rFonts w:ascii="Times New Roman" w:hAnsi="Times New Roman"/>
                <w:noProof/>
                <w:webHidden/>
                <w:sz w:val="28"/>
                <w:szCs w:val="28"/>
              </w:rPr>
            </w:r>
            <w:r w:rsidR="00B72675" w:rsidRPr="00B72675">
              <w:rPr>
                <w:rFonts w:ascii="Times New Roman" w:hAnsi="Times New Roman"/>
                <w:noProof/>
                <w:webHidden/>
                <w:sz w:val="28"/>
                <w:szCs w:val="28"/>
              </w:rPr>
              <w:fldChar w:fldCharType="separate"/>
            </w:r>
            <w:r w:rsidR="00B72675">
              <w:rPr>
                <w:rFonts w:ascii="Times New Roman" w:hAnsi="Times New Roman"/>
                <w:noProof/>
                <w:webHidden/>
                <w:sz w:val="28"/>
                <w:szCs w:val="28"/>
              </w:rPr>
              <w:t>5</w:t>
            </w:r>
            <w:r w:rsidR="00B72675" w:rsidRPr="00B72675">
              <w:rPr>
                <w:rFonts w:ascii="Times New Roman" w:hAnsi="Times New Roman"/>
                <w:noProof/>
                <w:webHidden/>
                <w:sz w:val="28"/>
                <w:szCs w:val="28"/>
              </w:rPr>
              <w:fldChar w:fldCharType="end"/>
            </w:r>
          </w:hyperlink>
        </w:p>
        <w:p w14:paraId="692010E8" w14:textId="2AD70D2D" w:rsidR="00B72675" w:rsidRPr="00B72675" w:rsidRDefault="00182F7B" w:rsidP="00B72675">
          <w:pPr>
            <w:pStyle w:val="22"/>
            <w:tabs>
              <w:tab w:val="left" w:pos="9497"/>
            </w:tabs>
            <w:spacing w:after="0" w:line="276" w:lineRule="auto"/>
            <w:ind w:left="0"/>
            <w:jc w:val="both"/>
            <w:rPr>
              <w:rFonts w:ascii="Times New Roman" w:eastAsiaTheme="minorEastAsia" w:hAnsi="Times New Roman"/>
              <w:noProof/>
              <w:kern w:val="2"/>
              <w:sz w:val="28"/>
              <w:szCs w:val="28"/>
              <w:lang w:eastAsia="ru-RU"/>
              <w14:ligatures w14:val="standardContextual"/>
            </w:rPr>
          </w:pPr>
          <w:hyperlink w:anchor="_Toc171062515" w:history="1">
            <w:r w:rsidR="00B72675" w:rsidRPr="00B72675">
              <w:rPr>
                <w:rStyle w:val="a3"/>
                <w:rFonts w:ascii="Times New Roman" w:hAnsi="Times New Roman"/>
                <w:noProof/>
                <w:sz w:val="28"/>
                <w:szCs w:val="28"/>
              </w:rPr>
              <w:t>5.2. Учебно-тематический план</w:t>
            </w:r>
            <w:r w:rsidR="00B72675" w:rsidRPr="00B72675">
              <w:rPr>
                <w:rFonts w:ascii="Times New Roman" w:hAnsi="Times New Roman"/>
                <w:noProof/>
                <w:webHidden/>
                <w:sz w:val="28"/>
                <w:szCs w:val="28"/>
              </w:rPr>
              <w:t>……………………………………………………</w:t>
            </w:r>
            <w:r w:rsidR="00B72675" w:rsidRPr="00B72675">
              <w:rPr>
                <w:rFonts w:ascii="Times New Roman" w:hAnsi="Times New Roman"/>
                <w:noProof/>
                <w:webHidden/>
                <w:sz w:val="28"/>
                <w:szCs w:val="28"/>
              </w:rPr>
              <w:fldChar w:fldCharType="begin"/>
            </w:r>
            <w:r w:rsidR="00B72675" w:rsidRPr="00B72675">
              <w:rPr>
                <w:rFonts w:ascii="Times New Roman" w:hAnsi="Times New Roman"/>
                <w:noProof/>
                <w:webHidden/>
                <w:sz w:val="28"/>
                <w:szCs w:val="28"/>
              </w:rPr>
              <w:instrText xml:space="preserve"> PAGEREF _Toc171062515 \h </w:instrText>
            </w:r>
            <w:r w:rsidR="00B72675" w:rsidRPr="00B72675">
              <w:rPr>
                <w:rFonts w:ascii="Times New Roman" w:hAnsi="Times New Roman"/>
                <w:noProof/>
                <w:webHidden/>
                <w:sz w:val="28"/>
                <w:szCs w:val="28"/>
              </w:rPr>
            </w:r>
            <w:r w:rsidR="00B72675" w:rsidRPr="00B72675">
              <w:rPr>
                <w:rFonts w:ascii="Times New Roman" w:hAnsi="Times New Roman"/>
                <w:noProof/>
                <w:webHidden/>
                <w:sz w:val="28"/>
                <w:szCs w:val="28"/>
              </w:rPr>
              <w:fldChar w:fldCharType="separate"/>
            </w:r>
            <w:r w:rsidR="00B72675">
              <w:rPr>
                <w:rFonts w:ascii="Times New Roman" w:hAnsi="Times New Roman"/>
                <w:noProof/>
                <w:webHidden/>
                <w:sz w:val="28"/>
                <w:szCs w:val="28"/>
              </w:rPr>
              <w:t>7</w:t>
            </w:r>
            <w:r w:rsidR="00B72675" w:rsidRPr="00B72675">
              <w:rPr>
                <w:rFonts w:ascii="Times New Roman" w:hAnsi="Times New Roman"/>
                <w:noProof/>
                <w:webHidden/>
                <w:sz w:val="28"/>
                <w:szCs w:val="28"/>
              </w:rPr>
              <w:fldChar w:fldCharType="end"/>
            </w:r>
          </w:hyperlink>
        </w:p>
        <w:p w14:paraId="0E358AD2" w14:textId="7331BBBF" w:rsidR="00B72675" w:rsidRPr="00B72675" w:rsidRDefault="00182F7B" w:rsidP="00B72675">
          <w:pPr>
            <w:pStyle w:val="22"/>
            <w:tabs>
              <w:tab w:val="left" w:pos="9497"/>
            </w:tabs>
            <w:spacing w:after="0" w:line="276" w:lineRule="auto"/>
            <w:ind w:left="0"/>
            <w:jc w:val="both"/>
            <w:rPr>
              <w:rFonts w:ascii="Times New Roman" w:eastAsiaTheme="minorEastAsia" w:hAnsi="Times New Roman"/>
              <w:noProof/>
              <w:kern w:val="2"/>
              <w:sz w:val="28"/>
              <w:szCs w:val="28"/>
              <w:lang w:eastAsia="ru-RU"/>
              <w14:ligatures w14:val="standardContextual"/>
            </w:rPr>
          </w:pPr>
          <w:hyperlink w:anchor="_Toc171062516" w:history="1">
            <w:r w:rsidR="00B72675" w:rsidRPr="00B72675">
              <w:rPr>
                <w:rStyle w:val="a3"/>
                <w:rFonts w:ascii="Times New Roman" w:eastAsia="Times New Roman" w:hAnsi="Times New Roman"/>
                <w:noProof/>
                <w:sz w:val="28"/>
                <w:szCs w:val="28"/>
                <w:lang w:eastAsia="ru-RU"/>
              </w:rPr>
              <w:t>5.3. Содержание семинаров, практических занятий</w:t>
            </w:r>
            <w:r w:rsidR="00B72675">
              <w:rPr>
                <w:rFonts w:ascii="Times New Roman" w:hAnsi="Times New Roman"/>
                <w:noProof/>
                <w:webHidden/>
                <w:sz w:val="28"/>
                <w:szCs w:val="28"/>
              </w:rPr>
              <w:t>……………………………...</w:t>
            </w:r>
            <w:r w:rsidR="00B72675" w:rsidRPr="00B72675">
              <w:rPr>
                <w:rFonts w:ascii="Times New Roman" w:hAnsi="Times New Roman"/>
                <w:noProof/>
                <w:webHidden/>
                <w:sz w:val="28"/>
                <w:szCs w:val="28"/>
              </w:rPr>
              <w:fldChar w:fldCharType="begin"/>
            </w:r>
            <w:r w:rsidR="00B72675" w:rsidRPr="00B72675">
              <w:rPr>
                <w:rFonts w:ascii="Times New Roman" w:hAnsi="Times New Roman"/>
                <w:noProof/>
                <w:webHidden/>
                <w:sz w:val="28"/>
                <w:szCs w:val="28"/>
              </w:rPr>
              <w:instrText xml:space="preserve"> PAGEREF _Toc171062516 \h </w:instrText>
            </w:r>
            <w:r w:rsidR="00B72675" w:rsidRPr="00B72675">
              <w:rPr>
                <w:rFonts w:ascii="Times New Roman" w:hAnsi="Times New Roman"/>
                <w:noProof/>
                <w:webHidden/>
                <w:sz w:val="28"/>
                <w:szCs w:val="28"/>
              </w:rPr>
            </w:r>
            <w:r w:rsidR="00B72675" w:rsidRPr="00B72675">
              <w:rPr>
                <w:rFonts w:ascii="Times New Roman" w:hAnsi="Times New Roman"/>
                <w:noProof/>
                <w:webHidden/>
                <w:sz w:val="28"/>
                <w:szCs w:val="28"/>
              </w:rPr>
              <w:fldChar w:fldCharType="separate"/>
            </w:r>
            <w:r w:rsidR="00B72675">
              <w:rPr>
                <w:rFonts w:ascii="Times New Roman" w:hAnsi="Times New Roman"/>
                <w:noProof/>
                <w:webHidden/>
                <w:sz w:val="28"/>
                <w:szCs w:val="28"/>
              </w:rPr>
              <w:t>7</w:t>
            </w:r>
            <w:r w:rsidR="00B72675" w:rsidRPr="00B72675">
              <w:rPr>
                <w:rFonts w:ascii="Times New Roman" w:hAnsi="Times New Roman"/>
                <w:noProof/>
                <w:webHidden/>
                <w:sz w:val="28"/>
                <w:szCs w:val="28"/>
              </w:rPr>
              <w:fldChar w:fldCharType="end"/>
            </w:r>
          </w:hyperlink>
        </w:p>
        <w:p w14:paraId="371B5B67" w14:textId="52FD1F5D" w:rsidR="00B72675" w:rsidRPr="00B72675" w:rsidRDefault="00182F7B" w:rsidP="00B72675">
          <w:pPr>
            <w:pStyle w:val="13"/>
            <w:tabs>
              <w:tab w:val="clear" w:pos="9356"/>
              <w:tab w:val="left" w:pos="9639"/>
            </w:tabs>
            <w:spacing w:line="276" w:lineRule="auto"/>
            <w:rPr>
              <w:rFonts w:ascii="Times New Roman" w:eastAsiaTheme="minorEastAsia" w:hAnsi="Times New Roman"/>
              <w:noProof/>
              <w:kern w:val="2"/>
              <w:sz w:val="28"/>
              <w:szCs w:val="28"/>
              <w:lang w:eastAsia="ru-RU"/>
              <w14:ligatures w14:val="standardContextual"/>
            </w:rPr>
          </w:pPr>
          <w:hyperlink w:anchor="_Toc171062517" w:history="1">
            <w:r w:rsidR="00B72675" w:rsidRPr="00B72675">
              <w:rPr>
                <w:rStyle w:val="a3"/>
                <w:rFonts w:ascii="Times New Roman" w:hAnsi="Times New Roman"/>
                <w:noProof/>
                <w:sz w:val="28"/>
                <w:szCs w:val="28"/>
              </w:rPr>
              <w:t>6. Перечень учебно-методического обеспечения для самостоятельной работы обучающихся по дисциплине</w:t>
            </w:r>
            <w:r w:rsidR="00B72675">
              <w:rPr>
                <w:rStyle w:val="a3"/>
                <w:rFonts w:ascii="Times New Roman" w:hAnsi="Times New Roman"/>
                <w:noProof/>
                <w:sz w:val="28"/>
                <w:szCs w:val="28"/>
              </w:rPr>
              <w:t>……………………………………………………….</w:t>
            </w:r>
            <w:r w:rsidR="00B72675" w:rsidRPr="00B72675">
              <w:rPr>
                <w:rFonts w:ascii="Times New Roman" w:hAnsi="Times New Roman"/>
                <w:noProof/>
                <w:webHidden/>
                <w:sz w:val="28"/>
                <w:szCs w:val="28"/>
              </w:rPr>
              <w:fldChar w:fldCharType="begin"/>
            </w:r>
            <w:r w:rsidR="00B72675" w:rsidRPr="00B72675">
              <w:rPr>
                <w:rFonts w:ascii="Times New Roman" w:hAnsi="Times New Roman"/>
                <w:noProof/>
                <w:webHidden/>
                <w:sz w:val="28"/>
                <w:szCs w:val="28"/>
              </w:rPr>
              <w:instrText xml:space="preserve"> PAGEREF _Toc171062517 \h </w:instrText>
            </w:r>
            <w:r w:rsidR="00B72675" w:rsidRPr="00B72675">
              <w:rPr>
                <w:rFonts w:ascii="Times New Roman" w:hAnsi="Times New Roman"/>
                <w:noProof/>
                <w:webHidden/>
                <w:sz w:val="28"/>
                <w:szCs w:val="28"/>
              </w:rPr>
            </w:r>
            <w:r w:rsidR="00B72675" w:rsidRPr="00B72675">
              <w:rPr>
                <w:rFonts w:ascii="Times New Roman" w:hAnsi="Times New Roman"/>
                <w:noProof/>
                <w:webHidden/>
                <w:sz w:val="28"/>
                <w:szCs w:val="28"/>
              </w:rPr>
              <w:fldChar w:fldCharType="separate"/>
            </w:r>
            <w:r w:rsidR="00B72675">
              <w:rPr>
                <w:rFonts w:ascii="Times New Roman" w:hAnsi="Times New Roman"/>
                <w:noProof/>
                <w:webHidden/>
                <w:sz w:val="28"/>
                <w:szCs w:val="28"/>
              </w:rPr>
              <w:t>8</w:t>
            </w:r>
            <w:r w:rsidR="00B72675" w:rsidRPr="00B72675">
              <w:rPr>
                <w:rFonts w:ascii="Times New Roman" w:hAnsi="Times New Roman"/>
                <w:noProof/>
                <w:webHidden/>
                <w:sz w:val="28"/>
                <w:szCs w:val="28"/>
              </w:rPr>
              <w:fldChar w:fldCharType="end"/>
            </w:r>
          </w:hyperlink>
        </w:p>
        <w:p w14:paraId="2F8E5257" w14:textId="17C642C2" w:rsidR="00B72675" w:rsidRPr="00B72675" w:rsidRDefault="00182F7B" w:rsidP="00B72675">
          <w:pPr>
            <w:pStyle w:val="22"/>
            <w:tabs>
              <w:tab w:val="left" w:pos="9639"/>
            </w:tabs>
            <w:spacing w:after="0" w:line="276" w:lineRule="auto"/>
            <w:ind w:left="0"/>
            <w:jc w:val="both"/>
            <w:rPr>
              <w:rFonts w:ascii="Times New Roman" w:eastAsiaTheme="minorEastAsia" w:hAnsi="Times New Roman"/>
              <w:noProof/>
              <w:kern w:val="2"/>
              <w:sz w:val="28"/>
              <w:szCs w:val="28"/>
              <w:lang w:eastAsia="ru-RU"/>
              <w14:ligatures w14:val="standardContextual"/>
            </w:rPr>
          </w:pPr>
          <w:hyperlink w:anchor="_Toc171062518" w:history="1">
            <w:r w:rsidR="00B72675" w:rsidRPr="00B72675">
              <w:rPr>
                <w:rStyle w:val="a3"/>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B72675">
              <w:rPr>
                <w:rFonts w:ascii="Times New Roman" w:hAnsi="Times New Roman"/>
                <w:noProof/>
                <w:webHidden/>
                <w:sz w:val="28"/>
                <w:szCs w:val="28"/>
              </w:rPr>
              <w:t>…………………………………</w:t>
            </w:r>
            <w:r w:rsidR="00B72675" w:rsidRPr="00B72675">
              <w:rPr>
                <w:rFonts w:ascii="Times New Roman" w:hAnsi="Times New Roman"/>
                <w:noProof/>
                <w:webHidden/>
                <w:sz w:val="28"/>
                <w:szCs w:val="28"/>
              </w:rPr>
              <w:fldChar w:fldCharType="begin"/>
            </w:r>
            <w:r w:rsidR="00B72675" w:rsidRPr="00B72675">
              <w:rPr>
                <w:rFonts w:ascii="Times New Roman" w:hAnsi="Times New Roman"/>
                <w:noProof/>
                <w:webHidden/>
                <w:sz w:val="28"/>
                <w:szCs w:val="28"/>
              </w:rPr>
              <w:instrText xml:space="preserve"> PAGEREF _Toc171062518 \h </w:instrText>
            </w:r>
            <w:r w:rsidR="00B72675" w:rsidRPr="00B72675">
              <w:rPr>
                <w:rFonts w:ascii="Times New Roman" w:hAnsi="Times New Roman"/>
                <w:noProof/>
                <w:webHidden/>
                <w:sz w:val="28"/>
                <w:szCs w:val="28"/>
              </w:rPr>
            </w:r>
            <w:r w:rsidR="00B72675" w:rsidRPr="00B72675">
              <w:rPr>
                <w:rFonts w:ascii="Times New Roman" w:hAnsi="Times New Roman"/>
                <w:noProof/>
                <w:webHidden/>
                <w:sz w:val="28"/>
                <w:szCs w:val="28"/>
              </w:rPr>
              <w:fldChar w:fldCharType="separate"/>
            </w:r>
            <w:r w:rsidR="00B72675">
              <w:rPr>
                <w:rFonts w:ascii="Times New Roman" w:hAnsi="Times New Roman"/>
                <w:noProof/>
                <w:webHidden/>
                <w:sz w:val="28"/>
                <w:szCs w:val="28"/>
              </w:rPr>
              <w:t>8</w:t>
            </w:r>
            <w:r w:rsidR="00B72675" w:rsidRPr="00B72675">
              <w:rPr>
                <w:rFonts w:ascii="Times New Roman" w:hAnsi="Times New Roman"/>
                <w:noProof/>
                <w:webHidden/>
                <w:sz w:val="28"/>
                <w:szCs w:val="28"/>
              </w:rPr>
              <w:fldChar w:fldCharType="end"/>
            </w:r>
          </w:hyperlink>
        </w:p>
        <w:p w14:paraId="01F997DF" w14:textId="72D7B2A1" w:rsidR="00B72675" w:rsidRPr="00B72675" w:rsidRDefault="00182F7B" w:rsidP="00B72675">
          <w:pPr>
            <w:pStyle w:val="22"/>
            <w:tabs>
              <w:tab w:val="left" w:pos="9639"/>
            </w:tabs>
            <w:spacing w:after="0" w:line="276" w:lineRule="auto"/>
            <w:ind w:left="0"/>
            <w:jc w:val="both"/>
            <w:rPr>
              <w:rFonts w:ascii="Times New Roman" w:eastAsiaTheme="minorEastAsia" w:hAnsi="Times New Roman"/>
              <w:noProof/>
              <w:kern w:val="2"/>
              <w:sz w:val="28"/>
              <w:szCs w:val="28"/>
              <w:lang w:eastAsia="ru-RU"/>
              <w14:ligatures w14:val="standardContextual"/>
            </w:rPr>
          </w:pPr>
          <w:hyperlink w:anchor="_Toc171062519" w:history="1">
            <w:r w:rsidR="00B72675" w:rsidRPr="00B72675">
              <w:rPr>
                <w:rStyle w:val="a3"/>
                <w:rFonts w:ascii="Times New Roman" w:hAnsi="Times New Roman"/>
                <w:noProof/>
                <w:sz w:val="28"/>
                <w:szCs w:val="28"/>
              </w:rPr>
              <w:t>6.2. Перечень вопросов, заданий, тем для подготовки к текущему контролю</w:t>
            </w:r>
            <w:r w:rsidR="00B72675">
              <w:rPr>
                <w:rFonts w:ascii="Times New Roman" w:hAnsi="Times New Roman"/>
                <w:noProof/>
                <w:webHidden/>
                <w:sz w:val="28"/>
                <w:szCs w:val="28"/>
              </w:rPr>
              <w:t>…</w:t>
            </w:r>
            <w:r w:rsidR="00B72675" w:rsidRPr="00B72675">
              <w:rPr>
                <w:rFonts w:ascii="Times New Roman" w:hAnsi="Times New Roman"/>
                <w:noProof/>
                <w:webHidden/>
                <w:sz w:val="28"/>
                <w:szCs w:val="28"/>
              </w:rPr>
              <w:fldChar w:fldCharType="begin"/>
            </w:r>
            <w:r w:rsidR="00B72675" w:rsidRPr="00B72675">
              <w:rPr>
                <w:rFonts w:ascii="Times New Roman" w:hAnsi="Times New Roman"/>
                <w:noProof/>
                <w:webHidden/>
                <w:sz w:val="28"/>
                <w:szCs w:val="28"/>
              </w:rPr>
              <w:instrText xml:space="preserve"> PAGEREF _Toc171062519 \h </w:instrText>
            </w:r>
            <w:r w:rsidR="00B72675" w:rsidRPr="00B72675">
              <w:rPr>
                <w:rFonts w:ascii="Times New Roman" w:hAnsi="Times New Roman"/>
                <w:noProof/>
                <w:webHidden/>
                <w:sz w:val="28"/>
                <w:szCs w:val="28"/>
              </w:rPr>
            </w:r>
            <w:r w:rsidR="00B72675" w:rsidRPr="00B72675">
              <w:rPr>
                <w:rFonts w:ascii="Times New Roman" w:hAnsi="Times New Roman"/>
                <w:noProof/>
                <w:webHidden/>
                <w:sz w:val="28"/>
                <w:szCs w:val="28"/>
              </w:rPr>
              <w:fldChar w:fldCharType="separate"/>
            </w:r>
            <w:r w:rsidR="00B72675">
              <w:rPr>
                <w:rFonts w:ascii="Times New Roman" w:hAnsi="Times New Roman"/>
                <w:noProof/>
                <w:webHidden/>
                <w:sz w:val="28"/>
                <w:szCs w:val="28"/>
              </w:rPr>
              <w:t>9</w:t>
            </w:r>
            <w:r w:rsidR="00B72675" w:rsidRPr="00B72675">
              <w:rPr>
                <w:rFonts w:ascii="Times New Roman" w:hAnsi="Times New Roman"/>
                <w:noProof/>
                <w:webHidden/>
                <w:sz w:val="28"/>
                <w:szCs w:val="28"/>
              </w:rPr>
              <w:fldChar w:fldCharType="end"/>
            </w:r>
          </w:hyperlink>
        </w:p>
        <w:p w14:paraId="5F43E555" w14:textId="327656A2" w:rsidR="00B72675" w:rsidRPr="00B72675" w:rsidRDefault="00182F7B" w:rsidP="00B72675">
          <w:pPr>
            <w:pStyle w:val="13"/>
            <w:tabs>
              <w:tab w:val="clear" w:pos="9356"/>
              <w:tab w:val="left" w:pos="9639"/>
            </w:tabs>
            <w:spacing w:line="276" w:lineRule="auto"/>
            <w:rPr>
              <w:rFonts w:ascii="Times New Roman" w:eastAsiaTheme="minorEastAsia" w:hAnsi="Times New Roman"/>
              <w:noProof/>
              <w:kern w:val="2"/>
              <w:sz w:val="28"/>
              <w:szCs w:val="28"/>
              <w:lang w:eastAsia="ru-RU"/>
              <w14:ligatures w14:val="standardContextual"/>
            </w:rPr>
          </w:pPr>
          <w:hyperlink w:anchor="_Toc171062520" w:history="1">
            <w:r w:rsidR="00B72675" w:rsidRPr="00B72675">
              <w:rPr>
                <w:rStyle w:val="a3"/>
                <w:rFonts w:ascii="Times New Roman" w:hAnsi="Times New Roman"/>
                <w:noProof/>
                <w:sz w:val="28"/>
                <w:szCs w:val="28"/>
              </w:rPr>
              <w:t>7. Фонд оценочных средств для проведения промежуточной аттестации обучающихся по дисциплине</w:t>
            </w:r>
            <w:r w:rsidR="00B72675">
              <w:rPr>
                <w:rStyle w:val="a3"/>
                <w:rFonts w:ascii="Times New Roman" w:hAnsi="Times New Roman"/>
                <w:noProof/>
                <w:sz w:val="28"/>
                <w:szCs w:val="28"/>
              </w:rPr>
              <w:t>……………………………………………………..</w:t>
            </w:r>
            <w:r w:rsidR="00B72675" w:rsidRPr="00B72675">
              <w:rPr>
                <w:rFonts w:ascii="Times New Roman" w:hAnsi="Times New Roman"/>
                <w:noProof/>
                <w:webHidden/>
                <w:sz w:val="28"/>
                <w:szCs w:val="28"/>
              </w:rPr>
              <w:fldChar w:fldCharType="begin"/>
            </w:r>
            <w:r w:rsidR="00B72675" w:rsidRPr="00B72675">
              <w:rPr>
                <w:rFonts w:ascii="Times New Roman" w:hAnsi="Times New Roman"/>
                <w:noProof/>
                <w:webHidden/>
                <w:sz w:val="28"/>
                <w:szCs w:val="28"/>
              </w:rPr>
              <w:instrText xml:space="preserve"> PAGEREF _Toc171062520 \h </w:instrText>
            </w:r>
            <w:r w:rsidR="00B72675" w:rsidRPr="00B72675">
              <w:rPr>
                <w:rFonts w:ascii="Times New Roman" w:hAnsi="Times New Roman"/>
                <w:noProof/>
                <w:webHidden/>
                <w:sz w:val="28"/>
                <w:szCs w:val="28"/>
              </w:rPr>
            </w:r>
            <w:r w:rsidR="00B72675" w:rsidRPr="00B72675">
              <w:rPr>
                <w:rFonts w:ascii="Times New Roman" w:hAnsi="Times New Roman"/>
                <w:noProof/>
                <w:webHidden/>
                <w:sz w:val="28"/>
                <w:szCs w:val="28"/>
              </w:rPr>
              <w:fldChar w:fldCharType="separate"/>
            </w:r>
            <w:r w:rsidR="00B72675">
              <w:rPr>
                <w:rFonts w:ascii="Times New Roman" w:hAnsi="Times New Roman"/>
                <w:noProof/>
                <w:webHidden/>
                <w:sz w:val="28"/>
                <w:szCs w:val="28"/>
              </w:rPr>
              <w:t>11</w:t>
            </w:r>
            <w:r w:rsidR="00B72675" w:rsidRPr="00B72675">
              <w:rPr>
                <w:rFonts w:ascii="Times New Roman" w:hAnsi="Times New Roman"/>
                <w:noProof/>
                <w:webHidden/>
                <w:sz w:val="28"/>
                <w:szCs w:val="28"/>
              </w:rPr>
              <w:fldChar w:fldCharType="end"/>
            </w:r>
          </w:hyperlink>
        </w:p>
        <w:p w14:paraId="4AC1C4DF" w14:textId="1DA3C251" w:rsidR="00B72675" w:rsidRPr="00B72675" w:rsidRDefault="00182F7B" w:rsidP="00B72675">
          <w:pPr>
            <w:pStyle w:val="13"/>
            <w:tabs>
              <w:tab w:val="clear" w:pos="9356"/>
              <w:tab w:val="left" w:pos="9639"/>
            </w:tabs>
            <w:spacing w:line="276" w:lineRule="auto"/>
            <w:rPr>
              <w:rFonts w:ascii="Times New Roman" w:eastAsiaTheme="minorEastAsia" w:hAnsi="Times New Roman"/>
              <w:noProof/>
              <w:kern w:val="2"/>
              <w:sz w:val="28"/>
              <w:szCs w:val="28"/>
              <w:lang w:eastAsia="ru-RU"/>
              <w14:ligatures w14:val="standardContextual"/>
            </w:rPr>
          </w:pPr>
          <w:hyperlink w:anchor="_Toc171062521" w:history="1">
            <w:r w:rsidR="00B72675" w:rsidRPr="00B72675">
              <w:rPr>
                <w:rStyle w:val="a3"/>
                <w:rFonts w:ascii="Times New Roman" w:eastAsia="Times New Roman" w:hAnsi="Times New Roman"/>
                <w:noProof/>
                <w:sz w:val="28"/>
                <w:szCs w:val="28"/>
                <w:lang w:eastAsia="ru-RU"/>
              </w:rPr>
              <w:t>8. Перечень основной и дополнительной учебной литературы, необходимой для освоения дисциплины</w:t>
            </w:r>
            <w:r w:rsidR="00B72675">
              <w:rPr>
                <w:rStyle w:val="a3"/>
                <w:rFonts w:ascii="Times New Roman" w:eastAsia="Times New Roman" w:hAnsi="Times New Roman"/>
                <w:noProof/>
                <w:sz w:val="28"/>
                <w:szCs w:val="28"/>
                <w:lang w:eastAsia="ru-RU"/>
              </w:rPr>
              <w:t>………………………………………………………………</w:t>
            </w:r>
            <w:r w:rsidR="00B72675" w:rsidRPr="00B72675">
              <w:rPr>
                <w:rFonts w:ascii="Times New Roman" w:hAnsi="Times New Roman"/>
                <w:noProof/>
                <w:webHidden/>
                <w:sz w:val="28"/>
                <w:szCs w:val="28"/>
              </w:rPr>
              <w:fldChar w:fldCharType="begin"/>
            </w:r>
            <w:r w:rsidR="00B72675" w:rsidRPr="00B72675">
              <w:rPr>
                <w:rFonts w:ascii="Times New Roman" w:hAnsi="Times New Roman"/>
                <w:noProof/>
                <w:webHidden/>
                <w:sz w:val="28"/>
                <w:szCs w:val="28"/>
              </w:rPr>
              <w:instrText xml:space="preserve"> PAGEREF _Toc171062521 \h </w:instrText>
            </w:r>
            <w:r w:rsidR="00B72675" w:rsidRPr="00B72675">
              <w:rPr>
                <w:rFonts w:ascii="Times New Roman" w:hAnsi="Times New Roman"/>
                <w:noProof/>
                <w:webHidden/>
                <w:sz w:val="28"/>
                <w:szCs w:val="28"/>
              </w:rPr>
            </w:r>
            <w:r w:rsidR="00B72675" w:rsidRPr="00B72675">
              <w:rPr>
                <w:rFonts w:ascii="Times New Roman" w:hAnsi="Times New Roman"/>
                <w:noProof/>
                <w:webHidden/>
                <w:sz w:val="28"/>
                <w:szCs w:val="28"/>
              </w:rPr>
              <w:fldChar w:fldCharType="separate"/>
            </w:r>
            <w:r w:rsidR="00B72675">
              <w:rPr>
                <w:rFonts w:ascii="Times New Roman" w:hAnsi="Times New Roman"/>
                <w:noProof/>
                <w:webHidden/>
                <w:sz w:val="28"/>
                <w:szCs w:val="28"/>
              </w:rPr>
              <w:t>15</w:t>
            </w:r>
            <w:r w:rsidR="00B72675" w:rsidRPr="00B72675">
              <w:rPr>
                <w:rFonts w:ascii="Times New Roman" w:hAnsi="Times New Roman"/>
                <w:noProof/>
                <w:webHidden/>
                <w:sz w:val="28"/>
                <w:szCs w:val="28"/>
              </w:rPr>
              <w:fldChar w:fldCharType="end"/>
            </w:r>
          </w:hyperlink>
        </w:p>
        <w:p w14:paraId="06AA8B70" w14:textId="0DC65F96" w:rsidR="00B72675" w:rsidRPr="00B72675" w:rsidRDefault="00182F7B" w:rsidP="00B72675">
          <w:pPr>
            <w:pStyle w:val="13"/>
            <w:tabs>
              <w:tab w:val="clear" w:pos="9356"/>
              <w:tab w:val="left" w:pos="9639"/>
            </w:tabs>
            <w:spacing w:line="276" w:lineRule="auto"/>
            <w:rPr>
              <w:rFonts w:ascii="Times New Roman" w:eastAsiaTheme="minorEastAsia" w:hAnsi="Times New Roman"/>
              <w:noProof/>
              <w:kern w:val="2"/>
              <w:sz w:val="28"/>
              <w:szCs w:val="28"/>
              <w:lang w:eastAsia="ru-RU"/>
              <w14:ligatures w14:val="standardContextual"/>
            </w:rPr>
          </w:pPr>
          <w:hyperlink w:anchor="_Toc171062522" w:history="1">
            <w:r w:rsidR="00B72675" w:rsidRPr="00B72675">
              <w:rPr>
                <w:rStyle w:val="a3"/>
                <w:rFonts w:ascii="Times New Roman" w:eastAsia="Times New Roman" w:hAnsi="Times New Roman"/>
                <w:noProof/>
                <w:sz w:val="28"/>
                <w:szCs w:val="28"/>
                <w:lang w:eastAsia="ru-RU"/>
              </w:rPr>
              <w:t>9. Перечень ресурсов информационно-телекоммуникационной сети «Интернет», необходимых для освоения дисциплины</w:t>
            </w:r>
            <w:r w:rsidR="00B72675">
              <w:rPr>
                <w:rStyle w:val="a3"/>
                <w:rFonts w:ascii="Times New Roman" w:eastAsia="Times New Roman" w:hAnsi="Times New Roman"/>
                <w:noProof/>
                <w:sz w:val="28"/>
                <w:szCs w:val="28"/>
                <w:lang w:eastAsia="ru-RU"/>
              </w:rPr>
              <w:t>…………………………………………</w:t>
            </w:r>
            <w:r w:rsidR="00B72675" w:rsidRPr="00B72675">
              <w:rPr>
                <w:rFonts w:ascii="Times New Roman" w:hAnsi="Times New Roman"/>
                <w:noProof/>
                <w:webHidden/>
                <w:sz w:val="28"/>
                <w:szCs w:val="28"/>
              </w:rPr>
              <w:fldChar w:fldCharType="begin"/>
            </w:r>
            <w:r w:rsidR="00B72675" w:rsidRPr="00B72675">
              <w:rPr>
                <w:rFonts w:ascii="Times New Roman" w:hAnsi="Times New Roman"/>
                <w:noProof/>
                <w:webHidden/>
                <w:sz w:val="28"/>
                <w:szCs w:val="28"/>
              </w:rPr>
              <w:instrText xml:space="preserve"> PAGEREF _Toc171062522 \h </w:instrText>
            </w:r>
            <w:r w:rsidR="00B72675" w:rsidRPr="00B72675">
              <w:rPr>
                <w:rFonts w:ascii="Times New Roman" w:hAnsi="Times New Roman"/>
                <w:noProof/>
                <w:webHidden/>
                <w:sz w:val="28"/>
                <w:szCs w:val="28"/>
              </w:rPr>
            </w:r>
            <w:r w:rsidR="00B72675" w:rsidRPr="00B72675">
              <w:rPr>
                <w:rFonts w:ascii="Times New Roman" w:hAnsi="Times New Roman"/>
                <w:noProof/>
                <w:webHidden/>
                <w:sz w:val="28"/>
                <w:szCs w:val="28"/>
              </w:rPr>
              <w:fldChar w:fldCharType="separate"/>
            </w:r>
            <w:r w:rsidR="00B72675">
              <w:rPr>
                <w:rFonts w:ascii="Times New Roman" w:hAnsi="Times New Roman"/>
                <w:noProof/>
                <w:webHidden/>
                <w:sz w:val="28"/>
                <w:szCs w:val="28"/>
              </w:rPr>
              <w:t>16</w:t>
            </w:r>
            <w:r w:rsidR="00B72675" w:rsidRPr="00B72675">
              <w:rPr>
                <w:rFonts w:ascii="Times New Roman" w:hAnsi="Times New Roman"/>
                <w:noProof/>
                <w:webHidden/>
                <w:sz w:val="28"/>
                <w:szCs w:val="28"/>
              </w:rPr>
              <w:fldChar w:fldCharType="end"/>
            </w:r>
          </w:hyperlink>
        </w:p>
        <w:p w14:paraId="57B3F4CB" w14:textId="5472A860" w:rsidR="00B72675" w:rsidRPr="00B72675" w:rsidRDefault="00182F7B" w:rsidP="00B72675">
          <w:pPr>
            <w:pStyle w:val="13"/>
            <w:tabs>
              <w:tab w:val="clear" w:pos="9356"/>
              <w:tab w:val="left" w:pos="9639"/>
            </w:tabs>
            <w:spacing w:line="276" w:lineRule="auto"/>
            <w:rPr>
              <w:rFonts w:ascii="Times New Roman" w:eastAsiaTheme="minorEastAsia" w:hAnsi="Times New Roman"/>
              <w:noProof/>
              <w:kern w:val="2"/>
              <w:sz w:val="28"/>
              <w:szCs w:val="28"/>
              <w:lang w:eastAsia="ru-RU"/>
              <w14:ligatures w14:val="standardContextual"/>
            </w:rPr>
          </w:pPr>
          <w:hyperlink w:anchor="_Toc171062523" w:history="1">
            <w:r w:rsidR="00B72675" w:rsidRPr="00B72675">
              <w:rPr>
                <w:rStyle w:val="a3"/>
                <w:rFonts w:ascii="Times New Roman" w:eastAsia="Times New Roman" w:hAnsi="Times New Roman"/>
                <w:noProof/>
                <w:kern w:val="32"/>
                <w:sz w:val="28"/>
                <w:szCs w:val="28"/>
              </w:rPr>
              <w:t>10. Методические указания для обучающихся по своению дисциплины</w:t>
            </w:r>
            <w:r w:rsidR="00B72675">
              <w:rPr>
                <w:rStyle w:val="a3"/>
                <w:rFonts w:ascii="Times New Roman" w:eastAsia="Times New Roman" w:hAnsi="Times New Roman"/>
                <w:noProof/>
                <w:kern w:val="32"/>
                <w:sz w:val="28"/>
                <w:szCs w:val="28"/>
              </w:rPr>
              <w:t>……….</w:t>
            </w:r>
            <w:r w:rsidR="00B72675" w:rsidRPr="00B72675">
              <w:rPr>
                <w:rFonts w:ascii="Times New Roman" w:hAnsi="Times New Roman"/>
                <w:noProof/>
                <w:webHidden/>
                <w:sz w:val="28"/>
                <w:szCs w:val="28"/>
              </w:rPr>
              <w:fldChar w:fldCharType="begin"/>
            </w:r>
            <w:r w:rsidR="00B72675" w:rsidRPr="00B72675">
              <w:rPr>
                <w:rFonts w:ascii="Times New Roman" w:hAnsi="Times New Roman"/>
                <w:noProof/>
                <w:webHidden/>
                <w:sz w:val="28"/>
                <w:szCs w:val="28"/>
              </w:rPr>
              <w:instrText xml:space="preserve"> PAGEREF _Toc171062523 \h </w:instrText>
            </w:r>
            <w:r w:rsidR="00B72675" w:rsidRPr="00B72675">
              <w:rPr>
                <w:rFonts w:ascii="Times New Roman" w:hAnsi="Times New Roman"/>
                <w:noProof/>
                <w:webHidden/>
                <w:sz w:val="28"/>
                <w:szCs w:val="28"/>
              </w:rPr>
            </w:r>
            <w:r w:rsidR="00B72675" w:rsidRPr="00B72675">
              <w:rPr>
                <w:rFonts w:ascii="Times New Roman" w:hAnsi="Times New Roman"/>
                <w:noProof/>
                <w:webHidden/>
                <w:sz w:val="28"/>
                <w:szCs w:val="28"/>
              </w:rPr>
              <w:fldChar w:fldCharType="separate"/>
            </w:r>
            <w:r w:rsidR="00B72675">
              <w:rPr>
                <w:rFonts w:ascii="Times New Roman" w:hAnsi="Times New Roman"/>
                <w:noProof/>
                <w:webHidden/>
                <w:sz w:val="28"/>
                <w:szCs w:val="28"/>
              </w:rPr>
              <w:t>16</w:t>
            </w:r>
            <w:r w:rsidR="00B72675" w:rsidRPr="00B72675">
              <w:rPr>
                <w:rFonts w:ascii="Times New Roman" w:hAnsi="Times New Roman"/>
                <w:noProof/>
                <w:webHidden/>
                <w:sz w:val="28"/>
                <w:szCs w:val="28"/>
              </w:rPr>
              <w:fldChar w:fldCharType="end"/>
            </w:r>
          </w:hyperlink>
        </w:p>
        <w:p w14:paraId="2DC2F6EC" w14:textId="4ACAE4A3" w:rsidR="00B72675" w:rsidRPr="00B72675" w:rsidRDefault="00182F7B" w:rsidP="00B72675">
          <w:pPr>
            <w:pStyle w:val="13"/>
            <w:tabs>
              <w:tab w:val="clear" w:pos="9356"/>
              <w:tab w:val="left" w:pos="9639"/>
            </w:tabs>
            <w:spacing w:line="276" w:lineRule="auto"/>
            <w:rPr>
              <w:rFonts w:ascii="Times New Roman" w:eastAsiaTheme="minorEastAsia" w:hAnsi="Times New Roman"/>
              <w:noProof/>
              <w:kern w:val="2"/>
              <w:sz w:val="28"/>
              <w:szCs w:val="28"/>
              <w:lang w:eastAsia="ru-RU"/>
              <w14:ligatures w14:val="standardContextual"/>
            </w:rPr>
          </w:pPr>
          <w:hyperlink w:anchor="_Toc171062524" w:history="1">
            <w:r w:rsidR="00B72675" w:rsidRPr="00B72675">
              <w:rPr>
                <w:rStyle w:val="a3"/>
                <w:rFonts w:ascii="Times New Roman" w:hAnsi="Times New Roman"/>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B72675">
              <w:rPr>
                <w:rStyle w:val="a3"/>
                <w:rFonts w:ascii="Times New Roman" w:hAnsi="Times New Roman"/>
                <w:noProof/>
                <w:kern w:val="32"/>
                <w:sz w:val="28"/>
                <w:szCs w:val="28"/>
              </w:rPr>
              <w:t>……………………………………………………………………..</w:t>
            </w:r>
            <w:r w:rsidR="00B72675" w:rsidRPr="00B72675">
              <w:rPr>
                <w:rFonts w:ascii="Times New Roman" w:hAnsi="Times New Roman"/>
                <w:noProof/>
                <w:webHidden/>
                <w:sz w:val="28"/>
                <w:szCs w:val="28"/>
              </w:rPr>
              <w:fldChar w:fldCharType="begin"/>
            </w:r>
            <w:r w:rsidR="00B72675" w:rsidRPr="00B72675">
              <w:rPr>
                <w:rFonts w:ascii="Times New Roman" w:hAnsi="Times New Roman"/>
                <w:noProof/>
                <w:webHidden/>
                <w:sz w:val="28"/>
                <w:szCs w:val="28"/>
              </w:rPr>
              <w:instrText xml:space="preserve"> PAGEREF _Toc171062524 \h </w:instrText>
            </w:r>
            <w:r w:rsidR="00B72675" w:rsidRPr="00B72675">
              <w:rPr>
                <w:rFonts w:ascii="Times New Roman" w:hAnsi="Times New Roman"/>
                <w:noProof/>
                <w:webHidden/>
                <w:sz w:val="28"/>
                <w:szCs w:val="28"/>
              </w:rPr>
            </w:r>
            <w:r w:rsidR="00B72675" w:rsidRPr="00B72675">
              <w:rPr>
                <w:rFonts w:ascii="Times New Roman" w:hAnsi="Times New Roman"/>
                <w:noProof/>
                <w:webHidden/>
                <w:sz w:val="28"/>
                <w:szCs w:val="28"/>
              </w:rPr>
              <w:fldChar w:fldCharType="separate"/>
            </w:r>
            <w:r w:rsidR="00B72675">
              <w:rPr>
                <w:rFonts w:ascii="Times New Roman" w:hAnsi="Times New Roman"/>
                <w:noProof/>
                <w:webHidden/>
                <w:sz w:val="28"/>
                <w:szCs w:val="28"/>
              </w:rPr>
              <w:t>17</w:t>
            </w:r>
            <w:r w:rsidR="00B72675" w:rsidRPr="00B72675">
              <w:rPr>
                <w:rFonts w:ascii="Times New Roman" w:hAnsi="Times New Roman"/>
                <w:noProof/>
                <w:webHidden/>
                <w:sz w:val="28"/>
                <w:szCs w:val="28"/>
              </w:rPr>
              <w:fldChar w:fldCharType="end"/>
            </w:r>
          </w:hyperlink>
        </w:p>
        <w:p w14:paraId="2B879A25" w14:textId="1FB93A47" w:rsidR="00B72675" w:rsidRPr="00B72675" w:rsidRDefault="00182F7B" w:rsidP="00B72675">
          <w:pPr>
            <w:pStyle w:val="22"/>
            <w:tabs>
              <w:tab w:val="left" w:pos="9639"/>
            </w:tabs>
            <w:spacing w:after="0" w:line="276" w:lineRule="auto"/>
            <w:ind w:left="0"/>
            <w:jc w:val="both"/>
            <w:rPr>
              <w:rFonts w:ascii="Times New Roman" w:eastAsiaTheme="minorEastAsia" w:hAnsi="Times New Roman"/>
              <w:noProof/>
              <w:kern w:val="2"/>
              <w:sz w:val="28"/>
              <w:szCs w:val="28"/>
              <w:lang w:eastAsia="ru-RU"/>
              <w14:ligatures w14:val="standardContextual"/>
            </w:rPr>
          </w:pPr>
          <w:hyperlink w:anchor="_Toc171062525" w:history="1">
            <w:r w:rsidR="00B72675" w:rsidRPr="00B72675">
              <w:rPr>
                <w:rStyle w:val="a3"/>
                <w:rFonts w:ascii="Times New Roman" w:eastAsia="Times New Roman" w:hAnsi="Times New Roman"/>
                <w:noProof/>
                <w:sz w:val="28"/>
                <w:szCs w:val="28"/>
                <w:lang w:eastAsia="ru-RU"/>
              </w:rPr>
              <w:t>11.1. Комплект лицензионного программного обеспечения</w:t>
            </w:r>
            <w:r w:rsidR="00B72675">
              <w:rPr>
                <w:rFonts w:ascii="Times New Roman" w:hAnsi="Times New Roman"/>
                <w:noProof/>
                <w:webHidden/>
                <w:sz w:val="28"/>
                <w:szCs w:val="28"/>
              </w:rPr>
              <w:t>……………………</w:t>
            </w:r>
            <w:r w:rsidR="00B72675" w:rsidRPr="00B72675">
              <w:rPr>
                <w:rFonts w:ascii="Times New Roman" w:hAnsi="Times New Roman"/>
                <w:noProof/>
                <w:webHidden/>
                <w:sz w:val="28"/>
                <w:szCs w:val="28"/>
              </w:rPr>
              <w:fldChar w:fldCharType="begin"/>
            </w:r>
            <w:r w:rsidR="00B72675" w:rsidRPr="00B72675">
              <w:rPr>
                <w:rFonts w:ascii="Times New Roman" w:hAnsi="Times New Roman"/>
                <w:noProof/>
                <w:webHidden/>
                <w:sz w:val="28"/>
                <w:szCs w:val="28"/>
              </w:rPr>
              <w:instrText xml:space="preserve"> PAGEREF _Toc171062525 \h </w:instrText>
            </w:r>
            <w:r w:rsidR="00B72675" w:rsidRPr="00B72675">
              <w:rPr>
                <w:rFonts w:ascii="Times New Roman" w:hAnsi="Times New Roman"/>
                <w:noProof/>
                <w:webHidden/>
                <w:sz w:val="28"/>
                <w:szCs w:val="28"/>
              </w:rPr>
            </w:r>
            <w:r w:rsidR="00B72675" w:rsidRPr="00B72675">
              <w:rPr>
                <w:rFonts w:ascii="Times New Roman" w:hAnsi="Times New Roman"/>
                <w:noProof/>
                <w:webHidden/>
                <w:sz w:val="28"/>
                <w:szCs w:val="28"/>
              </w:rPr>
              <w:fldChar w:fldCharType="separate"/>
            </w:r>
            <w:r w:rsidR="00B72675">
              <w:rPr>
                <w:rFonts w:ascii="Times New Roman" w:hAnsi="Times New Roman"/>
                <w:noProof/>
                <w:webHidden/>
                <w:sz w:val="28"/>
                <w:szCs w:val="28"/>
              </w:rPr>
              <w:t>17</w:t>
            </w:r>
            <w:r w:rsidR="00B72675" w:rsidRPr="00B72675">
              <w:rPr>
                <w:rFonts w:ascii="Times New Roman" w:hAnsi="Times New Roman"/>
                <w:noProof/>
                <w:webHidden/>
                <w:sz w:val="28"/>
                <w:szCs w:val="28"/>
              </w:rPr>
              <w:fldChar w:fldCharType="end"/>
            </w:r>
          </w:hyperlink>
        </w:p>
        <w:p w14:paraId="0C315230" w14:textId="5A237210" w:rsidR="00B72675" w:rsidRPr="00B72675" w:rsidRDefault="00182F7B" w:rsidP="00B72675">
          <w:pPr>
            <w:pStyle w:val="22"/>
            <w:tabs>
              <w:tab w:val="left" w:pos="9639"/>
            </w:tabs>
            <w:spacing w:after="0" w:line="276" w:lineRule="auto"/>
            <w:ind w:left="0"/>
            <w:jc w:val="both"/>
            <w:rPr>
              <w:rFonts w:ascii="Times New Roman" w:eastAsiaTheme="minorEastAsia" w:hAnsi="Times New Roman"/>
              <w:noProof/>
              <w:kern w:val="2"/>
              <w:sz w:val="28"/>
              <w:szCs w:val="28"/>
              <w:lang w:eastAsia="ru-RU"/>
              <w14:ligatures w14:val="standardContextual"/>
            </w:rPr>
          </w:pPr>
          <w:hyperlink w:anchor="_Toc171062526" w:history="1">
            <w:r w:rsidR="00B72675" w:rsidRPr="00B72675">
              <w:rPr>
                <w:rStyle w:val="a3"/>
                <w:rFonts w:ascii="Times New Roman" w:eastAsia="Times New Roman" w:hAnsi="Times New Roman"/>
                <w:noProof/>
                <w:sz w:val="28"/>
                <w:szCs w:val="28"/>
                <w:lang w:eastAsia="ru-RU"/>
              </w:rPr>
              <w:t>11.2. Современные профессиональные базы данных и информационные справочные системы</w:t>
            </w:r>
            <w:r w:rsidR="00B72675">
              <w:rPr>
                <w:rFonts w:ascii="Times New Roman" w:hAnsi="Times New Roman"/>
                <w:noProof/>
                <w:webHidden/>
                <w:sz w:val="28"/>
                <w:szCs w:val="28"/>
              </w:rPr>
              <w:t>………………………………………………………………</w:t>
            </w:r>
            <w:r w:rsidR="00B72675" w:rsidRPr="00B72675">
              <w:rPr>
                <w:rFonts w:ascii="Times New Roman" w:hAnsi="Times New Roman"/>
                <w:noProof/>
                <w:webHidden/>
                <w:sz w:val="28"/>
                <w:szCs w:val="28"/>
              </w:rPr>
              <w:fldChar w:fldCharType="begin"/>
            </w:r>
            <w:r w:rsidR="00B72675" w:rsidRPr="00B72675">
              <w:rPr>
                <w:rFonts w:ascii="Times New Roman" w:hAnsi="Times New Roman"/>
                <w:noProof/>
                <w:webHidden/>
                <w:sz w:val="28"/>
                <w:szCs w:val="28"/>
              </w:rPr>
              <w:instrText xml:space="preserve"> PAGEREF _Toc171062526 \h </w:instrText>
            </w:r>
            <w:r w:rsidR="00B72675" w:rsidRPr="00B72675">
              <w:rPr>
                <w:rFonts w:ascii="Times New Roman" w:hAnsi="Times New Roman"/>
                <w:noProof/>
                <w:webHidden/>
                <w:sz w:val="28"/>
                <w:szCs w:val="28"/>
              </w:rPr>
            </w:r>
            <w:r w:rsidR="00B72675" w:rsidRPr="00B72675">
              <w:rPr>
                <w:rFonts w:ascii="Times New Roman" w:hAnsi="Times New Roman"/>
                <w:noProof/>
                <w:webHidden/>
                <w:sz w:val="28"/>
                <w:szCs w:val="28"/>
              </w:rPr>
              <w:fldChar w:fldCharType="separate"/>
            </w:r>
            <w:r w:rsidR="00B72675">
              <w:rPr>
                <w:rFonts w:ascii="Times New Roman" w:hAnsi="Times New Roman"/>
                <w:noProof/>
                <w:webHidden/>
                <w:sz w:val="28"/>
                <w:szCs w:val="28"/>
              </w:rPr>
              <w:t>17</w:t>
            </w:r>
            <w:r w:rsidR="00B72675" w:rsidRPr="00B72675">
              <w:rPr>
                <w:rFonts w:ascii="Times New Roman" w:hAnsi="Times New Roman"/>
                <w:noProof/>
                <w:webHidden/>
                <w:sz w:val="28"/>
                <w:szCs w:val="28"/>
              </w:rPr>
              <w:fldChar w:fldCharType="end"/>
            </w:r>
          </w:hyperlink>
        </w:p>
        <w:p w14:paraId="5B2ABF9F" w14:textId="32083D57" w:rsidR="00B72675" w:rsidRPr="00B72675" w:rsidRDefault="00182F7B" w:rsidP="00B72675">
          <w:pPr>
            <w:pStyle w:val="22"/>
            <w:tabs>
              <w:tab w:val="left" w:pos="9639"/>
            </w:tabs>
            <w:spacing w:after="0" w:line="276" w:lineRule="auto"/>
            <w:ind w:left="0"/>
            <w:jc w:val="both"/>
            <w:rPr>
              <w:rFonts w:ascii="Times New Roman" w:eastAsiaTheme="minorEastAsia" w:hAnsi="Times New Roman"/>
              <w:noProof/>
              <w:kern w:val="2"/>
              <w:sz w:val="28"/>
              <w:szCs w:val="28"/>
              <w:lang w:eastAsia="ru-RU"/>
              <w14:ligatures w14:val="standardContextual"/>
            </w:rPr>
          </w:pPr>
          <w:hyperlink w:anchor="_Toc171062527" w:history="1">
            <w:r w:rsidR="00B72675" w:rsidRPr="00B72675">
              <w:rPr>
                <w:rStyle w:val="a3"/>
                <w:rFonts w:ascii="Times New Roman" w:eastAsia="Times New Roman" w:hAnsi="Times New Roman"/>
                <w:noProof/>
                <w:sz w:val="28"/>
                <w:szCs w:val="28"/>
                <w:lang w:eastAsia="ru-RU"/>
              </w:rPr>
              <w:t>11.3. Сертифицированные программные и аппаратные средства защиты информации</w:t>
            </w:r>
            <w:r w:rsidR="00B72675">
              <w:rPr>
                <w:rFonts w:ascii="Times New Roman" w:hAnsi="Times New Roman"/>
                <w:noProof/>
                <w:webHidden/>
                <w:sz w:val="28"/>
                <w:szCs w:val="28"/>
              </w:rPr>
              <w:t>………………………………………………………………………..</w:t>
            </w:r>
            <w:r w:rsidR="00B72675" w:rsidRPr="00B72675">
              <w:rPr>
                <w:rFonts w:ascii="Times New Roman" w:hAnsi="Times New Roman"/>
                <w:noProof/>
                <w:webHidden/>
                <w:sz w:val="28"/>
                <w:szCs w:val="28"/>
              </w:rPr>
              <w:fldChar w:fldCharType="begin"/>
            </w:r>
            <w:r w:rsidR="00B72675" w:rsidRPr="00B72675">
              <w:rPr>
                <w:rFonts w:ascii="Times New Roman" w:hAnsi="Times New Roman"/>
                <w:noProof/>
                <w:webHidden/>
                <w:sz w:val="28"/>
                <w:szCs w:val="28"/>
              </w:rPr>
              <w:instrText xml:space="preserve"> PAGEREF _Toc171062527 \h </w:instrText>
            </w:r>
            <w:r w:rsidR="00B72675" w:rsidRPr="00B72675">
              <w:rPr>
                <w:rFonts w:ascii="Times New Roman" w:hAnsi="Times New Roman"/>
                <w:noProof/>
                <w:webHidden/>
                <w:sz w:val="28"/>
                <w:szCs w:val="28"/>
              </w:rPr>
            </w:r>
            <w:r w:rsidR="00B72675" w:rsidRPr="00B72675">
              <w:rPr>
                <w:rFonts w:ascii="Times New Roman" w:hAnsi="Times New Roman"/>
                <w:noProof/>
                <w:webHidden/>
                <w:sz w:val="28"/>
                <w:szCs w:val="28"/>
              </w:rPr>
              <w:fldChar w:fldCharType="separate"/>
            </w:r>
            <w:r w:rsidR="00B72675">
              <w:rPr>
                <w:rFonts w:ascii="Times New Roman" w:hAnsi="Times New Roman"/>
                <w:noProof/>
                <w:webHidden/>
                <w:sz w:val="28"/>
                <w:szCs w:val="28"/>
              </w:rPr>
              <w:t>17</w:t>
            </w:r>
            <w:r w:rsidR="00B72675" w:rsidRPr="00B72675">
              <w:rPr>
                <w:rFonts w:ascii="Times New Roman" w:hAnsi="Times New Roman"/>
                <w:noProof/>
                <w:webHidden/>
                <w:sz w:val="28"/>
                <w:szCs w:val="28"/>
              </w:rPr>
              <w:fldChar w:fldCharType="end"/>
            </w:r>
          </w:hyperlink>
        </w:p>
        <w:p w14:paraId="6009F106" w14:textId="2BA703DD" w:rsidR="00F20488" w:rsidRPr="00B72675" w:rsidRDefault="00182F7B" w:rsidP="00B72675">
          <w:pPr>
            <w:pStyle w:val="13"/>
            <w:tabs>
              <w:tab w:val="clear" w:pos="9356"/>
              <w:tab w:val="left" w:pos="9639"/>
            </w:tabs>
            <w:spacing w:line="276" w:lineRule="auto"/>
            <w:rPr>
              <w:rFonts w:ascii="Times New Roman" w:hAnsi="Times New Roman"/>
              <w:sz w:val="28"/>
              <w:szCs w:val="28"/>
            </w:rPr>
          </w:pPr>
          <w:hyperlink w:anchor="_Toc171062528" w:history="1">
            <w:r w:rsidR="00B72675" w:rsidRPr="00B72675">
              <w:rPr>
                <w:rStyle w:val="a3"/>
                <w:rFonts w:ascii="Times New Roman" w:hAnsi="Times New Roman"/>
                <w:noProof/>
                <w:kern w:val="32"/>
                <w:sz w:val="28"/>
                <w:szCs w:val="28"/>
              </w:rPr>
              <w:t>12. Описание материально-технической базы, необходимой для осуществления образовательного процесса по дисциплине</w:t>
            </w:r>
            <w:r w:rsidR="00B72675">
              <w:rPr>
                <w:rStyle w:val="a3"/>
                <w:rFonts w:ascii="Times New Roman" w:hAnsi="Times New Roman"/>
                <w:noProof/>
                <w:kern w:val="32"/>
                <w:sz w:val="28"/>
                <w:szCs w:val="28"/>
              </w:rPr>
              <w:t>……………………………………….</w:t>
            </w:r>
            <w:r w:rsidR="00B72675" w:rsidRPr="00B72675">
              <w:rPr>
                <w:rFonts w:ascii="Times New Roman" w:hAnsi="Times New Roman"/>
                <w:noProof/>
                <w:webHidden/>
                <w:sz w:val="28"/>
                <w:szCs w:val="28"/>
              </w:rPr>
              <w:fldChar w:fldCharType="begin"/>
            </w:r>
            <w:r w:rsidR="00B72675" w:rsidRPr="00B72675">
              <w:rPr>
                <w:rFonts w:ascii="Times New Roman" w:hAnsi="Times New Roman"/>
                <w:noProof/>
                <w:webHidden/>
                <w:sz w:val="28"/>
                <w:szCs w:val="28"/>
              </w:rPr>
              <w:instrText xml:space="preserve"> PAGEREF _Toc171062528 \h </w:instrText>
            </w:r>
            <w:r w:rsidR="00B72675" w:rsidRPr="00B72675">
              <w:rPr>
                <w:rFonts w:ascii="Times New Roman" w:hAnsi="Times New Roman"/>
                <w:noProof/>
                <w:webHidden/>
                <w:sz w:val="28"/>
                <w:szCs w:val="28"/>
              </w:rPr>
            </w:r>
            <w:r w:rsidR="00B72675" w:rsidRPr="00B72675">
              <w:rPr>
                <w:rFonts w:ascii="Times New Roman" w:hAnsi="Times New Roman"/>
                <w:noProof/>
                <w:webHidden/>
                <w:sz w:val="28"/>
                <w:szCs w:val="28"/>
              </w:rPr>
              <w:fldChar w:fldCharType="separate"/>
            </w:r>
            <w:r w:rsidR="00B72675">
              <w:rPr>
                <w:rFonts w:ascii="Times New Roman" w:hAnsi="Times New Roman"/>
                <w:noProof/>
                <w:webHidden/>
                <w:sz w:val="28"/>
                <w:szCs w:val="28"/>
              </w:rPr>
              <w:t>17</w:t>
            </w:r>
            <w:r w:rsidR="00B72675" w:rsidRPr="00B72675">
              <w:rPr>
                <w:rFonts w:ascii="Times New Roman" w:hAnsi="Times New Roman"/>
                <w:noProof/>
                <w:webHidden/>
                <w:sz w:val="28"/>
                <w:szCs w:val="28"/>
              </w:rPr>
              <w:fldChar w:fldCharType="end"/>
            </w:r>
          </w:hyperlink>
          <w:r w:rsidR="00F20488" w:rsidRPr="00B72675">
            <w:rPr>
              <w:rFonts w:ascii="Times New Roman" w:hAnsi="Times New Roman"/>
              <w:sz w:val="28"/>
              <w:szCs w:val="28"/>
            </w:rPr>
            <w:fldChar w:fldCharType="end"/>
          </w:r>
        </w:p>
      </w:sdtContent>
    </w:sdt>
    <w:p w14:paraId="0C7F141C" w14:textId="7EB2F412" w:rsidR="00593F33" w:rsidRPr="00B72675" w:rsidRDefault="00593F33" w:rsidP="00B72675">
      <w:pPr>
        <w:tabs>
          <w:tab w:val="left" w:pos="9639"/>
        </w:tabs>
        <w:spacing w:after="0" w:line="276" w:lineRule="auto"/>
        <w:jc w:val="both"/>
        <w:rPr>
          <w:rFonts w:ascii="Times New Roman" w:eastAsia="Calibri" w:hAnsi="Times New Roman" w:cs="Times New Roman"/>
          <w:sz w:val="28"/>
          <w:szCs w:val="28"/>
        </w:rPr>
      </w:pPr>
      <w:r w:rsidRPr="00B72675">
        <w:rPr>
          <w:rFonts w:ascii="Times New Roman" w:eastAsia="Calibri" w:hAnsi="Times New Roman" w:cs="Times New Roman"/>
          <w:sz w:val="28"/>
          <w:szCs w:val="28"/>
        </w:rPr>
        <w:br w:type="page"/>
      </w:r>
    </w:p>
    <w:p w14:paraId="39D824C9" w14:textId="77777777" w:rsidR="00593F33" w:rsidRPr="00484502" w:rsidRDefault="00593F33" w:rsidP="00B72675">
      <w:pPr>
        <w:keepNext/>
        <w:tabs>
          <w:tab w:val="left" w:pos="9639"/>
        </w:tabs>
        <w:spacing w:before="240" w:after="60" w:line="360" w:lineRule="auto"/>
        <w:jc w:val="both"/>
        <w:rPr>
          <w:rFonts w:ascii="Times New Roman" w:eastAsia="Times New Roman" w:hAnsi="Times New Roman" w:cs="Times New Roman"/>
          <w:b/>
          <w:bCs/>
          <w:kern w:val="32"/>
          <w:sz w:val="32"/>
          <w:szCs w:val="32"/>
          <w:lang w:eastAsia="ru-RU"/>
        </w:rPr>
        <w:sectPr w:rsidR="00593F33" w:rsidRPr="00484502" w:rsidSect="00B72675">
          <w:footerReference w:type="even" r:id="rId8"/>
          <w:footerReference w:type="default" r:id="rId9"/>
          <w:footerReference w:type="first" r:id="rId10"/>
          <w:pgSz w:w="11906" w:h="16838"/>
          <w:pgMar w:top="1134" w:right="991" w:bottom="1134" w:left="1418" w:header="720" w:footer="227" w:gutter="0"/>
          <w:pgNumType w:start="1"/>
          <w:cols w:space="720"/>
          <w:titlePg/>
          <w:docGrid w:linePitch="360"/>
        </w:sectPr>
      </w:pPr>
    </w:p>
    <w:p w14:paraId="06ADBAE2" w14:textId="601BD4D0" w:rsidR="00593F33" w:rsidRPr="00484502" w:rsidRDefault="00593F33" w:rsidP="004F09EA">
      <w:pPr>
        <w:keepNext/>
        <w:spacing w:after="0"/>
        <w:ind w:firstLine="709"/>
        <w:outlineLvl w:val="0"/>
        <w:rPr>
          <w:rFonts w:ascii="Times New Roman" w:eastAsia="Times New Roman" w:hAnsi="Times New Roman" w:cs="Times New Roman"/>
          <w:b/>
          <w:bCs/>
          <w:kern w:val="32"/>
          <w:sz w:val="28"/>
          <w:szCs w:val="28"/>
        </w:rPr>
      </w:pPr>
      <w:bookmarkStart w:id="1" w:name="_Toc532737989"/>
      <w:bookmarkStart w:id="2" w:name="_Toc119593400"/>
      <w:bookmarkStart w:id="3" w:name="_Toc171062509"/>
      <w:r w:rsidRPr="00484502">
        <w:rPr>
          <w:rFonts w:ascii="Times New Roman" w:eastAsia="Times New Roman" w:hAnsi="Times New Roman" w:cs="Times New Roman"/>
          <w:b/>
          <w:bCs/>
          <w:kern w:val="32"/>
          <w:sz w:val="28"/>
          <w:szCs w:val="28"/>
        </w:rPr>
        <w:lastRenderedPageBreak/>
        <w:t>1.</w:t>
      </w:r>
      <w:r w:rsidR="007257C5" w:rsidRPr="00484502">
        <w:rPr>
          <w:rFonts w:ascii="Times New Roman" w:eastAsia="Times New Roman" w:hAnsi="Times New Roman" w:cs="Times New Roman"/>
          <w:b/>
          <w:bCs/>
          <w:kern w:val="32"/>
          <w:sz w:val="28"/>
          <w:szCs w:val="28"/>
        </w:rPr>
        <w:t> </w:t>
      </w:r>
      <w:r w:rsidRPr="00484502">
        <w:rPr>
          <w:rFonts w:ascii="Times New Roman" w:eastAsia="Times New Roman" w:hAnsi="Times New Roman" w:cs="Times New Roman"/>
          <w:b/>
          <w:bCs/>
          <w:kern w:val="32"/>
          <w:sz w:val="28"/>
          <w:szCs w:val="28"/>
        </w:rPr>
        <w:t>Наименование дисциплины</w:t>
      </w:r>
      <w:bookmarkEnd w:id="1"/>
      <w:bookmarkEnd w:id="2"/>
      <w:bookmarkEnd w:id="3"/>
    </w:p>
    <w:p w14:paraId="51E72334" w14:textId="77777777" w:rsidR="00593F33" w:rsidRPr="00484502" w:rsidRDefault="00593F33" w:rsidP="004F09EA">
      <w:pPr>
        <w:spacing w:after="0" w:line="276" w:lineRule="auto"/>
        <w:ind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«Информационное противоборство».</w:t>
      </w:r>
    </w:p>
    <w:p w14:paraId="2B3E5716" w14:textId="77777777" w:rsidR="00593F33" w:rsidRPr="00484502" w:rsidRDefault="00593F33" w:rsidP="00593F33">
      <w:pPr>
        <w:spacing w:after="0" w:line="276" w:lineRule="auto"/>
        <w:jc w:val="both"/>
        <w:rPr>
          <w:rFonts w:ascii="Times New Roman" w:eastAsia="Calibri" w:hAnsi="Times New Roman" w:cs="Times New Roman"/>
          <w:sz w:val="24"/>
          <w:szCs w:val="28"/>
        </w:rPr>
      </w:pPr>
    </w:p>
    <w:p w14:paraId="35FAFC7A" w14:textId="7CA4E076" w:rsidR="00593F33" w:rsidRPr="00484502" w:rsidRDefault="00593F33" w:rsidP="004F09EA">
      <w:pPr>
        <w:keepNext/>
        <w:spacing w:after="0"/>
        <w:ind w:firstLine="709"/>
        <w:jc w:val="both"/>
        <w:outlineLvl w:val="0"/>
        <w:rPr>
          <w:rFonts w:ascii="Times New Roman" w:eastAsia="Times New Roman" w:hAnsi="Times New Roman" w:cs="Times New Roman"/>
          <w:b/>
          <w:bCs/>
          <w:kern w:val="32"/>
          <w:sz w:val="28"/>
          <w:szCs w:val="28"/>
        </w:rPr>
      </w:pPr>
      <w:bookmarkStart w:id="4" w:name="_Toc119593401"/>
      <w:bookmarkStart w:id="5" w:name="_Toc171062510"/>
      <w:r w:rsidRPr="00484502">
        <w:rPr>
          <w:rFonts w:ascii="Times New Roman" w:eastAsia="Times New Roman" w:hAnsi="Times New Roman" w:cs="Times New Roman"/>
          <w:b/>
          <w:bCs/>
          <w:kern w:val="32"/>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w:t>
      </w:r>
      <w:r w:rsidR="00E56F26" w:rsidRPr="00484502">
        <w:rPr>
          <w:rFonts w:ascii="Times New Roman" w:eastAsia="Times New Roman" w:hAnsi="Times New Roman" w:cs="Times New Roman"/>
          <w:b/>
          <w:bCs/>
          <w:kern w:val="32"/>
          <w:sz w:val="28"/>
          <w:szCs w:val="28"/>
        </w:rPr>
        <w:t>ультатов обучения по дисциплине</w:t>
      </w:r>
      <w:bookmarkEnd w:id="4"/>
      <w:bookmarkEnd w:id="5"/>
    </w:p>
    <w:p w14:paraId="5C441BE1" w14:textId="521AE85A" w:rsidR="00B87BC3" w:rsidRPr="00484502" w:rsidRDefault="00B87BC3" w:rsidP="00593F33">
      <w:pPr>
        <w:spacing w:after="0" w:line="276" w:lineRule="auto"/>
        <w:jc w:val="both"/>
        <w:rPr>
          <w:rFonts w:ascii="Times New Roman" w:eastAsia="Calibri" w:hAnsi="Times New Roman" w:cs="Times New Roman"/>
          <w:sz w:val="24"/>
          <w:szCs w:val="28"/>
        </w:rPr>
      </w:pPr>
    </w:p>
    <w:p w14:paraId="6D50B0E4" w14:textId="5284BA6E" w:rsidR="009156D1" w:rsidRPr="00F20488" w:rsidRDefault="00F20488" w:rsidP="00F20488">
      <w:pPr>
        <w:spacing w:after="0" w:line="276" w:lineRule="auto"/>
        <w:ind w:firstLine="709"/>
        <w:jc w:val="right"/>
        <w:rPr>
          <w:rFonts w:ascii="Times New Roman" w:eastAsia="Calibri" w:hAnsi="Times New Roman" w:cs="Times New Roman"/>
          <w:iCs/>
          <w:sz w:val="28"/>
          <w:szCs w:val="28"/>
        </w:rPr>
      </w:pPr>
      <w:r>
        <w:rPr>
          <w:rFonts w:ascii="Times New Roman" w:eastAsia="Calibri" w:hAnsi="Times New Roman" w:cs="Times New Roman"/>
          <w:iCs/>
          <w:sz w:val="28"/>
          <w:szCs w:val="28"/>
        </w:rPr>
        <w:t>Таблица 1</w:t>
      </w:r>
    </w:p>
    <w:tbl>
      <w:tblPr>
        <w:tblStyle w:val="14"/>
        <w:tblW w:w="5000" w:type="pct"/>
        <w:tblLook w:val="04A0" w:firstRow="1" w:lastRow="0" w:firstColumn="1" w:lastColumn="0" w:noHBand="0" w:noVBand="1"/>
      </w:tblPr>
      <w:tblGrid>
        <w:gridCol w:w="968"/>
        <w:gridCol w:w="2374"/>
        <w:gridCol w:w="2794"/>
        <w:gridCol w:w="3209"/>
      </w:tblGrid>
      <w:tr w:rsidR="00593F33" w:rsidRPr="00484502" w14:paraId="3556F168" w14:textId="77777777" w:rsidTr="00F20488">
        <w:tc>
          <w:tcPr>
            <w:tcW w:w="518" w:type="pct"/>
          </w:tcPr>
          <w:p w14:paraId="78B4B1AE" w14:textId="244CD900" w:rsidR="00593F33" w:rsidRPr="00484502" w:rsidRDefault="00593F33" w:rsidP="005E4733">
            <w:pPr>
              <w:widowControl w:val="0"/>
              <w:tabs>
                <w:tab w:val="left" w:pos="540"/>
              </w:tabs>
              <w:autoSpaceDE w:val="0"/>
              <w:autoSpaceDN w:val="0"/>
              <w:adjustRightInd w:val="0"/>
              <w:contextualSpacing/>
              <w:jc w:val="center"/>
              <w:rPr>
                <w:rFonts w:ascii="Times New Roman" w:eastAsia="Times New Roman" w:hAnsi="Times New Roman"/>
                <w:lang w:eastAsia="ru-RU"/>
              </w:rPr>
            </w:pPr>
            <w:r w:rsidRPr="00484502">
              <w:rPr>
                <w:rFonts w:ascii="Times New Roman" w:eastAsia="Times New Roman" w:hAnsi="Times New Roman"/>
                <w:lang w:eastAsia="ru-RU"/>
              </w:rPr>
              <w:t>Код компе</w:t>
            </w:r>
            <w:r w:rsidR="00B87BC3" w:rsidRPr="00484502">
              <w:rPr>
                <w:rFonts w:ascii="Times New Roman" w:eastAsia="Times New Roman" w:hAnsi="Times New Roman"/>
                <w:lang w:eastAsia="ru-RU"/>
              </w:rPr>
              <w:t>-</w:t>
            </w:r>
            <w:proofErr w:type="spellStart"/>
            <w:r w:rsidRPr="00484502">
              <w:rPr>
                <w:rFonts w:ascii="Times New Roman" w:eastAsia="Times New Roman" w:hAnsi="Times New Roman"/>
                <w:lang w:eastAsia="ru-RU"/>
              </w:rPr>
              <w:t>тенции</w:t>
            </w:r>
            <w:proofErr w:type="spellEnd"/>
          </w:p>
        </w:tc>
        <w:tc>
          <w:tcPr>
            <w:tcW w:w="1270" w:type="pct"/>
          </w:tcPr>
          <w:p w14:paraId="4711467D" w14:textId="77777777" w:rsidR="00593F33" w:rsidRPr="00484502" w:rsidRDefault="00593F33" w:rsidP="005E4733">
            <w:pPr>
              <w:widowControl w:val="0"/>
              <w:tabs>
                <w:tab w:val="left" w:pos="540"/>
              </w:tabs>
              <w:autoSpaceDE w:val="0"/>
              <w:autoSpaceDN w:val="0"/>
              <w:adjustRightInd w:val="0"/>
              <w:contextualSpacing/>
              <w:jc w:val="center"/>
              <w:rPr>
                <w:rFonts w:ascii="Times New Roman" w:eastAsia="Times New Roman" w:hAnsi="Times New Roman"/>
                <w:lang w:eastAsia="ru-RU"/>
              </w:rPr>
            </w:pPr>
            <w:r w:rsidRPr="00484502">
              <w:rPr>
                <w:rFonts w:ascii="Times New Roman" w:eastAsia="Times New Roman" w:hAnsi="Times New Roman"/>
                <w:lang w:eastAsia="ru-RU"/>
              </w:rPr>
              <w:t>Наименование компетенции</w:t>
            </w:r>
          </w:p>
        </w:tc>
        <w:tc>
          <w:tcPr>
            <w:tcW w:w="1495" w:type="pct"/>
          </w:tcPr>
          <w:p w14:paraId="7CCA00FF" w14:textId="77777777" w:rsidR="00593F33" w:rsidRPr="00484502" w:rsidRDefault="00593F33" w:rsidP="005E4733">
            <w:pPr>
              <w:widowControl w:val="0"/>
              <w:tabs>
                <w:tab w:val="left" w:pos="540"/>
              </w:tabs>
              <w:autoSpaceDE w:val="0"/>
              <w:autoSpaceDN w:val="0"/>
              <w:adjustRightInd w:val="0"/>
              <w:contextualSpacing/>
              <w:jc w:val="center"/>
              <w:rPr>
                <w:rFonts w:ascii="Times New Roman" w:eastAsia="Times New Roman" w:hAnsi="Times New Roman"/>
                <w:lang w:eastAsia="ru-RU"/>
              </w:rPr>
            </w:pPr>
            <w:r w:rsidRPr="00484502">
              <w:rPr>
                <w:rFonts w:ascii="Times New Roman" w:eastAsia="Times New Roman" w:hAnsi="Times New Roman"/>
                <w:lang w:eastAsia="ru-RU"/>
              </w:rPr>
              <w:t>Индикаторы достижения компетенции</w:t>
            </w:r>
          </w:p>
        </w:tc>
        <w:tc>
          <w:tcPr>
            <w:tcW w:w="1717" w:type="pct"/>
          </w:tcPr>
          <w:p w14:paraId="6C9543CD" w14:textId="75A475FD" w:rsidR="00593F33" w:rsidRPr="00484502" w:rsidRDefault="00593F33" w:rsidP="005E4733">
            <w:pPr>
              <w:widowControl w:val="0"/>
              <w:tabs>
                <w:tab w:val="left" w:pos="540"/>
              </w:tabs>
              <w:autoSpaceDE w:val="0"/>
              <w:autoSpaceDN w:val="0"/>
              <w:adjustRightInd w:val="0"/>
              <w:contextualSpacing/>
              <w:jc w:val="center"/>
              <w:rPr>
                <w:rFonts w:ascii="Times New Roman" w:eastAsia="Times New Roman" w:hAnsi="Times New Roman"/>
                <w:lang w:eastAsia="ru-RU"/>
              </w:rPr>
            </w:pPr>
            <w:r w:rsidRPr="00484502">
              <w:rPr>
                <w:rFonts w:ascii="Times New Roman" w:eastAsia="Times New Roman" w:hAnsi="Times New Roman"/>
                <w:lang w:eastAsia="ru-RU"/>
              </w:rPr>
              <w:t>Результаты обучения (умения и знания), соотнесенные с индикаторами достижения компетенции</w:t>
            </w:r>
          </w:p>
        </w:tc>
      </w:tr>
      <w:tr w:rsidR="00614300" w:rsidRPr="00484502" w14:paraId="2C8F346C" w14:textId="77777777" w:rsidTr="00614300">
        <w:tc>
          <w:tcPr>
            <w:tcW w:w="518" w:type="pct"/>
            <w:vMerge w:val="restart"/>
            <w:tcBorders>
              <w:top w:val="single" w:sz="4" w:space="0" w:color="auto"/>
              <w:left w:val="single" w:sz="4" w:space="0" w:color="auto"/>
              <w:right w:val="single" w:sz="4" w:space="0" w:color="auto"/>
            </w:tcBorders>
            <w:vAlign w:val="center"/>
          </w:tcPr>
          <w:p w14:paraId="34DDCAAB" w14:textId="69395F74" w:rsidR="00614300" w:rsidRDefault="00614300" w:rsidP="00F20488">
            <w:pPr>
              <w:widowControl w:val="0"/>
              <w:tabs>
                <w:tab w:val="left" w:pos="540"/>
              </w:tabs>
              <w:autoSpaceDE w:val="0"/>
              <w:autoSpaceDN w:val="0"/>
              <w:adjustRightInd w:val="0"/>
              <w:contextualSpacing/>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ДПКН-4.4</w:t>
            </w:r>
          </w:p>
        </w:tc>
        <w:tc>
          <w:tcPr>
            <w:tcW w:w="1270" w:type="pct"/>
            <w:vMerge w:val="restart"/>
            <w:tcBorders>
              <w:top w:val="single" w:sz="4" w:space="0" w:color="auto"/>
              <w:left w:val="single" w:sz="4" w:space="0" w:color="auto"/>
              <w:right w:val="single" w:sz="4" w:space="0" w:color="auto"/>
            </w:tcBorders>
            <w:vAlign w:val="center"/>
          </w:tcPr>
          <w:p w14:paraId="3BB4D7E1" w14:textId="5778FF64" w:rsidR="00614300" w:rsidRDefault="00614300" w:rsidP="00F20488">
            <w:pPr>
              <w:widowControl w:val="0"/>
              <w:tabs>
                <w:tab w:val="left" w:pos="540"/>
              </w:tabs>
              <w:autoSpaceDE w:val="0"/>
              <w:autoSpaceDN w:val="0"/>
              <w:adjustRightInd w:val="0"/>
              <w:contextualSpacing/>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Способность проводить организационные мероприятия по обеспечению безопасности информации в автоматизированных системах </w:t>
            </w:r>
          </w:p>
        </w:tc>
        <w:tc>
          <w:tcPr>
            <w:tcW w:w="1495" w:type="pct"/>
          </w:tcPr>
          <w:p w14:paraId="0987E5A9" w14:textId="77777777" w:rsidR="00614300" w:rsidRPr="00F20488" w:rsidRDefault="00614300" w:rsidP="00F20488">
            <w:pPr>
              <w:widowControl w:val="0"/>
              <w:suppressAutoHyphens/>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1.</w:t>
            </w:r>
            <w:r w:rsidRPr="00F20488">
              <w:rPr>
                <w:rFonts w:ascii="Times New Roman" w:eastAsia="Times New Roman" w:hAnsi="Times New Roman"/>
                <w:color w:val="000000"/>
                <w:sz w:val="24"/>
                <w:szCs w:val="24"/>
              </w:rPr>
              <w:t>Диагностирует состояние систем защиты автоматизированных систем на основании анализа данных мониторинга систем защиты информации и принимает оперативные решения о состоянии защищенности информационной системы;</w:t>
            </w:r>
          </w:p>
          <w:p w14:paraId="23CA9517" w14:textId="77777777" w:rsidR="00614300" w:rsidRDefault="00614300" w:rsidP="00F20488">
            <w:pPr>
              <w:widowControl w:val="0"/>
              <w:suppressAutoHyphens/>
              <w:jc w:val="both"/>
              <w:rPr>
                <w:rFonts w:ascii="Times New Roman" w:eastAsia="Times New Roman" w:hAnsi="Times New Roman"/>
                <w:color w:val="000000"/>
                <w:sz w:val="24"/>
                <w:szCs w:val="24"/>
              </w:rPr>
            </w:pPr>
          </w:p>
        </w:tc>
        <w:tc>
          <w:tcPr>
            <w:tcW w:w="1717" w:type="pct"/>
            <w:tcBorders>
              <w:top w:val="single" w:sz="4" w:space="0" w:color="auto"/>
              <w:left w:val="single" w:sz="4" w:space="0" w:color="auto"/>
              <w:bottom w:val="single" w:sz="4" w:space="0" w:color="auto"/>
              <w:right w:val="single" w:sz="4" w:space="0" w:color="auto"/>
            </w:tcBorders>
          </w:tcPr>
          <w:p w14:paraId="2246ED6C" w14:textId="77777777" w:rsidR="00614300" w:rsidRPr="00484502" w:rsidRDefault="00614300" w:rsidP="00F20488">
            <w:pPr>
              <w:widowControl w:val="0"/>
              <w:tabs>
                <w:tab w:val="left" w:pos="540"/>
              </w:tabs>
              <w:autoSpaceDE w:val="0"/>
              <w:autoSpaceDN w:val="0"/>
              <w:adjustRightInd w:val="0"/>
              <w:contextualSpacing/>
              <w:rPr>
                <w:rFonts w:ascii="Times New Roman" w:hAnsi="Times New Roman"/>
              </w:rPr>
            </w:pPr>
            <w:r w:rsidRPr="00484502">
              <w:rPr>
                <w:rFonts w:ascii="Times New Roman" w:hAnsi="Times New Roman"/>
                <w:b/>
              </w:rPr>
              <w:t xml:space="preserve">Знать </w:t>
            </w:r>
            <w:r w:rsidRPr="00484502">
              <w:rPr>
                <w:rFonts w:ascii="Times New Roman" w:hAnsi="Times New Roman"/>
              </w:rPr>
              <w:t>порядок организации и проведения организационных мероприятий по обеспечению контроля безопасности информации в автоматизированных финансово-банковских системах.</w:t>
            </w:r>
          </w:p>
          <w:p w14:paraId="160F1F01" w14:textId="77777777" w:rsidR="00614300" w:rsidRPr="00484502" w:rsidRDefault="00614300" w:rsidP="00F20488">
            <w:pPr>
              <w:widowControl w:val="0"/>
              <w:tabs>
                <w:tab w:val="left" w:pos="540"/>
              </w:tabs>
              <w:autoSpaceDE w:val="0"/>
              <w:autoSpaceDN w:val="0"/>
              <w:adjustRightInd w:val="0"/>
              <w:contextualSpacing/>
              <w:rPr>
                <w:rFonts w:ascii="Times New Roman" w:hAnsi="Times New Roman"/>
              </w:rPr>
            </w:pPr>
          </w:p>
          <w:p w14:paraId="2DC653F2" w14:textId="5D2529E0" w:rsidR="00614300" w:rsidRPr="00484502" w:rsidRDefault="00614300" w:rsidP="00F20488">
            <w:pPr>
              <w:tabs>
                <w:tab w:val="left" w:pos="540"/>
              </w:tabs>
              <w:contextualSpacing/>
              <w:rPr>
                <w:rFonts w:ascii="Times New Roman" w:hAnsi="Times New Roman"/>
                <w:b/>
              </w:rPr>
            </w:pPr>
            <w:r w:rsidRPr="00484502">
              <w:rPr>
                <w:rFonts w:ascii="Times New Roman" w:hAnsi="Times New Roman"/>
                <w:b/>
              </w:rPr>
              <w:t>Уметь:</w:t>
            </w:r>
            <w:r w:rsidRPr="00484502">
              <w:rPr>
                <w:rFonts w:ascii="Times New Roman" w:hAnsi="Times New Roman"/>
              </w:rPr>
              <w:t xml:space="preserve"> планировать организационные мероприятия по обеспечению контроля безопасности информации в автоматизированных финансово-банковских системах.</w:t>
            </w:r>
          </w:p>
        </w:tc>
      </w:tr>
      <w:tr w:rsidR="00614300" w:rsidRPr="00484502" w14:paraId="56B4DC6E" w14:textId="77777777" w:rsidTr="00E55DC0">
        <w:tc>
          <w:tcPr>
            <w:tcW w:w="518" w:type="pct"/>
            <w:vMerge/>
            <w:tcBorders>
              <w:left w:val="single" w:sz="4" w:space="0" w:color="auto"/>
              <w:right w:val="single" w:sz="4" w:space="0" w:color="auto"/>
            </w:tcBorders>
          </w:tcPr>
          <w:p w14:paraId="5F46A510" w14:textId="0B738170" w:rsidR="00614300" w:rsidRPr="00484502" w:rsidRDefault="00614300" w:rsidP="00F20488">
            <w:pPr>
              <w:widowControl w:val="0"/>
              <w:tabs>
                <w:tab w:val="left" w:pos="540"/>
              </w:tabs>
              <w:autoSpaceDE w:val="0"/>
              <w:autoSpaceDN w:val="0"/>
              <w:adjustRightInd w:val="0"/>
              <w:contextualSpacing/>
              <w:jc w:val="both"/>
              <w:rPr>
                <w:rFonts w:ascii="Times New Roman" w:eastAsia="Times New Roman" w:hAnsi="Times New Roman"/>
                <w:lang w:eastAsia="ru-RU"/>
              </w:rPr>
            </w:pPr>
          </w:p>
        </w:tc>
        <w:tc>
          <w:tcPr>
            <w:tcW w:w="1270" w:type="pct"/>
            <w:vMerge/>
            <w:tcBorders>
              <w:left w:val="single" w:sz="4" w:space="0" w:color="auto"/>
              <w:right w:val="single" w:sz="4" w:space="0" w:color="auto"/>
            </w:tcBorders>
          </w:tcPr>
          <w:p w14:paraId="34375046" w14:textId="6EFC6281" w:rsidR="00614300" w:rsidRPr="00484502" w:rsidRDefault="00614300" w:rsidP="00F20488">
            <w:pPr>
              <w:widowControl w:val="0"/>
              <w:tabs>
                <w:tab w:val="left" w:pos="540"/>
              </w:tabs>
              <w:autoSpaceDE w:val="0"/>
              <w:autoSpaceDN w:val="0"/>
              <w:adjustRightInd w:val="0"/>
              <w:contextualSpacing/>
              <w:rPr>
                <w:rFonts w:ascii="Times New Roman" w:eastAsia="Times New Roman" w:hAnsi="Times New Roman"/>
                <w:lang w:eastAsia="ru-RU"/>
              </w:rPr>
            </w:pPr>
          </w:p>
        </w:tc>
        <w:tc>
          <w:tcPr>
            <w:tcW w:w="1495" w:type="pct"/>
          </w:tcPr>
          <w:p w14:paraId="0BCD96A8" w14:textId="77777777" w:rsidR="00614300" w:rsidRPr="00F20488" w:rsidRDefault="00614300" w:rsidP="00F20488">
            <w:pPr>
              <w:widowControl w:val="0"/>
              <w:suppressAutoHyphens/>
              <w:jc w:val="both"/>
              <w:rPr>
                <w:rFonts w:ascii="Times New Roman" w:eastAsia="Times New Roman" w:hAnsi="Times New Roman"/>
                <w:color w:val="000000"/>
                <w:sz w:val="24"/>
                <w:szCs w:val="24"/>
              </w:rPr>
            </w:pPr>
            <w:r w:rsidRPr="00F20488">
              <w:rPr>
                <w:rFonts w:ascii="Times New Roman" w:eastAsia="Times New Roman" w:hAnsi="Times New Roman"/>
                <w:color w:val="000000"/>
                <w:sz w:val="24"/>
                <w:szCs w:val="24"/>
              </w:rPr>
              <w:t>2. Эффективно выбирает системы мониторинга защиты автоматизированных систем.</w:t>
            </w:r>
          </w:p>
          <w:p w14:paraId="490F51C4" w14:textId="0467CF8F" w:rsidR="00614300" w:rsidRPr="00484502" w:rsidRDefault="00614300" w:rsidP="00F20488">
            <w:pPr>
              <w:tabs>
                <w:tab w:val="left" w:pos="509"/>
              </w:tabs>
              <w:contextualSpacing/>
              <w:rPr>
                <w:rFonts w:ascii="Times New Roman" w:hAnsi="Times New Roman"/>
              </w:rPr>
            </w:pPr>
          </w:p>
        </w:tc>
        <w:tc>
          <w:tcPr>
            <w:tcW w:w="1717" w:type="pct"/>
          </w:tcPr>
          <w:p w14:paraId="794B25D8" w14:textId="77777777" w:rsidR="00614300" w:rsidRPr="00155E56" w:rsidRDefault="00614300" w:rsidP="00F20488">
            <w:pPr>
              <w:tabs>
                <w:tab w:val="left" w:pos="540"/>
              </w:tabs>
              <w:contextualSpacing/>
              <w:rPr>
                <w:rFonts w:ascii="Times New Roman" w:hAnsi="Times New Roman"/>
                <w:bCs/>
              </w:rPr>
            </w:pPr>
            <w:r w:rsidRPr="00155E56">
              <w:rPr>
                <w:rFonts w:ascii="Times New Roman" w:hAnsi="Times New Roman"/>
                <w:b/>
              </w:rPr>
              <w:t>Знать</w:t>
            </w:r>
            <w:r>
              <w:rPr>
                <w:rFonts w:ascii="Times New Roman" w:hAnsi="Times New Roman"/>
                <w:bCs/>
              </w:rPr>
              <w:t xml:space="preserve"> </w:t>
            </w:r>
            <w:r w:rsidRPr="00155E56">
              <w:rPr>
                <w:rFonts w:ascii="Times New Roman" w:hAnsi="Times New Roman"/>
                <w:bCs/>
              </w:rPr>
              <w:t>Методы определения эффективности систем мониторинга</w:t>
            </w:r>
          </w:p>
          <w:p w14:paraId="52F7CBD9" w14:textId="77777777" w:rsidR="00614300" w:rsidRDefault="00614300" w:rsidP="00F20488">
            <w:pPr>
              <w:tabs>
                <w:tab w:val="left" w:pos="540"/>
              </w:tabs>
              <w:contextualSpacing/>
              <w:rPr>
                <w:rFonts w:ascii="Times New Roman" w:hAnsi="Times New Roman"/>
                <w:b/>
              </w:rPr>
            </w:pPr>
            <w:r>
              <w:rPr>
                <w:rFonts w:ascii="Times New Roman" w:hAnsi="Times New Roman"/>
                <w:b/>
              </w:rPr>
              <w:t xml:space="preserve">Уметь </w:t>
            </w:r>
          </w:p>
          <w:p w14:paraId="6BC098DA" w14:textId="075431C1" w:rsidR="00614300" w:rsidRPr="00484502" w:rsidRDefault="00614300" w:rsidP="00F20488">
            <w:pPr>
              <w:tabs>
                <w:tab w:val="left" w:pos="540"/>
              </w:tabs>
              <w:contextualSpacing/>
              <w:rPr>
                <w:rFonts w:ascii="Times New Roman" w:hAnsi="Times New Roman"/>
                <w:b/>
              </w:rPr>
            </w:pPr>
            <w:r w:rsidRPr="00124392">
              <w:rPr>
                <w:rFonts w:ascii="Times New Roman" w:hAnsi="Times New Roman"/>
              </w:rPr>
              <w:t>Выбирать</w:t>
            </w:r>
            <w:r>
              <w:rPr>
                <w:rFonts w:ascii="Times New Roman" w:hAnsi="Times New Roman"/>
                <w:b/>
                <w:bCs/>
              </w:rPr>
              <w:t xml:space="preserve"> </w:t>
            </w:r>
            <w:r w:rsidRPr="00124392">
              <w:rPr>
                <w:rFonts w:ascii="Times New Roman" w:hAnsi="Times New Roman"/>
                <w:lang w:eastAsia="ru-RU"/>
              </w:rPr>
              <w:t>системы мониторинга защиты автоматизированных систем.</w:t>
            </w:r>
          </w:p>
        </w:tc>
      </w:tr>
      <w:tr w:rsidR="00614300" w:rsidRPr="00484502" w14:paraId="53A22E6D" w14:textId="77777777" w:rsidTr="00E55DC0">
        <w:tc>
          <w:tcPr>
            <w:tcW w:w="518" w:type="pct"/>
            <w:vMerge/>
            <w:tcBorders>
              <w:left w:val="single" w:sz="4" w:space="0" w:color="auto"/>
              <w:right w:val="single" w:sz="4" w:space="0" w:color="auto"/>
            </w:tcBorders>
          </w:tcPr>
          <w:p w14:paraId="57AA4408" w14:textId="77777777" w:rsidR="00614300" w:rsidRDefault="00614300" w:rsidP="00F20488">
            <w:pPr>
              <w:widowControl w:val="0"/>
              <w:tabs>
                <w:tab w:val="left" w:pos="540"/>
              </w:tabs>
              <w:autoSpaceDE w:val="0"/>
              <w:autoSpaceDN w:val="0"/>
              <w:adjustRightInd w:val="0"/>
              <w:contextualSpacing/>
              <w:jc w:val="both"/>
              <w:rPr>
                <w:rFonts w:ascii="Times New Roman" w:eastAsia="Times New Roman" w:hAnsi="Times New Roman"/>
                <w:color w:val="000000"/>
                <w:sz w:val="24"/>
                <w:szCs w:val="24"/>
              </w:rPr>
            </w:pPr>
          </w:p>
        </w:tc>
        <w:tc>
          <w:tcPr>
            <w:tcW w:w="1270" w:type="pct"/>
            <w:vMerge/>
            <w:tcBorders>
              <w:left w:val="single" w:sz="4" w:space="0" w:color="auto"/>
              <w:right w:val="single" w:sz="4" w:space="0" w:color="auto"/>
            </w:tcBorders>
          </w:tcPr>
          <w:p w14:paraId="3A00C35E" w14:textId="77777777" w:rsidR="00614300" w:rsidRDefault="00614300" w:rsidP="00F20488">
            <w:pPr>
              <w:widowControl w:val="0"/>
              <w:tabs>
                <w:tab w:val="left" w:pos="540"/>
              </w:tabs>
              <w:autoSpaceDE w:val="0"/>
              <w:autoSpaceDN w:val="0"/>
              <w:adjustRightInd w:val="0"/>
              <w:contextualSpacing/>
              <w:rPr>
                <w:rFonts w:ascii="Times New Roman" w:eastAsia="Times New Roman" w:hAnsi="Times New Roman"/>
                <w:color w:val="000000"/>
                <w:sz w:val="24"/>
                <w:szCs w:val="24"/>
              </w:rPr>
            </w:pPr>
          </w:p>
        </w:tc>
        <w:tc>
          <w:tcPr>
            <w:tcW w:w="1495" w:type="pct"/>
          </w:tcPr>
          <w:p w14:paraId="4A53CC88" w14:textId="3B6DB76F" w:rsidR="00614300" w:rsidRPr="00F20488" w:rsidRDefault="00614300" w:rsidP="00F20488">
            <w:pPr>
              <w:widowControl w:val="0"/>
              <w:suppressAutoHyphens/>
              <w:jc w:val="both"/>
              <w:rPr>
                <w:rFonts w:ascii="Times New Roman" w:eastAsia="Times New Roman" w:hAnsi="Times New Roman"/>
                <w:color w:val="000000"/>
                <w:sz w:val="24"/>
                <w:szCs w:val="24"/>
              </w:rPr>
            </w:pPr>
            <w:r w:rsidRPr="00F20488">
              <w:rPr>
                <w:rFonts w:ascii="Times New Roman" w:eastAsia="Times New Roman" w:hAnsi="Times New Roman"/>
                <w:color w:val="000000"/>
                <w:sz w:val="24"/>
                <w:szCs w:val="24"/>
              </w:rPr>
              <w:t>3. Устанавливает и конфигурирует системы мониторинга защиты автоматизированных систем.</w:t>
            </w:r>
          </w:p>
        </w:tc>
        <w:tc>
          <w:tcPr>
            <w:tcW w:w="1717" w:type="pct"/>
          </w:tcPr>
          <w:p w14:paraId="44057E7F" w14:textId="77777777" w:rsidR="00614300" w:rsidRPr="00155E56" w:rsidRDefault="00614300" w:rsidP="00F20488">
            <w:pPr>
              <w:tabs>
                <w:tab w:val="left" w:pos="540"/>
              </w:tabs>
              <w:contextualSpacing/>
              <w:rPr>
                <w:rFonts w:ascii="Times New Roman" w:hAnsi="Times New Roman"/>
                <w:bCs/>
              </w:rPr>
            </w:pPr>
            <w:r w:rsidRPr="00155E56">
              <w:rPr>
                <w:rFonts w:ascii="Times New Roman" w:hAnsi="Times New Roman"/>
                <w:b/>
              </w:rPr>
              <w:t xml:space="preserve">Знать </w:t>
            </w:r>
            <w:r w:rsidRPr="00155E56">
              <w:rPr>
                <w:rFonts w:ascii="Times New Roman" w:hAnsi="Times New Roman"/>
                <w:bCs/>
              </w:rPr>
              <w:t>Конфигурации систем мониторинга защиты автоматизированных систем</w:t>
            </w:r>
          </w:p>
          <w:p w14:paraId="21D2AF9F" w14:textId="77777777" w:rsidR="00614300" w:rsidRPr="00155E56" w:rsidRDefault="00614300" w:rsidP="00F20488">
            <w:pPr>
              <w:tabs>
                <w:tab w:val="left" w:pos="540"/>
              </w:tabs>
              <w:contextualSpacing/>
              <w:rPr>
                <w:rFonts w:ascii="Times New Roman" w:hAnsi="Times New Roman"/>
                <w:bCs/>
              </w:rPr>
            </w:pPr>
          </w:p>
          <w:p w14:paraId="2AA8264D" w14:textId="77777777" w:rsidR="00614300" w:rsidRDefault="00614300" w:rsidP="00F20488">
            <w:pPr>
              <w:tabs>
                <w:tab w:val="left" w:pos="540"/>
              </w:tabs>
              <w:contextualSpacing/>
              <w:rPr>
                <w:rFonts w:ascii="Times New Roman" w:hAnsi="Times New Roman"/>
                <w:b/>
              </w:rPr>
            </w:pPr>
            <w:r>
              <w:rPr>
                <w:rFonts w:ascii="Times New Roman" w:hAnsi="Times New Roman"/>
                <w:b/>
              </w:rPr>
              <w:t xml:space="preserve">Уметь </w:t>
            </w:r>
          </w:p>
          <w:p w14:paraId="0FD23304" w14:textId="77777777" w:rsidR="00614300" w:rsidRDefault="00614300" w:rsidP="00F20488">
            <w:pPr>
              <w:tabs>
                <w:tab w:val="left" w:pos="540"/>
              </w:tabs>
              <w:contextualSpacing/>
              <w:rPr>
                <w:rFonts w:ascii="Times New Roman" w:hAnsi="Times New Roman"/>
                <w:lang w:eastAsia="ru-RU"/>
              </w:rPr>
            </w:pPr>
            <w:r>
              <w:rPr>
                <w:rFonts w:ascii="Times New Roman" w:hAnsi="Times New Roman"/>
                <w:lang w:eastAsia="ru-RU"/>
              </w:rPr>
              <w:t xml:space="preserve">устанавливать </w:t>
            </w:r>
            <w:r w:rsidRPr="00124392">
              <w:rPr>
                <w:rFonts w:ascii="Times New Roman" w:hAnsi="Times New Roman"/>
                <w:lang w:eastAsia="ru-RU"/>
              </w:rPr>
              <w:t>системы мониторинга защиты автоматизированных систем.</w:t>
            </w:r>
          </w:p>
          <w:p w14:paraId="0DFBC82B" w14:textId="77777777" w:rsidR="00614300" w:rsidRDefault="00614300" w:rsidP="00F20488">
            <w:pPr>
              <w:tabs>
                <w:tab w:val="left" w:pos="540"/>
              </w:tabs>
              <w:contextualSpacing/>
              <w:rPr>
                <w:rFonts w:ascii="Times New Roman" w:hAnsi="Times New Roman"/>
                <w:lang w:eastAsia="ru-RU"/>
              </w:rPr>
            </w:pPr>
          </w:p>
          <w:p w14:paraId="0BDA6004" w14:textId="0F3AD771" w:rsidR="00614300" w:rsidRPr="00484502" w:rsidRDefault="00614300" w:rsidP="00F20488">
            <w:pPr>
              <w:tabs>
                <w:tab w:val="left" w:pos="540"/>
              </w:tabs>
              <w:contextualSpacing/>
              <w:rPr>
                <w:rFonts w:ascii="Times New Roman" w:hAnsi="Times New Roman"/>
                <w:b/>
              </w:rPr>
            </w:pPr>
            <w:r>
              <w:rPr>
                <w:rFonts w:ascii="Times New Roman" w:hAnsi="Times New Roman"/>
                <w:lang w:eastAsia="ru-RU"/>
              </w:rPr>
              <w:t xml:space="preserve">Конфигурировать </w:t>
            </w:r>
            <w:r w:rsidRPr="00124392">
              <w:rPr>
                <w:rFonts w:ascii="Times New Roman" w:hAnsi="Times New Roman"/>
                <w:lang w:eastAsia="ru-RU"/>
              </w:rPr>
              <w:t>системы мониторинга защиты автоматизированных систем.</w:t>
            </w:r>
          </w:p>
        </w:tc>
      </w:tr>
    </w:tbl>
    <w:p w14:paraId="6A659A8D" w14:textId="77777777" w:rsidR="006E7F2C" w:rsidRPr="00484502" w:rsidRDefault="006E7F2C" w:rsidP="0032512C">
      <w:pPr>
        <w:spacing w:after="0" w:line="240" w:lineRule="auto"/>
        <w:jc w:val="both"/>
        <w:outlineLvl w:val="0"/>
        <w:rPr>
          <w:rFonts w:ascii="Times New Roman" w:eastAsia="Calibri" w:hAnsi="Times New Roman" w:cs="Times New Roman"/>
          <w:b/>
          <w:sz w:val="28"/>
          <w:szCs w:val="28"/>
        </w:rPr>
      </w:pPr>
      <w:bookmarkStart w:id="6" w:name="_Toc435796757"/>
    </w:p>
    <w:p w14:paraId="2D5005BA" w14:textId="22CAD628" w:rsidR="00593F33" w:rsidRPr="00484502" w:rsidRDefault="00593F33" w:rsidP="004F09EA">
      <w:pPr>
        <w:spacing w:after="0" w:line="360" w:lineRule="auto"/>
        <w:ind w:firstLine="709"/>
        <w:outlineLvl w:val="0"/>
        <w:rPr>
          <w:rFonts w:ascii="Times New Roman" w:eastAsia="Calibri" w:hAnsi="Times New Roman" w:cs="Times New Roman"/>
          <w:b/>
          <w:sz w:val="28"/>
          <w:szCs w:val="28"/>
        </w:rPr>
      </w:pPr>
      <w:bookmarkStart w:id="7" w:name="_Toc119593402"/>
      <w:bookmarkStart w:id="8" w:name="_Toc171062511"/>
      <w:r w:rsidRPr="00484502">
        <w:rPr>
          <w:rFonts w:ascii="Times New Roman" w:eastAsia="Calibri" w:hAnsi="Times New Roman" w:cs="Times New Roman"/>
          <w:b/>
          <w:sz w:val="28"/>
          <w:szCs w:val="28"/>
        </w:rPr>
        <w:t>3. Место дисциплины в структуре образовательной программы</w:t>
      </w:r>
      <w:bookmarkEnd w:id="6"/>
      <w:bookmarkEnd w:id="7"/>
      <w:bookmarkEnd w:id="8"/>
    </w:p>
    <w:p w14:paraId="5FA32FAF" w14:textId="506E1049" w:rsidR="00DC1497" w:rsidRPr="00484502" w:rsidRDefault="00DC1497" w:rsidP="0032512C">
      <w:pPr>
        <w:spacing w:after="0" w:line="276" w:lineRule="auto"/>
        <w:ind w:firstLine="709"/>
        <w:jc w:val="both"/>
        <w:rPr>
          <w:rFonts w:ascii="Times New Roman" w:eastAsia="Calibri" w:hAnsi="Times New Roman" w:cs="Times New Roman"/>
          <w:sz w:val="28"/>
          <w:szCs w:val="28"/>
        </w:rPr>
      </w:pPr>
      <w:r w:rsidRPr="00484502">
        <w:rPr>
          <w:rFonts w:ascii="Times New Roman" w:hAnsi="Times New Roman"/>
          <w:sz w:val="28"/>
          <w:szCs w:val="28"/>
        </w:rPr>
        <w:t>Дисциплина «</w:t>
      </w:r>
      <w:r w:rsidRPr="00484502">
        <w:rPr>
          <w:rFonts w:ascii="Times New Roman" w:eastAsia="Calibri" w:hAnsi="Times New Roman" w:cs="Times New Roman"/>
          <w:sz w:val="28"/>
          <w:szCs w:val="28"/>
        </w:rPr>
        <w:t>Информационное противоборство</w:t>
      </w:r>
      <w:r w:rsidRPr="00484502">
        <w:rPr>
          <w:rFonts w:ascii="Times New Roman" w:hAnsi="Times New Roman"/>
          <w:sz w:val="28"/>
          <w:szCs w:val="28"/>
        </w:rPr>
        <w:t xml:space="preserve">» </w:t>
      </w:r>
      <w:r w:rsidRPr="00484502">
        <w:rPr>
          <w:rFonts w:ascii="Times New Roman" w:eastAsia="Times New Roman" w:hAnsi="Times New Roman"/>
          <w:sz w:val="28"/>
          <w:szCs w:val="28"/>
          <w:lang w:eastAsia="ru-RU"/>
        </w:rPr>
        <w:t xml:space="preserve">относится к модулю «Эксперт информационной безопасности» цикла </w:t>
      </w:r>
      <w:r w:rsidR="0052766D">
        <w:rPr>
          <w:rFonts w:ascii="Times New Roman" w:eastAsia="Times New Roman" w:hAnsi="Times New Roman"/>
          <w:sz w:val="28"/>
          <w:szCs w:val="28"/>
          <w:lang w:eastAsia="ru-RU"/>
        </w:rPr>
        <w:t xml:space="preserve">профиля (элективный). </w:t>
      </w:r>
    </w:p>
    <w:p w14:paraId="6F8D84C3" w14:textId="77777777" w:rsidR="00DC1497" w:rsidRPr="00484502" w:rsidRDefault="00DC1497" w:rsidP="0032512C">
      <w:pPr>
        <w:spacing w:after="0" w:line="240" w:lineRule="auto"/>
        <w:ind w:firstLine="567"/>
        <w:jc w:val="both"/>
        <w:rPr>
          <w:rFonts w:ascii="Times New Roman" w:eastAsia="Calibri" w:hAnsi="Times New Roman" w:cs="Times New Roman"/>
          <w:sz w:val="16"/>
          <w:szCs w:val="16"/>
        </w:rPr>
      </w:pPr>
    </w:p>
    <w:p w14:paraId="0930643A" w14:textId="20790A4B" w:rsidR="00593F33" w:rsidRPr="00484502" w:rsidRDefault="00593F33" w:rsidP="00AD4666">
      <w:pPr>
        <w:spacing w:line="276" w:lineRule="auto"/>
        <w:jc w:val="both"/>
        <w:outlineLvl w:val="0"/>
        <w:rPr>
          <w:rFonts w:ascii="Times New Roman" w:eastAsia="Calibri" w:hAnsi="Times New Roman" w:cs="Times New Roman"/>
          <w:b/>
          <w:sz w:val="28"/>
          <w:szCs w:val="28"/>
        </w:rPr>
      </w:pPr>
      <w:bookmarkStart w:id="9" w:name="_Toc119593403"/>
      <w:bookmarkStart w:id="10" w:name="_Toc171062512"/>
      <w:r w:rsidRPr="00484502">
        <w:rPr>
          <w:rFonts w:ascii="Times New Roman" w:eastAsia="Calibri" w:hAnsi="Times New Roman" w:cs="Times New Roman"/>
          <w:b/>
          <w:sz w:val="28"/>
          <w:szCs w:val="28"/>
        </w:rPr>
        <w:lastRenderedPageBreak/>
        <w:t>4. Объем дисциплины(модуля) в зачетных единицах и в академических часах с выделением объема аудиторной (лекции, семинары) и сам</w:t>
      </w:r>
      <w:r w:rsidR="0049650B" w:rsidRPr="00484502">
        <w:rPr>
          <w:rFonts w:ascii="Times New Roman" w:eastAsia="Calibri" w:hAnsi="Times New Roman" w:cs="Times New Roman"/>
          <w:b/>
          <w:sz w:val="28"/>
          <w:szCs w:val="28"/>
        </w:rPr>
        <w:t>остоятельной работы обучающихся</w:t>
      </w:r>
      <w:bookmarkEnd w:id="9"/>
      <w:bookmarkEnd w:id="10"/>
    </w:p>
    <w:p w14:paraId="77CAA44A" w14:textId="35B87267" w:rsidR="00593F33" w:rsidRPr="00484502" w:rsidRDefault="0049650B" w:rsidP="003E0AA6">
      <w:pPr>
        <w:spacing w:after="0" w:line="276" w:lineRule="auto"/>
        <w:jc w:val="right"/>
        <w:rPr>
          <w:rFonts w:ascii="Times New Roman" w:eastAsia="Calibri" w:hAnsi="Times New Roman" w:cs="Times New Roman"/>
          <w:sz w:val="28"/>
          <w:szCs w:val="28"/>
        </w:rPr>
      </w:pPr>
      <w:r w:rsidRPr="00484502">
        <w:rPr>
          <w:rFonts w:ascii="Times New Roman" w:eastAsia="Calibri" w:hAnsi="Times New Roman" w:cs="Times New Roman"/>
          <w:sz w:val="28"/>
          <w:szCs w:val="28"/>
        </w:rPr>
        <w:t xml:space="preserve">Таблица </w:t>
      </w:r>
      <w:r w:rsidR="00614300">
        <w:rPr>
          <w:rFonts w:ascii="Times New Roman" w:eastAsia="Calibri" w:hAnsi="Times New Roman" w:cs="Times New Roman"/>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0"/>
        <w:gridCol w:w="2233"/>
        <w:gridCol w:w="2232"/>
      </w:tblGrid>
      <w:tr w:rsidR="00593F33" w:rsidRPr="00484502" w14:paraId="0A3112B1" w14:textId="77777777" w:rsidTr="0032512C">
        <w:tc>
          <w:tcPr>
            <w:tcW w:w="2611" w:type="pct"/>
            <w:shd w:val="clear" w:color="auto" w:fill="auto"/>
          </w:tcPr>
          <w:p w14:paraId="340D9582" w14:textId="77777777" w:rsidR="00593F33" w:rsidRPr="00484502" w:rsidRDefault="00593F33" w:rsidP="0032512C">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484502">
              <w:rPr>
                <w:rFonts w:ascii="Times New Roman" w:eastAsia="Times New Roman" w:hAnsi="Times New Roman" w:cs="Times New Roman"/>
                <w:b/>
                <w:sz w:val="24"/>
                <w:szCs w:val="24"/>
                <w:lang w:eastAsia="ru-RU"/>
              </w:rPr>
              <w:t>Вид учебной работы   по дисциплине</w:t>
            </w:r>
          </w:p>
        </w:tc>
        <w:tc>
          <w:tcPr>
            <w:tcW w:w="1195" w:type="pct"/>
            <w:shd w:val="clear" w:color="auto" w:fill="auto"/>
          </w:tcPr>
          <w:p w14:paraId="082D61FD" w14:textId="77777777" w:rsidR="00593F33" w:rsidRPr="00484502" w:rsidRDefault="00593F33" w:rsidP="0032512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84502">
              <w:rPr>
                <w:rFonts w:ascii="Times New Roman" w:eastAsia="Times New Roman" w:hAnsi="Times New Roman" w:cs="Times New Roman"/>
                <w:b/>
                <w:sz w:val="24"/>
                <w:szCs w:val="24"/>
                <w:lang w:eastAsia="ru-RU"/>
              </w:rPr>
              <w:t>Всего</w:t>
            </w:r>
          </w:p>
          <w:p w14:paraId="5014DE82" w14:textId="54CA1803" w:rsidR="00593F33" w:rsidRPr="00484502" w:rsidRDefault="00593F33" w:rsidP="0032512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84502">
              <w:rPr>
                <w:rFonts w:ascii="Times New Roman" w:eastAsia="Times New Roman" w:hAnsi="Times New Roman" w:cs="Times New Roman"/>
                <w:b/>
                <w:sz w:val="24"/>
                <w:szCs w:val="24"/>
                <w:lang w:eastAsia="ru-RU"/>
              </w:rPr>
              <w:t xml:space="preserve">(в </w:t>
            </w:r>
            <w:proofErr w:type="spellStart"/>
            <w:r w:rsidRPr="00484502">
              <w:rPr>
                <w:rFonts w:ascii="Times New Roman" w:eastAsia="Times New Roman" w:hAnsi="Times New Roman" w:cs="Times New Roman"/>
                <w:b/>
                <w:sz w:val="24"/>
                <w:szCs w:val="24"/>
                <w:lang w:eastAsia="ru-RU"/>
              </w:rPr>
              <w:t>з</w:t>
            </w:r>
            <w:r w:rsidR="0052766D">
              <w:rPr>
                <w:rFonts w:ascii="Times New Roman" w:eastAsia="Times New Roman" w:hAnsi="Times New Roman" w:cs="Times New Roman"/>
                <w:b/>
                <w:sz w:val="24"/>
                <w:szCs w:val="24"/>
                <w:lang w:eastAsia="ru-RU"/>
              </w:rPr>
              <w:t>.</w:t>
            </w:r>
            <w:r w:rsidRPr="00484502">
              <w:rPr>
                <w:rFonts w:ascii="Times New Roman" w:eastAsia="Times New Roman" w:hAnsi="Times New Roman" w:cs="Times New Roman"/>
                <w:b/>
                <w:sz w:val="24"/>
                <w:szCs w:val="24"/>
                <w:lang w:eastAsia="ru-RU"/>
              </w:rPr>
              <w:t>е</w:t>
            </w:r>
            <w:proofErr w:type="spellEnd"/>
            <w:r w:rsidRPr="00484502">
              <w:rPr>
                <w:rFonts w:ascii="Times New Roman" w:eastAsia="Times New Roman" w:hAnsi="Times New Roman" w:cs="Times New Roman"/>
                <w:b/>
                <w:sz w:val="24"/>
                <w:szCs w:val="24"/>
                <w:lang w:eastAsia="ru-RU"/>
              </w:rPr>
              <w:t xml:space="preserve"> и часах)</w:t>
            </w:r>
          </w:p>
        </w:tc>
        <w:tc>
          <w:tcPr>
            <w:tcW w:w="1194" w:type="pct"/>
            <w:shd w:val="clear" w:color="auto" w:fill="auto"/>
          </w:tcPr>
          <w:p w14:paraId="4BA8F286" w14:textId="0C269F92" w:rsidR="00593F33" w:rsidRPr="00484502" w:rsidRDefault="00C813A1" w:rsidP="0032512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84502">
              <w:rPr>
                <w:rFonts w:ascii="Times New Roman" w:eastAsia="Times New Roman" w:hAnsi="Times New Roman" w:cs="Times New Roman"/>
                <w:b/>
                <w:sz w:val="24"/>
                <w:szCs w:val="24"/>
                <w:lang w:eastAsia="ru-RU"/>
              </w:rPr>
              <w:t xml:space="preserve">Семестр </w:t>
            </w:r>
            <w:r w:rsidR="00614300">
              <w:rPr>
                <w:rFonts w:ascii="Times New Roman" w:eastAsia="Times New Roman" w:hAnsi="Times New Roman" w:cs="Times New Roman"/>
                <w:b/>
                <w:sz w:val="24"/>
                <w:szCs w:val="24"/>
                <w:lang w:eastAsia="ru-RU"/>
              </w:rPr>
              <w:t>7</w:t>
            </w:r>
          </w:p>
          <w:p w14:paraId="2B6CDB98" w14:textId="77777777" w:rsidR="00593F33" w:rsidRPr="00484502" w:rsidRDefault="00593F33" w:rsidP="0032512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84502">
              <w:rPr>
                <w:rFonts w:ascii="Times New Roman" w:eastAsia="Times New Roman" w:hAnsi="Times New Roman" w:cs="Times New Roman"/>
                <w:b/>
                <w:sz w:val="24"/>
                <w:szCs w:val="24"/>
                <w:lang w:eastAsia="ru-RU"/>
              </w:rPr>
              <w:t>(в часах)</w:t>
            </w:r>
          </w:p>
        </w:tc>
      </w:tr>
      <w:tr w:rsidR="00593F33" w:rsidRPr="00484502" w14:paraId="07E8CB4D" w14:textId="77777777" w:rsidTr="0032512C">
        <w:tc>
          <w:tcPr>
            <w:tcW w:w="2611" w:type="pct"/>
            <w:shd w:val="clear" w:color="auto" w:fill="auto"/>
          </w:tcPr>
          <w:p w14:paraId="17A6B3D2" w14:textId="77777777" w:rsidR="00593F33" w:rsidRPr="00484502" w:rsidRDefault="00593F33" w:rsidP="0032512C">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484502">
              <w:rPr>
                <w:rFonts w:ascii="Times New Roman" w:eastAsia="Times New Roman" w:hAnsi="Times New Roman" w:cs="Times New Roman"/>
                <w:b/>
                <w:sz w:val="24"/>
                <w:szCs w:val="24"/>
                <w:lang w:eastAsia="ru-RU"/>
              </w:rPr>
              <w:t xml:space="preserve">Общая трудоемкость дисциплины </w:t>
            </w:r>
          </w:p>
        </w:tc>
        <w:tc>
          <w:tcPr>
            <w:tcW w:w="1195" w:type="pct"/>
            <w:shd w:val="clear" w:color="auto" w:fill="auto"/>
          </w:tcPr>
          <w:p w14:paraId="714D3682" w14:textId="77777777" w:rsidR="00593F33" w:rsidRPr="00484502" w:rsidRDefault="00593F33" w:rsidP="0032512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84502">
              <w:rPr>
                <w:rFonts w:ascii="Times New Roman" w:eastAsia="Times New Roman" w:hAnsi="Times New Roman" w:cs="Times New Roman"/>
                <w:b/>
                <w:sz w:val="24"/>
                <w:szCs w:val="24"/>
                <w:lang w:eastAsia="ru-RU"/>
              </w:rPr>
              <w:t xml:space="preserve">3 </w:t>
            </w:r>
            <w:proofErr w:type="spellStart"/>
            <w:r w:rsidRPr="00484502">
              <w:rPr>
                <w:rFonts w:ascii="Times New Roman" w:eastAsia="Times New Roman" w:hAnsi="Times New Roman" w:cs="Times New Roman"/>
                <w:b/>
                <w:sz w:val="24"/>
                <w:szCs w:val="24"/>
                <w:lang w:eastAsia="ru-RU"/>
              </w:rPr>
              <w:t>з.е</w:t>
            </w:r>
            <w:proofErr w:type="spellEnd"/>
            <w:r w:rsidRPr="00484502">
              <w:rPr>
                <w:rFonts w:ascii="Times New Roman" w:eastAsia="Times New Roman" w:hAnsi="Times New Roman" w:cs="Times New Roman"/>
                <w:b/>
                <w:sz w:val="24"/>
                <w:szCs w:val="24"/>
                <w:lang w:eastAsia="ru-RU"/>
              </w:rPr>
              <w:t>., 108 ч.</w:t>
            </w:r>
          </w:p>
        </w:tc>
        <w:tc>
          <w:tcPr>
            <w:tcW w:w="1194" w:type="pct"/>
            <w:shd w:val="clear" w:color="auto" w:fill="auto"/>
          </w:tcPr>
          <w:p w14:paraId="3A311469" w14:textId="77777777" w:rsidR="00593F33" w:rsidRPr="00484502" w:rsidRDefault="00593F33" w:rsidP="0032512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84502">
              <w:rPr>
                <w:rFonts w:ascii="Times New Roman" w:eastAsia="Times New Roman" w:hAnsi="Times New Roman" w:cs="Times New Roman"/>
                <w:b/>
                <w:sz w:val="24"/>
                <w:szCs w:val="24"/>
                <w:lang w:eastAsia="ru-RU"/>
              </w:rPr>
              <w:t>108 ч.</w:t>
            </w:r>
          </w:p>
        </w:tc>
      </w:tr>
      <w:tr w:rsidR="0032512C" w:rsidRPr="00484502" w14:paraId="0F7DC51D" w14:textId="77777777" w:rsidTr="0032512C">
        <w:tc>
          <w:tcPr>
            <w:tcW w:w="2611" w:type="pct"/>
            <w:shd w:val="clear" w:color="auto" w:fill="auto"/>
          </w:tcPr>
          <w:p w14:paraId="08CC0392" w14:textId="77777777" w:rsidR="0032512C" w:rsidRPr="00484502" w:rsidRDefault="0032512C" w:rsidP="0032512C">
            <w:pPr>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484502">
              <w:rPr>
                <w:rFonts w:ascii="Times New Roman" w:eastAsia="Times New Roman" w:hAnsi="Times New Roman" w:cs="Times New Roman"/>
                <w:b/>
                <w:i/>
                <w:sz w:val="24"/>
                <w:szCs w:val="24"/>
                <w:lang w:eastAsia="ru-RU"/>
              </w:rPr>
              <w:t xml:space="preserve">Контактная работа -Аудиторные занятия </w:t>
            </w:r>
          </w:p>
        </w:tc>
        <w:tc>
          <w:tcPr>
            <w:tcW w:w="1195" w:type="pct"/>
            <w:shd w:val="clear" w:color="auto" w:fill="auto"/>
          </w:tcPr>
          <w:p w14:paraId="15B1AD2B" w14:textId="668AEA68" w:rsidR="0032512C" w:rsidRPr="00484502" w:rsidRDefault="00614300" w:rsidP="0032512C">
            <w:pPr>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48</w:t>
            </w:r>
          </w:p>
        </w:tc>
        <w:tc>
          <w:tcPr>
            <w:tcW w:w="1194" w:type="pct"/>
            <w:shd w:val="clear" w:color="auto" w:fill="auto"/>
          </w:tcPr>
          <w:p w14:paraId="5C4CF5C7" w14:textId="4D07F05D" w:rsidR="0032512C" w:rsidRPr="00484502" w:rsidRDefault="00614300" w:rsidP="0032512C">
            <w:pPr>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48</w:t>
            </w:r>
          </w:p>
        </w:tc>
      </w:tr>
      <w:tr w:rsidR="0032512C" w:rsidRPr="00484502" w14:paraId="04E48B8A" w14:textId="77777777" w:rsidTr="0032512C">
        <w:tc>
          <w:tcPr>
            <w:tcW w:w="2611" w:type="pct"/>
            <w:shd w:val="clear" w:color="auto" w:fill="auto"/>
          </w:tcPr>
          <w:p w14:paraId="66FF99A3" w14:textId="77777777" w:rsidR="0032512C" w:rsidRPr="00484502" w:rsidRDefault="0032512C" w:rsidP="0032512C">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484502">
              <w:rPr>
                <w:rFonts w:ascii="Times New Roman" w:eastAsia="Times New Roman" w:hAnsi="Times New Roman" w:cs="Times New Roman"/>
                <w:i/>
                <w:sz w:val="24"/>
                <w:szCs w:val="24"/>
                <w:lang w:eastAsia="ru-RU"/>
              </w:rPr>
              <w:t xml:space="preserve">Лекции </w:t>
            </w:r>
          </w:p>
        </w:tc>
        <w:tc>
          <w:tcPr>
            <w:tcW w:w="1195" w:type="pct"/>
            <w:shd w:val="clear" w:color="auto" w:fill="auto"/>
          </w:tcPr>
          <w:p w14:paraId="76B5F394" w14:textId="607DCB7D" w:rsidR="0032512C" w:rsidRPr="00484502" w:rsidRDefault="0032512C" w:rsidP="0032512C">
            <w:pPr>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484502">
              <w:rPr>
                <w:rFonts w:ascii="Times New Roman" w:eastAsia="Times New Roman" w:hAnsi="Times New Roman" w:cs="Times New Roman"/>
                <w:b/>
                <w:i/>
                <w:sz w:val="24"/>
                <w:szCs w:val="24"/>
                <w:lang w:eastAsia="ru-RU"/>
              </w:rPr>
              <w:t>16</w:t>
            </w:r>
          </w:p>
        </w:tc>
        <w:tc>
          <w:tcPr>
            <w:tcW w:w="1194" w:type="pct"/>
            <w:shd w:val="clear" w:color="auto" w:fill="auto"/>
          </w:tcPr>
          <w:p w14:paraId="3D4E6E26" w14:textId="115882CF" w:rsidR="0032512C" w:rsidRPr="00484502" w:rsidRDefault="0032512C" w:rsidP="0032512C">
            <w:pPr>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484502">
              <w:rPr>
                <w:rFonts w:ascii="Times New Roman" w:eastAsia="Times New Roman" w:hAnsi="Times New Roman" w:cs="Times New Roman"/>
                <w:b/>
                <w:i/>
                <w:sz w:val="24"/>
                <w:szCs w:val="24"/>
                <w:lang w:eastAsia="ru-RU"/>
              </w:rPr>
              <w:t>16</w:t>
            </w:r>
          </w:p>
        </w:tc>
      </w:tr>
      <w:tr w:rsidR="0032512C" w:rsidRPr="00484502" w14:paraId="791A961C" w14:textId="77777777" w:rsidTr="0032512C">
        <w:tc>
          <w:tcPr>
            <w:tcW w:w="2611" w:type="pct"/>
            <w:shd w:val="clear" w:color="auto" w:fill="auto"/>
          </w:tcPr>
          <w:p w14:paraId="4EC9D78B" w14:textId="77777777" w:rsidR="0032512C" w:rsidRPr="00484502" w:rsidRDefault="0032512C" w:rsidP="0032512C">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484502">
              <w:rPr>
                <w:rFonts w:ascii="Times New Roman" w:eastAsia="Times New Roman" w:hAnsi="Times New Roman" w:cs="Times New Roman"/>
                <w:i/>
                <w:sz w:val="24"/>
                <w:szCs w:val="24"/>
                <w:lang w:eastAsia="ru-RU"/>
              </w:rPr>
              <w:t xml:space="preserve">Семинары, практические занятия  </w:t>
            </w:r>
          </w:p>
        </w:tc>
        <w:tc>
          <w:tcPr>
            <w:tcW w:w="1195" w:type="pct"/>
            <w:shd w:val="clear" w:color="auto" w:fill="auto"/>
          </w:tcPr>
          <w:p w14:paraId="305EC1FE" w14:textId="19EBFF44" w:rsidR="0032512C" w:rsidRPr="00484502" w:rsidRDefault="00614300" w:rsidP="0032512C">
            <w:pPr>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32</w:t>
            </w:r>
          </w:p>
        </w:tc>
        <w:tc>
          <w:tcPr>
            <w:tcW w:w="1194" w:type="pct"/>
            <w:shd w:val="clear" w:color="auto" w:fill="auto"/>
          </w:tcPr>
          <w:p w14:paraId="3E450697" w14:textId="38B31D88" w:rsidR="0032512C" w:rsidRPr="00484502" w:rsidRDefault="00614300" w:rsidP="0032512C">
            <w:pPr>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32</w:t>
            </w:r>
          </w:p>
        </w:tc>
      </w:tr>
      <w:tr w:rsidR="0032512C" w:rsidRPr="00484502" w14:paraId="48F3D64A" w14:textId="77777777" w:rsidTr="0032512C">
        <w:tc>
          <w:tcPr>
            <w:tcW w:w="2611" w:type="pct"/>
            <w:shd w:val="clear" w:color="auto" w:fill="auto"/>
          </w:tcPr>
          <w:p w14:paraId="0BFDA66A" w14:textId="77777777" w:rsidR="0032512C" w:rsidRPr="00484502" w:rsidRDefault="0032512C" w:rsidP="0032512C">
            <w:pPr>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484502">
              <w:rPr>
                <w:rFonts w:ascii="Times New Roman" w:eastAsia="Times New Roman" w:hAnsi="Times New Roman" w:cs="Times New Roman"/>
                <w:b/>
                <w:i/>
                <w:sz w:val="24"/>
                <w:szCs w:val="24"/>
                <w:lang w:eastAsia="ru-RU"/>
              </w:rPr>
              <w:t>Самостоятельная работа</w:t>
            </w:r>
          </w:p>
        </w:tc>
        <w:tc>
          <w:tcPr>
            <w:tcW w:w="1195" w:type="pct"/>
            <w:shd w:val="clear" w:color="auto" w:fill="auto"/>
          </w:tcPr>
          <w:p w14:paraId="1CE5D5E6" w14:textId="433C5809" w:rsidR="0032512C" w:rsidRPr="00484502" w:rsidRDefault="00614300" w:rsidP="0032512C">
            <w:pPr>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60</w:t>
            </w:r>
          </w:p>
        </w:tc>
        <w:tc>
          <w:tcPr>
            <w:tcW w:w="1194" w:type="pct"/>
            <w:shd w:val="clear" w:color="auto" w:fill="auto"/>
          </w:tcPr>
          <w:p w14:paraId="384BA488" w14:textId="0BF14273" w:rsidR="0032512C" w:rsidRPr="00484502" w:rsidRDefault="00614300" w:rsidP="0032512C">
            <w:pPr>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60</w:t>
            </w:r>
          </w:p>
        </w:tc>
      </w:tr>
      <w:tr w:rsidR="0032512C" w:rsidRPr="00484502" w14:paraId="2631EEF8" w14:textId="77777777" w:rsidTr="0032512C">
        <w:tc>
          <w:tcPr>
            <w:tcW w:w="2611" w:type="pct"/>
            <w:shd w:val="clear" w:color="auto" w:fill="auto"/>
          </w:tcPr>
          <w:p w14:paraId="4D70A967" w14:textId="77777777" w:rsidR="0032512C" w:rsidRPr="00484502" w:rsidRDefault="0032512C" w:rsidP="0032512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84502">
              <w:rPr>
                <w:rFonts w:ascii="Times New Roman" w:eastAsia="Times New Roman" w:hAnsi="Times New Roman" w:cs="Times New Roman"/>
                <w:sz w:val="24"/>
                <w:szCs w:val="24"/>
                <w:lang w:eastAsia="ru-RU"/>
              </w:rPr>
              <w:t xml:space="preserve">Вид текущего контроля </w:t>
            </w:r>
          </w:p>
        </w:tc>
        <w:tc>
          <w:tcPr>
            <w:tcW w:w="1195" w:type="pct"/>
            <w:shd w:val="clear" w:color="auto" w:fill="auto"/>
          </w:tcPr>
          <w:p w14:paraId="761FAA0F" w14:textId="41E9C47C" w:rsidR="0032512C" w:rsidRPr="00484502" w:rsidRDefault="0032512C" w:rsidP="0032512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84502">
              <w:rPr>
                <w:rFonts w:ascii="Times New Roman" w:eastAsia="Times New Roman" w:hAnsi="Times New Roman" w:cs="Times New Roman"/>
                <w:sz w:val="24"/>
                <w:szCs w:val="24"/>
                <w:lang w:eastAsia="ru-RU"/>
              </w:rPr>
              <w:t>контрольная работа</w:t>
            </w:r>
          </w:p>
        </w:tc>
        <w:tc>
          <w:tcPr>
            <w:tcW w:w="1194" w:type="pct"/>
            <w:shd w:val="clear" w:color="auto" w:fill="auto"/>
          </w:tcPr>
          <w:p w14:paraId="37CBF2E4" w14:textId="77777777" w:rsidR="0032512C" w:rsidRPr="00484502" w:rsidRDefault="0032512C" w:rsidP="0032512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84502">
              <w:rPr>
                <w:rFonts w:ascii="Times New Roman" w:eastAsia="Times New Roman" w:hAnsi="Times New Roman" w:cs="Times New Roman"/>
                <w:sz w:val="24"/>
                <w:szCs w:val="24"/>
                <w:lang w:eastAsia="ru-RU"/>
              </w:rPr>
              <w:t>контрольная работа</w:t>
            </w:r>
          </w:p>
        </w:tc>
      </w:tr>
      <w:tr w:rsidR="0032512C" w:rsidRPr="00484502" w14:paraId="338252C8" w14:textId="77777777" w:rsidTr="0032512C">
        <w:tc>
          <w:tcPr>
            <w:tcW w:w="2611" w:type="pct"/>
            <w:shd w:val="clear" w:color="auto" w:fill="auto"/>
          </w:tcPr>
          <w:p w14:paraId="64A96746" w14:textId="77777777" w:rsidR="0032512C" w:rsidRPr="00484502" w:rsidRDefault="0032512C" w:rsidP="0032512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84502">
              <w:rPr>
                <w:rFonts w:ascii="Times New Roman" w:eastAsia="Times New Roman" w:hAnsi="Times New Roman" w:cs="Times New Roman"/>
                <w:sz w:val="24"/>
                <w:szCs w:val="24"/>
                <w:lang w:eastAsia="ru-RU"/>
              </w:rPr>
              <w:t>Вид промежуточной аттестации</w:t>
            </w:r>
          </w:p>
        </w:tc>
        <w:tc>
          <w:tcPr>
            <w:tcW w:w="1195" w:type="pct"/>
            <w:shd w:val="clear" w:color="auto" w:fill="auto"/>
          </w:tcPr>
          <w:p w14:paraId="51EBD7B3" w14:textId="3391201A" w:rsidR="0032512C" w:rsidRPr="00484502" w:rsidRDefault="0032512C" w:rsidP="0032512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84502">
              <w:rPr>
                <w:rFonts w:ascii="Times New Roman" w:eastAsia="Times New Roman" w:hAnsi="Times New Roman" w:cs="Times New Roman"/>
                <w:sz w:val="24"/>
                <w:szCs w:val="24"/>
                <w:lang w:eastAsia="ru-RU"/>
              </w:rPr>
              <w:t>зачет</w:t>
            </w:r>
          </w:p>
        </w:tc>
        <w:tc>
          <w:tcPr>
            <w:tcW w:w="1194" w:type="pct"/>
            <w:shd w:val="clear" w:color="auto" w:fill="auto"/>
          </w:tcPr>
          <w:p w14:paraId="5FBEBDC0" w14:textId="77777777" w:rsidR="0032512C" w:rsidRPr="00484502" w:rsidRDefault="0032512C" w:rsidP="0032512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84502">
              <w:rPr>
                <w:rFonts w:ascii="Times New Roman" w:eastAsia="Times New Roman" w:hAnsi="Times New Roman" w:cs="Times New Roman"/>
                <w:sz w:val="24"/>
                <w:szCs w:val="24"/>
                <w:lang w:eastAsia="ru-RU"/>
              </w:rPr>
              <w:t>зачет</w:t>
            </w:r>
          </w:p>
        </w:tc>
      </w:tr>
    </w:tbl>
    <w:p w14:paraId="27C84790" w14:textId="072FF615" w:rsidR="00593F33" w:rsidRPr="00484502" w:rsidRDefault="00593F33" w:rsidP="004F09EA">
      <w:pPr>
        <w:ind w:firstLine="709"/>
        <w:rPr>
          <w:rFonts w:ascii="Times New Roman" w:eastAsia="Calibri" w:hAnsi="Times New Roman" w:cs="Times New Roman"/>
          <w:b/>
          <w:bCs/>
          <w:sz w:val="16"/>
          <w:szCs w:val="16"/>
        </w:rPr>
      </w:pPr>
    </w:p>
    <w:p w14:paraId="496E3A20" w14:textId="77777777" w:rsidR="00593F33" w:rsidRPr="00484502" w:rsidRDefault="00593F33" w:rsidP="004F09EA">
      <w:pPr>
        <w:ind w:firstLine="709"/>
        <w:jc w:val="both"/>
        <w:outlineLvl w:val="0"/>
        <w:rPr>
          <w:rFonts w:ascii="Times New Roman" w:eastAsia="Calibri" w:hAnsi="Times New Roman" w:cs="Times New Roman"/>
          <w:b/>
          <w:bCs/>
          <w:sz w:val="28"/>
          <w:szCs w:val="28"/>
        </w:rPr>
      </w:pPr>
      <w:bookmarkStart w:id="11" w:name="_Toc119593404"/>
      <w:bookmarkStart w:id="12" w:name="_Toc171062513"/>
      <w:r w:rsidRPr="00484502">
        <w:rPr>
          <w:rFonts w:ascii="Times New Roman" w:eastAsia="Calibri" w:hAnsi="Times New Roman" w:cs="Times New Roman"/>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bookmarkEnd w:id="12"/>
    </w:p>
    <w:p w14:paraId="24B8BD29" w14:textId="77777777" w:rsidR="00593F33" w:rsidRPr="00484502" w:rsidRDefault="00593F33" w:rsidP="004F09EA">
      <w:pPr>
        <w:ind w:firstLine="709"/>
        <w:jc w:val="both"/>
        <w:outlineLvl w:val="1"/>
        <w:rPr>
          <w:rFonts w:ascii="Times New Roman" w:eastAsia="Calibri" w:hAnsi="Times New Roman" w:cs="Times New Roman"/>
          <w:b/>
          <w:bCs/>
          <w:sz w:val="28"/>
          <w:szCs w:val="28"/>
        </w:rPr>
      </w:pPr>
      <w:bookmarkStart w:id="13" w:name="_Toc119593405"/>
      <w:bookmarkStart w:id="14" w:name="_Toc171062514"/>
      <w:r w:rsidRPr="00484502">
        <w:rPr>
          <w:rFonts w:ascii="Times New Roman" w:eastAsia="Calibri" w:hAnsi="Times New Roman" w:cs="Times New Roman"/>
          <w:b/>
          <w:bCs/>
          <w:sz w:val="28"/>
          <w:szCs w:val="28"/>
        </w:rPr>
        <w:t>5.1. Содержание дисциплины</w:t>
      </w:r>
      <w:bookmarkEnd w:id="13"/>
      <w:bookmarkEnd w:id="14"/>
    </w:p>
    <w:p w14:paraId="5E3D9812" w14:textId="77777777" w:rsidR="00593F33" w:rsidRPr="00484502" w:rsidRDefault="00593F33" w:rsidP="003E0AA6">
      <w:pPr>
        <w:spacing w:after="0" w:line="276" w:lineRule="auto"/>
        <w:ind w:firstLine="709"/>
        <w:jc w:val="both"/>
        <w:rPr>
          <w:rFonts w:ascii="Times New Roman" w:eastAsia="Times New Roman" w:hAnsi="Times New Roman" w:cs="Times New Roman"/>
          <w:b/>
          <w:sz w:val="28"/>
          <w:szCs w:val="28"/>
          <w:lang w:eastAsia="ru-RU"/>
        </w:rPr>
      </w:pPr>
      <w:r w:rsidRPr="00484502">
        <w:rPr>
          <w:rFonts w:ascii="Times New Roman" w:eastAsia="Times New Roman" w:hAnsi="Times New Roman" w:cs="Times New Roman"/>
          <w:b/>
          <w:sz w:val="28"/>
          <w:szCs w:val="28"/>
          <w:lang w:eastAsia="ru-RU"/>
        </w:rPr>
        <w:t>Тема 1. Угрозы информационной безопасности Российской Федерации и проблемы их нейтрализации</w:t>
      </w:r>
    </w:p>
    <w:p w14:paraId="7BFFE3FF" w14:textId="77777777" w:rsidR="00593F33" w:rsidRPr="00484502" w:rsidRDefault="00593F33" w:rsidP="003E0AA6">
      <w:pPr>
        <w:spacing w:after="0" w:line="276" w:lineRule="auto"/>
        <w:ind w:firstLine="709"/>
        <w:jc w:val="both"/>
        <w:rPr>
          <w:rFonts w:ascii="Times New Roman" w:eastAsia="Times New Roman" w:hAnsi="Times New Roman" w:cs="Times New Roman"/>
          <w:sz w:val="28"/>
          <w:szCs w:val="28"/>
          <w:lang w:eastAsia="ru-RU"/>
        </w:rPr>
      </w:pPr>
      <w:r w:rsidRPr="00484502">
        <w:rPr>
          <w:rFonts w:ascii="Times New Roman" w:eastAsia="Times New Roman" w:hAnsi="Times New Roman" w:cs="Times New Roman"/>
          <w:sz w:val="28"/>
          <w:szCs w:val="28"/>
          <w:lang w:eastAsia="ru-RU"/>
        </w:rPr>
        <w:t>Концепция непрямых действий как методологическая база информационного противоборства. Межгосударственные конфликты и информационная безопасность России. Непрямые действия как форма реализации политических и экономических интересов. Концептуальные основы обеспечения информационной безопасности в условиях непрямых действий.</w:t>
      </w:r>
    </w:p>
    <w:p w14:paraId="22DA9856" w14:textId="77777777" w:rsidR="00593F33" w:rsidRPr="00484502" w:rsidRDefault="00593F33" w:rsidP="003E0AA6">
      <w:pPr>
        <w:spacing w:after="0" w:line="276" w:lineRule="auto"/>
        <w:ind w:firstLine="709"/>
        <w:jc w:val="both"/>
        <w:rPr>
          <w:rFonts w:ascii="Times New Roman" w:eastAsia="Times New Roman" w:hAnsi="Times New Roman" w:cs="Times New Roman"/>
          <w:sz w:val="28"/>
          <w:szCs w:val="28"/>
          <w:lang w:eastAsia="ru-RU"/>
        </w:rPr>
      </w:pPr>
      <w:r w:rsidRPr="00484502">
        <w:rPr>
          <w:rFonts w:ascii="Times New Roman" w:eastAsia="Times New Roman" w:hAnsi="Times New Roman" w:cs="Times New Roman"/>
          <w:sz w:val="28"/>
          <w:szCs w:val="28"/>
          <w:lang w:eastAsia="ru-RU"/>
        </w:rPr>
        <w:t>Информационная безопасность Российской Федерации и проблемы ее обеспечения в условиях государственного противоборства. Концептуальные основы обеспечения информационной безопасности в условиях непрямых действий. Доктрина информационной безопасности Российской Федерации об угрозах информационной безопасности, путях их нейтрализации и информационном противоборстве. Цель, значение и основные тезисы соглашения о сотрудничестве государств-участников СНГ в области обеспечения информационной безопасности. Европейская конвенция о киберпреступности. Система и методы обеспечения информационной безопасности Российской Федерации. Сущность, цели и задачи обеспечения информационной безопасности Российской Федерации и методика создания системы обеспечения информационной безопасности.</w:t>
      </w:r>
    </w:p>
    <w:p w14:paraId="3712E7E5" w14:textId="77777777" w:rsidR="00593F33" w:rsidRPr="00484502" w:rsidRDefault="00593F33" w:rsidP="003E0AA6">
      <w:pPr>
        <w:spacing w:after="0" w:line="276" w:lineRule="auto"/>
        <w:ind w:firstLine="709"/>
        <w:jc w:val="both"/>
        <w:rPr>
          <w:rFonts w:ascii="Times New Roman" w:eastAsia="Times New Roman" w:hAnsi="Times New Roman" w:cs="Times New Roman"/>
          <w:sz w:val="28"/>
          <w:szCs w:val="28"/>
          <w:lang w:eastAsia="ru-RU"/>
        </w:rPr>
      </w:pPr>
      <w:r w:rsidRPr="00484502">
        <w:rPr>
          <w:rFonts w:ascii="Times New Roman" w:eastAsia="Times New Roman" w:hAnsi="Times New Roman" w:cs="Times New Roman"/>
          <w:sz w:val="28"/>
          <w:szCs w:val="28"/>
          <w:lang w:eastAsia="ru-RU"/>
        </w:rPr>
        <w:lastRenderedPageBreak/>
        <w:t>Угрозы в информационной сфере и национальная безопасность России в условиях межгосударственной политической и экономической конкуренции.</w:t>
      </w:r>
    </w:p>
    <w:p w14:paraId="6B570F0F" w14:textId="77777777" w:rsidR="00593F33" w:rsidRPr="00484502" w:rsidRDefault="00593F33" w:rsidP="003E0AA6">
      <w:pPr>
        <w:spacing w:after="0" w:line="276" w:lineRule="auto"/>
        <w:ind w:firstLine="709"/>
        <w:jc w:val="both"/>
        <w:rPr>
          <w:rFonts w:ascii="Times New Roman" w:eastAsia="Times New Roman" w:hAnsi="Times New Roman" w:cs="Times New Roman"/>
          <w:sz w:val="28"/>
          <w:szCs w:val="28"/>
          <w:lang w:eastAsia="ru-RU"/>
        </w:rPr>
      </w:pPr>
      <w:r w:rsidRPr="00484502">
        <w:rPr>
          <w:rFonts w:ascii="Times New Roman" w:eastAsia="Times New Roman" w:hAnsi="Times New Roman" w:cs="Times New Roman"/>
          <w:sz w:val="28"/>
          <w:szCs w:val="28"/>
          <w:lang w:eastAsia="ru-RU"/>
        </w:rPr>
        <w:t>Информационная сфера. Понятие об источниках и направленности информационных воздействий. Информационные объекты и цели информационного воздействия. Топология социотехнического информационного объекта. Факторы угроз информационной безопасности. Угрозы информационной безопасности социотехническим объектам и системам управления. Понятие о системе конфликтных взаимодействий информационных объектов противоборствующих сторон. Сущность и содержание информационного превосходства, концепций информационного противоборства в опубликованных источниках.</w:t>
      </w:r>
    </w:p>
    <w:p w14:paraId="05E9AE9C" w14:textId="77777777" w:rsidR="00593F33" w:rsidRPr="00484502" w:rsidRDefault="00593F33" w:rsidP="003E0AA6">
      <w:pPr>
        <w:spacing w:after="0" w:line="276" w:lineRule="auto"/>
        <w:ind w:firstLine="709"/>
        <w:jc w:val="both"/>
        <w:rPr>
          <w:rFonts w:ascii="Times New Roman" w:eastAsia="Times New Roman" w:hAnsi="Times New Roman" w:cs="Times New Roman"/>
          <w:b/>
          <w:sz w:val="28"/>
          <w:szCs w:val="28"/>
          <w:lang w:eastAsia="ru-RU"/>
        </w:rPr>
      </w:pPr>
      <w:r w:rsidRPr="00484502">
        <w:rPr>
          <w:rFonts w:ascii="Times New Roman" w:eastAsia="Times New Roman" w:hAnsi="Times New Roman" w:cs="Times New Roman"/>
          <w:b/>
          <w:sz w:val="28"/>
          <w:szCs w:val="28"/>
          <w:lang w:eastAsia="ru-RU"/>
        </w:rPr>
        <w:t>Тема 2. Информационное противоборство как система специальных мер обеспечения информационной безопасности личности, общества и государства в условиях конкурентных социально-политических и экономических взаимодействий</w:t>
      </w:r>
    </w:p>
    <w:p w14:paraId="70DC4965" w14:textId="77777777" w:rsidR="00593F33" w:rsidRPr="00484502" w:rsidRDefault="00593F33" w:rsidP="003E0AA6">
      <w:pPr>
        <w:spacing w:after="0" w:line="276" w:lineRule="auto"/>
        <w:ind w:firstLine="709"/>
        <w:jc w:val="both"/>
        <w:rPr>
          <w:rFonts w:ascii="Times New Roman" w:eastAsia="Times New Roman" w:hAnsi="Times New Roman" w:cs="Times New Roman"/>
          <w:sz w:val="28"/>
          <w:szCs w:val="28"/>
          <w:lang w:eastAsia="ru-RU"/>
        </w:rPr>
      </w:pPr>
      <w:r w:rsidRPr="00484502">
        <w:rPr>
          <w:rFonts w:ascii="Times New Roman" w:eastAsia="Times New Roman" w:hAnsi="Times New Roman" w:cs="Times New Roman"/>
          <w:sz w:val="28"/>
          <w:szCs w:val="28"/>
          <w:lang w:eastAsia="ru-RU"/>
        </w:rPr>
        <w:t>Основы информационного противоборства. Цели, задачи, формы и способы информационного противоборства как системы специальных мер обеспечения информационной безопасности. Приемы информационных воздействий. Основные приемы защиты объектов информационной инфраструктуры от информационно-технических воздействий</w:t>
      </w:r>
    </w:p>
    <w:p w14:paraId="4DF8A6C5" w14:textId="77777777" w:rsidR="00593F33" w:rsidRPr="00484502" w:rsidRDefault="00593F33" w:rsidP="003E0AA6">
      <w:pPr>
        <w:spacing w:after="0" w:line="276" w:lineRule="auto"/>
        <w:ind w:firstLine="709"/>
        <w:jc w:val="both"/>
        <w:rPr>
          <w:rFonts w:ascii="Times New Roman" w:eastAsia="Times New Roman" w:hAnsi="Times New Roman" w:cs="Times New Roman"/>
          <w:sz w:val="28"/>
          <w:szCs w:val="28"/>
          <w:lang w:eastAsia="ru-RU"/>
        </w:rPr>
      </w:pPr>
      <w:r w:rsidRPr="00484502">
        <w:rPr>
          <w:rFonts w:ascii="Times New Roman" w:eastAsia="Times New Roman" w:hAnsi="Times New Roman" w:cs="Times New Roman"/>
          <w:sz w:val="28"/>
          <w:szCs w:val="28"/>
          <w:lang w:eastAsia="ru-RU"/>
        </w:rPr>
        <w:t xml:space="preserve">Особенности информационно-психологического воздействия и защиты от него личности и общества. </w:t>
      </w:r>
    </w:p>
    <w:p w14:paraId="5722AFCD" w14:textId="77777777" w:rsidR="00593F33" w:rsidRPr="00484502" w:rsidRDefault="00593F33" w:rsidP="003E0AA6">
      <w:pPr>
        <w:spacing w:after="0" w:line="276" w:lineRule="auto"/>
        <w:ind w:firstLine="709"/>
        <w:jc w:val="both"/>
        <w:rPr>
          <w:rFonts w:ascii="Times New Roman" w:eastAsia="Times New Roman" w:hAnsi="Times New Roman" w:cs="Times New Roman"/>
          <w:sz w:val="28"/>
          <w:szCs w:val="28"/>
          <w:lang w:eastAsia="ru-RU"/>
        </w:rPr>
      </w:pPr>
      <w:r w:rsidRPr="00484502">
        <w:rPr>
          <w:rFonts w:ascii="Times New Roman" w:eastAsia="Times New Roman" w:hAnsi="Times New Roman" w:cs="Times New Roman"/>
          <w:sz w:val="28"/>
          <w:szCs w:val="28"/>
          <w:lang w:eastAsia="ru-RU"/>
        </w:rPr>
        <w:t>Основы нейролингвистического программирования и меры обеспечения информационной безопасности личности и общества.</w:t>
      </w:r>
    </w:p>
    <w:p w14:paraId="68BF3C50" w14:textId="558F578A" w:rsidR="00593F33" w:rsidRPr="00484502" w:rsidRDefault="00593F33" w:rsidP="003E0AA6">
      <w:pPr>
        <w:spacing w:after="0" w:line="276" w:lineRule="auto"/>
        <w:ind w:firstLine="709"/>
        <w:jc w:val="both"/>
        <w:rPr>
          <w:rFonts w:ascii="Times New Roman" w:eastAsia="Times New Roman" w:hAnsi="Times New Roman" w:cs="Times New Roman"/>
          <w:sz w:val="28"/>
          <w:szCs w:val="28"/>
          <w:lang w:eastAsia="ru-RU"/>
        </w:rPr>
      </w:pPr>
      <w:r w:rsidRPr="00484502">
        <w:rPr>
          <w:rFonts w:ascii="Times New Roman" w:eastAsia="Times New Roman" w:hAnsi="Times New Roman" w:cs="Times New Roman"/>
          <w:sz w:val="28"/>
          <w:szCs w:val="28"/>
          <w:lang w:eastAsia="ru-RU"/>
        </w:rPr>
        <w:t>Основы управления силами и средствами информационного противоборства. Сущность и содержание управления, сущность и содержание организации управления. Организационные структуры системы управления как субъекты и объекты информационного воздействия. Понятие о сущности и способах рефлексивного управления.</w:t>
      </w:r>
    </w:p>
    <w:p w14:paraId="0B79B809" w14:textId="77777777" w:rsidR="00593F33" w:rsidRPr="00484502" w:rsidRDefault="00593F33" w:rsidP="003E0AA6">
      <w:pPr>
        <w:spacing w:after="0" w:line="276" w:lineRule="auto"/>
        <w:ind w:firstLine="709"/>
        <w:jc w:val="both"/>
        <w:rPr>
          <w:rFonts w:ascii="Times New Roman" w:eastAsia="Times New Roman" w:hAnsi="Times New Roman" w:cs="Times New Roman"/>
          <w:b/>
          <w:sz w:val="28"/>
          <w:szCs w:val="28"/>
          <w:lang w:eastAsia="ru-RU"/>
        </w:rPr>
      </w:pPr>
      <w:r w:rsidRPr="00484502">
        <w:rPr>
          <w:rFonts w:ascii="Times New Roman" w:eastAsia="Times New Roman" w:hAnsi="Times New Roman" w:cs="Times New Roman"/>
          <w:b/>
          <w:sz w:val="28"/>
          <w:szCs w:val="28"/>
          <w:lang w:eastAsia="ru-RU"/>
        </w:rPr>
        <w:t>Тема 3. Основы организации информационного противоборства</w:t>
      </w:r>
    </w:p>
    <w:p w14:paraId="09A6018A" w14:textId="0D303F6D" w:rsidR="007C7597" w:rsidRPr="00484502" w:rsidRDefault="00593F33" w:rsidP="003E0AA6">
      <w:pPr>
        <w:spacing w:after="0" w:line="276" w:lineRule="auto"/>
        <w:ind w:firstLine="709"/>
        <w:jc w:val="both"/>
        <w:rPr>
          <w:rFonts w:ascii="Times New Roman" w:eastAsia="Times New Roman" w:hAnsi="Times New Roman" w:cs="Times New Roman"/>
          <w:sz w:val="28"/>
          <w:szCs w:val="28"/>
          <w:lang w:eastAsia="ru-RU"/>
        </w:rPr>
      </w:pPr>
      <w:r w:rsidRPr="00484502">
        <w:rPr>
          <w:rFonts w:ascii="Times New Roman" w:eastAsia="Times New Roman" w:hAnsi="Times New Roman" w:cs="Times New Roman"/>
          <w:sz w:val="28"/>
          <w:szCs w:val="28"/>
          <w:lang w:eastAsia="ru-RU"/>
        </w:rPr>
        <w:t>Оценка информационной обстановки и аналитическое выявление угроз информационной безопасности. Работа руководителя по организации информационного противоборства.</w:t>
      </w:r>
      <w:r w:rsidR="00C813A1" w:rsidRPr="00484502">
        <w:rPr>
          <w:rFonts w:ascii="Times New Roman" w:eastAsia="Times New Roman" w:hAnsi="Times New Roman" w:cs="Times New Roman"/>
          <w:sz w:val="28"/>
          <w:szCs w:val="28"/>
          <w:lang w:eastAsia="ru-RU"/>
        </w:rPr>
        <w:t xml:space="preserve"> </w:t>
      </w:r>
      <w:r w:rsidRPr="00484502">
        <w:rPr>
          <w:rFonts w:ascii="Times New Roman" w:eastAsia="Times New Roman" w:hAnsi="Times New Roman" w:cs="Times New Roman"/>
          <w:sz w:val="28"/>
          <w:szCs w:val="28"/>
          <w:lang w:eastAsia="ru-RU"/>
        </w:rPr>
        <w:t>Методика выработки способа информационных действий и определение задач силам и средствам.</w:t>
      </w:r>
      <w:r w:rsidR="00C813A1" w:rsidRPr="00484502">
        <w:rPr>
          <w:rFonts w:ascii="Times New Roman" w:eastAsia="Times New Roman" w:hAnsi="Times New Roman" w:cs="Times New Roman"/>
          <w:sz w:val="28"/>
          <w:szCs w:val="28"/>
          <w:lang w:eastAsia="ru-RU"/>
        </w:rPr>
        <w:t xml:space="preserve"> </w:t>
      </w:r>
      <w:r w:rsidRPr="00484502">
        <w:rPr>
          <w:rFonts w:ascii="Times New Roman" w:eastAsia="Times New Roman" w:hAnsi="Times New Roman" w:cs="Times New Roman"/>
          <w:sz w:val="28"/>
          <w:szCs w:val="28"/>
          <w:lang w:eastAsia="ru-RU"/>
        </w:rPr>
        <w:t xml:space="preserve">Методика принятия решения руководителя учреждения (предприятия) на ведение </w:t>
      </w:r>
      <w:r w:rsidR="007C7597" w:rsidRPr="00484502">
        <w:rPr>
          <w:rFonts w:ascii="Times New Roman" w:eastAsia="Times New Roman" w:hAnsi="Times New Roman" w:cs="Times New Roman"/>
          <w:sz w:val="28"/>
          <w:szCs w:val="28"/>
          <w:lang w:eastAsia="ru-RU"/>
        </w:rPr>
        <w:t>информационного противоборства.</w:t>
      </w:r>
    </w:p>
    <w:p w14:paraId="0068E2E9" w14:textId="77777777" w:rsidR="00555B6C" w:rsidRPr="00484502" w:rsidRDefault="00555B6C" w:rsidP="007C7597">
      <w:pPr>
        <w:spacing w:after="0" w:line="360" w:lineRule="auto"/>
        <w:ind w:firstLine="709"/>
        <w:jc w:val="both"/>
        <w:rPr>
          <w:rFonts w:ascii="Times New Roman" w:eastAsia="Times New Roman" w:hAnsi="Times New Roman" w:cs="Times New Roman"/>
          <w:sz w:val="16"/>
          <w:szCs w:val="16"/>
          <w:lang w:eastAsia="ru-RU"/>
        </w:rPr>
      </w:pPr>
    </w:p>
    <w:p w14:paraId="2C83A46A" w14:textId="51D8364F" w:rsidR="00593F33" w:rsidRPr="00B72675" w:rsidRDefault="00593F33" w:rsidP="00B72675">
      <w:pPr>
        <w:pStyle w:val="2"/>
        <w:rPr>
          <w:rFonts w:ascii="Times New Roman" w:eastAsia="Calibri" w:hAnsi="Times New Roman"/>
          <w:b/>
          <w:color w:val="auto"/>
          <w:sz w:val="28"/>
          <w:szCs w:val="28"/>
        </w:rPr>
      </w:pPr>
      <w:bookmarkStart w:id="15" w:name="_Toc119593406"/>
      <w:bookmarkStart w:id="16" w:name="_Toc171060231"/>
      <w:bookmarkStart w:id="17" w:name="_Toc171062515"/>
      <w:r w:rsidRPr="00B72675">
        <w:rPr>
          <w:rFonts w:ascii="Times New Roman" w:eastAsia="Calibri" w:hAnsi="Times New Roman"/>
          <w:b/>
          <w:color w:val="auto"/>
          <w:sz w:val="28"/>
          <w:szCs w:val="28"/>
        </w:rPr>
        <w:t>5.2. Учебно</w:t>
      </w:r>
      <w:r w:rsidR="00AD4666" w:rsidRPr="00B72675">
        <w:rPr>
          <w:rFonts w:ascii="Times New Roman" w:eastAsia="Calibri" w:hAnsi="Times New Roman"/>
          <w:b/>
          <w:color w:val="auto"/>
          <w:sz w:val="28"/>
          <w:szCs w:val="28"/>
        </w:rPr>
        <w:t>-</w:t>
      </w:r>
      <w:r w:rsidRPr="00B72675">
        <w:rPr>
          <w:rFonts w:ascii="Times New Roman" w:eastAsia="Calibri" w:hAnsi="Times New Roman"/>
          <w:b/>
          <w:color w:val="auto"/>
          <w:sz w:val="28"/>
          <w:szCs w:val="28"/>
        </w:rPr>
        <w:t>тематический план</w:t>
      </w:r>
      <w:bookmarkEnd w:id="15"/>
      <w:bookmarkEnd w:id="16"/>
      <w:bookmarkEnd w:id="17"/>
    </w:p>
    <w:p w14:paraId="40A39036" w14:textId="0C130C9A" w:rsidR="00593F33" w:rsidRPr="00484502" w:rsidRDefault="007C7597" w:rsidP="00555B6C">
      <w:pPr>
        <w:tabs>
          <w:tab w:val="left" w:pos="248"/>
          <w:tab w:val="right" w:pos="9355"/>
        </w:tabs>
        <w:spacing w:after="0" w:line="360" w:lineRule="auto"/>
        <w:jc w:val="right"/>
        <w:rPr>
          <w:rFonts w:ascii="Times New Roman" w:eastAsia="Calibri" w:hAnsi="Times New Roman" w:cs="Times New Roman"/>
          <w:sz w:val="28"/>
          <w:szCs w:val="28"/>
        </w:rPr>
      </w:pPr>
      <w:r w:rsidRPr="00484502">
        <w:rPr>
          <w:rFonts w:ascii="Times New Roman" w:eastAsia="Calibri" w:hAnsi="Times New Roman" w:cs="Times New Roman"/>
          <w:sz w:val="28"/>
          <w:szCs w:val="28"/>
        </w:rPr>
        <w:t xml:space="preserve">Таблица </w:t>
      </w:r>
      <w:r w:rsidR="00614300">
        <w:rPr>
          <w:rFonts w:ascii="Times New Roman" w:eastAsia="Calibri" w:hAnsi="Times New Roman" w:cs="Times New Roman"/>
          <w:sz w:val="28"/>
          <w:szCs w:val="28"/>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
        <w:gridCol w:w="1970"/>
        <w:gridCol w:w="781"/>
        <w:gridCol w:w="920"/>
        <w:gridCol w:w="992"/>
        <w:gridCol w:w="1133"/>
        <w:gridCol w:w="1134"/>
        <w:gridCol w:w="1979"/>
      </w:tblGrid>
      <w:tr w:rsidR="009A71BF" w:rsidRPr="00484502" w14:paraId="1740E72A" w14:textId="77777777" w:rsidTr="0052766D">
        <w:tc>
          <w:tcPr>
            <w:tcW w:w="233" w:type="pct"/>
            <w:vMerge w:val="restart"/>
            <w:shd w:val="clear" w:color="auto" w:fill="auto"/>
          </w:tcPr>
          <w:p w14:paraId="3FFEF12F" w14:textId="2C6E97CF" w:rsidR="009A71BF" w:rsidRPr="00484502" w:rsidRDefault="009A71BF" w:rsidP="009A71BF">
            <w:pPr>
              <w:tabs>
                <w:tab w:val="right" w:pos="851"/>
              </w:tabs>
              <w:spacing w:after="0" w:line="240" w:lineRule="auto"/>
              <w:jc w:val="center"/>
              <w:rPr>
                <w:rFonts w:ascii="Times New Roman" w:hAnsi="Times New Roman" w:cs="Times New Roman"/>
                <w:b/>
              </w:rPr>
            </w:pPr>
            <w:r w:rsidRPr="00484502">
              <w:rPr>
                <w:rFonts w:ascii="Times New Roman" w:hAnsi="Times New Roman" w:cs="Times New Roman"/>
                <w:b/>
              </w:rPr>
              <w:lastRenderedPageBreak/>
              <w:t>№ п/п</w:t>
            </w:r>
          </w:p>
        </w:tc>
        <w:tc>
          <w:tcPr>
            <w:tcW w:w="1054" w:type="pct"/>
            <w:vMerge w:val="restart"/>
            <w:shd w:val="clear" w:color="auto" w:fill="auto"/>
          </w:tcPr>
          <w:p w14:paraId="327766D3" w14:textId="77777777" w:rsidR="009A71BF" w:rsidRPr="00484502" w:rsidRDefault="009A71BF" w:rsidP="009A71BF">
            <w:pPr>
              <w:tabs>
                <w:tab w:val="right" w:pos="851"/>
              </w:tabs>
              <w:spacing w:after="0" w:line="240" w:lineRule="auto"/>
              <w:jc w:val="center"/>
              <w:rPr>
                <w:rFonts w:ascii="Times New Roman" w:hAnsi="Times New Roman" w:cs="Times New Roman"/>
              </w:rPr>
            </w:pPr>
            <w:r w:rsidRPr="00484502">
              <w:rPr>
                <w:rFonts w:ascii="Times New Roman" w:hAnsi="Times New Roman" w:cs="Times New Roman"/>
                <w:b/>
              </w:rPr>
              <w:t>Наименование тем (разделов) дисциплины</w:t>
            </w:r>
          </w:p>
        </w:tc>
        <w:tc>
          <w:tcPr>
            <w:tcW w:w="2654" w:type="pct"/>
            <w:gridSpan w:val="5"/>
          </w:tcPr>
          <w:p w14:paraId="29B082D2" w14:textId="77777777" w:rsidR="009A71BF" w:rsidRPr="00484502" w:rsidRDefault="009A71BF" w:rsidP="009A71BF">
            <w:pPr>
              <w:tabs>
                <w:tab w:val="right" w:pos="851"/>
              </w:tabs>
              <w:spacing w:after="0" w:line="240" w:lineRule="auto"/>
              <w:jc w:val="center"/>
              <w:rPr>
                <w:rFonts w:ascii="Times New Roman" w:hAnsi="Times New Roman" w:cs="Times New Roman"/>
                <w:b/>
              </w:rPr>
            </w:pPr>
            <w:r w:rsidRPr="00484502">
              <w:rPr>
                <w:rFonts w:ascii="Times New Roman" w:hAnsi="Times New Roman" w:cs="Times New Roman"/>
                <w:b/>
              </w:rPr>
              <w:t>Трудоемкость в часах</w:t>
            </w:r>
          </w:p>
        </w:tc>
        <w:tc>
          <w:tcPr>
            <w:tcW w:w="1059" w:type="pct"/>
            <w:vMerge w:val="restart"/>
            <w:shd w:val="clear" w:color="auto" w:fill="auto"/>
          </w:tcPr>
          <w:p w14:paraId="739787C8" w14:textId="77777777" w:rsidR="009A71BF" w:rsidRPr="00484502" w:rsidRDefault="009A71BF" w:rsidP="009A71BF">
            <w:pPr>
              <w:tabs>
                <w:tab w:val="right" w:pos="851"/>
              </w:tabs>
              <w:spacing w:after="0" w:line="240" w:lineRule="auto"/>
              <w:jc w:val="center"/>
              <w:rPr>
                <w:rFonts w:ascii="Times New Roman" w:hAnsi="Times New Roman" w:cs="Times New Roman"/>
                <w:b/>
              </w:rPr>
            </w:pPr>
            <w:r w:rsidRPr="00484502">
              <w:rPr>
                <w:rFonts w:ascii="Times New Roman" w:hAnsi="Times New Roman" w:cs="Times New Roman"/>
                <w:b/>
              </w:rPr>
              <w:t>Формы текущего контроля успеваемости</w:t>
            </w:r>
          </w:p>
        </w:tc>
      </w:tr>
      <w:tr w:rsidR="009A71BF" w:rsidRPr="00484502" w14:paraId="3002ACE8" w14:textId="77777777" w:rsidTr="0052766D">
        <w:tc>
          <w:tcPr>
            <w:tcW w:w="233" w:type="pct"/>
            <w:vMerge/>
            <w:shd w:val="clear" w:color="auto" w:fill="auto"/>
          </w:tcPr>
          <w:p w14:paraId="2FF0F220" w14:textId="77777777" w:rsidR="009A71BF" w:rsidRPr="00484502" w:rsidRDefault="009A71BF" w:rsidP="009A71BF">
            <w:pPr>
              <w:tabs>
                <w:tab w:val="right" w:pos="851"/>
              </w:tabs>
              <w:spacing w:after="0" w:line="240" w:lineRule="auto"/>
              <w:jc w:val="both"/>
              <w:rPr>
                <w:rFonts w:ascii="Times New Roman" w:hAnsi="Times New Roman" w:cs="Times New Roman"/>
              </w:rPr>
            </w:pPr>
          </w:p>
        </w:tc>
        <w:tc>
          <w:tcPr>
            <w:tcW w:w="1054" w:type="pct"/>
            <w:vMerge/>
            <w:shd w:val="clear" w:color="auto" w:fill="auto"/>
          </w:tcPr>
          <w:p w14:paraId="4985947C" w14:textId="77777777" w:rsidR="009A71BF" w:rsidRPr="00484502" w:rsidRDefault="009A71BF" w:rsidP="009A71BF">
            <w:pPr>
              <w:tabs>
                <w:tab w:val="right" w:pos="851"/>
              </w:tabs>
              <w:spacing w:after="0" w:line="240" w:lineRule="auto"/>
              <w:jc w:val="both"/>
              <w:rPr>
                <w:rFonts w:ascii="Times New Roman" w:hAnsi="Times New Roman" w:cs="Times New Roman"/>
              </w:rPr>
            </w:pPr>
          </w:p>
        </w:tc>
        <w:tc>
          <w:tcPr>
            <w:tcW w:w="418" w:type="pct"/>
            <w:vMerge w:val="restart"/>
            <w:shd w:val="clear" w:color="auto" w:fill="auto"/>
          </w:tcPr>
          <w:p w14:paraId="249E313D" w14:textId="77777777" w:rsidR="009A71BF" w:rsidRPr="00484502" w:rsidRDefault="009A71BF" w:rsidP="009A71BF">
            <w:pPr>
              <w:tabs>
                <w:tab w:val="right" w:pos="851"/>
              </w:tabs>
              <w:spacing w:after="0" w:line="240" w:lineRule="auto"/>
              <w:jc w:val="center"/>
              <w:rPr>
                <w:rFonts w:ascii="Times New Roman" w:hAnsi="Times New Roman" w:cs="Times New Roman"/>
                <w:b/>
              </w:rPr>
            </w:pPr>
            <w:r w:rsidRPr="00484502">
              <w:rPr>
                <w:rFonts w:ascii="Times New Roman" w:hAnsi="Times New Roman" w:cs="Times New Roman"/>
                <w:b/>
              </w:rPr>
              <w:t>Всего</w:t>
            </w:r>
          </w:p>
        </w:tc>
        <w:tc>
          <w:tcPr>
            <w:tcW w:w="1629" w:type="pct"/>
            <w:gridSpan w:val="3"/>
            <w:shd w:val="clear" w:color="auto" w:fill="auto"/>
          </w:tcPr>
          <w:p w14:paraId="63D3C2FB" w14:textId="79A3858D" w:rsidR="009A71BF" w:rsidRPr="00484502" w:rsidRDefault="009A71BF" w:rsidP="009A71BF">
            <w:pPr>
              <w:tabs>
                <w:tab w:val="right" w:pos="851"/>
              </w:tabs>
              <w:spacing w:after="0" w:line="240" w:lineRule="auto"/>
              <w:jc w:val="center"/>
              <w:rPr>
                <w:rFonts w:ascii="Times New Roman" w:hAnsi="Times New Roman" w:cs="Times New Roman"/>
                <w:b/>
              </w:rPr>
            </w:pPr>
            <w:r w:rsidRPr="00484502">
              <w:rPr>
                <w:rFonts w:ascii="Times New Roman" w:hAnsi="Times New Roman" w:cs="Times New Roman"/>
                <w:b/>
              </w:rPr>
              <w:t>Контактная работа</w:t>
            </w:r>
            <w:r w:rsidR="00614300">
              <w:rPr>
                <w:rFonts w:ascii="Times New Roman" w:hAnsi="Times New Roman" w:cs="Times New Roman"/>
                <w:b/>
              </w:rPr>
              <w:t>*</w:t>
            </w:r>
            <w:r w:rsidRPr="00484502">
              <w:rPr>
                <w:rFonts w:ascii="Times New Roman" w:hAnsi="Times New Roman" w:cs="Times New Roman"/>
                <w:b/>
              </w:rPr>
              <w:t xml:space="preserve"> - Аудиторная работа</w:t>
            </w:r>
          </w:p>
        </w:tc>
        <w:tc>
          <w:tcPr>
            <w:tcW w:w="607" w:type="pct"/>
            <w:vMerge w:val="restart"/>
            <w:shd w:val="clear" w:color="auto" w:fill="auto"/>
            <w:textDirection w:val="btLr"/>
          </w:tcPr>
          <w:p w14:paraId="4DEBFE82" w14:textId="77777777" w:rsidR="009A71BF" w:rsidRPr="00484502" w:rsidRDefault="009A71BF" w:rsidP="0052766D">
            <w:pPr>
              <w:tabs>
                <w:tab w:val="right" w:pos="851"/>
              </w:tabs>
              <w:spacing w:after="0" w:line="240" w:lineRule="auto"/>
              <w:ind w:left="113" w:right="113"/>
              <w:jc w:val="center"/>
              <w:rPr>
                <w:rFonts w:ascii="Times New Roman" w:hAnsi="Times New Roman" w:cs="Times New Roman"/>
              </w:rPr>
            </w:pPr>
            <w:r w:rsidRPr="00484502">
              <w:rPr>
                <w:rFonts w:ascii="Times New Roman" w:hAnsi="Times New Roman" w:cs="Times New Roman"/>
                <w:b/>
              </w:rPr>
              <w:t>Самостоятельная работа</w:t>
            </w:r>
          </w:p>
        </w:tc>
        <w:tc>
          <w:tcPr>
            <w:tcW w:w="1059" w:type="pct"/>
            <w:vMerge/>
            <w:shd w:val="clear" w:color="auto" w:fill="auto"/>
          </w:tcPr>
          <w:p w14:paraId="718FAD92" w14:textId="77777777" w:rsidR="009A71BF" w:rsidRPr="00484502" w:rsidRDefault="009A71BF" w:rsidP="009A71BF">
            <w:pPr>
              <w:tabs>
                <w:tab w:val="right" w:pos="851"/>
              </w:tabs>
              <w:spacing w:after="0" w:line="240" w:lineRule="auto"/>
              <w:jc w:val="both"/>
              <w:rPr>
                <w:rFonts w:ascii="Times New Roman" w:hAnsi="Times New Roman" w:cs="Times New Roman"/>
              </w:rPr>
            </w:pPr>
          </w:p>
        </w:tc>
      </w:tr>
      <w:tr w:rsidR="009A71BF" w:rsidRPr="00484502" w14:paraId="6C956159" w14:textId="77777777" w:rsidTr="0052766D">
        <w:trPr>
          <w:cantSplit/>
          <w:trHeight w:val="1758"/>
        </w:trPr>
        <w:tc>
          <w:tcPr>
            <w:tcW w:w="233" w:type="pct"/>
            <w:vMerge/>
            <w:shd w:val="clear" w:color="auto" w:fill="auto"/>
          </w:tcPr>
          <w:p w14:paraId="71B0054A" w14:textId="77777777" w:rsidR="009A71BF" w:rsidRPr="00484502" w:rsidRDefault="009A71BF" w:rsidP="009A71BF">
            <w:pPr>
              <w:tabs>
                <w:tab w:val="right" w:pos="851"/>
              </w:tabs>
              <w:spacing w:after="0" w:line="240" w:lineRule="auto"/>
              <w:jc w:val="both"/>
              <w:rPr>
                <w:rFonts w:ascii="Times New Roman" w:hAnsi="Times New Roman" w:cs="Times New Roman"/>
              </w:rPr>
            </w:pPr>
          </w:p>
        </w:tc>
        <w:tc>
          <w:tcPr>
            <w:tcW w:w="1054" w:type="pct"/>
            <w:vMerge/>
            <w:shd w:val="clear" w:color="auto" w:fill="auto"/>
          </w:tcPr>
          <w:p w14:paraId="08C7CCE4" w14:textId="77777777" w:rsidR="009A71BF" w:rsidRPr="00484502" w:rsidRDefault="009A71BF" w:rsidP="009A71BF">
            <w:pPr>
              <w:tabs>
                <w:tab w:val="right" w:pos="851"/>
              </w:tabs>
              <w:spacing w:after="0" w:line="240" w:lineRule="auto"/>
              <w:jc w:val="both"/>
              <w:rPr>
                <w:rFonts w:ascii="Times New Roman" w:hAnsi="Times New Roman" w:cs="Times New Roman"/>
              </w:rPr>
            </w:pPr>
          </w:p>
        </w:tc>
        <w:tc>
          <w:tcPr>
            <w:tcW w:w="418" w:type="pct"/>
            <w:vMerge/>
            <w:shd w:val="clear" w:color="auto" w:fill="auto"/>
          </w:tcPr>
          <w:p w14:paraId="740BF49B" w14:textId="77777777" w:rsidR="009A71BF" w:rsidRPr="00484502" w:rsidRDefault="009A71BF" w:rsidP="009A71BF">
            <w:pPr>
              <w:tabs>
                <w:tab w:val="right" w:pos="851"/>
              </w:tabs>
              <w:spacing w:after="0" w:line="240" w:lineRule="auto"/>
              <w:jc w:val="both"/>
              <w:rPr>
                <w:rFonts w:ascii="Times New Roman" w:hAnsi="Times New Roman" w:cs="Times New Roman"/>
              </w:rPr>
            </w:pPr>
          </w:p>
        </w:tc>
        <w:tc>
          <w:tcPr>
            <w:tcW w:w="492" w:type="pct"/>
            <w:shd w:val="clear" w:color="auto" w:fill="auto"/>
            <w:textDirection w:val="btLr"/>
          </w:tcPr>
          <w:p w14:paraId="09B3DDD7" w14:textId="77777777" w:rsidR="009A71BF" w:rsidRPr="00484502" w:rsidRDefault="009A71BF" w:rsidP="0052766D">
            <w:pPr>
              <w:tabs>
                <w:tab w:val="right" w:pos="851"/>
              </w:tabs>
              <w:spacing w:after="0" w:line="240" w:lineRule="auto"/>
              <w:ind w:left="113" w:right="113"/>
              <w:jc w:val="center"/>
              <w:rPr>
                <w:rFonts w:ascii="Times New Roman" w:hAnsi="Times New Roman" w:cs="Times New Roman"/>
              </w:rPr>
            </w:pPr>
            <w:r w:rsidRPr="00484502">
              <w:rPr>
                <w:rFonts w:ascii="Times New Roman" w:hAnsi="Times New Roman" w:cs="Times New Roman"/>
              </w:rPr>
              <w:t>Общая, в т.ч.:</w:t>
            </w:r>
          </w:p>
        </w:tc>
        <w:tc>
          <w:tcPr>
            <w:tcW w:w="531" w:type="pct"/>
            <w:shd w:val="clear" w:color="auto" w:fill="auto"/>
            <w:textDirection w:val="btLr"/>
          </w:tcPr>
          <w:p w14:paraId="54523A93" w14:textId="77777777" w:rsidR="009A71BF" w:rsidRPr="00484502" w:rsidRDefault="009A71BF" w:rsidP="0052766D">
            <w:pPr>
              <w:tabs>
                <w:tab w:val="right" w:pos="851"/>
              </w:tabs>
              <w:spacing w:after="0" w:line="240" w:lineRule="auto"/>
              <w:ind w:left="113" w:right="113"/>
              <w:jc w:val="center"/>
              <w:rPr>
                <w:rFonts w:ascii="Times New Roman" w:hAnsi="Times New Roman" w:cs="Times New Roman"/>
              </w:rPr>
            </w:pPr>
            <w:r w:rsidRPr="00484502">
              <w:rPr>
                <w:rFonts w:ascii="Times New Roman" w:hAnsi="Times New Roman" w:cs="Times New Roman"/>
              </w:rPr>
              <w:t>Лекции</w:t>
            </w:r>
          </w:p>
        </w:tc>
        <w:tc>
          <w:tcPr>
            <w:tcW w:w="606" w:type="pct"/>
            <w:shd w:val="clear" w:color="auto" w:fill="auto"/>
            <w:textDirection w:val="btLr"/>
          </w:tcPr>
          <w:p w14:paraId="555DEE1D" w14:textId="357D2974" w:rsidR="009A71BF" w:rsidRPr="00484502" w:rsidRDefault="009A71BF" w:rsidP="0052766D">
            <w:pPr>
              <w:tabs>
                <w:tab w:val="right" w:pos="851"/>
              </w:tabs>
              <w:spacing w:after="0" w:line="240" w:lineRule="auto"/>
              <w:ind w:left="113" w:right="113"/>
              <w:jc w:val="center"/>
              <w:rPr>
                <w:rFonts w:ascii="Times New Roman" w:hAnsi="Times New Roman" w:cs="Times New Roman"/>
              </w:rPr>
            </w:pPr>
            <w:r w:rsidRPr="00484502">
              <w:rPr>
                <w:rFonts w:ascii="Times New Roman" w:hAnsi="Times New Roman" w:cs="Times New Roman"/>
              </w:rPr>
              <w:t>Семинары, практические занятия</w:t>
            </w:r>
          </w:p>
        </w:tc>
        <w:tc>
          <w:tcPr>
            <w:tcW w:w="607" w:type="pct"/>
            <w:vMerge/>
            <w:shd w:val="clear" w:color="auto" w:fill="auto"/>
          </w:tcPr>
          <w:p w14:paraId="0F84BACF" w14:textId="77777777" w:rsidR="009A71BF" w:rsidRPr="00484502" w:rsidRDefault="009A71BF" w:rsidP="009A71BF">
            <w:pPr>
              <w:tabs>
                <w:tab w:val="right" w:pos="851"/>
              </w:tabs>
              <w:spacing w:after="0" w:line="240" w:lineRule="auto"/>
              <w:jc w:val="both"/>
              <w:rPr>
                <w:rFonts w:ascii="Times New Roman" w:hAnsi="Times New Roman" w:cs="Times New Roman"/>
              </w:rPr>
            </w:pPr>
          </w:p>
        </w:tc>
        <w:tc>
          <w:tcPr>
            <w:tcW w:w="1059" w:type="pct"/>
            <w:vMerge/>
            <w:shd w:val="clear" w:color="auto" w:fill="auto"/>
          </w:tcPr>
          <w:p w14:paraId="71FF5CBB" w14:textId="77777777" w:rsidR="009A71BF" w:rsidRPr="00484502" w:rsidRDefault="009A71BF" w:rsidP="009A71BF">
            <w:pPr>
              <w:tabs>
                <w:tab w:val="right" w:pos="851"/>
              </w:tabs>
              <w:spacing w:after="0" w:line="240" w:lineRule="auto"/>
              <w:jc w:val="both"/>
              <w:rPr>
                <w:rFonts w:ascii="Times New Roman" w:hAnsi="Times New Roman" w:cs="Times New Roman"/>
              </w:rPr>
            </w:pPr>
          </w:p>
        </w:tc>
      </w:tr>
      <w:tr w:rsidR="0032512C" w:rsidRPr="00484502" w14:paraId="455765BB" w14:textId="77777777" w:rsidTr="0052766D">
        <w:trPr>
          <w:trHeight w:val="1172"/>
        </w:trPr>
        <w:tc>
          <w:tcPr>
            <w:tcW w:w="233" w:type="pct"/>
            <w:shd w:val="clear" w:color="auto" w:fill="auto"/>
          </w:tcPr>
          <w:p w14:paraId="39C4976E" w14:textId="0EED81BE" w:rsidR="0032512C" w:rsidRPr="00484502" w:rsidRDefault="0032512C" w:rsidP="0032512C">
            <w:pPr>
              <w:tabs>
                <w:tab w:val="right" w:pos="851"/>
              </w:tabs>
              <w:spacing w:after="0" w:line="240" w:lineRule="auto"/>
              <w:jc w:val="center"/>
              <w:rPr>
                <w:rFonts w:ascii="Times New Roman" w:hAnsi="Times New Roman" w:cs="Times New Roman"/>
              </w:rPr>
            </w:pPr>
            <w:r w:rsidRPr="00484502">
              <w:rPr>
                <w:rFonts w:ascii="Times New Roman" w:eastAsia="SimSun" w:hAnsi="Times New Roman" w:cs="Times New Roman"/>
                <w:sz w:val="24"/>
                <w:szCs w:val="28"/>
                <w:lang w:eastAsia="ar-SA"/>
              </w:rPr>
              <w:t>1</w:t>
            </w:r>
          </w:p>
        </w:tc>
        <w:tc>
          <w:tcPr>
            <w:tcW w:w="1054" w:type="pct"/>
            <w:shd w:val="clear" w:color="auto" w:fill="auto"/>
          </w:tcPr>
          <w:p w14:paraId="45F239CB" w14:textId="489702C1" w:rsidR="0032512C" w:rsidRPr="00484502" w:rsidRDefault="0032512C" w:rsidP="0032512C">
            <w:pPr>
              <w:tabs>
                <w:tab w:val="right" w:pos="851"/>
              </w:tabs>
              <w:spacing w:after="0" w:line="240" w:lineRule="auto"/>
              <w:rPr>
                <w:rFonts w:ascii="Times New Roman" w:hAnsi="Times New Roman" w:cs="Times New Roman"/>
              </w:rPr>
            </w:pPr>
            <w:r w:rsidRPr="00484502">
              <w:rPr>
                <w:rFonts w:ascii="Times New Roman" w:eastAsia="MS Mincho" w:hAnsi="Times New Roman" w:cs="Times New Roman"/>
                <w:lang w:eastAsia="ja-JP"/>
              </w:rPr>
              <w:t>Угрозы информационной безопасности Российской Федерации и проблемы их нейтрализации</w:t>
            </w:r>
          </w:p>
        </w:tc>
        <w:tc>
          <w:tcPr>
            <w:tcW w:w="418" w:type="pct"/>
            <w:shd w:val="clear" w:color="auto" w:fill="auto"/>
          </w:tcPr>
          <w:p w14:paraId="789FEA9F" w14:textId="14A21C5E" w:rsidR="0032512C" w:rsidRPr="00484502" w:rsidRDefault="0032512C" w:rsidP="0032512C">
            <w:pPr>
              <w:tabs>
                <w:tab w:val="right" w:pos="851"/>
              </w:tabs>
              <w:spacing w:after="0" w:line="240" w:lineRule="auto"/>
              <w:jc w:val="center"/>
              <w:rPr>
                <w:rFonts w:ascii="Times New Roman" w:hAnsi="Times New Roman" w:cs="Times New Roman"/>
              </w:rPr>
            </w:pPr>
            <w:r w:rsidRPr="00484502">
              <w:rPr>
                <w:rFonts w:ascii="Times New Roman" w:hAnsi="Times New Roman" w:cs="Times New Roman"/>
              </w:rPr>
              <w:t>3</w:t>
            </w:r>
            <w:r w:rsidR="00614300">
              <w:rPr>
                <w:rFonts w:ascii="Times New Roman" w:hAnsi="Times New Roman" w:cs="Times New Roman"/>
              </w:rPr>
              <w:t>4</w:t>
            </w:r>
          </w:p>
        </w:tc>
        <w:tc>
          <w:tcPr>
            <w:tcW w:w="492" w:type="pct"/>
            <w:shd w:val="clear" w:color="auto" w:fill="auto"/>
          </w:tcPr>
          <w:p w14:paraId="29F8D9B6" w14:textId="262140C9" w:rsidR="0032512C" w:rsidRPr="00484502" w:rsidRDefault="0032512C" w:rsidP="0032512C">
            <w:pPr>
              <w:tabs>
                <w:tab w:val="right" w:pos="851"/>
              </w:tabs>
              <w:spacing w:after="0" w:line="240" w:lineRule="auto"/>
              <w:jc w:val="center"/>
              <w:rPr>
                <w:rFonts w:ascii="Times New Roman" w:hAnsi="Times New Roman" w:cs="Times New Roman"/>
              </w:rPr>
            </w:pPr>
            <w:r w:rsidRPr="00484502">
              <w:rPr>
                <w:rFonts w:ascii="Times New Roman" w:hAnsi="Times New Roman" w:cs="Times New Roman"/>
              </w:rPr>
              <w:t>1</w:t>
            </w:r>
            <w:r w:rsidR="00614300">
              <w:rPr>
                <w:rFonts w:ascii="Times New Roman" w:hAnsi="Times New Roman" w:cs="Times New Roman"/>
              </w:rPr>
              <w:t>2</w:t>
            </w:r>
          </w:p>
        </w:tc>
        <w:tc>
          <w:tcPr>
            <w:tcW w:w="531" w:type="pct"/>
            <w:shd w:val="clear" w:color="auto" w:fill="auto"/>
          </w:tcPr>
          <w:p w14:paraId="4AC4F003" w14:textId="60FC543C" w:rsidR="0032512C" w:rsidRPr="00484502" w:rsidRDefault="0032512C" w:rsidP="0032512C">
            <w:pPr>
              <w:tabs>
                <w:tab w:val="right" w:pos="851"/>
              </w:tabs>
              <w:spacing w:after="0" w:line="240" w:lineRule="auto"/>
              <w:jc w:val="center"/>
              <w:rPr>
                <w:rFonts w:ascii="Times New Roman" w:hAnsi="Times New Roman" w:cs="Times New Roman"/>
              </w:rPr>
            </w:pPr>
            <w:r w:rsidRPr="00484502">
              <w:rPr>
                <w:rFonts w:ascii="Times New Roman" w:hAnsi="Times New Roman" w:cs="Times New Roman"/>
              </w:rPr>
              <w:t>4</w:t>
            </w:r>
          </w:p>
        </w:tc>
        <w:tc>
          <w:tcPr>
            <w:tcW w:w="606" w:type="pct"/>
            <w:shd w:val="clear" w:color="auto" w:fill="auto"/>
          </w:tcPr>
          <w:p w14:paraId="00387537" w14:textId="530CF35F" w:rsidR="0032512C" w:rsidRPr="00484502" w:rsidRDefault="00614300" w:rsidP="0032512C">
            <w:pPr>
              <w:tabs>
                <w:tab w:val="right" w:pos="851"/>
              </w:tabs>
              <w:spacing w:after="0" w:line="240" w:lineRule="auto"/>
              <w:jc w:val="center"/>
              <w:rPr>
                <w:rFonts w:ascii="Times New Roman" w:hAnsi="Times New Roman" w:cs="Times New Roman"/>
              </w:rPr>
            </w:pPr>
            <w:r>
              <w:rPr>
                <w:rFonts w:ascii="Times New Roman" w:hAnsi="Times New Roman" w:cs="Times New Roman"/>
              </w:rPr>
              <w:t>8</w:t>
            </w:r>
          </w:p>
        </w:tc>
        <w:tc>
          <w:tcPr>
            <w:tcW w:w="607" w:type="pct"/>
            <w:shd w:val="clear" w:color="auto" w:fill="auto"/>
          </w:tcPr>
          <w:p w14:paraId="10F57575" w14:textId="7B79300D" w:rsidR="0032512C" w:rsidRPr="00484502" w:rsidRDefault="00614300" w:rsidP="0032512C">
            <w:pPr>
              <w:tabs>
                <w:tab w:val="right" w:pos="851"/>
              </w:tabs>
              <w:spacing w:after="0" w:line="240" w:lineRule="auto"/>
              <w:jc w:val="center"/>
              <w:rPr>
                <w:rFonts w:ascii="Times New Roman" w:hAnsi="Times New Roman" w:cs="Times New Roman"/>
              </w:rPr>
            </w:pPr>
            <w:r>
              <w:rPr>
                <w:rFonts w:ascii="Times New Roman" w:hAnsi="Times New Roman" w:cs="Times New Roman"/>
              </w:rPr>
              <w:t>22</w:t>
            </w:r>
          </w:p>
        </w:tc>
        <w:tc>
          <w:tcPr>
            <w:tcW w:w="1059" w:type="pct"/>
            <w:shd w:val="clear" w:color="auto" w:fill="auto"/>
          </w:tcPr>
          <w:p w14:paraId="33A7BF01" w14:textId="36EB5A39" w:rsidR="0032512C" w:rsidRPr="00484502" w:rsidRDefault="0032512C" w:rsidP="0032512C">
            <w:pPr>
              <w:tabs>
                <w:tab w:val="right" w:pos="851"/>
              </w:tabs>
              <w:spacing w:after="0" w:line="240" w:lineRule="auto"/>
              <w:rPr>
                <w:rFonts w:ascii="Times New Roman" w:hAnsi="Times New Roman" w:cs="Times New Roman"/>
              </w:rPr>
            </w:pPr>
            <w:r w:rsidRPr="00484502">
              <w:rPr>
                <w:rFonts w:ascii="Times New Roman" w:eastAsia="SimSun" w:hAnsi="Times New Roman" w:cs="Times New Roman"/>
                <w:lang w:eastAsia="ar-SA"/>
              </w:rPr>
              <w:t xml:space="preserve">Доклады, обсуждение в группе, аудиторная </w:t>
            </w:r>
            <w:r w:rsidR="0052766D">
              <w:rPr>
                <w:rFonts w:ascii="Times New Roman" w:eastAsia="SimSun" w:hAnsi="Times New Roman" w:cs="Times New Roman"/>
                <w:lang w:eastAsia="ar-SA"/>
              </w:rPr>
              <w:t>проверочная</w:t>
            </w:r>
            <w:r w:rsidRPr="00484502">
              <w:rPr>
                <w:rFonts w:ascii="Times New Roman" w:eastAsia="SimSun" w:hAnsi="Times New Roman" w:cs="Times New Roman"/>
                <w:lang w:eastAsia="ar-SA"/>
              </w:rPr>
              <w:t xml:space="preserve"> работа</w:t>
            </w:r>
          </w:p>
        </w:tc>
      </w:tr>
      <w:tr w:rsidR="0032512C" w:rsidRPr="00484502" w14:paraId="4B40F36E" w14:textId="77777777" w:rsidTr="0052766D">
        <w:tc>
          <w:tcPr>
            <w:tcW w:w="233" w:type="pct"/>
            <w:shd w:val="clear" w:color="auto" w:fill="auto"/>
          </w:tcPr>
          <w:p w14:paraId="44E69737" w14:textId="77777777" w:rsidR="0032512C" w:rsidRPr="00484502" w:rsidRDefault="0032512C" w:rsidP="0032512C">
            <w:pPr>
              <w:tabs>
                <w:tab w:val="right" w:pos="851"/>
              </w:tabs>
              <w:spacing w:after="0" w:line="240" w:lineRule="auto"/>
              <w:jc w:val="both"/>
              <w:rPr>
                <w:rFonts w:ascii="Times New Roman" w:hAnsi="Times New Roman" w:cs="Times New Roman"/>
              </w:rPr>
            </w:pPr>
            <w:r w:rsidRPr="00484502">
              <w:rPr>
                <w:rFonts w:ascii="Times New Roman" w:hAnsi="Times New Roman" w:cs="Times New Roman"/>
              </w:rPr>
              <w:t>2</w:t>
            </w:r>
          </w:p>
        </w:tc>
        <w:tc>
          <w:tcPr>
            <w:tcW w:w="1054" w:type="pct"/>
            <w:shd w:val="clear" w:color="auto" w:fill="auto"/>
          </w:tcPr>
          <w:p w14:paraId="5D44027A" w14:textId="09ADAE5F" w:rsidR="0032512C" w:rsidRPr="00484502" w:rsidRDefault="0032512C" w:rsidP="0032512C">
            <w:pPr>
              <w:tabs>
                <w:tab w:val="right" w:pos="851"/>
              </w:tabs>
              <w:spacing w:after="0" w:line="240" w:lineRule="auto"/>
              <w:rPr>
                <w:rFonts w:ascii="Times New Roman" w:hAnsi="Times New Roman" w:cs="Times New Roman"/>
              </w:rPr>
            </w:pPr>
            <w:r w:rsidRPr="00484502">
              <w:rPr>
                <w:rFonts w:ascii="Times New Roman" w:eastAsia="Times New Roman" w:hAnsi="Times New Roman" w:cs="Times New Roman"/>
                <w:spacing w:val="-2"/>
              </w:rPr>
              <w:t>Информационное противоборство как система специальных мер обеспечения информационной безопасности личности, общества и государства в условиях конкурентных социально-политических и экономических взаимодействий</w:t>
            </w:r>
          </w:p>
        </w:tc>
        <w:tc>
          <w:tcPr>
            <w:tcW w:w="418" w:type="pct"/>
            <w:shd w:val="clear" w:color="auto" w:fill="auto"/>
          </w:tcPr>
          <w:p w14:paraId="151FF8EF" w14:textId="187EE860" w:rsidR="0032512C" w:rsidRPr="00484502" w:rsidRDefault="0032512C" w:rsidP="0032512C">
            <w:pPr>
              <w:tabs>
                <w:tab w:val="right" w:pos="851"/>
              </w:tabs>
              <w:spacing w:after="0" w:line="240" w:lineRule="auto"/>
              <w:jc w:val="center"/>
              <w:rPr>
                <w:rFonts w:ascii="Times New Roman" w:hAnsi="Times New Roman" w:cs="Times New Roman"/>
              </w:rPr>
            </w:pPr>
            <w:r w:rsidRPr="00484502">
              <w:rPr>
                <w:rFonts w:ascii="Times New Roman" w:hAnsi="Times New Roman" w:cs="Times New Roman"/>
              </w:rPr>
              <w:t>3</w:t>
            </w:r>
            <w:r w:rsidR="00614300">
              <w:rPr>
                <w:rFonts w:ascii="Times New Roman" w:hAnsi="Times New Roman" w:cs="Times New Roman"/>
              </w:rPr>
              <w:t>4</w:t>
            </w:r>
          </w:p>
        </w:tc>
        <w:tc>
          <w:tcPr>
            <w:tcW w:w="492" w:type="pct"/>
            <w:shd w:val="clear" w:color="auto" w:fill="auto"/>
          </w:tcPr>
          <w:p w14:paraId="069DB0E9" w14:textId="06FD0F0C" w:rsidR="0032512C" w:rsidRPr="00484502" w:rsidRDefault="00614300" w:rsidP="0032512C">
            <w:pPr>
              <w:tabs>
                <w:tab w:val="right" w:pos="851"/>
              </w:tabs>
              <w:spacing w:after="0" w:line="240" w:lineRule="auto"/>
              <w:jc w:val="center"/>
              <w:rPr>
                <w:rFonts w:ascii="Times New Roman" w:hAnsi="Times New Roman" w:cs="Times New Roman"/>
              </w:rPr>
            </w:pPr>
            <w:r>
              <w:rPr>
                <w:rFonts w:ascii="Times New Roman" w:hAnsi="Times New Roman" w:cs="Times New Roman"/>
              </w:rPr>
              <w:t>20</w:t>
            </w:r>
          </w:p>
        </w:tc>
        <w:tc>
          <w:tcPr>
            <w:tcW w:w="531" w:type="pct"/>
            <w:shd w:val="clear" w:color="auto" w:fill="auto"/>
          </w:tcPr>
          <w:p w14:paraId="6A988414" w14:textId="655DDDA2" w:rsidR="0032512C" w:rsidRPr="00484502" w:rsidRDefault="0032512C" w:rsidP="0032512C">
            <w:pPr>
              <w:tabs>
                <w:tab w:val="right" w:pos="851"/>
              </w:tabs>
              <w:spacing w:after="0" w:line="240" w:lineRule="auto"/>
              <w:jc w:val="center"/>
              <w:rPr>
                <w:rFonts w:ascii="Times New Roman" w:hAnsi="Times New Roman" w:cs="Times New Roman"/>
              </w:rPr>
            </w:pPr>
            <w:r w:rsidRPr="00484502">
              <w:rPr>
                <w:rFonts w:ascii="Times New Roman" w:hAnsi="Times New Roman" w:cs="Times New Roman"/>
              </w:rPr>
              <w:t>8</w:t>
            </w:r>
          </w:p>
        </w:tc>
        <w:tc>
          <w:tcPr>
            <w:tcW w:w="606" w:type="pct"/>
            <w:shd w:val="clear" w:color="auto" w:fill="auto"/>
          </w:tcPr>
          <w:p w14:paraId="780FDE43" w14:textId="1AF04F39" w:rsidR="0032512C" w:rsidRPr="00484502" w:rsidRDefault="00614300" w:rsidP="0032512C">
            <w:pPr>
              <w:tabs>
                <w:tab w:val="right" w:pos="851"/>
              </w:tabs>
              <w:spacing w:after="0" w:line="240" w:lineRule="auto"/>
              <w:jc w:val="center"/>
              <w:rPr>
                <w:rFonts w:ascii="Times New Roman" w:hAnsi="Times New Roman" w:cs="Times New Roman"/>
              </w:rPr>
            </w:pPr>
            <w:r>
              <w:rPr>
                <w:rFonts w:ascii="Times New Roman" w:hAnsi="Times New Roman" w:cs="Times New Roman"/>
              </w:rPr>
              <w:t>12</w:t>
            </w:r>
          </w:p>
        </w:tc>
        <w:tc>
          <w:tcPr>
            <w:tcW w:w="607" w:type="pct"/>
            <w:shd w:val="clear" w:color="auto" w:fill="auto"/>
          </w:tcPr>
          <w:p w14:paraId="13CE98DE" w14:textId="19FC27F5" w:rsidR="0032512C" w:rsidRPr="00484502" w:rsidRDefault="00614300" w:rsidP="0032512C">
            <w:pPr>
              <w:tabs>
                <w:tab w:val="right" w:pos="851"/>
              </w:tabs>
              <w:spacing w:after="0" w:line="240" w:lineRule="auto"/>
              <w:jc w:val="center"/>
              <w:rPr>
                <w:rFonts w:ascii="Times New Roman" w:hAnsi="Times New Roman" w:cs="Times New Roman"/>
              </w:rPr>
            </w:pPr>
            <w:r>
              <w:rPr>
                <w:rFonts w:ascii="Times New Roman" w:hAnsi="Times New Roman" w:cs="Times New Roman"/>
              </w:rPr>
              <w:t>14</w:t>
            </w:r>
          </w:p>
        </w:tc>
        <w:tc>
          <w:tcPr>
            <w:tcW w:w="1059" w:type="pct"/>
            <w:shd w:val="clear" w:color="auto" w:fill="auto"/>
          </w:tcPr>
          <w:p w14:paraId="77CB3F1B" w14:textId="384890E9" w:rsidR="0032512C" w:rsidRPr="00484502" w:rsidRDefault="0032512C" w:rsidP="0032512C">
            <w:pPr>
              <w:tabs>
                <w:tab w:val="right" w:pos="851"/>
              </w:tabs>
              <w:spacing w:after="0" w:line="240" w:lineRule="auto"/>
              <w:rPr>
                <w:rFonts w:ascii="Times New Roman" w:hAnsi="Times New Roman" w:cs="Times New Roman"/>
              </w:rPr>
            </w:pPr>
            <w:proofErr w:type="gramStart"/>
            <w:r w:rsidRPr="00484502">
              <w:rPr>
                <w:rFonts w:ascii="Times New Roman" w:eastAsia="SimSun" w:hAnsi="Times New Roman" w:cs="Times New Roman"/>
                <w:lang w:eastAsia="ar-SA"/>
              </w:rPr>
              <w:t>Доклады,  обсуждение</w:t>
            </w:r>
            <w:proofErr w:type="gramEnd"/>
            <w:r w:rsidRPr="00484502">
              <w:rPr>
                <w:rFonts w:ascii="Times New Roman" w:eastAsia="SimSun" w:hAnsi="Times New Roman" w:cs="Times New Roman"/>
                <w:lang w:eastAsia="ar-SA"/>
              </w:rPr>
              <w:t xml:space="preserve"> в группе, аудиторная </w:t>
            </w:r>
            <w:r w:rsidR="0052766D">
              <w:rPr>
                <w:rFonts w:ascii="Times New Roman" w:eastAsia="SimSun" w:hAnsi="Times New Roman" w:cs="Times New Roman"/>
                <w:lang w:eastAsia="ar-SA"/>
              </w:rPr>
              <w:t>проверочная</w:t>
            </w:r>
            <w:r w:rsidRPr="00484502">
              <w:rPr>
                <w:rFonts w:ascii="Times New Roman" w:eastAsia="SimSun" w:hAnsi="Times New Roman" w:cs="Times New Roman"/>
                <w:lang w:eastAsia="ar-SA"/>
              </w:rPr>
              <w:t xml:space="preserve"> работа</w:t>
            </w:r>
          </w:p>
        </w:tc>
      </w:tr>
      <w:tr w:rsidR="0032512C" w:rsidRPr="00484502" w14:paraId="2B97649C" w14:textId="77777777" w:rsidTr="0052766D">
        <w:tc>
          <w:tcPr>
            <w:tcW w:w="233" w:type="pct"/>
            <w:shd w:val="clear" w:color="auto" w:fill="auto"/>
          </w:tcPr>
          <w:p w14:paraId="12C9A38B" w14:textId="6A6F6FBE" w:rsidR="0032512C" w:rsidRPr="00484502" w:rsidRDefault="0032512C" w:rsidP="0032512C">
            <w:pPr>
              <w:tabs>
                <w:tab w:val="right" w:pos="851"/>
              </w:tabs>
              <w:spacing w:after="0" w:line="240" w:lineRule="auto"/>
              <w:jc w:val="both"/>
              <w:rPr>
                <w:rFonts w:ascii="Times New Roman" w:hAnsi="Times New Roman" w:cs="Times New Roman"/>
              </w:rPr>
            </w:pPr>
            <w:r w:rsidRPr="00484502">
              <w:rPr>
                <w:rFonts w:ascii="Times New Roman" w:hAnsi="Times New Roman" w:cs="Times New Roman"/>
              </w:rPr>
              <w:t>3</w:t>
            </w:r>
          </w:p>
        </w:tc>
        <w:tc>
          <w:tcPr>
            <w:tcW w:w="1054" w:type="pct"/>
            <w:shd w:val="clear" w:color="auto" w:fill="auto"/>
          </w:tcPr>
          <w:p w14:paraId="5C93B84D" w14:textId="4508B471" w:rsidR="0032512C" w:rsidRPr="00484502" w:rsidRDefault="0032512C" w:rsidP="0032512C">
            <w:pPr>
              <w:tabs>
                <w:tab w:val="right" w:pos="851"/>
              </w:tabs>
              <w:spacing w:after="0" w:line="240" w:lineRule="auto"/>
              <w:rPr>
                <w:rFonts w:ascii="Times New Roman" w:eastAsia="Times New Roman" w:hAnsi="Times New Roman" w:cs="Times New Roman"/>
                <w:spacing w:val="-2"/>
              </w:rPr>
            </w:pPr>
            <w:r w:rsidRPr="00484502">
              <w:rPr>
                <w:rFonts w:ascii="Times New Roman" w:eastAsia="Calibri" w:hAnsi="Times New Roman" w:cs="Times New Roman"/>
              </w:rPr>
              <w:t>Основы организации информационного противоборства</w:t>
            </w:r>
          </w:p>
        </w:tc>
        <w:tc>
          <w:tcPr>
            <w:tcW w:w="418" w:type="pct"/>
            <w:shd w:val="clear" w:color="auto" w:fill="auto"/>
          </w:tcPr>
          <w:p w14:paraId="2A1253A4" w14:textId="29524EBF" w:rsidR="0032512C" w:rsidRPr="00614300" w:rsidRDefault="00614300" w:rsidP="0032512C">
            <w:pPr>
              <w:tabs>
                <w:tab w:val="right" w:pos="851"/>
              </w:tabs>
              <w:spacing w:after="0" w:line="240" w:lineRule="auto"/>
              <w:jc w:val="center"/>
              <w:rPr>
                <w:rFonts w:ascii="Times New Roman" w:hAnsi="Times New Roman" w:cs="Times New Roman"/>
              </w:rPr>
            </w:pPr>
            <w:r>
              <w:rPr>
                <w:rFonts w:ascii="Times New Roman" w:hAnsi="Times New Roman" w:cs="Times New Roman"/>
              </w:rPr>
              <w:t>40</w:t>
            </w:r>
          </w:p>
        </w:tc>
        <w:tc>
          <w:tcPr>
            <w:tcW w:w="492" w:type="pct"/>
            <w:shd w:val="clear" w:color="auto" w:fill="auto"/>
          </w:tcPr>
          <w:p w14:paraId="1C1F831C" w14:textId="7CF961AF" w:rsidR="0032512C" w:rsidRPr="00484502" w:rsidRDefault="0032512C" w:rsidP="0032512C">
            <w:pPr>
              <w:tabs>
                <w:tab w:val="right" w:pos="851"/>
              </w:tabs>
              <w:spacing w:after="0" w:line="240" w:lineRule="auto"/>
              <w:jc w:val="center"/>
              <w:rPr>
                <w:rFonts w:ascii="Times New Roman" w:hAnsi="Times New Roman" w:cs="Times New Roman"/>
              </w:rPr>
            </w:pPr>
            <w:r w:rsidRPr="00484502">
              <w:rPr>
                <w:rFonts w:ascii="Times New Roman" w:hAnsi="Times New Roman" w:cs="Times New Roman"/>
              </w:rPr>
              <w:t>1</w:t>
            </w:r>
            <w:r w:rsidR="00614300">
              <w:rPr>
                <w:rFonts w:ascii="Times New Roman" w:hAnsi="Times New Roman" w:cs="Times New Roman"/>
              </w:rPr>
              <w:t>6</w:t>
            </w:r>
          </w:p>
        </w:tc>
        <w:tc>
          <w:tcPr>
            <w:tcW w:w="531" w:type="pct"/>
            <w:shd w:val="clear" w:color="auto" w:fill="auto"/>
          </w:tcPr>
          <w:p w14:paraId="7FF59C6A" w14:textId="4FE5A88B" w:rsidR="0032512C" w:rsidRPr="00484502" w:rsidRDefault="0032512C" w:rsidP="0032512C">
            <w:pPr>
              <w:tabs>
                <w:tab w:val="right" w:pos="851"/>
              </w:tabs>
              <w:spacing w:after="0" w:line="240" w:lineRule="auto"/>
              <w:jc w:val="center"/>
              <w:rPr>
                <w:rFonts w:ascii="Times New Roman" w:hAnsi="Times New Roman" w:cs="Times New Roman"/>
              </w:rPr>
            </w:pPr>
            <w:r w:rsidRPr="00484502">
              <w:rPr>
                <w:rFonts w:ascii="Times New Roman" w:hAnsi="Times New Roman" w:cs="Times New Roman"/>
              </w:rPr>
              <w:t>4</w:t>
            </w:r>
          </w:p>
        </w:tc>
        <w:tc>
          <w:tcPr>
            <w:tcW w:w="606" w:type="pct"/>
            <w:shd w:val="clear" w:color="auto" w:fill="auto"/>
          </w:tcPr>
          <w:p w14:paraId="0C7E8725" w14:textId="7763282D" w:rsidR="0032512C" w:rsidRPr="00484502" w:rsidRDefault="00614300" w:rsidP="0032512C">
            <w:pPr>
              <w:tabs>
                <w:tab w:val="right" w:pos="851"/>
              </w:tabs>
              <w:spacing w:after="0" w:line="240" w:lineRule="auto"/>
              <w:jc w:val="center"/>
              <w:rPr>
                <w:rFonts w:ascii="Times New Roman" w:hAnsi="Times New Roman" w:cs="Times New Roman"/>
              </w:rPr>
            </w:pPr>
            <w:r>
              <w:rPr>
                <w:rFonts w:ascii="Times New Roman" w:hAnsi="Times New Roman" w:cs="Times New Roman"/>
              </w:rPr>
              <w:t>12</w:t>
            </w:r>
          </w:p>
        </w:tc>
        <w:tc>
          <w:tcPr>
            <w:tcW w:w="607" w:type="pct"/>
            <w:shd w:val="clear" w:color="auto" w:fill="auto"/>
          </w:tcPr>
          <w:p w14:paraId="6D135B00" w14:textId="625A6D42" w:rsidR="0032512C" w:rsidRPr="00484502" w:rsidRDefault="0032512C" w:rsidP="0032512C">
            <w:pPr>
              <w:tabs>
                <w:tab w:val="right" w:pos="851"/>
              </w:tabs>
              <w:spacing w:after="0" w:line="240" w:lineRule="auto"/>
              <w:jc w:val="center"/>
              <w:rPr>
                <w:rFonts w:ascii="Times New Roman" w:hAnsi="Times New Roman" w:cs="Times New Roman"/>
              </w:rPr>
            </w:pPr>
            <w:r w:rsidRPr="00484502">
              <w:rPr>
                <w:rFonts w:ascii="Times New Roman" w:hAnsi="Times New Roman" w:cs="Times New Roman"/>
              </w:rPr>
              <w:t>2</w:t>
            </w:r>
            <w:r w:rsidR="00614300">
              <w:rPr>
                <w:rFonts w:ascii="Times New Roman" w:hAnsi="Times New Roman" w:cs="Times New Roman"/>
              </w:rPr>
              <w:t>4</w:t>
            </w:r>
          </w:p>
        </w:tc>
        <w:tc>
          <w:tcPr>
            <w:tcW w:w="1059" w:type="pct"/>
            <w:shd w:val="clear" w:color="auto" w:fill="auto"/>
          </w:tcPr>
          <w:p w14:paraId="1A96F08F" w14:textId="77391418" w:rsidR="0032512C" w:rsidRPr="00484502" w:rsidRDefault="0032512C" w:rsidP="0032512C">
            <w:pPr>
              <w:tabs>
                <w:tab w:val="right" w:pos="851"/>
              </w:tabs>
              <w:spacing w:after="0" w:line="240" w:lineRule="auto"/>
              <w:rPr>
                <w:rFonts w:ascii="Times New Roman" w:hAnsi="Times New Roman" w:cs="Times New Roman"/>
              </w:rPr>
            </w:pPr>
            <w:r w:rsidRPr="00484502">
              <w:rPr>
                <w:rFonts w:ascii="Times New Roman" w:eastAsia="SimSun" w:hAnsi="Times New Roman" w:cs="Times New Roman"/>
                <w:lang w:eastAsia="ar-SA"/>
              </w:rPr>
              <w:t xml:space="preserve">Доклады, обсуждение в группе, аудиторная </w:t>
            </w:r>
            <w:r w:rsidR="0052766D">
              <w:rPr>
                <w:rFonts w:ascii="Times New Roman" w:eastAsia="SimSun" w:hAnsi="Times New Roman" w:cs="Times New Roman"/>
                <w:lang w:eastAsia="ar-SA"/>
              </w:rPr>
              <w:t>проверочная</w:t>
            </w:r>
            <w:r w:rsidRPr="00484502">
              <w:rPr>
                <w:rFonts w:ascii="Times New Roman" w:eastAsia="SimSun" w:hAnsi="Times New Roman" w:cs="Times New Roman"/>
                <w:lang w:eastAsia="ar-SA"/>
              </w:rPr>
              <w:t xml:space="preserve"> работа</w:t>
            </w:r>
          </w:p>
        </w:tc>
      </w:tr>
      <w:tr w:rsidR="0032512C" w:rsidRPr="00484502" w14:paraId="217FBCCA" w14:textId="77777777" w:rsidTr="0052766D">
        <w:tc>
          <w:tcPr>
            <w:tcW w:w="233" w:type="pct"/>
            <w:tcBorders>
              <w:bottom w:val="single" w:sz="4" w:space="0" w:color="auto"/>
            </w:tcBorders>
            <w:shd w:val="clear" w:color="auto" w:fill="auto"/>
          </w:tcPr>
          <w:p w14:paraId="15C7B049" w14:textId="77777777" w:rsidR="0032512C" w:rsidRPr="00484502" w:rsidRDefault="0032512C" w:rsidP="0032512C">
            <w:pPr>
              <w:tabs>
                <w:tab w:val="right" w:pos="851"/>
              </w:tabs>
              <w:spacing w:after="0" w:line="240" w:lineRule="auto"/>
              <w:jc w:val="both"/>
              <w:rPr>
                <w:rFonts w:ascii="Times New Roman" w:hAnsi="Times New Roman" w:cs="Times New Roman"/>
                <w:b/>
              </w:rPr>
            </w:pPr>
          </w:p>
        </w:tc>
        <w:tc>
          <w:tcPr>
            <w:tcW w:w="1054" w:type="pct"/>
            <w:tcBorders>
              <w:bottom w:val="single" w:sz="4" w:space="0" w:color="auto"/>
            </w:tcBorders>
            <w:shd w:val="clear" w:color="auto" w:fill="auto"/>
          </w:tcPr>
          <w:p w14:paraId="28C29486" w14:textId="77777777" w:rsidR="0032512C" w:rsidRPr="00484502" w:rsidRDefault="0032512C" w:rsidP="0032512C">
            <w:pPr>
              <w:tabs>
                <w:tab w:val="right" w:pos="851"/>
              </w:tabs>
              <w:spacing w:after="0" w:line="240" w:lineRule="auto"/>
              <w:rPr>
                <w:rFonts w:ascii="Times New Roman" w:hAnsi="Times New Roman" w:cs="Times New Roman"/>
                <w:b/>
              </w:rPr>
            </w:pPr>
            <w:r w:rsidRPr="00484502">
              <w:rPr>
                <w:rFonts w:ascii="Times New Roman" w:hAnsi="Times New Roman" w:cs="Times New Roman"/>
                <w:b/>
              </w:rPr>
              <w:t xml:space="preserve">В целом по дисциплине </w:t>
            </w:r>
          </w:p>
        </w:tc>
        <w:tc>
          <w:tcPr>
            <w:tcW w:w="418" w:type="pct"/>
            <w:tcBorders>
              <w:bottom w:val="single" w:sz="4" w:space="0" w:color="auto"/>
            </w:tcBorders>
            <w:shd w:val="clear" w:color="auto" w:fill="auto"/>
          </w:tcPr>
          <w:p w14:paraId="4BC88E67" w14:textId="20B14113" w:rsidR="0032512C" w:rsidRPr="00484502" w:rsidRDefault="0032512C" w:rsidP="0032512C">
            <w:pPr>
              <w:tabs>
                <w:tab w:val="right" w:pos="851"/>
              </w:tabs>
              <w:spacing w:after="0" w:line="240" w:lineRule="auto"/>
              <w:jc w:val="center"/>
              <w:rPr>
                <w:rFonts w:ascii="Times New Roman" w:hAnsi="Times New Roman" w:cs="Times New Roman"/>
                <w:b/>
              </w:rPr>
            </w:pPr>
            <w:r w:rsidRPr="00484502">
              <w:rPr>
                <w:rFonts w:ascii="Times New Roman" w:hAnsi="Times New Roman" w:cs="Times New Roman"/>
                <w:b/>
              </w:rPr>
              <w:t>108</w:t>
            </w:r>
          </w:p>
        </w:tc>
        <w:tc>
          <w:tcPr>
            <w:tcW w:w="492" w:type="pct"/>
            <w:tcBorders>
              <w:bottom w:val="single" w:sz="4" w:space="0" w:color="auto"/>
            </w:tcBorders>
            <w:shd w:val="clear" w:color="auto" w:fill="auto"/>
          </w:tcPr>
          <w:p w14:paraId="680BE852" w14:textId="2F174BCF" w:rsidR="0032512C" w:rsidRPr="00484502" w:rsidRDefault="00614300" w:rsidP="0032512C">
            <w:pPr>
              <w:tabs>
                <w:tab w:val="right" w:pos="851"/>
              </w:tabs>
              <w:spacing w:after="0" w:line="240" w:lineRule="auto"/>
              <w:jc w:val="center"/>
              <w:rPr>
                <w:rFonts w:ascii="Times New Roman" w:hAnsi="Times New Roman" w:cs="Times New Roman"/>
                <w:b/>
              </w:rPr>
            </w:pPr>
            <w:r>
              <w:rPr>
                <w:rFonts w:ascii="Times New Roman" w:hAnsi="Times New Roman" w:cs="Times New Roman"/>
                <w:b/>
              </w:rPr>
              <w:t>48</w:t>
            </w:r>
          </w:p>
        </w:tc>
        <w:tc>
          <w:tcPr>
            <w:tcW w:w="531" w:type="pct"/>
            <w:tcBorders>
              <w:bottom w:val="single" w:sz="4" w:space="0" w:color="auto"/>
            </w:tcBorders>
            <w:shd w:val="clear" w:color="auto" w:fill="auto"/>
          </w:tcPr>
          <w:p w14:paraId="2BDC8900" w14:textId="1B7144CD" w:rsidR="0032512C" w:rsidRPr="00484502" w:rsidRDefault="0032512C" w:rsidP="0032512C">
            <w:pPr>
              <w:tabs>
                <w:tab w:val="right" w:pos="851"/>
              </w:tabs>
              <w:spacing w:after="0" w:line="240" w:lineRule="auto"/>
              <w:jc w:val="center"/>
              <w:rPr>
                <w:rFonts w:ascii="Times New Roman" w:hAnsi="Times New Roman" w:cs="Times New Roman"/>
                <w:b/>
              </w:rPr>
            </w:pPr>
            <w:r w:rsidRPr="00484502">
              <w:rPr>
                <w:rFonts w:ascii="Times New Roman" w:hAnsi="Times New Roman" w:cs="Times New Roman"/>
                <w:b/>
              </w:rPr>
              <w:t>16</w:t>
            </w:r>
          </w:p>
        </w:tc>
        <w:tc>
          <w:tcPr>
            <w:tcW w:w="606" w:type="pct"/>
            <w:tcBorders>
              <w:bottom w:val="single" w:sz="4" w:space="0" w:color="auto"/>
            </w:tcBorders>
            <w:shd w:val="clear" w:color="auto" w:fill="auto"/>
          </w:tcPr>
          <w:p w14:paraId="46809E77" w14:textId="48680F4A" w:rsidR="0032512C" w:rsidRPr="00484502" w:rsidRDefault="00614300" w:rsidP="0032512C">
            <w:pPr>
              <w:tabs>
                <w:tab w:val="right" w:pos="851"/>
              </w:tabs>
              <w:spacing w:after="0" w:line="240" w:lineRule="auto"/>
              <w:jc w:val="center"/>
              <w:rPr>
                <w:rFonts w:ascii="Times New Roman" w:hAnsi="Times New Roman" w:cs="Times New Roman"/>
                <w:b/>
              </w:rPr>
            </w:pPr>
            <w:r>
              <w:rPr>
                <w:rFonts w:ascii="Times New Roman" w:hAnsi="Times New Roman" w:cs="Times New Roman"/>
                <w:b/>
              </w:rPr>
              <w:t>32</w:t>
            </w:r>
          </w:p>
        </w:tc>
        <w:tc>
          <w:tcPr>
            <w:tcW w:w="607" w:type="pct"/>
            <w:tcBorders>
              <w:bottom w:val="single" w:sz="4" w:space="0" w:color="auto"/>
            </w:tcBorders>
            <w:shd w:val="clear" w:color="auto" w:fill="auto"/>
          </w:tcPr>
          <w:p w14:paraId="4F4C106C" w14:textId="709425F8" w:rsidR="0032512C" w:rsidRPr="00484502" w:rsidRDefault="00614300" w:rsidP="0032512C">
            <w:pPr>
              <w:tabs>
                <w:tab w:val="right" w:pos="851"/>
              </w:tabs>
              <w:spacing w:after="0" w:line="240" w:lineRule="auto"/>
              <w:jc w:val="center"/>
              <w:rPr>
                <w:rFonts w:ascii="Times New Roman" w:hAnsi="Times New Roman" w:cs="Times New Roman"/>
                <w:b/>
              </w:rPr>
            </w:pPr>
            <w:r>
              <w:rPr>
                <w:rFonts w:ascii="Times New Roman" w:hAnsi="Times New Roman" w:cs="Times New Roman"/>
                <w:b/>
              </w:rPr>
              <w:t>60</w:t>
            </w:r>
          </w:p>
        </w:tc>
        <w:tc>
          <w:tcPr>
            <w:tcW w:w="1059" w:type="pct"/>
            <w:tcBorders>
              <w:bottom w:val="single" w:sz="4" w:space="0" w:color="auto"/>
            </w:tcBorders>
            <w:shd w:val="clear" w:color="auto" w:fill="auto"/>
          </w:tcPr>
          <w:p w14:paraId="341EED3B" w14:textId="5A22B537" w:rsidR="0032512C" w:rsidRPr="00484502" w:rsidRDefault="0032512C" w:rsidP="0032512C">
            <w:pPr>
              <w:tabs>
                <w:tab w:val="right" w:pos="851"/>
              </w:tabs>
              <w:spacing w:after="0" w:line="240" w:lineRule="auto"/>
              <w:jc w:val="both"/>
              <w:rPr>
                <w:rFonts w:ascii="Times New Roman" w:hAnsi="Times New Roman" w:cs="Times New Roman"/>
              </w:rPr>
            </w:pPr>
            <w:r w:rsidRPr="00484502">
              <w:rPr>
                <w:rFonts w:ascii="Times New Roman" w:hAnsi="Times New Roman" w:cs="Times New Roman"/>
              </w:rPr>
              <w:t>Согласно учебному плану: контрольная работа</w:t>
            </w:r>
          </w:p>
        </w:tc>
      </w:tr>
      <w:tr w:rsidR="001B796F" w:rsidRPr="00484502" w14:paraId="23181188" w14:textId="77777777" w:rsidTr="0052766D">
        <w:tc>
          <w:tcPr>
            <w:tcW w:w="233" w:type="pct"/>
            <w:shd w:val="clear" w:color="auto" w:fill="auto"/>
          </w:tcPr>
          <w:p w14:paraId="3C7A4861" w14:textId="77777777" w:rsidR="001B796F" w:rsidRPr="00484502" w:rsidRDefault="001B796F" w:rsidP="001B796F">
            <w:pPr>
              <w:tabs>
                <w:tab w:val="right" w:pos="851"/>
              </w:tabs>
              <w:spacing w:after="0" w:line="240" w:lineRule="auto"/>
              <w:jc w:val="both"/>
              <w:rPr>
                <w:rFonts w:ascii="Times New Roman" w:hAnsi="Times New Roman" w:cs="Times New Roman"/>
                <w:b/>
              </w:rPr>
            </w:pPr>
          </w:p>
        </w:tc>
        <w:tc>
          <w:tcPr>
            <w:tcW w:w="1054" w:type="pct"/>
            <w:shd w:val="clear" w:color="auto" w:fill="auto"/>
          </w:tcPr>
          <w:p w14:paraId="3A379784" w14:textId="77777777" w:rsidR="001B796F" w:rsidRPr="00484502" w:rsidRDefault="001B796F" w:rsidP="0032512C">
            <w:pPr>
              <w:tabs>
                <w:tab w:val="right" w:pos="851"/>
              </w:tabs>
              <w:spacing w:after="0" w:line="240" w:lineRule="auto"/>
              <w:rPr>
                <w:rFonts w:ascii="Times New Roman" w:hAnsi="Times New Roman" w:cs="Times New Roman"/>
                <w:b/>
              </w:rPr>
            </w:pPr>
            <w:r w:rsidRPr="00484502">
              <w:rPr>
                <w:rFonts w:ascii="Times New Roman" w:hAnsi="Times New Roman" w:cs="Times New Roman"/>
                <w:b/>
              </w:rPr>
              <w:t>Итого в %</w:t>
            </w:r>
          </w:p>
        </w:tc>
        <w:tc>
          <w:tcPr>
            <w:tcW w:w="418" w:type="pct"/>
            <w:shd w:val="clear" w:color="auto" w:fill="auto"/>
          </w:tcPr>
          <w:p w14:paraId="01BC7A79" w14:textId="77777777" w:rsidR="001B796F" w:rsidRPr="00484502" w:rsidRDefault="001B796F" w:rsidP="0032512C">
            <w:pPr>
              <w:tabs>
                <w:tab w:val="right" w:pos="851"/>
              </w:tabs>
              <w:spacing w:after="0" w:line="240" w:lineRule="auto"/>
              <w:jc w:val="center"/>
              <w:rPr>
                <w:rFonts w:ascii="Times New Roman" w:hAnsi="Times New Roman" w:cs="Times New Roman"/>
                <w:b/>
              </w:rPr>
            </w:pPr>
          </w:p>
        </w:tc>
        <w:tc>
          <w:tcPr>
            <w:tcW w:w="492" w:type="pct"/>
            <w:shd w:val="clear" w:color="auto" w:fill="auto"/>
          </w:tcPr>
          <w:p w14:paraId="36B32D6E" w14:textId="68081749" w:rsidR="001B796F" w:rsidRPr="00484502" w:rsidRDefault="00614300" w:rsidP="0032512C">
            <w:pPr>
              <w:tabs>
                <w:tab w:val="right" w:pos="851"/>
              </w:tabs>
              <w:spacing w:after="0" w:line="240" w:lineRule="auto"/>
              <w:jc w:val="center"/>
              <w:rPr>
                <w:rFonts w:ascii="Times New Roman" w:hAnsi="Times New Roman" w:cs="Times New Roman"/>
                <w:b/>
              </w:rPr>
            </w:pPr>
            <w:r>
              <w:rPr>
                <w:rFonts w:ascii="Times New Roman" w:hAnsi="Times New Roman" w:cs="Times New Roman"/>
                <w:b/>
              </w:rPr>
              <w:t>44</w:t>
            </w:r>
          </w:p>
        </w:tc>
        <w:tc>
          <w:tcPr>
            <w:tcW w:w="531" w:type="pct"/>
            <w:shd w:val="clear" w:color="auto" w:fill="auto"/>
          </w:tcPr>
          <w:p w14:paraId="12E294A8" w14:textId="3C9D2282" w:rsidR="001B796F" w:rsidRPr="00484502" w:rsidRDefault="00614300" w:rsidP="0032512C">
            <w:pPr>
              <w:tabs>
                <w:tab w:val="right" w:pos="851"/>
              </w:tabs>
              <w:spacing w:after="0" w:line="240" w:lineRule="auto"/>
              <w:jc w:val="center"/>
              <w:rPr>
                <w:rFonts w:ascii="Times New Roman" w:hAnsi="Times New Roman" w:cs="Times New Roman"/>
                <w:b/>
              </w:rPr>
            </w:pPr>
            <w:r>
              <w:rPr>
                <w:rFonts w:ascii="Times New Roman" w:hAnsi="Times New Roman" w:cs="Times New Roman"/>
                <w:b/>
              </w:rPr>
              <w:t>3</w:t>
            </w:r>
            <w:r w:rsidR="00E55DC0">
              <w:rPr>
                <w:rFonts w:ascii="Times New Roman" w:hAnsi="Times New Roman" w:cs="Times New Roman"/>
                <w:b/>
              </w:rPr>
              <w:t>3</w:t>
            </w:r>
          </w:p>
        </w:tc>
        <w:tc>
          <w:tcPr>
            <w:tcW w:w="606" w:type="pct"/>
            <w:shd w:val="clear" w:color="auto" w:fill="auto"/>
          </w:tcPr>
          <w:p w14:paraId="196DA449" w14:textId="6AAAFC47" w:rsidR="001B796F" w:rsidRPr="00484502" w:rsidRDefault="00614300" w:rsidP="0032512C">
            <w:pPr>
              <w:tabs>
                <w:tab w:val="right" w:pos="851"/>
              </w:tabs>
              <w:spacing w:after="0" w:line="240" w:lineRule="auto"/>
              <w:jc w:val="center"/>
              <w:rPr>
                <w:rFonts w:ascii="Times New Roman" w:hAnsi="Times New Roman" w:cs="Times New Roman"/>
                <w:b/>
              </w:rPr>
            </w:pPr>
            <w:r>
              <w:rPr>
                <w:rFonts w:ascii="Times New Roman" w:hAnsi="Times New Roman" w:cs="Times New Roman"/>
                <w:b/>
              </w:rPr>
              <w:t>67</w:t>
            </w:r>
          </w:p>
        </w:tc>
        <w:tc>
          <w:tcPr>
            <w:tcW w:w="607" w:type="pct"/>
            <w:shd w:val="clear" w:color="auto" w:fill="auto"/>
          </w:tcPr>
          <w:p w14:paraId="1E44414A" w14:textId="026205EE" w:rsidR="001B796F" w:rsidRPr="00484502" w:rsidRDefault="00614300" w:rsidP="0032512C">
            <w:pPr>
              <w:tabs>
                <w:tab w:val="right" w:pos="851"/>
              </w:tabs>
              <w:spacing w:after="0" w:line="240" w:lineRule="auto"/>
              <w:jc w:val="center"/>
              <w:rPr>
                <w:rFonts w:ascii="Times New Roman" w:hAnsi="Times New Roman" w:cs="Times New Roman"/>
                <w:b/>
              </w:rPr>
            </w:pPr>
            <w:r>
              <w:rPr>
                <w:rFonts w:ascii="Times New Roman" w:hAnsi="Times New Roman" w:cs="Times New Roman"/>
                <w:b/>
              </w:rPr>
              <w:t>56</w:t>
            </w:r>
          </w:p>
        </w:tc>
        <w:tc>
          <w:tcPr>
            <w:tcW w:w="1059" w:type="pct"/>
            <w:shd w:val="clear" w:color="auto" w:fill="auto"/>
          </w:tcPr>
          <w:p w14:paraId="3B897346" w14:textId="77777777" w:rsidR="001B796F" w:rsidRPr="00484502" w:rsidRDefault="001B796F" w:rsidP="001B796F">
            <w:pPr>
              <w:tabs>
                <w:tab w:val="right" w:pos="851"/>
              </w:tabs>
              <w:spacing w:after="0" w:line="240" w:lineRule="auto"/>
              <w:jc w:val="center"/>
              <w:rPr>
                <w:rFonts w:ascii="Times New Roman" w:hAnsi="Times New Roman" w:cs="Times New Roman"/>
              </w:rPr>
            </w:pPr>
          </w:p>
        </w:tc>
      </w:tr>
    </w:tbl>
    <w:p w14:paraId="2C91E39E" w14:textId="4B4B8B20" w:rsidR="00E97591" w:rsidRPr="0052766D" w:rsidRDefault="00E97591" w:rsidP="00E97591">
      <w:pPr>
        <w:spacing w:before="240" w:line="256" w:lineRule="auto"/>
        <w:jc w:val="both"/>
        <w:rPr>
          <w:rFonts w:ascii="Times New Roman" w:hAnsi="Times New Roman" w:cs="Times New Roman"/>
          <w:sz w:val="24"/>
          <w:szCs w:val="24"/>
        </w:rPr>
      </w:pPr>
      <w:bookmarkStart w:id="18" w:name="_Hlk171061245"/>
      <w:r w:rsidRPr="0052766D">
        <w:rPr>
          <w:rFonts w:ascii="Times New Roman" w:hAnsi="Times New Roman" w:cs="Times New Roman"/>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bookmarkEnd w:id="18"/>
    <w:p w14:paraId="7A8DCD7B" w14:textId="73D5F339" w:rsidR="00614300" w:rsidRPr="00484502" w:rsidRDefault="00614300" w:rsidP="00E97591">
      <w:pPr>
        <w:tabs>
          <w:tab w:val="left" w:pos="248"/>
          <w:tab w:val="left" w:pos="587"/>
          <w:tab w:val="right" w:pos="9355"/>
        </w:tabs>
        <w:spacing w:after="0" w:line="360" w:lineRule="auto"/>
        <w:rPr>
          <w:rFonts w:ascii="Times New Roman" w:eastAsia="Calibri" w:hAnsi="Times New Roman" w:cs="Times New Roman"/>
          <w:sz w:val="16"/>
          <w:szCs w:val="16"/>
        </w:rPr>
      </w:pPr>
    </w:p>
    <w:p w14:paraId="6153753E" w14:textId="7AB8F72C" w:rsidR="00593F33" w:rsidRPr="00484502" w:rsidRDefault="00593F33" w:rsidP="00745205">
      <w:pPr>
        <w:ind w:firstLine="709"/>
        <w:outlineLvl w:val="1"/>
        <w:rPr>
          <w:rFonts w:ascii="Times New Roman" w:eastAsia="Times New Roman" w:hAnsi="Times New Roman" w:cs="Times New Roman"/>
          <w:b/>
          <w:sz w:val="28"/>
          <w:szCs w:val="28"/>
          <w:lang w:eastAsia="ru-RU"/>
        </w:rPr>
      </w:pPr>
      <w:bookmarkStart w:id="19" w:name="_Toc119593407"/>
      <w:bookmarkStart w:id="20" w:name="_Toc171062516"/>
      <w:r w:rsidRPr="00484502">
        <w:rPr>
          <w:rFonts w:ascii="Times New Roman" w:eastAsia="Times New Roman" w:hAnsi="Times New Roman" w:cs="Times New Roman"/>
          <w:b/>
          <w:sz w:val="28"/>
          <w:szCs w:val="28"/>
          <w:lang w:eastAsia="ru-RU"/>
        </w:rPr>
        <w:t>5.3. Содержание семинаров, практических занятий</w:t>
      </w:r>
      <w:bookmarkEnd w:id="19"/>
      <w:bookmarkEnd w:id="20"/>
    </w:p>
    <w:p w14:paraId="24EF4DB8" w14:textId="4AB54416" w:rsidR="00B87BC3" w:rsidRPr="00484502" w:rsidRDefault="00B87BC3" w:rsidP="003E0AA6">
      <w:pPr>
        <w:spacing w:after="0"/>
        <w:jc w:val="right"/>
        <w:rPr>
          <w:rFonts w:ascii="Times New Roman" w:eastAsia="Times New Roman" w:hAnsi="Times New Roman" w:cs="Times New Roman"/>
          <w:sz w:val="28"/>
          <w:szCs w:val="28"/>
          <w:lang w:eastAsia="ru-RU"/>
        </w:rPr>
      </w:pPr>
      <w:r w:rsidRPr="00484502">
        <w:rPr>
          <w:rFonts w:ascii="Times New Roman" w:eastAsia="Times New Roman" w:hAnsi="Times New Roman" w:cs="Times New Roman"/>
          <w:sz w:val="28"/>
          <w:szCs w:val="28"/>
          <w:lang w:eastAsia="ru-RU"/>
        </w:rPr>
        <w:t xml:space="preserve">Таблица </w:t>
      </w:r>
      <w:r w:rsidR="004156CE">
        <w:rPr>
          <w:rFonts w:ascii="Times New Roman" w:eastAsia="Times New Roman" w:hAnsi="Times New Roman" w:cs="Times New Roman"/>
          <w:sz w:val="28"/>
          <w:szCs w:val="28"/>
          <w:lang w:eastAsia="ru-RU"/>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4"/>
        <w:gridCol w:w="3738"/>
        <w:gridCol w:w="3503"/>
      </w:tblGrid>
      <w:tr w:rsidR="00593F33" w:rsidRPr="00484502" w14:paraId="3922A32F" w14:textId="77777777" w:rsidTr="005E4733">
        <w:trPr>
          <w:trHeight w:val="1214"/>
        </w:trPr>
        <w:tc>
          <w:tcPr>
            <w:tcW w:w="1126" w:type="pct"/>
            <w:shd w:val="clear" w:color="auto" w:fill="auto"/>
          </w:tcPr>
          <w:p w14:paraId="59C5B758" w14:textId="77777777" w:rsidR="00593F33" w:rsidRPr="00484502" w:rsidRDefault="00593F33" w:rsidP="00986103">
            <w:pPr>
              <w:widowControl w:val="0"/>
              <w:tabs>
                <w:tab w:val="left" w:pos="709"/>
                <w:tab w:val="left" w:pos="993"/>
              </w:tabs>
              <w:spacing w:after="0" w:line="240" w:lineRule="auto"/>
              <w:jc w:val="center"/>
              <w:rPr>
                <w:rFonts w:ascii="Times New Roman" w:eastAsia="Times New Roman" w:hAnsi="Times New Roman" w:cs="Times New Roman"/>
                <w:bCs/>
              </w:rPr>
            </w:pPr>
            <w:r w:rsidRPr="00484502">
              <w:rPr>
                <w:rFonts w:ascii="Times New Roman" w:eastAsia="Calibri" w:hAnsi="Times New Roman" w:cs="Times New Roman"/>
                <w:b/>
              </w:rPr>
              <w:lastRenderedPageBreak/>
              <w:t>Наименование тем (разделов) дисциплины</w:t>
            </w:r>
          </w:p>
        </w:tc>
        <w:tc>
          <w:tcPr>
            <w:tcW w:w="2000" w:type="pct"/>
            <w:shd w:val="clear" w:color="auto" w:fill="auto"/>
          </w:tcPr>
          <w:p w14:paraId="1117936C" w14:textId="6520CB17" w:rsidR="00593F33" w:rsidRPr="00484502" w:rsidRDefault="00593F33" w:rsidP="00986103">
            <w:pPr>
              <w:widowControl w:val="0"/>
              <w:spacing w:line="240" w:lineRule="auto"/>
              <w:jc w:val="center"/>
              <w:rPr>
                <w:rFonts w:ascii="Times New Roman" w:eastAsia="Calibri" w:hAnsi="Times New Roman" w:cs="Times New Roman"/>
                <w:b/>
              </w:rPr>
            </w:pPr>
            <w:r w:rsidRPr="00484502">
              <w:rPr>
                <w:rFonts w:ascii="Times New Roman" w:eastAsia="Calibri" w:hAnsi="Times New Roman" w:cs="Times New Roman"/>
                <w:b/>
              </w:rPr>
              <w:t>Перечень вопросов для обсуждения на семинар</w:t>
            </w:r>
            <w:r w:rsidR="00421943">
              <w:rPr>
                <w:rFonts w:ascii="Times New Roman" w:eastAsia="Calibri" w:hAnsi="Times New Roman" w:cs="Times New Roman"/>
                <w:b/>
              </w:rPr>
              <w:t>а</w:t>
            </w:r>
            <w:r w:rsidRPr="00484502">
              <w:rPr>
                <w:rFonts w:ascii="Times New Roman" w:eastAsia="Calibri" w:hAnsi="Times New Roman" w:cs="Times New Roman"/>
                <w:b/>
              </w:rPr>
              <w:t>х, практических занятиях, рекомендуемые источники из разделов 8,9 (указывается раздел и порядковый номер источника)</w:t>
            </w:r>
          </w:p>
        </w:tc>
        <w:tc>
          <w:tcPr>
            <w:tcW w:w="1874" w:type="pct"/>
            <w:shd w:val="clear" w:color="auto" w:fill="auto"/>
          </w:tcPr>
          <w:p w14:paraId="3F6C4F15" w14:textId="77777777" w:rsidR="00593F33" w:rsidRPr="00484502" w:rsidRDefault="00593F33" w:rsidP="00986103">
            <w:pPr>
              <w:widowControl w:val="0"/>
              <w:tabs>
                <w:tab w:val="left" w:pos="709"/>
                <w:tab w:val="left" w:pos="993"/>
              </w:tabs>
              <w:spacing w:after="0" w:line="240" w:lineRule="auto"/>
              <w:jc w:val="center"/>
              <w:rPr>
                <w:rFonts w:ascii="Times New Roman" w:eastAsia="Times New Roman" w:hAnsi="Times New Roman" w:cs="Times New Roman"/>
                <w:b/>
                <w:bCs/>
              </w:rPr>
            </w:pPr>
            <w:r w:rsidRPr="00484502">
              <w:rPr>
                <w:rFonts w:ascii="Times New Roman" w:eastAsia="Calibri" w:hAnsi="Times New Roman" w:cs="Times New Roman"/>
                <w:b/>
              </w:rPr>
              <w:t>Формы проведения занятий</w:t>
            </w:r>
          </w:p>
        </w:tc>
      </w:tr>
      <w:tr w:rsidR="00593F33" w:rsidRPr="00484502" w14:paraId="658C07E0" w14:textId="77777777" w:rsidTr="005E4733">
        <w:trPr>
          <w:trHeight w:val="274"/>
        </w:trPr>
        <w:tc>
          <w:tcPr>
            <w:tcW w:w="1126" w:type="pct"/>
            <w:shd w:val="clear" w:color="auto" w:fill="auto"/>
          </w:tcPr>
          <w:p w14:paraId="00DB11A7" w14:textId="3B951DA7" w:rsidR="00593F33" w:rsidRPr="00484502" w:rsidRDefault="00593F33" w:rsidP="00986103">
            <w:pPr>
              <w:widowControl w:val="0"/>
              <w:snapToGrid w:val="0"/>
              <w:spacing w:after="0" w:line="240" w:lineRule="auto"/>
              <w:rPr>
                <w:rFonts w:ascii="Times New Roman" w:eastAsia="Times New Roman" w:hAnsi="Times New Roman" w:cs="Times New Roman"/>
                <w:lang w:eastAsia="ar-SA"/>
              </w:rPr>
            </w:pPr>
            <w:r w:rsidRPr="00484502">
              <w:rPr>
                <w:rFonts w:ascii="Times New Roman" w:eastAsia="MS Mincho" w:hAnsi="Times New Roman" w:cs="Times New Roman"/>
                <w:lang w:eastAsia="ja-JP"/>
              </w:rPr>
              <w:t>Угрозы информационной безопасности Российской Федерации и проблемы их нейтрализации</w:t>
            </w:r>
          </w:p>
        </w:tc>
        <w:tc>
          <w:tcPr>
            <w:tcW w:w="2000" w:type="pct"/>
            <w:shd w:val="clear" w:color="auto" w:fill="auto"/>
          </w:tcPr>
          <w:p w14:paraId="6F40E365" w14:textId="4AB0E378" w:rsidR="00593F33" w:rsidRPr="00484502" w:rsidRDefault="00593F33" w:rsidP="00986103">
            <w:pPr>
              <w:widowControl w:val="0"/>
              <w:snapToGrid w:val="0"/>
              <w:spacing w:after="0" w:line="240" w:lineRule="auto"/>
              <w:rPr>
                <w:rFonts w:ascii="Times New Roman" w:eastAsia="MS Mincho" w:hAnsi="Times New Roman" w:cs="Times New Roman"/>
                <w:lang w:eastAsia="ja-JP"/>
              </w:rPr>
            </w:pPr>
            <w:r w:rsidRPr="00484502">
              <w:rPr>
                <w:rFonts w:ascii="Times New Roman" w:eastAsia="MS Mincho" w:hAnsi="Times New Roman" w:cs="Times New Roman"/>
                <w:lang w:eastAsia="ja-JP"/>
              </w:rPr>
              <w:t>Концепция непрямых действий как методологическая база информационного противоборства Межгосударственные конфликты и информационная безопасность России. Непрямые действия как форма реализации политических и экономических интересов. Концептуальные основы обеспечения информационной безопасности в условиях непрямых действий</w:t>
            </w:r>
            <w:r w:rsidR="005A6A46" w:rsidRPr="00484502">
              <w:rPr>
                <w:rFonts w:ascii="Times New Roman" w:eastAsia="MS Mincho" w:hAnsi="Times New Roman" w:cs="Times New Roman"/>
                <w:lang w:eastAsia="ja-JP"/>
              </w:rPr>
              <w:t>.</w:t>
            </w:r>
          </w:p>
          <w:p w14:paraId="349626CD" w14:textId="77777777" w:rsidR="005A6A46" w:rsidRPr="00484502" w:rsidRDefault="005A6A46" w:rsidP="00986103">
            <w:pPr>
              <w:widowControl w:val="0"/>
              <w:snapToGrid w:val="0"/>
              <w:spacing w:after="0" w:line="240" w:lineRule="auto"/>
              <w:rPr>
                <w:rFonts w:ascii="Times New Roman" w:eastAsia="MS Mincho" w:hAnsi="Times New Roman" w:cs="Times New Roman"/>
                <w:lang w:eastAsia="ja-JP"/>
              </w:rPr>
            </w:pPr>
          </w:p>
          <w:p w14:paraId="25B89EA6" w14:textId="77777777" w:rsidR="00593F33" w:rsidRDefault="00593F33" w:rsidP="005A6A46">
            <w:pPr>
              <w:widowControl w:val="0"/>
              <w:snapToGrid w:val="0"/>
              <w:spacing w:after="0" w:line="240" w:lineRule="auto"/>
              <w:rPr>
                <w:rFonts w:ascii="Times New Roman" w:eastAsia="MS Mincho" w:hAnsi="Times New Roman" w:cs="Times New Roman"/>
                <w:lang w:eastAsia="ja-JP"/>
              </w:rPr>
            </w:pPr>
            <w:r w:rsidRPr="00484502">
              <w:rPr>
                <w:rFonts w:ascii="Times New Roman" w:eastAsia="MS Mincho" w:hAnsi="Times New Roman" w:cs="Times New Roman"/>
                <w:lang w:eastAsia="ja-JP"/>
              </w:rPr>
              <w:t xml:space="preserve">Источники: </w:t>
            </w:r>
            <w:r w:rsidR="00736AFF" w:rsidRPr="00484502">
              <w:rPr>
                <w:rFonts w:ascii="Times New Roman" w:eastAsia="MS Mincho" w:hAnsi="Times New Roman" w:cs="Times New Roman"/>
                <w:lang w:eastAsia="ja-JP"/>
              </w:rPr>
              <w:t>8.</w:t>
            </w:r>
            <w:r w:rsidRPr="00484502">
              <w:rPr>
                <w:rFonts w:ascii="Times New Roman" w:eastAsia="MS Mincho" w:hAnsi="Times New Roman" w:cs="Times New Roman"/>
                <w:lang w:eastAsia="ja-JP"/>
              </w:rPr>
              <w:t xml:space="preserve">1, </w:t>
            </w:r>
            <w:r w:rsidR="00736AFF" w:rsidRPr="00484502">
              <w:rPr>
                <w:rFonts w:ascii="Times New Roman" w:eastAsia="MS Mincho" w:hAnsi="Times New Roman" w:cs="Times New Roman"/>
                <w:lang w:eastAsia="ja-JP"/>
              </w:rPr>
              <w:t>8.</w:t>
            </w:r>
            <w:r w:rsidRPr="00484502">
              <w:rPr>
                <w:rFonts w:ascii="Times New Roman" w:eastAsia="MS Mincho" w:hAnsi="Times New Roman" w:cs="Times New Roman"/>
                <w:lang w:eastAsia="ja-JP"/>
              </w:rPr>
              <w:t>3,</w:t>
            </w:r>
            <w:r w:rsidR="00736AFF" w:rsidRPr="00484502">
              <w:rPr>
                <w:rFonts w:ascii="Times New Roman" w:eastAsia="MS Mincho" w:hAnsi="Times New Roman" w:cs="Times New Roman"/>
                <w:lang w:eastAsia="ja-JP"/>
              </w:rPr>
              <w:t xml:space="preserve"> 8.</w:t>
            </w:r>
            <w:r w:rsidRPr="00484502">
              <w:rPr>
                <w:rFonts w:ascii="Times New Roman" w:eastAsia="MS Mincho" w:hAnsi="Times New Roman" w:cs="Times New Roman"/>
                <w:lang w:eastAsia="ja-JP"/>
              </w:rPr>
              <w:t xml:space="preserve">4, </w:t>
            </w:r>
            <w:r w:rsidR="00736AFF" w:rsidRPr="00484502">
              <w:rPr>
                <w:rFonts w:ascii="Times New Roman" w:eastAsia="MS Mincho" w:hAnsi="Times New Roman" w:cs="Times New Roman"/>
                <w:lang w:eastAsia="ja-JP"/>
              </w:rPr>
              <w:t>8.</w:t>
            </w:r>
            <w:r w:rsidRPr="00484502">
              <w:rPr>
                <w:rFonts w:ascii="Times New Roman" w:eastAsia="MS Mincho" w:hAnsi="Times New Roman" w:cs="Times New Roman"/>
                <w:lang w:eastAsia="ja-JP"/>
              </w:rPr>
              <w:t xml:space="preserve">5, </w:t>
            </w:r>
            <w:r w:rsidR="005A6A46" w:rsidRPr="00484502">
              <w:rPr>
                <w:rFonts w:ascii="Times New Roman" w:eastAsia="MS Mincho" w:hAnsi="Times New Roman" w:cs="Times New Roman"/>
                <w:lang w:eastAsia="ja-JP"/>
              </w:rPr>
              <w:t>8.9, 8.10</w:t>
            </w:r>
          </w:p>
          <w:p w14:paraId="27608E95" w14:textId="5A9B03E7" w:rsidR="004156CE" w:rsidRPr="00484502" w:rsidRDefault="004156CE" w:rsidP="005A6A46">
            <w:pPr>
              <w:widowControl w:val="0"/>
              <w:snapToGrid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9.1 – 9.10</w:t>
            </w:r>
          </w:p>
        </w:tc>
        <w:tc>
          <w:tcPr>
            <w:tcW w:w="1874" w:type="pct"/>
            <w:shd w:val="clear" w:color="auto" w:fill="auto"/>
          </w:tcPr>
          <w:p w14:paraId="3E4AB6EE" w14:textId="77777777" w:rsidR="00593F33" w:rsidRPr="00484502" w:rsidRDefault="00593F33" w:rsidP="00986103">
            <w:pPr>
              <w:widowControl w:val="0"/>
              <w:spacing w:after="0" w:line="240" w:lineRule="auto"/>
              <w:rPr>
                <w:rFonts w:ascii="Times New Roman" w:eastAsia="Calibri" w:hAnsi="Times New Roman" w:cs="Times New Roman"/>
              </w:rPr>
            </w:pPr>
            <w:r w:rsidRPr="00484502">
              <w:rPr>
                <w:rFonts w:ascii="Times New Roman" w:eastAsia="Calibri" w:hAnsi="Times New Roman" w:cs="Times New Roman"/>
              </w:rPr>
              <w:t>Доклады, рефераты, групповые дискуссии презентация основных подходов.</w:t>
            </w:r>
          </w:p>
          <w:p w14:paraId="5358A944" w14:textId="77777777" w:rsidR="00593F33" w:rsidRPr="00484502" w:rsidRDefault="00593F33" w:rsidP="00986103">
            <w:pPr>
              <w:widowControl w:val="0"/>
              <w:spacing w:after="0" w:line="240" w:lineRule="auto"/>
              <w:rPr>
                <w:rFonts w:ascii="Times New Roman" w:eastAsia="Calibri" w:hAnsi="Times New Roman" w:cs="Times New Roman"/>
              </w:rPr>
            </w:pPr>
          </w:p>
          <w:p w14:paraId="0B62899F" w14:textId="4DD03554" w:rsidR="00593F33" w:rsidRPr="00484502" w:rsidRDefault="00593F33" w:rsidP="00986103">
            <w:pPr>
              <w:widowControl w:val="0"/>
              <w:spacing w:after="0" w:line="240" w:lineRule="auto"/>
              <w:rPr>
                <w:rFonts w:ascii="Times New Roman" w:eastAsia="Calibri" w:hAnsi="Times New Roman" w:cs="Times New Roman"/>
              </w:rPr>
            </w:pPr>
            <w:r w:rsidRPr="00484502">
              <w:rPr>
                <w:rFonts w:ascii="Times New Roman" w:eastAsia="Calibri" w:hAnsi="Times New Roman" w:cs="Times New Roman"/>
              </w:rPr>
              <w:t>Учебное задание: разработать модели современных международных противоречий и национальной безопасности Российской Федерации.</w:t>
            </w:r>
          </w:p>
          <w:p w14:paraId="5E464C29" w14:textId="77777777" w:rsidR="00593F33" w:rsidRPr="00484502" w:rsidRDefault="00593F33" w:rsidP="00986103">
            <w:pPr>
              <w:widowControl w:val="0"/>
              <w:spacing w:after="0" w:line="240" w:lineRule="auto"/>
              <w:rPr>
                <w:rFonts w:ascii="Times New Roman" w:eastAsia="Calibri" w:hAnsi="Times New Roman" w:cs="Times New Roman"/>
              </w:rPr>
            </w:pPr>
          </w:p>
          <w:p w14:paraId="49E4B1F6" w14:textId="39588F25" w:rsidR="00593F33" w:rsidRPr="00484502" w:rsidRDefault="005A6A46" w:rsidP="005A6A46">
            <w:pPr>
              <w:widowControl w:val="0"/>
              <w:spacing w:after="0" w:line="240" w:lineRule="auto"/>
              <w:rPr>
                <w:rFonts w:ascii="Times New Roman" w:eastAsia="Calibri" w:hAnsi="Times New Roman" w:cs="Times New Roman"/>
              </w:rPr>
            </w:pPr>
            <w:r w:rsidRPr="00484502">
              <w:rPr>
                <w:rFonts w:ascii="Times New Roman" w:eastAsia="Calibri" w:hAnsi="Times New Roman" w:cs="Times New Roman"/>
              </w:rPr>
              <w:t xml:space="preserve">Учебное задание: идентификация угроз </w:t>
            </w:r>
            <w:r w:rsidR="00593F33" w:rsidRPr="00484502">
              <w:rPr>
                <w:rFonts w:ascii="Times New Roman" w:eastAsia="Calibri" w:hAnsi="Times New Roman" w:cs="Times New Roman"/>
              </w:rPr>
              <w:t xml:space="preserve">информационной безопасности и </w:t>
            </w:r>
            <w:r w:rsidRPr="00484502">
              <w:rPr>
                <w:rFonts w:ascii="Times New Roman" w:eastAsia="Calibri" w:hAnsi="Times New Roman" w:cs="Times New Roman"/>
              </w:rPr>
              <w:t xml:space="preserve">поиск путей </w:t>
            </w:r>
            <w:r w:rsidR="00593F33" w:rsidRPr="00484502">
              <w:rPr>
                <w:rFonts w:ascii="Times New Roman" w:eastAsia="Calibri" w:hAnsi="Times New Roman" w:cs="Times New Roman"/>
              </w:rPr>
              <w:t>их нейтрализации</w:t>
            </w:r>
            <w:r w:rsidRPr="00484502">
              <w:rPr>
                <w:rFonts w:ascii="Times New Roman" w:eastAsia="Calibri" w:hAnsi="Times New Roman" w:cs="Times New Roman"/>
              </w:rPr>
              <w:t>.</w:t>
            </w:r>
          </w:p>
        </w:tc>
      </w:tr>
      <w:tr w:rsidR="00593F33" w:rsidRPr="00484502" w14:paraId="6614FDD9" w14:textId="77777777" w:rsidTr="005E4733">
        <w:trPr>
          <w:trHeight w:val="869"/>
        </w:trPr>
        <w:tc>
          <w:tcPr>
            <w:tcW w:w="1126" w:type="pct"/>
            <w:shd w:val="clear" w:color="auto" w:fill="auto"/>
          </w:tcPr>
          <w:p w14:paraId="48171097" w14:textId="77777777" w:rsidR="00593F33" w:rsidRPr="00484502" w:rsidRDefault="00593F33" w:rsidP="00986103">
            <w:pPr>
              <w:widowControl w:val="0"/>
              <w:snapToGrid w:val="0"/>
              <w:spacing w:after="0" w:line="240" w:lineRule="auto"/>
              <w:rPr>
                <w:rFonts w:ascii="Times New Roman" w:eastAsia="SimSun" w:hAnsi="Times New Roman" w:cs="Times New Roman"/>
                <w:lang w:eastAsia="ar-SA"/>
              </w:rPr>
            </w:pPr>
            <w:r w:rsidRPr="00484502">
              <w:rPr>
                <w:rFonts w:ascii="Times New Roman" w:eastAsia="Times New Roman" w:hAnsi="Times New Roman" w:cs="Times New Roman"/>
                <w:spacing w:val="-2"/>
              </w:rPr>
              <w:t>Информационное противоборство как система специальных мер обеспечения информационной безопасности личности, общества и государства в условиях конкурентных социально-политических и экономических взаимодействий</w:t>
            </w:r>
          </w:p>
        </w:tc>
        <w:tc>
          <w:tcPr>
            <w:tcW w:w="2000" w:type="pct"/>
            <w:shd w:val="clear" w:color="auto" w:fill="auto"/>
          </w:tcPr>
          <w:p w14:paraId="37E44021" w14:textId="61D6B3E1" w:rsidR="00593F33" w:rsidRPr="00484502" w:rsidRDefault="00593F33" w:rsidP="00986103">
            <w:pPr>
              <w:widowControl w:val="0"/>
              <w:spacing w:after="0" w:line="240" w:lineRule="auto"/>
              <w:rPr>
                <w:rFonts w:ascii="Times New Roman" w:eastAsia="Calibri" w:hAnsi="Times New Roman" w:cs="Times New Roman"/>
                <w:bCs/>
              </w:rPr>
            </w:pPr>
            <w:r w:rsidRPr="00484502">
              <w:rPr>
                <w:rFonts w:ascii="Times New Roman" w:eastAsia="Calibri" w:hAnsi="Times New Roman" w:cs="Times New Roman"/>
                <w:bCs/>
              </w:rPr>
              <w:t>Цели, задачи, формы и способы информационного противоборства как системы специальных мер обеспечения информационной безопасности. Приемы информационных воздействий. Основные приемы защиты объектов информационной инфраструктуры от информационно-технических воздействий Особенности информационно-психологического воздействия и защиты от него личности и общества.</w:t>
            </w:r>
          </w:p>
          <w:p w14:paraId="04BFAACA" w14:textId="77777777" w:rsidR="005A6A46" w:rsidRPr="00484502" w:rsidRDefault="005A6A46" w:rsidP="00986103">
            <w:pPr>
              <w:widowControl w:val="0"/>
              <w:spacing w:after="0" w:line="240" w:lineRule="auto"/>
              <w:rPr>
                <w:rFonts w:ascii="Times New Roman" w:eastAsia="Calibri" w:hAnsi="Times New Roman" w:cs="Times New Roman"/>
                <w:bCs/>
              </w:rPr>
            </w:pPr>
          </w:p>
          <w:p w14:paraId="4A7D1292" w14:textId="0F97F5F2" w:rsidR="00E97591" w:rsidRPr="00484502" w:rsidRDefault="00593F33" w:rsidP="004156CE">
            <w:pPr>
              <w:widowControl w:val="0"/>
              <w:spacing w:after="0" w:line="240" w:lineRule="auto"/>
              <w:rPr>
                <w:rFonts w:ascii="Times New Roman" w:eastAsia="Times New Roman" w:hAnsi="Times New Roman" w:cs="Times New Roman"/>
                <w:spacing w:val="-2"/>
              </w:rPr>
            </w:pPr>
            <w:r w:rsidRPr="00484502">
              <w:rPr>
                <w:rFonts w:ascii="Times New Roman" w:eastAsia="Times New Roman" w:hAnsi="Times New Roman" w:cs="Times New Roman"/>
                <w:lang w:eastAsia="ar-SA"/>
              </w:rPr>
              <w:t>Источники:</w:t>
            </w:r>
            <w:r w:rsidR="00736AFF" w:rsidRPr="00484502">
              <w:rPr>
                <w:rFonts w:ascii="Times New Roman" w:eastAsia="Times New Roman" w:hAnsi="Times New Roman" w:cs="Times New Roman"/>
                <w:lang w:eastAsia="ar-SA"/>
              </w:rPr>
              <w:t xml:space="preserve"> 8.</w:t>
            </w:r>
            <w:r w:rsidRPr="00484502">
              <w:rPr>
                <w:rFonts w:ascii="Times New Roman" w:eastAsia="Times New Roman" w:hAnsi="Times New Roman" w:cs="Times New Roman"/>
                <w:lang w:eastAsia="ar-SA"/>
              </w:rPr>
              <w:t xml:space="preserve">2, </w:t>
            </w:r>
            <w:r w:rsidR="00736AFF" w:rsidRPr="00484502">
              <w:rPr>
                <w:rFonts w:ascii="Times New Roman" w:eastAsia="Times New Roman" w:hAnsi="Times New Roman" w:cs="Times New Roman"/>
                <w:lang w:eastAsia="ar-SA"/>
              </w:rPr>
              <w:t>8.</w:t>
            </w:r>
            <w:r w:rsidRPr="00484502">
              <w:rPr>
                <w:rFonts w:ascii="Times New Roman" w:eastAsia="Times New Roman" w:hAnsi="Times New Roman" w:cs="Times New Roman"/>
                <w:lang w:eastAsia="ar-SA"/>
              </w:rPr>
              <w:t xml:space="preserve">3, </w:t>
            </w:r>
            <w:r w:rsidR="00736AFF" w:rsidRPr="00484502">
              <w:rPr>
                <w:rFonts w:ascii="Times New Roman" w:eastAsia="Times New Roman" w:hAnsi="Times New Roman" w:cs="Times New Roman"/>
                <w:lang w:eastAsia="ar-SA"/>
              </w:rPr>
              <w:t>8.</w:t>
            </w:r>
            <w:r w:rsidRPr="00484502">
              <w:rPr>
                <w:rFonts w:ascii="Times New Roman" w:eastAsia="Times New Roman" w:hAnsi="Times New Roman" w:cs="Times New Roman"/>
                <w:lang w:eastAsia="ar-SA"/>
              </w:rPr>
              <w:t xml:space="preserve">4, </w:t>
            </w:r>
            <w:r w:rsidR="00736AFF" w:rsidRPr="00484502">
              <w:rPr>
                <w:rFonts w:ascii="Times New Roman" w:eastAsia="Times New Roman" w:hAnsi="Times New Roman" w:cs="Times New Roman"/>
                <w:lang w:eastAsia="ar-SA"/>
              </w:rPr>
              <w:t>8.</w:t>
            </w:r>
            <w:r w:rsidRPr="00484502">
              <w:rPr>
                <w:rFonts w:ascii="Times New Roman" w:eastAsia="Times New Roman" w:hAnsi="Times New Roman" w:cs="Times New Roman"/>
                <w:lang w:eastAsia="ar-SA"/>
              </w:rPr>
              <w:t xml:space="preserve">6, </w:t>
            </w:r>
            <w:r w:rsidR="00736AFF" w:rsidRPr="00484502">
              <w:rPr>
                <w:rFonts w:ascii="Times New Roman" w:eastAsia="Times New Roman" w:hAnsi="Times New Roman" w:cs="Times New Roman"/>
                <w:lang w:eastAsia="ar-SA"/>
              </w:rPr>
              <w:t>8.</w:t>
            </w:r>
            <w:r w:rsidRPr="00484502">
              <w:rPr>
                <w:rFonts w:ascii="Times New Roman" w:eastAsia="Times New Roman" w:hAnsi="Times New Roman" w:cs="Times New Roman"/>
                <w:lang w:eastAsia="ar-SA"/>
              </w:rPr>
              <w:t xml:space="preserve">8, </w:t>
            </w:r>
            <w:r w:rsidR="005A6A46" w:rsidRPr="00484502">
              <w:rPr>
                <w:rFonts w:ascii="Times New Roman" w:eastAsia="MS Mincho" w:hAnsi="Times New Roman" w:cs="Times New Roman"/>
                <w:lang w:eastAsia="ja-JP"/>
              </w:rPr>
              <w:t>8.9, 8.10</w:t>
            </w:r>
            <w:r w:rsidR="004156CE">
              <w:rPr>
                <w:rFonts w:ascii="Times New Roman" w:eastAsia="MS Mincho" w:hAnsi="Times New Roman" w:cs="Times New Roman"/>
                <w:lang w:eastAsia="ja-JP"/>
              </w:rPr>
              <w:t xml:space="preserve">, </w:t>
            </w:r>
            <w:r w:rsidR="004156CE">
              <w:rPr>
                <w:rFonts w:ascii="Times New Roman" w:eastAsia="Times New Roman" w:hAnsi="Times New Roman" w:cs="Times New Roman"/>
                <w:lang w:eastAsia="ar-SA"/>
              </w:rPr>
              <w:t>9.1-9.10</w:t>
            </w:r>
          </w:p>
        </w:tc>
        <w:tc>
          <w:tcPr>
            <w:tcW w:w="1874" w:type="pct"/>
            <w:shd w:val="clear" w:color="auto" w:fill="auto"/>
          </w:tcPr>
          <w:p w14:paraId="3B3E4A0C" w14:textId="77777777" w:rsidR="00593F33" w:rsidRPr="00484502" w:rsidRDefault="00593F33" w:rsidP="00986103">
            <w:pPr>
              <w:widowControl w:val="0"/>
              <w:spacing w:after="0" w:line="240" w:lineRule="auto"/>
              <w:rPr>
                <w:rFonts w:ascii="Times New Roman" w:eastAsia="Calibri" w:hAnsi="Times New Roman" w:cs="Times New Roman"/>
              </w:rPr>
            </w:pPr>
            <w:r w:rsidRPr="00484502">
              <w:rPr>
                <w:rFonts w:ascii="Times New Roman" w:eastAsia="Calibri" w:hAnsi="Times New Roman" w:cs="Times New Roman"/>
              </w:rPr>
              <w:t>Доклады, рефераты, групповые дискуссии презентация основных подходов.</w:t>
            </w:r>
          </w:p>
          <w:p w14:paraId="5FAB947C" w14:textId="77777777" w:rsidR="00593F33" w:rsidRPr="00484502" w:rsidRDefault="00593F33" w:rsidP="00986103">
            <w:pPr>
              <w:widowControl w:val="0"/>
              <w:spacing w:after="0" w:line="240" w:lineRule="auto"/>
              <w:rPr>
                <w:rFonts w:ascii="Times New Roman" w:eastAsia="Calibri" w:hAnsi="Times New Roman" w:cs="Times New Roman"/>
              </w:rPr>
            </w:pPr>
          </w:p>
          <w:p w14:paraId="546C48FD" w14:textId="7D915116" w:rsidR="00593F33" w:rsidRPr="00484502" w:rsidRDefault="00593F33" w:rsidP="00986103">
            <w:pPr>
              <w:widowControl w:val="0"/>
              <w:spacing w:after="0" w:line="240" w:lineRule="auto"/>
              <w:rPr>
                <w:rFonts w:ascii="Times New Roman" w:eastAsia="Calibri" w:hAnsi="Times New Roman" w:cs="Times New Roman"/>
              </w:rPr>
            </w:pPr>
            <w:r w:rsidRPr="00484502">
              <w:rPr>
                <w:rFonts w:ascii="Times New Roman" w:eastAsia="Calibri" w:hAnsi="Times New Roman" w:cs="Times New Roman"/>
              </w:rPr>
              <w:t>Учебное задание: разработка ситуационных моделей для отработки навыков построения портрета противоборствующих сторон</w:t>
            </w:r>
            <w:r w:rsidR="005A6A46" w:rsidRPr="00484502">
              <w:rPr>
                <w:rFonts w:ascii="Times New Roman" w:eastAsia="Calibri" w:hAnsi="Times New Roman" w:cs="Times New Roman"/>
              </w:rPr>
              <w:t>.</w:t>
            </w:r>
          </w:p>
          <w:p w14:paraId="5938F9FC" w14:textId="77777777" w:rsidR="00593F33" w:rsidRPr="00484502" w:rsidRDefault="00593F33" w:rsidP="00986103">
            <w:pPr>
              <w:widowControl w:val="0"/>
              <w:spacing w:after="0" w:line="240" w:lineRule="auto"/>
              <w:rPr>
                <w:rFonts w:ascii="Times New Roman" w:eastAsia="Calibri" w:hAnsi="Times New Roman" w:cs="Times New Roman"/>
              </w:rPr>
            </w:pPr>
          </w:p>
          <w:p w14:paraId="79DB1DD9" w14:textId="1D6F88C7" w:rsidR="00593F33" w:rsidRPr="00484502" w:rsidRDefault="00593F33" w:rsidP="00986103">
            <w:pPr>
              <w:widowControl w:val="0"/>
              <w:spacing w:after="0" w:line="240" w:lineRule="auto"/>
              <w:rPr>
                <w:rFonts w:ascii="Times New Roman" w:eastAsia="Calibri" w:hAnsi="Times New Roman" w:cs="Times New Roman"/>
              </w:rPr>
            </w:pPr>
            <w:r w:rsidRPr="00484502">
              <w:rPr>
                <w:rFonts w:ascii="Times New Roman" w:eastAsia="Calibri" w:hAnsi="Times New Roman" w:cs="Times New Roman"/>
              </w:rPr>
              <w:t>Учебное задание: разработка ситуационных моделей для отработки навыков защиты личности и общества от информационного воздействия</w:t>
            </w:r>
            <w:r w:rsidR="005A6A46" w:rsidRPr="00484502">
              <w:rPr>
                <w:rFonts w:ascii="Times New Roman" w:eastAsia="Calibri" w:hAnsi="Times New Roman" w:cs="Times New Roman"/>
              </w:rPr>
              <w:t>.</w:t>
            </w:r>
          </w:p>
        </w:tc>
      </w:tr>
      <w:tr w:rsidR="00593F33" w:rsidRPr="00484502" w14:paraId="24D9D8BF" w14:textId="77777777" w:rsidTr="005E4733">
        <w:tc>
          <w:tcPr>
            <w:tcW w:w="1126" w:type="pct"/>
            <w:shd w:val="clear" w:color="auto" w:fill="auto"/>
          </w:tcPr>
          <w:p w14:paraId="4E5B5CF3" w14:textId="479AAF42" w:rsidR="00593F33" w:rsidRPr="00484502" w:rsidRDefault="00593F33" w:rsidP="00986103">
            <w:pPr>
              <w:widowControl w:val="0"/>
              <w:snapToGrid w:val="0"/>
              <w:spacing w:after="0" w:line="240" w:lineRule="auto"/>
              <w:rPr>
                <w:rFonts w:ascii="Times New Roman" w:eastAsia="SimSun" w:hAnsi="Times New Roman" w:cs="Times New Roman"/>
                <w:lang w:eastAsia="ar-SA"/>
              </w:rPr>
            </w:pPr>
            <w:r w:rsidRPr="00484502">
              <w:rPr>
                <w:rFonts w:ascii="Times New Roman" w:eastAsia="Calibri" w:hAnsi="Times New Roman" w:cs="Times New Roman"/>
              </w:rPr>
              <w:t>Основы организации информационного противоборства</w:t>
            </w:r>
          </w:p>
        </w:tc>
        <w:tc>
          <w:tcPr>
            <w:tcW w:w="2000" w:type="pct"/>
            <w:shd w:val="clear" w:color="auto" w:fill="auto"/>
          </w:tcPr>
          <w:p w14:paraId="2209BE6E" w14:textId="1442455B" w:rsidR="00593F33" w:rsidRPr="00484502" w:rsidRDefault="00593F33" w:rsidP="00986103">
            <w:pPr>
              <w:widowControl w:val="0"/>
              <w:spacing w:after="0" w:line="240" w:lineRule="auto"/>
              <w:rPr>
                <w:rFonts w:ascii="Times New Roman" w:eastAsia="Calibri" w:hAnsi="Times New Roman" w:cs="Times New Roman"/>
                <w:bCs/>
              </w:rPr>
            </w:pPr>
            <w:r w:rsidRPr="00484502">
              <w:rPr>
                <w:rFonts w:ascii="Times New Roman" w:eastAsia="Calibri" w:hAnsi="Times New Roman" w:cs="Times New Roman"/>
                <w:bCs/>
              </w:rPr>
              <w:t>Оценка информационной обстановки и аналитическое выявление угроз информационной безопасности.</w:t>
            </w:r>
          </w:p>
          <w:p w14:paraId="6ADB47DE" w14:textId="0384960E" w:rsidR="00593F33" w:rsidRPr="00484502" w:rsidRDefault="00593F33" w:rsidP="00986103">
            <w:pPr>
              <w:widowControl w:val="0"/>
              <w:spacing w:after="0" w:line="240" w:lineRule="auto"/>
              <w:rPr>
                <w:rFonts w:ascii="Times New Roman" w:eastAsia="Calibri" w:hAnsi="Times New Roman" w:cs="Times New Roman"/>
                <w:bCs/>
              </w:rPr>
            </w:pPr>
            <w:r w:rsidRPr="00484502">
              <w:rPr>
                <w:rFonts w:ascii="Times New Roman" w:eastAsia="Calibri" w:hAnsi="Times New Roman" w:cs="Times New Roman"/>
                <w:bCs/>
              </w:rPr>
              <w:t>Методика принятия решения руководителя учреждения (предприятия) на ведение информационного противоборства.</w:t>
            </w:r>
          </w:p>
          <w:p w14:paraId="107D43BF" w14:textId="77777777" w:rsidR="005A6A46" w:rsidRPr="00484502" w:rsidRDefault="005A6A46" w:rsidP="00986103">
            <w:pPr>
              <w:widowControl w:val="0"/>
              <w:spacing w:after="0" w:line="240" w:lineRule="auto"/>
              <w:rPr>
                <w:rFonts w:ascii="Times New Roman" w:eastAsia="Calibri" w:hAnsi="Times New Roman" w:cs="Times New Roman"/>
                <w:bCs/>
              </w:rPr>
            </w:pPr>
          </w:p>
          <w:p w14:paraId="7960FB8B" w14:textId="3697301F" w:rsidR="00E97591" w:rsidRPr="00484502" w:rsidRDefault="00593F33" w:rsidP="004156CE">
            <w:pPr>
              <w:widowControl w:val="0"/>
              <w:spacing w:after="0" w:line="240" w:lineRule="auto"/>
              <w:rPr>
                <w:rFonts w:ascii="Times New Roman" w:eastAsia="Calibri" w:hAnsi="Times New Roman" w:cs="Times New Roman"/>
              </w:rPr>
            </w:pPr>
            <w:r w:rsidRPr="00484502">
              <w:rPr>
                <w:rFonts w:ascii="Times New Roman" w:eastAsia="Calibri" w:hAnsi="Times New Roman" w:cs="Times New Roman"/>
              </w:rPr>
              <w:t xml:space="preserve">Источники: </w:t>
            </w:r>
            <w:r w:rsidR="00736AFF" w:rsidRPr="00484502">
              <w:rPr>
                <w:rFonts w:ascii="Times New Roman" w:eastAsia="Calibri" w:hAnsi="Times New Roman" w:cs="Times New Roman"/>
              </w:rPr>
              <w:t>8.</w:t>
            </w:r>
            <w:r w:rsidRPr="00484502">
              <w:rPr>
                <w:rFonts w:ascii="Times New Roman" w:eastAsia="Calibri" w:hAnsi="Times New Roman" w:cs="Times New Roman"/>
              </w:rPr>
              <w:t xml:space="preserve">5, </w:t>
            </w:r>
            <w:r w:rsidR="00736AFF" w:rsidRPr="00484502">
              <w:rPr>
                <w:rFonts w:ascii="Times New Roman" w:eastAsia="Calibri" w:hAnsi="Times New Roman" w:cs="Times New Roman"/>
              </w:rPr>
              <w:t>8.</w:t>
            </w:r>
            <w:r w:rsidRPr="00484502">
              <w:rPr>
                <w:rFonts w:ascii="Times New Roman" w:eastAsia="Calibri" w:hAnsi="Times New Roman" w:cs="Times New Roman"/>
              </w:rPr>
              <w:t xml:space="preserve">8, </w:t>
            </w:r>
            <w:r w:rsidR="00736AFF" w:rsidRPr="00484502">
              <w:rPr>
                <w:rFonts w:ascii="Times New Roman" w:eastAsia="Calibri" w:hAnsi="Times New Roman" w:cs="Times New Roman"/>
              </w:rPr>
              <w:t>8.</w:t>
            </w:r>
            <w:r w:rsidRPr="00484502">
              <w:rPr>
                <w:rFonts w:ascii="Times New Roman" w:eastAsia="Calibri" w:hAnsi="Times New Roman" w:cs="Times New Roman"/>
              </w:rPr>
              <w:t xml:space="preserve">9, </w:t>
            </w:r>
            <w:r w:rsidR="00736AFF" w:rsidRPr="00484502">
              <w:rPr>
                <w:rFonts w:ascii="Times New Roman" w:eastAsia="Calibri" w:hAnsi="Times New Roman" w:cs="Times New Roman"/>
              </w:rPr>
              <w:t>8.</w:t>
            </w:r>
            <w:r w:rsidRPr="00484502">
              <w:rPr>
                <w:rFonts w:ascii="Times New Roman" w:eastAsia="Calibri" w:hAnsi="Times New Roman" w:cs="Times New Roman"/>
              </w:rPr>
              <w:t>1</w:t>
            </w:r>
            <w:r w:rsidR="005A6A46" w:rsidRPr="00484502">
              <w:rPr>
                <w:rFonts w:ascii="Times New Roman" w:eastAsia="Calibri" w:hAnsi="Times New Roman" w:cs="Times New Roman"/>
              </w:rPr>
              <w:t>0</w:t>
            </w:r>
            <w:r w:rsidR="004156CE">
              <w:rPr>
                <w:rFonts w:ascii="Times New Roman" w:eastAsia="Calibri" w:hAnsi="Times New Roman" w:cs="Times New Roman"/>
              </w:rPr>
              <w:t>, 9.1-9.10</w:t>
            </w:r>
          </w:p>
        </w:tc>
        <w:tc>
          <w:tcPr>
            <w:tcW w:w="1874" w:type="pct"/>
            <w:shd w:val="clear" w:color="auto" w:fill="auto"/>
          </w:tcPr>
          <w:p w14:paraId="57C3492C" w14:textId="77777777" w:rsidR="00421943" w:rsidRPr="00421943" w:rsidRDefault="00421943" w:rsidP="00421943">
            <w:pPr>
              <w:widowControl w:val="0"/>
              <w:spacing w:after="0" w:line="240" w:lineRule="auto"/>
              <w:rPr>
                <w:rFonts w:ascii="Times New Roman" w:eastAsia="Calibri" w:hAnsi="Times New Roman" w:cs="Times New Roman"/>
              </w:rPr>
            </w:pPr>
            <w:r w:rsidRPr="00421943">
              <w:rPr>
                <w:rFonts w:ascii="Times New Roman" w:eastAsia="Calibri" w:hAnsi="Times New Roman" w:cs="Times New Roman"/>
              </w:rPr>
              <w:t>Доклады, рефераты, групповые дискуссии презентация основных подходов.</w:t>
            </w:r>
          </w:p>
          <w:p w14:paraId="5FA378E5" w14:textId="77777777" w:rsidR="00421943" w:rsidRDefault="00421943" w:rsidP="005A6A46">
            <w:pPr>
              <w:widowControl w:val="0"/>
              <w:spacing w:after="0" w:line="240" w:lineRule="auto"/>
              <w:rPr>
                <w:rFonts w:ascii="Times New Roman" w:eastAsia="Calibri" w:hAnsi="Times New Roman" w:cs="Times New Roman"/>
              </w:rPr>
            </w:pPr>
          </w:p>
          <w:p w14:paraId="189EF2EB" w14:textId="71081F3E" w:rsidR="00593F33" w:rsidRPr="00484502" w:rsidRDefault="00593F33" w:rsidP="005A6A46">
            <w:pPr>
              <w:widowControl w:val="0"/>
              <w:spacing w:after="0" w:line="240" w:lineRule="auto"/>
              <w:rPr>
                <w:rFonts w:ascii="Times New Roman" w:eastAsia="Calibri" w:hAnsi="Times New Roman" w:cs="Times New Roman"/>
              </w:rPr>
            </w:pPr>
            <w:r w:rsidRPr="00484502">
              <w:rPr>
                <w:rFonts w:ascii="Times New Roman" w:eastAsia="Calibri" w:hAnsi="Times New Roman" w:cs="Times New Roman"/>
              </w:rPr>
              <w:t>Учебн</w:t>
            </w:r>
            <w:r w:rsidR="005A6A46" w:rsidRPr="00484502">
              <w:rPr>
                <w:rFonts w:ascii="Times New Roman" w:eastAsia="Calibri" w:hAnsi="Times New Roman" w:cs="Times New Roman"/>
              </w:rPr>
              <w:t>ое задание: разработка алгоритма</w:t>
            </w:r>
            <w:r w:rsidRPr="00484502">
              <w:rPr>
                <w:rFonts w:ascii="Times New Roman" w:eastAsia="Calibri" w:hAnsi="Times New Roman" w:cs="Times New Roman"/>
              </w:rPr>
              <w:t xml:space="preserve"> </w:t>
            </w:r>
            <w:r w:rsidR="005A6A46" w:rsidRPr="00484502">
              <w:rPr>
                <w:rFonts w:ascii="Times New Roman" w:eastAsia="Calibri" w:hAnsi="Times New Roman" w:cs="Times New Roman"/>
              </w:rPr>
              <w:t xml:space="preserve">принятия </w:t>
            </w:r>
            <w:r w:rsidRPr="00484502">
              <w:rPr>
                <w:rFonts w:ascii="Times New Roman" w:eastAsia="Calibri" w:hAnsi="Times New Roman" w:cs="Times New Roman"/>
              </w:rPr>
              <w:t>решения на ведение информационного противоборства</w:t>
            </w:r>
            <w:r w:rsidR="005A6A46" w:rsidRPr="00484502">
              <w:rPr>
                <w:rFonts w:ascii="Times New Roman" w:eastAsia="Calibri" w:hAnsi="Times New Roman" w:cs="Times New Roman"/>
              </w:rPr>
              <w:t>.</w:t>
            </w:r>
          </w:p>
        </w:tc>
      </w:tr>
    </w:tbl>
    <w:p w14:paraId="6FBD1666" w14:textId="77777777" w:rsidR="00A8513F" w:rsidRPr="00484502" w:rsidRDefault="00A8513F" w:rsidP="003E0AA6">
      <w:pPr>
        <w:spacing w:after="0"/>
        <w:ind w:firstLine="709"/>
        <w:jc w:val="both"/>
        <w:rPr>
          <w:rFonts w:ascii="Times New Roman" w:eastAsia="Calibri" w:hAnsi="Times New Roman" w:cs="Times New Roman"/>
          <w:b/>
          <w:bCs/>
          <w:sz w:val="28"/>
          <w:szCs w:val="28"/>
        </w:rPr>
      </w:pPr>
    </w:p>
    <w:p w14:paraId="03133663" w14:textId="77777777" w:rsidR="00593F33" w:rsidRPr="00484502" w:rsidRDefault="00593F33" w:rsidP="00AD4666">
      <w:pPr>
        <w:spacing w:after="0"/>
        <w:ind w:firstLine="709"/>
        <w:jc w:val="both"/>
        <w:outlineLvl w:val="0"/>
        <w:rPr>
          <w:rFonts w:ascii="Times New Roman" w:eastAsia="Calibri" w:hAnsi="Times New Roman" w:cs="Times New Roman"/>
          <w:b/>
          <w:bCs/>
          <w:sz w:val="28"/>
          <w:szCs w:val="28"/>
        </w:rPr>
      </w:pPr>
      <w:bookmarkStart w:id="21" w:name="_Toc119593408"/>
      <w:bookmarkStart w:id="22" w:name="_Toc171062517"/>
      <w:r w:rsidRPr="00484502">
        <w:rPr>
          <w:rFonts w:ascii="Times New Roman" w:eastAsia="Calibri" w:hAnsi="Times New Roman" w:cs="Times New Roman"/>
          <w:b/>
          <w:bCs/>
          <w:sz w:val="28"/>
          <w:szCs w:val="28"/>
        </w:rPr>
        <w:t>6. Перечень учебно-методического обеспечения для самостоятельной работы обучающихся по дисциплине</w:t>
      </w:r>
      <w:bookmarkEnd w:id="21"/>
      <w:bookmarkEnd w:id="22"/>
    </w:p>
    <w:p w14:paraId="131A220C" w14:textId="4B595B74" w:rsidR="00593F33" w:rsidRPr="00484502" w:rsidRDefault="00593F33" w:rsidP="00AD4666">
      <w:pPr>
        <w:keepNext/>
        <w:spacing w:after="0"/>
        <w:ind w:firstLine="709"/>
        <w:jc w:val="both"/>
        <w:outlineLvl w:val="1"/>
        <w:rPr>
          <w:rFonts w:ascii="Times New Roman" w:eastAsia="Calibri" w:hAnsi="Times New Roman" w:cs="Times New Roman"/>
          <w:b/>
          <w:sz w:val="28"/>
          <w:szCs w:val="28"/>
        </w:rPr>
      </w:pPr>
      <w:bookmarkStart w:id="23" w:name="_Toc119593409"/>
      <w:bookmarkStart w:id="24" w:name="_Toc171062518"/>
      <w:r w:rsidRPr="00484502">
        <w:rPr>
          <w:rFonts w:ascii="Times New Roman" w:eastAsia="Calibri" w:hAnsi="Times New Roman" w:cs="Times New Roman"/>
          <w:b/>
          <w:sz w:val="28"/>
          <w:szCs w:val="28"/>
        </w:rPr>
        <w:t>6.1. Перечень вопросов, отводимых на самостоятельное освоение дисциплины, формы внеаудиторной самостоятельной работы</w:t>
      </w:r>
      <w:bookmarkEnd w:id="23"/>
      <w:bookmarkEnd w:id="24"/>
    </w:p>
    <w:p w14:paraId="3342B346" w14:textId="77777777" w:rsidR="00B87BC3" w:rsidRPr="00484502" w:rsidRDefault="00B87BC3" w:rsidP="003E0AA6">
      <w:pPr>
        <w:pStyle w:val="GOST"/>
        <w:jc w:val="right"/>
        <w:rPr>
          <w:rFonts w:eastAsia="Calibri"/>
          <w:sz w:val="16"/>
          <w:szCs w:val="16"/>
        </w:rPr>
      </w:pPr>
    </w:p>
    <w:p w14:paraId="3E16406A" w14:textId="0D846CC0" w:rsidR="00B87BC3" w:rsidRPr="00484502" w:rsidRDefault="00B87BC3" w:rsidP="003E0AA6">
      <w:pPr>
        <w:pStyle w:val="GOST"/>
        <w:jc w:val="right"/>
        <w:rPr>
          <w:rFonts w:eastAsia="Calibri"/>
        </w:rPr>
      </w:pPr>
      <w:r w:rsidRPr="00484502">
        <w:rPr>
          <w:rFonts w:eastAsia="Calibri"/>
        </w:rPr>
        <w:t xml:space="preserve">Таблица </w:t>
      </w:r>
      <w:r w:rsidR="004156CE">
        <w:rPr>
          <w:rFonts w:eastAsia="Calibri"/>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4"/>
        <w:gridCol w:w="2772"/>
        <w:gridCol w:w="3299"/>
      </w:tblGrid>
      <w:tr w:rsidR="00593F33" w:rsidRPr="00484502" w14:paraId="5E6162D1" w14:textId="77777777" w:rsidTr="005E4733">
        <w:trPr>
          <w:tblHeader/>
        </w:trPr>
        <w:tc>
          <w:tcPr>
            <w:tcW w:w="1752" w:type="pct"/>
            <w:shd w:val="clear" w:color="auto" w:fill="auto"/>
            <w:vAlign w:val="center"/>
          </w:tcPr>
          <w:p w14:paraId="6C98F509" w14:textId="77777777" w:rsidR="00593F33" w:rsidRPr="00484502" w:rsidRDefault="00593F33" w:rsidP="00593F33">
            <w:pPr>
              <w:spacing w:after="0" w:line="240" w:lineRule="auto"/>
              <w:jc w:val="center"/>
              <w:rPr>
                <w:rFonts w:ascii="Times New Roman" w:eastAsia="Times New Roman" w:hAnsi="Times New Roman" w:cs="Times New Roman"/>
                <w:b/>
                <w:szCs w:val="24"/>
              </w:rPr>
            </w:pPr>
            <w:r w:rsidRPr="00484502">
              <w:rPr>
                <w:rFonts w:ascii="Times New Roman" w:eastAsia="Calibri" w:hAnsi="Times New Roman" w:cs="Times New Roman"/>
                <w:b/>
                <w:sz w:val="24"/>
                <w:szCs w:val="24"/>
              </w:rPr>
              <w:lastRenderedPageBreak/>
              <w:t>Наименование тем (разделов) дисциплины</w:t>
            </w:r>
          </w:p>
        </w:tc>
        <w:tc>
          <w:tcPr>
            <w:tcW w:w="1483" w:type="pct"/>
            <w:shd w:val="clear" w:color="auto" w:fill="auto"/>
          </w:tcPr>
          <w:p w14:paraId="42FD4079" w14:textId="77777777" w:rsidR="00593F33" w:rsidRPr="00484502" w:rsidRDefault="00593F33" w:rsidP="00593F33">
            <w:pPr>
              <w:spacing w:after="0" w:line="240" w:lineRule="auto"/>
              <w:jc w:val="center"/>
              <w:rPr>
                <w:rFonts w:ascii="Times New Roman" w:eastAsia="Calibri" w:hAnsi="Times New Roman" w:cs="Times New Roman"/>
                <w:b/>
                <w:sz w:val="24"/>
                <w:szCs w:val="24"/>
              </w:rPr>
            </w:pPr>
            <w:r w:rsidRPr="00484502">
              <w:rPr>
                <w:rFonts w:ascii="Times New Roman" w:eastAsia="Calibri" w:hAnsi="Times New Roman" w:cs="Times New Roman"/>
                <w:b/>
                <w:sz w:val="24"/>
                <w:szCs w:val="24"/>
              </w:rPr>
              <w:t>Перечень вопросов, отводимых на самостоятельное освоение</w:t>
            </w:r>
          </w:p>
        </w:tc>
        <w:tc>
          <w:tcPr>
            <w:tcW w:w="1765" w:type="pct"/>
            <w:shd w:val="clear" w:color="auto" w:fill="auto"/>
            <w:vAlign w:val="center"/>
          </w:tcPr>
          <w:p w14:paraId="089F3282" w14:textId="77777777" w:rsidR="00593F33" w:rsidRPr="00484502" w:rsidRDefault="00593F33" w:rsidP="00593F33">
            <w:pPr>
              <w:spacing w:after="0" w:line="240" w:lineRule="auto"/>
              <w:jc w:val="center"/>
              <w:rPr>
                <w:rFonts w:ascii="Times New Roman" w:eastAsia="Times New Roman" w:hAnsi="Times New Roman" w:cs="Times New Roman"/>
                <w:b/>
                <w:szCs w:val="24"/>
              </w:rPr>
            </w:pPr>
            <w:r w:rsidRPr="00484502">
              <w:rPr>
                <w:rFonts w:ascii="Times New Roman" w:eastAsia="Calibri" w:hAnsi="Times New Roman" w:cs="Times New Roman"/>
                <w:b/>
                <w:sz w:val="24"/>
                <w:szCs w:val="24"/>
              </w:rPr>
              <w:t>Формы внеаудиторной самостоятельной работы</w:t>
            </w:r>
          </w:p>
        </w:tc>
      </w:tr>
      <w:tr w:rsidR="00593F33" w:rsidRPr="00484502" w14:paraId="659030CA" w14:textId="77777777" w:rsidTr="005E4733">
        <w:tc>
          <w:tcPr>
            <w:tcW w:w="1752" w:type="pct"/>
          </w:tcPr>
          <w:p w14:paraId="5918D19A" w14:textId="77777777" w:rsidR="00593F33" w:rsidRPr="00484502" w:rsidRDefault="00593F33" w:rsidP="005E4733">
            <w:pPr>
              <w:tabs>
                <w:tab w:val="left" w:pos="709"/>
                <w:tab w:val="left" w:pos="993"/>
              </w:tabs>
              <w:spacing w:after="0" w:line="240" w:lineRule="auto"/>
              <w:rPr>
                <w:rFonts w:ascii="Times New Roman" w:eastAsia="Times New Roman" w:hAnsi="Times New Roman" w:cs="Times New Roman"/>
              </w:rPr>
            </w:pPr>
            <w:r w:rsidRPr="00484502">
              <w:rPr>
                <w:rFonts w:ascii="Times New Roman" w:eastAsia="Calibri" w:hAnsi="Times New Roman" w:cs="Times New Roman"/>
              </w:rPr>
              <w:t>Угрозы информационной безопасности Российской Федерации и проблемы их нейтрализации</w:t>
            </w:r>
          </w:p>
        </w:tc>
        <w:tc>
          <w:tcPr>
            <w:tcW w:w="1483" w:type="pct"/>
          </w:tcPr>
          <w:p w14:paraId="282DED71" w14:textId="77777777" w:rsidR="00593F33" w:rsidRPr="00484502" w:rsidRDefault="00593F33" w:rsidP="005E4733">
            <w:pPr>
              <w:spacing w:after="0" w:line="240" w:lineRule="auto"/>
              <w:rPr>
                <w:rFonts w:ascii="Times New Roman" w:eastAsia="Times New Roman" w:hAnsi="Times New Roman" w:cs="Times New Roman"/>
              </w:rPr>
            </w:pPr>
            <w:r w:rsidRPr="00484502">
              <w:rPr>
                <w:rFonts w:ascii="Times New Roman" w:eastAsia="Times New Roman" w:hAnsi="Times New Roman" w:cs="Times New Roman"/>
              </w:rPr>
              <w:t>Доктрина информационной безопасности Российской Федерации об угрозах информационной безопасности, путях их нейтрализации и информационном противоборстве</w:t>
            </w:r>
          </w:p>
        </w:tc>
        <w:tc>
          <w:tcPr>
            <w:tcW w:w="1765" w:type="pct"/>
          </w:tcPr>
          <w:p w14:paraId="04FAE27E" w14:textId="77777777" w:rsidR="00593F33" w:rsidRPr="00484502" w:rsidRDefault="00593F33" w:rsidP="005E4733">
            <w:pPr>
              <w:spacing w:after="0" w:line="240" w:lineRule="auto"/>
              <w:rPr>
                <w:rFonts w:ascii="Times New Roman" w:eastAsia="Times New Roman" w:hAnsi="Times New Roman" w:cs="Times New Roman"/>
              </w:rPr>
            </w:pPr>
            <w:r w:rsidRPr="00484502">
              <w:rPr>
                <w:rFonts w:ascii="Times New Roman" w:eastAsia="Times New Roman" w:hAnsi="Times New Roman" w:cs="Times New Roman"/>
              </w:rPr>
              <w:t>- работа с учебной, научной и справочной литературой;</w:t>
            </w:r>
          </w:p>
          <w:p w14:paraId="27CFB878" w14:textId="77777777" w:rsidR="00593F33" w:rsidRPr="00484502" w:rsidRDefault="00593F33" w:rsidP="005E4733">
            <w:pPr>
              <w:spacing w:after="0" w:line="240" w:lineRule="auto"/>
              <w:rPr>
                <w:rFonts w:ascii="Times New Roman" w:eastAsia="Times New Roman" w:hAnsi="Times New Roman" w:cs="Times New Roman"/>
              </w:rPr>
            </w:pPr>
            <w:r w:rsidRPr="00484502">
              <w:rPr>
                <w:rFonts w:ascii="Times New Roman" w:eastAsia="Times New Roman" w:hAnsi="Times New Roman" w:cs="Times New Roman"/>
              </w:rPr>
              <w:t>- подготовка докладов и презентаций по теме;</w:t>
            </w:r>
          </w:p>
          <w:p w14:paraId="66E48C03" w14:textId="77777777" w:rsidR="00593F33" w:rsidRPr="00484502" w:rsidRDefault="00593F33" w:rsidP="005E4733">
            <w:pPr>
              <w:spacing w:after="0" w:line="240" w:lineRule="auto"/>
              <w:rPr>
                <w:rFonts w:ascii="Times New Roman" w:eastAsia="Times New Roman" w:hAnsi="Times New Roman" w:cs="Times New Roman"/>
              </w:rPr>
            </w:pPr>
            <w:r w:rsidRPr="00484502">
              <w:rPr>
                <w:rFonts w:ascii="Times New Roman" w:eastAsia="Times New Roman" w:hAnsi="Times New Roman" w:cs="Times New Roman"/>
              </w:rPr>
              <w:t>- выполнение учебного задания;</w:t>
            </w:r>
          </w:p>
          <w:p w14:paraId="68DC46AC" w14:textId="2D97E5DD" w:rsidR="00593F33" w:rsidRPr="00484502" w:rsidRDefault="00593F33" w:rsidP="005E4733">
            <w:pPr>
              <w:spacing w:after="0" w:line="240" w:lineRule="auto"/>
              <w:rPr>
                <w:rFonts w:ascii="Times New Roman" w:eastAsia="Times New Roman" w:hAnsi="Times New Roman" w:cs="Times New Roman"/>
              </w:rPr>
            </w:pPr>
            <w:r w:rsidRPr="00484502">
              <w:rPr>
                <w:rFonts w:ascii="Times New Roman" w:eastAsia="Times New Roman" w:hAnsi="Times New Roman" w:cs="Times New Roman"/>
              </w:rPr>
              <w:t>- подготовка к аудиторной</w:t>
            </w:r>
            <w:r w:rsidR="0032512C" w:rsidRPr="00484502">
              <w:rPr>
                <w:rFonts w:ascii="Times New Roman" w:eastAsia="Times New Roman" w:hAnsi="Times New Roman" w:cs="Times New Roman"/>
              </w:rPr>
              <w:t xml:space="preserve"> </w:t>
            </w:r>
            <w:r w:rsidR="00AA3006">
              <w:rPr>
                <w:rFonts w:ascii="Times New Roman" w:eastAsia="Times New Roman" w:hAnsi="Times New Roman" w:cs="Times New Roman"/>
              </w:rPr>
              <w:t>проверочной</w:t>
            </w:r>
            <w:r w:rsidR="0032512C" w:rsidRPr="00484502">
              <w:rPr>
                <w:rFonts w:ascii="Times New Roman" w:eastAsia="Times New Roman" w:hAnsi="Times New Roman" w:cs="Times New Roman"/>
              </w:rPr>
              <w:t xml:space="preserve"> работе</w:t>
            </w:r>
          </w:p>
        </w:tc>
      </w:tr>
      <w:tr w:rsidR="00593F33" w:rsidRPr="00484502" w14:paraId="661E19BB" w14:textId="77777777" w:rsidTr="005E4733">
        <w:tc>
          <w:tcPr>
            <w:tcW w:w="1752" w:type="pct"/>
          </w:tcPr>
          <w:p w14:paraId="67AC9C55" w14:textId="77777777" w:rsidR="00593F33" w:rsidRPr="00484502" w:rsidRDefault="00593F33" w:rsidP="005E4733">
            <w:pPr>
              <w:tabs>
                <w:tab w:val="left" w:pos="709"/>
                <w:tab w:val="left" w:pos="993"/>
              </w:tabs>
              <w:spacing w:after="0" w:line="240" w:lineRule="auto"/>
              <w:rPr>
                <w:rFonts w:ascii="Times New Roman" w:eastAsia="Times New Roman" w:hAnsi="Times New Roman" w:cs="Times New Roman"/>
              </w:rPr>
            </w:pPr>
            <w:r w:rsidRPr="00484502">
              <w:rPr>
                <w:rFonts w:ascii="Times New Roman" w:eastAsia="Calibri" w:hAnsi="Times New Roman" w:cs="Times New Roman"/>
              </w:rPr>
              <w:t>Информационное противоборство как система специальных мер обеспечения информационной безопасности личности, общества и государства в условиях конкурентных социально-политических и экономических взаимодействий.</w:t>
            </w:r>
          </w:p>
        </w:tc>
        <w:tc>
          <w:tcPr>
            <w:tcW w:w="1483" w:type="pct"/>
          </w:tcPr>
          <w:p w14:paraId="63F658BF" w14:textId="77777777" w:rsidR="00593F33" w:rsidRPr="00484502" w:rsidRDefault="00593F33" w:rsidP="005E4733">
            <w:pPr>
              <w:spacing w:after="0" w:line="240" w:lineRule="auto"/>
              <w:rPr>
                <w:rFonts w:ascii="Times New Roman" w:eastAsia="Calibri" w:hAnsi="Times New Roman" w:cs="Times New Roman"/>
                <w:bCs/>
              </w:rPr>
            </w:pPr>
            <w:r w:rsidRPr="00484502">
              <w:rPr>
                <w:rFonts w:ascii="Times New Roman" w:eastAsia="Calibri" w:hAnsi="Times New Roman" w:cs="Times New Roman"/>
                <w:bCs/>
              </w:rPr>
              <w:t>Особенности информационно-психологического воздействия и защиты от него личности и общества.</w:t>
            </w:r>
          </w:p>
        </w:tc>
        <w:tc>
          <w:tcPr>
            <w:tcW w:w="1765" w:type="pct"/>
          </w:tcPr>
          <w:p w14:paraId="7CB7787E" w14:textId="77777777" w:rsidR="00593F33" w:rsidRPr="00484502" w:rsidRDefault="00593F33" w:rsidP="005E4733">
            <w:pPr>
              <w:spacing w:after="0" w:line="240" w:lineRule="auto"/>
              <w:rPr>
                <w:rFonts w:ascii="Times New Roman" w:eastAsia="Times New Roman" w:hAnsi="Times New Roman" w:cs="Times New Roman"/>
              </w:rPr>
            </w:pPr>
            <w:r w:rsidRPr="00484502">
              <w:rPr>
                <w:rFonts w:ascii="Times New Roman" w:eastAsia="Times New Roman" w:hAnsi="Times New Roman" w:cs="Times New Roman"/>
              </w:rPr>
              <w:t>- работа с учебной, научной и справочной литературой;</w:t>
            </w:r>
          </w:p>
          <w:p w14:paraId="25966333" w14:textId="77777777" w:rsidR="00593F33" w:rsidRPr="00484502" w:rsidRDefault="00593F33" w:rsidP="005E4733">
            <w:pPr>
              <w:spacing w:after="0" w:line="240" w:lineRule="auto"/>
              <w:rPr>
                <w:rFonts w:ascii="Times New Roman" w:eastAsia="Times New Roman" w:hAnsi="Times New Roman" w:cs="Times New Roman"/>
              </w:rPr>
            </w:pPr>
            <w:r w:rsidRPr="00484502">
              <w:rPr>
                <w:rFonts w:ascii="Times New Roman" w:eastAsia="Times New Roman" w:hAnsi="Times New Roman" w:cs="Times New Roman"/>
              </w:rPr>
              <w:t>- подготовка докладов и презентаций по теме;</w:t>
            </w:r>
          </w:p>
          <w:p w14:paraId="156864E3" w14:textId="77777777" w:rsidR="00593F33" w:rsidRPr="00484502" w:rsidRDefault="00593F33" w:rsidP="005E4733">
            <w:pPr>
              <w:spacing w:after="0" w:line="240" w:lineRule="auto"/>
              <w:rPr>
                <w:rFonts w:ascii="Times New Roman" w:eastAsia="Times New Roman" w:hAnsi="Times New Roman" w:cs="Times New Roman"/>
              </w:rPr>
            </w:pPr>
            <w:r w:rsidRPr="00484502">
              <w:rPr>
                <w:rFonts w:ascii="Times New Roman" w:eastAsia="Times New Roman" w:hAnsi="Times New Roman" w:cs="Times New Roman"/>
              </w:rPr>
              <w:t>- выполнение учебного задания;</w:t>
            </w:r>
          </w:p>
          <w:p w14:paraId="60F30545" w14:textId="42A91C8B" w:rsidR="00593F33" w:rsidRPr="00484502" w:rsidRDefault="00593F33" w:rsidP="005E4733">
            <w:pPr>
              <w:spacing w:after="0" w:line="240" w:lineRule="auto"/>
              <w:rPr>
                <w:rFonts w:ascii="Times New Roman" w:eastAsia="Times New Roman" w:hAnsi="Times New Roman" w:cs="Times New Roman"/>
              </w:rPr>
            </w:pPr>
            <w:r w:rsidRPr="00484502">
              <w:rPr>
                <w:rFonts w:ascii="Times New Roman" w:eastAsia="Times New Roman" w:hAnsi="Times New Roman" w:cs="Times New Roman"/>
              </w:rPr>
              <w:t>- подготовка к аудиторной</w:t>
            </w:r>
            <w:r w:rsidR="0032512C" w:rsidRPr="00484502">
              <w:rPr>
                <w:rFonts w:ascii="Times New Roman" w:eastAsia="Times New Roman" w:hAnsi="Times New Roman" w:cs="Times New Roman"/>
              </w:rPr>
              <w:t xml:space="preserve"> </w:t>
            </w:r>
            <w:r w:rsidR="00AA3006">
              <w:rPr>
                <w:rFonts w:ascii="Times New Roman" w:eastAsia="Times New Roman" w:hAnsi="Times New Roman" w:cs="Times New Roman"/>
              </w:rPr>
              <w:t>проверочной</w:t>
            </w:r>
            <w:r w:rsidR="0032512C" w:rsidRPr="00484502">
              <w:rPr>
                <w:rFonts w:ascii="Times New Roman" w:eastAsia="Times New Roman" w:hAnsi="Times New Roman" w:cs="Times New Roman"/>
              </w:rPr>
              <w:t xml:space="preserve"> работе</w:t>
            </w:r>
          </w:p>
        </w:tc>
      </w:tr>
      <w:tr w:rsidR="00593F33" w:rsidRPr="00484502" w14:paraId="5675BAFC" w14:textId="77777777" w:rsidTr="005E4733">
        <w:tc>
          <w:tcPr>
            <w:tcW w:w="1752" w:type="pct"/>
          </w:tcPr>
          <w:p w14:paraId="2BCE09D4" w14:textId="77777777" w:rsidR="00593F33" w:rsidRPr="00484502" w:rsidRDefault="00593F33" w:rsidP="005E4733">
            <w:pPr>
              <w:tabs>
                <w:tab w:val="left" w:pos="709"/>
                <w:tab w:val="left" w:pos="993"/>
              </w:tabs>
              <w:spacing w:after="0" w:line="240" w:lineRule="auto"/>
              <w:rPr>
                <w:rFonts w:ascii="Times New Roman" w:eastAsia="Times New Roman" w:hAnsi="Times New Roman" w:cs="Times New Roman"/>
              </w:rPr>
            </w:pPr>
            <w:r w:rsidRPr="00484502">
              <w:rPr>
                <w:rFonts w:ascii="Times New Roman" w:eastAsia="Calibri" w:hAnsi="Times New Roman" w:cs="Times New Roman"/>
              </w:rPr>
              <w:t>Основы организации информационного противоборства</w:t>
            </w:r>
          </w:p>
        </w:tc>
        <w:tc>
          <w:tcPr>
            <w:tcW w:w="1483" w:type="pct"/>
          </w:tcPr>
          <w:p w14:paraId="1A5BDD43" w14:textId="77777777" w:rsidR="00593F33" w:rsidRPr="00484502" w:rsidRDefault="00593F33" w:rsidP="005E4733">
            <w:pPr>
              <w:spacing w:after="0" w:line="240" w:lineRule="auto"/>
              <w:rPr>
                <w:rFonts w:ascii="Times New Roman" w:eastAsia="Times New Roman" w:hAnsi="Times New Roman" w:cs="Times New Roman"/>
              </w:rPr>
            </w:pPr>
            <w:r w:rsidRPr="00484502">
              <w:rPr>
                <w:rFonts w:ascii="Times New Roman" w:eastAsia="Times New Roman" w:hAnsi="Times New Roman" w:cs="Times New Roman"/>
                <w:bCs/>
              </w:rPr>
              <w:t>Методика принятия решения руководителя учреждения (предприятия) на ведение информационного противоборства</w:t>
            </w:r>
          </w:p>
        </w:tc>
        <w:tc>
          <w:tcPr>
            <w:tcW w:w="1765" w:type="pct"/>
          </w:tcPr>
          <w:p w14:paraId="5144259C" w14:textId="77777777" w:rsidR="00593F33" w:rsidRPr="00484502" w:rsidRDefault="00593F33" w:rsidP="005E4733">
            <w:pPr>
              <w:spacing w:after="0" w:line="240" w:lineRule="auto"/>
              <w:rPr>
                <w:rFonts w:ascii="Times New Roman" w:eastAsia="Times New Roman" w:hAnsi="Times New Roman" w:cs="Times New Roman"/>
              </w:rPr>
            </w:pPr>
            <w:r w:rsidRPr="00484502">
              <w:rPr>
                <w:rFonts w:ascii="Times New Roman" w:eastAsia="Times New Roman" w:hAnsi="Times New Roman" w:cs="Times New Roman"/>
              </w:rPr>
              <w:t>- работа с учебной, научной и справочной литературой;</w:t>
            </w:r>
          </w:p>
          <w:p w14:paraId="3E63BC72" w14:textId="77777777" w:rsidR="00593F33" w:rsidRPr="00484502" w:rsidRDefault="00593F33" w:rsidP="005E4733">
            <w:pPr>
              <w:spacing w:after="0" w:line="240" w:lineRule="auto"/>
              <w:rPr>
                <w:rFonts w:ascii="Times New Roman" w:eastAsia="Times New Roman" w:hAnsi="Times New Roman" w:cs="Times New Roman"/>
              </w:rPr>
            </w:pPr>
            <w:r w:rsidRPr="00484502">
              <w:rPr>
                <w:rFonts w:ascii="Times New Roman" w:eastAsia="Times New Roman" w:hAnsi="Times New Roman" w:cs="Times New Roman"/>
              </w:rPr>
              <w:t>- подготовка докладов и презентаций по теме;</w:t>
            </w:r>
          </w:p>
          <w:p w14:paraId="13413509" w14:textId="77777777" w:rsidR="00593F33" w:rsidRPr="00484502" w:rsidRDefault="00593F33" w:rsidP="005E4733">
            <w:pPr>
              <w:spacing w:after="0" w:line="240" w:lineRule="auto"/>
              <w:rPr>
                <w:rFonts w:ascii="Times New Roman" w:eastAsia="Times New Roman" w:hAnsi="Times New Roman" w:cs="Times New Roman"/>
              </w:rPr>
            </w:pPr>
            <w:r w:rsidRPr="00484502">
              <w:rPr>
                <w:rFonts w:ascii="Times New Roman" w:eastAsia="Times New Roman" w:hAnsi="Times New Roman" w:cs="Times New Roman"/>
              </w:rPr>
              <w:t>- выполнение учебного задания;</w:t>
            </w:r>
          </w:p>
          <w:p w14:paraId="479C6905" w14:textId="549193D6" w:rsidR="00593F33" w:rsidRPr="00484502" w:rsidRDefault="00593F33" w:rsidP="005E4733">
            <w:pPr>
              <w:spacing w:after="0" w:line="240" w:lineRule="auto"/>
              <w:rPr>
                <w:rFonts w:ascii="Times New Roman" w:eastAsia="Times New Roman" w:hAnsi="Times New Roman" w:cs="Times New Roman"/>
              </w:rPr>
            </w:pPr>
            <w:r w:rsidRPr="00484502">
              <w:rPr>
                <w:rFonts w:ascii="Times New Roman" w:eastAsia="Times New Roman" w:hAnsi="Times New Roman" w:cs="Times New Roman"/>
              </w:rPr>
              <w:t>- подготовка к аудиторной</w:t>
            </w:r>
            <w:r w:rsidR="0032512C" w:rsidRPr="00484502">
              <w:rPr>
                <w:rFonts w:ascii="Times New Roman" w:eastAsia="Times New Roman" w:hAnsi="Times New Roman" w:cs="Times New Roman"/>
              </w:rPr>
              <w:t xml:space="preserve"> </w:t>
            </w:r>
            <w:r w:rsidR="00AA3006">
              <w:rPr>
                <w:rFonts w:ascii="Times New Roman" w:eastAsia="Times New Roman" w:hAnsi="Times New Roman" w:cs="Times New Roman"/>
              </w:rPr>
              <w:t>проверочной</w:t>
            </w:r>
            <w:r w:rsidR="0032512C" w:rsidRPr="00484502">
              <w:rPr>
                <w:rFonts w:ascii="Times New Roman" w:eastAsia="Times New Roman" w:hAnsi="Times New Roman" w:cs="Times New Roman"/>
              </w:rPr>
              <w:t xml:space="preserve"> работе </w:t>
            </w:r>
          </w:p>
        </w:tc>
      </w:tr>
    </w:tbl>
    <w:p w14:paraId="4C9DC1FD" w14:textId="77777777" w:rsidR="0032512C" w:rsidRPr="00484502" w:rsidRDefault="0032512C" w:rsidP="0032512C">
      <w:pPr>
        <w:widowControl w:val="0"/>
        <w:spacing w:after="0" w:line="276" w:lineRule="auto"/>
        <w:ind w:firstLine="709"/>
        <w:jc w:val="both"/>
        <w:outlineLvl w:val="1"/>
        <w:rPr>
          <w:rFonts w:ascii="Times New Roman" w:eastAsia="Calibri" w:hAnsi="Times New Roman" w:cs="Times New Roman"/>
          <w:b/>
          <w:sz w:val="28"/>
          <w:szCs w:val="28"/>
        </w:rPr>
      </w:pPr>
      <w:bookmarkStart w:id="25" w:name="_Toc119593410"/>
    </w:p>
    <w:p w14:paraId="11E70224" w14:textId="77031732" w:rsidR="00593F33" w:rsidRPr="00484502" w:rsidRDefault="00593F33" w:rsidP="0032512C">
      <w:pPr>
        <w:widowControl w:val="0"/>
        <w:spacing w:after="0" w:line="276" w:lineRule="auto"/>
        <w:ind w:firstLine="709"/>
        <w:jc w:val="both"/>
        <w:outlineLvl w:val="1"/>
        <w:rPr>
          <w:rFonts w:ascii="Times New Roman" w:eastAsia="Calibri" w:hAnsi="Times New Roman" w:cs="Times New Roman"/>
          <w:b/>
          <w:sz w:val="28"/>
          <w:szCs w:val="28"/>
        </w:rPr>
      </w:pPr>
      <w:bookmarkStart w:id="26" w:name="_Toc171062519"/>
      <w:r w:rsidRPr="00484502">
        <w:rPr>
          <w:rFonts w:ascii="Times New Roman" w:eastAsia="Calibri" w:hAnsi="Times New Roman" w:cs="Times New Roman"/>
          <w:b/>
          <w:sz w:val="28"/>
          <w:szCs w:val="28"/>
        </w:rPr>
        <w:t>6.2. Перечень вопросов, заданий, тем для подготовки к текущему контролю</w:t>
      </w:r>
      <w:bookmarkEnd w:id="25"/>
      <w:bookmarkEnd w:id="26"/>
    </w:p>
    <w:p w14:paraId="6649DAF2" w14:textId="5F6DA1E5" w:rsidR="00593F33" w:rsidRPr="00484502" w:rsidRDefault="00593F33" w:rsidP="0032512C">
      <w:pPr>
        <w:widowControl w:val="0"/>
        <w:spacing w:after="0" w:line="276" w:lineRule="auto"/>
        <w:ind w:firstLine="708"/>
        <w:jc w:val="both"/>
        <w:rPr>
          <w:rFonts w:ascii="Times New Roman" w:eastAsia="Calibri" w:hAnsi="Times New Roman" w:cs="Times New Roman"/>
          <w:bCs/>
          <w:sz w:val="28"/>
          <w:szCs w:val="28"/>
        </w:rPr>
      </w:pPr>
      <w:r w:rsidRPr="00484502">
        <w:rPr>
          <w:rFonts w:ascii="Times New Roman" w:eastAsia="Calibri" w:hAnsi="Times New Roman" w:cs="Times New Roman"/>
          <w:bCs/>
          <w:sz w:val="28"/>
          <w:szCs w:val="28"/>
        </w:rPr>
        <w:t>Форма текущего контроля – контрольная работа.</w:t>
      </w:r>
    </w:p>
    <w:p w14:paraId="0BE8CA93" w14:textId="77777777" w:rsidR="006A1075" w:rsidRPr="00484502" w:rsidRDefault="006A1075" w:rsidP="0032512C">
      <w:pPr>
        <w:widowControl w:val="0"/>
        <w:spacing w:after="0" w:line="276" w:lineRule="auto"/>
        <w:ind w:firstLine="708"/>
        <w:jc w:val="both"/>
        <w:rPr>
          <w:rFonts w:ascii="Times New Roman" w:eastAsia="Calibri" w:hAnsi="Times New Roman" w:cs="Times New Roman"/>
          <w:bCs/>
          <w:sz w:val="28"/>
          <w:szCs w:val="28"/>
        </w:rPr>
      </w:pPr>
    </w:p>
    <w:p w14:paraId="3A6154C6" w14:textId="77777777" w:rsidR="00593F33" w:rsidRPr="00484502" w:rsidRDefault="00593F33" w:rsidP="0032512C">
      <w:pPr>
        <w:widowControl w:val="0"/>
        <w:spacing w:after="0" w:line="276" w:lineRule="auto"/>
        <w:jc w:val="center"/>
        <w:rPr>
          <w:rFonts w:ascii="Times New Roman" w:eastAsia="Calibri" w:hAnsi="Times New Roman" w:cs="Times New Roman"/>
          <w:b/>
          <w:i/>
          <w:sz w:val="28"/>
          <w:szCs w:val="28"/>
        </w:rPr>
      </w:pPr>
      <w:r w:rsidRPr="00484502">
        <w:rPr>
          <w:rFonts w:ascii="Times New Roman" w:eastAsia="Calibri" w:hAnsi="Times New Roman" w:cs="Times New Roman"/>
          <w:b/>
          <w:i/>
          <w:sz w:val="28"/>
          <w:szCs w:val="28"/>
        </w:rPr>
        <w:t>Примерный перечень вопросов к контрольной работе, примеры заданий контрольных работ</w:t>
      </w:r>
    </w:p>
    <w:p w14:paraId="42FE081F" w14:textId="77777777" w:rsidR="00593F33" w:rsidRPr="00484502" w:rsidRDefault="00593F33" w:rsidP="0032512C">
      <w:pPr>
        <w:widowControl w:val="0"/>
        <w:spacing w:after="0" w:line="276" w:lineRule="auto"/>
        <w:ind w:left="1069"/>
        <w:jc w:val="both"/>
        <w:rPr>
          <w:rFonts w:ascii="Times New Roman" w:eastAsia="Calibri" w:hAnsi="Times New Roman" w:cs="Times New Roman"/>
          <w:sz w:val="16"/>
          <w:szCs w:val="16"/>
        </w:rPr>
      </w:pPr>
    </w:p>
    <w:p w14:paraId="268A5F16" w14:textId="77777777" w:rsidR="00593F33" w:rsidRPr="00484502" w:rsidRDefault="00593F33" w:rsidP="0032512C">
      <w:pPr>
        <w:numPr>
          <w:ilvl w:val="0"/>
          <w:numId w:val="22"/>
        </w:numPr>
        <w:tabs>
          <w:tab w:val="left" w:pos="1134"/>
        </w:tabs>
        <w:spacing w:after="0" w:line="276" w:lineRule="auto"/>
        <w:ind w:left="0"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Сущность, цели и задачи обеспечения информационной безопасности Российской Федерации и методика создания системы обеспечения информационной безопасности.</w:t>
      </w:r>
    </w:p>
    <w:p w14:paraId="256E8FF5" w14:textId="77777777" w:rsidR="00593F33" w:rsidRPr="00484502" w:rsidRDefault="00593F33" w:rsidP="0032512C">
      <w:pPr>
        <w:numPr>
          <w:ilvl w:val="0"/>
          <w:numId w:val="22"/>
        </w:numPr>
        <w:tabs>
          <w:tab w:val="left" w:pos="1134"/>
        </w:tabs>
        <w:spacing w:after="0" w:line="276" w:lineRule="auto"/>
        <w:ind w:left="0"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Угрозы в информационной сфере и национальная безопасность России в условиях межгосударственной политической и экономической конкуренции.</w:t>
      </w:r>
    </w:p>
    <w:p w14:paraId="1D956FFD" w14:textId="77777777" w:rsidR="00593F33" w:rsidRPr="00484502" w:rsidRDefault="00593F33" w:rsidP="0032512C">
      <w:pPr>
        <w:numPr>
          <w:ilvl w:val="0"/>
          <w:numId w:val="22"/>
        </w:numPr>
        <w:tabs>
          <w:tab w:val="left" w:pos="1134"/>
        </w:tabs>
        <w:spacing w:after="0" w:line="276" w:lineRule="auto"/>
        <w:ind w:left="0"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Понятие об источниках и направленности информационных воздействий.</w:t>
      </w:r>
    </w:p>
    <w:p w14:paraId="08F6096A" w14:textId="77777777" w:rsidR="00593F33" w:rsidRPr="00484502" w:rsidRDefault="00593F33" w:rsidP="0032512C">
      <w:pPr>
        <w:numPr>
          <w:ilvl w:val="0"/>
          <w:numId w:val="22"/>
        </w:numPr>
        <w:tabs>
          <w:tab w:val="left" w:pos="1134"/>
        </w:tabs>
        <w:spacing w:after="0" w:line="276" w:lineRule="auto"/>
        <w:ind w:left="0"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Информационные объекты и цели информационного воздействия.</w:t>
      </w:r>
    </w:p>
    <w:p w14:paraId="61D3EC71" w14:textId="77777777" w:rsidR="00593F33" w:rsidRPr="00484502" w:rsidRDefault="00593F33" w:rsidP="0032512C">
      <w:pPr>
        <w:numPr>
          <w:ilvl w:val="0"/>
          <w:numId w:val="22"/>
        </w:numPr>
        <w:tabs>
          <w:tab w:val="left" w:pos="1134"/>
        </w:tabs>
        <w:spacing w:after="0" w:line="276" w:lineRule="auto"/>
        <w:ind w:left="0"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Топология социотехнического информационного объекта. Факторы угроз информационной безопасности.</w:t>
      </w:r>
    </w:p>
    <w:p w14:paraId="1A228917" w14:textId="77777777" w:rsidR="00593F33" w:rsidRPr="00484502" w:rsidRDefault="00593F33" w:rsidP="0032512C">
      <w:pPr>
        <w:numPr>
          <w:ilvl w:val="0"/>
          <w:numId w:val="22"/>
        </w:numPr>
        <w:tabs>
          <w:tab w:val="left" w:pos="1134"/>
        </w:tabs>
        <w:spacing w:after="0" w:line="276" w:lineRule="auto"/>
        <w:ind w:left="0"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lastRenderedPageBreak/>
        <w:t>Угрозы информационной безопасности социотехническим объектам и системам управления.</w:t>
      </w:r>
    </w:p>
    <w:p w14:paraId="39F1E942" w14:textId="77777777" w:rsidR="00593F33" w:rsidRPr="00484502" w:rsidRDefault="00593F33" w:rsidP="0032512C">
      <w:pPr>
        <w:numPr>
          <w:ilvl w:val="0"/>
          <w:numId w:val="22"/>
        </w:numPr>
        <w:tabs>
          <w:tab w:val="left" w:pos="1134"/>
        </w:tabs>
        <w:spacing w:after="0" w:line="276" w:lineRule="auto"/>
        <w:ind w:left="0"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Понятие о системе конфликтных взаимодействий информационных объектов противоборствующих сторон.</w:t>
      </w:r>
    </w:p>
    <w:p w14:paraId="108E61C5" w14:textId="77777777" w:rsidR="00593F33" w:rsidRPr="00484502" w:rsidRDefault="00593F33" w:rsidP="0032512C">
      <w:pPr>
        <w:numPr>
          <w:ilvl w:val="0"/>
          <w:numId w:val="22"/>
        </w:numPr>
        <w:tabs>
          <w:tab w:val="left" w:pos="1134"/>
        </w:tabs>
        <w:spacing w:after="0" w:line="276" w:lineRule="auto"/>
        <w:ind w:left="0"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Сущность и содержание информационного превосходства, концепций информационного противоборства в опубликованных источника</w:t>
      </w:r>
    </w:p>
    <w:p w14:paraId="763F0ED7" w14:textId="77777777" w:rsidR="00593F33" w:rsidRPr="00484502" w:rsidRDefault="00593F33" w:rsidP="0032512C">
      <w:pPr>
        <w:numPr>
          <w:ilvl w:val="0"/>
          <w:numId w:val="22"/>
        </w:numPr>
        <w:tabs>
          <w:tab w:val="left" w:pos="993"/>
          <w:tab w:val="left" w:pos="1134"/>
        </w:tabs>
        <w:spacing w:after="0" w:line="276" w:lineRule="auto"/>
        <w:ind w:left="0" w:firstLine="709"/>
        <w:jc w:val="both"/>
        <w:rPr>
          <w:rFonts w:ascii="Times New Roman" w:eastAsia="Calibri" w:hAnsi="Times New Roman" w:cs="Times New Roman"/>
          <w:sz w:val="28"/>
          <w:szCs w:val="28"/>
        </w:rPr>
      </w:pPr>
      <w:r w:rsidRPr="00484502">
        <w:rPr>
          <w:rFonts w:ascii="Times New Roman" w:eastAsia="Times New Roman" w:hAnsi="Times New Roman" w:cs="Times New Roman"/>
          <w:sz w:val="28"/>
          <w:szCs w:val="28"/>
          <w:lang w:eastAsia="ru-RU"/>
        </w:rPr>
        <w:t>Концепция непрямых действий как методологическая база информационного противоборства.</w:t>
      </w:r>
    </w:p>
    <w:p w14:paraId="6C294B29" w14:textId="77777777" w:rsidR="00593F33" w:rsidRPr="00484502" w:rsidRDefault="00593F33" w:rsidP="0032512C">
      <w:pPr>
        <w:numPr>
          <w:ilvl w:val="0"/>
          <w:numId w:val="22"/>
        </w:numPr>
        <w:tabs>
          <w:tab w:val="left" w:pos="993"/>
          <w:tab w:val="left" w:pos="1134"/>
        </w:tabs>
        <w:spacing w:after="0" w:line="276" w:lineRule="auto"/>
        <w:ind w:left="0" w:firstLine="709"/>
        <w:jc w:val="both"/>
        <w:rPr>
          <w:rFonts w:ascii="Times New Roman" w:eastAsia="Calibri" w:hAnsi="Times New Roman" w:cs="Times New Roman"/>
          <w:sz w:val="28"/>
          <w:szCs w:val="28"/>
        </w:rPr>
      </w:pPr>
      <w:r w:rsidRPr="00484502">
        <w:rPr>
          <w:rFonts w:ascii="Times New Roman" w:eastAsia="Times New Roman" w:hAnsi="Times New Roman" w:cs="Times New Roman"/>
          <w:sz w:val="28"/>
          <w:szCs w:val="28"/>
          <w:lang w:eastAsia="ru-RU"/>
        </w:rPr>
        <w:t>Межгосударственные конфликты и информационная безопасность России.</w:t>
      </w:r>
    </w:p>
    <w:p w14:paraId="073543E2" w14:textId="77777777" w:rsidR="00593F33" w:rsidRPr="00484502" w:rsidRDefault="00593F33" w:rsidP="0032512C">
      <w:pPr>
        <w:numPr>
          <w:ilvl w:val="0"/>
          <w:numId w:val="22"/>
        </w:numPr>
        <w:tabs>
          <w:tab w:val="left" w:pos="993"/>
          <w:tab w:val="left" w:pos="1134"/>
        </w:tabs>
        <w:spacing w:after="0" w:line="276" w:lineRule="auto"/>
        <w:ind w:left="0"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Непрямые действия как форма реализации политических и экономических интересов.</w:t>
      </w:r>
    </w:p>
    <w:p w14:paraId="2179DC71" w14:textId="77777777" w:rsidR="00593F33" w:rsidRPr="00484502" w:rsidRDefault="00593F33" w:rsidP="0032512C">
      <w:pPr>
        <w:numPr>
          <w:ilvl w:val="0"/>
          <w:numId w:val="22"/>
        </w:numPr>
        <w:tabs>
          <w:tab w:val="left" w:pos="993"/>
          <w:tab w:val="left" w:pos="1134"/>
        </w:tabs>
        <w:spacing w:after="0" w:line="276" w:lineRule="auto"/>
        <w:ind w:left="0"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Концептуальные основы обеспечения информационной безопасности в условиях непрямых действий.</w:t>
      </w:r>
    </w:p>
    <w:p w14:paraId="5B0A9C63" w14:textId="77777777" w:rsidR="00593F33" w:rsidRPr="00484502" w:rsidRDefault="00593F33" w:rsidP="0032512C">
      <w:pPr>
        <w:numPr>
          <w:ilvl w:val="0"/>
          <w:numId w:val="22"/>
        </w:numPr>
        <w:tabs>
          <w:tab w:val="left" w:pos="993"/>
          <w:tab w:val="left" w:pos="1134"/>
        </w:tabs>
        <w:spacing w:after="0" w:line="276" w:lineRule="auto"/>
        <w:ind w:left="0"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Информационная безопасность Российской Федерации и проблемы ее обеспечения в условиях государственного противоборства.</w:t>
      </w:r>
    </w:p>
    <w:p w14:paraId="411E6ACA" w14:textId="77777777" w:rsidR="00593F33" w:rsidRPr="00484502" w:rsidRDefault="00593F33" w:rsidP="0032512C">
      <w:pPr>
        <w:numPr>
          <w:ilvl w:val="0"/>
          <w:numId w:val="22"/>
        </w:numPr>
        <w:tabs>
          <w:tab w:val="left" w:pos="993"/>
          <w:tab w:val="left" w:pos="1134"/>
        </w:tabs>
        <w:spacing w:after="0" w:line="276" w:lineRule="auto"/>
        <w:ind w:left="0"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Концептуальные основы обеспечения информационной безопасности в условиях непрямых действий.</w:t>
      </w:r>
    </w:p>
    <w:p w14:paraId="46F3A5A4" w14:textId="77777777" w:rsidR="00593F33" w:rsidRPr="00484502" w:rsidRDefault="00593F33" w:rsidP="0032512C">
      <w:pPr>
        <w:numPr>
          <w:ilvl w:val="0"/>
          <w:numId w:val="22"/>
        </w:numPr>
        <w:tabs>
          <w:tab w:val="left" w:pos="993"/>
          <w:tab w:val="left" w:pos="1134"/>
        </w:tabs>
        <w:spacing w:after="0" w:line="276" w:lineRule="auto"/>
        <w:ind w:left="0"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Доктрина информационной безопасности Российской Федерации об угрозах информационной безопасности, путях их нейтрализации и информационном противоборстве.</w:t>
      </w:r>
    </w:p>
    <w:p w14:paraId="0C2671C1" w14:textId="77777777" w:rsidR="00593F33" w:rsidRPr="00484502" w:rsidRDefault="00593F33" w:rsidP="0032512C">
      <w:pPr>
        <w:numPr>
          <w:ilvl w:val="0"/>
          <w:numId w:val="22"/>
        </w:numPr>
        <w:tabs>
          <w:tab w:val="left" w:pos="993"/>
          <w:tab w:val="left" w:pos="1134"/>
        </w:tabs>
        <w:spacing w:after="0" w:line="276" w:lineRule="auto"/>
        <w:ind w:left="0"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Система и методы обеспечения информационной безопасности Российской Федерации.</w:t>
      </w:r>
    </w:p>
    <w:p w14:paraId="39E69F2D" w14:textId="77777777" w:rsidR="00593F33" w:rsidRPr="00484502" w:rsidRDefault="00593F33" w:rsidP="003E0AA6">
      <w:pPr>
        <w:spacing w:after="0" w:line="276" w:lineRule="auto"/>
        <w:jc w:val="center"/>
        <w:rPr>
          <w:rFonts w:ascii="Times New Roman" w:eastAsia="Calibri" w:hAnsi="Times New Roman" w:cs="Times New Roman"/>
          <w:b/>
          <w:sz w:val="16"/>
          <w:szCs w:val="16"/>
        </w:rPr>
      </w:pPr>
    </w:p>
    <w:p w14:paraId="5F7565AD" w14:textId="77777777" w:rsidR="00593F33" w:rsidRPr="00484502" w:rsidRDefault="00593F33" w:rsidP="003E0AA6">
      <w:pPr>
        <w:spacing w:line="276" w:lineRule="auto"/>
        <w:jc w:val="center"/>
        <w:rPr>
          <w:rFonts w:ascii="Times New Roman" w:eastAsia="Calibri" w:hAnsi="Times New Roman" w:cs="Times New Roman"/>
          <w:b/>
          <w:i/>
          <w:sz w:val="28"/>
          <w:szCs w:val="28"/>
        </w:rPr>
      </w:pPr>
      <w:r w:rsidRPr="00484502">
        <w:rPr>
          <w:rFonts w:ascii="Times New Roman" w:eastAsia="Calibri" w:hAnsi="Times New Roman" w:cs="Times New Roman"/>
          <w:b/>
          <w:i/>
          <w:sz w:val="28"/>
          <w:szCs w:val="28"/>
        </w:rPr>
        <w:t>Примерный перечень докладов и презентаций по проблемным темам дисциплины</w:t>
      </w:r>
    </w:p>
    <w:p w14:paraId="35CA8001" w14:textId="1767D634" w:rsidR="00593F33" w:rsidRPr="00484502" w:rsidRDefault="00593F33" w:rsidP="0032512C">
      <w:pPr>
        <w:widowControl w:val="0"/>
        <w:numPr>
          <w:ilvl w:val="0"/>
          <w:numId w:val="28"/>
        </w:numPr>
        <w:tabs>
          <w:tab w:val="left" w:pos="1134"/>
        </w:tabs>
        <w:autoSpaceDE w:val="0"/>
        <w:autoSpaceDN w:val="0"/>
        <w:adjustRightInd w:val="0"/>
        <w:spacing w:after="0" w:line="276" w:lineRule="auto"/>
        <w:ind w:left="0" w:firstLine="709"/>
        <w:jc w:val="both"/>
        <w:rPr>
          <w:rFonts w:ascii="Times New Roman" w:eastAsia="Times New Roman" w:hAnsi="Times New Roman" w:cs="Times New Roman"/>
          <w:sz w:val="28"/>
          <w:szCs w:val="28"/>
          <w:lang w:eastAsia="ru-RU"/>
        </w:rPr>
      </w:pPr>
      <w:r w:rsidRPr="00484502">
        <w:rPr>
          <w:rFonts w:ascii="Times New Roman" w:eastAsia="Times New Roman" w:hAnsi="Times New Roman" w:cs="Times New Roman"/>
          <w:sz w:val="28"/>
          <w:szCs w:val="28"/>
          <w:lang w:eastAsia="ru-RU"/>
        </w:rPr>
        <w:t>Информационное противоборство владельца информации с информационным разведчиком</w:t>
      </w:r>
    </w:p>
    <w:p w14:paraId="349D7E41" w14:textId="77777777" w:rsidR="00593F33" w:rsidRPr="00484502" w:rsidRDefault="00593F33" w:rsidP="0032512C">
      <w:pPr>
        <w:widowControl w:val="0"/>
        <w:numPr>
          <w:ilvl w:val="0"/>
          <w:numId w:val="28"/>
        </w:numPr>
        <w:tabs>
          <w:tab w:val="left" w:pos="1134"/>
        </w:tabs>
        <w:autoSpaceDE w:val="0"/>
        <w:autoSpaceDN w:val="0"/>
        <w:adjustRightInd w:val="0"/>
        <w:spacing w:after="0" w:line="276" w:lineRule="auto"/>
        <w:ind w:left="0" w:firstLine="709"/>
        <w:jc w:val="both"/>
        <w:rPr>
          <w:rFonts w:ascii="Times New Roman" w:eastAsia="Times New Roman" w:hAnsi="Times New Roman" w:cs="Times New Roman"/>
          <w:sz w:val="28"/>
          <w:szCs w:val="28"/>
          <w:lang w:eastAsia="ru-RU"/>
        </w:rPr>
      </w:pPr>
      <w:r w:rsidRPr="00484502">
        <w:rPr>
          <w:rFonts w:ascii="Times New Roman" w:eastAsia="Times New Roman" w:hAnsi="Times New Roman" w:cs="Times New Roman"/>
          <w:sz w:val="28"/>
          <w:szCs w:val="28"/>
          <w:lang w:eastAsia="ru-RU"/>
        </w:rPr>
        <w:t>Уязвимости информационных активов, как объекты атаки</w:t>
      </w:r>
    </w:p>
    <w:p w14:paraId="19015FED" w14:textId="77777777" w:rsidR="00593F33" w:rsidRPr="00484502" w:rsidRDefault="00593F33" w:rsidP="0032512C">
      <w:pPr>
        <w:widowControl w:val="0"/>
        <w:numPr>
          <w:ilvl w:val="0"/>
          <w:numId w:val="28"/>
        </w:numPr>
        <w:tabs>
          <w:tab w:val="left" w:pos="1134"/>
        </w:tabs>
        <w:autoSpaceDE w:val="0"/>
        <w:autoSpaceDN w:val="0"/>
        <w:adjustRightInd w:val="0"/>
        <w:spacing w:after="0" w:line="276" w:lineRule="auto"/>
        <w:ind w:left="0" w:firstLine="709"/>
        <w:jc w:val="both"/>
        <w:rPr>
          <w:rFonts w:ascii="Times New Roman" w:eastAsia="Times New Roman" w:hAnsi="Times New Roman" w:cs="Times New Roman"/>
          <w:sz w:val="28"/>
          <w:szCs w:val="28"/>
          <w:lang w:eastAsia="ru-RU"/>
        </w:rPr>
      </w:pPr>
      <w:r w:rsidRPr="00484502">
        <w:rPr>
          <w:rFonts w:ascii="Times New Roman" w:eastAsia="Times New Roman" w:hAnsi="Times New Roman" w:cs="Times New Roman"/>
          <w:sz w:val="28"/>
          <w:szCs w:val="28"/>
          <w:lang w:eastAsia="ru-RU"/>
        </w:rPr>
        <w:t xml:space="preserve">Виды конкурентной разведки </w:t>
      </w:r>
    </w:p>
    <w:p w14:paraId="64C9D88B" w14:textId="77777777" w:rsidR="00593F33" w:rsidRPr="00484502" w:rsidRDefault="00593F33" w:rsidP="0032512C">
      <w:pPr>
        <w:widowControl w:val="0"/>
        <w:numPr>
          <w:ilvl w:val="0"/>
          <w:numId w:val="28"/>
        </w:numPr>
        <w:tabs>
          <w:tab w:val="left" w:pos="1134"/>
        </w:tabs>
        <w:autoSpaceDE w:val="0"/>
        <w:autoSpaceDN w:val="0"/>
        <w:adjustRightInd w:val="0"/>
        <w:spacing w:after="0" w:line="276" w:lineRule="auto"/>
        <w:ind w:left="0" w:firstLine="709"/>
        <w:jc w:val="both"/>
        <w:rPr>
          <w:rFonts w:ascii="Times New Roman" w:eastAsia="Times New Roman" w:hAnsi="Times New Roman" w:cs="Times New Roman"/>
          <w:sz w:val="28"/>
          <w:szCs w:val="28"/>
          <w:lang w:eastAsia="ru-RU"/>
        </w:rPr>
      </w:pPr>
      <w:r w:rsidRPr="00484502">
        <w:rPr>
          <w:rFonts w:ascii="Times New Roman" w:eastAsia="Times New Roman" w:hAnsi="Times New Roman" w:cs="Times New Roman"/>
          <w:sz w:val="28"/>
          <w:szCs w:val="28"/>
          <w:lang w:eastAsia="ru-RU"/>
        </w:rPr>
        <w:t>Информационное противоборство в социальных сетях</w:t>
      </w:r>
    </w:p>
    <w:p w14:paraId="2E853758" w14:textId="77777777" w:rsidR="00593F33" w:rsidRPr="00484502" w:rsidRDefault="00593F33" w:rsidP="0032512C">
      <w:pPr>
        <w:widowControl w:val="0"/>
        <w:numPr>
          <w:ilvl w:val="0"/>
          <w:numId w:val="28"/>
        </w:numPr>
        <w:tabs>
          <w:tab w:val="left" w:pos="1134"/>
        </w:tabs>
        <w:autoSpaceDE w:val="0"/>
        <w:autoSpaceDN w:val="0"/>
        <w:adjustRightInd w:val="0"/>
        <w:spacing w:after="0" w:line="276" w:lineRule="auto"/>
        <w:ind w:left="0" w:firstLine="709"/>
        <w:jc w:val="both"/>
        <w:rPr>
          <w:rFonts w:ascii="Times New Roman" w:eastAsia="Times New Roman" w:hAnsi="Times New Roman" w:cs="Times New Roman"/>
          <w:sz w:val="28"/>
          <w:szCs w:val="28"/>
          <w:lang w:eastAsia="ru-RU"/>
        </w:rPr>
      </w:pPr>
      <w:r w:rsidRPr="00484502">
        <w:rPr>
          <w:rFonts w:ascii="Times New Roman" w:eastAsia="Times New Roman" w:hAnsi="Times New Roman" w:cs="Times New Roman"/>
          <w:sz w:val="28"/>
          <w:szCs w:val="28"/>
          <w:lang w:eastAsia="ru-RU"/>
        </w:rPr>
        <w:t>Информационные операции современности</w:t>
      </w:r>
    </w:p>
    <w:p w14:paraId="47A9058F" w14:textId="77777777" w:rsidR="00593F33" w:rsidRPr="00484502" w:rsidRDefault="00593F33" w:rsidP="0032512C">
      <w:pPr>
        <w:widowControl w:val="0"/>
        <w:numPr>
          <w:ilvl w:val="0"/>
          <w:numId w:val="28"/>
        </w:numPr>
        <w:tabs>
          <w:tab w:val="left" w:pos="1134"/>
        </w:tabs>
        <w:autoSpaceDE w:val="0"/>
        <w:autoSpaceDN w:val="0"/>
        <w:adjustRightInd w:val="0"/>
        <w:spacing w:after="0" w:line="276" w:lineRule="auto"/>
        <w:ind w:left="0" w:firstLine="709"/>
        <w:jc w:val="both"/>
        <w:rPr>
          <w:rFonts w:ascii="Times New Roman" w:eastAsia="Times New Roman" w:hAnsi="Times New Roman" w:cs="Times New Roman"/>
          <w:sz w:val="28"/>
          <w:szCs w:val="28"/>
          <w:lang w:eastAsia="ru-RU"/>
        </w:rPr>
      </w:pPr>
      <w:r w:rsidRPr="00484502">
        <w:rPr>
          <w:rFonts w:ascii="Times New Roman" w:eastAsia="Times New Roman" w:hAnsi="Times New Roman" w:cs="Times New Roman"/>
          <w:sz w:val="28"/>
          <w:szCs w:val="28"/>
          <w:lang w:eastAsia="ru-RU"/>
        </w:rPr>
        <w:t>Наступательные информационные операции.</w:t>
      </w:r>
    </w:p>
    <w:p w14:paraId="3A470994" w14:textId="77777777" w:rsidR="00593F33" w:rsidRPr="00484502" w:rsidRDefault="00593F33" w:rsidP="0032512C">
      <w:pPr>
        <w:widowControl w:val="0"/>
        <w:numPr>
          <w:ilvl w:val="0"/>
          <w:numId w:val="28"/>
        </w:numPr>
        <w:tabs>
          <w:tab w:val="left" w:pos="1134"/>
        </w:tabs>
        <w:autoSpaceDE w:val="0"/>
        <w:autoSpaceDN w:val="0"/>
        <w:adjustRightInd w:val="0"/>
        <w:spacing w:after="0" w:line="276" w:lineRule="auto"/>
        <w:ind w:left="0" w:firstLine="709"/>
        <w:jc w:val="both"/>
        <w:rPr>
          <w:rFonts w:ascii="Times New Roman" w:eastAsia="Times New Roman" w:hAnsi="Times New Roman" w:cs="Times New Roman"/>
          <w:sz w:val="28"/>
          <w:szCs w:val="28"/>
          <w:lang w:eastAsia="ru-RU"/>
        </w:rPr>
      </w:pPr>
      <w:r w:rsidRPr="00484502">
        <w:rPr>
          <w:rFonts w:ascii="Times New Roman" w:eastAsia="Times New Roman" w:hAnsi="Times New Roman" w:cs="Times New Roman"/>
          <w:sz w:val="28"/>
          <w:szCs w:val="28"/>
          <w:lang w:eastAsia="ru-RU"/>
        </w:rPr>
        <w:t>Оборонительные информационные операции.</w:t>
      </w:r>
    </w:p>
    <w:p w14:paraId="5247494F" w14:textId="03F63148" w:rsidR="00593F33" w:rsidRDefault="00593F33" w:rsidP="0032512C">
      <w:pPr>
        <w:widowControl w:val="0"/>
        <w:numPr>
          <w:ilvl w:val="0"/>
          <w:numId w:val="28"/>
        </w:numPr>
        <w:tabs>
          <w:tab w:val="left" w:pos="1134"/>
        </w:tabs>
        <w:autoSpaceDE w:val="0"/>
        <w:autoSpaceDN w:val="0"/>
        <w:adjustRightInd w:val="0"/>
        <w:spacing w:after="0" w:line="276" w:lineRule="auto"/>
        <w:ind w:left="0" w:firstLine="709"/>
        <w:jc w:val="both"/>
        <w:rPr>
          <w:rFonts w:ascii="Times New Roman" w:eastAsia="Times New Roman" w:hAnsi="Times New Roman" w:cs="Times New Roman"/>
          <w:sz w:val="28"/>
          <w:szCs w:val="28"/>
          <w:lang w:eastAsia="ru-RU"/>
        </w:rPr>
      </w:pPr>
      <w:r w:rsidRPr="00484502">
        <w:rPr>
          <w:rFonts w:ascii="Times New Roman" w:eastAsia="Times New Roman" w:hAnsi="Times New Roman" w:cs="Times New Roman"/>
          <w:sz w:val="28"/>
          <w:szCs w:val="28"/>
          <w:lang w:eastAsia="ru-RU"/>
        </w:rPr>
        <w:t>Управление рисками в информационном противоборстве</w:t>
      </w:r>
    </w:p>
    <w:p w14:paraId="16CD386D" w14:textId="77777777" w:rsidR="0053714A" w:rsidRPr="00484502" w:rsidRDefault="0053714A" w:rsidP="0053714A">
      <w:pPr>
        <w:widowControl w:val="0"/>
        <w:tabs>
          <w:tab w:val="left" w:pos="1134"/>
        </w:tabs>
        <w:autoSpaceDE w:val="0"/>
        <w:autoSpaceDN w:val="0"/>
        <w:adjustRightInd w:val="0"/>
        <w:spacing w:after="0" w:line="276" w:lineRule="auto"/>
        <w:ind w:left="709"/>
        <w:jc w:val="both"/>
        <w:rPr>
          <w:rFonts w:ascii="Times New Roman" w:eastAsia="Times New Roman" w:hAnsi="Times New Roman" w:cs="Times New Roman"/>
          <w:sz w:val="28"/>
          <w:szCs w:val="28"/>
          <w:lang w:eastAsia="ru-RU"/>
        </w:rPr>
      </w:pPr>
    </w:p>
    <w:p w14:paraId="42BF5047" w14:textId="6188FC5D" w:rsidR="0032512C" w:rsidRPr="00484502" w:rsidRDefault="0053714A" w:rsidP="003E0AA6">
      <w:pPr>
        <w:spacing w:after="0" w:line="276" w:lineRule="auto"/>
        <w:ind w:firstLine="709"/>
        <w:jc w:val="both"/>
        <w:rPr>
          <w:rFonts w:ascii="Times New Roman" w:eastAsia="Calibri" w:hAnsi="Times New Roman" w:cs="Times New Roman"/>
          <w:sz w:val="28"/>
          <w:szCs w:val="28"/>
        </w:rPr>
      </w:pPr>
      <w:bookmarkStart w:id="27" w:name="_Hlk171266747"/>
      <w:r w:rsidRPr="0053714A">
        <w:rPr>
          <w:rFonts w:ascii="Times New Roman" w:eastAsia="Calibri" w:hAnsi="Times New Roman" w:cs="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bookmarkEnd w:id="27"/>
      <w:r>
        <w:rPr>
          <w:rFonts w:ascii="Times New Roman" w:eastAsia="Calibri" w:hAnsi="Times New Roman" w:cs="Times New Roman"/>
          <w:sz w:val="28"/>
          <w:szCs w:val="28"/>
        </w:rPr>
        <w:t>.</w:t>
      </w:r>
    </w:p>
    <w:p w14:paraId="4DE8EE62" w14:textId="77777777" w:rsidR="00593F33" w:rsidRPr="00484502" w:rsidRDefault="00593F33" w:rsidP="00AD4666">
      <w:pPr>
        <w:keepNext/>
        <w:spacing w:before="240" w:line="276" w:lineRule="auto"/>
        <w:ind w:firstLine="709"/>
        <w:jc w:val="both"/>
        <w:outlineLvl w:val="0"/>
        <w:rPr>
          <w:rFonts w:ascii="Times New Roman" w:eastAsia="Calibri" w:hAnsi="Times New Roman" w:cs="Times New Roman"/>
          <w:b/>
          <w:sz w:val="28"/>
          <w:szCs w:val="28"/>
        </w:rPr>
      </w:pPr>
      <w:bookmarkStart w:id="28" w:name="_Toc119593411"/>
      <w:bookmarkStart w:id="29" w:name="_Toc171062520"/>
      <w:r w:rsidRPr="00484502">
        <w:rPr>
          <w:rFonts w:ascii="Times New Roman" w:eastAsia="Calibri" w:hAnsi="Times New Roman" w:cs="Times New Roman"/>
          <w:b/>
          <w:sz w:val="28"/>
          <w:szCs w:val="28"/>
        </w:rPr>
        <w:lastRenderedPageBreak/>
        <w:t>7. Фонд оценочных средств для проведения промежуточной аттестации обучающихся по дисциплине</w:t>
      </w:r>
      <w:bookmarkEnd w:id="28"/>
      <w:bookmarkEnd w:id="29"/>
    </w:p>
    <w:p w14:paraId="193A7696" w14:textId="77777777" w:rsidR="0053714A" w:rsidRPr="0053714A" w:rsidRDefault="0053714A" w:rsidP="0053714A">
      <w:pPr>
        <w:spacing w:after="0" w:line="276" w:lineRule="auto"/>
        <w:ind w:firstLine="709"/>
        <w:jc w:val="both"/>
        <w:rPr>
          <w:rFonts w:ascii="Times New Roman" w:eastAsia="Calibri" w:hAnsi="Times New Roman" w:cs="Times New Roman"/>
          <w:sz w:val="28"/>
          <w:szCs w:val="28"/>
        </w:rPr>
      </w:pPr>
      <w:bookmarkStart w:id="30" w:name="_Hlk151383622"/>
      <w:bookmarkStart w:id="31" w:name="_Hlk171266774"/>
      <w:r w:rsidRPr="0053714A">
        <w:rPr>
          <w:rFonts w:ascii="Times New Roman" w:eastAsia="Calibri"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53714A">
        <w:rPr>
          <w:rFonts w:ascii="Times New Roman" w:eastAsia="Calibri" w:hAnsi="Times New Roman" w:cs="Times New Roman"/>
          <w:b/>
          <w:sz w:val="28"/>
          <w:szCs w:val="28"/>
        </w:rPr>
        <w:t xml:space="preserve"> </w:t>
      </w:r>
      <w:r w:rsidRPr="0053714A">
        <w:rPr>
          <w:rFonts w:ascii="Times New Roman" w:eastAsia="Calibri"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0"/>
      <w:r w:rsidRPr="0053714A">
        <w:rPr>
          <w:rFonts w:ascii="Times New Roman" w:eastAsia="Calibri" w:hAnsi="Times New Roman" w:cs="Times New Roman"/>
          <w:sz w:val="28"/>
          <w:szCs w:val="28"/>
        </w:rPr>
        <w:t>.</w:t>
      </w:r>
    </w:p>
    <w:bookmarkEnd w:id="31"/>
    <w:p w14:paraId="32F81A8B" w14:textId="77777777" w:rsidR="006A1075" w:rsidRPr="00484502" w:rsidRDefault="006A1075" w:rsidP="003E0AA6">
      <w:pPr>
        <w:spacing w:after="0" w:line="276" w:lineRule="auto"/>
        <w:ind w:firstLine="709"/>
        <w:jc w:val="both"/>
        <w:rPr>
          <w:rFonts w:ascii="Times New Roman" w:eastAsia="Calibri" w:hAnsi="Times New Roman" w:cs="Times New Roman"/>
          <w:sz w:val="24"/>
          <w:szCs w:val="24"/>
        </w:rPr>
      </w:pPr>
    </w:p>
    <w:p w14:paraId="41973201" w14:textId="34BD6C27" w:rsidR="00593F33" w:rsidRPr="00484502" w:rsidRDefault="00593F33" w:rsidP="003E0AA6">
      <w:pPr>
        <w:widowControl w:val="0"/>
        <w:spacing w:after="0" w:line="276" w:lineRule="auto"/>
        <w:ind w:firstLine="709"/>
        <w:jc w:val="both"/>
        <w:rPr>
          <w:rFonts w:ascii="Times New Roman" w:eastAsia="Times New Roman" w:hAnsi="Times New Roman" w:cs="Times New Roman"/>
          <w:b/>
          <w:bCs/>
          <w:sz w:val="28"/>
          <w:szCs w:val="28"/>
          <w:lang w:eastAsia="ru-RU"/>
        </w:rPr>
      </w:pPr>
      <w:r w:rsidRPr="00484502">
        <w:rPr>
          <w:rFonts w:ascii="Times New Roman" w:eastAsia="Times New Roman" w:hAnsi="Times New Roman" w:cs="Times New Roman"/>
          <w:b/>
          <w:bCs/>
          <w:sz w:val="28"/>
          <w:szCs w:val="28"/>
          <w:lang w:eastAsia="ru-RU"/>
        </w:rPr>
        <w:t>Типовые контрольные задания или иные материалы, необхо</w:t>
      </w:r>
      <w:r w:rsidR="005D734D" w:rsidRPr="00484502">
        <w:rPr>
          <w:rFonts w:ascii="Times New Roman" w:eastAsia="Times New Roman" w:hAnsi="Times New Roman" w:cs="Times New Roman"/>
          <w:b/>
          <w:bCs/>
          <w:sz w:val="28"/>
          <w:szCs w:val="28"/>
          <w:lang w:eastAsia="ru-RU"/>
        </w:rPr>
        <w:t>димые для оценки знаний, умений</w:t>
      </w:r>
    </w:p>
    <w:p w14:paraId="47044E36" w14:textId="192CBD14" w:rsidR="00B87BC3" w:rsidRPr="00484502" w:rsidRDefault="00B87BC3" w:rsidP="005D734D">
      <w:pPr>
        <w:widowControl w:val="0"/>
        <w:spacing w:after="0" w:line="240" w:lineRule="auto"/>
        <w:ind w:firstLine="284"/>
        <w:jc w:val="right"/>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t xml:space="preserve">Таблица </w:t>
      </w:r>
      <w:r w:rsidR="004156CE">
        <w:rPr>
          <w:rFonts w:ascii="Times New Roman" w:eastAsia="Times New Roman" w:hAnsi="Times New Roman" w:cs="Times New Roman"/>
          <w:bCs/>
          <w:sz w:val="28"/>
          <w:szCs w:val="28"/>
          <w:lang w:eastAsia="ru-RU"/>
        </w:rPr>
        <w:t>6</w:t>
      </w:r>
    </w:p>
    <w:p w14:paraId="0162D687" w14:textId="645E56B8" w:rsidR="005D734D" w:rsidRPr="00484502" w:rsidRDefault="005D734D" w:rsidP="005D734D">
      <w:pPr>
        <w:widowControl w:val="0"/>
        <w:spacing w:after="0" w:line="240" w:lineRule="auto"/>
        <w:ind w:firstLine="284"/>
        <w:rPr>
          <w:rFonts w:ascii="Times New Roman" w:eastAsia="Times New Roman" w:hAnsi="Times New Roman" w:cs="Times New Roman"/>
          <w:bCs/>
          <w:i/>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4"/>
        <w:gridCol w:w="2374"/>
        <w:gridCol w:w="2194"/>
        <w:gridCol w:w="2403"/>
      </w:tblGrid>
      <w:tr w:rsidR="003E0AA6" w:rsidRPr="00484502" w14:paraId="28A188C0" w14:textId="77777777" w:rsidTr="004156CE">
        <w:tc>
          <w:tcPr>
            <w:tcW w:w="1165" w:type="pct"/>
            <w:shd w:val="clear" w:color="auto" w:fill="auto"/>
          </w:tcPr>
          <w:p w14:paraId="4D38F725" w14:textId="77777777" w:rsidR="00B87BC3" w:rsidRPr="00484502" w:rsidRDefault="00B87BC3" w:rsidP="005D734D">
            <w:pPr>
              <w:widowControl w:val="0"/>
              <w:tabs>
                <w:tab w:val="left" w:pos="540"/>
              </w:tabs>
              <w:autoSpaceDE w:val="0"/>
              <w:autoSpaceDN w:val="0"/>
              <w:adjustRightInd w:val="0"/>
              <w:spacing w:line="240" w:lineRule="auto"/>
              <w:contextualSpacing/>
              <w:jc w:val="center"/>
              <w:rPr>
                <w:rFonts w:ascii="Times New Roman" w:hAnsi="Times New Roman"/>
              </w:rPr>
            </w:pPr>
            <w:r w:rsidRPr="00484502">
              <w:rPr>
                <w:rFonts w:ascii="Times New Roman" w:hAnsi="Times New Roman"/>
              </w:rPr>
              <w:t>Наименование компетенции</w:t>
            </w:r>
          </w:p>
        </w:tc>
        <w:tc>
          <w:tcPr>
            <w:tcW w:w="1166" w:type="pct"/>
            <w:shd w:val="clear" w:color="auto" w:fill="auto"/>
          </w:tcPr>
          <w:p w14:paraId="1D6E1EB6" w14:textId="77777777" w:rsidR="00B87BC3" w:rsidRPr="00484502" w:rsidRDefault="00B87BC3" w:rsidP="005D734D">
            <w:pPr>
              <w:widowControl w:val="0"/>
              <w:tabs>
                <w:tab w:val="left" w:pos="540"/>
              </w:tabs>
              <w:autoSpaceDE w:val="0"/>
              <w:autoSpaceDN w:val="0"/>
              <w:adjustRightInd w:val="0"/>
              <w:spacing w:line="240" w:lineRule="auto"/>
              <w:contextualSpacing/>
              <w:jc w:val="center"/>
              <w:rPr>
                <w:rFonts w:ascii="Times New Roman" w:hAnsi="Times New Roman"/>
              </w:rPr>
            </w:pPr>
            <w:r w:rsidRPr="00484502">
              <w:rPr>
                <w:rFonts w:ascii="Times New Roman" w:hAnsi="Times New Roman"/>
              </w:rPr>
              <w:t>Наименование индикаторов достижения компетенции</w:t>
            </w:r>
          </w:p>
        </w:tc>
        <w:tc>
          <w:tcPr>
            <w:tcW w:w="1078" w:type="pct"/>
            <w:shd w:val="clear" w:color="auto" w:fill="auto"/>
          </w:tcPr>
          <w:p w14:paraId="249CDE8C" w14:textId="77777777" w:rsidR="00B87BC3" w:rsidRPr="00484502" w:rsidRDefault="00B87BC3" w:rsidP="005D734D">
            <w:pPr>
              <w:widowControl w:val="0"/>
              <w:tabs>
                <w:tab w:val="left" w:pos="540"/>
              </w:tabs>
              <w:autoSpaceDE w:val="0"/>
              <w:autoSpaceDN w:val="0"/>
              <w:adjustRightInd w:val="0"/>
              <w:spacing w:line="240" w:lineRule="auto"/>
              <w:contextualSpacing/>
              <w:jc w:val="center"/>
              <w:rPr>
                <w:rFonts w:ascii="Times New Roman" w:hAnsi="Times New Roman"/>
              </w:rPr>
            </w:pPr>
            <w:r w:rsidRPr="00484502">
              <w:rPr>
                <w:rFonts w:ascii="Times New Roman" w:hAnsi="Times New Roman"/>
              </w:rPr>
              <w:t>Результаты обучения (умения и знания), соотнесенные и индикаторами достижения компетенций</w:t>
            </w:r>
          </w:p>
        </w:tc>
        <w:tc>
          <w:tcPr>
            <w:tcW w:w="1591" w:type="pct"/>
            <w:shd w:val="clear" w:color="auto" w:fill="auto"/>
          </w:tcPr>
          <w:p w14:paraId="31125DB4" w14:textId="77777777" w:rsidR="00B87BC3" w:rsidRPr="00484502" w:rsidRDefault="00B87BC3" w:rsidP="005D734D">
            <w:pPr>
              <w:widowControl w:val="0"/>
              <w:tabs>
                <w:tab w:val="left" w:pos="540"/>
              </w:tabs>
              <w:autoSpaceDE w:val="0"/>
              <w:autoSpaceDN w:val="0"/>
              <w:adjustRightInd w:val="0"/>
              <w:spacing w:line="240" w:lineRule="auto"/>
              <w:contextualSpacing/>
              <w:jc w:val="center"/>
              <w:rPr>
                <w:rFonts w:ascii="Times New Roman" w:hAnsi="Times New Roman"/>
              </w:rPr>
            </w:pPr>
            <w:r w:rsidRPr="00484502">
              <w:rPr>
                <w:rFonts w:ascii="Times New Roman" w:hAnsi="Times New Roman"/>
              </w:rPr>
              <w:t>Типовые контрольные задания</w:t>
            </w:r>
          </w:p>
        </w:tc>
      </w:tr>
      <w:tr w:rsidR="004156CE" w:rsidRPr="00484502" w14:paraId="18DED0E7" w14:textId="77777777" w:rsidTr="004156CE">
        <w:tc>
          <w:tcPr>
            <w:tcW w:w="1165" w:type="pct"/>
            <w:vMerge w:val="restart"/>
            <w:tcBorders>
              <w:top w:val="single" w:sz="4" w:space="0" w:color="auto"/>
              <w:left w:val="single" w:sz="4" w:space="0" w:color="auto"/>
              <w:right w:val="single" w:sz="4" w:space="0" w:color="auto"/>
            </w:tcBorders>
            <w:vAlign w:val="center"/>
          </w:tcPr>
          <w:p w14:paraId="20C37622" w14:textId="278CE053" w:rsidR="004156CE" w:rsidRPr="00484502" w:rsidRDefault="004156CE" w:rsidP="004156CE">
            <w:pPr>
              <w:widowControl w:val="0"/>
              <w:tabs>
                <w:tab w:val="left" w:pos="540"/>
              </w:tabs>
              <w:autoSpaceDE w:val="0"/>
              <w:autoSpaceDN w:val="0"/>
              <w:adjustRightInd w:val="0"/>
              <w:spacing w:line="240" w:lineRule="auto"/>
              <w:contextualSpacing/>
              <w:rPr>
                <w:rFonts w:ascii="Times New Roman" w:hAnsi="Times New Roman"/>
              </w:rPr>
            </w:pPr>
            <w:r>
              <w:rPr>
                <w:rFonts w:ascii="Times New Roman" w:eastAsia="Times New Roman" w:hAnsi="Times New Roman" w:cs="Times New Roman"/>
                <w:color w:val="000000"/>
                <w:sz w:val="24"/>
                <w:szCs w:val="24"/>
              </w:rPr>
              <w:t>Способность проводить организационные мероприятия по обеспечению безопасности информации в автоматизированных системах (ДПКН-4.4)</w:t>
            </w:r>
          </w:p>
        </w:tc>
        <w:tc>
          <w:tcPr>
            <w:tcW w:w="1166" w:type="pct"/>
          </w:tcPr>
          <w:p w14:paraId="62869336" w14:textId="77777777" w:rsidR="004156CE" w:rsidRPr="00F20488" w:rsidRDefault="004156CE" w:rsidP="004156CE">
            <w:pPr>
              <w:widowControl w:val="0"/>
              <w:suppressAutoHyphen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szCs w:val="24"/>
              </w:rPr>
              <w:t>1.</w:t>
            </w:r>
            <w:r w:rsidRPr="00F20488">
              <w:rPr>
                <w:rFonts w:ascii="Times New Roman" w:eastAsia="Times New Roman" w:hAnsi="Times New Roman" w:cs="Times New Roman"/>
                <w:color w:val="000000"/>
                <w:sz w:val="24"/>
                <w:szCs w:val="24"/>
              </w:rPr>
              <w:t>Диагностирует состояние систем защиты автоматизированных систем на основании анализа данных мониторинга систем защиты информации и принимает оперативные решения о состоянии защищенности информационной системы;</w:t>
            </w:r>
          </w:p>
          <w:p w14:paraId="0597B29A" w14:textId="19FA2462" w:rsidR="004156CE" w:rsidRPr="00484502" w:rsidRDefault="004156CE" w:rsidP="004156CE">
            <w:pPr>
              <w:widowControl w:val="0"/>
              <w:tabs>
                <w:tab w:val="left" w:pos="540"/>
              </w:tabs>
              <w:autoSpaceDE w:val="0"/>
              <w:autoSpaceDN w:val="0"/>
              <w:adjustRightInd w:val="0"/>
              <w:spacing w:line="240" w:lineRule="auto"/>
              <w:contextualSpacing/>
              <w:rPr>
                <w:rFonts w:ascii="Times New Roman" w:hAnsi="Times New Roman"/>
              </w:rPr>
            </w:pPr>
          </w:p>
        </w:tc>
        <w:tc>
          <w:tcPr>
            <w:tcW w:w="1078" w:type="pct"/>
            <w:tcBorders>
              <w:top w:val="single" w:sz="4" w:space="0" w:color="auto"/>
              <w:left w:val="single" w:sz="4" w:space="0" w:color="auto"/>
              <w:bottom w:val="single" w:sz="4" w:space="0" w:color="auto"/>
              <w:right w:val="single" w:sz="4" w:space="0" w:color="auto"/>
            </w:tcBorders>
          </w:tcPr>
          <w:p w14:paraId="5FCA6E42" w14:textId="77777777" w:rsidR="004156CE" w:rsidRPr="00484502" w:rsidRDefault="004156CE" w:rsidP="004156CE">
            <w:pPr>
              <w:widowControl w:val="0"/>
              <w:tabs>
                <w:tab w:val="left" w:pos="540"/>
              </w:tabs>
              <w:autoSpaceDE w:val="0"/>
              <w:autoSpaceDN w:val="0"/>
              <w:adjustRightInd w:val="0"/>
              <w:contextualSpacing/>
              <w:rPr>
                <w:rFonts w:ascii="Times New Roman" w:hAnsi="Times New Roman"/>
              </w:rPr>
            </w:pPr>
            <w:r w:rsidRPr="00484502">
              <w:rPr>
                <w:rFonts w:ascii="Times New Roman" w:hAnsi="Times New Roman"/>
                <w:b/>
              </w:rPr>
              <w:t xml:space="preserve">Знать </w:t>
            </w:r>
            <w:r w:rsidRPr="00484502">
              <w:rPr>
                <w:rFonts w:ascii="Times New Roman" w:hAnsi="Times New Roman"/>
              </w:rPr>
              <w:t>порядок организации и проведения организационных мероприятий по обеспечению контроля безопасности информации в автоматизированных финансово-банковских системах.</w:t>
            </w:r>
          </w:p>
          <w:p w14:paraId="73F4CC8A" w14:textId="77777777" w:rsidR="004156CE" w:rsidRPr="00484502" w:rsidRDefault="004156CE" w:rsidP="004156CE">
            <w:pPr>
              <w:widowControl w:val="0"/>
              <w:tabs>
                <w:tab w:val="left" w:pos="540"/>
              </w:tabs>
              <w:autoSpaceDE w:val="0"/>
              <w:autoSpaceDN w:val="0"/>
              <w:adjustRightInd w:val="0"/>
              <w:contextualSpacing/>
              <w:rPr>
                <w:rFonts w:ascii="Times New Roman" w:hAnsi="Times New Roman"/>
              </w:rPr>
            </w:pPr>
          </w:p>
          <w:p w14:paraId="27AB6390" w14:textId="1157BFEC" w:rsidR="004156CE" w:rsidRPr="00484502" w:rsidRDefault="004156CE" w:rsidP="004156CE">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b/>
              </w:rPr>
              <w:t>Уметь:</w:t>
            </w:r>
            <w:r w:rsidRPr="00484502">
              <w:rPr>
                <w:rFonts w:ascii="Times New Roman" w:hAnsi="Times New Roman"/>
              </w:rPr>
              <w:t xml:space="preserve"> планировать организационные мероприятия по обеспечению контроля безопасности информации в автоматизированных финансово-банковских системах.</w:t>
            </w:r>
          </w:p>
        </w:tc>
        <w:tc>
          <w:tcPr>
            <w:tcW w:w="1591" w:type="pct"/>
            <w:shd w:val="clear" w:color="auto" w:fill="auto"/>
          </w:tcPr>
          <w:p w14:paraId="22245FF2" w14:textId="77777777" w:rsidR="004156CE" w:rsidRPr="00484502" w:rsidRDefault="004156CE" w:rsidP="004156CE">
            <w:pPr>
              <w:widowControl w:val="0"/>
              <w:tabs>
                <w:tab w:val="left" w:pos="540"/>
              </w:tabs>
              <w:autoSpaceDE w:val="0"/>
              <w:autoSpaceDN w:val="0"/>
              <w:adjustRightInd w:val="0"/>
              <w:spacing w:after="0" w:line="240" w:lineRule="auto"/>
              <w:contextualSpacing/>
              <w:rPr>
                <w:rFonts w:ascii="Times New Roman" w:hAnsi="Times New Roman" w:cs="Times New Roman"/>
              </w:rPr>
            </w:pPr>
            <w:r w:rsidRPr="00484502">
              <w:rPr>
                <w:rStyle w:val="afb"/>
                <w:rFonts w:eastAsiaTheme="minorHAnsi"/>
              </w:rPr>
              <w:t>Задание 1.</w:t>
            </w:r>
            <w:r w:rsidRPr="00484502">
              <w:rPr>
                <w:rFonts w:ascii="Times New Roman" w:hAnsi="Times New Roman" w:cs="Times New Roman"/>
              </w:rPr>
              <w:t xml:space="preserve"> Опишите процесс обеспечения безопасности банковских операций и финансовых организаций согласно ГОСТ Р 57580.1-2017. </w:t>
            </w:r>
          </w:p>
          <w:p w14:paraId="2F46EAF5" w14:textId="77777777" w:rsidR="004156CE" w:rsidRPr="00484502" w:rsidRDefault="004156CE" w:rsidP="004156CE">
            <w:pPr>
              <w:widowControl w:val="0"/>
              <w:tabs>
                <w:tab w:val="left" w:pos="540"/>
              </w:tabs>
              <w:autoSpaceDE w:val="0"/>
              <w:autoSpaceDN w:val="0"/>
              <w:adjustRightInd w:val="0"/>
              <w:spacing w:after="0" w:line="240" w:lineRule="auto"/>
              <w:contextualSpacing/>
            </w:pPr>
          </w:p>
          <w:p w14:paraId="751745D4" w14:textId="48D7252D" w:rsidR="004156CE" w:rsidRPr="00484502" w:rsidRDefault="004156CE" w:rsidP="004156CE">
            <w:pPr>
              <w:widowControl w:val="0"/>
              <w:tabs>
                <w:tab w:val="left" w:pos="540"/>
              </w:tabs>
              <w:autoSpaceDE w:val="0"/>
              <w:autoSpaceDN w:val="0"/>
              <w:adjustRightInd w:val="0"/>
              <w:spacing w:after="0" w:line="240" w:lineRule="auto"/>
              <w:contextualSpacing/>
              <w:rPr>
                <w:rFonts w:ascii="Times New Roman" w:hAnsi="Times New Roman" w:cs="Times New Roman"/>
              </w:rPr>
            </w:pPr>
            <w:r w:rsidRPr="00484502">
              <w:rPr>
                <w:rStyle w:val="afb"/>
                <w:rFonts w:eastAsiaTheme="minorHAnsi"/>
              </w:rPr>
              <w:t xml:space="preserve">Задание 2. </w:t>
            </w:r>
            <w:r w:rsidRPr="00484502">
              <w:rPr>
                <w:rFonts w:ascii="Times New Roman" w:hAnsi="Times New Roman" w:cs="Times New Roman"/>
              </w:rPr>
              <w:t>Оценка информационной обстановки в интересах выработки специальных способов обеспечения информационной безопасности. Опишите методы сбора и систематизации информации об уровне информационной безопасности.</w:t>
            </w:r>
          </w:p>
        </w:tc>
      </w:tr>
      <w:tr w:rsidR="004156CE" w:rsidRPr="00484502" w14:paraId="3AC770E0" w14:textId="77777777" w:rsidTr="004156CE">
        <w:tc>
          <w:tcPr>
            <w:tcW w:w="1165" w:type="pct"/>
            <w:vMerge/>
            <w:tcBorders>
              <w:left w:val="single" w:sz="4" w:space="0" w:color="auto"/>
              <w:right w:val="single" w:sz="4" w:space="0" w:color="auto"/>
            </w:tcBorders>
          </w:tcPr>
          <w:p w14:paraId="4D7D247E" w14:textId="77777777" w:rsidR="004156CE" w:rsidRPr="00484502" w:rsidRDefault="004156CE" w:rsidP="004156CE">
            <w:pPr>
              <w:widowControl w:val="0"/>
              <w:tabs>
                <w:tab w:val="left" w:pos="540"/>
              </w:tabs>
              <w:autoSpaceDE w:val="0"/>
              <w:autoSpaceDN w:val="0"/>
              <w:adjustRightInd w:val="0"/>
              <w:spacing w:line="240" w:lineRule="auto"/>
              <w:contextualSpacing/>
              <w:rPr>
                <w:rFonts w:ascii="Times New Roman" w:hAnsi="Times New Roman"/>
              </w:rPr>
            </w:pPr>
          </w:p>
        </w:tc>
        <w:tc>
          <w:tcPr>
            <w:tcW w:w="1166" w:type="pct"/>
          </w:tcPr>
          <w:p w14:paraId="6E6A88E3" w14:textId="77777777" w:rsidR="004156CE" w:rsidRPr="00F20488" w:rsidRDefault="004156CE" w:rsidP="004156CE">
            <w:pPr>
              <w:widowControl w:val="0"/>
              <w:suppressAutoHyphens/>
              <w:spacing w:after="0" w:line="240" w:lineRule="auto"/>
              <w:jc w:val="both"/>
              <w:rPr>
                <w:rFonts w:ascii="Times New Roman" w:eastAsia="Times New Roman" w:hAnsi="Times New Roman" w:cs="Times New Roman"/>
                <w:color w:val="000000"/>
                <w:sz w:val="24"/>
                <w:szCs w:val="24"/>
              </w:rPr>
            </w:pPr>
            <w:r w:rsidRPr="00F20488">
              <w:rPr>
                <w:rFonts w:ascii="Times New Roman" w:eastAsia="Times New Roman" w:hAnsi="Times New Roman" w:cs="Times New Roman"/>
                <w:color w:val="000000"/>
                <w:sz w:val="24"/>
                <w:szCs w:val="24"/>
              </w:rPr>
              <w:t xml:space="preserve">2. Эффективно выбирает системы мониторинга защиты </w:t>
            </w:r>
            <w:r w:rsidRPr="00F20488">
              <w:rPr>
                <w:rFonts w:ascii="Times New Roman" w:eastAsia="Times New Roman" w:hAnsi="Times New Roman" w:cs="Times New Roman"/>
                <w:color w:val="000000"/>
                <w:sz w:val="24"/>
                <w:szCs w:val="24"/>
              </w:rPr>
              <w:lastRenderedPageBreak/>
              <w:t>автоматизированных систем.</w:t>
            </w:r>
          </w:p>
          <w:p w14:paraId="54EDD53B" w14:textId="3A76E92C" w:rsidR="004156CE" w:rsidRPr="00484502" w:rsidRDefault="004156CE" w:rsidP="004156CE">
            <w:pPr>
              <w:widowControl w:val="0"/>
              <w:tabs>
                <w:tab w:val="left" w:pos="540"/>
              </w:tabs>
              <w:autoSpaceDE w:val="0"/>
              <w:autoSpaceDN w:val="0"/>
              <w:adjustRightInd w:val="0"/>
              <w:spacing w:line="240" w:lineRule="auto"/>
              <w:contextualSpacing/>
              <w:rPr>
                <w:rFonts w:ascii="Times New Roman" w:hAnsi="Times New Roman"/>
              </w:rPr>
            </w:pPr>
          </w:p>
        </w:tc>
        <w:tc>
          <w:tcPr>
            <w:tcW w:w="1078" w:type="pct"/>
          </w:tcPr>
          <w:p w14:paraId="08126999" w14:textId="77777777" w:rsidR="004156CE" w:rsidRPr="00155E56" w:rsidRDefault="004156CE" w:rsidP="004156CE">
            <w:pPr>
              <w:tabs>
                <w:tab w:val="left" w:pos="540"/>
              </w:tabs>
              <w:spacing w:line="240" w:lineRule="auto"/>
              <w:contextualSpacing/>
              <w:rPr>
                <w:rFonts w:ascii="Times New Roman" w:hAnsi="Times New Roman"/>
                <w:bCs/>
              </w:rPr>
            </w:pPr>
            <w:r w:rsidRPr="00155E56">
              <w:rPr>
                <w:rFonts w:ascii="Times New Roman" w:hAnsi="Times New Roman"/>
                <w:b/>
              </w:rPr>
              <w:lastRenderedPageBreak/>
              <w:t>Знать</w:t>
            </w:r>
            <w:r>
              <w:rPr>
                <w:rFonts w:ascii="Times New Roman" w:hAnsi="Times New Roman"/>
                <w:bCs/>
              </w:rPr>
              <w:t xml:space="preserve"> </w:t>
            </w:r>
            <w:r w:rsidRPr="00155E56">
              <w:rPr>
                <w:rFonts w:ascii="Times New Roman" w:hAnsi="Times New Roman"/>
                <w:bCs/>
              </w:rPr>
              <w:t>Методы определения эффективности систем мониторинга</w:t>
            </w:r>
          </w:p>
          <w:p w14:paraId="4569D33F" w14:textId="77777777" w:rsidR="004156CE" w:rsidRDefault="004156CE" w:rsidP="004156CE">
            <w:pPr>
              <w:tabs>
                <w:tab w:val="left" w:pos="540"/>
              </w:tabs>
              <w:spacing w:line="240" w:lineRule="auto"/>
              <w:contextualSpacing/>
              <w:rPr>
                <w:rFonts w:ascii="Times New Roman" w:hAnsi="Times New Roman"/>
                <w:b/>
              </w:rPr>
            </w:pPr>
            <w:r>
              <w:rPr>
                <w:rFonts w:ascii="Times New Roman" w:hAnsi="Times New Roman"/>
                <w:b/>
              </w:rPr>
              <w:lastRenderedPageBreak/>
              <w:t xml:space="preserve">Уметь </w:t>
            </w:r>
          </w:p>
          <w:p w14:paraId="431A2202" w14:textId="07D9E85D" w:rsidR="004156CE" w:rsidRPr="00484502" w:rsidRDefault="004156CE" w:rsidP="004156CE">
            <w:pPr>
              <w:widowControl w:val="0"/>
              <w:tabs>
                <w:tab w:val="left" w:pos="540"/>
              </w:tabs>
              <w:autoSpaceDE w:val="0"/>
              <w:autoSpaceDN w:val="0"/>
              <w:adjustRightInd w:val="0"/>
              <w:spacing w:line="240" w:lineRule="auto"/>
              <w:contextualSpacing/>
              <w:rPr>
                <w:rFonts w:ascii="Times New Roman" w:hAnsi="Times New Roman"/>
              </w:rPr>
            </w:pPr>
            <w:r w:rsidRPr="00124392">
              <w:rPr>
                <w:rFonts w:ascii="Times New Roman" w:hAnsi="Times New Roman"/>
              </w:rPr>
              <w:t>Выбирать</w:t>
            </w:r>
            <w:r>
              <w:rPr>
                <w:rFonts w:ascii="Times New Roman" w:hAnsi="Times New Roman"/>
                <w:b/>
                <w:bCs/>
              </w:rPr>
              <w:t xml:space="preserve"> </w:t>
            </w:r>
            <w:r w:rsidRPr="00124392">
              <w:rPr>
                <w:rFonts w:ascii="Times New Roman" w:hAnsi="Times New Roman"/>
                <w:lang w:eastAsia="ru-RU"/>
              </w:rPr>
              <w:t>системы мониторинга защиты автоматизированных систем.</w:t>
            </w:r>
          </w:p>
        </w:tc>
        <w:tc>
          <w:tcPr>
            <w:tcW w:w="1591" w:type="pct"/>
            <w:shd w:val="clear" w:color="auto" w:fill="auto"/>
          </w:tcPr>
          <w:p w14:paraId="2775CBED" w14:textId="4590097E" w:rsidR="004156CE" w:rsidRPr="00484502" w:rsidRDefault="004156CE" w:rsidP="004156CE">
            <w:pPr>
              <w:pStyle w:val="15"/>
              <w:widowControl w:val="0"/>
              <w:shd w:val="clear" w:color="auto" w:fill="auto"/>
              <w:spacing w:line="240" w:lineRule="auto"/>
              <w:contextualSpacing/>
              <w:jc w:val="left"/>
            </w:pPr>
            <w:r w:rsidRPr="00484502">
              <w:rPr>
                <w:rStyle w:val="afb"/>
              </w:rPr>
              <w:lastRenderedPageBreak/>
              <w:t>Задание 1.</w:t>
            </w:r>
            <w:r w:rsidRPr="00484502">
              <w:t xml:space="preserve"> Согласно ГОСТ Р 57580.1-2017 технологический процесс финансовой </w:t>
            </w:r>
            <w:r w:rsidRPr="00484502">
              <w:lastRenderedPageBreak/>
              <w:t>организации представляет собой набор взаимосвязанных операций с информацией и объектами информатизации, используемых при функционировании финансовой организации и необходимых для предоставления финансовых услуг. Опишите на каких этапах технологического процесса возможно информационно - психологическое воздействие и каковы возможные риски.</w:t>
            </w:r>
          </w:p>
          <w:p w14:paraId="41C8FDC4" w14:textId="77777777" w:rsidR="004156CE" w:rsidRPr="00484502" w:rsidRDefault="004156CE" w:rsidP="004156CE">
            <w:pPr>
              <w:pStyle w:val="15"/>
              <w:widowControl w:val="0"/>
              <w:shd w:val="clear" w:color="auto" w:fill="auto"/>
              <w:spacing w:line="240" w:lineRule="auto"/>
              <w:contextualSpacing/>
              <w:jc w:val="left"/>
            </w:pPr>
          </w:p>
          <w:p w14:paraId="5C977DF1" w14:textId="5EAED837" w:rsidR="004156CE" w:rsidRPr="00484502" w:rsidRDefault="004156CE" w:rsidP="004156CE">
            <w:pPr>
              <w:pStyle w:val="15"/>
              <w:widowControl w:val="0"/>
              <w:shd w:val="clear" w:color="auto" w:fill="auto"/>
              <w:spacing w:line="240" w:lineRule="auto"/>
              <w:contextualSpacing/>
              <w:jc w:val="left"/>
            </w:pPr>
            <w:r w:rsidRPr="00484502">
              <w:rPr>
                <w:rStyle w:val="afb"/>
              </w:rPr>
              <w:t>Задание 2</w:t>
            </w:r>
            <w:r w:rsidRPr="00484502">
              <w:t>. Цель, значение и основные тезисы соглашения о сотрудничестве государств-участников СНГ в области обеспечения информационной безопасности от 28 мая 2012 года № 856-р.</w:t>
            </w:r>
          </w:p>
        </w:tc>
      </w:tr>
      <w:tr w:rsidR="004156CE" w:rsidRPr="00484502" w14:paraId="3EEF00B6" w14:textId="77777777" w:rsidTr="004156CE">
        <w:trPr>
          <w:trHeight w:val="4299"/>
        </w:trPr>
        <w:tc>
          <w:tcPr>
            <w:tcW w:w="1165" w:type="pct"/>
            <w:vMerge/>
            <w:tcBorders>
              <w:left w:val="single" w:sz="4" w:space="0" w:color="auto"/>
              <w:right w:val="single" w:sz="4" w:space="0" w:color="auto"/>
            </w:tcBorders>
          </w:tcPr>
          <w:p w14:paraId="412FDFA3" w14:textId="77777777" w:rsidR="004156CE" w:rsidRPr="00484502" w:rsidRDefault="004156CE" w:rsidP="004156CE">
            <w:pPr>
              <w:widowControl w:val="0"/>
              <w:tabs>
                <w:tab w:val="left" w:pos="540"/>
              </w:tabs>
              <w:autoSpaceDE w:val="0"/>
              <w:autoSpaceDN w:val="0"/>
              <w:adjustRightInd w:val="0"/>
              <w:spacing w:line="240" w:lineRule="auto"/>
              <w:contextualSpacing/>
              <w:rPr>
                <w:rFonts w:ascii="Times New Roman" w:hAnsi="Times New Roman"/>
              </w:rPr>
            </w:pPr>
          </w:p>
        </w:tc>
        <w:tc>
          <w:tcPr>
            <w:tcW w:w="1166" w:type="pct"/>
          </w:tcPr>
          <w:p w14:paraId="64A34B1A" w14:textId="4DB3EE68" w:rsidR="004156CE" w:rsidRPr="00484502" w:rsidRDefault="004156CE" w:rsidP="004156CE">
            <w:pPr>
              <w:widowControl w:val="0"/>
              <w:tabs>
                <w:tab w:val="left" w:pos="540"/>
              </w:tabs>
              <w:autoSpaceDE w:val="0"/>
              <w:autoSpaceDN w:val="0"/>
              <w:adjustRightInd w:val="0"/>
              <w:spacing w:line="240" w:lineRule="auto"/>
              <w:contextualSpacing/>
              <w:rPr>
                <w:rFonts w:ascii="Times New Roman" w:hAnsi="Times New Roman"/>
              </w:rPr>
            </w:pPr>
            <w:r w:rsidRPr="00F20488">
              <w:rPr>
                <w:rFonts w:ascii="Times New Roman" w:eastAsia="Times New Roman" w:hAnsi="Times New Roman"/>
                <w:color w:val="000000"/>
                <w:sz w:val="24"/>
                <w:szCs w:val="24"/>
              </w:rPr>
              <w:t>3. Устанавливает и конфигурирует системы мониторинга защиты автоматизированных систем.</w:t>
            </w:r>
          </w:p>
        </w:tc>
        <w:tc>
          <w:tcPr>
            <w:tcW w:w="1078" w:type="pct"/>
          </w:tcPr>
          <w:p w14:paraId="0ACDF595" w14:textId="77777777" w:rsidR="004156CE" w:rsidRPr="00155E56" w:rsidRDefault="004156CE" w:rsidP="004156CE">
            <w:pPr>
              <w:tabs>
                <w:tab w:val="left" w:pos="540"/>
              </w:tabs>
              <w:spacing w:line="240" w:lineRule="auto"/>
              <w:contextualSpacing/>
              <w:rPr>
                <w:rFonts w:ascii="Times New Roman" w:hAnsi="Times New Roman"/>
                <w:bCs/>
              </w:rPr>
            </w:pPr>
            <w:r w:rsidRPr="00155E56">
              <w:rPr>
                <w:rFonts w:ascii="Times New Roman" w:hAnsi="Times New Roman"/>
                <w:b/>
              </w:rPr>
              <w:t xml:space="preserve">Знать </w:t>
            </w:r>
            <w:r w:rsidRPr="00155E56">
              <w:rPr>
                <w:rFonts w:ascii="Times New Roman" w:hAnsi="Times New Roman"/>
                <w:bCs/>
              </w:rPr>
              <w:t>Конфигурации систем мониторинга защиты автоматизированных систем</w:t>
            </w:r>
          </w:p>
          <w:p w14:paraId="1A531AE4" w14:textId="77777777" w:rsidR="004156CE" w:rsidRPr="00155E56" w:rsidRDefault="004156CE" w:rsidP="004156CE">
            <w:pPr>
              <w:tabs>
                <w:tab w:val="left" w:pos="540"/>
              </w:tabs>
              <w:spacing w:line="240" w:lineRule="auto"/>
              <w:contextualSpacing/>
              <w:rPr>
                <w:rFonts w:ascii="Times New Roman" w:hAnsi="Times New Roman"/>
                <w:bCs/>
              </w:rPr>
            </w:pPr>
          </w:p>
          <w:p w14:paraId="013B546E" w14:textId="77777777" w:rsidR="004156CE" w:rsidRDefault="004156CE" w:rsidP="004156CE">
            <w:pPr>
              <w:tabs>
                <w:tab w:val="left" w:pos="540"/>
              </w:tabs>
              <w:spacing w:line="240" w:lineRule="auto"/>
              <w:contextualSpacing/>
              <w:rPr>
                <w:rFonts w:ascii="Times New Roman" w:hAnsi="Times New Roman"/>
                <w:b/>
              </w:rPr>
            </w:pPr>
            <w:r>
              <w:rPr>
                <w:rFonts w:ascii="Times New Roman" w:hAnsi="Times New Roman"/>
                <w:b/>
              </w:rPr>
              <w:t xml:space="preserve">Уметь </w:t>
            </w:r>
          </w:p>
          <w:p w14:paraId="67850AF2" w14:textId="6F0F0FED" w:rsidR="004156CE" w:rsidRPr="00484502" w:rsidRDefault="004156CE" w:rsidP="0053714A">
            <w:pPr>
              <w:tabs>
                <w:tab w:val="left" w:pos="540"/>
              </w:tabs>
              <w:spacing w:line="240" w:lineRule="auto"/>
              <w:contextualSpacing/>
              <w:rPr>
                <w:rFonts w:ascii="Times New Roman" w:hAnsi="Times New Roman"/>
                <w:lang w:eastAsia="ru-RU"/>
              </w:rPr>
            </w:pPr>
            <w:r>
              <w:rPr>
                <w:rFonts w:ascii="Times New Roman" w:hAnsi="Times New Roman"/>
                <w:lang w:eastAsia="ru-RU"/>
              </w:rPr>
              <w:t xml:space="preserve">устанавливать </w:t>
            </w:r>
            <w:r w:rsidRPr="00124392">
              <w:rPr>
                <w:rFonts w:ascii="Times New Roman" w:hAnsi="Times New Roman"/>
                <w:lang w:eastAsia="ru-RU"/>
              </w:rPr>
              <w:t>системы мониторинга защиты автоматизированных систем</w:t>
            </w:r>
            <w:r w:rsidR="0053714A">
              <w:rPr>
                <w:rFonts w:ascii="Times New Roman" w:hAnsi="Times New Roman"/>
                <w:lang w:eastAsia="ru-RU"/>
              </w:rPr>
              <w:t>, к</w:t>
            </w:r>
            <w:r>
              <w:rPr>
                <w:rFonts w:ascii="Times New Roman" w:hAnsi="Times New Roman"/>
                <w:lang w:eastAsia="ru-RU"/>
              </w:rPr>
              <w:t xml:space="preserve">онфигурировать </w:t>
            </w:r>
            <w:r w:rsidRPr="00124392">
              <w:rPr>
                <w:rFonts w:ascii="Times New Roman" w:hAnsi="Times New Roman"/>
                <w:lang w:eastAsia="ru-RU"/>
              </w:rPr>
              <w:t>системы мониторинга защиты автоматизированных систем.</w:t>
            </w:r>
          </w:p>
        </w:tc>
        <w:tc>
          <w:tcPr>
            <w:tcW w:w="1591" w:type="pct"/>
            <w:shd w:val="clear" w:color="auto" w:fill="auto"/>
          </w:tcPr>
          <w:p w14:paraId="2EC0C023" w14:textId="528D01B0" w:rsidR="004156CE" w:rsidRPr="00484502" w:rsidRDefault="004156CE" w:rsidP="004156CE">
            <w:pPr>
              <w:pStyle w:val="15"/>
              <w:widowControl w:val="0"/>
              <w:shd w:val="clear" w:color="auto" w:fill="auto"/>
              <w:spacing w:line="240" w:lineRule="auto"/>
              <w:contextualSpacing/>
              <w:jc w:val="left"/>
            </w:pPr>
            <w:r w:rsidRPr="00484502">
              <w:rPr>
                <w:rStyle w:val="afb"/>
              </w:rPr>
              <w:t xml:space="preserve">Задание 1. </w:t>
            </w:r>
            <w:r w:rsidRPr="00484502">
              <w:t>Опишите факторы информационных воздействий на социотехнические объекты и методы их нейтрализации.</w:t>
            </w:r>
          </w:p>
          <w:p w14:paraId="06869A01" w14:textId="77777777" w:rsidR="004156CE" w:rsidRPr="00484502" w:rsidRDefault="004156CE" w:rsidP="004156CE">
            <w:pPr>
              <w:pStyle w:val="15"/>
              <w:widowControl w:val="0"/>
              <w:shd w:val="clear" w:color="auto" w:fill="auto"/>
              <w:spacing w:line="240" w:lineRule="auto"/>
              <w:contextualSpacing/>
              <w:jc w:val="left"/>
            </w:pPr>
          </w:p>
          <w:p w14:paraId="7601D255" w14:textId="76172394" w:rsidR="004156CE" w:rsidRPr="00484502" w:rsidRDefault="004156CE" w:rsidP="004156CE">
            <w:pPr>
              <w:widowControl w:val="0"/>
              <w:tabs>
                <w:tab w:val="left" w:pos="540"/>
              </w:tabs>
              <w:autoSpaceDE w:val="0"/>
              <w:autoSpaceDN w:val="0"/>
              <w:adjustRightInd w:val="0"/>
              <w:spacing w:after="0" w:line="240" w:lineRule="auto"/>
              <w:contextualSpacing/>
              <w:rPr>
                <w:rFonts w:ascii="Times New Roman" w:hAnsi="Times New Roman" w:cs="Times New Roman"/>
              </w:rPr>
            </w:pPr>
            <w:r w:rsidRPr="00484502">
              <w:rPr>
                <w:rStyle w:val="afb"/>
                <w:rFonts w:eastAsiaTheme="minorHAnsi"/>
              </w:rPr>
              <w:t xml:space="preserve">Задание 2. </w:t>
            </w:r>
            <w:r w:rsidRPr="00484502">
              <w:rPr>
                <w:rStyle w:val="afb"/>
                <w:rFonts w:eastAsiaTheme="minorHAnsi"/>
                <w:b w:val="0"/>
              </w:rPr>
              <w:t xml:space="preserve">Суть </w:t>
            </w:r>
            <w:r w:rsidRPr="00484502">
              <w:t>е</w:t>
            </w:r>
            <w:r w:rsidRPr="00484502">
              <w:rPr>
                <w:rFonts w:ascii="Times New Roman" w:hAnsi="Times New Roman" w:cs="Times New Roman"/>
              </w:rPr>
              <w:t>вропейской конвенции о киберпреступности от 23 ноября 2001 г. и проблема ее ратификации Российской Федерацией. Российский проект Конвенции ООН «Об обеспечении международной информационной безопасности».</w:t>
            </w:r>
          </w:p>
        </w:tc>
      </w:tr>
    </w:tbl>
    <w:p w14:paraId="04937053" w14:textId="77777777" w:rsidR="00593F33" w:rsidRPr="00484502" w:rsidRDefault="00593F33" w:rsidP="003E0AA6">
      <w:pPr>
        <w:tabs>
          <w:tab w:val="left" w:pos="709"/>
          <w:tab w:val="left" w:pos="993"/>
        </w:tabs>
        <w:spacing w:line="276" w:lineRule="auto"/>
        <w:jc w:val="center"/>
        <w:rPr>
          <w:rFonts w:ascii="Times New Roman" w:eastAsia="Calibri" w:hAnsi="Times New Roman" w:cs="Times New Roman"/>
          <w:b/>
          <w:sz w:val="28"/>
          <w:szCs w:val="28"/>
        </w:rPr>
      </w:pPr>
      <w:r w:rsidRPr="00484502">
        <w:rPr>
          <w:rFonts w:ascii="Times New Roman" w:eastAsia="Calibri" w:hAnsi="Times New Roman" w:cs="Times New Roman"/>
          <w:b/>
          <w:sz w:val="28"/>
          <w:szCs w:val="28"/>
        </w:rPr>
        <w:lastRenderedPageBreak/>
        <w:t>Примерный перечень вопросов к зачету</w:t>
      </w:r>
    </w:p>
    <w:p w14:paraId="2748E2B1" w14:textId="77777777" w:rsidR="00593F33" w:rsidRPr="00484502" w:rsidRDefault="00593F33" w:rsidP="004F09EA">
      <w:pPr>
        <w:numPr>
          <w:ilvl w:val="0"/>
          <w:numId w:val="29"/>
        </w:numPr>
        <w:tabs>
          <w:tab w:val="left" w:pos="1276"/>
        </w:tabs>
        <w:spacing w:after="0" w:line="276" w:lineRule="auto"/>
        <w:ind w:left="0"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t>Понятие о системе конфликтных взаимодействий информационных объектов противоборствующих сторон.</w:t>
      </w:r>
    </w:p>
    <w:p w14:paraId="322D5F2B" w14:textId="77777777" w:rsidR="00593F33" w:rsidRPr="00484502" w:rsidRDefault="00593F33" w:rsidP="004F09EA">
      <w:pPr>
        <w:numPr>
          <w:ilvl w:val="0"/>
          <w:numId w:val="29"/>
        </w:numPr>
        <w:tabs>
          <w:tab w:val="left" w:pos="1276"/>
        </w:tabs>
        <w:spacing w:after="0" w:line="276" w:lineRule="auto"/>
        <w:ind w:left="0"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t>Угрозы структурам информационного объекта.</w:t>
      </w:r>
    </w:p>
    <w:p w14:paraId="11A8B74F" w14:textId="77777777" w:rsidR="00593F33" w:rsidRPr="00484502" w:rsidRDefault="00593F33" w:rsidP="004F09EA">
      <w:pPr>
        <w:numPr>
          <w:ilvl w:val="0"/>
          <w:numId w:val="29"/>
        </w:numPr>
        <w:tabs>
          <w:tab w:val="left" w:pos="1276"/>
        </w:tabs>
        <w:spacing w:after="0" w:line="276" w:lineRule="auto"/>
        <w:ind w:left="0"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t>Угрозы программам информационного объекта.</w:t>
      </w:r>
    </w:p>
    <w:p w14:paraId="108D1E81" w14:textId="77777777" w:rsidR="00593F33" w:rsidRPr="00484502" w:rsidRDefault="00593F33" w:rsidP="004F09EA">
      <w:pPr>
        <w:numPr>
          <w:ilvl w:val="0"/>
          <w:numId w:val="29"/>
        </w:numPr>
        <w:tabs>
          <w:tab w:val="left" w:pos="1276"/>
        </w:tabs>
        <w:spacing w:after="0" w:line="276" w:lineRule="auto"/>
        <w:ind w:left="0"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t>Угрозы ресурсам информационного объекта.</w:t>
      </w:r>
    </w:p>
    <w:p w14:paraId="10D7F550" w14:textId="77777777" w:rsidR="00593F33" w:rsidRPr="00484502" w:rsidRDefault="00593F33" w:rsidP="004F09EA">
      <w:pPr>
        <w:numPr>
          <w:ilvl w:val="0"/>
          <w:numId w:val="29"/>
        </w:numPr>
        <w:tabs>
          <w:tab w:val="left" w:pos="1276"/>
        </w:tabs>
        <w:spacing w:after="0" w:line="276" w:lineRule="auto"/>
        <w:ind w:left="0"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t xml:space="preserve">Развитие теории информационных воздействий на социотехнические объекты и разработка методов их нейтрализации. </w:t>
      </w:r>
    </w:p>
    <w:p w14:paraId="47EAA540" w14:textId="77777777" w:rsidR="00593F33" w:rsidRPr="00484502" w:rsidRDefault="00593F33" w:rsidP="004F09EA">
      <w:pPr>
        <w:numPr>
          <w:ilvl w:val="0"/>
          <w:numId w:val="29"/>
        </w:numPr>
        <w:tabs>
          <w:tab w:val="left" w:pos="1276"/>
        </w:tabs>
        <w:spacing w:after="0" w:line="276" w:lineRule="auto"/>
        <w:ind w:left="0"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t>Важность информационных объектов и ее мониторинг.</w:t>
      </w:r>
    </w:p>
    <w:p w14:paraId="0FD26204" w14:textId="77777777" w:rsidR="00593F33" w:rsidRPr="00484502" w:rsidRDefault="00593F33" w:rsidP="004F09EA">
      <w:pPr>
        <w:numPr>
          <w:ilvl w:val="0"/>
          <w:numId w:val="29"/>
        </w:numPr>
        <w:tabs>
          <w:tab w:val="left" w:pos="1276"/>
        </w:tabs>
        <w:spacing w:after="0" w:line="276" w:lineRule="auto"/>
        <w:ind w:left="0"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t>Цели и задачи информационного противоборства.</w:t>
      </w:r>
    </w:p>
    <w:p w14:paraId="1506FE29" w14:textId="77777777" w:rsidR="00593F33" w:rsidRPr="00484502" w:rsidRDefault="00593F33" w:rsidP="004F09EA">
      <w:pPr>
        <w:numPr>
          <w:ilvl w:val="0"/>
          <w:numId w:val="29"/>
        </w:numPr>
        <w:tabs>
          <w:tab w:val="left" w:pos="1276"/>
        </w:tabs>
        <w:spacing w:after="0" w:line="276" w:lineRule="auto"/>
        <w:ind w:left="0"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t>Психологические приемы защиты личности от информационных воздействий.</w:t>
      </w:r>
    </w:p>
    <w:p w14:paraId="4851220B" w14:textId="77777777" w:rsidR="00593F33" w:rsidRPr="00484502" w:rsidRDefault="00593F33" w:rsidP="004F09EA">
      <w:pPr>
        <w:numPr>
          <w:ilvl w:val="0"/>
          <w:numId w:val="29"/>
        </w:numPr>
        <w:tabs>
          <w:tab w:val="left" w:pos="1276"/>
        </w:tabs>
        <w:spacing w:after="0" w:line="276" w:lineRule="auto"/>
        <w:ind w:left="0"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t>Приемы защиты объектов информационной инфраструктуры от информационно-технических воздействий.</w:t>
      </w:r>
    </w:p>
    <w:p w14:paraId="6B93CDD8" w14:textId="77777777" w:rsidR="00593F33" w:rsidRPr="00484502" w:rsidRDefault="00593F33" w:rsidP="004F09EA">
      <w:pPr>
        <w:numPr>
          <w:ilvl w:val="0"/>
          <w:numId w:val="29"/>
        </w:numPr>
        <w:tabs>
          <w:tab w:val="left" w:pos="1276"/>
        </w:tabs>
        <w:spacing w:after="0" w:line="276" w:lineRule="auto"/>
        <w:ind w:left="0"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t>Средства защиты от информационно-технического воздействия.</w:t>
      </w:r>
    </w:p>
    <w:p w14:paraId="204CCD1C" w14:textId="77777777" w:rsidR="00593F33" w:rsidRPr="00484502" w:rsidRDefault="00593F33" w:rsidP="004F09EA">
      <w:pPr>
        <w:numPr>
          <w:ilvl w:val="0"/>
          <w:numId w:val="29"/>
        </w:numPr>
        <w:tabs>
          <w:tab w:val="left" w:pos="1276"/>
        </w:tabs>
        <w:spacing w:after="0" w:line="276" w:lineRule="auto"/>
        <w:ind w:left="0"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t>Эффективность защиты объектов информационной инфраструктуры от информационно-технических воздействий.</w:t>
      </w:r>
    </w:p>
    <w:p w14:paraId="3D65658B" w14:textId="77777777" w:rsidR="00593F33" w:rsidRPr="00484502" w:rsidRDefault="00593F33" w:rsidP="004F09EA">
      <w:pPr>
        <w:numPr>
          <w:ilvl w:val="0"/>
          <w:numId w:val="29"/>
        </w:numPr>
        <w:tabs>
          <w:tab w:val="left" w:pos="1276"/>
        </w:tabs>
        <w:spacing w:after="0" w:line="276" w:lineRule="auto"/>
        <w:ind w:left="0"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t xml:space="preserve">Эффективность защиты личности от информационных воздействий. </w:t>
      </w:r>
    </w:p>
    <w:p w14:paraId="75F54C13" w14:textId="77777777" w:rsidR="00593F33" w:rsidRPr="00484502" w:rsidRDefault="00593F33" w:rsidP="004F09EA">
      <w:pPr>
        <w:numPr>
          <w:ilvl w:val="0"/>
          <w:numId w:val="29"/>
        </w:numPr>
        <w:tabs>
          <w:tab w:val="left" w:pos="1276"/>
        </w:tabs>
        <w:spacing w:after="0" w:line="276" w:lineRule="auto"/>
        <w:ind w:left="0"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t>Оценка достоверности сведений.</w:t>
      </w:r>
    </w:p>
    <w:p w14:paraId="5E747926" w14:textId="77777777" w:rsidR="00593F33" w:rsidRPr="00484502" w:rsidRDefault="00593F33" w:rsidP="004F09EA">
      <w:pPr>
        <w:numPr>
          <w:ilvl w:val="0"/>
          <w:numId w:val="29"/>
        </w:numPr>
        <w:tabs>
          <w:tab w:val="left" w:pos="1276"/>
        </w:tabs>
        <w:spacing w:after="0" w:line="276" w:lineRule="auto"/>
        <w:ind w:left="0"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t>Виды и методы системного анализа угроз информационной безопасности.</w:t>
      </w:r>
    </w:p>
    <w:p w14:paraId="35589793" w14:textId="77777777" w:rsidR="00593F33" w:rsidRPr="00484502" w:rsidRDefault="00593F33" w:rsidP="004F09EA">
      <w:pPr>
        <w:numPr>
          <w:ilvl w:val="0"/>
          <w:numId w:val="29"/>
        </w:numPr>
        <w:tabs>
          <w:tab w:val="left" w:pos="1276"/>
        </w:tabs>
        <w:spacing w:after="0" w:line="276" w:lineRule="auto"/>
        <w:ind w:left="0"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t>Виды и методы морфологического анализа угроз информационной безопасности.</w:t>
      </w:r>
    </w:p>
    <w:p w14:paraId="22BBA40B" w14:textId="77777777" w:rsidR="00593F33" w:rsidRPr="00484502" w:rsidRDefault="00593F33" w:rsidP="004F09EA">
      <w:pPr>
        <w:numPr>
          <w:ilvl w:val="0"/>
          <w:numId w:val="29"/>
        </w:numPr>
        <w:tabs>
          <w:tab w:val="left" w:pos="1276"/>
        </w:tabs>
        <w:spacing w:after="0" w:line="276" w:lineRule="auto"/>
        <w:ind w:left="0"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t>Применение аналитических методов в ходе оценки информационной обстановки в условиях ее изменчивости и неопределенности.</w:t>
      </w:r>
    </w:p>
    <w:p w14:paraId="1390F1F8" w14:textId="77777777" w:rsidR="00593F33" w:rsidRPr="00484502" w:rsidRDefault="00593F33" w:rsidP="004F09EA">
      <w:pPr>
        <w:numPr>
          <w:ilvl w:val="0"/>
          <w:numId w:val="29"/>
        </w:numPr>
        <w:tabs>
          <w:tab w:val="left" w:pos="1276"/>
        </w:tabs>
        <w:spacing w:after="0" w:line="276" w:lineRule="auto"/>
        <w:ind w:left="0"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t xml:space="preserve">Субъективность оценки и снижение ее влияния в интересах достижения достоверности. </w:t>
      </w:r>
    </w:p>
    <w:p w14:paraId="3A9F84DF" w14:textId="77777777" w:rsidR="00593F33" w:rsidRPr="00484502" w:rsidRDefault="00593F33" w:rsidP="004F09EA">
      <w:pPr>
        <w:numPr>
          <w:ilvl w:val="0"/>
          <w:numId w:val="29"/>
        </w:numPr>
        <w:tabs>
          <w:tab w:val="left" w:pos="1276"/>
        </w:tabs>
        <w:spacing w:after="0" w:line="276" w:lineRule="auto"/>
        <w:ind w:left="0"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t>Алгоритм работы руководителя при разработке и в ходе применения специальных методов обеспечения информационной безопасности</w:t>
      </w:r>
    </w:p>
    <w:p w14:paraId="14B92752" w14:textId="77777777" w:rsidR="00593F33" w:rsidRPr="00484502" w:rsidRDefault="00593F33" w:rsidP="004F09EA">
      <w:pPr>
        <w:numPr>
          <w:ilvl w:val="0"/>
          <w:numId w:val="29"/>
        </w:numPr>
        <w:tabs>
          <w:tab w:val="left" w:pos="1276"/>
        </w:tabs>
        <w:spacing w:after="0" w:line="276" w:lineRule="auto"/>
        <w:ind w:left="0"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t>Методы обеспечения информационной безопасности и их влияние на работу руководителя.</w:t>
      </w:r>
    </w:p>
    <w:p w14:paraId="1E263322" w14:textId="77777777" w:rsidR="00593F33" w:rsidRPr="00484502" w:rsidRDefault="00593F33" w:rsidP="004F09EA">
      <w:pPr>
        <w:numPr>
          <w:ilvl w:val="0"/>
          <w:numId w:val="29"/>
        </w:numPr>
        <w:tabs>
          <w:tab w:val="left" w:pos="1276"/>
        </w:tabs>
        <w:spacing w:after="0" w:line="276" w:lineRule="auto"/>
        <w:ind w:left="0"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t>Контроль действий сил и средств, оценка их результативности.</w:t>
      </w:r>
    </w:p>
    <w:p w14:paraId="3A8457A0" w14:textId="77777777" w:rsidR="00593F33" w:rsidRPr="00484502" w:rsidRDefault="00593F33" w:rsidP="004F09EA">
      <w:pPr>
        <w:numPr>
          <w:ilvl w:val="0"/>
          <w:numId w:val="29"/>
        </w:numPr>
        <w:tabs>
          <w:tab w:val="left" w:pos="1276"/>
        </w:tabs>
        <w:spacing w:after="0" w:line="276" w:lineRule="auto"/>
        <w:ind w:left="0"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t>Совершенствование непосредственного руководства силами и средствами.</w:t>
      </w:r>
    </w:p>
    <w:p w14:paraId="0222586A" w14:textId="77777777" w:rsidR="00593F33" w:rsidRPr="00484502" w:rsidRDefault="00593F33" w:rsidP="003E0AA6">
      <w:pPr>
        <w:widowControl w:val="0"/>
        <w:autoSpaceDE w:val="0"/>
        <w:autoSpaceDN w:val="0"/>
        <w:adjustRightInd w:val="0"/>
        <w:spacing w:after="0" w:line="276" w:lineRule="auto"/>
        <w:ind w:left="720"/>
        <w:jc w:val="both"/>
        <w:rPr>
          <w:rFonts w:ascii="Times New Roman" w:eastAsia="Calibri" w:hAnsi="Times New Roman" w:cs="Times New Roman"/>
          <w:bCs/>
          <w:sz w:val="28"/>
          <w:szCs w:val="24"/>
          <w:lang w:eastAsia="ru-RU"/>
        </w:rPr>
      </w:pPr>
    </w:p>
    <w:p w14:paraId="7AA69253" w14:textId="77777777" w:rsidR="00593F33" w:rsidRPr="00484502" w:rsidRDefault="00593F33" w:rsidP="004F09EA">
      <w:pPr>
        <w:spacing w:after="0" w:line="360" w:lineRule="auto"/>
        <w:ind w:firstLine="709"/>
        <w:jc w:val="center"/>
        <w:rPr>
          <w:rFonts w:ascii="Times New Roman" w:eastAsia="Calibri" w:hAnsi="Times New Roman" w:cs="Times New Roman"/>
          <w:i/>
          <w:sz w:val="28"/>
          <w:szCs w:val="28"/>
        </w:rPr>
      </w:pPr>
      <w:r w:rsidRPr="00484502">
        <w:rPr>
          <w:rFonts w:ascii="Times New Roman" w:eastAsia="Calibri" w:hAnsi="Times New Roman" w:cs="Times New Roman"/>
          <w:i/>
          <w:sz w:val="28"/>
          <w:szCs w:val="28"/>
        </w:rPr>
        <w:lastRenderedPageBreak/>
        <w:t>Примеры практико-ориентированных (ситуационных) заданий</w:t>
      </w:r>
    </w:p>
    <w:p w14:paraId="634886B8" w14:textId="77777777" w:rsidR="00593F33" w:rsidRPr="00484502" w:rsidRDefault="00593F33" w:rsidP="004F09EA">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
          <w:bCs/>
          <w:sz w:val="28"/>
          <w:szCs w:val="28"/>
          <w:lang w:eastAsia="ru-RU"/>
        </w:rPr>
        <w:t xml:space="preserve">Задание № 1. </w:t>
      </w:r>
      <w:r w:rsidRPr="00484502">
        <w:rPr>
          <w:rFonts w:ascii="Times New Roman" w:eastAsia="Times New Roman" w:hAnsi="Times New Roman" w:cs="Times New Roman"/>
          <w:bCs/>
          <w:sz w:val="28"/>
          <w:szCs w:val="28"/>
          <w:lang w:eastAsia="ru-RU"/>
        </w:rPr>
        <w:t>Современные международные противоречия и национальная безопасность Российской Федерации. Угрозы информационной безопасности и пути их нейтрализации.</w:t>
      </w:r>
    </w:p>
    <w:p w14:paraId="70652878" w14:textId="620A931E" w:rsidR="00593F33" w:rsidRPr="00484502" w:rsidRDefault="00593F33" w:rsidP="004F09EA">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i/>
          <w:sz w:val="28"/>
          <w:szCs w:val="28"/>
          <w:lang w:eastAsia="ru-RU"/>
        </w:rPr>
        <w:t>Вопрос № 1.</w:t>
      </w:r>
      <w:r w:rsidRPr="00484502">
        <w:rPr>
          <w:rFonts w:ascii="Times New Roman" w:eastAsia="Times New Roman" w:hAnsi="Times New Roman" w:cs="Times New Roman"/>
          <w:bCs/>
          <w:sz w:val="28"/>
          <w:szCs w:val="28"/>
          <w:lang w:eastAsia="ru-RU"/>
        </w:rPr>
        <w:t xml:space="preserve"> Цель, значение и основные тезисы соглашения о сотрудничестве государств-участников СНГ в области </w:t>
      </w:r>
      <w:r w:rsidR="004F09EA" w:rsidRPr="00484502">
        <w:rPr>
          <w:rFonts w:ascii="Times New Roman" w:eastAsia="Times New Roman" w:hAnsi="Times New Roman" w:cs="Times New Roman"/>
          <w:bCs/>
          <w:sz w:val="28"/>
          <w:szCs w:val="28"/>
          <w:lang w:eastAsia="ru-RU"/>
        </w:rPr>
        <w:t>обеспечения информационной</w:t>
      </w:r>
      <w:r w:rsidRPr="00484502">
        <w:rPr>
          <w:rFonts w:ascii="Times New Roman" w:eastAsia="Times New Roman" w:hAnsi="Times New Roman" w:cs="Times New Roman"/>
          <w:bCs/>
          <w:sz w:val="28"/>
          <w:szCs w:val="28"/>
          <w:lang w:eastAsia="ru-RU"/>
        </w:rPr>
        <w:t xml:space="preserve"> безопасности от 28 мая 2012 года № 856-р. </w:t>
      </w:r>
    </w:p>
    <w:p w14:paraId="73CE6573" w14:textId="77777777" w:rsidR="00593F33" w:rsidRPr="00484502" w:rsidRDefault="00593F33" w:rsidP="004F09EA">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i/>
          <w:sz w:val="28"/>
          <w:szCs w:val="28"/>
          <w:lang w:eastAsia="ru-RU"/>
        </w:rPr>
        <w:t>Вопрос № 2.</w:t>
      </w:r>
      <w:r w:rsidRPr="00484502">
        <w:rPr>
          <w:rFonts w:ascii="Times New Roman" w:eastAsia="Times New Roman" w:hAnsi="Times New Roman" w:cs="Times New Roman"/>
          <w:bCs/>
          <w:sz w:val="28"/>
          <w:szCs w:val="28"/>
          <w:lang w:eastAsia="ru-RU"/>
        </w:rPr>
        <w:t xml:space="preserve"> Европейская конвенция о киберпреступности от 23 ноября 2001 г. и проблема ее ратификации Российской Федерацией. Российский проект Конвенции ООН «Об обеспечении международной информационной безопасности». </w:t>
      </w:r>
    </w:p>
    <w:p w14:paraId="5016CF4F" w14:textId="77777777" w:rsidR="00593F33" w:rsidRPr="00484502" w:rsidRDefault="00593F33" w:rsidP="004F09EA">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i/>
          <w:sz w:val="28"/>
          <w:szCs w:val="28"/>
          <w:lang w:eastAsia="ru-RU"/>
        </w:rPr>
        <w:t>Вопрос № 3</w:t>
      </w:r>
      <w:r w:rsidRPr="00484502">
        <w:rPr>
          <w:rFonts w:ascii="Times New Roman" w:eastAsia="Times New Roman" w:hAnsi="Times New Roman" w:cs="Times New Roman"/>
          <w:bCs/>
          <w:sz w:val="28"/>
          <w:szCs w:val="28"/>
          <w:lang w:eastAsia="ru-RU"/>
        </w:rPr>
        <w:t xml:space="preserve">. Доктрина информационной безопасности Российской Федерации об информационном противоборстве. </w:t>
      </w:r>
    </w:p>
    <w:p w14:paraId="161BDE25" w14:textId="77777777" w:rsidR="00593F33" w:rsidRPr="00484502" w:rsidRDefault="00593F33" w:rsidP="004F09EA">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p>
    <w:p w14:paraId="4626001E" w14:textId="77777777" w:rsidR="00593F33" w:rsidRPr="00484502" w:rsidRDefault="00593F33" w:rsidP="004F09EA">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
          <w:bCs/>
          <w:sz w:val="28"/>
          <w:szCs w:val="28"/>
          <w:lang w:eastAsia="ru-RU"/>
        </w:rPr>
        <w:t xml:space="preserve">Задание № 2. </w:t>
      </w:r>
      <w:r w:rsidRPr="00484502">
        <w:rPr>
          <w:rFonts w:ascii="Times New Roman" w:eastAsia="Times New Roman" w:hAnsi="Times New Roman" w:cs="Times New Roman"/>
          <w:bCs/>
          <w:sz w:val="28"/>
          <w:szCs w:val="28"/>
          <w:lang w:eastAsia="ru-RU"/>
        </w:rPr>
        <w:t xml:space="preserve">Угрозы информационных воздействий на личность, общество и государство. Развитие существующих концепций информационного противоборства по взглядам руководства ведущих государств. </w:t>
      </w:r>
    </w:p>
    <w:p w14:paraId="3ADF4E19" w14:textId="77777777" w:rsidR="00593F33" w:rsidRPr="00484502" w:rsidRDefault="00593F33" w:rsidP="004F09EA">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i/>
          <w:sz w:val="28"/>
          <w:szCs w:val="28"/>
          <w:lang w:eastAsia="ru-RU"/>
        </w:rPr>
        <w:t>Вопрос № 1.</w:t>
      </w:r>
      <w:r w:rsidRPr="00484502">
        <w:rPr>
          <w:rFonts w:ascii="Times New Roman" w:eastAsia="Times New Roman" w:hAnsi="Times New Roman" w:cs="Times New Roman"/>
          <w:bCs/>
          <w:sz w:val="28"/>
          <w:szCs w:val="28"/>
          <w:lang w:eastAsia="ru-RU"/>
        </w:rPr>
        <w:t xml:space="preserve"> Информационная сфера. Понятие об источниках и направленности информационных воздействий. Информационные объекты и цели информационного воздействия.</w:t>
      </w:r>
    </w:p>
    <w:p w14:paraId="23C3EEB3" w14:textId="77777777" w:rsidR="00593F33" w:rsidRPr="00484502" w:rsidRDefault="00593F33" w:rsidP="004F09EA">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i/>
          <w:sz w:val="28"/>
          <w:szCs w:val="28"/>
          <w:lang w:eastAsia="ru-RU"/>
        </w:rPr>
        <w:t>Вопрос № 2.</w:t>
      </w:r>
      <w:r w:rsidRPr="00484502">
        <w:rPr>
          <w:rFonts w:ascii="Times New Roman" w:eastAsia="Times New Roman" w:hAnsi="Times New Roman" w:cs="Times New Roman"/>
          <w:bCs/>
          <w:sz w:val="28"/>
          <w:szCs w:val="28"/>
          <w:lang w:eastAsia="ru-RU"/>
        </w:rPr>
        <w:t xml:space="preserve"> Топология социотехнического информационного объекта.</w:t>
      </w:r>
    </w:p>
    <w:p w14:paraId="2EA905CC" w14:textId="77777777" w:rsidR="00593F33" w:rsidRPr="00484502" w:rsidRDefault="00593F33" w:rsidP="004F09EA">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i/>
          <w:sz w:val="28"/>
          <w:szCs w:val="28"/>
          <w:lang w:eastAsia="ru-RU"/>
        </w:rPr>
        <w:t>Вопрос № 3</w:t>
      </w:r>
      <w:r w:rsidRPr="00484502">
        <w:rPr>
          <w:rFonts w:ascii="Times New Roman" w:eastAsia="Times New Roman" w:hAnsi="Times New Roman" w:cs="Times New Roman"/>
          <w:bCs/>
          <w:sz w:val="28"/>
          <w:szCs w:val="28"/>
          <w:lang w:eastAsia="ru-RU"/>
        </w:rPr>
        <w:t>. Факторы угроз информационной безопасности. Угрозы информационной безопасности социотехническим объектам и системам управления.</w:t>
      </w:r>
    </w:p>
    <w:p w14:paraId="25502280" w14:textId="77777777" w:rsidR="00593F33" w:rsidRPr="00484502" w:rsidRDefault="00593F33" w:rsidP="004F09EA">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i/>
          <w:sz w:val="28"/>
          <w:szCs w:val="28"/>
          <w:lang w:eastAsia="ru-RU"/>
        </w:rPr>
        <w:t xml:space="preserve">Вопрос № 4. </w:t>
      </w:r>
      <w:r w:rsidRPr="00484502">
        <w:rPr>
          <w:rFonts w:ascii="Times New Roman" w:eastAsia="Times New Roman" w:hAnsi="Times New Roman" w:cs="Times New Roman"/>
          <w:bCs/>
          <w:sz w:val="28"/>
          <w:szCs w:val="28"/>
          <w:lang w:eastAsia="ru-RU"/>
        </w:rPr>
        <w:t>Сущность и содержание информационного превосходства.</w:t>
      </w:r>
    </w:p>
    <w:p w14:paraId="0E48559B" w14:textId="77777777" w:rsidR="00593F33" w:rsidRPr="00484502" w:rsidRDefault="00593F33" w:rsidP="004F09EA">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p>
    <w:p w14:paraId="0808CB44" w14:textId="77777777" w:rsidR="00593F33" w:rsidRPr="00484502" w:rsidRDefault="00593F33" w:rsidP="004F09EA">
      <w:pPr>
        <w:tabs>
          <w:tab w:val="left" w:pos="993"/>
        </w:tabs>
        <w:spacing w:after="0" w:line="276" w:lineRule="auto"/>
        <w:ind w:firstLine="709"/>
        <w:contextualSpacing/>
        <w:jc w:val="both"/>
        <w:rPr>
          <w:rFonts w:ascii="Times New Roman" w:eastAsia="Times New Roman" w:hAnsi="Times New Roman" w:cs="Times New Roman"/>
          <w:b/>
          <w:bCs/>
          <w:sz w:val="28"/>
          <w:szCs w:val="28"/>
          <w:lang w:eastAsia="ru-RU"/>
        </w:rPr>
      </w:pPr>
      <w:r w:rsidRPr="00484502">
        <w:rPr>
          <w:rFonts w:ascii="Times New Roman" w:eastAsia="Times New Roman" w:hAnsi="Times New Roman" w:cs="Times New Roman"/>
          <w:b/>
          <w:bCs/>
          <w:sz w:val="28"/>
          <w:szCs w:val="28"/>
          <w:lang w:eastAsia="ru-RU"/>
        </w:rPr>
        <w:t xml:space="preserve">Задание № 3. </w:t>
      </w:r>
      <w:r w:rsidRPr="00484502">
        <w:rPr>
          <w:rFonts w:ascii="Times New Roman" w:eastAsia="Times New Roman" w:hAnsi="Times New Roman" w:cs="Times New Roman"/>
          <w:bCs/>
          <w:sz w:val="28"/>
          <w:szCs w:val="28"/>
          <w:lang w:eastAsia="ru-RU"/>
        </w:rPr>
        <w:t xml:space="preserve">Сущность и содержание специальных методов обеспечения информационной безопасности. </w:t>
      </w:r>
    </w:p>
    <w:p w14:paraId="546AACC5" w14:textId="77777777" w:rsidR="00593F33" w:rsidRPr="00484502" w:rsidRDefault="00593F33" w:rsidP="004F09EA">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i/>
          <w:sz w:val="28"/>
          <w:szCs w:val="28"/>
          <w:lang w:eastAsia="ru-RU"/>
        </w:rPr>
        <w:t>Вопрос № 1.</w:t>
      </w:r>
      <w:r w:rsidRPr="00484502">
        <w:rPr>
          <w:rFonts w:ascii="Times New Roman" w:eastAsia="Times New Roman" w:hAnsi="Times New Roman" w:cs="Times New Roman"/>
          <w:bCs/>
          <w:sz w:val="28"/>
          <w:szCs w:val="28"/>
          <w:lang w:eastAsia="ru-RU"/>
        </w:rPr>
        <w:t xml:space="preserve"> Способы информационного противоборства как системы специальных методов обеспечения информационной безопасности. </w:t>
      </w:r>
    </w:p>
    <w:p w14:paraId="1B72DCD5" w14:textId="77777777" w:rsidR="00593F33" w:rsidRPr="00484502" w:rsidRDefault="00593F33" w:rsidP="004F09EA">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i/>
          <w:sz w:val="28"/>
          <w:szCs w:val="28"/>
          <w:lang w:eastAsia="ru-RU"/>
        </w:rPr>
        <w:t>Вопрос № 2.</w:t>
      </w:r>
      <w:r w:rsidRPr="00484502">
        <w:rPr>
          <w:rFonts w:ascii="Times New Roman" w:eastAsia="Times New Roman" w:hAnsi="Times New Roman" w:cs="Times New Roman"/>
          <w:bCs/>
          <w:sz w:val="28"/>
          <w:szCs w:val="28"/>
          <w:lang w:eastAsia="ru-RU"/>
        </w:rPr>
        <w:t xml:space="preserve"> Приемы информационных воздействий. </w:t>
      </w:r>
    </w:p>
    <w:p w14:paraId="208E9400" w14:textId="77777777" w:rsidR="00593F33" w:rsidRPr="00484502" w:rsidRDefault="00593F33" w:rsidP="004F09EA">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i/>
          <w:sz w:val="28"/>
          <w:szCs w:val="28"/>
          <w:lang w:eastAsia="ru-RU"/>
        </w:rPr>
        <w:t>Вопрос № 3</w:t>
      </w:r>
      <w:r w:rsidRPr="00484502">
        <w:rPr>
          <w:rFonts w:ascii="Times New Roman" w:eastAsia="Times New Roman" w:hAnsi="Times New Roman" w:cs="Times New Roman"/>
          <w:bCs/>
          <w:sz w:val="28"/>
          <w:szCs w:val="28"/>
          <w:lang w:eastAsia="ru-RU"/>
        </w:rPr>
        <w:t xml:space="preserve">. Силы, средства и приемы защиты личности от информационно-психологического воздействия. </w:t>
      </w:r>
    </w:p>
    <w:p w14:paraId="18D07575" w14:textId="77777777" w:rsidR="00593F33" w:rsidRPr="00484502" w:rsidRDefault="00593F33" w:rsidP="004F09EA">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i/>
          <w:sz w:val="28"/>
          <w:szCs w:val="28"/>
          <w:lang w:eastAsia="ru-RU"/>
        </w:rPr>
        <w:t>Вопрос № 4.</w:t>
      </w:r>
      <w:r w:rsidRPr="00484502">
        <w:rPr>
          <w:rFonts w:ascii="Times New Roman" w:eastAsia="Times New Roman" w:hAnsi="Times New Roman" w:cs="Times New Roman"/>
          <w:bCs/>
          <w:sz w:val="28"/>
          <w:szCs w:val="28"/>
          <w:lang w:eastAsia="ru-RU"/>
        </w:rPr>
        <w:t xml:space="preserve"> Силы, средства и приемы защиты объектов информационной инфраструктуры от информационно-технических воздействий</w:t>
      </w:r>
    </w:p>
    <w:p w14:paraId="1E50429E" w14:textId="77777777" w:rsidR="00593F33" w:rsidRPr="00484502" w:rsidRDefault="00593F33" w:rsidP="004F09EA">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
          <w:bCs/>
          <w:sz w:val="28"/>
          <w:szCs w:val="28"/>
          <w:lang w:eastAsia="ru-RU"/>
        </w:rPr>
        <w:lastRenderedPageBreak/>
        <w:t xml:space="preserve">Задание № 4. </w:t>
      </w:r>
      <w:r w:rsidRPr="00484502">
        <w:rPr>
          <w:rFonts w:ascii="Times New Roman" w:eastAsia="Times New Roman" w:hAnsi="Times New Roman" w:cs="Times New Roman"/>
          <w:bCs/>
          <w:sz w:val="28"/>
          <w:szCs w:val="28"/>
          <w:lang w:eastAsia="ru-RU"/>
        </w:rPr>
        <w:t xml:space="preserve">Оценка информационной обстановки в интересах выработки специальных способов обеспечения информационной безопасности. </w:t>
      </w:r>
    </w:p>
    <w:p w14:paraId="08186B83" w14:textId="77F3F89B" w:rsidR="00593F33" w:rsidRPr="00484502" w:rsidRDefault="00593F33" w:rsidP="004F09EA">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i/>
          <w:sz w:val="28"/>
          <w:szCs w:val="28"/>
          <w:lang w:eastAsia="ru-RU"/>
        </w:rPr>
        <w:t>Вопрос № 1</w:t>
      </w:r>
      <w:r w:rsidRPr="00484502">
        <w:rPr>
          <w:rFonts w:ascii="Times New Roman" w:eastAsia="Times New Roman" w:hAnsi="Times New Roman" w:cs="Times New Roman"/>
          <w:bCs/>
          <w:sz w:val="28"/>
          <w:szCs w:val="28"/>
          <w:lang w:eastAsia="ru-RU"/>
        </w:rPr>
        <w:t>.</w:t>
      </w:r>
      <w:r w:rsidR="004F09EA" w:rsidRPr="00484502">
        <w:rPr>
          <w:rFonts w:ascii="Times New Roman" w:eastAsia="Times New Roman" w:hAnsi="Times New Roman" w:cs="Times New Roman"/>
          <w:bCs/>
          <w:sz w:val="28"/>
          <w:szCs w:val="28"/>
          <w:lang w:eastAsia="ru-RU"/>
        </w:rPr>
        <w:t xml:space="preserve"> </w:t>
      </w:r>
      <w:r w:rsidRPr="00484502">
        <w:rPr>
          <w:rFonts w:ascii="Times New Roman" w:eastAsia="Times New Roman" w:hAnsi="Times New Roman" w:cs="Times New Roman"/>
          <w:bCs/>
          <w:sz w:val="28"/>
          <w:szCs w:val="28"/>
          <w:lang w:eastAsia="ru-RU"/>
        </w:rPr>
        <w:t xml:space="preserve">Методы сбора и систематизации информации об уровне информационной безопасности. </w:t>
      </w:r>
    </w:p>
    <w:p w14:paraId="2BE13857" w14:textId="77777777" w:rsidR="00593F33" w:rsidRPr="00484502" w:rsidRDefault="00593F33" w:rsidP="004F09EA">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i/>
          <w:sz w:val="28"/>
          <w:szCs w:val="28"/>
          <w:lang w:eastAsia="ru-RU"/>
        </w:rPr>
        <w:t>Вопрос № 2</w:t>
      </w:r>
      <w:r w:rsidRPr="00484502">
        <w:rPr>
          <w:rFonts w:ascii="Times New Roman" w:eastAsia="Times New Roman" w:hAnsi="Times New Roman" w:cs="Times New Roman"/>
          <w:bCs/>
          <w:sz w:val="28"/>
          <w:szCs w:val="28"/>
          <w:lang w:eastAsia="ru-RU"/>
        </w:rPr>
        <w:t>. Аналитическое выявление угроз информационной безопасности.</w:t>
      </w:r>
    </w:p>
    <w:p w14:paraId="48738EFD" w14:textId="77777777" w:rsidR="00593F33" w:rsidRPr="00484502" w:rsidRDefault="00593F33" w:rsidP="004F09EA">
      <w:pPr>
        <w:tabs>
          <w:tab w:val="left" w:pos="993"/>
        </w:tabs>
        <w:spacing w:after="0" w:line="276" w:lineRule="auto"/>
        <w:ind w:firstLine="709"/>
        <w:contextualSpacing/>
        <w:jc w:val="both"/>
        <w:rPr>
          <w:rFonts w:ascii="Times New Roman" w:eastAsia="Times New Roman" w:hAnsi="Times New Roman" w:cs="Times New Roman"/>
          <w:b/>
          <w:bCs/>
          <w:sz w:val="28"/>
          <w:szCs w:val="28"/>
          <w:lang w:eastAsia="ru-RU"/>
        </w:rPr>
      </w:pPr>
      <w:r w:rsidRPr="00484502">
        <w:rPr>
          <w:rFonts w:ascii="Times New Roman" w:eastAsia="Times New Roman" w:hAnsi="Times New Roman" w:cs="Times New Roman"/>
          <w:b/>
          <w:bCs/>
          <w:sz w:val="28"/>
          <w:szCs w:val="28"/>
          <w:lang w:eastAsia="ru-RU"/>
        </w:rPr>
        <w:t>Задание № 5.</w:t>
      </w:r>
      <w:r w:rsidRPr="00484502">
        <w:rPr>
          <w:rFonts w:ascii="Times New Roman" w:eastAsia="Times New Roman" w:hAnsi="Times New Roman" w:cs="Times New Roman"/>
          <w:bCs/>
          <w:sz w:val="28"/>
          <w:szCs w:val="28"/>
          <w:lang w:eastAsia="ru-RU"/>
        </w:rPr>
        <w:t xml:space="preserve"> Алгоритмы работа руководителя предприятия по применению специальных методов обеспечения информационной безопасности.</w:t>
      </w:r>
    </w:p>
    <w:p w14:paraId="144163A5" w14:textId="77777777" w:rsidR="00593F33" w:rsidRPr="00484502" w:rsidRDefault="00593F33" w:rsidP="004F09EA">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i/>
          <w:sz w:val="28"/>
          <w:szCs w:val="28"/>
          <w:lang w:eastAsia="ru-RU"/>
        </w:rPr>
        <w:t>Вопрос № 1</w:t>
      </w:r>
      <w:r w:rsidRPr="00484502">
        <w:rPr>
          <w:rFonts w:ascii="Times New Roman" w:eastAsia="Times New Roman" w:hAnsi="Times New Roman" w:cs="Times New Roman"/>
          <w:bCs/>
          <w:sz w:val="28"/>
          <w:szCs w:val="28"/>
          <w:lang w:eastAsia="ru-RU"/>
        </w:rPr>
        <w:t>. Содержание решения и планирование</w:t>
      </w:r>
    </w:p>
    <w:p w14:paraId="2B985B5A" w14:textId="77777777" w:rsidR="00593F33" w:rsidRPr="00484502" w:rsidRDefault="00593F33" w:rsidP="004F09EA">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i/>
          <w:sz w:val="28"/>
          <w:szCs w:val="28"/>
          <w:lang w:eastAsia="ru-RU"/>
        </w:rPr>
        <w:t>Вопрос № 2.</w:t>
      </w:r>
      <w:r w:rsidRPr="00484502">
        <w:rPr>
          <w:rFonts w:ascii="Times New Roman" w:eastAsia="Times New Roman" w:hAnsi="Times New Roman" w:cs="Times New Roman"/>
          <w:bCs/>
          <w:sz w:val="28"/>
          <w:szCs w:val="28"/>
          <w:lang w:eastAsia="ru-RU"/>
        </w:rPr>
        <w:t xml:space="preserve"> Силы и средства, постановка задач и непосредственное руководство их действиями.</w:t>
      </w:r>
    </w:p>
    <w:p w14:paraId="762B571D" w14:textId="77777777" w:rsidR="00593F33" w:rsidRPr="00484502" w:rsidRDefault="00593F33" w:rsidP="00593F33">
      <w:pPr>
        <w:spacing w:after="0" w:line="360" w:lineRule="auto"/>
        <w:ind w:firstLine="709"/>
        <w:jc w:val="both"/>
        <w:rPr>
          <w:rFonts w:ascii="Times New Roman" w:eastAsia="Calibri" w:hAnsi="Times New Roman" w:cs="Times New Roman"/>
          <w:sz w:val="10"/>
          <w:szCs w:val="10"/>
        </w:rPr>
      </w:pPr>
    </w:p>
    <w:p w14:paraId="77B9E127" w14:textId="77777777" w:rsidR="00593F33" w:rsidRPr="00484502" w:rsidRDefault="00593F33" w:rsidP="004F09EA">
      <w:pPr>
        <w:spacing w:after="0" w:line="288" w:lineRule="auto"/>
        <w:ind w:firstLine="709"/>
        <w:jc w:val="both"/>
        <w:outlineLvl w:val="0"/>
        <w:rPr>
          <w:rFonts w:ascii="Times New Roman" w:eastAsia="Times New Roman" w:hAnsi="Times New Roman" w:cs="Times New Roman"/>
          <w:b/>
          <w:bCs/>
          <w:sz w:val="28"/>
          <w:szCs w:val="28"/>
          <w:lang w:eastAsia="ru-RU"/>
        </w:rPr>
      </w:pPr>
      <w:bookmarkStart w:id="32" w:name="_Toc534628834"/>
      <w:bookmarkStart w:id="33" w:name="_Toc119593412"/>
      <w:bookmarkStart w:id="34" w:name="_Toc171062521"/>
      <w:r w:rsidRPr="00484502">
        <w:rPr>
          <w:rFonts w:ascii="Times New Roman" w:eastAsia="Times New Roman" w:hAnsi="Times New Roman" w:cs="Times New Roman"/>
          <w:b/>
          <w:bCs/>
          <w:sz w:val="28"/>
          <w:szCs w:val="28"/>
          <w:lang w:eastAsia="ru-RU"/>
        </w:rPr>
        <w:t>8. Перечень основной и дополнительной учебной литературы, необходимой для освоения дисциплины</w:t>
      </w:r>
      <w:bookmarkEnd w:id="32"/>
      <w:bookmarkEnd w:id="33"/>
      <w:bookmarkEnd w:id="34"/>
    </w:p>
    <w:p w14:paraId="30FF8B7B" w14:textId="77777777" w:rsidR="00593F33" w:rsidRPr="00484502" w:rsidRDefault="00593F33" w:rsidP="00593F33">
      <w:pPr>
        <w:spacing w:after="0" w:line="288" w:lineRule="auto"/>
        <w:jc w:val="both"/>
        <w:rPr>
          <w:rFonts w:ascii="Times New Roman" w:eastAsia="Times New Roman" w:hAnsi="Times New Roman" w:cs="Times New Roman"/>
          <w:b/>
          <w:bCs/>
          <w:sz w:val="16"/>
          <w:szCs w:val="16"/>
          <w:lang w:eastAsia="ru-RU"/>
        </w:rPr>
      </w:pPr>
    </w:p>
    <w:p w14:paraId="5696C054" w14:textId="77777777" w:rsidR="00593F33" w:rsidRPr="00484502" w:rsidRDefault="00593F33" w:rsidP="00593F33">
      <w:pPr>
        <w:spacing w:after="0" w:line="360" w:lineRule="auto"/>
        <w:ind w:firstLine="709"/>
        <w:jc w:val="both"/>
        <w:rPr>
          <w:rFonts w:ascii="Times New Roman" w:eastAsia="Calibri" w:hAnsi="Times New Roman" w:cs="Times New Roman"/>
          <w:b/>
          <w:sz w:val="28"/>
          <w:szCs w:val="28"/>
        </w:rPr>
      </w:pPr>
      <w:r w:rsidRPr="00484502">
        <w:rPr>
          <w:rFonts w:ascii="Times New Roman" w:eastAsia="Calibri" w:hAnsi="Times New Roman" w:cs="Times New Roman"/>
          <w:b/>
          <w:sz w:val="28"/>
          <w:szCs w:val="28"/>
        </w:rPr>
        <w:t>Рекомендуемая литература</w:t>
      </w:r>
    </w:p>
    <w:p w14:paraId="705D3DC4" w14:textId="77777777" w:rsidR="00593F33" w:rsidRPr="00484502" w:rsidRDefault="00593F33" w:rsidP="00593F33">
      <w:pPr>
        <w:spacing w:after="0" w:line="360" w:lineRule="auto"/>
        <w:ind w:firstLine="709"/>
        <w:jc w:val="both"/>
        <w:rPr>
          <w:rFonts w:ascii="Times New Roman" w:eastAsia="Calibri" w:hAnsi="Times New Roman" w:cs="Times New Roman"/>
          <w:b/>
          <w:sz w:val="28"/>
          <w:szCs w:val="28"/>
        </w:rPr>
      </w:pPr>
      <w:r w:rsidRPr="00484502">
        <w:rPr>
          <w:rFonts w:ascii="Times New Roman" w:eastAsia="Calibri" w:hAnsi="Times New Roman" w:cs="Times New Roman"/>
          <w:b/>
          <w:sz w:val="28"/>
          <w:szCs w:val="28"/>
        </w:rPr>
        <w:t>Нормативные акты:</w:t>
      </w:r>
    </w:p>
    <w:p w14:paraId="10F9FA4A" w14:textId="77777777" w:rsidR="0030132B" w:rsidRPr="0030132B" w:rsidRDefault="0030132B" w:rsidP="0030132B">
      <w:pPr>
        <w:spacing w:after="0" w:line="360" w:lineRule="auto"/>
        <w:ind w:firstLine="709"/>
        <w:jc w:val="both"/>
        <w:rPr>
          <w:rFonts w:ascii="Times New Roman" w:eastAsia="Calibri" w:hAnsi="Times New Roman" w:cs="Times New Roman"/>
          <w:b/>
          <w:sz w:val="28"/>
          <w:szCs w:val="28"/>
        </w:rPr>
      </w:pPr>
      <w:bookmarkStart w:id="35" w:name="_Toc534628835"/>
      <w:bookmarkStart w:id="36" w:name="_Toc119593413"/>
      <w:bookmarkStart w:id="37" w:name="_Toc171062522"/>
      <w:r w:rsidRPr="0030132B">
        <w:rPr>
          <w:rFonts w:ascii="Times New Roman" w:eastAsia="Calibri" w:hAnsi="Times New Roman" w:cs="Times New Roman"/>
          <w:b/>
          <w:sz w:val="28"/>
          <w:szCs w:val="28"/>
        </w:rPr>
        <w:t>Нормативные акты:</w:t>
      </w:r>
    </w:p>
    <w:p w14:paraId="61039C22" w14:textId="77777777" w:rsidR="0030132B" w:rsidRPr="0030132B" w:rsidRDefault="0030132B" w:rsidP="0030132B">
      <w:pPr>
        <w:numPr>
          <w:ilvl w:val="0"/>
          <w:numId w:val="24"/>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0132B">
        <w:rPr>
          <w:rFonts w:ascii="Times New Roman" w:eastAsia="Times New Roman" w:hAnsi="Times New Roman" w:cs="Times New Roman"/>
          <w:sz w:val="28"/>
          <w:szCs w:val="28"/>
          <w:lang w:eastAsia="ru-RU"/>
        </w:rPr>
        <w:t xml:space="preserve">Федеральный закон «Об информации, информационных технологиях и о защите информации» от 27.07.2006 г. №149-(с изм. и доп.).  </w:t>
      </w:r>
    </w:p>
    <w:p w14:paraId="6289A77B" w14:textId="77777777" w:rsidR="0030132B" w:rsidRPr="0030132B" w:rsidRDefault="0030132B" w:rsidP="0030132B">
      <w:pPr>
        <w:numPr>
          <w:ilvl w:val="0"/>
          <w:numId w:val="24"/>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0132B">
        <w:rPr>
          <w:rFonts w:ascii="Times New Roman" w:eastAsia="Times New Roman" w:hAnsi="Times New Roman" w:cs="Times New Roman"/>
          <w:bCs/>
          <w:sz w:val="28"/>
          <w:szCs w:val="28"/>
          <w:lang w:eastAsia="ru-RU"/>
        </w:rPr>
        <w:t>Стратегия национальной безопасности Российской Федерации</w:t>
      </w:r>
      <w:r w:rsidRPr="0030132B">
        <w:rPr>
          <w:rFonts w:ascii="Times New Roman" w:eastAsia="Times New Roman" w:hAnsi="Times New Roman" w:cs="Times New Roman"/>
          <w:sz w:val="28"/>
          <w:szCs w:val="28"/>
          <w:lang w:eastAsia="ru-RU"/>
        </w:rPr>
        <w:t xml:space="preserve"> (</w:t>
      </w:r>
      <w:proofErr w:type="spellStart"/>
      <w:r w:rsidRPr="0030132B">
        <w:rPr>
          <w:rFonts w:ascii="Times New Roman" w:eastAsia="Times New Roman" w:hAnsi="Times New Roman" w:cs="Times New Roman"/>
          <w:bCs/>
          <w:iCs/>
          <w:sz w:val="28"/>
          <w:szCs w:val="28"/>
          <w:lang w:eastAsia="ru-RU"/>
        </w:rPr>
        <w:t>Утверждена</w:t>
      </w:r>
      <w:r w:rsidRPr="0030132B">
        <w:rPr>
          <w:rFonts w:ascii="Times New Roman" w:eastAsia="Times New Roman" w:hAnsi="Times New Roman" w:cs="Times New Roman"/>
          <w:sz w:val="28"/>
          <w:szCs w:val="28"/>
          <w:lang w:eastAsia="ru-RU"/>
        </w:rPr>
        <w:t>Указом</w:t>
      </w:r>
      <w:proofErr w:type="spellEnd"/>
      <w:r w:rsidRPr="0030132B">
        <w:rPr>
          <w:rFonts w:ascii="Times New Roman" w:eastAsia="Times New Roman" w:hAnsi="Times New Roman" w:cs="Times New Roman"/>
          <w:sz w:val="28"/>
          <w:szCs w:val="28"/>
          <w:lang w:eastAsia="ru-RU"/>
        </w:rPr>
        <w:t xml:space="preserve"> Президента Российской Федерации от 31 декабря 2015 года N 683). </w:t>
      </w:r>
    </w:p>
    <w:p w14:paraId="55EAFF6F" w14:textId="77777777" w:rsidR="0030132B" w:rsidRPr="0030132B" w:rsidRDefault="0030132B" w:rsidP="0030132B">
      <w:pPr>
        <w:numPr>
          <w:ilvl w:val="0"/>
          <w:numId w:val="24"/>
        </w:numPr>
        <w:shd w:val="clear" w:color="auto" w:fill="FFFFFF"/>
        <w:tabs>
          <w:tab w:val="left" w:pos="1134"/>
        </w:tabs>
        <w:spacing w:after="0" w:line="240" w:lineRule="auto"/>
        <w:ind w:left="0" w:firstLine="709"/>
        <w:jc w:val="both"/>
        <w:rPr>
          <w:rFonts w:ascii="Times New Roman" w:eastAsia="Times New Roman" w:hAnsi="Times New Roman" w:cs="Times New Roman"/>
          <w:bCs/>
          <w:iCs/>
          <w:sz w:val="28"/>
          <w:szCs w:val="28"/>
          <w:lang w:eastAsia="ru-RU"/>
        </w:rPr>
      </w:pPr>
      <w:r w:rsidRPr="0030132B">
        <w:rPr>
          <w:rFonts w:ascii="Times New Roman" w:eastAsia="Times New Roman" w:hAnsi="Times New Roman" w:cs="Times New Roman"/>
          <w:bCs/>
          <w:iCs/>
          <w:sz w:val="28"/>
          <w:szCs w:val="28"/>
          <w:lang w:eastAsia="ru-RU"/>
        </w:rPr>
        <w:t xml:space="preserve">Доктрина информационной безопасности Российской Федерации. </w:t>
      </w:r>
      <w:r w:rsidRPr="0030132B">
        <w:rPr>
          <w:rFonts w:ascii="Times New Roman" w:eastAsia="Times New Roman" w:hAnsi="Times New Roman" w:cs="Times New Roman"/>
          <w:sz w:val="28"/>
          <w:szCs w:val="28"/>
          <w:lang w:eastAsia="ru-RU"/>
        </w:rPr>
        <w:t>Указ Президента РФ</w:t>
      </w:r>
      <w:r w:rsidRPr="0030132B">
        <w:rPr>
          <w:rFonts w:ascii="Times New Roman" w:eastAsia="Times New Roman" w:hAnsi="Times New Roman" w:cs="Times New Roman"/>
          <w:bCs/>
          <w:iCs/>
          <w:sz w:val="28"/>
          <w:szCs w:val="28"/>
          <w:lang w:eastAsia="ru-RU"/>
        </w:rPr>
        <w:t xml:space="preserve"> от 05.12.2016 г. № 646.</w:t>
      </w:r>
    </w:p>
    <w:p w14:paraId="335638CA" w14:textId="77777777" w:rsidR="0030132B" w:rsidRPr="0030132B" w:rsidRDefault="0030132B" w:rsidP="0030132B">
      <w:pPr>
        <w:numPr>
          <w:ilvl w:val="0"/>
          <w:numId w:val="24"/>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0132B">
        <w:rPr>
          <w:rFonts w:ascii="Times New Roman" w:eastAsia="Times New Roman" w:hAnsi="Times New Roman" w:cs="Times New Roman"/>
          <w:sz w:val="28"/>
          <w:szCs w:val="28"/>
          <w:lang w:eastAsia="ru-RU"/>
        </w:rPr>
        <w:t>Закон «О государственной тайне» от 21.06.1993 г. №5485-1 (с изменениями и дополнениями).</w:t>
      </w:r>
    </w:p>
    <w:p w14:paraId="0DCD73B4" w14:textId="77777777" w:rsidR="0030132B" w:rsidRPr="0030132B" w:rsidRDefault="0030132B" w:rsidP="0030132B">
      <w:pPr>
        <w:numPr>
          <w:ilvl w:val="0"/>
          <w:numId w:val="24"/>
        </w:numPr>
        <w:tabs>
          <w:tab w:val="left" w:pos="1134"/>
        </w:tabs>
        <w:spacing w:after="0" w:line="240" w:lineRule="auto"/>
        <w:ind w:left="0" w:firstLine="709"/>
        <w:contextualSpacing/>
        <w:jc w:val="both"/>
        <w:rPr>
          <w:rFonts w:ascii="Times New Roman" w:eastAsia="Calibri" w:hAnsi="Times New Roman" w:cs="Times New Roman"/>
          <w:sz w:val="28"/>
          <w:szCs w:val="28"/>
        </w:rPr>
      </w:pPr>
      <w:bookmarkStart w:id="38" w:name="_Hlk523406838"/>
      <w:r w:rsidRPr="0030132B">
        <w:rPr>
          <w:rFonts w:ascii="Times New Roman" w:eastAsia="Calibri" w:hAnsi="Times New Roman" w:cs="Times New Roman"/>
          <w:sz w:val="28"/>
          <w:szCs w:val="28"/>
        </w:rPr>
        <w:t xml:space="preserve">Федеральный закон </w:t>
      </w:r>
      <w:bookmarkEnd w:id="38"/>
      <w:r w:rsidRPr="0030132B">
        <w:rPr>
          <w:rFonts w:ascii="Times New Roman" w:eastAsia="Calibri" w:hAnsi="Times New Roman" w:cs="Times New Roman"/>
          <w:sz w:val="28"/>
          <w:szCs w:val="28"/>
        </w:rPr>
        <w:t xml:space="preserve">«О персональных данных» от 27 июля 2006 года № 152-ФЗ.  </w:t>
      </w:r>
    </w:p>
    <w:p w14:paraId="1DDC7D76" w14:textId="77777777" w:rsidR="0030132B" w:rsidRPr="0030132B" w:rsidRDefault="0030132B" w:rsidP="0030132B">
      <w:pPr>
        <w:widowControl w:val="0"/>
        <w:numPr>
          <w:ilvl w:val="0"/>
          <w:numId w:val="24"/>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30132B">
        <w:rPr>
          <w:rFonts w:ascii="Times New Roman" w:eastAsia="Calibri" w:hAnsi="Times New Roman" w:cs="Times New Roman"/>
          <w:sz w:val="28"/>
          <w:szCs w:val="28"/>
        </w:rPr>
        <w:t>Федеральный закон</w:t>
      </w:r>
      <w:r w:rsidRPr="0030132B">
        <w:rPr>
          <w:rFonts w:ascii="Times New Roman" w:eastAsia="Times New Roman" w:hAnsi="Times New Roman" w:cs="Times New Roman"/>
          <w:sz w:val="28"/>
          <w:szCs w:val="28"/>
          <w:lang w:eastAsia="ru-RU"/>
        </w:rPr>
        <w:t xml:space="preserve"> «О коммерческой тайне» от 29.06.2004 г. № 98-ФЗ (с изменениями и дополнениями).</w:t>
      </w:r>
    </w:p>
    <w:p w14:paraId="2EC5CCC5" w14:textId="77777777" w:rsidR="0030132B" w:rsidRPr="0030132B" w:rsidRDefault="0030132B" w:rsidP="0030132B">
      <w:pPr>
        <w:numPr>
          <w:ilvl w:val="0"/>
          <w:numId w:val="24"/>
        </w:numPr>
        <w:tabs>
          <w:tab w:val="left" w:pos="1134"/>
        </w:tabs>
        <w:spacing w:after="0" w:line="240" w:lineRule="auto"/>
        <w:ind w:left="0" w:firstLine="709"/>
        <w:contextualSpacing/>
        <w:jc w:val="both"/>
        <w:rPr>
          <w:rFonts w:ascii="Times New Roman" w:eastAsia="Times New Roman" w:hAnsi="Times New Roman" w:cs="Times New Roman"/>
          <w:bCs/>
          <w:sz w:val="28"/>
          <w:szCs w:val="28"/>
          <w:lang w:eastAsia="ru-RU"/>
        </w:rPr>
      </w:pPr>
      <w:r w:rsidRPr="0030132B">
        <w:rPr>
          <w:rFonts w:ascii="Times New Roman" w:eastAsia="Times New Roman" w:hAnsi="Times New Roman" w:cs="Times New Roman"/>
          <w:bCs/>
          <w:sz w:val="28"/>
          <w:szCs w:val="28"/>
          <w:lang w:eastAsia="ru-RU"/>
        </w:rPr>
        <w:t xml:space="preserve">Закон Российской Федерации «Об аудиторской деятельности» </w:t>
      </w:r>
      <w:r w:rsidRPr="0030132B">
        <w:rPr>
          <w:rFonts w:ascii="Times New Roman" w:eastAsia="Times New Roman" w:hAnsi="Times New Roman" w:cs="Times New Roman"/>
          <w:bCs/>
          <w:sz w:val="28"/>
          <w:szCs w:val="28"/>
          <w:lang w:eastAsia="ru-RU"/>
        </w:rPr>
        <w:br/>
        <w:t>от 7 августа 2001 года №119-ФЗ.</w:t>
      </w:r>
    </w:p>
    <w:p w14:paraId="754D5E2E" w14:textId="77777777" w:rsidR="0030132B" w:rsidRPr="0030132B" w:rsidRDefault="0030132B" w:rsidP="0030132B">
      <w:pPr>
        <w:spacing w:after="0" w:line="360" w:lineRule="auto"/>
        <w:ind w:left="360"/>
        <w:contextualSpacing/>
        <w:jc w:val="both"/>
        <w:rPr>
          <w:rFonts w:ascii="Times New Roman" w:eastAsia="Times New Roman" w:hAnsi="Times New Roman" w:cs="Times New Roman"/>
          <w:bCs/>
          <w:sz w:val="28"/>
          <w:szCs w:val="28"/>
          <w:lang w:eastAsia="ru-RU"/>
        </w:rPr>
      </w:pPr>
    </w:p>
    <w:p w14:paraId="342308E4" w14:textId="77777777" w:rsidR="0030132B" w:rsidRPr="0030132B" w:rsidRDefault="0030132B" w:rsidP="0030132B">
      <w:pPr>
        <w:spacing w:after="0" w:line="360" w:lineRule="auto"/>
        <w:ind w:firstLine="709"/>
        <w:contextualSpacing/>
        <w:jc w:val="both"/>
        <w:rPr>
          <w:rFonts w:ascii="Times New Roman" w:eastAsia="Calibri" w:hAnsi="Times New Roman" w:cs="Times New Roman"/>
          <w:b/>
          <w:bCs/>
          <w:sz w:val="28"/>
          <w:szCs w:val="28"/>
        </w:rPr>
      </w:pPr>
      <w:r w:rsidRPr="0030132B">
        <w:rPr>
          <w:rFonts w:ascii="Times New Roman" w:eastAsia="Calibri" w:hAnsi="Times New Roman" w:cs="Times New Roman"/>
          <w:b/>
          <w:bCs/>
          <w:sz w:val="28"/>
          <w:szCs w:val="28"/>
        </w:rPr>
        <w:t>а) основная литература:</w:t>
      </w:r>
    </w:p>
    <w:p w14:paraId="3F18E82C" w14:textId="77777777" w:rsidR="0030132B" w:rsidRPr="0030132B" w:rsidRDefault="0030132B" w:rsidP="0030132B">
      <w:pPr>
        <w:numPr>
          <w:ilvl w:val="0"/>
          <w:numId w:val="24"/>
        </w:numPr>
        <w:tabs>
          <w:tab w:val="left" w:pos="1134"/>
        </w:tabs>
        <w:spacing w:after="0" w:line="240" w:lineRule="auto"/>
        <w:ind w:left="0" w:firstLine="709"/>
        <w:contextualSpacing/>
        <w:jc w:val="both"/>
        <w:rPr>
          <w:rFonts w:ascii="Times New Roman" w:eastAsia="Calibri" w:hAnsi="Times New Roman" w:cs="Times New Roman"/>
          <w:bCs/>
          <w:sz w:val="28"/>
          <w:szCs w:val="28"/>
        </w:rPr>
      </w:pPr>
      <w:r w:rsidRPr="0030132B">
        <w:rPr>
          <w:rFonts w:ascii="Times New Roman" w:eastAsia="Calibri" w:hAnsi="Times New Roman" w:cs="Times New Roman"/>
          <w:bCs/>
          <w:sz w:val="28"/>
          <w:szCs w:val="28"/>
        </w:rPr>
        <w:t xml:space="preserve">Крылов, Г. О. Базовые понятия информационной безопасности: учебное пособие / Г. О. Крылов, С. Л. Ларионова, В. Л. Никитина. – </w:t>
      </w:r>
      <w:proofErr w:type="gramStart"/>
      <w:r w:rsidRPr="0030132B">
        <w:rPr>
          <w:rFonts w:ascii="Times New Roman" w:eastAsia="Calibri" w:hAnsi="Times New Roman" w:cs="Times New Roman"/>
          <w:bCs/>
          <w:sz w:val="28"/>
          <w:szCs w:val="28"/>
        </w:rPr>
        <w:t>Москва :</w:t>
      </w:r>
      <w:proofErr w:type="gramEnd"/>
      <w:r w:rsidRPr="0030132B">
        <w:rPr>
          <w:rFonts w:ascii="Times New Roman" w:eastAsia="Calibri" w:hAnsi="Times New Roman" w:cs="Times New Roman"/>
          <w:bCs/>
          <w:sz w:val="28"/>
          <w:szCs w:val="28"/>
        </w:rPr>
        <w:t xml:space="preserve"> </w:t>
      </w:r>
      <w:proofErr w:type="spellStart"/>
      <w:r w:rsidRPr="0030132B">
        <w:rPr>
          <w:rFonts w:ascii="Times New Roman" w:eastAsia="Calibri" w:hAnsi="Times New Roman" w:cs="Times New Roman"/>
          <w:bCs/>
          <w:sz w:val="28"/>
          <w:szCs w:val="28"/>
        </w:rPr>
        <w:t>Русайнс</w:t>
      </w:r>
      <w:proofErr w:type="spellEnd"/>
      <w:r w:rsidRPr="0030132B">
        <w:rPr>
          <w:rFonts w:ascii="Times New Roman" w:eastAsia="Calibri" w:hAnsi="Times New Roman" w:cs="Times New Roman"/>
          <w:bCs/>
          <w:sz w:val="28"/>
          <w:szCs w:val="28"/>
        </w:rPr>
        <w:t xml:space="preserve">, 2020. - 258 с. – </w:t>
      </w:r>
      <w:proofErr w:type="gramStart"/>
      <w:r w:rsidRPr="0030132B">
        <w:rPr>
          <w:rFonts w:ascii="Times New Roman" w:eastAsia="Calibri" w:hAnsi="Times New Roman" w:cs="Times New Roman"/>
          <w:bCs/>
          <w:sz w:val="28"/>
          <w:szCs w:val="28"/>
        </w:rPr>
        <w:t>Текст :</w:t>
      </w:r>
      <w:proofErr w:type="gramEnd"/>
      <w:r w:rsidRPr="0030132B">
        <w:rPr>
          <w:rFonts w:ascii="Times New Roman" w:eastAsia="Calibri" w:hAnsi="Times New Roman" w:cs="Times New Roman"/>
          <w:bCs/>
          <w:sz w:val="28"/>
          <w:szCs w:val="28"/>
        </w:rPr>
        <w:t xml:space="preserve"> непосредственный. – То же. – 2024. – ЭБС </w:t>
      </w:r>
      <w:r w:rsidRPr="0030132B">
        <w:rPr>
          <w:rFonts w:ascii="Times New Roman" w:eastAsia="Calibri" w:hAnsi="Times New Roman" w:cs="Times New Roman"/>
          <w:bCs/>
          <w:sz w:val="28"/>
          <w:szCs w:val="28"/>
        </w:rPr>
        <w:lastRenderedPageBreak/>
        <w:t xml:space="preserve">BOOK.ru. - URL: https://book.ru/book/953646 (дата обращения: 08.07.2024). – </w:t>
      </w:r>
      <w:proofErr w:type="gramStart"/>
      <w:r w:rsidRPr="0030132B">
        <w:rPr>
          <w:rFonts w:ascii="Times New Roman" w:eastAsia="Calibri" w:hAnsi="Times New Roman" w:cs="Times New Roman"/>
          <w:bCs/>
          <w:sz w:val="28"/>
          <w:szCs w:val="28"/>
        </w:rPr>
        <w:t>Текст :</w:t>
      </w:r>
      <w:proofErr w:type="gramEnd"/>
      <w:r w:rsidRPr="0030132B">
        <w:rPr>
          <w:rFonts w:ascii="Times New Roman" w:eastAsia="Calibri" w:hAnsi="Times New Roman" w:cs="Times New Roman"/>
          <w:bCs/>
          <w:sz w:val="28"/>
          <w:szCs w:val="28"/>
        </w:rPr>
        <w:t xml:space="preserve"> электронный.</w:t>
      </w:r>
    </w:p>
    <w:p w14:paraId="398FB58E" w14:textId="77777777" w:rsidR="0030132B" w:rsidRPr="0030132B" w:rsidRDefault="0030132B" w:rsidP="0030132B">
      <w:pPr>
        <w:spacing w:after="0" w:line="360" w:lineRule="auto"/>
        <w:ind w:firstLine="709"/>
        <w:contextualSpacing/>
        <w:jc w:val="both"/>
        <w:rPr>
          <w:rFonts w:ascii="Times New Roman" w:eastAsia="Calibri" w:hAnsi="Times New Roman" w:cs="Times New Roman"/>
          <w:b/>
          <w:bCs/>
          <w:sz w:val="28"/>
          <w:szCs w:val="28"/>
        </w:rPr>
      </w:pPr>
      <w:r w:rsidRPr="0030132B">
        <w:rPr>
          <w:rFonts w:ascii="Times New Roman" w:eastAsia="Calibri" w:hAnsi="Times New Roman" w:cs="Times New Roman"/>
          <w:b/>
          <w:bCs/>
          <w:sz w:val="28"/>
          <w:szCs w:val="28"/>
        </w:rPr>
        <w:t>б) дополнительная литература:</w:t>
      </w:r>
    </w:p>
    <w:p w14:paraId="5934CCB2" w14:textId="77777777" w:rsidR="0030132B" w:rsidRPr="0030132B" w:rsidRDefault="0030132B" w:rsidP="0030132B">
      <w:pPr>
        <w:numPr>
          <w:ilvl w:val="0"/>
          <w:numId w:val="24"/>
        </w:numPr>
        <w:tabs>
          <w:tab w:val="left" w:pos="1134"/>
        </w:tabs>
        <w:spacing w:after="0" w:line="240" w:lineRule="auto"/>
        <w:ind w:left="0" w:firstLine="709"/>
        <w:contextualSpacing/>
        <w:jc w:val="both"/>
        <w:rPr>
          <w:rFonts w:ascii="Times New Roman" w:eastAsia="Calibri" w:hAnsi="Times New Roman" w:cs="Times New Roman"/>
          <w:bCs/>
          <w:sz w:val="28"/>
          <w:szCs w:val="28"/>
        </w:rPr>
      </w:pPr>
      <w:r w:rsidRPr="0030132B">
        <w:rPr>
          <w:rFonts w:ascii="Times New Roman" w:eastAsia="Calibri" w:hAnsi="Times New Roman" w:cs="Times New Roman"/>
          <w:bCs/>
          <w:sz w:val="28"/>
          <w:szCs w:val="28"/>
        </w:rPr>
        <w:t xml:space="preserve">Воронцова, С. В. Обеспечение информационной безопасности в банковской сфере (Законность и правопорядок): монография / С. В. Воронцова. — </w:t>
      </w:r>
      <w:proofErr w:type="gramStart"/>
      <w:r w:rsidRPr="0030132B">
        <w:rPr>
          <w:rFonts w:ascii="Times New Roman" w:eastAsia="Calibri" w:hAnsi="Times New Roman" w:cs="Times New Roman"/>
          <w:bCs/>
          <w:sz w:val="28"/>
          <w:szCs w:val="28"/>
        </w:rPr>
        <w:t>Москва :</w:t>
      </w:r>
      <w:proofErr w:type="gramEnd"/>
      <w:r w:rsidRPr="0030132B">
        <w:rPr>
          <w:rFonts w:ascii="Times New Roman" w:eastAsia="Calibri" w:hAnsi="Times New Roman" w:cs="Times New Roman"/>
          <w:bCs/>
          <w:sz w:val="28"/>
          <w:szCs w:val="28"/>
        </w:rPr>
        <w:t xml:space="preserve"> </w:t>
      </w:r>
      <w:proofErr w:type="spellStart"/>
      <w:r w:rsidRPr="0030132B">
        <w:rPr>
          <w:rFonts w:ascii="Times New Roman" w:eastAsia="Calibri" w:hAnsi="Times New Roman" w:cs="Times New Roman"/>
          <w:bCs/>
          <w:sz w:val="28"/>
          <w:szCs w:val="28"/>
        </w:rPr>
        <w:t>КноРус</w:t>
      </w:r>
      <w:proofErr w:type="spellEnd"/>
      <w:r w:rsidRPr="0030132B">
        <w:rPr>
          <w:rFonts w:ascii="Times New Roman" w:eastAsia="Calibri" w:hAnsi="Times New Roman" w:cs="Times New Roman"/>
          <w:bCs/>
          <w:sz w:val="28"/>
          <w:szCs w:val="28"/>
        </w:rPr>
        <w:t xml:space="preserve">. - 2021. — 159 с. - ЭБС BOOK.ru. — URL: https://book.ru/book/940132 (дата обращения: 08.07.2024). — </w:t>
      </w:r>
      <w:proofErr w:type="gramStart"/>
      <w:r w:rsidRPr="0030132B">
        <w:rPr>
          <w:rFonts w:ascii="Times New Roman" w:eastAsia="Calibri" w:hAnsi="Times New Roman" w:cs="Times New Roman"/>
          <w:bCs/>
          <w:sz w:val="28"/>
          <w:szCs w:val="28"/>
        </w:rPr>
        <w:t>Текст :</w:t>
      </w:r>
      <w:proofErr w:type="gramEnd"/>
      <w:r w:rsidRPr="0030132B">
        <w:rPr>
          <w:rFonts w:ascii="Times New Roman" w:eastAsia="Calibri" w:hAnsi="Times New Roman" w:cs="Times New Roman"/>
          <w:bCs/>
          <w:sz w:val="28"/>
          <w:szCs w:val="28"/>
        </w:rPr>
        <w:t xml:space="preserve"> электронный.</w:t>
      </w:r>
    </w:p>
    <w:p w14:paraId="599DA6C6" w14:textId="77777777" w:rsidR="0030132B" w:rsidRPr="0030132B" w:rsidRDefault="0030132B" w:rsidP="0030132B">
      <w:pPr>
        <w:numPr>
          <w:ilvl w:val="0"/>
          <w:numId w:val="24"/>
        </w:numPr>
        <w:tabs>
          <w:tab w:val="left" w:pos="1134"/>
        </w:tabs>
        <w:spacing w:after="0" w:line="240" w:lineRule="auto"/>
        <w:ind w:left="0" w:firstLine="709"/>
        <w:contextualSpacing/>
        <w:jc w:val="both"/>
        <w:rPr>
          <w:rFonts w:ascii="Times New Roman" w:eastAsia="Calibri" w:hAnsi="Times New Roman" w:cs="Times New Roman"/>
          <w:bCs/>
          <w:sz w:val="28"/>
          <w:szCs w:val="28"/>
        </w:rPr>
      </w:pPr>
      <w:r w:rsidRPr="0030132B">
        <w:rPr>
          <w:rFonts w:ascii="Times New Roman" w:eastAsia="Calibri" w:hAnsi="Times New Roman" w:cs="Times New Roman"/>
          <w:bCs/>
          <w:sz w:val="28"/>
          <w:szCs w:val="28"/>
        </w:rPr>
        <w:t xml:space="preserve"> </w:t>
      </w:r>
      <w:r w:rsidRPr="0030132B">
        <w:rPr>
          <w:rFonts w:ascii="Times New Roman" w:eastAsia="Calibri" w:hAnsi="Times New Roman" w:cs="Times New Roman"/>
          <w:sz w:val="28"/>
          <w:szCs w:val="28"/>
          <w:shd w:val="clear" w:color="auto" w:fill="FFFFFF"/>
        </w:rPr>
        <w:t xml:space="preserve">Актуальные проблемы информационного </w:t>
      </w:r>
      <w:proofErr w:type="gramStart"/>
      <w:r w:rsidRPr="0030132B">
        <w:rPr>
          <w:rFonts w:ascii="Times New Roman" w:eastAsia="Calibri" w:hAnsi="Times New Roman" w:cs="Times New Roman"/>
          <w:sz w:val="28"/>
          <w:szCs w:val="28"/>
          <w:shd w:val="clear" w:color="auto" w:fill="FFFFFF"/>
        </w:rPr>
        <w:t>права :</w:t>
      </w:r>
      <w:proofErr w:type="gramEnd"/>
      <w:r w:rsidRPr="0030132B">
        <w:rPr>
          <w:rFonts w:ascii="Times New Roman" w:eastAsia="Calibri" w:hAnsi="Times New Roman" w:cs="Times New Roman"/>
          <w:sz w:val="28"/>
          <w:szCs w:val="28"/>
          <w:shd w:val="clear" w:color="auto" w:fill="FFFFFF"/>
        </w:rPr>
        <w:t xml:space="preserve"> учебник / РАН, Ин-т государства и права ; под ред. И. Л. </w:t>
      </w:r>
      <w:proofErr w:type="spellStart"/>
      <w:r w:rsidRPr="0030132B">
        <w:rPr>
          <w:rFonts w:ascii="Times New Roman" w:eastAsia="Calibri" w:hAnsi="Times New Roman" w:cs="Times New Roman"/>
          <w:sz w:val="28"/>
          <w:szCs w:val="28"/>
          <w:shd w:val="clear" w:color="auto" w:fill="FFFFFF"/>
        </w:rPr>
        <w:t>Бачило</w:t>
      </w:r>
      <w:proofErr w:type="spellEnd"/>
      <w:r w:rsidRPr="0030132B">
        <w:rPr>
          <w:rFonts w:ascii="Times New Roman" w:eastAsia="Calibri" w:hAnsi="Times New Roman" w:cs="Times New Roman"/>
          <w:sz w:val="28"/>
          <w:szCs w:val="28"/>
          <w:shd w:val="clear" w:color="auto" w:fill="FFFFFF"/>
        </w:rPr>
        <w:t xml:space="preserve">, М. А. Лапиной. – </w:t>
      </w:r>
      <w:proofErr w:type="gramStart"/>
      <w:r w:rsidRPr="0030132B">
        <w:rPr>
          <w:rFonts w:ascii="Times New Roman" w:eastAsia="Calibri" w:hAnsi="Times New Roman" w:cs="Times New Roman"/>
          <w:sz w:val="28"/>
          <w:szCs w:val="28"/>
          <w:shd w:val="clear" w:color="auto" w:fill="FFFFFF"/>
        </w:rPr>
        <w:t>Москва :</w:t>
      </w:r>
      <w:proofErr w:type="gramEnd"/>
      <w:r w:rsidRPr="0030132B">
        <w:rPr>
          <w:rFonts w:ascii="Times New Roman" w:eastAsia="Calibri" w:hAnsi="Times New Roman" w:cs="Times New Roman"/>
          <w:sz w:val="28"/>
          <w:szCs w:val="28"/>
          <w:shd w:val="clear" w:color="auto" w:fill="FFFFFF"/>
        </w:rPr>
        <w:t xml:space="preserve"> Юстиция, 2016. - 534 с. — Для магистров. – </w:t>
      </w:r>
      <w:proofErr w:type="gramStart"/>
      <w:r w:rsidRPr="0030132B">
        <w:rPr>
          <w:rFonts w:ascii="Times New Roman" w:eastAsia="Calibri" w:hAnsi="Times New Roman" w:cs="Times New Roman"/>
          <w:sz w:val="28"/>
          <w:szCs w:val="28"/>
          <w:shd w:val="clear" w:color="auto" w:fill="FFFFFF"/>
        </w:rPr>
        <w:t>Текст :</w:t>
      </w:r>
      <w:proofErr w:type="gramEnd"/>
      <w:r w:rsidRPr="0030132B">
        <w:rPr>
          <w:rFonts w:ascii="Times New Roman" w:eastAsia="Calibri" w:hAnsi="Times New Roman" w:cs="Times New Roman"/>
          <w:sz w:val="28"/>
          <w:szCs w:val="28"/>
          <w:shd w:val="clear" w:color="auto" w:fill="FFFFFF"/>
        </w:rPr>
        <w:t xml:space="preserve"> непосредственный. Актуальные проблемы информационного </w:t>
      </w:r>
      <w:proofErr w:type="gramStart"/>
      <w:r w:rsidRPr="0030132B">
        <w:rPr>
          <w:rFonts w:ascii="Times New Roman" w:eastAsia="Calibri" w:hAnsi="Times New Roman" w:cs="Times New Roman"/>
          <w:sz w:val="28"/>
          <w:szCs w:val="28"/>
          <w:shd w:val="clear" w:color="auto" w:fill="FFFFFF"/>
        </w:rPr>
        <w:t>права :</w:t>
      </w:r>
      <w:proofErr w:type="gramEnd"/>
      <w:r w:rsidRPr="0030132B">
        <w:rPr>
          <w:rFonts w:ascii="Times New Roman" w:eastAsia="Calibri" w:hAnsi="Times New Roman" w:cs="Times New Roman"/>
          <w:sz w:val="28"/>
          <w:szCs w:val="28"/>
          <w:shd w:val="clear" w:color="auto" w:fill="FFFFFF"/>
        </w:rPr>
        <w:t xml:space="preserve"> учебник / под ред. И. Л. </w:t>
      </w:r>
      <w:proofErr w:type="spellStart"/>
      <w:r w:rsidRPr="0030132B">
        <w:rPr>
          <w:rFonts w:ascii="Times New Roman" w:eastAsia="Calibri" w:hAnsi="Times New Roman" w:cs="Times New Roman"/>
          <w:sz w:val="28"/>
          <w:szCs w:val="28"/>
          <w:shd w:val="clear" w:color="auto" w:fill="FFFFFF"/>
        </w:rPr>
        <w:t>Бачило</w:t>
      </w:r>
      <w:proofErr w:type="spellEnd"/>
      <w:r w:rsidRPr="0030132B">
        <w:rPr>
          <w:rFonts w:ascii="Times New Roman" w:eastAsia="Calibri" w:hAnsi="Times New Roman" w:cs="Times New Roman"/>
          <w:sz w:val="28"/>
          <w:szCs w:val="28"/>
          <w:shd w:val="clear" w:color="auto" w:fill="FFFFFF"/>
        </w:rPr>
        <w:t xml:space="preserve">, М. А. Лапиной. — </w:t>
      </w:r>
      <w:proofErr w:type="gramStart"/>
      <w:r w:rsidRPr="0030132B">
        <w:rPr>
          <w:rFonts w:ascii="Times New Roman" w:eastAsia="Calibri" w:hAnsi="Times New Roman" w:cs="Times New Roman"/>
          <w:sz w:val="28"/>
          <w:szCs w:val="28"/>
          <w:shd w:val="clear" w:color="auto" w:fill="FFFFFF"/>
        </w:rPr>
        <w:t>Москва :</w:t>
      </w:r>
      <w:proofErr w:type="gramEnd"/>
      <w:r w:rsidRPr="0030132B">
        <w:rPr>
          <w:rFonts w:ascii="Times New Roman" w:eastAsia="Calibri" w:hAnsi="Times New Roman" w:cs="Times New Roman"/>
          <w:sz w:val="28"/>
          <w:szCs w:val="28"/>
          <w:shd w:val="clear" w:color="auto" w:fill="FFFFFF"/>
        </w:rPr>
        <w:t xml:space="preserve"> Юстиция, 2020. — 592 с. — (магистратура, аспирантура). — ЭБС BOOK.ru. -  URL: https://book.ru/book/935207 (дата обращения: 08.07.2024). — </w:t>
      </w:r>
      <w:proofErr w:type="gramStart"/>
      <w:r w:rsidRPr="0030132B">
        <w:rPr>
          <w:rFonts w:ascii="Times New Roman" w:eastAsia="Calibri" w:hAnsi="Times New Roman" w:cs="Times New Roman"/>
          <w:sz w:val="28"/>
          <w:szCs w:val="28"/>
          <w:shd w:val="clear" w:color="auto" w:fill="FFFFFF"/>
        </w:rPr>
        <w:t>Текст :</w:t>
      </w:r>
      <w:proofErr w:type="gramEnd"/>
      <w:r w:rsidRPr="0030132B">
        <w:rPr>
          <w:rFonts w:ascii="Times New Roman" w:eastAsia="Calibri" w:hAnsi="Times New Roman" w:cs="Times New Roman"/>
          <w:sz w:val="28"/>
          <w:szCs w:val="28"/>
          <w:shd w:val="clear" w:color="auto" w:fill="FFFFFF"/>
        </w:rPr>
        <w:t xml:space="preserve"> электронный.</w:t>
      </w:r>
    </w:p>
    <w:p w14:paraId="6D3F7295" w14:textId="47D8C846" w:rsidR="00593F33" w:rsidRPr="00484502" w:rsidRDefault="00593F33" w:rsidP="004156CE">
      <w:pPr>
        <w:spacing w:before="240" w:after="0" w:line="288" w:lineRule="auto"/>
        <w:jc w:val="both"/>
        <w:outlineLvl w:val="0"/>
        <w:rPr>
          <w:rFonts w:ascii="Times New Roman" w:eastAsia="Times New Roman" w:hAnsi="Times New Roman" w:cs="Times New Roman"/>
          <w:b/>
          <w:sz w:val="28"/>
          <w:szCs w:val="28"/>
          <w:lang w:eastAsia="ru-RU"/>
        </w:rPr>
      </w:pPr>
      <w:r w:rsidRPr="00484502">
        <w:rPr>
          <w:rFonts w:ascii="Times New Roman" w:eastAsia="Times New Roman" w:hAnsi="Times New Roman" w:cs="Times New Roman"/>
          <w:b/>
          <w:sz w:val="28"/>
          <w:szCs w:val="28"/>
          <w:lang w:eastAsia="ru-RU"/>
        </w:rPr>
        <w:t>9. Перечень ресурсов информационно-телекоммуникационной сети «Интернет», необходимых для освоения дисциплины</w:t>
      </w:r>
      <w:bookmarkEnd w:id="35"/>
      <w:bookmarkEnd w:id="36"/>
      <w:bookmarkEnd w:id="37"/>
    </w:p>
    <w:p w14:paraId="189D510C" w14:textId="77777777" w:rsidR="0030132B" w:rsidRPr="0030132B" w:rsidRDefault="0030132B" w:rsidP="0030132B">
      <w:pPr>
        <w:numPr>
          <w:ilvl w:val="0"/>
          <w:numId w:val="9"/>
        </w:numPr>
        <w:tabs>
          <w:tab w:val="left" w:pos="284"/>
          <w:tab w:val="left" w:pos="1134"/>
        </w:tabs>
        <w:spacing w:after="0" w:line="240" w:lineRule="auto"/>
        <w:jc w:val="both"/>
        <w:rPr>
          <w:rFonts w:ascii="Times New Roman" w:eastAsia="Calibri" w:hAnsi="Times New Roman" w:cs="Times New Roman"/>
          <w:sz w:val="28"/>
          <w:szCs w:val="28"/>
        </w:rPr>
      </w:pPr>
      <w:r w:rsidRPr="0030132B">
        <w:rPr>
          <w:rFonts w:ascii="Times New Roman" w:eastAsia="Calibri" w:hAnsi="Times New Roman" w:cs="Times New Roman"/>
          <w:sz w:val="28"/>
          <w:szCs w:val="28"/>
        </w:rPr>
        <w:t xml:space="preserve">Сайт Центрального банка Российской Федерации: www.cbr.ru; </w:t>
      </w:r>
    </w:p>
    <w:p w14:paraId="663B08B5" w14:textId="77777777" w:rsidR="0030132B" w:rsidRPr="0030132B" w:rsidRDefault="0030132B" w:rsidP="0030132B">
      <w:pPr>
        <w:numPr>
          <w:ilvl w:val="0"/>
          <w:numId w:val="9"/>
        </w:numPr>
        <w:tabs>
          <w:tab w:val="left" w:pos="284"/>
          <w:tab w:val="left" w:pos="1134"/>
        </w:tabs>
        <w:spacing w:after="0" w:line="240" w:lineRule="auto"/>
        <w:jc w:val="both"/>
        <w:rPr>
          <w:rFonts w:ascii="Times New Roman" w:eastAsia="Calibri" w:hAnsi="Times New Roman" w:cs="Times New Roman"/>
          <w:sz w:val="28"/>
          <w:szCs w:val="28"/>
        </w:rPr>
      </w:pPr>
      <w:r w:rsidRPr="0030132B">
        <w:rPr>
          <w:rFonts w:ascii="Times New Roman" w:eastAsia="Calibri" w:hAnsi="Times New Roman" w:cs="Times New Roman"/>
          <w:sz w:val="28"/>
          <w:szCs w:val="28"/>
        </w:rPr>
        <w:t>Сайт Федеральной службы по техническому и экспортному контролю: www.fstec.ru;</w:t>
      </w:r>
    </w:p>
    <w:p w14:paraId="01C9EF4F" w14:textId="77777777" w:rsidR="0030132B" w:rsidRPr="0030132B" w:rsidRDefault="0030132B" w:rsidP="0030132B">
      <w:pPr>
        <w:numPr>
          <w:ilvl w:val="0"/>
          <w:numId w:val="9"/>
        </w:numPr>
        <w:tabs>
          <w:tab w:val="left" w:pos="284"/>
          <w:tab w:val="left" w:pos="1134"/>
        </w:tabs>
        <w:spacing w:after="0" w:line="240" w:lineRule="auto"/>
        <w:jc w:val="both"/>
        <w:rPr>
          <w:rFonts w:ascii="Times New Roman" w:eastAsia="Calibri" w:hAnsi="Times New Roman" w:cs="Times New Roman"/>
          <w:sz w:val="28"/>
          <w:szCs w:val="28"/>
        </w:rPr>
      </w:pPr>
      <w:r w:rsidRPr="0030132B">
        <w:rPr>
          <w:rFonts w:ascii="Times New Roman" w:eastAsia="Calibri" w:hAnsi="Times New Roman" w:cs="Times New Roman"/>
          <w:sz w:val="28"/>
          <w:szCs w:val="28"/>
        </w:rPr>
        <w:t>Сайт Федерального агентства по техническому регулированию и метрологии: www.gost.ru.</w:t>
      </w:r>
    </w:p>
    <w:p w14:paraId="3AEE5E39" w14:textId="77777777" w:rsidR="0030132B" w:rsidRPr="0030132B" w:rsidRDefault="0030132B" w:rsidP="0030132B">
      <w:pPr>
        <w:numPr>
          <w:ilvl w:val="0"/>
          <w:numId w:val="9"/>
        </w:numPr>
        <w:tabs>
          <w:tab w:val="left" w:pos="284"/>
          <w:tab w:val="left" w:pos="1134"/>
        </w:tabs>
        <w:spacing w:after="0" w:line="240" w:lineRule="auto"/>
        <w:jc w:val="both"/>
        <w:rPr>
          <w:rFonts w:ascii="Times New Roman" w:eastAsia="Calibri" w:hAnsi="Times New Roman" w:cs="Times New Roman"/>
          <w:sz w:val="28"/>
          <w:szCs w:val="28"/>
        </w:rPr>
      </w:pPr>
      <w:r w:rsidRPr="0030132B">
        <w:rPr>
          <w:rFonts w:ascii="Times New Roman" w:eastAsia="Calibri" w:hAnsi="Times New Roman" w:cs="Times New Roman"/>
          <w:sz w:val="28"/>
          <w:szCs w:val="28"/>
        </w:rPr>
        <w:t>Электронная библиотека Финансового университета (ЭБ) http://elib.fa.ru/</w:t>
      </w:r>
    </w:p>
    <w:p w14:paraId="65A19736" w14:textId="77777777" w:rsidR="0030132B" w:rsidRPr="0030132B" w:rsidRDefault="0030132B" w:rsidP="0030132B">
      <w:pPr>
        <w:numPr>
          <w:ilvl w:val="0"/>
          <w:numId w:val="9"/>
        </w:numPr>
        <w:tabs>
          <w:tab w:val="left" w:pos="284"/>
          <w:tab w:val="left" w:pos="1134"/>
        </w:tabs>
        <w:spacing w:after="0" w:line="240" w:lineRule="auto"/>
        <w:jc w:val="both"/>
        <w:rPr>
          <w:rFonts w:ascii="Times New Roman" w:eastAsia="Calibri" w:hAnsi="Times New Roman" w:cs="Times New Roman"/>
          <w:sz w:val="28"/>
          <w:szCs w:val="28"/>
        </w:rPr>
      </w:pPr>
      <w:r w:rsidRPr="0030132B">
        <w:rPr>
          <w:rFonts w:ascii="Times New Roman" w:eastAsia="Calibri" w:hAnsi="Times New Roman" w:cs="Times New Roman"/>
          <w:sz w:val="28"/>
          <w:szCs w:val="28"/>
        </w:rPr>
        <w:t>Электронно-библиотечная система BOOK.RU http://www.book.ru</w:t>
      </w:r>
    </w:p>
    <w:p w14:paraId="0332CFAF" w14:textId="77777777" w:rsidR="0030132B" w:rsidRPr="0030132B" w:rsidRDefault="0030132B" w:rsidP="0030132B">
      <w:pPr>
        <w:numPr>
          <w:ilvl w:val="0"/>
          <w:numId w:val="9"/>
        </w:numPr>
        <w:tabs>
          <w:tab w:val="left" w:pos="284"/>
          <w:tab w:val="left" w:pos="1134"/>
        </w:tabs>
        <w:spacing w:after="0" w:line="240" w:lineRule="auto"/>
        <w:jc w:val="both"/>
        <w:rPr>
          <w:rFonts w:ascii="Times New Roman" w:eastAsia="Calibri" w:hAnsi="Times New Roman" w:cs="Times New Roman"/>
          <w:sz w:val="28"/>
          <w:szCs w:val="28"/>
        </w:rPr>
      </w:pPr>
      <w:r w:rsidRPr="0030132B">
        <w:rPr>
          <w:rFonts w:ascii="Times New Roman" w:eastAsia="Calibri" w:hAnsi="Times New Roman" w:cs="Times New Roman"/>
          <w:sz w:val="28"/>
          <w:szCs w:val="28"/>
        </w:rPr>
        <w:t>Электронно-библиотечная система «Университетская библиотека ОНЛАЙН» http://biblioclub.ru/</w:t>
      </w:r>
    </w:p>
    <w:p w14:paraId="4F56109D" w14:textId="77777777" w:rsidR="0030132B" w:rsidRPr="0030132B" w:rsidRDefault="0030132B" w:rsidP="0030132B">
      <w:pPr>
        <w:numPr>
          <w:ilvl w:val="0"/>
          <w:numId w:val="9"/>
        </w:numPr>
        <w:tabs>
          <w:tab w:val="left" w:pos="284"/>
          <w:tab w:val="left" w:pos="1134"/>
        </w:tabs>
        <w:spacing w:after="0" w:line="240" w:lineRule="auto"/>
        <w:jc w:val="both"/>
        <w:rPr>
          <w:rFonts w:ascii="Times New Roman" w:eastAsia="Calibri" w:hAnsi="Times New Roman" w:cs="Times New Roman"/>
          <w:sz w:val="28"/>
          <w:szCs w:val="28"/>
        </w:rPr>
      </w:pPr>
      <w:r w:rsidRPr="0030132B">
        <w:rPr>
          <w:rFonts w:ascii="Times New Roman" w:eastAsia="Calibri" w:hAnsi="Times New Roman" w:cs="Times New Roman"/>
          <w:sz w:val="28"/>
          <w:szCs w:val="28"/>
        </w:rPr>
        <w:t xml:space="preserve">Электронно-библиотечная система </w:t>
      </w:r>
      <w:proofErr w:type="spellStart"/>
      <w:r w:rsidRPr="0030132B">
        <w:rPr>
          <w:rFonts w:ascii="Times New Roman" w:eastAsia="Calibri" w:hAnsi="Times New Roman" w:cs="Times New Roman"/>
          <w:sz w:val="28"/>
          <w:szCs w:val="28"/>
        </w:rPr>
        <w:t>Znanium</w:t>
      </w:r>
      <w:proofErr w:type="spellEnd"/>
      <w:r w:rsidRPr="0030132B">
        <w:rPr>
          <w:rFonts w:ascii="Times New Roman" w:eastAsia="Calibri" w:hAnsi="Times New Roman" w:cs="Times New Roman"/>
          <w:sz w:val="28"/>
          <w:szCs w:val="28"/>
        </w:rPr>
        <w:t xml:space="preserve"> http://www.znanium.com</w:t>
      </w:r>
    </w:p>
    <w:p w14:paraId="33C83F0A" w14:textId="77777777" w:rsidR="0030132B" w:rsidRPr="0030132B" w:rsidRDefault="0030132B" w:rsidP="0030132B">
      <w:pPr>
        <w:numPr>
          <w:ilvl w:val="0"/>
          <w:numId w:val="9"/>
        </w:numPr>
        <w:tabs>
          <w:tab w:val="left" w:pos="284"/>
          <w:tab w:val="left" w:pos="1134"/>
        </w:tabs>
        <w:spacing w:after="0" w:line="240" w:lineRule="auto"/>
        <w:jc w:val="both"/>
        <w:rPr>
          <w:rFonts w:ascii="Times New Roman" w:eastAsia="Calibri" w:hAnsi="Times New Roman" w:cs="Times New Roman"/>
          <w:sz w:val="28"/>
          <w:szCs w:val="28"/>
        </w:rPr>
      </w:pPr>
      <w:r w:rsidRPr="0030132B">
        <w:rPr>
          <w:rFonts w:ascii="Times New Roman" w:eastAsia="Calibri" w:hAnsi="Times New Roman" w:cs="Times New Roman"/>
          <w:sz w:val="28"/>
          <w:szCs w:val="28"/>
        </w:rPr>
        <w:t>Электронно-библиотечная система издательства «ЮРАЙТ» https://urait.ru/</w:t>
      </w:r>
    </w:p>
    <w:p w14:paraId="2427319C" w14:textId="77777777" w:rsidR="0030132B" w:rsidRPr="0030132B" w:rsidRDefault="0030132B" w:rsidP="0030132B">
      <w:pPr>
        <w:numPr>
          <w:ilvl w:val="0"/>
          <w:numId w:val="9"/>
        </w:numPr>
        <w:tabs>
          <w:tab w:val="left" w:pos="284"/>
          <w:tab w:val="left" w:pos="1134"/>
        </w:tabs>
        <w:spacing w:after="0" w:line="240" w:lineRule="auto"/>
        <w:jc w:val="both"/>
        <w:rPr>
          <w:rFonts w:ascii="Times New Roman" w:eastAsia="Calibri" w:hAnsi="Times New Roman" w:cs="Times New Roman"/>
          <w:sz w:val="28"/>
          <w:szCs w:val="28"/>
        </w:rPr>
      </w:pPr>
      <w:r w:rsidRPr="0030132B">
        <w:rPr>
          <w:rFonts w:ascii="Times New Roman" w:eastAsia="Calibri" w:hAnsi="Times New Roman" w:cs="Times New Roman"/>
          <w:sz w:val="28"/>
          <w:szCs w:val="28"/>
        </w:rPr>
        <w:t>Электронно-библиотечная система издательства Проспект http://ebs.prospekt.org/books</w:t>
      </w:r>
    </w:p>
    <w:p w14:paraId="0EA6F262" w14:textId="77777777" w:rsidR="0030132B" w:rsidRPr="0030132B" w:rsidRDefault="0030132B" w:rsidP="0030132B">
      <w:pPr>
        <w:numPr>
          <w:ilvl w:val="0"/>
          <w:numId w:val="9"/>
        </w:numPr>
        <w:tabs>
          <w:tab w:val="left" w:pos="284"/>
          <w:tab w:val="left" w:pos="1134"/>
        </w:tabs>
        <w:spacing w:after="0" w:line="240" w:lineRule="auto"/>
        <w:jc w:val="both"/>
        <w:rPr>
          <w:rFonts w:ascii="Times New Roman" w:eastAsia="Calibri" w:hAnsi="Times New Roman" w:cs="Times New Roman"/>
          <w:sz w:val="28"/>
          <w:szCs w:val="28"/>
        </w:rPr>
      </w:pPr>
      <w:r w:rsidRPr="0030132B">
        <w:rPr>
          <w:rFonts w:ascii="Times New Roman" w:eastAsia="Calibri" w:hAnsi="Times New Roman" w:cs="Times New Roman"/>
          <w:sz w:val="28"/>
          <w:szCs w:val="28"/>
        </w:rPr>
        <w:t>Электронно-библиотечная система издательства Лань https://e.lanbook.com/</w:t>
      </w:r>
    </w:p>
    <w:p w14:paraId="35AD62BC" w14:textId="77777777" w:rsidR="0030132B" w:rsidRPr="0030132B" w:rsidRDefault="0030132B" w:rsidP="0030132B">
      <w:pPr>
        <w:numPr>
          <w:ilvl w:val="0"/>
          <w:numId w:val="9"/>
        </w:numPr>
        <w:tabs>
          <w:tab w:val="left" w:pos="284"/>
          <w:tab w:val="left" w:pos="1134"/>
        </w:tabs>
        <w:spacing w:after="0" w:line="240" w:lineRule="auto"/>
        <w:jc w:val="both"/>
        <w:rPr>
          <w:rFonts w:ascii="Times New Roman" w:eastAsia="Calibri" w:hAnsi="Times New Roman" w:cs="Times New Roman"/>
          <w:sz w:val="28"/>
          <w:szCs w:val="28"/>
        </w:rPr>
      </w:pPr>
      <w:r w:rsidRPr="0030132B">
        <w:rPr>
          <w:rFonts w:ascii="Times New Roman" w:eastAsia="Calibri" w:hAnsi="Times New Roman" w:cs="Times New Roman"/>
          <w:sz w:val="28"/>
          <w:szCs w:val="28"/>
        </w:rPr>
        <w:t xml:space="preserve">Деловая онлайн-библиотека </w:t>
      </w:r>
      <w:proofErr w:type="spellStart"/>
      <w:r w:rsidRPr="0030132B">
        <w:rPr>
          <w:rFonts w:ascii="Times New Roman" w:eastAsia="Calibri" w:hAnsi="Times New Roman" w:cs="Times New Roman"/>
          <w:sz w:val="28"/>
          <w:szCs w:val="28"/>
        </w:rPr>
        <w:t>Alpina</w:t>
      </w:r>
      <w:proofErr w:type="spellEnd"/>
      <w:r w:rsidRPr="0030132B">
        <w:rPr>
          <w:rFonts w:ascii="Times New Roman" w:eastAsia="Calibri" w:hAnsi="Times New Roman" w:cs="Times New Roman"/>
          <w:sz w:val="28"/>
          <w:szCs w:val="28"/>
        </w:rPr>
        <w:t xml:space="preserve"> </w:t>
      </w:r>
      <w:proofErr w:type="spellStart"/>
      <w:r w:rsidRPr="0030132B">
        <w:rPr>
          <w:rFonts w:ascii="Times New Roman" w:eastAsia="Calibri" w:hAnsi="Times New Roman" w:cs="Times New Roman"/>
          <w:sz w:val="28"/>
          <w:szCs w:val="28"/>
        </w:rPr>
        <w:t>Digital</w:t>
      </w:r>
      <w:proofErr w:type="spellEnd"/>
      <w:r w:rsidRPr="0030132B">
        <w:rPr>
          <w:rFonts w:ascii="Times New Roman" w:eastAsia="Calibri" w:hAnsi="Times New Roman" w:cs="Times New Roman"/>
          <w:sz w:val="28"/>
          <w:szCs w:val="28"/>
        </w:rPr>
        <w:t xml:space="preserve"> http://lib.alpinadigital.ru/</w:t>
      </w:r>
    </w:p>
    <w:p w14:paraId="57B18490" w14:textId="77777777" w:rsidR="0030132B" w:rsidRPr="0030132B" w:rsidRDefault="0030132B" w:rsidP="0030132B">
      <w:pPr>
        <w:numPr>
          <w:ilvl w:val="0"/>
          <w:numId w:val="9"/>
        </w:numPr>
        <w:tabs>
          <w:tab w:val="left" w:pos="284"/>
          <w:tab w:val="left" w:pos="1134"/>
        </w:tabs>
        <w:spacing w:after="0" w:line="240" w:lineRule="auto"/>
        <w:jc w:val="both"/>
        <w:rPr>
          <w:rFonts w:ascii="Times New Roman" w:eastAsia="Calibri" w:hAnsi="Times New Roman" w:cs="Times New Roman"/>
          <w:sz w:val="28"/>
          <w:szCs w:val="28"/>
        </w:rPr>
      </w:pPr>
      <w:r w:rsidRPr="0030132B">
        <w:rPr>
          <w:rFonts w:ascii="Times New Roman" w:eastAsia="Calibri" w:hAnsi="Times New Roman" w:cs="Times New Roman"/>
          <w:sz w:val="28"/>
          <w:szCs w:val="28"/>
        </w:rPr>
        <w:t>Электронная библиотека Издательского дома «Гребенников» https://grebennikon.ru/</w:t>
      </w:r>
    </w:p>
    <w:p w14:paraId="50375FFA" w14:textId="77777777" w:rsidR="0030132B" w:rsidRPr="0030132B" w:rsidRDefault="0030132B" w:rsidP="0030132B">
      <w:pPr>
        <w:numPr>
          <w:ilvl w:val="0"/>
          <w:numId w:val="9"/>
        </w:numPr>
        <w:tabs>
          <w:tab w:val="left" w:pos="284"/>
          <w:tab w:val="left" w:pos="1134"/>
        </w:tabs>
        <w:spacing w:after="0" w:line="240" w:lineRule="auto"/>
        <w:jc w:val="both"/>
        <w:rPr>
          <w:rFonts w:ascii="Times New Roman" w:eastAsia="Calibri" w:hAnsi="Times New Roman" w:cs="Times New Roman"/>
          <w:sz w:val="28"/>
          <w:szCs w:val="28"/>
        </w:rPr>
      </w:pPr>
      <w:r w:rsidRPr="0030132B">
        <w:rPr>
          <w:rFonts w:ascii="Times New Roman" w:eastAsia="Calibri" w:hAnsi="Times New Roman" w:cs="Times New Roman"/>
          <w:sz w:val="28"/>
          <w:szCs w:val="28"/>
        </w:rPr>
        <w:t xml:space="preserve">Научная электронная библиотека eLibrary.ru http://elibrary.ru  </w:t>
      </w:r>
    </w:p>
    <w:p w14:paraId="7769E796" w14:textId="77777777" w:rsidR="0030132B" w:rsidRPr="0030132B" w:rsidRDefault="0030132B" w:rsidP="0030132B">
      <w:pPr>
        <w:numPr>
          <w:ilvl w:val="0"/>
          <w:numId w:val="9"/>
        </w:numPr>
        <w:tabs>
          <w:tab w:val="left" w:pos="284"/>
          <w:tab w:val="left" w:pos="1134"/>
        </w:tabs>
        <w:spacing w:after="0" w:line="240" w:lineRule="auto"/>
        <w:jc w:val="both"/>
        <w:rPr>
          <w:rFonts w:ascii="Times New Roman" w:eastAsia="Calibri" w:hAnsi="Times New Roman" w:cs="Times New Roman"/>
          <w:sz w:val="28"/>
          <w:szCs w:val="28"/>
        </w:rPr>
      </w:pPr>
      <w:r w:rsidRPr="0030132B">
        <w:rPr>
          <w:rFonts w:ascii="Times New Roman" w:eastAsia="Calibri" w:hAnsi="Times New Roman" w:cs="Times New Roman"/>
          <w:sz w:val="28"/>
          <w:szCs w:val="28"/>
        </w:rPr>
        <w:t>Национальная электронная библиотека http://нэб.рф/</w:t>
      </w:r>
    </w:p>
    <w:p w14:paraId="34E669AB" w14:textId="77777777" w:rsidR="0030132B" w:rsidRPr="0030132B" w:rsidRDefault="0030132B" w:rsidP="0030132B">
      <w:pPr>
        <w:numPr>
          <w:ilvl w:val="0"/>
          <w:numId w:val="9"/>
        </w:numPr>
        <w:tabs>
          <w:tab w:val="left" w:pos="284"/>
          <w:tab w:val="left" w:pos="1134"/>
        </w:tabs>
        <w:spacing w:after="0" w:line="240" w:lineRule="auto"/>
        <w:jc w:val="both"/>
        <w:rPr>
          <w:rFonts w:ascii="Times New Roman" w:eastAsia="Calibri" w:hAnsi="Times New Roman" w:cs="Times New Roman"/>
          <w:sz w:val="28"/>
          <w:szCs w:val="28"/>
        </w:rPr>
      </w:pPr>
      <w:r w:rsidRPr="0030132B">
        <w:rPr>
          <w:rFonts w:ascii="Times New Roman" w:eastAsia="Calibri" w:hAnsi="Times New Roman" w:cs="Times New Roman"/>
          <w:sz w:val="28"/>
          <w:szCs w:val="28"/>
        </w:rPr>
        <w:t>Финансовая справочная система «Финансовый директор» http://www.1fd.ru/</w:t>
      </w:r>
    </w:p>
    <w:p w14:paraId="0670887C" w14:textId="77777777" w:rsidR="0030132B" w:rsidRPr="0030132B" w:rsidRDefault="0030132B" w:rsidP="0030132B">
      <w:pPr>
        <w:numPr>
          <w:ilvl w:val="0"/>
          <w:numId w:val="9"/>
        </w:numPr>
        <w:tabs>
          <w:tab w:val="left" w:pos="284"/>
          <w:tab w:val="left" w:pos="1134"/>
        </w:tabs>
        <w:spacing w:after="0" w:line="240" w:lineRule="auto"/>
        <w:jc w:val="both"/>
        <w:rPr>
          <w:rFonts w:ascii="Times New Roman" w:eastAsia="Calibri" w:hAnsi="Times New Roman" w:cs="Times New Roman"/>
          <w:sz w:val="28"/>
          <w:szCs w:val="28"/>
        </w:rPr>
      </w:pPr>
      <w:r w:rsidRPr="0030132B">
        <w:rPr>
          <w:rFonts w:ascii="Times New Roman" w:eastAsia="Calibri" w:hAnsi="Times New Roman" w:cs="Times New Roman"/>
          <w:sz w:val="28"/>
          <w:szCs w:val="28"/>
        </w:rPr>
        <w:t>СПАРК https://spark-interfax.ru/</w:t>
      </w:r>
    </w:p>
    <w:p w14:paraId="2630BBD7" w14:textId="77777777" w:rsidR="0030132B" w:rsidRPr="0030132B" w:rsidRDefault="0030132B" w:rsidP="0030132B">
      <w:pPr>
        <w:numPr>
          <w:ilvl w:val="0"/>
          <w:numId w:val="9"/>
        </w:numPr>
        <w:tabs>
          <w:tab w:val="left" w:pos="284"/>
          <w:tab w:val="left" w:pos="1134"/>
        </w:tabs>
        <w:spacing w:after="0" w:line="240" w:lineRule="auto"/>
        <w:jc w:val="both"/>
        <w:rPr>
          <w:rFonts w:ascii="Times New Roman" w:eastAsia="Calibri" w:hAnsi="Times New Roman" w:cs="Times New Roman"/>
          <w:sz w:val="28"/>
          <w:szCs w:val="28"/>
        </w:rPr>
      </w:pPr>
      <w:r w:rsidRPr="0030132B">
        <w:rPr>
          <w:rFonts w:ascii="Times New Roman" w:eastAsia="Calibri" w:hAnsi="Times New Roman" w:cs="Times New Roman"/>
          <w:sz w:val="28"/>
          <w:szCs w:val="28"/>
        </w:rPr>
        <w:lastRenderedPageBreak/>
        <w:t xml:space="preserve">Библиотека онлайн Лекций по Бизнесу и Маркетингу издательства </w:t>
      </w:r>
      <w:proofErr w:type="spellStart"/>
      <w:r w:rsidRPr="0030132B">
        <w:rPr>
          <w:rFonts w:ascii="Times New Roman" w:eastAsia="Calibri" w:hAnsi="Times New Roman" w:cs="Times New Roman"/>
          <w:sz w:val="28"/>
          <w:szCs w:val="28"/>
        </w:rPr>
        <w:t>Неnrу</w:t>
      </w:r>
      <w:proofErr w:type="spellEnd"/>
      <w:r w:rsidRPr="0030132B">
        <w:rPr>
          <w:rFonts w:ascii="Times New Roman" w:eastAsia="Calibri" w:hAnsi="Times New Roman" w:cs="Times New Roman"/>
          <w:sz w:val="28"/>
          <w:szCs w:val="28"/>
        </w:rPr>
        <w:t xml:space="preserve"> </w:t>
      </w:r>
      <w:proofErr w:type="spellStart"/>
      <w:r w:rsidRPr="0030132B">
        <w:rPr>
          <w:rFonts w:ascii="Times New Roman" w:eastAsia="Calibri" w:hAnsi="Times New Roman" w:cs="Times New Roman"/>
          <w:sz w:val="28"/>
          <w:szCs w:val="28"/>
        </w:rPr>
        <w:t>Stewart</w:t>
      </w:r>
      <w:proofErr w:type="spellEnd"/>
      <w:r w:rsidRPr="0030132B">
        <w:rPr>
          <w:rFonts w:ascii="Times New Roman" w:eastAsia="Calibri" w:hAnsi="Times New Roman" w:cs="Times New Roman"/>
          <w:sz w:val="28"/>
          <w:szCs w:val="28"/>
        </w:rPr>
        <w:t xml:space="preserve"> </w:t>
      </w:r>
      <w:proofErr w:type="spellStart"/>
      <w:r w:rsidRPr="0030132B">
        <w:rPr>
          <w:rFonts w:ascii="Times New Roman" w:eastAsia="Calibri" w:hAnsi="Times New Roman" w:cs="Times New Roman"/>
          <w:sz w:val="28"/>
          <w:szCs w:val="28"/>
        </w:rPr>
        <w:t>Talks</w:t>
      </w:r>
      <w:proofErr w:type="spellEnd"/>
      <w:r w:rsidRPr="0030132B">
        <w:rPr>
          <w:rFonts w:ascii="Times New Roman" w:eastAsia="Calibri" w:hAnsi="Times New Roman" w:cs="Times New Roman"/>
          <w:sz w:val="28"/>
          <w:szCs w:val="28"/>
        </w:rPr>
        <w:t xml:space="preserve"> </w:t>
      </w:r>
    </w:p>
    <w:p w14:paraId="36A2E2D3" w14:textId="77777777" w:rsidR="0030132B" w:rsidRPr="0030132B" w:rsidRDefault="0030132B" w:rsidP="0030132B">
      <w:pPr>
        <w:numPr>
          <w:ilvl w:val="0"/>
          <w:numId w:val="9"/>
        </w:numPr>
        <w:tabs>
          <w:tab w:val="left" w:pos="284"/>
          <w:tab w:val="left" w:pos="1134"/>
        </w:tabs>
        <w:spacing w:after="0" w:line="240" w:lineRule="auto"/>
        <w:jc w:val="both"/>
        <w:rPr>
          <w:rFonts w:ascii="Times New Roman" w:eastAsia="Calibri" w:hAnsi="Times New Roman" w:cs="Times New Roman"/>
          <w:sz w:val="28"/>
          <w:szCs w:val="28"/>
          <w:lang w:val="en-US"/>
        </w:rPr>
      </w:pPr>
      <w:r w:rsidRPr="0030132B">
        <w:rPr>
          <w:rFonts w:ascii="Times New Roman" w:eastAsia="Calibri" w:hAnsi="Times New Roman" w:cs="Times New Roman"/>
          <w:sz w:val="28"/>
          <w:szCs w:val="28"/>
          <w:lang w:val="en-US"/>
        </w:rPr>
        <w:t>CNKI. Academic Reference https://ar.oversea.cnki.net/</w:t>
      </w:r>
    </w:p>
    <w:p w14:paraId="21E48994" w14:textId="77777777" w:rsidR="0030132B" w:rsidRPr="0030132B" w:rsidRDefault="0030132B" w:rsidP="0030132B">
      <w:pPr>
        <w:numPr>
          <w:ilvl w:val="0"/>
          <w:numId w:val="9"/>
        </w:numPr>
        <w:tabs>
          <w:tab w:val="left" w:pos="284"/>
          <w:tab w:val="left" w:pos="1134"/>
        </w:tabs>
        <w:spacing w:after="0" w:line="240" w:lineRule="auto"/>
        <w:jc w:val="both"/>
        <w:rPr>
          <w:rFonts w:ascii="Times New Roman" w:eastAsia="Calibri" w:hAnsi="Times New Roman" w:cs="Times New Roman"/>
          <w:sz w:val="28"/>
          <w:szCs w:val="28"/>
          <w:lang w:val="en-US"/>
        </w:rPr>
      </w:pPr>
      <w:r w:rsidRPr="0030132B">
        <w:rPr>
          <w:rFonts w:ascii="Times New Roman" w:eastAsia="Calibri" w:hAnsi="Times New Roman" w:cs="Times New Roman"/>
          <w:sz w:val="28"/>
          <w:szCs w:val="28"/>
          <w:lang w:val="en-US"/>
        </w:rPr>
        <w:t>CNKI. China Academic Journals Full-text Database https://oversea.cnki.net/kns?dbcode=CFLQ</w:t>
      </w:r>
    </w:p>
    <w:p w14:paraId="577EACD5" w14:textId="77777777" w:rsidR="0030132B" w:rsidRPr="0030132B" w:rsidRDefault="0030132B" w:rsidP="0030132B">
      <w:pPr>
        <w:numPr>
          <w:ilvl w:val="0"/>
          <w:numId w:val="9"/>
        </w:numPr>
        <w:tabs>
          <w:tab w:val="left" w:pos="284"/>
          <w:tab w:val="left" w:pos="1134"/>
        </w:tabs>
        <w:spacing w:after="0" w:line="240" w:lineRule="auto"/>
        <w:jc w:val="both"/>
        <w:rPr>
          <w:rFonts w:ascii="Times New Roman" w:eastAsia="Calibri" w:hAnsi="Times New Roman" w:cs="Times New Roman"/>
          <w:sz w:val="28"/>
          <w:szCs w:val="28"/>
        </w:rPr>
      </w:pPr>
      <w:r w:rsidRPr="0030132B">
        <w:rPr>
          <w:rFonts w:ascii="Times New Roman" w:eastAsia="Calibri" w:hAnsi="Times New Roman" w:cs="Times New Roman"/>
          <w:sz w:val="28"/>
          <w:szCs w:val="28"/>
        </w:rPr>
        <w:t xml:space="preserve">Электронные продукты издательства </w:t>
      </w:r>
      <w:proofErr w:type="spellStart"/>
      <w:r w:rsidRPr="0030132B">
        <w:rPr>
          <w:rFonts w:ascii="Times New Roman" w:eastAsia="Calibri" w:hAnsi="Times New Roman" w:cs="Times New Roman"/>
          <w:sz w:val="28"/>
          <w:szCs w:val="28"/>
        </w:rPr>
        <w:t>Elsevier</w:t>
      </w:r>
      <w:proofErr w:type="spellEnd"/>
      <w:r w:rsidRPr="0030132B">
        <w:rPr>
          <w:rFonts w:ascii="Times New Roman" w:eastAsia="Calibri" w:hAnsi="Times New Roman" w:cs="Times New Roman"/>
          <w:sz w:val="28"/>
          <w:szCs w:val="28"/>
        </w:rPr>
        <w:t xml:space="preserve"> http://www.sciencedirect.com</w:t>
      </w:r>
    </w:p>
    <w:p w14:paraId="31B95ED1" w14:textId="77777777" w:rsidR="0030132B" w:rsidRPr="0030132B" w:rsidRDefault="0030132B" w:rsidP="0030132B">
      <w:pPr>
        <w:numPr>
          <w:ilvl w:val="0"/>
          <w:numId w:val="9"/>
        </w:numPr>
        <w:tabs>
          <w:tab w:val="left" w:pos="284"/>
          <w:tab w:val="left" w:pos="1134"/>
        </w:tabs>
        <w:spacing w:after="0" w:line="240" w:lineRule="auto"/>
        <w:jc w:val="both"/>
        <w:rPr>
          <w:rFonts w:ascii="Times New Roman" w:eastAsia="Calibri" w:hAnsi="Times New Roman" w:cs="Times New Roman"/>
          <w:sz w:val="28"/>
          <w:szCs w:val="28"/>
        </w:rPr>
      </w:pPr>
      <w:r w:rsidRPr="0030132B">
        <w:rPr>
          <w:rFonts w:ascii="Times New Roman" w:eastAsia="Calibri" w:hAnsi="Times New Roman" w:cs="Times New Roman"/>
          <w:sz w:val="28"/>
          <w:szCs w:val="28"/>
        </w:rPr>
        <w:t xml:space="preserve">Коллекция научных журналов </w:t>
      </w:r>
      <w:proofErr w:type="spellStart"/>
      <w:r w:rsidRPr="0030132B">
        <w:rPr>
          <w:rFonts w:ascii="Times New Roman" w:eastAsia="Calibri" w:hAnsi="Times New Roman" w:cs="Times New Roman"/>
          <w:sz w:val="28"/>
          <w:szCs w:val="28"/>
        </w:rPr>
        <w:t>Oxford</w:t>
      </w:r>
      <w:proofErr w:type="spellEnd"/>
      <w:r w:rsidRPr="0030132B">
        <w:rPr>
          <w:rFonts w:ascii="Times New Roman" w:eastAsia="Calibri" w:hAnsi="Times New Roman" w:cs="Times New Roman"/>
          <w:sz w:val="28"/>
          <w:szCs w:val="28"/>
        </w:rPr>
        <w:t xml:space="preserve"> </w:t>
      </w:r>
      <w:proofErr w:type="spellStart"/>
      <w:r w:rsidRPr="0030132B">
        <w:rPr>
          <w:rFonts w:ascii="Times New Roman" w:eastAsia="Calibri" w:hAnsi="Times New Roman" w:cs="Times New Roman"/>
          <w:sz w:val="28"/>
          <w:szCs w:val="28"/>
        </w:rPr>
        <w:t>University</w:t>
      </w:r>
      <w:proofErr w:type="spellEnd"/>
      <w:r w:rsidRPr="0030132B">
        <w:rPr>
          <w:rFonts w:ascii="Times New Roman" w:eastAsia="Calibri" w:hAnsi="Times New Roman" w:cs="Times New Roman"/>
          <w:sz w:val="28"/>
          <w:szCs w:val="28"/>
        </w:rPr>
        <w:t xml:space="preserve"> </w:t>
      </w:r>
      <w:proofErr w:type="spellStart"/>
      <w:r w:rsidRPr="0030132B">
        <w:rPr>
          <w:rFonts w:ascii="Times New Roman" w:eastAsia="Calibri" w:hAnsi="Times New Roman" w:cs="Times New Roman"/>
          <w:sz w:val="28"/>
          <w:szCs w:val="28"/>
        </w:rPr>
        <w:t>Press</w:t>
      </w:r>
      <w:proofErr w:type="spellEnd"/>
      <w:r w:rsidRPr="0030132B">
        <w:rPr>
          <w:rFonts w:ascii="Times New Roman" w:eastAsia="Calibri" w:hAnsi="Times New Roman" w:cs="Times New Roman"/>
          <w:sz w:val="28"/>
          <w:szCs w:val="28"/>
        </w:rPr>
        <w:t xml:space="preserve"> https://academic.oup.com/journals/</w:t>
      </w:r>
    </w:p>
    <w:p w14:paraId="2F773FEF" w14:textId="77777777" w:rsidR="0030132B" w:rsidRPr="0030132B" w:rsidRDefault="0030132B" w:rsidP="0030132B">
      <w:pPr>
        <w:numPr>
          <w:ilvl w:val="0"/>
          <w:numId w:val="9"/>
        </w:numPr>
        <w:tabs>
          <w:tab w:val="left" w:pos="284"/>
          <w:tab w:val="left" w:pos="1134"/>
        </w:tabs>
        <w:spacing w:after="0" w:line="240" w:lineRule="auto"/>
        <w:jc w:val="both"/>
        <w:rPr>
          <w:rFonts w:ascii="Times New Roman" w:eastAsia="Calibri" w:hAnsi="Times New Roman" w:cs="Times New Roman"/>
          <w:sz w:val="28"/>
          <w:szCs w:val="28"/>
        </w:rPr>
      </w:pPr>
      <w:r w:rsidRPr="0030132B">
        <w:rPr>
          <w:rFonts w:ascii="Times New Roman" w:eastAsia="Calibri" w:hAnsi="Times New Roman" w:cs="Times New Roman"/>
          <w:sz w:val="28"/>
          <w:szCs w:val="28"/>
        </w:rPr>
        <w:t xml:space="preserve">Электронные коллекции книг и журналов издательства </w:t>
      </w:r>
      <w:proofErr w:type="spellStart"/>
      <w:r w:rsidRPr="0030132B">
        <w:rPr>
          <w:rFonts w:ascii="Times New Roman" w:eastAsia="Calibri" w:hAnsi="Times New Roman" w:cs="Times New Roman"/>
          <w:sz w:val="28"/>
          <w:szCs w:val="28"/>
        </w:rPr>
        <w:t>Springer</w:t>
      </w:r>
      <w:proofErr w:type="spellEnd"/>
      <w:r w:rsidRPr="0030132B">
        <w:rPr>
          <w:rFonts w:ascii="Times New Roman" w:eastAsia="Calibri" w:hAnsi="Times New Roman" w:cs="Times New Roman"/>
          <w:sz w:val="28"/>
          <w:szCs w:val="28"/>
        </w:rPr>
        <w:t>: http://link.springer.com/</w:t>
      </w:r>
    </w:p>
    <w:p w14:paraId="0CDC7CA8" w14:textId="77777777" w:rsidR="0030132B" w:rsidRPr="0030132B" w:rsidRDefault="0030132B" w:rsidP="0030132B">
      <w:pPr>
        <w:numPr>
          <w:ilvl w:val="0"/>
          <w:numId w:val="9"/>
        </w:numPr>
        <w:tabs>
          <w:tab w:val="left" w:pos="284"/>
          <w:tab w:val="left" w:pos="1134"/>
        </w:tabs>
        <w:spacing w:after="0" w:line="240" w:lineRule="auto"/>
        <w:jc w:val="both"/>
        <w:rPr>
          <w:rFonts w:ascii="Times New Roman" w:eastAsia="Calibri" w:hAnsi="Times New Roman" w:cs="Times New Roman"/>
          <w:sz w:val="28"/>
          <w:szCs w:val="28"/>
        </w:rPr>
      </w:pPr>
      <w:r w:rsidRPr="0030132B">
        <w:rPr>
          <w:rFonts w:ascii="Times New Roman" w:eastAsia="Calibri" w:hAnsi="Times New Roman" w:cs="Times New Roman"/>
          <w:sz w:val="28"/>
          <w:szCs w:val="28"/>
        </w:rPr>
        <w:t xml:space="preserve">База данных научных журналов издательства </w:t>
      </w:r>
      <w:proofErr w:type="spellStart"/>
      <w:r w:rsidRPr="0030132B">
        <w:rPr>
          <w:rFonts w:ascii="Times New Roman" w:eastAsia="Calibri" w:hAnsi="Times New Roman" w:cs="Times New Roman"/>
          <w:sz w:val="28"/>
          <w:szCs w:val="28"/>
        </w:rPr>
        <w:t>Wiley</w:t>
      </w:r>
      <w:proofErr w:type="spellEnd"/>
      <w:r w:rsidRPr="0030132B">
        <w:rPr>
          <w:rFonts w:ascii="Times New Roman" w:eastAsia="Calibri" w:hAnsi="Times New Roman" w:cs="Times New Roman"/>
          <w:sz w:val="28"/>
          <w:szCs w:val="28"/>
        </w:rPr>
        <w:t xml:space="preserve"> https://onlinelibrary.wiley.com/</w:t>
      </w:r>
    </w:p>
    <w:p w14:paraId="5025FCEF" w14:textId="77777777" w:rsidR="004F09EA" w:rsidRPr="00484502" w:rsidRDefault="004F09EA" w:rsidP="004F09EA">
      <w:pPr>
        <w:tabs>
          <w:tab w:val="left" w:pos="284"/>
          <w:tab w:val="left" w:pos="1134"/>
        </w:tabs>
        <w:spacing w:after="0" w:line="240" w:lineRule="auto"/>
        <w:jc w:val="both"/>
        <w:rPr>
          <w:rFonts w:ascii="Times New Roman" w:eastAsia="Calibri" w:hAnsi="Times New Roman" w:cs="Times New Roman"/>
          <w:sz w:val="16"/>
          <w:szCs w:val="16"/>
        </w:rPr>
      </w:pPr>
    </w:p>
    <w:p w14:paraId="55AE604F" w14:textId="77777777" w:rsidR="00593F33" w:rsidRPr="00484502" w:rsidRDefault="00593F33" w:rsidP="004F09EA">
      <w:pPr>
        <w:keepNext/>
        <w:spacing w:before="240" w:after="60"/>
        <w:ind w:firstLine="709"/>
        <w:jc w:val="both"/>
        <w:outlineLvl w:val="0"/>
        <w:rPr>
          <w:rFonts w:ascii="Times New Roman" w:eastAsia="Times New Roman" w:hAnsi="Times New Roman" w:cs="Times New Roman"/>
          <w:b/>
          <w:bCs/>
          <w:kern w:val="32"/>
          <w:sz w:val="28"/>
          <w:szCs w:val="28"/>
        </w:rPr>
      </w:pPr>
      <w:bookmarkStart w:id="39" w:name="_Toc524471186"/>
      <w:bookmarkStart w:id="40" w:name="_Toc534628838"/>
      <w:bookmarkStart w:id="41" w:name="_Toc119593414"/>
      <w:bookmarkStart w:id="42" w:name="_Toc171062523"/>
      <w:r w:rsidRPr="00484502">
        <w:rPr>
          <w:rFonts w:ascii="Times New Roman" w:eastAsia="Times New Roman" w:hAnsi="Times New Roman" w:cs="Times New Roman"/>
          <w:b/>
          <w:bCs/>
          <w:kern w:val="32"/>
          <w:sz w:val="28"/>
          <w:szCs w:val="28"/>
        </w:rPr>
        <w:t>10. Методические указания для обучающихся по освоению дисциплины</w:t>
      </w:r>
      <w:bookmarkEnd w:id="39"/>
      <w:bookmarkEnd w:id="40"/>
      <w:bookmarkEnd w:id="41"/>
      <w:bookmarkEnd w:id="42"/>
    </w:p>
    <w:p w14:paraId="46878466" w14:textId="77777777" w:rsidR="003B3251" w:rsidRPr="003B3251" w:rsidRDefault="003B3251" w:rsidP="003B3251">
      <w:pPr>
        <w:widowControl w:val="0"/>
        <w:autoSpaceDE w:val="0"/>
        <w:autoSpaceDN w:val="0"/>
        <w:adjustRightInd w:val="0"/>
        <w:spacing w:after="0" w:line="240" w:lineRule="auto"/>
        <w:ind w:firstLine="709"/>
        <w:jc w:val="both"/>
        <w:rPr>
          <w:rFonts w:ascii="Times New Roman" w:eastAsia="Times New Roman" w:hAnsi="Times New Roman" w:cs="Times New Roman"/>
          <w:i/>
          <w:sz w:val="28"/>
          <w:szCs w:val="28"/>
          <w:lang w:eastAsia="ru-RU"/>
        </w:rPr>
      </w:pPr>
      <w:bookmarkStart w:id="43" w:name="_Toc524471187"/>
      <w:bookmarkStart w:id="44" w:name="_Toc534628839"/>
      <w:bookmarkStart w:id="45" w:name="_Toc119593415"/>
      <w:bookmarkStart w:id="46" w:name="_Toc171062524"/>
      <w:r w:rsidRPr="003B3251">
        <w:rPr>
          <w:rFonts w:ascii="Times New Roman" w:eastAsia="Times New Roman" w:hAnsi="Times New Roman" w:cs="Times New Roman"/>
          <w:sz w:val="28"/>
          <w:szCs w:val="28"/>
          <w:lang w:eastAsia="ru-RU"/>
        </w:rPr>
        <w:t>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w:t>
      </w:r>
      <w:r w:rsidRPr="003B3251">
        <w:rPr>
          <w:rFonts w:ascii="Times New Roman" w:eastAsia="Times New Roman" w:hAnsi="Times New Roman" w:cs="Times New Roman"/>
          <w:i/>
          <w:sz w:val="28"/>
          <w:szCs w:val="28"/>
          <w:lang w:eastAsia="ru-RU"/>
        </w:rPr>
        <w:t xml:space="preserve">.  </w:t>
      </w:r>
    </w:p>
    <w:p w14:paraId="3FCF1222" w14:textId="77777777" w:rsidR="00593F33" w:rsidRPr="00484502" w:rsidRDefault="00593F33" w:rsidP="004F09EA">
      <w:pPr>
        <w:keepNext/>
        <w:spacing w:before="240" w:after="60"/>
        <w:ind w:firstLine="709"/>
        <w:jc w:val="both"/>
        <w:outlineLvl w:val="0"/>
        <w:rPr>
          <w:rFonts w:ascii="Times New Roman" w:eastAsia="Calibri" w:hAnsi="Times New Roman" w:cs="Times New Roman"/>
          <w:b/>
          <w:bCs/>
          <w:kern w:val="32"/>
          <w:sz w:val="28"/>
          <w:szCs w:val="28"/>
        </w:rPr>
      </w:pPr>
      <w:r w:rsidRPr="00484502">
        <w:rPr>
          <w:rFonts w:ascii="Times New Roman" w:eastAsia="Calibri" w:hAnsi="Times New Roman" w:cs="Times New Roman"/>
          <w:b/>
          <w:bCs/>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43"/>
      <w:bookmarkEnd w:id="44"/>
      <w:bookmarkEnd w:id="45"/>
      <w:bookmarkEnd w:id="46"/>
    </w:p>
    <w:p w14:paraId="30F2B49A" w14:textId="77777777" w:rsidR="004F09EA" w:rsidRPr="00484502" w:rsidRDefault="004F09EA" w:rsidP="004F09EA">
      <w:pPr>
        <w:spacing w:after="0" w:line="360" w:lineRule="auto"/>
        <w:ind w:firstLine="709"/>
        <w:jc w:val="both"/>
        <w:outlineLvl w:val="1"/>
        <w:rPr>
          <w:rFonts w:ascii="Times New Roman" w:eastAsia="Times New Roman" w:hAnsi="Times New Roman" w:cs="Times New Roman"/>
          <w:b/>
          <w:sz w:val="8"/>
          <w:szCs w:val="8"/>
          <w:lang w:eastAsia="ru-RU"/>
        </w:rPr>
      </w:pPr>
      <w:bookmarkStart w:id="47" w:name="_Toc534628840"/>
      <w:bookmarkStart w:id="48" w:name="_Toc119593416"/>
    </w:p>
    <w:p w14:paraId="05F77933" w14:textId="5A595A86" w:rsidR="00593F33" w:rsidRPr="00484502" w:rsidRDefault="00593F33" w:rsidP="004F09EA">
      <w:pPr>
        <w:spacing w:after="0" w:line="360" w:lineRule="auto"/>
        <w:ind w:firstLine="709"/>
        <w:jc w:val="both"/>
        <w:outlineLvl w:val="1"/>
        <w:rPr>
          <w:rFonts w:ascii="Times New Roman" w:eastAsia="Times New Roman" w:hAnsi="Times New Roman" w:cs="Times New Roman"/>
          <w:sz w:val="28"/>
          <w:szCs w:val="28"/>
          <w:lang w:eastAsia="ru-RU"/>
        </w:rPr>
      </w:pPr>
      <w:bookmarkStart w:id="49" w:name="_Toc171062525"/>
      <w:r w:rsidRPr="00484502">
        <w:rPr>
          <w:rFonts w:ascii="Times New Roman" w:eastAsia="Times New Roman" w:hAnsi="Times New Roman" w:cs="Times New Roman"/>
          <w:b/>
          <w:sz w:val="28"/>
          <w:szCs w:val="28"/>
          <w:lang w:eastAsia="ru-RU"/>
        </w:rPr>
        <w:t>11.1.</w:t>
      </w:r>
      <w:r w:rsidR="00AD4666" w:rsidRPr="00484502">
        <w:rPr>
          <w:rFonts w:ascii="Times New Roman" w:eastAsia="Times New Roman" w:hAnsi="Times New Roman" w:cs="Times New Roman"/>
          <w:b/>
          <w:sz w:val="28"/>
          <w:szCs w:val="28"/>
          <w:lang w:eastAsia="ru-RU"/>
        </w:rPr>
        <w:t xml:space="preserve"> </w:t>
      </w:r>
      <w:r w:rsidRPr="00484502">
        <w:rPr>
          <w:rFonts w:ascii="Times New Roman" w:eastAsia="Times New Roman" w:hAnsi="Times New Roman" w:cs="Times New Roman"/>
          <w:b/>
          <w:sz w:val="28"/>
          <w:szCs w:val="28"/>
          <w:lang w:eastAsia="ru-RU"/>
        </w:rPr>
        <w:t>Комплект лицензионного программного обеспечения</w:t>
      </w:r>
      <w:bookmarkEnd w:id="47"/>
      <w:bookmarkEnd w:id="48"/>
      <w:bookmarkEnd w:id="49"/>
    </w:p>
    <w:p w14:paraId="01F13AA6" w14:textId="6F473073" w:rsidR="00593F33" w:rsidRPr="00343F32" w:rsidRDefault="00593F33" w:rsidP="003E0AA6">
      <w:pPr>
        <w:spacing w:after="0" w:line="336" w:lineRule="auto"/>
        <w:ind w:firstLine="709"/>
        <w:jc w:val="both"/>
        <w:rPr>
          <w:rFonts w:ascii="Times New Roman" w:eastAsia="Times New Roman" w:hAnsi="Times New Roman" w:cs="Times New Roman"/>
          <w:sz w:val="28"/>
          <w:szCs w:val="28"/>
          <w:lang w:eastAsia="ru-RU"/>
        </w:rPr>
      </w:pPr>
      <w:r w:rsidRPr="00343F32">
        <w:rPr>
          <w:rFonts w:ascii="Times New Roman" w:eastAsia="Times New Roman" w:hAnsi="Times New Roman" w:cs="Times New Roman"/>
          <w:sz w:val="28"/>
          <w:szCs w:val="28"/>
          <w:lang w:eastAsia="ru-RU"/>
        </w:rPr>
        <w:t xml:space="preserve">1. </w:t>
      </w:r>
      <w:r w:rsidRPr="00484502">
        <w:rPr>
          <w:rFonts w:ascii="Times New Roman" w:eastAsia="Times New Roman" w:hAnsi="Times New Roman" w:cs="Times New Roman"/>
          <w:sz w:val="28"/>
          <w:szCs w:val="28"/>
          <w:lang w:val="en-US" w:eastAsia="ru-RU"/>
        </w:rPr>
        <w:t>Windows</w:t>
      </w:r>
      <w:r w:rsidRPr="00343F32">
        <w:rPr>
          <w:rFonts w:ascii="Times New Roman" w:eastAsia="Times New Roman" w:hAnsi="Times New Roman" w:cs="Times New Roman"/>
          <w:sz w:val="28"/>
          <w:szCs w:val="28"/>
          <w:lang w:eastAsia="ru-RU"/>
        </w:rPr>
        <w:t xml:space="preserve">, </w:t>
      </w:r>
      <w:r w:rsidRPr="00484502">
        <w:rPr>
          <w:rFonts w:ascii="Times New Roman" w:eastAsia="Times New Roman" w:hAnsi="Times New Roman" w:cs="Times New Roman"/>
          <w:sz w:val="28"/>
          <w:szCs w:val="28"/>
          <w:lang w:val="en-US" w:eastAsia="ru-RU"/>
        </w:rPr>
        <w:t>Microsoft</w:t>
      </w:r>
      <w:r w:rsidR="003E0AA6" w:rsidRPr="00343F32">
        <w:rPr>
          <w:rFonts w:ascii="Times New Roman" w:eastAsia="Times New Roman" w:hAnsi="Times New Roman" w:cs="Times New Roman"/>
          <w:sz w:val="28"/>
          <w:szCs w:val="28"/>
          <w:lang w:eastAsia="ru-RU"/>
        </w:rPr>
        <w:t xml:space="preserve"> </w:t>
      </w:r>
      <w:r w:rsidRPr="00484502">
        <w:rPr>
          <w:rFonts w:ascii="Times New Roman" w:eastAsia="Times New Roman" w:hAnsi="Times New Roman" w:cs="Times New Roman"/>
          <w:sz w:val="28"/>
          <w:szCs w:val="28"/>
          <w:lang w:val="en-US" w:eastAsia="ru-RU"/>
        </w:rPr>
        <w:t>Office</w:t>
      </w:r>
    </w:p>
    <w:p w14:paraId="1E63B0B9" w14:textId="32859639" w:rsidR="00593F33" w:rsidRPr="00343F32" w:rsidRDefault="00593F33" w:rsidP="003E0AA6">
      <w:pPr>
        <w:pStyle w:val="GOST"/>
        <w:widowControl w:val="0"/>
        <w:ind w:firstLine="709"/>
      </w:pPr>
      <w:r w:rsidRPr="00343F32">
        <w:t xml:space="preserve">2. </w:t>
      </w:r>
      <w:r w:rsidR="003E0AA6" w:rsidRPr="00484502">
        <w:t>Антивирус</w:t>
      </w:r>
      <w:r w:rsidR="003E0AA6" w:rsidRPr="00343F32">
        <w:t xml:space="preserve"> </w:t>
      </w:r>
      <w:r w:rsidR="003E0AA6" w:rsidRPr="00484502">
        <w:rPr>
          <w:lang w:val="en-US"/>
        </w:rPr>
        <w:t>Kaspersky</w:t>
      </w:r>
    </w:p>
    <w:p w14:paraId="2ECAA4AC" w14:textId="77777777" w:rsidR="004F09EA" w:rsidRPr="00343F32" w:rsidRDefault="004F09EA" w:rsidP="004F09EA">
      <w:pPr>
        <w:spacing w:after="0" w:line="360" w:lineRule="auto"/>
        <w:ind w:firstLine="709"/>
        <w:jc w:val="both"/>
        <w:outlineLvl w:val="1"/>
        <w:rPr>
          <w:rFonts w:ascii="Times New Roman" w:eastAsia="Times New Roman" w:hAnsi="Times New Roman" w:cs="Times New Roman"/>
          <w:b/>
          <w:sz w:val="16"/>
          <w:szCs w:val="16"/>
          <w:lang w:eastAsia="ru-RU"/>
        </w:rPr>
      </w:pPr>
      <w:bookmarkStart w:id="50" w:name="_Toc534628841"/>
      <w:bookmarkStart w:id="51" w:name="_Toc119593417"/>
    </w:p>
    <w:p w14:paraId="717F6872" w14:textId="0C9AEEDF" w:rsidR="00593F33" w:rsidRPr="00484502" w:rsidRDefault="00593F33" w:rsidP="004F09EA">
      <w:pPr>
        <w:spacing w:after="0" w:line="360" w:lineRule="auto"/>
        <w:ind w:firstLine="709"/>
        <w:jc w:val="both"/>
        <w:outlineLvl w:val="1"/>
        <w:rPr>
          <w:rFonts w:ascii="Times New Roman" w:eastAsia="Times New Roman" w:hAnsi="Times New Roman" w:cs="Times New Roman"/>
          <w:sz w:val="28"/>
          <w:szCs w:val="28"/>
          <w:lang w:eastAsia="ru-RU"/>
        </w:rPr>
      </w:pPr>
      <w:bookmarkStart w:id="52" w:name="_Toc171062526"/>
      <w:r w:rsidRPr="00343F32">
        <w:rPr>
          <w:rFonts w:ascii="Times New Roman" w:eastAsia="Times New Roman" w:hAnsi="Times New Roman" w:cs="Times New Roman"/>
          <w:b/>
          <w:sz w:val="28"/>
          <w:szCs w:val="28"/>
          <w:lang w:eastAsia="ru-RU"/>
        </w:rPr>
        <w:t>11.2</w:t>
      </w:r>
      <w:r w:rsidR="003E0AA6" w:rsidRPr="00343F32">
        <w:rPr>
          <w:rFonts w:ascii="Times New Roman" w:eastAsia="Times New Roman" w:hAnsi="Times New Roman" w:cs="Times New Roman"/>
          <w:b/>
          <w:sz w:val="28"/>
          <w:szCs w:val="28"/>
          <w:lang w:eastAsia="ru-RU"/>
        </w:rPr>
        <w:t xml:space="preserve">. </w:t>
      </w:r>
      <w:r w:rsidRPr="00484502">
        <w:rPr>
          <w:rFonts w:ascii="Times New Roman" w:eastAsia="Times New Roman" w:hAnsi="Times New Roman" w:cs="Times New Roman"/>
          <w:b/>
          <w:sz w:val="28"/>
          <w:szCs w:val="28"/>
          <w:lang w:eastAsia="ru-RU"/>
        </w:rPr>
        <w:t>Современные профессиональные базы данных и информационные справочные системы</w:t>
      </w:r>
      <w:bookmarkEnd w:id="50"/>
      <w:bookmarkEnd w:id="51"/>
      <w:bookmarkEnd w:id="52"/>
    </w:p>
    <w:p w14:paraId="3FD6D9F2" w14:textId="77777777" w:rsidR="00593F33" w:rsidRPr="00484502" w:rsidRDefault="00593F33" w:rsidP="003E0AA6">
      <w:pPr>
        <w:widowControl w:val="0"/>
        <w:shd w:val="clear" w:color="auto" w:fill="FFFFFF"/>
        <w:tabs>
          <w:tab w:val="left" w:pos="442"/>
        </w:tabs>
        <w:autoSpaceDE w:val="0"/>
        <w:autoSpaceDN w:val="0"/>
        <w:adjustRightInd w:val="0"/>
        <w:spacing w:after="0" w:line="276" w:lineRule="auto"/>
        <w:ind w:firstLine="709"/>
        <w:jc w:val="both"/>
        <w:rPr>
          <w:rFonts w:ascii="Times New Roman" w:eastAsia="Calibri" w:hAnsi="Times New Roman" w:cs="Times New Roman"/>
          <w:bCs/>
          <w:sz w:val="28"/>
          <w:szCs w:val="28"/>
          <w:lang w:eastAsia="ru-RU"/>
        </w:rPr>
      </w:pPr>
      <w:r w:rsidRPr="00484502">
        <w:rPr>
          <w:rFonts w:ascii="Times New Roman" w:eastAsia="Calibri" w:hAnsi="Times New Roman" w:cs="Times New Roman"/>
          <w:bCs/>
          <w:sz w:val="28"/>
          <w:szCs w:val="28"/>
          <w:lang w:eastAsia="ru-RU"/>
        </w:rPr>
        <w:t>1. Информационно-правовая система «Гарант»</w:t>
      </w:r>
    </w:p>
    <w:p w14:paraId="3073EE8F" w14:textId="77777777" w:rsidR="00593F33" w:rsidRPr="00484502" w:rsidRDefault="00593F33" w:rsidP="003E0AA6">
      <w:pPr>
        <w:widowControl w:val="0"/>
        <w:shd w:val="clear" w:color="auto" w:fill="FFFFFF"/>
        <w:tabs>
          <w:tab w:val="left" w:pos="442"/>
        </w:tabs>
        <w:autoSpaceDE w:val="0"/>
        <w:autoSpaceDN w:val="0"/>
        <w:adjustRightInd w:val="0"/>
        <w:spacing w:after="0" w:line="276" w:lineRule="auto"/>
        <w:ind w:firstLine="709"/>
        <w:jc w:val="both"/>
        <w:rPr>
          <w:rFonts w:ascii="Times New Roman" w:eastAsia="Calibri" w:hAnsi="Times New Roman" w:cs="Times New Roman"/>
          <w:bCs/>
          <w:sz w:val="28"/>
          <w:szCs w:val="28"/>
          <w:lang w:eastAsia="ru-RU"/>
        </w:rPr>
      </w:pPr>
      <w:r w:rsidRPr="00484502">
        <w:rPr>
          <w:rFonts w:ascii="Times New Roman" w:eastAsia="Calibri" w:hAnsi="Times New Roman" w:cs="Times New Roman"/>
          <w:bCs/>
          <w:sz w:val="28"/>
          <w:szCs w:val="28"/>
          <w:lang w:eastAsia="ru-RU"/>
        </w:rPr>
        <w:t>2. Информационно-правовая система «Консультант Плюс»</w:t>
      </w:r>
    </w:p>
    <w:p w14:paraId="6A93AF06" w14:textId="77777777" w:rsidR="00593F33" w:rsidRPr="00484502" w:rsidRDefault="00593F33" w:rsidP="003E0AA6">
      <w:pPr>
        <w:widowControl w:val="0"/>
        <w:shd w:val="clear" w:color="auto" w:fill="FFFFFF"/>
        <w:tabs>
          <w:tab w:val="left" w:pos="442"/>
        </w:tabs>
        <w:autoSpaceDE w:val="0"/>
        <w:autoSpaceDN w:val="0"/>
        <w:adjustRightInd w:val="0"/>
        <w:spacing w:after="0" w:line="276" w:lineRule="auto"/>
        <w:ind w:firstLine="709"/>
        <w:jc w:val="both"/>
        <w:rPr>
          <w:rFonts w:ascii="Times New Roman" w:eastAsia="Calibri" w:hAnsi="Times New Roman" w:cs="Times New Roman"/>
          <w:bCs/>
          <w:sz w:val="28"/>
          <w:szCs w:val="28"/>
          <w:lang w:eastAsia="ru-RU"/>
        </w:rPr>
      </w:pPr>
      <w:r w:rsidRPr="00484502">
        <w:rPr>
          <w:rFonts w:ascii="Times New Roman" w:eastAsia="Calibri" w:hAnsi="Times New Roman" w:cs="Times New Roman"/>
          <w:bCs/>
          <w:sz w:val="28"/>
          <w:szCs w:val="28"/>
          <w:lang w:eastAsia="ru-RU"/>
        </w:rPr>
        <w:lastRenderedPageBreak/>
        <w:t xml:space="preserve">3. Электронная энциклопедия: </w:t>
      </w:r>
      <w:hyperlink r:id="rId11" w:history="1">
        <w:r w:rsidRPr="00484502">
          <w:rPr>
            <w:rFonts w:ascii="Times New Roman" w:eastAsia="Calibri" w:hAnsi="Times New Roman" w:cs="Times New Roman"/>
            <w:bCs/>
            <w:color w:val="0000FF"/>
            <w:sz w:val="28"/>
            <w:szCs w:val="28"/>
            <w:u w:val="single"/>
            <w:lang w:val="en-US" w:eastAsia="ru-RU"/>
          </w:rPr>
          <w:t>http</w:t>
        </w:r>
        <w:r w:rsidRPr="00484502">
          <w:rPr>
            <w:rFonts w:ascii="Times New Roman" w:eastAsia="Calibri" w:hAnsi="Times New Roman" w:cs="Times New Roman"/>
            <w:bCs/>
            <w:color w:val="0000FF"/>
            <w:sz w:val="28"/>
            <w:szCs w:val="28"/>
            <w:u w:val="single"/>
            <w:lang w:eastAsia="ru-RU"/>
          </w:rPr>
          <w:t>://</w:t>
        </w:r>
        <w:proofErr w:type="spellStart"/>
        <w:r w:rsidRPr="00484502">
          <w:rPr>
            <w:rFonts w:ascii="Times New Roman" w:eastAsia="Calibri" w:hAnsi="Times New Roman" w:cs="Times New Roman"/>
            <w:bCs/>
            <w:color w:val="0000FF"/>
            <w:sz w:val="28"/>
            <w:szCs w:val="28"/>
            <w:u w:val="single"/>
            <w:lang w:val="en-US" w:eastAsia="ru-RU"/>
          </w:rPr>
          <w:t>ru</w:t>
        </w:r>
        <w:proofErr w:type="spellEnd"/>
        <w:r w:rsidRPr="00484502">
          <w:rPr>
            <w:rFonts w:ascii="Times New Roman" w:eastAsia="Calibri" w:hAnsi="Times New Roman" w:cs="Times New Roman"/>
            <w:bCs/>
            <w:color w:val="0000FF"/>
            <w:sz w:val="28"/>
            <w:szCs w:val="28"/>
            <w:u w:val="single"/>
            <w:lang w:eastAsia="ru-RU"/>
          </w:rPr>
          <w:t>.</w:t>
        </w:r>
        <w:proofErr w:type="spellStart"/>
        <w:r w:rsidRPr="00484502">
          <w:rPr>
            <w:rFonts w:ascii="Times New Roman" w:eastAsia="Calibri" w:hAnsi="Times New Roman" w:cs="Times New Roman"/>
            <w:bCs/>
            <w:color w:val="0000FF"/>
            <w:sz w:val="28"/>
            <w:szCs w:val="28"/>
            <w:u w:val="single"/>
            <w:lang w:val="en-US" w:eastAsia="ru-RU"/>
          </w:rPr>
          <w:t>wikipedia</w:t>
        </w:r>
        <w:proofErr w:type="spellEnd"/>
        <w:r w:rsidRPr="00484502">
          <w:rPr>
            <w:rFonts w:ascii="Times New Roman" w:eastAsia="Calibri" w:hAnsi="Times New Roman" w:cs="Times New Roman"/>
            <w:bCs/>
            <w:color w:val="0000FF"/>
            <w:sz w:val="28"/>
            <w:szCs w:val="28"/>
            <w:u w:val="single"/>
            <w:lang w:eastAsia="ru-RU"/>
          </w:rPr>
          <w:t>.</w:t>
        </w:r>
        <w:r w:rsidRPr="00484502">
          <w:rPr>
            <w:rFonts w:ascii="Times New Roman" w:eastAsia="Calibri" w:hAnsi="Times New Roman" w:cs="Times New Roman"/>
            <w:bCs/>
            <w:color w:val="0000FF"/>
            <w:sz w:val="28"/>
            <w:szCs w:val="28"/>
            <w:u w:val="single"/>
            <w:lang w:val="en-US" w:eastAsia="ru-RU"/>
          </w:rPr>
          <w:t>org</w:t>
        </w:r>
        <w:r w:rsidRPr="00484502">
          <w:rPr>
            <w:rFonts w:ascii="Times New Roman" w:eastAsia="Calibri" w:hAnsi="Times New Roman" w:cs="Times New Roman"/>
            <w:bCs/>
            <w:color w:val="0000FF"/>
            <w:sz w:val="28"/>
            <w:szCs w:val="28"/>
            <w:u w:val="single"/>
            <w:lang w:eastAsia="ru-RU"/>
          </w:rPr>
          <w:t>/</w:t>
        </w:r>
        <w:r w:rsidRPr="00484502">
          <w:rPr>
            <w:rFonts w:ascii="Times New Roman" w:eastAsia="Calibri" w:hAnsi="Times New Roman" w:cs="Times New Roman"/>
            <w:bCs/>
            <w:color w:val="0000FF"/>
            <w:sz w:val="28"/>
            <w:szCs w:val="28"/>
            <w:u w:val="single"/>
            <w:lang w:val="en-US" w:eastAsia="ru-RU"/>
          </w:rPr>
          <w:t>wiki</w:t>
        </w:r>
        <w:r w:rsidRPr="00484502">
          <w:rPr>
            <w:rFonts w:ascii="Times New Roman" w:eastAsia="Calibri" w:hAnsi="Times New Roman" w:cs="Times New Roman"/>
            <w:bCs/>
            <w:color w:val="0000FF"/>
            <w:sz w:val="28"/>
            <w:szCs w:val="28"/>
            <w:u w:val="single"/>
            <w:lang w:eastAsia="ru-RU"/>
          </w:rPr>
          <w:t>/</w:t>
        </w:r>
        <w:r w:rsidRPr="00484502">
          <w:rPr>
            <w:rFonts w:ascii="Times New Roman" w:eastAsia="Calibri" w:hAnsi="Times New Roman" w:cs="Times New Roman"/>
            <w:bCs/>
            <w:color w:val="0000FF"/>
            <w:sz w:val="28"/>
            <w:szCs w:val="28"/>
            <w:u w:val="single"/>
            <w:lang w:val="en-US" w:eastAsia="ru-RU"/>
          </w:rPr>
          <w:t>Wiki</w:t>
        </w:r>
      </w:hyperlink>
    </w:p>
    <w:p w14:paraId="3EAE7988" w14:textId="77777777" w:rsidR="00593F33" w:rsidRPr="00484502" w:rsidRDefault="00593F33" w:rsidP="003E0AA6">
      <w:pPr>
        <w:widowControl w:val="0"/>
        <w:shd w:val="clear" w:color="auto" w:fill="FFFFFF"/>
        <w:tabs>
          <w:tab w:val="left" w:pos="442"/>
        </w:tabs>
        <w:autoSpaceDE w:val="0"/>
        <w:autoSpaceDN w:val="0"/>
        <w:adjustRightInd w:val="0"/>
        <w:spacing w:after="0" w:line="276" w:lineRule="auto"/>
        <w:ind w:firstLine="709"/>
        <w:jc w:val="both"/>
        <w:rPr>
          <w:rFonts w:ascii="Times New Roman" w:eastAsia="Calibri" w:hAnsi="Times New Roman" w:cs="Times New Roman"/>
          <w:bCs/>
          <w:sz w:val="28"/>
          <w:szCs w:val="28"/>
          <w:lang w:eastAsia="ru-RU"/>
        </w:rPr>
      </w:pPr>
      <w:r w:rsidRPr="00484502">
        <w:rPr>
          <w:rFonts w:ascii="Times New Roman" w:eastAsia="Calibri" w:hAnsi="Times New Roman" w:cs="Times New Roman"/>
          <w:bCs/>
          <w:sz w:val="28"/>
          <w:szCs w:val="28"/>
          <w:lang w:eastAsia="ru-RU"/>
        </w:rPr>
        <w:t>4.Система комплексного раскрытия информации «СКРИН» -</w:t>
      </w:r>
      <w:r w:rsidRPr="00484502">
        <w:rPr>
          <w:rFonts w:ascii="Times New Roman" w:eastAsia="Calibri" w:hAnsi="Times New Roman" w:cs="Times New Roman"/>
          <w:bCs/>
          <w:sz w:val="28"/>
          <w:szCs w:val="28"/>
          <w:lang w:val="en-US" w:eastAsia="ru-RU"/>
        </w:rPr>
        <w:t>http</w:t>
      </w:r>
      <w:r w:rsidRPr="00484502">
        <w:rPr>
          <w:rFonts w:ascii="Times New Roman" w:eastAsia="Calibri" w:hAnsi="Times New Roman" w:cs="Times New Roman"/>
          <w:bCs/>
          <w:sz w:val="28"/>
          <w:szCs w:val="28"/>
          <w:lang w:eastAsia="ru-RU"/>
        </w:rPr>
        <w:t>://</w:t>
      </w:r>
      <w:r w:rsidRPr="00484502">
        <w:rPr>
          <w:rFonts w:ascii="Times New Roman" w:eastAsia="Calibri" w:hAnsi="Times New Roman" w:cs="Times New Roman"/>
          <w:bCs/>
          <w:sz w:val="28"/>
          <w:szCs w:val="28"/>
          <w:lang w:val="en-US" w:eastAsia="ru-RU"/>
        </w:rPr>
        <w:t>www</w:t>
      </w:r>
      <w:r w:rsidRPr="00484502">
        <w:rPr>
          <w:rFonts w:ascii="Times New Roman" w:eastAsia="Calibri" w:hAnsi="Times New Roman" w:cs="Times New Roman"/>
          <w:bCs/>
          <w:sz w:val="28"/>
          <w:szCs w:val="28"/>
          <w:lang w:eastAsia="ru-RU"/>
        </w:rPr>
        <w:t>.</w:t>
      </w:r>
      <w:proofErr w:type="spellStart"/>
      <w:r w:rsidRPr="00484502">
        <w:rPr>
          <w:rFonts w:ascii="Times New Roman" w:eastAsia="Calibri" w:hAnsi="Times New Roman" w:cs="Times New Roman"/>
          <w:bCs/>
          <w:sz w:val="28"/>
          <w:szCs w:val="28"/>
          <w:lang w:val="en-US" w:eastAsia="ru-RU"/>
        </w:rPr>
        <w:t>skrin</w:t>
      </w:r>
      <w:proofErr w:type="spellEnd"/>
      <w:r w:rsidRPr="00484502">
        <w:rPr>
          <w:rFonts w:ascii="Times New Roman" w:eastAsia="Calibri" w:hAnsi="Times New Roman" w:cs="Times New Roman"/>
          <w:bCs/>
          <w:sz w:val="28"/>
          <w:szCs w:val="28"/>
          <w:lang w:eastAsia="ru-RU"/>
        </w:rPr>
        <w:t>.</w:t>
      </w:r>
      <w:proofErr w:type="spellStart"/>
      <w:r w:rsidRPr="00484502">
        <w:rPr>
          <w:rFonts w:ascii="Times New Roman" w:eastAsia="Calibri" w:hAnsi="Times New Roman" w:cs="Times New Roman"/>
          <w:bCs/>
          <w:sz w:val="28"/>
          <w:szCs w:val="28"/>
          <w:lang w:val="en-US" w:eastAsia="ru-RU"/>
        </w:rPr>
        <w:t>ru</w:t>
      </w:r>
      <w:proofErr w:type="spellEnd"/>
      <w:r w:rsidRPr="00484502">
        <w:rPr>
          <w:rFonts w:ascii="Times New Roman" w:eastAsia="Calibri" w:hAnsi="Times New Roman" w:cs="Times New Roman"/>
          <w:bCs/>
          <w:sz w:val="28"/>
          <w:szCs w:val="28"/>
          <w:lang w:eastAsia="ru-RU"/>
        </w:rPr>
        <w:t>/</w:t>
      </w:r>
    </w:p>
    <w:p w14:paraId="59C1C8BD" w14:textId="77777777" w:rsidR="004F09EA" w:rsidRPr="00484502" w:rsidRDefault="004F09EA" w:rsidP="00AD4666">
      <w:pPr>
        <w:spacing w:after="0" w:line="336" w:lineRule="auto"/>
        <w:ind w:firstLine="709"/>
        <w:jc w:val="both"/>
        <w:outlineLvl w:val="1"/>
        <w:rPr>
          <w:rFonts w:ascii="Times New Roman" w:eastAsia="Times New Roman" w:hAnsi="Times New Roman" w:cs="Times New Roman"/>
          <w:b/>
          <w:sz w:val="16"/>
          <w:szCs w:val="16"/>
          <w:lang w:eastAsia="ru-RU"/>
        </w:rPr>
      </w:pPr>
      <w:bookmarkStart w:id="53" w:name="_Toc534628842"/>
      <w:bookmarkStart w:id="54" w:name="_Toc119593418"/>
    </w:p>
    <w:p w14:paraId="46793604" w14:textId="71FB88F3" w:rsidR="00593F33" w:rsidRPr="00484502" w:rsidRDefault="00593F33" w:rsidP="00AD4666">
      <w:pPr>
        <w:spacing w:after="0" w:line="336" w:lineRule="auto"/>
        <w:ind w:firstLine="709"/>
        <w:jc w:val="both"/>
        <w:outlineLvl w:val="1"/>
        <w:rPr>
          <w:rFonts w:ascii="Times New Roman" w:eastAsia="Times New Roman" w:hAnsi="Times New Roman" w:cs="Times New Roman"/>
          <w:b/>
          <w:sz w:val="28"/>
          <w:szCs w:val="28"/>
          <w:lang w:eastAsia="ru-RU"/>
        </w:rPr>
      </w:pPr>
      <w:bookmarkStart w:id="55" w:name="_Toc171062527"/>
      <w:r w:rsidRPr="00484502">
        <w:rPr>
          <w:rFonts w:ascii="Times New Roman" w:eastAsia="Times New Roman" w:hAnsi="Times New Roman" w:cs="Times New Roman"/>
          <w:b/>
          <w:sz w:val="28"/>
          <w:szCs w:val="28"/>
          <w:lang w:eastAsia="ru-RU"/>
        </w:rPr>
        <w:t>11.3</w:t>
      </w:r>
      <w:r w:rsidR="003E0AA6" w:rsidRPr="00484502">
        <w:rPr>
          <w:rFonts w:ascii="Times New Roman" w:eastAsia="Times New Roman" w:hAnsi="Times New Roman" w:cs="Times New Roman"/>
          <w:b/>
          <w:sz w:val="28"/>
          <w:szCs w:val="28"/>
          <w:lang w:eastAsia="ru-RU"/>
        </w:rPr>
        <w:t xml:space="preserve">. </w:t>
      </w:r>
      <w:r w:rsidRPr="00484502">
        <w:rPr>
          <w:rFonts w:ascii="Times New Roman" w:eastAsia="Times New Roman" w:hAnsi="Times New Roman" w:cs="Times New Roman"/>
          <w:b/>
          <w:sz w:val="28"/>
          <w:szCs w:val="28"/>
          <w:lang w:eastAsia="ru-RU"/>
        </w:rPr>
        <w:t>Сертифицированные программные и аппаратные средства защиты информации</w:t>
      </w:r>
      <w:bookmarkEnd w:id="53"/>
      <w:bookmarkEnd w:id="54"/>
      <w:bookmarkEnd w:id="55"/>
    </w:p>
    <w:p w14:paraId="331A089A" w14:textId="77777777" w:rsidR="00593F33" w:rsidRPr="00484502" w:rsidRDefault="00593F33" w:rsidP="00B72675">
      <w:pPr>
        <w:ind w:firstLine="567"/>
        <w:rPr>
          <w:rFonts w:ascii="Times New Roman" w:eastAsia="Times New Roman" w:hAnsi="Times New Roman" w:cs="Times New Roman"/>
          <w:sz w:val="28"/>
          <w:szCs w:val="28"/>
          <w:lang w:eastAsia="ru-RU"/>
        </w:rPr>
      </w:pPr>
      <w:bookmarkStart w:id="56" w:name="_Toc534628843"/>
      <w:bookmarkStart w:id="57" w:name="_Toc119593419"/>
      <w:r w:rsidRPr="00484502">
        <w:rPr>
          <w:rFonts w:ascii="Times New Roman" w:eastAsia="Times New Roman" w:hAnsi="Times New Roman" w:cs="Times New Roman"/>
          <w:sz w:val="28"/>
          <w:szCs w:val="28"/>
          <w:lang w:eastAsia="ru-RU"/>
        </w:rPr>
        <w:t>Не предусмотрены.</w:t>
      </w:r>
      <w:bookmarkEnd w:id="56"/>
      <w:bookmarkEnd w:id="57"/>
    </w:p>
    <w:p w14:paraId="08C8CAEC" w14:textId="5AFD1160" w:rsidR="00593F33" w:rsidRPr="00484502" w:rsidRDefault="00593F33" w:rsidP="004F09EA">
      <w:pPr>
        <w:keepNext/>
        <w:spacing w:before="240"/>
        <w:ind w:firstLine="709"/>
        <w:jc w:val="both"/>
        <w:outlineLvl w:val="0"/>
        <w:rPr>
          <w:rFonts w:ascii="Times New Roman" w:eastAsia="Calibri" w:hAnsi="Times New Roman" w:cs="Times New Roman"/>
          <w:b/>
          <w:bCs/>
          <w:kern w:val="32"/>
          <w:sz w:val="28"/>
          <w:szCs w:val="28"/>
        </w:rPr>
      </w:pPr>
      <w:bookmarkStart w:id="58" w:name="_Toc524471188"/>
      <w:bookmarkStart w:id="59" w:name="_Toc534628844"/>
      <w:bookmarkStart w:id="60" w:name="_Toc119593420"/>
      <w:bookmarkStart w:id="61" w:name="_Toc171062528"/>
      <w:r w:rsidRPr="00484502">
        <w:rPr>
          <w:rFonts w:ascii="Times New Roman" w:eastAsia="Calibri" w:hAnsi="Times New Roman" w:cs="Times New Roman"/>
          <w:b/>
          <w:bCs/>
          <w:kern w:val="32"/>
          <w:sz w:val="28"/>
          <w:szCs w:val="28"/>
        </w:rPr>
        <w:t>12.</w:t>
      </w:r>
      <w:r w:rsidR="00AD4666" w:rsidRPr="00484502">
        <w:rPr>
          <w:rFonts w:ascii="Times New Roman" w:eastAsia="Calibri" w:hAnsi="Times New Roman" w:cs="Times New Roman"/>
          <w:b/>
          <w:bCs/>
          <w:kern w:val="32"/>
          <w:sz w:val="28"/>
          <w:szCs w:val="28"/>
        </w:rPr>
        <w:t xml:space="preserve"> </w:t>
      </w:r>
      <w:r w:rsidRPr="00484502">
        <w:rPr>
          <w:rFonts w:ascii="Times New Roman" w:eastAsia="Calibri" w:hAnsi="Times New Roman" w:cs="Times New Roman"/>
          <w:b/>
          <w:bCs/>
          <w:kern w:val="32"/>
          <w:sz w:val="28"/>
          <w:szCs w:val="28"/>
        </w:rPr>
        <w:t>Описание материально-технической базы, необходимой для осуществления образовательного процесса по дисциплине</w:t>
      </w:r>
      <w:bookmarkEnd w:id="58"/>
      <w:bookmarkEnd w:id="59"/>
      <w:bookmarkEnd w:id="60"/>
      <w:bookmarkEnd w:id="61"/>
    </w:p>
    <w:p w14:paraId="51FE7686" w14:textId="67BD41D4" w:rsidR="00593F33" w:rsidRPr="00593F33" w:rsidRDefault="00593F33" w:rsidP="003E0AA6">
      <w:pPr>
        <w:keepNext/>
        <w:widowControl w:val="0"/>
        <w:tabs>
          <w:tab w:val="num" w:pos="0"/>
        </w:tabs>
        <w:suppressAutoHyphens/>
        <w:spacing w:after="0" w:line="276" w:lineRule="auto"/>
        <w:ind w:firstLine="851"/>
        <w:jc w:val="both"/>
        <w:rPr>
          <w:rFonts w:ascii="Calibri" w:eastAsia="Calibri" w:hAnsi="Calibri" w:cs="Times New Roman"/>
          <w:b/>
          <w:bCs/>
          <w:sz w:val="28"/>
          <w:szCs w:val="24"/>
        </w:rPr>
      </w:pPr>
      <w:r w:rsidRPr="00484502">
        <w:rPr>
          <w:rFonts w:ascii="тimes new roman" w:eastAsia="Times New Roman" w:hAnsi="тimes new roman" w:cs="Times New Roman"/>
          <w:bCs/>
          <w:kern w:val="2"/>
          <w:sz w:val="28"/>
          <w:szCs w:val="32"/>
          <w:lang w:eastAsia="ar-SA"/>
        </w:rPr>
        <w:t>Занятия по дисциплине проводятся в аудиториях, оборудованных мультимедийными комплексами, компьютерами с выходом в Интернет.</w:t>
      </w:r>
      <w:r w:rsidR="003E0AA6" w:rsidRPr="00593F33">
        <w:rPr>
          <w:rFonts w:ascii="Calibri" w:eastAsia="Calibri" w:hAnsi="Calibri" w:cs="Times New Roman"/>
          <w:b/>
          <w:bCs/>
          <w:sz w:val="28"/>
          <w:szCs w:val="24"/>
        </w:rPr>
        <w:t xml:space="preserve"> </w:t>
      </w:r>
    </w:p>
    <w:p w14:paraId="10D730DE" w14:textId="0B37C392" w:rsidR="009721D9" w:rsidRPr="00E70167" w:rsidRDefault="009721D9" w:rsidP="00E70167"/>
    <w:sectPr w:rsidR="009721D9" w:rsidRPr="00E70167" w:rsidSect="00D33CE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FABEF3" w14:textId="77777777" w:rsidR="00182F7B" w:rsidRDefault="00182F7B">
      <w:pPr>
        <w:spacing w:after="0" w:line="240" w:lineRule="auto"/>
      </w:pPr>
      <w:r>
        <w:separator/>
      </w:r>
    </w:p>
  </w:endnote>
  <w:endnote w:type="continuationSeparator" w:id="0">
    <w:p w14:paraId="7A3257C2" w14:textId="77777777" w:rsidR="00182F7B" w:rsidRDefault="00182F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тimes new roman">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5CC5F" w14:textId="59084FC4" w:rsidR="00E55DC0" w:rsidRDefault="00E55DC0" w:rsidP="00D33CEB">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Pr>
        <w:rStyle w:val="a8"/>
        <w:noProof/>
      </w:rPr>
      <w:t>1</w:t>
    </w:r>
    <w:r>
      <w:rPr>
        <w:rStyle w:val="a8"/>
      </w:rPr>
      <w:fldChar w:fldCharType="end"/>
    </w:r>
  </w:p>
  <w:p w14:paraId="214E1C40" w14:textId="77777777" w:rsidR="00E55DC0" w:rsidRDefault="00E55DC0" w:rsidP="00D33CEB">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66595304"/>
    </w:sdtPr>
    <w:sdtEndPr/>
    <w:sdtContent>
      <w:p w14:paraId="7F481B8A" w14:textId="7C50F057" w:rsidR="00E55DC0" w:rsidRDefault="00E55DC0" w:rsidP="003E0AA6">
        <w:pPr>
          <w:pStyle w:val="a6"/>
          <w:jc w:val="center"/>
        </w:pPr>
        <w:r w:rsidRPr="00B72675">
          <w:rPr>
            <w:rFonts w:ascii="Times New Roman" w:hAnsi="Times New Roman"/>
            <w:sz w:val="28"/>
            <w:szCs w:val="28"/>
          </w:rPr>
          <w:fldChar w:fldCharType="begin"/>
        </w:r>
        <w:r w:rsidRPr="00B72675">
          <w:rPr>
            <w:rFonts w:ascii="Times New Roman" w:hAnsi="Times New Roman"/>
            <w:sz w:val="28"/>
            <w:szCs w:val="28"/>
          </w:rPr>
          <w:instrText>PAGE   \* MERGEFORMAT</w:instrText>
        </w:r>
        <w:r w:rsidRPr="00B72675">
          <w:rPr>
            <w:rFonts w:ascii="Times New Roman" w:hAnsi="Times New Roman"/>
            <w:sz w:val="28"/>
            <w:szCs w:val="28"/>
          </w:rPr>
          <w:fldChar w:fldCharType="separate"/>
        </w:r>
        <w:r w:rsidRPr="00B72675">
          <w:rPr>
            <w:rFonts w:ascii="Times New Roman" w:hAnsi="Times New Roman"/>
            <w:noProof/>
            <w:sz w:val="28"/>
            <w:szCs w:val="28"/>
          </w:rPr>
          <w:t>22</w:t>
        </w:r>
        <w:r w:rsidRPr="00B72675">
          <w:rPr>
            <w:rFonts w:ascii="Times New Roman" w:hAnsi="Times New Roman"/>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270DF" w14:textId="77777777" w:rsidR="00E55DC0" w:rsidRDefault="00E55DC0" w:rsidP="00D33CEB">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1CC967" w14:textId="77777777" w:rsidR="00182F7B" w:rsidRDefault="00182F7B">
      <w:pPr>
        <w:spacing w:after="0" w:line="240" w:lineRule="auto"/>
      </w:pPr>
      <w:r>
        <w:separator/>
      </w:r>
    </w:p>
  </w:footnote>
  <w:footnote w:type="continuationSeparator" w:id="0">
    <w:p w14:paraId="7E354289" w14:textId="77777777" w:rsidR="00182F7B" w:rsidRDefault="00182F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E0909"/>
    <w:multiLevelType w:val="multilevel"/>
    <w:tmpl w:val="BC0801C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72E1039"/>
    <w:multiLevelType w:val="hybridMultilevel"/>
    <w:tmpl w:val="6D36284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C4E4038"/>
    <w:multiLevelType w:val="hybridMultilevel"/>
    <w:tmpl w:val="A6CEB448"/>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4442D2C"/>
    <w:multiLevelType w:val="hybridMultilevel"/>
    <w:tmpl w:val="5C86EE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8355A6B"/>
    <w:multiLevelType w:val="hybridMultilevel"/>
    <w:tmpl w:val="FC5E35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376EC5"/>
    <w:multiLevelType w:val="hybridMultilevel"/>
    <w:tmpl w:val="934662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E0E243F"/>
    <w:multiLevelType w:val="hybridMultilevel"/>
    <w:tmpl w:val="66820FCE"/>
    <w:lvl w:ilvl="0" w:tplc="B5B46BA8">
      <w:start w:val="1"/>
      <w:numFmt w:val="decimal"/>
      <w:lvlText w:val="%1"/>
      <w:lvlJc w:val="left"/>
      <w:pPr>
        <w:ind w:left="720" w:hanging="360"/>
      </w:pPr>
      <w:rPr>
        <w:rFonts w:hint="default"/>
        <w:b w:val="0"/>
        <w:strike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DF4943"/>
    <w:multiLevelType w:val="hybridMultilevel"/>
    <w:tmpl w:val="68B20E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AE37C8"/>
    <w:multiLevelType w:val="hybridMultilevel"/>
    <w:tmpl w:val="8AF8DEB6"/>
    <w:lvl w:ilvl="0" w:tplc="6638F2FA">
      <w:start w:val="10"/>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42B2CC0"/>
    <w:multiLevelType w:val="hybridMultilevel"/>
    <w:tmpl w:val="0FD49586"/>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FF91B71"/>
    <w:multiLevelType w:val="hybridMultilevel"/>
    <w:tmpl w:val="CEA41E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333767D"/>
    <w:multiLevelType w:val="hybridMultilevel"/>
    <w:tmpl w:val="EA8A6BAC"/>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2" w15:restartNumberingAfterBreak="0">
    <w:nsid w:val="363A0D2D"/>
    <w:multiLevelType w:val="hybridMultilevel"/>
    <w:tmpl w:val="B22E231A"/>
    <w:lvl w:ilvl="0" w:tplc="1794DD5A">
      <w:start w:val="1"/>
      <w:numFmt w:val="decimal"/>
      <w:lvlText w:val="%1."/>
      <w:lvlJc w:val="left"/>
      <w:pPr>
        <w:ind w:left="786"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75A2C7E"/>
    <w:multiLevelType w:val="hybridMultilevel"/>
    <w:tmpl w:val="7AF0D0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A063A74"/>
    <w:multiLevelType w:val="hybridMultilevel"/>
    <w:tmpl w:val="841244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CB47335"/>
    <w:multiLevelType w:val="hybridMultilevel"/>
    <w:tmpl w:val="09BE29EC"/>
    <w:lvl w:ilvl="0" w:tplc="50AC4E18">
      <w:start w:val="1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EF0501F"/>
    <w:multiLevelType w:val="hybridMultilevel"/>
    <w:tmpl w:val="FE3E16A0"/>
    <w:lvl w:ilvl="0" w:tplc="8272F0B8">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07D41D1"/>
    <w:multiLevelType w:val="multilevel"/>
    <w:tmpl w:val="5DDC4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B6063A8"/>
    <w:multiLevelType w:val="hybridMultilevel"/>
    <w:tmpl w:val="E91A0A7A"/>
    <w:lvl w:ilvl="0" w:tplc="2BFE32CA">
      <w:start w:val="1"/>
      <w:numFmt w:val="decimal"/>
      <w:lvlText w:val="%1."/>
      <w:lvlJc w:val="left"/>
      <w:pPr>
        <w:ind w:left="785" w:hanging="280"/>
      </w:pPr>
      <w:rPr>
        <w:rFonts w:ascii="Times New Roman" w:eastAsia="Times New Roman" w:hAnsi="Times New Roman" w:cs="Times New Roman" w:hint="default"/>
        <w:spacing w:val="0"/>
        <w:w w:val="99"/>
        <w:sz w:val="28"/>
        <w:szCs w:val="28"/>
        <w:lang w:val="ru-RU" w:eastAsia="en-US" w:bidi="ar-SA"/>
      </w:rPr>
    </w:lvl>
    <w:lvl w:ilvl="1" w:tplc="EC3C3D48">
      <w:numFmt w:val="bullet"/>
      <w:lvlText w:val="•"/>
      <w:lvlJc w:val="left"/>
      <w:pPr>
        <w:ind w:left="1730" w:hanging="280"/>
      </w:pPr>
      <w:rPr>
        <w:rFonts w:hint="default"/>
        <w:lang w:val="ru-RU" w:eastAsia="en-US" w:bidi="ar-SA"/>
      </w:rPr>
    </w:lvl>
    <w:lvl w:ilvl="2" w:tplc="3D16E922">
      <w:numFmt w:val="bullet"/>
      <w:lvlText w:val="•"/>
      <w:lvlJc w:val="left"/>
      <w:pPr>
        <w:ind w:left="2681" w:hanging="280"/>
      </w:pPr>
      <w:rPr>
        <w:rFonts w:hint="default"/>
        <w:lang w:val="ru-RU" w:eastAsia="en-US" w:bidi="ar-SA"/>
      </w:rPr>
    </w:lvl>
    <w:lvl w:ilvl="3" w:tplc="4AFE5974">
      <w:numFmt w:val="bullet"/>
      <w:lvlText w:val="•"/>
      <w:lvlJc w:val="left"/>
      <w:pPr>
        <w:ind w:left="3632" w:hanging="280"/>
      </w:pPr>
      <w:rPr>
        <w:rFonts w:hint="default"/>
        <w:lang w:val="ru-RU" w:eastAsia="en-US" w:bidi="ar-SA"/>
      </w:rPr>
    </w:lvl>
    <w:lvl w:ilvl="4" w:tplc="388A865E">
      <w:numFmt w:val="bullet"/>
      <w:lvlText w:val="•"/>
      <w:lvlJc w:val="left"/>
      <w:pPr>
        <w:ind w:left="4583" w:hanging="280"/>
      </w:pPr>
      <w:rPr>
        <w:rFonts w:hint="default"/>
        <w:lang w:val="ru-RU" w:eastAsia="en-US" w:bidi="ar-SA"/>
      </w:rPr>
    </w:lvl>
    <w:lvl w:ilvl="5" w:tplc="5490A3B0">
      <w:numFmt w:val="bullet"/>
      <w:lvlText w:val="•"/>
      <w:lvlJc w:val="left"/>
      <w:pPr>
        <w:ind w:left="5534" w:hanging="280"/>
      </w:pPr>
      <w:rPr>
        <w:rFonts w:hint="default"/>
        <w:lang w:val="ru-RU" w:eastAsia="en-US" w:bidi="ar-SA"/>
      </w:rPr>
    </w:lvl>
    <w:lvl w:ilvl="6" w:tplc="31D296C2">
      <w:numFmt w:val="bullet"/>
      <w:lvlText w:val="•"/>
      <w:lvlJc w:val="left"/>
      <w:pPr>
        <w:ind w:left="6485" w:hanging="280"/>
      </w:pPr>
      <w:rPr>
        <w:rFonts w:hint="default"/>
        <w:lang w:val="ru-RU" w:eastAsia="en-US" w:bidi="ar-SA"/>
      </w:rPr>
    </w:lvl>
    <w:lvl w:ilvl="7" w:tplc="3C26F1C4">
      <w:numFmt w:val="bullet"/>
      <w:lvlText w:val="•"/>
      <w:lvlJc w:val="left"/>
      <w:pPr>
        <w:ind w:left="7435" w:hanging="280"/>
      </w:pPr>
      <w:rPr>
        <w:rFonts w:hint="default"/>
        <w:lang w:val="ru-RU" w:eastAsia="en-US" w:bidi="ar-SA"/>
      </w:rPr>
    </w:lvl>
    <w:lvl w:ilvl="8" w:tplc="89502752">
      <w:numFmt w:val="bullet"/>
      <w:lvlText w:val="•"/>
      <w:lvlJc w:val="left"/>
      <w:pPr>
        <w:ind w:left="8386" w:hanging="280"/>
      </w:pPr>
      <w:rPr>
        <w:rFonts w:hint="default"/>
        <w:lang w:val="ru-RU" w:eastAsia="en-US" w:bidi="ar-SA"/>
      </w:rPr>
    </w:lvl>
  </w:abstractNum>
  <w:abstractNum w:abstractNumId="19" w15:restartNumberingAfterBreak="0">
    <w:nsid w:val="4B787F4C"/>
    <w:multiLevelType w:val="hybridMultilevel"/>
    <w:tmpl w:val="B22E231A"/>
    <w:lvl w:ilvl="0" w:tplc="1794DD5A">
      <w:start w:val="1"/>
      <w:numFmt w:val="decimal"/>
      <w:lvlText w:val="%1."/>
      <w:lvlJc w:val="left"/>
      <w:pPr>
        <w:ind w:left="786"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1AD1788"/>
    <w:multiLevelType w:val="hybridMultilevel"/>
    <w:tmpl w:val="A16ADF44"/>
    <w:lvl w:ilvl="0" w:tplc="C47C6B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2874A7F"/>
    <w:multiLevelType w:val="hybridMultilevel"/>
    <w:tmpl w:val="C95204BE"/>
    <w:lvl w:ilvl="0" w:tplc="04190001">
      <w:start w:val="1"/>
      <w:numFmt w:val="bullet"/>
      <w:lvlText w:val=""/>
      <w:lvlJc w:val="left"/>
      <w:pPr>
        <w:ind w:left="720" w:hanging="360"/>
      </w:pPr>
      <w:rPr>
        <w:rFonts w:ascii="Symbol" w:hAnsi="Symbol" w:hint="default"/>
      </w:rPr>
    </w:lvl>
    <w:lvl w:ilvl="1" w:tplc="40AC78CA">
      <w:numFmt w:val="bullet"/>
      <w:lvlText w:val="•"/>
      <w:lvlJc w:val="left"/>
      <w:pPr>
        <w:ind w:left="1788" w:hanging="708"/>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D4A1B66"/>
    <w:multiLevelType w:val="hybridMultilevel"/>
    <w:tmpl w:val="7CEE5E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DB6400B"/>
    <w:multiLevelType w:val="hybridMultilevel"/>
    <w:tmpl w:val="69681B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F7A7CB6"/>
    <w:multiLevelType w:val="hybridMultilevel"/>
    <w:tmpl w:val="5080D136"/>
    <w:lvl w:ilvl="0" w:tplc="B582CAB6">
      <w:start w:val="1"/>
      <w:numFmt w:val="decimal"/>
      <w:lvlText w:val="%1."/>
      <w:lvlJc w:val="left"/>
      <w:pPr>
        <w:ind w:left="785" w:hanging="280"/>
      </w:pPr>
      <w:rPr>
        <w:rFonts w:ascii="Times New Roman" w:eastAsia="Times New Roman" w:hAnsi="Times New Roman" w:cs="Times New Roman" w:hint="default"/>
        <w:spacing w:val="0"/>
        <w:w w:val="99"/>
        <w:sz w:val="28"/>
        <w:szCs w:val="28"/>
        <w:lang w:val="ru-RU" w:eastAsia="en-US" w:bidi="ar-SA"/>
      </w:rPr>
    </w:lvl>
    <w:lvl w:ilvl="1" w:tplc="2D545758">
      <w:numFmt w:val="bullet"/>
      <w:lvlText w:val="•"/>
      <w:lvlJc w:val="left"/>
      <w:pPr>
        <w:ind w:left="1730" w:hanging="280"/>
      </w:pPr>
      <w:rPr>
        <w:rFonts w:hint="default"/>
        <w:lang w:val="ru-RU" w:eastAsia="en-US" w:bidi="ar-SA"/>
      </w:rPr>
    </w:lvl>
    <w:lvl w:ilvl="2" w:tplc="360CFD58">
      <w:numFmt w:val="bullet"/>
      <w:lvlText w:val="•"/>
      <w:lvlJc w:val="left"/>
      <w:pPr>
        <w:ind w:left="2681" w:hanging="280"/>
      </w:pPr>
      <w:rPr>
        <w:rFonts w:hint="default"/>
        <w:lang w:val="ru-RU" w:eastAsia="en-US" w:bidi="ar-SA"/>
      </w:rPr>
    </w:lvl>
    <w:lvl w:ilvl="3" w:tplc="E2AC849A">
      <w:numFmt w:val="bullet"/>
      <w:lvlText w:val="•"/>
      <w:lvlJc w:val="left"/>
      <w:pPr>
        <w:ind w:left="3632" w:hanging="280"/>
      </w:pPr>
      <w:rPr>
        <w:rFonts w:hint="default"/>
        <w:lang w:val="ru-RU" w:eastAsia="en-US" w:bidi="ar-SA"/>
      </w:rPr>
    </w:lvl>
    <w:lvl w:ilvl="4" w:tplc="8D5EEDC8">
      <w:numFmt w:val="bullet"/>
      <w:lvlText w:val="•"/>
      <w:lvlJc w:val="left"/>
      <w:pPr>
        <w:ind w:left="4583" w:hanging="280"/>
      </w:pPr>
      <w:rPr>
        <w:rFonts w:hint="default"/>
        <w:lang w:val="ru-RU" w:eastAsia="en-US" w:bidi="ar-SA"/>
      </w:rPr>
    </w:lvl>
    <w:lvl w:ilvl="5" w:tplc="CC8A47D8">
      <w:numFmt w:val="bullet"/>
      <w:lvlText w:val="•"/>
      <w:lvlJc w:val="left"/>
      <w:pPr>
        <w:ind w:left="5534" w:hanging="280"/>
      </w:pPr>
      <w:rPr>
        <w:rFonts w:hint="default"/>
        <w:lang w:val="ru-RU" w:eastAsia="en-US" w:bidi="ar-SA"/>
      </w:rPr>
    </w:lvl>
    <w:lvl w:ilvl="6" w:tplc="BE60D90C">
      <w:numFmt w:val="bullet"/>
      <w:lvlText w:val="•"/>
      <w:lvlJc w:val="left"/>
      <w:pPr>
        <w:ind w:left="6485" w:hanging="280"/>
      </w:pPr>
      <w:rPr>
        <w:rFonts w:hint="default"/>
        <w:lang w:val="ru-RU" w:eastAsia="en-US" w:bidi="ar-SA"/>
      </w:rPr>
    </w:lvl>
    <w:lvl w:ilvl="7" w:tplc="5C0CAC5E">
      <w:numFmt w:val="bullet"/>
      <w:lvlText w:val="•"/>
      <w:lvlJc w:val="left"/>
      <w:pPr>
        <w:ind w:left="7435" w:hanging="280"/>
      </w:pPr>
      <w:rPr>
        <w:rFonts w:hint="default"/>
        <w:lang w:val="ru-RU" w:eastAsia="en-US" w:bidi="ar-SA"/>
      </w:rPr>
    </w:lvl>
    <w:lvl w:ilvl="8" w:tplc="39BC2C58">
      <w:numFmt w:val="bullet"/>
      <w:lvlText w:val="•"/>
      <w:lvlJc w:val="left"/>
      <w:pPr>
        <w:ind w:left="8386" w:hanging="280"/>
      </w:pPr>
      <w:rPr>
        <w:rFonts w:hint="default"/>
        <w:lang w:val="ru-RU" w:eastAsia="en-US" w:bidi="ar-SA"/>
      </w:rPr>
    </w:lvl>
  </w:abstractNum>
  <w:abstractNum w:abstractNumId="25" w15:restartNumberingAfterBreak="0">
    <w:nsid w:val="725C0577"/>
    <w:multiLevelType w:val="hybridMultilevel"/>
    <w:tmpl w:val="62DCF6AC"/>
    <w:lvl w:ilvl="0" w:tplc="AFBC445C">
      <w:start w:val="1"/>
      <w:numFmt w:val="decimal"/>
      <w:lvlText w:val="%1."/>
      <w:lvlJc w:val="left"/>
      <w:pPr>
        <w:ind w:left="720" w:hanging="360"/>
      </w:pPr>
      <w:rPr>
        <w:rFonts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3DC20D4"/>
    <w:multiLevelType w:val="hybridMultilevel"/>
    <w:tmpl w:val="3A4AA03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D1B472E"/>
    <w:multiLevelType w:val="hybridMultilevel"/>
    <w:tmpl w:val="E6A868DE"/>
    <w:lvl w:ilvl="0" w:tplc="74C05A10">
      <w:start w:val="1"/>
      <w:numFmt w:val="decimal"/>
      <w:lvlText w:val="%1."/>
      <w:lvlJc w:val="left"/>
      <w:pPr>
        <w:tabs>
          <w:tab w:val="num" w:pos="360"/>
        </w:tabs>
        <w:ind w:left="360" w:hanging="360"/>
      </w:pPr>
      <w:rPr>
        <w:b w:val="0"/>
        <w:color w:val="auto"/>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7E9B51DC"/>
    <w:multiLevelType w:val="multilevel"/>
    <w:tmpl w:val="597E8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28"/>
  </w:num>
  <w:num w:numId="3">
    <w:abstractNumId w:val="18"/>
  </w:num>
  <w:num w:numId="4">
    <w:abstractNumId w:val="24"/>
  </w:num>
  <w:num w:numId="5">
    <w:abstractNumId w:val="23"/>
  </w:num>
  <w:num w:numId="6">
    <w:abstractNumId w:val="21"/>
  </w:num>
  <w:num w:numId="7">
    <w:abstractNumId w:val="3"/>
  </w:num>
  <w:num w:numId="8">
    <w:abstractNumId w:val="13"/>
  </w:num>
  <w:num w:numId="9">
    <w:abstractNumId w:val="5"/>
  </w:num>
  <w:num w:numId="10">
    <w:abstractNumId w:val="12"/>
  </w:num>
  <w:num w:numId="11">
    <w:abstractNumId w:val="4"/>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25"/>
  </w:num>
  <w:num w:numId="15">
    <w:abstractNumId w:val="11"/>
  </w:num>
  <w:num w:numId="16">
    <w:abstractNumId w:val="8"/>
  </w:num>
  <w:num w:numId="17">
    <w:abstractNumId w:val="19"/>
  </w:num>
  <w:num w:numId="18">
    <w:abstractNumId w:val="7"/>
  </w:num>
  <w:num w:numId="19">
    <w:abstractNumId w:val="15"/>
  </w:num>
  <w:num w:numId="20">
    <w:abstractNumId w:val="22"/>
  </w:num>
  <w:num w:numId="21">
    <w:abstractNumId w:val="20"/>
  </w:num>
  <w:num w:numId="22">
    <w:abstractNumId w:val="9"/>
  </w:num>
  <w:num w:numId="23">
    <w:abstractNumId w:val="10"/>
  </w:num>
  <w:num w:numId="24">
    <w:abstractNumId w:val="1"/>
  </w:num>
  <w:num w:numId="25">
    <w:abstractNumId w:val="0"/>
  </w:num>
  <w:num w:numId="26">
    <w:abstractNumId w:val="16"/>
  </w:num>
  <w:num w:numId="27">
    <w:abstractNumId w:val="6"/>
  </w:num>
  <w:num w:numId="28">
    <w:abstractNumId w:val="26"/>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58B8"/>
    <w:rsid w:val="00044113"/>
    <w:rsid w:val="000A1E6E"/>
    <w:rsid w:val="000A5CA9"/>
    <w:rsid w:val="000D2AAF"/>
    <w:rsid w:val="00122D03"/>
    <w:rsid w:val="001539B2"/>
    <w:rsid w:val="00165736"/>
    <w:rsid w:val="00174F57"/>
    <w:rsid w:val="00182F7B"/>
    <w:rsid w:val="001B3880"/>
    <w:rsid w:val="001B796F"/>
    <w:rsid w:val="001C11A5"/>
    <w:rsid w:val="001E116D"/>
    <w:rsid w:val="001F524E"/>
    <w:rsid w:val="0021048E"/>
    <w:rsid w:val="00214309"/>
    <w:rsid w:val="002270FD"/>
    <w:rsid w:val="002366DC"/>
    <w:rsid w:val="00247C0A"/>
    <w:rsid w:val="00284602"/>
    <w:rsid w:val="002C7AFC"/>
    <w:rsid w:val="002F0693"/>
    <w:rsid w:val="0030132B"/>
    <w:rsid w:val="0032512C"/>
    <w:rsid w:val="00325DF9"/>
    <w:rsid w:val="00343F32"/>
    <w:rsid w:val="003829A7"/>
    <w:rsid w:val="003A58B8"/>
    <w:rsid w:val="003B3251"/>
    <w:rsid w:val="003E00AC"/>
    <w:rsid w:val="003E0AA6"/>
    <w:rsid w:val="003E43F5"/>
    <w:rsid w:val="003F21C1"/>
    <w:rsid w:val="004156CE"/>
    <w:rsid w:val="00421943"/>
    <w:rsid w:val="004508E3"/>
    <w:rsid w:val="00451A4A"/>
    <w:rsid w:val="00484502"/>
    <w:rsid w:val="0049650B"/>
    <w:rsid w:val="004A6853"/>
    <w:rsid w:val="004B7A8B"/>
    <w:rsid w:val="004D5F01"/>
    <w:rsid w:val="004F09EA"/>
    <w:rsid w:val="00510CF7"/>
    <w:rsid w:val="0052766D"/>
    <w:rsid w:val="0053714A"/>
    <w:rsid w:val="00555B6C"/>
    <w:rsid w:val="00593F33"/>
    <w:rsid w:val="005958C4"/>
    <w:rsid w:val="005A6A46"/>
    <w:rsid w:val="005D073C"/>
    <w:rsid w:val="005D734D"/>
    <w:rsid w:val="005E2455"/>
    <w:rsid w:val="005E4733"/>
    <w:rsid w:val="00600205"/>
    <w:rsid w:val="00603965"/>
    <w:rsid w:val="00613724"/>
    <w:rsid w:val="00614300"/>
    <w:rsid w:val="006A0F4B"/>
    <w:rsid w:val="006A1075"/>
    <w:rsid w:val="006B4B2C"/>
    <w:rsid w:val="006E7F2C"/>
    <w:rsid w:val="00723D28"/>
    <w:rsid w:val="007257C5"/>
    <w:rsid w:val="00736AFF"/>
    <w:rsid w:val="00745205"/>
    <w:rsid w:val="007A6290"/>
    <w:rsid w:val="007C7597"/>
    <w:rsid w:val="007F60C6"/>
    <w:rsid w:val="00842590"/>
    <w:rsid w:val="00870E97"/>
    <w:rsid w:val="008D38E3"/>
    <w:rsid w:val="008D459E"/>
    <w:rsid w:val="009072B1"/>
    <w:rsid w:val="009156D1"/>
    <w:rsid w:val="009271BF"/>
    <w:rsid w:val="009679A8"/>
    <w:rsid w:val="009721D9"/>
    <w:rsid w:val="00986103"/>
    <w:rsid w:val="00996F2C"/>
    <w:rsid w:val="009A71BF"/>
    <w:rsid w:val="009B0FD0"/>
    <w:rsid w:val="009B3AFD"/>
    <w:rsid w:val="009C22F4"/>
    <w:rsid w:val="00A14A51"/>
    <w:rsid w:val="00A74726"/>
    <w:rsid w:val="00A837C4"/>
    <w:rsid w:val="00A8513F"/>
    <w:rsid w:val="00AA3006"/>
    <w:rsid w:val="00AB16AE"/>
    <w:rsid w:val="00AD4666"/>
    <w:rsid w:val="00AD798E"/>
    <w:rsid w:val="00AF5B1D"/>
    <w:rsid w:val="00B07008"/>
    <w:rsid w:val="00B46B0B"/>
    <w:rsid w:val="00B72675"/>
    <w:rsid w:val="00B85836"/>
    <w:rsid w:val="00B87BC3"/>
    <w:rsid w:val="00BD1603"/>
    <w:rsid w:val="00C058A8"/>
    <w:rsid w:val="00C4631F"/>
    <w:rsid w:val="00C813A1"/>
    <w:rsid w:val="00C9046E"/>
    <w:rsid w:val="00D167AA"/>
    <w:rsid w:val="00D20DD2"/>
    <w:rsid w:val="00D33CEB"/>
    <w:rsid w:val="00D33F57"/>
    <w:rsid w:val="00D34B29"/>
    <w:rsid w:val="00D41CEB"/>
    <w:rsid w:val="00D4740B"/>
    <w:rsid w:val="00D53AA9"/>
    <w:rsid w:val="00D54201"/>
    <w:rsid w:val="00D55043"/>
    <w:rsid w:val="00D775DB"/>
    <w:rsid w:val="00DA165D"/>
    <w:rsid w:val="00DB7F2A"/>
    <w:rsid w:val="00DC1497"/>
    <w:rsid w:val="00DC23C6"/>
    <w:rsid w:val="00DC28CF"/>
    <w:rsid w:val="00DD1FEA"/>
    <w:rsid w:val="00E17D67"/>
    <w:rsid w:val="00E22A21"/>
    <w:rsid w:val="00E55DC0"/>
    <w:rsid w:val="00E56F26"/>
    <w:rsid w:val="00E70167"/>
    <w:rsid w:val="00E84A0B"/>
    <w:rsid w:val="00E97591"/>
    <w:rsid w:val="00ED2B42"/>
    <w:rsid w:val="00F052E3"/>
    <w:rsid w:val="00F20488"/>
    <w:rsid w:val="00F83DD9"/>
    <w:rsid w:val="00FD36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027A4D"/>
  <w15:chartTrackingRefBased/>
  <w15:docId w15:val="{31ECE9C5-4B63-43D2-A84F-CF80161B3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D734D"/>
  </w:style>
  <w:style w:type="paragraph" w:styleId="1">
    <w:name w:val="heading 1"/>
    <w:basedOn w:val="a"/>
    <w:next w:val="a"/>
    <w:link w:val="10"/>
    <w:uiPriority w:val="9"/>
    <w:qFormat/>
    <w:rsid w:val="00593F33"/>
    <w:pPr>
      <w:keepNext/>
      <w:spacing w:before="240" w:after="60"/>
      <w:outlineLvl w:val="0"/>
    </w:pPr>
    <w:rPr>
      <w:rFonts w:ascii="Calibri Light" w:eastAsia="Times New Roman" w:hAnsi="Calibri Light" w:cs="Times New Roman"/>
      <w:b/>
      <w:bCs/>
      <w:kern w:val="32"/>
      <w:sz w:val="32"/>
      <w:szCs w:val="32"/>
    </w:rPr>
  </w:style>
  <w:style w:type="paragraph" w:styleId="2">
    <w:name w:val="heading 2"/>
    <w:basedOn w:val="a"/>
    <w:next w:val="a"/>
    <w:link w:val="20"/>
    <w:uiPriority w:val="9"/>
    <w:semiHidden/>
    <w:unhideWhenUsed/>
    <w:qFormat/>
    <w:rsid w:val="00593F33"/>
    <w:pPr>
      <w:keepNext/>
      <w:keepLines/>
      <w:spacing w:before="40" w:after="0"/>
      <w:outlineLvl w:val="1"/>
    </w:pPr>
    <w:rPr>
      <w:rFonts w:ascii="Calibri Light" w:eastAsia="Times New Roman" w:hAnsi="Calibri Light" w:cs="Times New Roman"/>
      <w:color w:val="2E74B5"/>
      <w:sz w:val="26"/>
      <w:szCs w:val="26"/>
    </w:rPr>
  </w:style>
  <w:style w:type="paragraph" w:styleId="3">
    <w:name w:val="heading 3"/>
    <w:basedOn w:val="a"/>
    <w:next w:val="a"/>
    <w:link w:val="30"/>
    <w:uiPriority w:val="9"/>
    <w:semiHidden/>
    <w:unhideWhenUsed/>
    <w:qFormat/>
    <w:rsid w:val="00593F33"/>
    <w:pPr>
      <w:keepNext/>
      <w:keepLines/>
      <w:spacing w:before="40" w:after="0"/>
      <w:outlineLvl w:val="2"/>
    </w:pPr>
    <w:rPr>
      <w:rFonts w:ascii="Calibri Light" w:eastAsia="Times New Roman" w:hAnsi="Calibri Light" w:cs="Times New Roman"/>
      <w:color w:val="1F4D78"/>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B7F2A"/>
    <w:rPr>
      <w:color w:val="0563C1" w:themeColor="hyperlink"/>
      <w:u w:val="single"/>
    </w:rPr>
  </w:style>
  <w:style w:type="character" w:customStyle="1" w:styleId="11">
    <w:name w:val="Неразрешенное упоминание1"/>
    <w:basedOn w:val="a0"/>
    <w:uiPriority w:val="99"/>
    <w:semiHidden/>
    <w:unhideWhenUsed/>
    <w:rsid w:val="00DB7F2A"/>
    <w:rPr>
      <w:color w:val="605E5C"/>
      <w:shd w:val="clear" w:color="auto" w:fill="E1DFDD"/>
    </w:rPr>
  </w:style>
  <w:style w:type="character" w:styleId="a4">
    <w:name w:val="FollowedHyperlink"/>
    <w:basedOn w:val="a0"/>
    <w:uiPriority w:val="99"/>
    <w:semiHidden/>
    <w:unhideWhenUsed/>
    <w:rsid w:val="003E00AC"/>
    <w:rPr>
      <w:color w:val="954F72" w:themeColor="followedHyperlink"/>
      <w:u w:val="single"/>
    </w:rPr>
  </w:style>
  <w:style w:type="character" w:customStyle="1" w:styleId="10">
    <w:name w:val="Заголовок 1 Знак"/>
    <w:basedOn w:val="a0"/>
    <w:link w:val="1"/>
    <w:uiPriority w:val="9"/>
    <w:rsid w:val="00593F33"/>
    <w:rPr>
      <w:rFonts w:ascii="Calibri Light" w:eastAsia="Times New Roman" w:hAnsi="Calibri Light" w:cs="Times New Roman"/>
      <w:b/>
      <w:bCs/>
      <w:kern w:val="32"/>
      <w:sz w:val="32"/>
      <w:szCs w:val="32"/>
    </w:rPr>
  </w:style>
  <w:style w:type="paragraph" w:customStyle="1" w:styleId="21">
    <w:name w:val="Заголовок 21"/>
    <w:basedOn w:val="a"/>
    <w:next w:val="a"/>
    <w:uiPriority w:val="9"/>
    <w:semiHidden/>
    <w:unhideWhenUsed/>
    <w:qFormat/>
    <w:rsid w:val="00593F33"/>
    <w:pPr>
      <w:keepNext/>
      <w:keepLines/>
      <w:spacing w:before="40" w:after="0"/>
      <w:outlineLvl w:val="1"/>
    </w:pPr>
    <w:rPr>
      <w:rFonts w:ascii="Calibri Light" w:eastAsia="Times New Roman" w:hAnsi="Calibri Light" w:cs="Times New Roman"/>
      <w:color w:val="2E74B5"/>
      <w:sz w:val="26"/>
      <w:szCs w:val="26"/>
    </w:rPr>
  </w:style>
  <w:style w:type="paragraph" w:customStyle="1" w:styleId="31">
    <w:name w:val="Заголовок 31"/>
    <w:basedOn w:val="a"/>
    <w:next w:val="a"/>
    <w:uiPriority w:val="9"/>
    <w:semiHidden/>
    <w:unhideWhenUsed/>
    <w:qFormat/>
    <w:rsid w:val="00593F33"/>
    <w:pPr>
      <w:keepNext/>
      <w:keepLines/>
      <w:spacing w:before="40" w:after="0"/>
      <w:outlineLvl w:val="2"/>
    </w:pPr>
    <w:rPr>
      <w:rFonts w:ascii="Calibri Light" w:eastAsia="Times New Roman" w:hAnsi="Calibri Light" w:cs="Times New Roman"/>
      <w:color w:val="1F4D78"/>
      <w:sz w:val="24"/>
      <w:szCs w:val="24"/>
    </w:rPr>
  </w:style>
  <w:style w:type="numbering" w:customStyle="1" w:styleId="12">
    <w:name w:val="Нет списка1"/>
    <w:next w:val="a2"/>
    <w:uiPriority w:val="99"/>
    <w:semiHidden/>
    <w:unhideWhenUsed/>
    <w:rsid w:val="00593F33"/>
  </w:style>
  <w:style w:type="table" w:styleId="a5">
    <w:name w:val="Table Grid"/>
    <w:basedOn w:val="a1"/>
    <w:uiPriority w:val="39"/>
    <w:rsid w:val="00593F3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a7"/>
    <w:uiPriority w:val="99"/>
    <w:unhideWhenUsed/>
    <w:rsid w:val="00593F33"/>
    <w:pPr>
      <w:tabs>
        <w:tab w:val="center" w:pos="4677"/>
        <w:tab w:val="right" w:pos="9355"/>
      </w:tabs>
    </w:pPr>
    <w:rPr>
      <w:rFonts w:ascii="Calibri" w:eastAsia="Calibri" w:hAnsi="Calibri" w:cs="Times New Roman"/>
    </w:rPr>
  </w:style>
  <w:style w:type="character" w:customStyle="1" w:styleId="a7">
    <w:name w:val="Нижний колонтитул Знак"/>
    <w:basedOn w:val="a0"/>
    <w:link w:val="a6"/>
    <w:uiPriority w:val="99"/>
    <w:rsid w:val="00593F33"/>
    <w:rPr>
      <w:rFonts w:ascii="Calibri" w:eastAsia="Calibri" w:hAnsi="Calibri" w:cs="Times New Roman"/>
    </w:rPr>
  </w:style>
  <w:style w:type="paragraph" w:styleId="13">
    <w:name w:val="toc 1"/>
    <w:basedOn w:val="a"/>
    <w:next w:val="a"/>
    <w:autoRedefine/>
    <w:uiPriority w:val="39"/>
    <w:unhideWhenUsed/>
    <w:rsid w:val="00B72675"/>
    <w:pPr>
      <w:tabs>
        <w:tab w:val="left" w:pos="9356"/>
      </w:tabs>
      <w:spacing w:after="0" w:line="360" w:lineRule="auto"/>
      <w:ind w:right="-142"/>
      <w:jc w:val="both"/>
    </w:pPr>
    <w:rPr>
      <w:rFonts w:ascii="Calibri" w:eastAsia="Calibri" w:hAnsi="Calibri" w:cs="Times New Roman"/>
    </w:rPr>
  </w:style>
  <w:style w:type="paragraph" w:styleId="22">
    <w:name w:val="toc 2"/>
    <w:basedOn w:val="a"/>
    <w:next w:val="a"/>
    <w:autoRedefine/>
    <w:uiPriority w:val="39"/>
    <w:unhideWhenUsed/>
    <w:rsid w:val="00593F33"/>
    <w:pPr>
      <w:tabs>
        <w:tab w:val="right" w:leader="dot" w:pos="9771"/>
      </w:tabs>
      <w:ind w:left="220"/>
    </w:pPr>
    <w:rPr>
      <w:rFonts w:ascii="Calibri" w:eastAsia="Calibri" w:hAnsi="Calibri" w:cs="Times New Roman"/>
    </w:rPr>
  </w:style>
  <w:style w:type="character" w:styleId="a8">
    <w:name w:val="page number"/>
    <w:basedOn w:val="a0"/>
    <w:uiPriority w:val="99"/>
    <w:semiHidden/>
    <w:unhideWhenUsed/>
    <w:rsid w:val="00593F33"/>
  </w:style>
  <w:style w:type="table" w:customStyle="1" w:styleId="14">
    <w:name w:val="Сетка таблицы1"/>
    <w:basedOn w:val="a1"/>
    <w:next w:val="a5"/>
    <w:uiPriority w:val="39"/>
    <w:rsid w:val="00593F3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link w:val="aa"/>
    <w:uiPriority w:val="34"/>
    <w:qFormat/>
    <w:rsid w:val="00593F33"/>
    <w:pPr>
      <w:widowControl w:val="0"/>
      <w:autoSpaceDE w:val="0"/>
      <w:autoSpaceDN w:val="0"/>
      <w:adjustRightInd w:val="0"/>
      <w:spacing w:after="0" w:line="240" w:lineRule="auto"/>
      <w:ind w:left="708"/>
    </w:pPr>
    <w:rPr>
      <w:rFonts w:ascii="Times New Roman" w:eastAsia="Times New Roman" w:hAnsi="Times New Roman" w:cs="Times New Roman"/>
      <w:sz w:val="20"/>
      <w:szCs w:val="20"/>
      <w:lang w:eastAsia="ru-RU"/>
    </w:rPr>
  </w:style>
  <w:style w:type="paragraph" w:styleId="ab">
    <w:name w:val="Title"/>
    <w:basedOn w:val="a"/>
    <w:link w:val="ac"/>
    <w:qFormat/>
    <w:rsid w:val="00593F33"/>
    <w:pPr>
      <w:spacing w:after="0" w:line="240" w:lineRule="auto"/>
      <w:jc w:val="center"/>
    </w:pPr>
    <w:rPr>
      <w:rFonts w:ascii="Times New Roman" w:eastAsia="Times New Roman" w:hAnsi="Times New Roman" w:cs="Times New Roman"/>
      <w:b/>
      <w:sz w:val="28"/>
      <w:szCs w:val="20"/>
      <w:lang w:eastAsia="ru-RU"/>
    </w:rPr>
  </w:style>
  <w:style w:type="character" w:customStyle="1" w:styleId="ac">
    <w:name w:val="Заголовок Знак"/>
    <w:basedOn w:val="a0"/>
    <w:link w:val="ab"/>
    <w:rsid w:val="00593F33"/>
    <w:rPr>
      <w:rFonts w:ascii="Times New Roman" w:eastAsia="Times New Roman" w:hAnsi="Times New Roman" w:cs="Times New Roman"/>
      <w:b/>
      <w:sz w:val="28"/>
      <w:szCs w:val="20"/>
      <w:lang w:eastAsia="ru-RU"/>
    </w:rPr>
  </w:style>
  <w:style w:type="character" w:customStyle="1" w:styleId="aa">
    <w:name w:val="Абзац списка Знак"/>
    <w:basedOn w:val="a0"/>
    <w:link w:val="a9"/>
    <w:uiPriority w:val="34"/>
    <w:locked/>
    <w:rsid w:val="00593F33"/>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semiHidden/>
    <w:rsid w:val="00593F33"/>
    <w:rPr>
      <w:rFonts w:ascii="Calibri Light" w:eastAsia="Times New Roman" w:hAnsi="Calibri Light" w:cs="Times New Roman"/>
      <w:color w:val="2E74B5"/>
      <w:sz w:val="26"/>
      <w:szCs w:val="26"/>
    </w:rPr>
  </w:style>
  <w:style w:type="paragraph" w:styleId="23">
    <w:name w:val="List 2"/>
    <w:basedOn w:val="a"/>
    <w:uiPriority w:val="99"/>
    <w:rsid w:val="00593F33"/>
    <w:pPr>
      <w:spacing w:after="0" w:line="240" w:lineRule="auto"/>
      <w:ind w:left="566" w:hanging="283"/>
    </w:pPr>
    <w:rPr>
      <w:rFonts w:ascii="Times New Roman" w:eastAsia="Times New Roman" w:hAnsi="Times New Roman" w:cs="Times New Roman"/>
      <w:sz w:val="24"/>
      <w:szCs w:val="24"/>
      <w:lang w:eastAsia="ru-RU"/>
    </w:rPr>
  </w:style>
  <w:style w:type="paragraph" w:styleId="ad">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593F33"/>
    <w:rPr>
      <w:rFonts w:ascii="Times New Roman" w:eastAsia="Calibri" w:hAnsi="Times New Roman" w:cs="Times New Roman"/>
      <w:sz w:val="24"/>
      <w:szCs w:val="24"/>
    </w:rPr>
  </w:style>
  <w:style w:type="paragraph" w:customStyle="1" w:styleId="GOST">
    <w:name w:val="GOST_Обычный"/>
    <w:link w:val="GOSTChar"/>
    <w:qFormat/>
    <w:rsid w:val="00593F33"/>
    <w:pPr>
      <w:spacing w:after="0" w:line="360" w:lineRule="auto"/>
      <w:ind w:firstLine="851"/>
      <w:jc w:val="both"/>
    </w:pPr>
    <w:rPr>
      <w:rFonts w:ascii="Times New Roman" w:eastAsia="Times New Roman" w:hAnsi="Times New Roman" w:cs="Times New Roman"/>
      <w:sz w:val="28"/>
      <w:szCs w:val="28"/>
      <w:lang w:eastAsia="ru-RU"/>
    </w:rPr>
  </w:style>
  <w:style w:type="character" w:customStyle="1" w:styleId="GOSTChar">
    <w:name w:val="GOST_Обычный Char"/>
    <w:link w:val="GOST"/>
    <w:locked/>
    <w:rsid w:val="00593F33"/>
    <w:rPr>
      <w:rFonts w:ascii="Times New Roman" w:eastAsia="Times New Roman" w:hAnsi="Times New Roman" w:cs="Times New Roman"/>
      <w:sz w:val="28"/>
      <w:szCs w:val="28"/>
      <w:lang w:eastAsia="ru-RU"/>
    </w:rPr>
  </w:style>
  <w:style w:type="paragraph" w:customStyle="1" w:styleId="Default">
    <w:name w:val="Default"/>
    <w:rsid w:val="00593F3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extended-textfull">
    <w:name w:val="extended-text__full"/>
    <w:basedOn w:val="a0"/>
    <w:rsid w:val="00593F33"/>
  </w:style>
  <w:style w:type="character" w:customStyle="1" w:styleId="6">
    <w:name w:val="Основной текст (6)"/>
    <w:basedOn w:val="a0"/>
    <w:rsid w:val="00593F33"/>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32">
    <w:name w:val="Основной текст (3)"/>
    <w:basedOn w:val="a0"/>
    <w:rsid w:val="00593F33"/>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7">
    <w:name w:val="Основной текст (7)_"/>
    <w:basedOn w:val="a0"/>
    <w:link w:val="70"/>
    <w:locked/>
    <w:rsid w:val="00593F33"/>
    <w:rPr>
      <w:rFonts w:ascii="Times New Roman" w:eastAsia="Times New Roman" w:hAnsi="Times New Roman" w:cs="Times New Roman"/>
      <w:b/>
      <w:bCs/>
      <w:sz w:val="28"/>
      <w:szCs w:val="28"/>
      <w:shd w:val="clear" w:color="auto" w:fill="FFFFFF"/>
    </w:rPr>
  </w:style>
  <w:style w:type="paragraph" w:customStyle="1" w:styleId="70">
    <w:name w:val="Основной текст (7)"/>
    <w:basedOn w:val="a"/>
    <w:link w:val="7"/>
    <w:rsid w:val="00593F33"/>
    <w:pPr>
      <w:widowControl w:val="0"/>
      <w:shd w:val="clear" w:color="auto" w:fill="FFFFFF"/>
      <w:spacing w:before="720" w:after="720" w:line="0" w:lineRule="atLeast"/>
      <w:jc w:val="center"/>
    </w:pPr>
    <w:rPr>
      <w:rFonts w:ascii="Times New Roman" w:eastAsia="Times New Roman" w:hAnsi="Times New Roman" w:cs="Times New Roman"/>
      <w:b/>
      <w:bCs/>
      <w:sz w:val="28"/>
      <w:szCs w:val="28"/>
    </w:rPr>
  </w:style>
  <w:style w:type="character" w:customStyle="1" w:styleId="keyword">
    <w:name w:val="keyword"/>
    <w:basedOn w:val="a0"/>
    <w:rsid w:val="00593F33"/>
  </w:style>
  <w:style w:type="character" w:customStyle="1" w:styleId="30">
    <w:name w:val="Заголовок 3 Знак"/>
    <w:basedOn w:val="a0"/>
    <w:link w:val="3"/>
    <w:uiPriority w:val="9"/>
    <w:semiHidden/>
    <w:rsid w:val="00593F33"/>
    <w:rPr>
      <w:rFonts w:ascii="Calibri Light" w:eastAsia="Times New Roman" w:hAnsi="Calibri Light" w:cs="Times New Roman"/>
      <w:color w:val="1F4D78"/>
      <w:sz w:val="24"/>
      <w:szCs w:val="24"/>
    </w:rPr>
  </w:style>
  <w:style w:type="paragraph" w:styleId="ae">
    <w:name w:val="Body Text"/>
    <w:basedOn w:val="a"/>
    <w:link w:val="af"/>
    <w:uiPriority w:val="99"/>
    <w:semiHidden/>
    <w:unhideWhenUsed/>
    <w:rsid w:val="00593F33"/>
    <w:pPr>
      <w:spacing w:after="120"/>
    </w:pPr>
    <w:rPr>
      <w:rFonts w:ascii="Calibri" w:eastAsia="Calibri" w:hAnsi="Calibri" w:cs="Times New Roman"/>
    </w:rPr>
  </w:style>
  <w:style w:type="character" w:customStyle="1" w:styleId="af">
    <w:name w:val="Основной текст Знак"/>
    <w:basedOn w:val="a0"/>
    <w:link w:val="ae"/>
    <w:uiPriority w:val="99"/>
    <w:semiHidden/>
    <w:rsid w:val="00593F33"/>
    <w:rPr>
      <w:rFonts w:ascii="Calibri" w:eastAsia="Calibri" w:hAnsi="Calibri" w:cs="Times New Roman"/>
    </w:rPr>
  </w:style>
  <w:style w:type="character" w:styleId="af0">
    <w:name w:val="annotation reference"/>
    <w:basedOn w:val="a0"/>
    <w:uiPriority w:val="99"/>
    <w:semiHidden/>
    <w:unhideWhenUsed/>
    <w:rsid w:val="00593F33"/>
    <w:rPr>
      <w:sz w:val="16"/>
      <w:szCs w:val="16"/>
    </w:rPr>
  </w:style>
  <w:style w:type="paragraph" w:styleId="af1">
    <w:name w:val="annotation text"/>
    <w:basedOn w:val="a"/>
    <w:link w:val="af2"/>
    <w:uiPriority w:val="99"/>
    <w:semiHidden/>
    <w:unhideWhenUsed/>
    <w:rsid w:val="00593F33"/>
    <w:pPr>
      <w:spacing w:line="240" w:lineRule="auto"/>
    </w:pPr>
    <w:rPr>
      <w:rFonts w:ascii="Calibri" w:eastAsia="Calibri" w:hAnsi="Calibri" w:cs="Times New Roman"/>
      <w:sz w:val="20"/>
      <w:szCs w:val="20"/>
    </w:rPr>
  </w:style>
  <w:style w:type="character" w:customStyle="1" w:styleId="af2">
    <w:name w:val="Текст примечания Знак"/>
    <w:basedOn w:val="a0"/>
    <w:link w:val="af1"/>
    <w:uiPriority w:val="99"/>
    <w:semiHidden/>
    <w:rsid w:val="00593F33"/>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593F33"/>
    <w:rPr>
      <w:b/>
      <w:bCs/>
    </w:rPr>
  </w:style>
  <w:style w:type="character" w:customStyle="1" w:styleId="af4">
    <w:name w:val="Тема примечания Знак"/>
    <w:basedOn w:val="af2"/>
    <w:link w:val="af3"/>
    <w:uiPriority w:val="99"/>
    <w:semiHidden/>
    <w:rsid w:val="00593F33"/>
    <w:rPr>
      <w:rFonts w:ascii="Calibri" w:eastAsia="Calibri" w:hAnsi="Calibri" w:cs="Times New Roman"/>
      <w:b/>
      <w:bCs/>
      <w:sz w:val="20"/>
      <w:szCs w:val="20"/>
    </w:rPr>
  </w:style>
  <w:style w:type="paragraph" w:styleId="af5">
    <w:name w:val="Balloon Text"/>
    <w:basedOn w:val="a"/>
    <w:link w:val="af6"/>
    <w:uiPriority w:val="99"/>
    <w:semiHidden/>
    <w:unhideWhenUsed/>
    <w:rsid w:val="00593F33"/>
    <w:pPr>
      <w:spacing w:after="0" w:line="240" w:lineRule="auto"/>
    </w:pPr>
    <w:rPr>
      <w:rFonts w:ascii="Segoe UI" w:eastAsia="Calibri" w:hAnsi="Segoe UI" w:cs="Segoe UI"/>
      <w:sz w:val="18"/>
      <w:szCs w:val="18"/>
    </w:rPr>
  </w:style>
  <w:style w:type="character" w:customStyle="1" w:styleId="af6">
    <w:name w:val="Текст выноски Знак"/>
    <w:basedOn w:val="a0"/>
    <w:link w:val="af5"/>
    <w:uiPriority w:val="99"/>
    <w:semiHidden/>
    <w:rsid w:val="00593F33"/>
    <w:rPr>
      <w:rFonts w:ascii="Segoe UI" w:eastAsia="Calibri" w:hAnsi="Segoe UI" w:cs="Segoe UI"/>
      <w:sz w:val="18"/>
      <w:szCs w:val="18"/>
    </w:rPr>
  </w:style>
  <w:style w:type="paragraph" w:styleId="af7">
    <w:name w:val="header"/>
    <w:basedOn w:val="a"/>
    <w:link w:val="af8"/>
    <w:uiPriority w:val="99"/>
    <w:unhideWhenUsed/>
    <w:rsid w:val="00593F33"/>
    <w:pPr>
      <w:tabs>
        <w:tab w:val="center" w:pos="4677"/>
        <w:tab w:val="right" w:pos="9355"/>
      </w:tabs>
      <w:spacing w:after="0" w:line="240" w:lineRule="auto"/>
    </w:pPr>
    <w:rPr>
      <w:rFonts w:ascii="Calibri" w:eastAsia="Calibri" w:hAnsi="Calibri" w:cs="Times New Roman"/>
    </w:rPr>
  </w:style>
  <w:style w:type="character" w:customStyle="1" w:styleId="af8">
    <w:name w:val="Верхний колонтитул Знак"/>
    <w:basedOn w:val="a0"/>
    <w:link w:val="af7"/>
    <w:uiPriority w:val="99"/>
    <w:rsid w:val="00593F33"/>
    <w:rPr>
      <w:rFonts w:ascii="Calibri" w:eastAsia="Calibri" w:hAnsi="Calibri" w:cs="Times New Roman"/>
    </w:rPr>
  </w:style>
  <w:style w:type="character" w:customStyle="1" w:styleId="210">
    <w:name w:val="Заголовок 2 Знак1"/>
    <w:basedOn w:val="a0"/>
    <w:uiPriority w:val="9"/>
    <w:semiHidden/>
    <w:rsid w:val="00593F33"/>
    <w:rPr>
      <w:rFonts w:asciiTheme="majorHAnsi" w:eastAsiaTheme="majorEastAsia" w:hAnsiTheme="majorHAnsi" w:cstheme="majorBidi"/>
      <w:color w:val="2F5496" w:themeColor="accent1" w:themeShade="BF"/>
      <w:sz w:val="26"/>
      <w:szCs w:val="26"/>
    </w:rPr>
  </w:style>
  <w:style w:type="character" w:customStyle="1" w:styleId="310">
    <w:name w:val="Заголовок 3 Знак1"/>
    <w:basedOn w:val="a0"/>
    <w:uiPriority w:val="9"/>
    <w:semiHidden/>
    <w:rsid w:val="00593F33"/>
    <w:rPr>
      <w:rFonts w:asciiTheme="majorHAnsi" w:eastAsiaTheme="majorEastAsia" w:hAnsiTheme="majorHAnsi" w:cstheme="majorBidi"/>
      <w:color w:val="1F3763" w:themeColor="accent1" w:themeShade="7F"/>
      <w:sz w:val="24"/>
      <w:szCs w:val="24"/>
    </w:rPr>
  </w:style>
  <w:style w:type="table" w:customStyle="1" w:styleId="24">
    <w:name w:val="Сетка таблицы2"/>
    <w:basedOn w:val="a1"/>
    <w:uiPriority w:val="59"/>
    <w:rsid w:val="00D33CEB"/>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TOC Heading"/>
    <w:basedOn w:val="1"/>
    <w:next w:val="a"/>
    <w:uiPriority w:val="39"/>
    <w:unhideWhenUsed/>
    <w:qFormat/>
    <w:rsid w:val="00AD4666"/>
    <w:pPr>
      <w:keepLines/>
      <w:spacing w:after="0"/>
      <w:outlineLvl w:val="9"/>
    </w:pPr>
    <w:rPr>
      <w:rFonts w:asciiTheme="majorHAnsi" w:eastAsiaTheme="majorEastAsia" w:hAnsiTheme="majorHAnsi" w:cstheme="majorBidi"/>
      <w:b w:val="0"/>
      <w:bCs w:val="0"/>
      <w:color w:val="2F5496" w:themeColor="accent1" w:themeShade="BF"/>
      <w:kern w:val="0"/>
      <w:lang w:eastAsia="ru-RU"/>
    </w:rPr>
  </w:style>
  <w:style w:type="character" w:customStyle="1" w:styleId="afa">
    <w:name w:val="Основной текст_"/>
    <w:basedOn w:val="a0"/>
    <w:link w:val="15"/>
    <w:rsid w:val="00AB16AE"/>
    <w:rPr>
      <w:rFonts w:ascii="Times New Roman" w:eastAsia="Times New Roman" w:hAnsi="Times New Roman" w:cs="Times New Roman"/>
      <w:shd w:val="clear" w:color="auto" w:fill="FFFFFF"/>
    </w:rPr>
  </w:style>
  <w:style w:type="character" w:customStyle="1" w:styleId="afb">
    <w:name w:val="Основной текст + Полужирный"/>
    <w:basedOn w:val="afa"/>
    <w:rsid w:val="00AB16AE"/>
    <w:rPr>
      <w:rFonts w:ascii="Times New Roman" w:eastAsia="Times New Roman" w:hAnsi="Times New Roman" w:cs="Times New Roman"/>
      <w:b/>
      <w:bCs/>
      <w:shd w:val="clear" w:color="auto" w:fill="FFFFFF"/>
    </w:rPr>
  </w:style>
  <w:style w:type="paragraph" w:customStyle="1" w:styleId="15">
    <w:name w:val="Основной текст1"/>
    <w:basedOn w:val="a"/>
    <w:link w:val="afa"/>
    <w:rsid w:val="00AB16AE"/>
    <w:pPr>
      <w:shd w:val="clear" w:color="auto" w:fill="FFFFFF"/>
      <w:spacing w:after="0" w:line="269" w:lineRule="exact"/>
      <w:jc w:val="both"/>
    </w:pPr>
    <w:rPr>
      <w:rFonts w:ascii="Times New Roman" w:eastAsia="Times New Roman" w:hAnsi="Times New Roman" w:cs="Times New Roman"/>
    </w:rPr>
  </w:style>
  <w:style w:type="character" w:customStyle="1" w:styleId="60">
    <w:name w:val="Основной текст (6)_"/>
    <w:basedOn w:val="a0"/>
    <w:rsid w:val="008D38E3"/>
    <w:rPr>
      <w:rFonts w:ascii="Times New Roman" w:eastAsia="Times New Roman" w:hAnsi="Times New Roman" w:cs="Times New Roman"/>
      <w:sz w:val="22"/>
      <w:szCs w:val="22"/>
      <w:shd w:val="clear" w:color="auto" w:fill="FFFFFF"/>
    </w:rPr>
  </w:style>
  <w:style w:type="character" w:customStyle="1" w:styleId="61">
    <w:name w:val="Основной текст (6) + Не полужирный"/>
    <w:basedOn w:val="60"/>
    <w:rsid w:val="008D38E3"/>
    <w:rPr>
      <w:rFonts w:ascii="Times New Roman" w:eastAsia="Times New Roman" w:hAnsi="Times New Roman" w:cs="Times New Roman"/>
      <w:b/>
      <w:bCs/>
      <w:sz w:val="22"/>
      <w:szCs w:val="22"/>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893462">
      <w:bodyDiv w:val="1"/>
      <w:marLeft w:val="0"/>
      <w:marRight w:val="0"/>
      <w:marTop w:val="0"/>
      <w:marBottom w:val="0"/>
      <w:divBdr>
        <w:top w:val="none" w:sz="0" w:space="0" w:color="auto"/>
        <w:left w:val="none" w:sz="0" w:space="0" w:color="auto"/>
        <w:bottom w:val="none" w:sz="0" w:space="0" w:color="auto"/>
        <w:right w:val="none" w:sz="0" w:space="0" w:color="auto"/>
      </w:divBdr>
    </w:div>
    <w:div w:id="384066762">
      <w:bodyDiv w:val="1"/>
      <w:marLeft w:val="0"/>
      <w:marRight w:val="0"/>
      <w:marTop w:val="0"/>
      <w:marBottom w:val="0"/>
      <w:divBdr>
        <w:top w:val="none" w:sz="0" w:space="0" w:color="auto"/>
        <w:left w:val="none" w:sz="0" w:space="0" w:color="auto"/>
        <w:bottom w:val="none" w:sz="0" w:space="0" w:color="auto"/>
        <w:right w:val="none" w:sz="0" w:space="0" w:color="auto"/>
      </w:divBdr>
      <w:divsChild>
        <w:div w:id="1268925442">
          <w:marLeft w:val="0"/>
          <w:marRight w:val="0"/>
          <w:marTop w:val="0"/>
          <w:marBottom w:val="0"/>
          <w:divBdr>
            <w:top w:val="none" w:sz="0" w:space="0" w:color="auto"/>
            <w:left w:val="none" w:sz="0" w:space="0" w:color="auto"/>
            <w:bottom w:val="none" w:sz="0" w:space="0" w:color="auto"/>
            <w:right w:val="none" w:sz="0" w:space="0" w:color="auto"/>
          </w:divBdr>
        </w:div>
        <w:div w:id="843082631">
          <w:marLeft w:val="0"/>
          <w:marRight w:val="0"/>
          <w:marTop w:val="0"/>
          <w:marBottom w:val="0"/>
          <w:divBdr>
            <w:top w:val="none" w:sz="0" w:space="0" w:color="auto"/>
            <w:left w:val="none" w:sz="0" w:space="0" w:color="auto"/>
            <w:bottom w:val="none" w:sz="0" w:space="0" w:color="auto"/>
            <w:right w:val="none" w:sz="0" w:space="0" w:color="auto"/>
          </w:divBdr>
          <w:divsChild>
            <w:div w:id="381707839">
              <w:marLeft w:val="0"/>
              <w:marRight w:val="0"/>
              <w:marTop w:val="0"/>
              <w:marBottom w:val="0"/>
              <w:divBdr>
                <w:top w:val="none" w:sz="0" w:space="0" w:color="auto"/>
                <w:left w:val="none" w:sz="0" w:space="0" w:color="auto"/>
                <w:bottom w:val="none" w:sz="0" w:space="0" w:color="auto"/>
                <w:right w:val="none" w:sz="0" w:space="0" w:color="auto"/>
              </w:divBdr>
            </w:div>
          </w:divsChild>
        </w:div>
        <w:div w:id="1577934128">
          <w:marLeft w:val="0"/>
          <w:marRight w:val="0"/>
          <w:marTop w:val="0"/>
          <w:marBottom w:val="0"/>
          <w:divBdr>
            <w:top w:val="none" w:sz="0" w:space="0" w:color="auto"/>
            <w:left w:val="none" w:sz="0" w:space="0" w:color="auto"/>
            <w:bottom w:val="none" w:sz="0" w:space="0" w:color="auto"/>
            <w:right w:val="none" w:sz="0" w:space="0" w:color="auto"/>
          </w:divBdr>
          <w:divsChild>
            <w:div w:id="1171523160">
              <w:marLeft w:val="0"/>
              <w:marRight w:val="0"/>
              <w:marTop w:val="0"/>
              <w:marBottom w:val="0"/>
              <w:divBdr>
                <w:top w:val="none" w:sz="0" w:space="0" w:color="auto"/>
                <w:left w:val="none" w:sz="0" w:space="0" w:color="auto"/>
                <w:bottom w:val="none" w:sz="0" w:space="0" w:color="auto"/>
                <w:right w:val="none" w:sz="0" w:space="0" w:color="auto"/>
              </w:divBdr>
              <w:divsChild>
                <w:div w:id="944116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197083">
          <w:marLeft w:val="0"/>
          <w:marRight w:val="0"/>
          <w:marTop w:val="0"/>
          <w:marBottom w:val="0"/>
          <w:divBdr>
            <w:top w:val="none" w:sz="0" w:space="0" w:color="auto"/>
            <w:left w:val="none" w:sz="0" w:space="0" w:color="auto"/>
            <w:bottom w:val="none" w:sz="0" w:space="0" w:color="auto"/>
            <w:right w:val="none" w:sz="0" w:space="0" w:color="auto"/>
          </w:divBdr>
          <w:divsChild>
            <w:div w:id="1725446830">
              <w:marLeft w:val="0"/>
              <w:marRight w:val="0"/>
              <w:marTop w:val="0"/>
              <w:marBottom w:val="0"/>
              <w:divBdr>
                <w:top w:val="none" w:sz="0" w:space="0" w:color="auto"/>
                <w:left w:val="none" w:sz="0" w:space="0" w:color="auto"/>
                <w:bottom w:val="none" w:sz="0" w:space="0" w:color="auto"/>
                <w:right w:val="none" w:sz="0" w:space="0" w:color="auto"/>
              </w:divBdr>
              <w:divsChild>
                <w:div w:id="1136877494">
                  <w:marLeft w:val="0"/>
                  <w:marRight w:val="0"/>
                  <w:marTop w:val="0"/>
                  <w:marBottom w:val="0"/>
                  <w:divBdr>
                    <w:top w:val="none" w:sz="0" w:space="0" w:color="auto"/>
                    <w:left w:val="none" w:sz="0" w:space="0" w:color="auto"/>
                    <w:bottom w:val="none" w:sz="0" w:space="0" w:color="auto"/>
                    <w:right w:val="none" w:sz="0" w:space="0" w:color="auto"/>
                  </w:divBdr>
                  <w:divsChild>
                    <w:div w:id="117532260">
                      <w:marLeft w:val="0"/>
                      <w:marRight w:val="0"/>
                      <w:marTop w:val="0"/>
                      <w:marBottom w:val="0"/>
                      <w:divBdr>
                        <w:top w:val="none" w:sz="0" w:space="0" w:color="auto"/>
                        <w:left w:val="none" w:sz="0" w:space="0" w:color="auto"/>
                        <w:bottom w:val="none" w:sz="0" w:space="0" w:color="auto"/>
                        <w:right w:val="none" w:sz="0" w:space="0" w:color="auto"/>
                      </w:divBdr>
                      <w:divsChild>
                        <w:div w:id="615522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1340461">
          <w:marLeft w:val="0"/>
          <w:marRight w:val="0"/>
          <w:marTop w:val="0"/>
          <w:marBottom w:val="0"/>
          <w:divBdr>
            <w:top w:val="none" w:sz="0" w:space="0" w:color="auto"/>
            <w:left w:val="none" w:sz="0" w:space="0" w:color="auto"/>
            <w:bottom w:val="none" w:sz="0" w:space="0" w:color="auto"/>
            <w:right w:val="none" w:sz="0" w:space="0" w:color="auto"/>
          </w:divBdr>
        </w:div>
      </w:divsChild>
    </w:div>
    <w:div w:id="625165766">
      <w:bodyDiv w:val="1"/>
      <w:marLeft w:val="0"/>
      <w:marRight w:val="0"/>
      <w:marTop w:val="0"/>
      <w:marBottom w:val="0"/>
      <w:divBdr>
        <w:top w:val="none" w:sz="0" w:space="0" w:color="auto"/>
        <w:left w:val="none" w:sz="0" w:space="0" w:color="auto"/>
        <w:bottom w:val="none" w:sz="0" w:space="0" w:color="auto"/>
        <w:right w:val="none" w:sz="0" w:space="0" w:color="auto"/>
      </w:divBdr>
    </w:div>
    <w:div w:id="790898213">
      <w:bodyDiv w:val="1"/>
      <w:marLeft w:val="0"/>
      <w:marRight w:val="0"/>
      <w:marTop w:val="0"/>
      <w:marBottom w:val="0"/>
      <w:divBdr>
        <w:top w:val="none" w:sz="0" w:space="0" w:color="auto"/>
        <w:left w:val="none" w:sz="0" w:space="0" w:color="auto"/>
        <w:bottom w:val="none" w:sz="0" w:space="0" w:color="auto"/>
        <w:right w:val="none" w:sz="0" w:space="0" w:color="auto"/>
      </w:divBdr>
      <w:divsChild>
        <w:div w:id="1415979392">
          <w:marLeft w:val="0"/>
          <w:marRight w:val="0"/>
          <w:marTop w:val="0"/>
          <w:marBottom w:val="0"/>
          <w:divBdr>
            <w:top w:val="none" w:sz="0" w:space="0" w:color="auto"/>
            <w:left w:val="none" w:sz="0" w:space="0" w:color="auto"/>
            <w:bottom w:val="none" w:sz="0" w:space="0" w:color="auto"/>
            <w:right w:val="none" w:sz="0" w:space="0" w:color="auto"/>
          </w:divBdr>
          <w:divsChild>
            <w:div w:id="1261526452">
              <w:marLeft w:val="0"/>
              <w:marRight w:val="0"/>
              <w:marTop w:val="0"/>
              <w:marBottom w:val="0"/>
              <w:divBdr>
                <w:top w:val="none" w:sz="0" w:space="0" w:color="auto"/>
                <w:left w:val="none" w:sz="0" w:space="0" w:color="auto"/>
                <w:bottom w:val="none" w:sz="0" w:space="0" w:color="auto"/>
                <w:right w:val="none" w:sz="0" w:space="0" w:color="auto"/>
              </w:divBdr>
              <w:divsChild>
                <w:div w:id="433401479">
                  <w:marLeft w:val="780"/>
                  <w:marRight w:val="0"/>
                  <w:marTop w:val="0"/>
                  <w:marBottom w:val="0"/>
                  <w:divBdr>
                    <w:top w:val="none" w:sz="0" w:space="0" w:color="auto"/>
                    <w:left w:val="none" w:sz="0" w:space="0" w:color="auto"/>
                    <w:bottom w:val="none" w:sz="0" w:space="0" w:color="auto"/>
                    <w:right w:val="none" w:sz="0" w:space="0" w:color="auto"/>
                  </w:divBdr>
                  <w:divsChild>
                    <w:div w:id="57439648">
                      <w:marLeft w:val="0"/>
                      <w:marRight w:val="0"/>
                      <w:marTop w:val="0"/>
                      <w:marBottom w:val="0"/>
                      <w:divBdr>
                        <w:top w:val="none" w:sz="0" w:space="0" w:color="auto"/>
                        <w:left w:val="none" w:sz="0" w:space="0" w:color="auto"/>
                        <w:bottom w:val="none" w:sz="0" w:space="0" w:color="auto"/>
                        <w:right w:val="none" w:sz="0" w:space="0" w:color="auto"/>
                      </w:divBdr>
                    </w:div>
                    <w:div w:id="934441368">
                      <w:marLeft w:val="0"/>
                      <w:marRight w:val="0"/>
                      <w:marTop w:val="0"/>
                      <w:marBottom w:val="0"/>
                      <w:divBdr>
                        <w:top w:val="none" w:sz="0" w:space="0" w:color="auto"/>
                        <w:left w:val="none" w:sz="0" w:space="0" w:color="auto"/>
                        <w:bottom w:val="none" w:sz="0" w:space="0" w:color="auto"/>
                        <w:right w:val="none" w:sz="0" w:space="0" w:color="auto"/>
                      </w:divBdr>
                    </w:div>
                    <w:div w:id="2020039997">
                      <w:marLeft w:val="0"/>
                      <w:marRight w:val="0"/>
                      <w:marTop w:val="0"/>
                      <w:marBottom w:val="0"/>
                      <w:divBdr>
                        <w:top w:val="none" w:sz="0" w:space="0" w:color="auto"/>
                        <w:left w:val="none" w:sz="0" w:space="0" w:color="auto"/>
                        <w:bottom w:val="none" w:sz="0" w:space="0" w:color="auto"/>
                        <w:right w:val="none" w:sz="0" w:space="0" w:color="auto"/>
                      </w:divBdr>
                    </w:div>
                    <w:div w:id="277637946">
                      <w:marLeft w:val="0"/>
                      <w:marRight w:val="0"/>
                      <w:marTop w:val="0"/>
                      <w:marBottom w:val="0"/>
                      <w:divBdr>
                        <w:top w:val="none" w:sz="0" w:space="0" w:color="auto"/>
                        <w:left w:val="none" w:sz="0" w:space="0" w:color="auto"/>
                        <w:bottom w:val="none" w:sz="0" w:space="0" w:color="auto"/>
                        <w:right w:val="none" w:sz="0" w:space="0" w:color="auto"/>
                      </w:divBdr>
                    </w:div>
                    <w:div w:id="787551344">
                      <w:marLeft w:val="0"/>
                      <w:marRight w:val="0"/>
                      <w:marTop w:val="0"/>
                      <w:marBottom w:val="0"/>
                      <w:divBdr>
                        <w:top w:val="none" w:sz="0" w:space="0" w:color="auto"/>
                        <w:left w:val="none" w:sz="0" w:space="0" w:color="auto"/>
                        <w:bottom w:val="none" w:sz="0" w:space="0" w:color="auto"/>
                        <w:right w:val="none" w:sz="0" w:space="0" w:color="auto"/>
                      </w:divBdr>
                    </w:div>
                  </w:divsChild>
                </w:div>
                <w:div w:id="31353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587893">
          <w:marLeft w:val="0"/>
          <w:marRight w:val="0"/>
          <w:marTop w:val="0"/>
          <w:marBottom w:val="0"/>
          <w:divBdr>
            <w:top w:val="none" w:sz="0" w:space="0" w:color="auto"/>
            <w:left w:val="none" w:sz="0" w:space="0" w:color="auto"/>
            <w:bottom w:val="none" w:sz="0" w:space="0" w:color="auto"/>
            <w:right w:val="none" w:sz="0" w:space="0" w:color="auto"/>
          </w:divBdr>
          <w:divsChild>
            <w:div w:id="1077288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256482">
      <w:bodyDiv w:val="1"/>
      <w:marLeft w:val="0"/>
      <w:marRight w:val="0"/>
      <w:marTop w:val="0"/>
      <w:marBottom w:val="0"/>
      <w:divBdr>
        <w:top w:val="none" w:sz="0" w:space="0" w:color="auto"/>
        <w:left w:val="none" w:sz="0" w:space="0" w:color="auto"/>
        <w:bottom w:val="none" w:sz="0" w:space="0" w:color="auto"/>
        <w:right w:val="none" w:sz="0" w:space="0" w:color="auto"/>
      </w:divBdr>
    </w:div>
    <w:div w:id="1384283241">
      <w:bodyDiv w:val="1"/>
      <w:marLeft w:val="0"/>
      <w:marRight w:val="0"/>
      <w:marTop w:val="0"/>
      <w:marBottom w:val="0"/>
      <w:divBdr>
        <w:top w:val="none" w:sz="0" w:space="0" w:color="auto"/>
        <w:left w:val="none" w:sz="0" w:space="0" w:color="auto"/>
        <w:bottom w:val="none" w:sz="0" w:space="0" w:color="auto"/>
        <w:right w:val="none" w:sz="0" w:space="0" w:color="auto"/>
      </w:divBdr>
    </w:div>
    <w:div w:id="1864976755">
      <w:bodyDiv w:val="1"/>
      <w:marLeft w:val="0"/>
      <w:marRight w:val="0"/>
      <w:marTop w:val="0"/>
      <w:marBottom w:val="0"/>
      <w:divBdr>
        <w:top w:val="none" w:sz="0" w:space="0" w:color="auto"/>
        <w:left w:val="none" w:sz="0" w:space="0" w:color="auto"/>
        <w:bottom w:val="none" w:sz="0" w:space="0" w:color="auto"/>
        <w:right w:val="none" w:sz="0" w:space="0" w:color="auto"/>
      </w:divBdr>
      <w:divsChild>
        <w:div w:id="389839668">
          <w:marLeft w:val="0"/>
          <w:marRight w:val="0"/>
          <w:marTop w:val="0"/>
          <w:marBottom w:val="0"/>
          <w:divBdr>
            <w:top w:val="none" w:sz="0" w:space="0" w:color="auto"/>
            <w:left w:val="none" w:sz="0" w:space="0" w:color="auto"/>
            <w:bottom w:val="none" w:sz="0" w:space="0" w:color="auto"/>
            <w:right w:val="none" w:sz="0" w:space="0" w:color="auto"/>
          </w:divBdr>
          <w:divsChild>
            <w:div w:id="1737901185">
              <w:marLeft w:val="0"/>
              <w:marRight w:val="0"/>
              <w:marTop w:val="0"/>
              <w:marBottom w:val="0"/>
              <w:divBdr>
                <w:top w:val="none" w:sz="0" w:space="0" w:color="auto"/>
                <w:left w:val="none" w:sz="0" w:space="0" w:color="auto"/>
                <w:bottom w:val="none" w:sz="0" w:space="0" w:color="auto"/>
                <w:right w:val="none" w:sz="0" w:space="0" w:color="auto"/>
              </w:divBdr>
              <w:divsChild>
                <w:div w:id="1824814547">
                  <w:marLeft w:val="0"/>
                  <w:marRight w:val="0"/>
                  <w:marTop w:val="0"/>
                  <w:marBottom w:val="0"/>
                  <w:divBdr>
                    <w:top w:val="none" w:sz="0" w:space="0" w:color="auto"/>
                    <w:left w:val="none" w:sz="0" w:space="0" w:color="auto"/>
                    <w:bottom w:val="none" w:sz="0" w:space="0" w:color="auto"/>
                    <w:right w:val="none" w:sz="0" w:space="0" w:color="auto"/>
                  </w:divBdr>
                  <w:divsChild>
                    <w:div w:id="1091000437">
                      <w:marLeft w:val="0"/>
                      <w:marRight w:val="0"/>
                      <w:marTop w:val="0"/>
                      <w:marBottom w:val="0"/>
                      <w:divBdr>
                        <w:top w:val="none" w:sz="0" w:space="0" w:color="auto"/>
                        <w:left w:val="none" w:sz="0" w:space="0" w:color="auto"/>
                        <w:bottom w:val="none" w:sz="0" w:space="0" w:color="auto"/>
                        <w:right w:val="none" w:sz="0" w:space="0" w:color="auto"/>
                      </w:divBdr>
                      <w:divsChild>
                        <w:div w:id="1705474888">
                          <w:marLeft w:val="0"/>
                          <w:marRight w:val="0"/>
                          <w:marTop w:val="0"/>
                          <w:marBottom w:val="0"/>
                          <w:divBdr>
                            <w:top w:val="none" w:sz="0" w:space="0" w:color="auto"/>
                            <w:left w:val="none" w:sz="0" w:space="0" w:color="auto"/>
                            <w:bottom w:val="none" w:sz="0" w:space="0" w:color="auto"/>
                            <w:right w:val="none" w:sz="0" w:space="0" w:color="auto"/>
                          </w:divBdr>
                          <w:divsChild>
                            <w:div w:id="1240825173">
                              <w:marLeft w:val="0"/>
                              <w:marRight w:val="0"/>
                              <w:marTop w:val="0"/>
                              <w:marBottom w:val="0"/>
                              <w:divBdr>
                                <w:top w:val="none" w:sz="0" w:space="0" w:color="auto"/>
                                <w:left w:val="none" w:sz="0" w:space="0" w:color="auto"/>
                                <w:bottom w:val="none" w:sz="0" w:space="0" w:color="auto"/>
                                <w:right w:val="none" w:sz="0" w:space="0" w:color="auto"/>
                              </w:divBdr>
                              <w:divsChild>
                                <w:div w:id="1198857927">
                                  <w:marLeft w:val="0"/>
                                  <w:marRight w:val="0"/>
                                  <w:marTop w:val="0"/>
                                  <w:marBottom w:val="0"/>
                                  <w:divBdr>
                                    <w:top w:val="none" w:sz="0" w:space="0" w:color="auto"/>
                                    <w:left w:val="none" w:sz="0" w:space="0" w:color="auto"/>
                                    <w:bottom w:val="none" w:sz="0" w:space="0" w:color="auto"/>
                                    <w:right w:val="none" w:sz="0" w:space="0" w:color="auto"/>
                                  </w:divBdr>
                                  <w:divsChild>
                                    <w:div w:id="1695881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019046">
                          <w:marLeft w:val="0"/>
                          <w:marRight w:val="0"/>
                          <w:marTop w:val="0"/>
                          <w:marBottom w:val="0"/>
                          <w:divBdr>
                            <w:top w:val="none" w:sz="0" w:space="0" w:color="auto"/>
                            <w:left w:val="none" w:sz="0" w:space="0" w:color="auto"/>
                            <w:bottom w:val="none" w:sz="0" w:space="0" w:color="auto"/>
                            <w:right w:val="none" w:sz="0" w:space="0" w:color="auto"/>
                          </w:divBdr>
                          <w:divsChild>
                            <w:div w:id="704209882">
                              <w:marLeft w:val="0"/>
                              <w:marRight w:val="0"/>
                              <w:marTop w:val="0"/>
                              <w:marBottom w:val="0"/>
                              <w:divBdr>
                                <w:top w:val="none" w:sz="0" w:space="0" w:color="auto"/>
                                <w:left w:val="none" w:sz="0" w:space="0" w:color="auto"/>
                                <w:bottom w:val="none" w:sz="0" w:space="0" w:color="auto"/>
                                <w:right w:val="none" w:sz="0" w:space="0" w:color="auto"/>
                              </w:divBdr>
                              <w:divsChild>
                                <w:div w:id="954365605">
                                  <w:marLeft w:val="0"/>
                                  <w:marRight w:val="0"/>
                                  <w:marTop w:val="0"/>
                                  <w:marBottom w:val="0"/>
                                  <w:divBdr>
                                    <w:top w:val="none" w:sz="0" w:space="0" w:color="auto"/>
                                    <w:left w:val="none" w:sz="0" w:space="0" w:color="auto"/>
                                    <w:bottom w:val="none" w:sz="0" w:space="0" w:color="auto"/>
                                    <w:right w:val="none" w:sz="0" w:space="0" w:color="auto"/>
                                  </w:divBdr>
                                </w:div>
                                <w:div w:id="432474658">
                                  <w:marLeft w:val="0"/>
                                  <w:marRight w:val="0"/>
                                  <w:marTop w:val="0"/>
                                  <w:marBottom w:val="0"/>
                                  <w:divBdr>
                                    <w:top w:val="none" w:sz="0" w:space="0" w:color="auto"/>
                                    <w:left w:val="none" w:sz="0" w:space="0" w:color="auto"/>
                                    <w:bottom w:val="none" w:sz="0" w:space="0" w:color="auto"/>
                                    <w:right w:val="none" w:sz="0" w:space="0" w:color="auto"/>
                                  </w:divBdr>
                                  <w:divsChild>
                                    <w:div w:id="811099731">
                                      <w:marLeft w:val="0"/>
                                      <w:marRight w:val="90"/>
                                      <w:marTop w:val="0"/>
                                      <w:marBottom w:val="0"/>
                                      <w:divBdr>
                                        <w:top w:val="none" w:sz="0" w:space="0" w:color="auto"/>
                                        <w:left w:val="none" w:sz="0" w:space="0" w:color="auto"/>
                                        <w:bottom w:val="none" w:sz="0" w:space="0" w:color="auto"/>
                                        <w:right w:val="none" w:sz="0" w:space="0" w:color="auto"/>
                                      </w:divBdr>
                                    </w:div>
                                  </w:divsChild>
                                </w:div>
                                <w:div w:id="896166742">
                                  <w:marLeft w:val="0"/>
                                  <w:marRight w:val="0"/>
                                  <w:marTop w:val="0"/>
                                  <w:marBottom w:val="0"/>
                                  <w:divBdr>
                                    <w:top w:val="none" w:sz="0" w:space="0" w:color="auto"/>
                                    <w:left w:val="none" w:sz="0" w:space="0" w:color="auto"/>
                                    <w:bottom w:val="none" w:sz="0" w:space="0" w:color="auto"/>
                                    <w:right w:val="none" w:sz="0" w:space="0" w:color="auto"/>
                                  </w:divBdr>
                                </w:div>
                                <w:div w:id="1278484087">
                                  <w:marLeft w:val="0"/>
                                  <w:marRight w:val="0"/>
                                  <w:marTop w:val="0"/>
                                  <w:marBottom w:val="0"/>
                                  <w:divBdr>
                                    <w:top w:val="none" w:sz="0" w:space="0" w:color="auto"/>
                                    <w:left w:val="none" w:sz="0" w:space="0" w:color="auto"/>
                                    <w:bottom w:val="none" w:sz="0" w:space="0" w:color="auto"/>
                                    <w:right w:val="none" w:sz="0" w:space="0" w:color="auto"/>
                                  </w:divBdr>
                                  <w:divsChild>
                                    <w:div w:id="1660966403">
                                      <w:marLeft w:val="0"/>
                                      <w:marRight w:val="90"/>
                                      <w:marTop w:val="0"/>
                                      <w:marBottom w:val="0"/>
                                      <w:divBdr>
                                        <w:top w:val="none" w:sz="0" w:space="0" w:color="auto"/>
                                        <w:left w:val="none" w:sz="0" w:space="0" w:color="auto"/>
                                        <w:bottom w:val="none" w:sz="0" w:space="0" w:color="auto"/>
                                        <w:right w:val="none" w:sz="0" w:space="0" w:color="auto"/>
                                      </w:divBdr>
                                    </w:div>
                                  </w:divsChild>
                                </w:div>
                                <w:div w:id="1021903628">
                                  <w:marLeft w:val="0"/>
                                  <w:marRight w:val="0"/>
                                  <w:marTop w:val="0"/>
                                  <w:marBottom w:val="0"/>
                                  <w:divBdr>
                                    <w:top w:val="none" w:sz="0" w:space="0" w:color="auto"/>
                                    <w:left w:val="none" w:sz="0" w:space="0" w:color="auto"/>
                                    <w:bottom w:val="none" w:sz="0" w:space="0" w:color="auto"/>
                                    <w:right w:val="none" w:sz="0" w:space="0" w:color="auto"/>
                                  </w:divBdr>
                                </w:div>
                                <w:div w:id="1475564696">
                                  <w:marLeft w:val="0"/>
                                  <w:marRight w:val="0"/>
                                  <w:marTop w:val="0"/>
                                  <w:marBottom w:val="0"/>
                                  <w:divBdr>
                                    <w:top w:val="none" w:sz="0" w:space="0" w:color="auto"/>
                                    <w:left w:val="none" w:sz="0" w:space="0" w:color="auto"/>
                                    <w:bottom w:val="none" w:sz="0" w:space="0" w:color="auto"/>
                                    <w:right w:val="none" w:sz="0" w:space="0" w:color="auto"/>
                                  </w:divBdr>
                                  <w:divsChild>
                                    <w:div w:id="1546140775">
                                      <w:marLeft w:val="0"/>
                                      <w:marRight w:val="60"/>
                                      <w:marTop w:val="0"/>
                                      <w:marBottom w:val="0"/>
                                      <w:divBdr>
                                        <w:top w:val="none" w:sz="0" w:space="0" w:color="auto"/>
                                        <w:left w:val="none" w:sz="0" w:space="0" w:color="auto"/>
                                        <w:bottom w:val="none" w:sz="0" w:space="0" w:color="auto"/>
                                        <w:right w:val="none" w:sz="0" w:space="0" w:color="auto"/>
                                      </w:divBdr>
                                    </w:div>
                                    <w:div w:id="1144587796">
                                      <w:marLeft w:val="0"/>
                                      <w:marRight w:val="60"/>
                                      <w:marTop w:val="0"/>
                                      <w:marBottom w:val="0"/>
                                      <w:divBdr>
                                        <w:top w:val="none" w:sz="0" w:space="0" w:color="auto"/>
                                        <w:left w:val="none" w:sz="0" w:space="0" w:color="auto"/>
                                        <w:bottom w:val="none" w:sz="0" w:space="0" w:color="auto"/>
                                        <w:right w:val="none" w:sz="0" w:space="0" w:color="auto"/>
                                      </w:divBdr>
                                    </w:div>
                                    <w:div w:id="726073453">
                                      <w:marLeft w:val="0"/>
                                      <w:marRight w:val="90"/>
                                      <w:marTop w:val="0"/>
                                      <w:marBottom w:val="0"/>
                                      <w:divBdr>
                                        <w:top w:val="none" w:sz="0" w:space="0" w:color="auto"/>
                                        <w:left w:val="none" w:sz="0" w:space="0" w:color="auto"/>
                                        <w:bottom w:val="none" w:sz="0" w:space="0" w:color="auto"/>
                                        <w:right w:val="none" w:sz="0" w:space="0" w:color="auto"/>
                                      </w:divBdr>
                                    </w:div>
                                  </w:divsChild>
                                </w:div>
                                <w:div w:id="1541893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430415">
                      <w:marLeft w:val="0"/>
                      <w:marRight w:val="0"/>
                      <w:marTop w:val="0"/>
                      <w:marBottom w:val="0"/>
                      <w:divBdr>
                        <w:top w:val="none" w:sz="0" w:space="0" w:color="auto"/>
                        <w:left w:val="none" w:sz="0" w:space="0" w:color="auto"/>
                        <w:bottom w:val="none" w:sz="0" w:space="0" w:color="auto"/>
                        <w:right w:val="none" w:sz="0" w:space="0" w:color="auto"/>
                      </w:divBdr>
                      <w:divsChild>
                        <w:div w:id="1958564655">
                          <w:marLeft w:val="0"/>
                          <w:marRight w:val="0"/>
                          <w:marTop w:val="0"/>
                          <w:marBottom w:val="0"/>
                          <w:divBdr>
                            <w:top w:val="none" w:sz="0" w:space="0" w:color="auto"/>
                            <w:left w:val="none" w:sz="0" w:space="0" w:color="auto"/>
                            <w:bottom w:val="none" w:sz="0" w:space="0" w:color="auto"/>
                            <w:right w:val="none" w:sz="0" w:space="0" w:color="auto"/>
                          </w:divBdr>
                          <w:divsChild>
                            <w:div w:id="1992560751">
                              <w:marLeft w:val="0"/>
                              <w:marRight w:val="0"/>
                              <w:marTop w:val="0"/>
                              <w:marBottom w:val="0"/>
                              <w:divBdr>
                                <w:top w:val="none" w:sz="0" w:space="0" w:color="auto"/>
                                <w:left w:val="none" w:sz="0" w:space="0" w:color="auto"/>
                                <w:bottom w:val="none" w:sz="0" w:space="0" w:color="auto"/>
                                <w:right w:val="none" w:sz="0" w:space="0" w:color="auto"/>
                              </w:divBdr>
                              <w:divsChild>
                                <w:div w:id="562453073">
                                  <w:marLeft w:val="0"/>
                                  <w:marRight w:val="0"/>
                                  <w:marTop w:val="0"/>
                                  <w:marBottom w:val="0"/>
                                  <w:divBdr>
                                    <w:top w:val="none" w:sz="0" w:space="0" w:color="auto"/>
                                    <w:left w:val="none" w:sz="0" w:space="0" w:color="auto"/>
                                    <w:bottom w:val="none" w:sz="0" w:space="0" w:color="auto"/>
                                    <w:right w:val="none" w:sz="0" w:space="0" w:color="auto"/>
                                  </w:divBdr>
                                  <w:divsChild>
                                    <w:div w:id="725572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5251848">
                      <w:marLeft w:val="0"/>
                      <w:marRight w:val="0"/>
                      <w:marTop w:val="0"/>
                      <w:marBottom w:val="0"/>
                      <w:divBdr>
                        <w:top w:val="none" w:sz="0" w:space="0" w:color="auto"/>
                        <w:left w:val="none" w:sz="0" w:space="0" w:color="auto"/>
                        <w:bottom w:val="none" w:sz="0" w:space="0" w:color="auto"/>
                        <w:right w:val="none" w:sz="0" w:space="0" w:color="auto"/>
                      </w:divBdr>
                      <w:divsChild>
                        <w:div w:id="1621181300">
                          <w:marLeft w:val="0"/>
                          <w:marRight w:val="0"/>
                          <w:marTop w:val="0"/>
                          <w:marBottom w:val="0"/>
                          <w:divBdr>
                            <w:top w:val="none" w:sz="0" w:space="0" w:color="auto"/>
                            <w:left w:val="none" w:sz="0" w:space="0" w:color="auto"/>
                            <w:bottom w:val="none" w:sz="0" w:space="0" w:color="auto"/>
                            <w:right w:val="none" w:sz="0" w:space="0" w:color="auto"/>
                          </w:divBdr>
                          <w:divsChild>
                            <w:div w:id="178348602">
                              <w:marLeft w:val="0"/>
                              <w:marRight w:val="0"/>
                              <w:marTop w:val="0"/>
                              <w:marBottom w:val="0"/>
                              <w:divBdr>
                                <w:top w:val="none" w:sz="0" w:space="0" w:color="auto"/>
                                <w:left w:val="none" w:sz="0" w:space="0" w:color="auto"/>
                                <w:bottom w:val="none" w:sz="0" w:space="0" w:color="auto"/>
                                <w:right w:val="none" w:sz="0" w:space="0" w:color="auto"/>
                              </w:divBdr>
                              <w:divsChild>
                                <w:div w:id="1110975137">
                                  <w:marLeft w:val="0"/>
                                  <w:marRight w:val="0"/>
                                  <w:marTop w:val="0"/>
                                  <w:marBottom w:val="0"/>
                                  <w:divBdr>
                                    <w:top w:val="none" w:sz="0" w:space="0" w:color="auto"/>
                                    <w:left w:val="none" w:sz="0" w:space="0" w:color="auto"/>
                                    <w:bottom w:val="none" w:sz="0" w:space="0" w:color="auto"/>
                                    <w:right w:val="none" w:sz="0" w:space="0" w:color="auto"/>
                                  </w:divBdr>
                                  <w:divsChild>
                                    <w:div w:id="168613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4374471">
                      <w:marLeft w:val="0"/>
                      <w:marRight w:val="0"/>
                      <w:marTop w:val="0"/>
                      <w:marBottom w:val="0"/>
                      <w:divBdr>
                        <w:top w:val="none" w:sz="0" w:space="0" w:color="auto"/>
                        <w:left w:val="none" w:sz="0" w:space="0" w:color="auto"/>
                        <w:bottom w:val="none" w:sz="0" w:space="0" w:color="auto"/>
                        <w:right w:val="none" w:sz="0" w:space="0" w:color="auto"/>
                      </w:divBdr>
                      <w:divsChild>
                        <w:div w:id="1120302484">
                          <w:marLeft w:val="0"/>
                          <w:marRight w:val="0"/>
                          <w:marTop w:val="0"/>
                          <w:marBottom w:val="0"/>
                          <w:divBdr>
                            <w:top w:val="none" w:sz="0" w:space="0" w:color="auto"/>
                            <w:left w:val="none" w:sz="0" w:space="0" w:color="auto"/>
                            <w:bottom w:val="none" w:sz="0" w:space="0" w:color="auto"/>
                            <w:right w:val="none" w:sz="0" w:space="0" w:color="auto"/>
                          </w:divBdr>
                          <w:divsChild>
                            <w:div w:id="1118524163">
                              <w:marLeft w:val="0"/>
                              <w:marRight w:val="0"/>
                              <w:marTop w:val="0"/>
                              <w:marBottom w:val="0"/>
                              <w:divBdr>
                                <w:top w:val="none" w:sz="0" w:space="0" w:color="auto"/>
                                <w:left w:val="none" w:sz="0" w:space="0" w:color="auto"/>
                                <w:bottom w:val="none" w:sz="0" w:space="0" w:color="auto"/>
                                <w:right w:val="none" w:sz="0" w:space="0" w:color="auto"/>
                              </w:divBdr>
                              <w:divsChild>
                                <w:div w:id="721059524">
                                  <w:marLeft w:val="0"/>
                                  <w:marRight w:val="0"/>
                                  <w:marTop w:val="0"/>
                                  <w:marBottom w:val="0"/>
                                  <w:divBdr>
                                    <w:top w:val="none" w:sz="0" w:space="0" w:color="auto"/>
                                    <w:left w:val="none" w:sz="0" w:space="0" w:color="auto"/>
                                    <w:bottom w:val="none" w:sz="0" w:space="0" w:color="auto"/>
                                    <w:right w:val="none" w:sz="0" w:space="0" w:color="auto"/>
                                  </w:divBdr>
                                  <w:divsChild>
                                    <w:div w:id="1023475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7338055">
                      <w:marLeft w:val="0"/>
                      <w:marRight w:val="0"/>
                      <w:marTop w:val="0"/>
                      <w:marBottom w:val="0"/>
                      <w:divBdr>
                        <w:top w:val="none" w:sz="0" w:space="0" w:color="auto"/>
                        <w:left w:val="none" w:sz="0" w:space="0" w:color="auto"/>
                        <w:bottom w:val="none" w:sz="0" w:space="0" w:color="auto"/>
                        <w:right w:val="none" w:sz="0" w:space="0" w:color="auto"/>
                      </w:divBdr>
                      <w:divsChild>
                        <w:div w:id="290672073">
                          <w:marLeft w:val="0"/>
                          <w:marRight w:val="0"/>
                          <w:marTop w:val="0"/>
                          <w:marBottom w:val="0"/>
                          <w:divBdr>
                            <w:top w:val="none" w:sz="0" w:space="0" w:color="auto"/>
                            <w:left w:val="none" w:sz="0" w:space="0" w:color="auto"/>
                            <w:bottom w:val="none" w:sz="0" w:space="0" w:color="auto"/>
                            <w:right w:val="none" w:sz="0" w:space="0" w:color="auto"/>
                          </w:divBdr>
                          <w:divsChild>
                            <w:div w:id="1650868259">
                              <w:marLeft w:val="0"/>
                              <w:marRight w:val="0"/>
                              <w:marTop w:val="0"/>
                              <w:marBottom w:val="0"/>
                              <w:divBdr>
                                <w:top w:val="none" w:sz="0" w:space="0" w:color="auto"/>
                                <w:left w:val="none" w:sz="0" w:space="0" w:color="auto"/>
                                <w:bottom w:val="none" w:sz="0" w:space="0" w:color="auto"/>
                                <w:right w:val="none" w:sz="0" w:space="0" w:color="auto"/>
                              </w:divBdr>
                              <w:divsChild>
                                <w:div w:id="1401749870">
                                  <w:marLeft w:val="0"/>
                                  <w:marRight w:val="0"/>
                                  <w:marTop w:val="0"/>
                                  <w:marBottom w:val="0"/>
                                  <w:divBdr>
                                    <w:top w:val="none" w:sz="0" w:space="0" w:color="auto"/>
                                    <w:left w:val="none" w:sz="0" w:space="0" w:color="auto"/>
                                    <w:bottom w:val="none" w:sz="0" w:space="0" w:color="auto"/>
                                    <w:right w:val="none" w:sz="0" w:space="0" w:color="auto"/>
                                  </w:divBdr>
                                  <w:divsChild>
                                    <w:div w:id="798651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3491415">
                      <w:marLeft w:val="0"/>
                      <w:marRight w:val="0"/>
                      <w:marTop w:val="0"/>
                      <w:marBottom w:val="0"/>
                      <w:divBdr>
                        <w:top w:val="none" w:sz="0" w:space="0" w:color="auto"/>
                        <w:left w:val="none" w:sz="0" w:space="0" w:color="auto"/>
                        <w:bottom w:val="none" w:sz="0" w:space="0" w:color="auto"/>
                        <w:right w:val="none" w:sz="0" w:space="0" w:color="auto"/>
                      </w:divBdr>
                      <w:divsChild>
                        <w:div w:id="1366755310">
                          <w:marLeft w:val="0"/>
                          <w:marRight w:val="0"/>
                          <w:marTop w:val="0"/>
                          <w:marBottom w:val="0"/>
                          <w:divBdr>
                            <w:top w:val="none" w:sz="0" w:space="0" w:color="auto"/>
                            <w:left w:val="none" w:sz="0" w:space="0" w:color="auto"/>
                            <w:bottom w:val="none" w:sz="0" w:space="0" w:color="auto"/>
                            <w:right w:val="none" w:sz="0" w:space="0" w:color="auto"/>
                          </w:divBdr>
                          <w:divsChild>
                            <w:div w:id="1413039258">
                              <w:marLeft w:val="0"/>
                              <w:marRight w:val="0"/>
                              <w:marTop w:val="0"/>
                              <w:marBottom w:val="0"/>
                              <w:divBdr>
                                <w:top w:val="none" w:sz="0" w:space="0" w:color="auto"/>
                                <w:left w:val="none" w:sz="0" w:space="0" w:color="auto"/>
                                <w:bottom w:val="none" w:sz="0" w:space="0" w:color="auto"/>
                                <w:right w:val="none" w:sz="0" w:space="0" w:color="auto"/>
                              </w:divBdr>
                              <w:divsChild>
                                <w:div w:id="1718045043">
                                  <w:marLeft w:val="0"/>
                                  <w:marRight w:val="0"/>
                                  <w:marTop w:val="0"/>
                                  <w:marBottom w:val="0"/>
                                  <w:divBdr>
                                    <w:top w:val="none" w:sz="0" w:space="0" w:color="auto"/>
                                    <w:left w:val="none" w:sz="0" w:space="0" w:color="auto"/>
                                    <w:bottom w:val="none" w:sz="0" w:space="0" w:color="auto"/>
                                    <w:right w:val="none" w:sz="0" w:space="0" w:color="auto"/>
                                  </w:divBdr>
                                  <w:divsChild>
                                    <w:div w:id="1720545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1179357">
                      <w:marLeft w:val="0"/>
                      <w:marRight w:val="0"/>
                      <w:marTop w:val="0"/>
                      <w:marBottom w:val="0"/>
                      <w:divBdr>
                        <w:top w:val="none" w:sz="0" w:space="0" w:color="auto"/>
                        <w:left w:val="none" w:sz="0" w:space="0" w:color="auto"/>
                        <w:bottom w:val="none" w:sz="0" w:space="0" w:color="auto"/>
                        <w:right w:val="none" w:sz="0" w:space="0" w:color="auto"/>
                      </w:divBdr>
                      <w:divsChild>
                        <w:div w:id="800532866">
                          <w:marLeft w:val="0"/>
                          <w:marRight w:val="0"/>
                          <w:marTop w:val="0"/>
                          <w:marBottom w:val="0"/>
                          <w:divBdr>
                            <w:top w:val="none" w:sz="0" w:space="0" w:color="auto"/>
                            <w:left w:val="none" w:sz="0" w:space="0" w:color="auto"/>
                            <w:bottom w:val="none" w:sz="0" w:space="0" w:color="auto"/>
                            <w:right w:val="none" w:sz="0" w:space="0" w:color="auto"/>
                          </w:divBdr>
                          <w:divsChild>
                            <w:div w:id="872155798">
                              <w:marLeft w:val="0"/>
                              <w:marRight w:val="0"/>
                              <w:marTop w:val="0"/>
                              <w:marBottom w:val="0"/>
                              <w:divBdr>
                                <w:top w:val="none" w:sz="0" w:space="0" w:color="auto"/>
                                <w:left w:val="none" w:sz="0" w:space="0" w:color="auto"/>
                                <w:bottom w:val="none" w:sz="0" w:space="0" w:color="auto"/>
                                <w:right w:val="none" w:sz="0" w:space="0" w:color="auto"/>
                              </w:divBdr>
                              <w:divsChild>
                                <w:div w:id="1811097787">
                                  <w:marLeft w:val="0"/>
                                  <w:marRight w:val="0"/>
                                  <w:marTop w:val="0"/>
                                  <w:marBottom w:val="0"/>
                                  <w:divBdr>
                                    <w:top w:val="none" w:sz="0" w:space="0" w:color="auto"/>
                                    <w:left w:val="none" w:sz="0" w:space="0" w:color="auto"/>
                                    <w:bottom w:val="none" w:sz="0" w:space="0" w:color="auto"/>
                                    <w:right w:val="none" w:sz="0" w:space="0" w:color="auto"/>
                                  </w:divBdr>
                                  <w:divsChild>
                                    <w:div w:id="134298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247787">
                      <w:marLeft w:val="0"/>
                      <w:marRight w:val="0"/>
                      <w:marTop w:val="240"/>
                      <w:marBottom w:val="0"/>
                      <w:divBdr>
                        <w:top w:val="single" w:sz="6" w:space="12" w:color="C7CAD3"/>
                        <w:left w:val="none" w:sz="0" w:space="0" w:color="auto"/>
                        <w:bottom w:val="none" w:sz="0" w:space="0" w:color="auto"/>
                        <w:right w:val="none" w:sz="0" w:space="0" w:color="auto"/>
                      </w:divBdr>
                      <w:divsChild>
                        <w:div w:id="16960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751301">
                  <w:marLeft w:val="0"/>
                  <w:marRight w:val="0"/>
                  <w:marTop w:val="0"/>
                  <w:marBottom w:val="0"/>
                  <w:divBdr>
                    <w:top w:val="none" w:sz="0" w:space="0" w:color="auto"/>
                    <w:left w:val="none" w:sz="0" w:space="0" w:color="auto"/>
                    <w:bottom w:val="none" w:sz="0" w:space="0" w:color="auto"/>
                    <w:right w:val="none" w:sz="0" w:space="0" w:color="auto"/>
                  </w:divBdr>
                  <w:divsChild>
                    <w:div w:id="1811901063">
                      <w:marLeft w:val="0"/>
                      <w:marRight w:val="0"/>
                      <w:marTop w:val="0"/>
                      <w:marBottom w:val="0"/>
                      <w:divBdr>
                        <w:top w:val="none" w:sz="0" w:space="0" w:color="auto"/>
                        <w:left w:val="none" w:sz="0" w:space="0" w:color="auto"/>
                        <w:bottom w:val="none" w:sz="0" w:space="0" w:color="auto"/>
                        <w:right w:val="none" w:sz="0" w:space="0" w:color="auto"/>
                      </w:divBdr>
                      <w:divsChild>
                        <w:div w:id="2141682583">
                          <w:marLeft w:val="0"/>
                          <w:marRight w:val="0"/>
                          <w:marTop w:val="0"/>
                          <w:marBottom w:val="0"/>
                          <w:divBdr>
                            <w:top w:val="none" w:sz="0" w:space="0" w:color="auto"/>
                            <w:left w:val="none" w:sz="0" w:space="0" w:color="auto"/>
                            <w:bottom w:val="none" w:sz="0" w:space="0" w:color="auto"/>
                            <w:right w:val="none" w:sz="0" w:space="0" w:color="auto"/>
                          </w:divBdr>
                          <w:divsChild>
                            <w:div w:id="93483092">
                              <w:marLeft w:val="0"/>
                              <w:marRight w:val="0"/>
                              <w:marTop w:val="0"/>
                              <w:marBottom w:val="0"/>
                              <w:divBdr>
                                <w:top w:val="none" w:sz="0" w:space="0" w:color="auto"/>
                                <w:left w:val="none" w:sz="0" w:space="0" w:color="auto"/>
                                <w:bottom w:val="none" w:sz="0" w:space="0" w:color="auto"/>
                                <w:right w:val="none" w:sz="0" w:space="0" w:color="auto"/>
                              </w:divBdr>
                              <w:divsChild>
                                <w:div w:id="590701286">
                                  <w:marLeft w:val="0"/>
                                  <w:marRight w:val="0"/>
                                  <w:marTop w:val="0"/>
                                  <w:marBottom w:val="0"/>
                                  <w:divBdr>
                                    <w:top w:val="none" w:sz="0" w:space="0" w:color="auto"/>
                                    <w:left w:val="none" w:sz="0" w:space="0" w:color="auto"/>
                                    <w:bottom w:val="none" w:sz="0" w:space="0" w:color="auto"/>
                                    <w:right w:val="none" w:sz="0" w:space="0" w:color="auto"/>
                                  </w:divBdr>
                                  <w:divsChild>
                                    <w:div w:id="1020358451">
                                      <w:marLeft w:val="0"/>
                                      <w:marRight w:val="0"/>
                                      <w:marTop w:val="0"/>
                                      <w:marBottom w:val="0"/>
                                      <w:divBdr>
                                        <w:top w:val="none" w:sz="0" w:space="0" w:color="auto"/>
                                        <w:left w:val="none" w:sz="0" w:space="0" w:color="auto"/>
                                        <w:bottom w:val="none" w:sz="0" w:space="0" w:color="auto"/>
                                        <w:right w:val="none" w:sz="0" w:space="0" w:color="auto"/>
                                      </w:divBdr>
                                    </w:div>
                                  </w:divsChild>
                                </w:div>
                                <w:div w:id="1689330008">
                                  <w:marLeft w:val="0"/>
                                  <w:marRight w:val="0"/>
                                  <w:marTop w:val="0"/>
                                  <w:marBottom w:val="0"/>
                                  <w:divBdr>
                                    <w:top w:val="none" w:sz="0" w:space="0" w:color="auto"/>
                                    <w:left w:val="none" w:sz="0" w:space="0" w:color="auto"/>
                                    <w:bottom w:val="none" w:sz="0" w:space="0" w:color="auto"/>
                                    <w:right w:val="none" w:sz="0" w:space="0" w:color="auto"/>
                                  </w:divBdr>
                                  <w:divsChild>
                                    <w:div w:id="1207907861">
                                      <w:marLeft w:val="0"/>
                                      <w:marRight w:val="0"/>
                                      <w:marTop w:val="0"/>
                                      <w:marBottom w:val="0"/>
                                      <w:divBdr>
                                        <w:top w:val="none" w:sz="0" w:space="0" w:color="auto"/>
                                        <w:left w:val="none" w:sz="0" w:space="0" w:color="auto"/>
                                        <w:bottom w:val="none" w:sz="0" w:space="0" w:color="auto"/>
                                        <w:right w:val="none" w:sz="0" w:space="0" w:color="auto"/>
                                      </w:divBdr>
                                      <w:divsChild>
                                        <w:div w:id="123412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380110">
                                  <w:marLeft w:val="0"/>
                                  <w:marRight w:val="0"/>
                                  <w:marTop w:val="0"/>
                                  <w:marBottom w:val="0"/>
                                  <w:divBdr>
                                    <w:top w:val="none" w:sz="0" w:space="0" w:color="auto"/>
                                    <w:left w:val="none" w:sz="0" w:space="0" w:color="auto"/>
                                    <w:bottom w:val="none" w:sz="0" w:space="0" w:color="auto"/>
                                    <w:right w:val="none" w:sz="0" w:space="0" w:color="auto"/>
                                  </w:divBdr>
                                  <w:divsChild>
                                    <w:div w:id="855535166">
                                      <w:marLeft w:val="0"/>
                                      <w:marRight w:val="0"/>
                                      <w:marTop w:val="0"/>
                                      <w:marBottom w:val="0"/>
                                      <w:divBdr>
                                        <w:top w:val="none" w:sz="0" w:space="0" w:color="auto"/>
                                        <w:left w:val="none" w:sz="0" w:space="0" w:color="auto"/>
                                        <w:bottom w:val="none" w:sz="0" w:space="0" w:color="auto"/>
                                        <w:right w:val="none" w:sz="0" w:space="0" w:color="auto"/>
                                      </w:divBdr>
                                    </w:div>
                                    <w:div w:id="1793405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8716253">
                      <w:marLeft w:val="0"/>
                      <w:marRight w:val="0"/>
                      <w:marTop w:val="0"/>
                      <w:marBottom w:val="0"/>
                      <w:divBdr>
                        <w:top w:val="none" w:sz="0" w:space="0" w:color="auto"/>
                        <w:left w:val="none" w:sz="0" w:space="0" w:color="auto"/>
                        <w:bottom w:val="none" w:sz="0" w:space="0" w:color="auto"/>
                        <w:right w:val="none" w:sz="0" w:space="0" w:color="auto"/>
                      </w:divBdr>
                      <w:divsChild>
                        <w:div w:id="234047179">
                          <w:marLeft w:val="0"/>
                          <w:marRight w:val="0"/>
                          <w:marTop w:val="0"/>
                          <w:marBottom w:val="0"/>
                          <w:divBdr>
                            <w:top w:val="none" w:sz="0" w:space="0" w:color="auto"/>
                            <w:left w:val="none" w:sz="0" w:space="0" w:color="auto"/>
                            <w:bottom w:val="none" w:sz="0" w:space="0" w:color="auto"/>
                            <w:right w:val="none" w:sz="0" w:space="0" w:color="auto"/>
                          </w:divBdr>
                          <w:divsChild>
                            <w:div w:id="816188547">
                              <w:marLeft w:val="0"/>
                              <w:marRight w:val="0"/>
                              <w:marTop w:val="0"/>
                              <w:marBottom w:val="0"/>
                              <w:divBdr>
                                <w:top w:val="none" w:sz="0" w:space="0" w:color="auto"/>
                                <w:left w:val="none" w:sz="0" w:space="0" w:color="auto"/>
                                <w:bottom w:val="none" w:sz="0" w:space="0" w:color="auto"/>
                                <w:right w:val="none" w:sz="0" w:space="0" w:color="auto"/>
                              </w:divBdr>
                              <w:divsChild>
                                <w:div w:id="237176927">
                                  <w:marLeft w:val="0"/>
                                  <w:marRight w:val="0"/>
                                  <w:marTop w:val="0"/>
                                  <w:marBottom w:val="0"/>
                                  <w:divBdr>
                                    <w:top w:val="none" w:sz="0" w:space="0" w:color="auto"/>
                                    <w:left w:val="none" w:sz="0" w:space="0" w:color="auto"/>
                                    <w:bottom w:val="none" w:sz="0" w:space="0" w:color="auto"/>
                                    <w:right w:val="none" w:sz="0" w:space="0" w:color="auto"/>
                                  </w:divBdr>
                                  <w:divsChild>
                                    <w:div w:id="1390569603">
                                      <w:marLeft w:val="0"/>
                                      <w:marRight w:val="0"/>
                                      <w:marTop w:val="0"/>
                                      <w:marBottom w:val="0"/>
                                      <w:divBdr>
                                        <w:top w:val="none" w:sz="0" w:space="0" w:color="auto"/>
                                        <w:left w:val="none" w:sz="0" w:space="0" w:color="auto"/>
                                        <w:bottom w:val="none" w:sz="0" w:space="0" w:color="auto"/>
                                        <w:right w:val="none" w:sz="0" w:space="0" w:color="auto"/>
                                      </w:divBdr>
                                      <w:divsChild>
                                        <w:div w:id="1451046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2321752">
                      <w:marLeft w:val="0"/>
                      <w:marRight w:val="0"/>
                      <w:marTop w:val="0"/>
                      <w:marBottom w:val="0"/>
                      <w:divBdr>
                        <w:top w:val="none" w:sz="0" w:space="0" w:color="auto"/>
                        <w:left w:val="none" w:sz="0" w:space="0" w:color="auto"/>
                        <w:bottom w:val="none" w:sz="0" w:space="0" w:color="auto"/>
                        <w:right w:val="none" w:sz="0" w:space="0" w:color="auto"/>
                      </w:divBdr>
                      <w:divsChild>
                        <w:div w:id="310797571">
                          <w:marLeft w:val="0"/>
                          <w:marRight w:val="0"/>
                          <w:marTop w:val="0"/>
                          <w:marBottom w:val="0"/>
                          <w:divBdr>
                            <w:top w:val="none" w:sz="0" w:space="0" w:color="auto"/>
                            <w:left w:val="none" w:sz="0" w:space="0" w:color="auto"/>
                            <w:bottom w:val="none" w:sz="0" w:space="0" w:color="auto"/>
                            <w:right w:val="none" w:sz="0" w:space="0" w:color="auto"/>
                          </w:divBdr>
                          <w:divsChild>
                            <w:div w:id="1895502232">
                              <w:marLeft w:val="0"/>
                              <w:marRight w:val="0"/>
                              <w:marTop w:val="0"/>
                              <w:marBottom w:val="0"/>
                              <w:divBdr>
                                <w:top w:val="none" w:sz="0" w:space="0" w:color="auto"/>
                                <w:left w:val="none" w:sz="0" w:space="0" w:color="auto"/>
                                <w:bottom w:val="none" w:sz="0" w:space="0" w:color="auto"/>
                                <w:right w:val="none" w:sz="0" w:space="0" w:color="auto"/>
                              </w:divBdr>
                              <w:divsChild>
                                <w:div w:id="1712683826">
                                  <w:marLeft w:val="0"/>
                                  <w:marRight w:val="0"/>
                                  <w:marTop w:val="0"/>
                                  <w:marBottom w:val="0"/>
                                  <w:divBdr>
                                    <w:top w:val="none" w:sz="0" w:space="0" w:color="auto"/>
                                    <w:left w:val="none" w:sz="0" w:space="0" w:color="auto"/>
                                    <w:bottom w:val="none" w:sz="0" w:space="0" w:color="auto"/>
                                    <w:right w:val="none" w:sz="0" w:space="0" w:color="auto"/>
                                  </w:divBdr>
                                </w:div>
                                <w:div w:id="1506168667">
                                  <w:marLeft w:val="0"/>
                                  <w:marRight w:val="0"/>
                                  <w:marTop w:val="0"/>
                                  <w:marBottom w:val="0"/>
                                  <w:divBdr>
                                    <w:top w:val="none" w:sz="0" w:space="0" w:color="auto"/>
                                    <w:left w:val="none" w:sz="0" w:space="0" w:color="auto"/>
                                    <w:bottom w:val="none" w:sz="0" w:space="0" w:color="auto"/>
                                    <w:right w:val="none" w:sz="0" w:space="0" w:color="auto"/>
                                  </w:divBdr>
                                  <w:divsChild>
                                    <w:div w:id="1159154082">
                                      <w:marLeft w:val="0"/>
                                      <w:marRight w:val="0"/>
                                      <w:marTop w:val="0"/>
                                      <w:marBottom w:val="0"/>
                                      <w:divBdr>
                                        <w:top w:val="none" w:sz="0" w:space="0" w:color="auto"/>
                                        <w:left w:val="none" w:sz="0" w:space="0" w:color="auto"/>
                                        <w:bottom w:val="none" w:sz="0" w:space="0" w:color="auto"/>
                                        <w:right w:val="none" w:sz="0" w:space="0" w:color="auto"/>
                                      </w:divBdr>
                                      <w:divsChild>
                                        <w:div w:id="1851721989">
                                          <w:marLeft w:val="0"/>
                                          <w:marRight w:val="0"/>
                                          <w:marTop w:val="0"/>
                                          <w:marBottom w:val="0"/>
                                          <w:divBdr>
                                            <w:top w:val="none" w:sz="0" w:space="0" w:color="auto"/>
                                            <w:left w:val="none" w:sz="0" w:space="0" w:color="auto"/>
                                            <w:bottom w:val="none" w:sz="0" w:space="0" w:color="auto"/>
                                            <w:right w:val="none" w:sz="0" w:space="0" w:color="auto"/>
                                          </w:divBdr>
                                          <w:divsChild>
                                            <w:div w:id="1617642847">
                                              <w:marLeft w:val="0"/>
                                              <w:marRight w:val="0"/>
                                              <w:marTop w:val="0"/>
                                              <w:marBottom w:val="0"/>
                                              <w:divBdr>
                                                <w:top w:val="none" w:sz="0" w:space="0" w:color="auto"/>
                                                <w:left w:val="none" w:sz="0" w:space="0" w:color="auto"/>
                                                <w:bottom w:val="none" w:sz="0" w:space="0" w:color="auto"/>
                                                <w:right w:val="none" w:sz="0" w:space="0" w:color="auto"/>
                                              </w:divBdr>
                                            </w:div>
                                          </w:divsChild>
                                        </w:div>
                                        <w:div w:id="616523745">
                                          <w:marLeft w:val="0"/>
                                          <w:marRight w:val="0"/>
                                          <w:marTop w:val="0"/>
                                          <w:marBottom w:val="0"/>
                                          <w:divBdr>
                                            <w:top w:val="none" w:sz="0" w:space="0" w:color="auto"/>
                                            <w:left w:val="none" w:sz="0" w:space="0" w:color="auto"/>
                                            <w:bottom w:val="none" w:sz="0" w:space="0" w:color="auto"/>
                                            <w:right w:val="none" w:sz="0" w:space="0" w:color="auto"/>
                                          </w:divBdr>
                                          <w:divsChild>
                                            <w:div w:id="77408146">
                                              <w:marLeft w:val="0"/>
                                              <w:marRight w:val="0"/>
                                              <w:marTop w:val="0"/>
                                              <w:marBottom w:val="0"/>
                                              <w:divBdr>
                                                <w:top w:val="none" w:sz="0" w:space="0" w:color="auto"/>
                                                <w:left w:val="none" w:sz="0" w:space="0" w:color="auto"/>
                                                <w:bottom w:val="none" w:sz="0" w:space="0" w:color="auto"/>
                                                <w:right w:val="none" w:sz="0" w:space="0" w:color="auto"/>
                                              </w:divBdr>
                                              <w:divsChild>
                                                <w:div w:id="57020167">
                                                  <w:marLeft w:val="0"/>
                                                  <w:marRight w:val="0"/>
                                                  <w:marTop w:val="0"/>
                                                  <w:marBottom w:val="0"/>
                                                  <w:divBdr>
                                                    <w:top w:val="none" w:sz="0" w:space="0" w:color="auto"/>
                                                    <w:left w:val="none" w:sz="0" w:space="0" w:color="auto"/>
                                                    <w:bottom w:val="none" w:sz="0" w:space="0" w:color="auto"/>
                                                    <w:right w:val="none" w:sz="0" w:space="0" w:color="auto"/>
                                                  </w:divBdr>
                                                </w:div>
                                                <w:div w:id="1073698561">
                                                  <w:marLeft w:val="0"/>
                                                  <w:marRight w:val="120"/>
                                                  <w:marTop w:val="0"/>
                                                  <w:marBottom w:val="0"/>
                                                  <w:divBdr>
                                                    <w:top w:val="none" w:sz="0" w:space="0" w:color="auto"/>
                                                    <w:left w:val="none" w:sz="0" w:space="0" w:color="auto"/>
                                                    <w:bottom w:val="none" w:sz="0" w:space="0" w:color="auto"/>
                                                    <w:right w:val="none" w:sz="0" w:space="0" w:color="auto"/>
                                                  </w:divBdr>
                                                </w:div>
                                                <w:div w:id="1667509571">
                                                  <w:marLeft w:val="0"/>
                                                  <w:marRight w:val="120"/>
                                                  <w:marTop w:val="0"/>
                                                  <w:marBottom w:val="0"/>
                                                  <w:divBdr>
                                                    <w:top w:val="none" w:sz="0" w:space="0" w:color="auto"/>
                                                    <w:left w:val="none" w:sz="0" w:space="0" w:color="auto"/>
                                                    <w:bottom w:val="none" w:sz="0" w:space="0" w:color="auto"/>
                                                    <w:right w:val="none" w:sz="0" w:space="0" w:color="auto"/>
                                                  </w:divBdr>
                                                </w:div>
                                                <w:div w:id="34626460">
                                                  <w:marLeft w:val="0"/>
                                                  <w:marRight w:val="120"/>
                                                  <w:marTop w:val="0"/>
                                                  <w:marBottom w:val="0"/>
                                                  <w:divBdr>
                                                    <w:top w:val="none" w:sz="0" w:space="0" w:color="auto"/>
                                                    <w:left w:val="none" w:sz="0" w:space="0" w:color="auto"/>
                                                    <w:bottom w:val="none" w:sz="0" w:space="0" w:color="auto"/>
                                                    <w:right w:val="none" w:sz="0" w:space="0" w:color="auto"/>
                                                  </w:divBdr>
                                                </w:div>
                                                <w:div w:id="150294297">
                                                  <w:marLeft w:val="0"/>
                                                  <w:marRight w:val="120"/>
                                                  <w:marTop w:val="0"/>
                                                  <w:marBottom w:val="0"/>
                                                  <w:divBdr>
                                                    <w:top w:val="none" w:sz="0" w:space="0" w:color="auto"/>
                                                    <w:left w:val="none" w:sz="0" w:space="0" w:color="auto"/>
                                                    <w:bottom w:val="none" w:sz="0" w:space="0" w:color="auto"/>
                                                    <w:right w:val="none" w:sz="0" w:space="0" w:color="auto"/>
                                                  </w:divBdr>
                                                </w:div>
                                                <w:div w:id="159807520">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9541367">
          <w:marLeft w:val="0"/>
          <w:marRight w:val="0"/>
          <w:marTop w:val="0"/>
          <w:marBottom w:val="0"/>
          <w:divBdr>
            <w:top w:val="none" w:sz="0" w:space="0" w:color="auto"/>
            <w:left w:val="none" w:sz="0" w:space="0" w:color="auto"/>
            <w:bottom w:val="none" w:sz="0" w:space="0" w:color="auto"/>
            <w:right w:val="none" w:sz="0" w:space="0" w:color="auto"/>
          </w:divBdr>
          <w:divsChild>
            <w:div w:id="2082867649">
              <w:marLeft w:val="0"/>
              <w:marRight w:val="0"/>
              <w:marTop w:val="0"/>
              <w:marBottom w:val="0"/>
              <w:divBdr>
                <w:top w:val="none" w:sz="0" w:space="0" w:color="auto"/>
                <w:left w:val="none" w:sz="0" w:space="0" w:color="auto"/>
                <w:bottom w:val="none" w:sz="0" w:space="0" w:color="auto"/>
                <w:right w:val="none" w:sz="0" w:space="0" w:color="auto"/>
              </w:divBdr>
              <w:divsChild>
                <w:div w:id="1848977159">
                  <w:marLeft w:val="0"/>
                  <w:marRight w:val="0"/>
                  <w:marTop w:val="0"/>
                  <w:marBottom w:val="0"/>
                  <w:divBdr>
                    <w:top w:val="none" w:sz="0" w:space="0" w:color="auto"/>
                    <w:left w:val="none" w:sz="0" w:space="0" w:color="auto"/>
                    <w:bottom w:val="none" w:sz="0" w:space="0" w:color="auto"/>
                    <w:right w:val="none" w:sz="0" w:space="0" w:color="auto"/>
                  </w:divBdr>
                  <w:divsChild>
                    <w:div w:id="1868255905">
                      <w:marLeft w:val="0"/>
                      <w:marRight w:val="0"/>
                      <w:marTop w:val="0"/>
                      <w:marBottom w:val="0"/>
                      <w:divBdr>
                        <w:top w:val="none" w:sz="0" w:space="0" w:color="auto"/>
                        <w:left w:val="none" w:sz="0" w:space="0" w:color="auto"/>
                        <w:bottom w:val="none" w:sz="0" w:space="0" w:color="auto"/>
                        <w:right w:val="none" w:sz="0" w:space="0" w:color="auto"/>
                      </w:divBdr>
                      <w:divsChild>
                        <w:div w:id="829367291">
                          <w:marLeft w:val="0"/>
                          <w:marRight w:val="0"/>
                          <w:marTop w:val="0"/>
                          <w:marBottom w:val="0"/>
                          <w:divBdr>
                            <w:top w:val="none" w:sz="0" w:space="0" w:color="auto"/>
                            <w:left w:val="none" w:sz="0" w:space="0" w:color="auto"/>
                            <w:bottom w:val="none" w:sz="0" w:space="0" w:color="auto"/>
                            <w:right w:val="none" w:sz="0" w:space="0" w:color="auto"/>
                          </w:divBdr>
                          <w:divsChild>
                            <w:div w:id="90649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208876">
                      <w:marLeft w:val="0"/>
                      <w:marRight w:val="0"/>
                      <w:marTop w:val="0"/>
                      <w:marBottom w:val="0"/>
                      <w:divBdr>
                        <w:top w:val="none" w:sz="0" w:space="0" w:color="auto"/>
                        <w:left w:val="none" w:sz="0" w:space="0" w:color="auto"/>
                        <w:bottom w:val="none" w:sz="0" w:space="0" w:color="auto"/>
                        <w:right w:val="none" w:sz="0" w:space="0" w:color="auto"/>
                      </w:divBdr>
                      <w:divsChild>
                        <w:div w:id="185026260">
                          <w:marLeft w:val="0"/>
                          <w:marRight w:val="0"/>
                          <w:marTop w:val="0"/>
                          <w:marBottom w:val="0"/>
                          <w:divBdr>
                            <w:top w:val="none" w:sz="0" w:space="0" w:color="auto"/>
                            <w:left w:val="none" w:sz="0" w:space="0" w:color="auto"/>
                            <w:bottom w:val="none" w:sz="0" w:space="0" w:color="auto"/>
                            <w:right w:val="none" w:sz="0" w:space="0" w:color="auto"/>
                          </w:divBdr>
                          <w:divsChild>
                            <w:div w:id="761221082">
                              <w:marLeft w:val="0"/>
                              <w:marRight w:val="0"/>
                              <w:marTop w:val="0"/>
                              <w:marBottom w:val="0"/>
                              <w:divBdr>
                                <w:top w:val="none" w:sz="0" w:space="0" w:color="auto"/>
                                <w:left w:val="none" w:sz="0" w:space="0" w:color="auto"/>
                                <w:bottom w:val="none" w:sz="0" w:space="0" w:color="auto"/>
                                <w:right w:val="none" w:sz="0" w:space="0" w:color="auto"/>
                              </w:divBdr>
                              <w:divsChild>
                                <w:div w:id="2101487110">
                                  <w:marLeft w:val="0"/>
                                  <w:marRight w:val="0"/>
                                  <w:marTop w:val="0"/>
                                  <w:marBottom w:val="0"/>
                                  <w:divBdr>
                                    <w:top w:val="none" w:sz="0" w:space="0" w:color="auto"/>
                                    <w:left w:val="none" w:sz="0" w:space="0" w:color="auto"/>
                                    <w:bottom w:val="none" w:sz="0" w:space="0" w:color="auto"/>
                                    <w:right w:val="none" w:sz="0" w:space="0" w:color="auto"/>
                                  </w:divBdr>
                                </w:div>
                                <w:div w:id="144745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8966552">
                      <w:marLeft w:val="0"/>
                      <w:marRight w:val="0"/>
                      <w:marTop w:val="0"/>
                      <w:marBottom w:val="0"/>
                      <w:divBdr>
                        <w:top w:val="none" w:sz="0" w:space="0" w:color="auto"/>
                        <w:left w:val="none" w:sz="0" w:space="0" w:color="auto"/>
                        <w:bottom w:val="none" w:sz="0" w:space="0" w:color="auto"/>
                        <w:right w:val="none" w:sz="0" w:space="0" w:color="auto"/>
                      </w:divBdr>
                      <w:divsChild>
                        <w:div w:id="26280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83106">
                  <w:marLeft w:val="0"/>
                  <w:marRight w:val="0"/>
                  <w:marTop w:val="0"/>
                  <w:marBottom w:val="0"/>
                  <w:divBdr>
                    <w:top w:val="none" w:sz="0" w:space="0" w:color="auto"/>
                    <w:left w:val="none" w:sz="0" w:space="0" w:color="auto"/>
                    <w:bottom w:val="none" w:sz="0" w:space="0" w:color="auto"/>
                    <w:right w:val="none" w:sz="0" w:space="0" w:color="auto"/>
                  </w:divBdr>
                  <w:divsChild>
                    <w:div w:id="1251308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1730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Wiki" TargetMode="Externa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BC250D-7FE2-407B-8CED-1F0537CDF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17</Pages>
  <Words>4585</Words>
  <Characters>26137</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Крылов Григорий Олегович</dc:creator>
  <cp:keywords/>
  <dc:description/>
  <cp:lastModifiedBy>Полищук Ольга Сергеевна</cp:lastModifiedBy>
  <cp:revision>17</cp:revision>
  <cp:lastPrinted>2023-01-18T10:59:00Z</cp:lastPrinted>
  <dcterms:created xsi:type="dcterms:W3CDTF">2024-07-05T05:20:00Z</dcterms:created>
  <dcterms:modified xsi:type="dcterms:W3CDTF">2024-11-06T11:16:00Z</dcterms:modified>
</cp:coreProperties>
</file>