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9C" w:rsidRDefault="005E3F9C" w:rsidP="005E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F9C">
        <w:rPr>
          <w:rFonts w:ascii="Times New Roman" w:hAnsi="Times New Roman" w:cs="Times New Roman"/>
          <w:b/>
          <w:sz w:val="28"/>
          <w:szCs w:val="28"/>
        </w:rPr>
        <w:t xml:space="preserve">Аналитическая таблица, подтверждающая </w:t>
      </w:r>
    </w:p>
    <w:p w:rsidR="005E3F9C" w:rsidRDefault="005E3F9C" w:rsidP="005E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F9C">
        <w:rPr>
          <w:rFonts w:ascii="Times New Roman" w:hAnsi="Times New Roman" w:cs="Times New Roman"/>
          <w:b/>
          <w:sz w:val="28"/>
          <w:szCs w:val="28"/>
        </w:rPr>
        <w:t xml:space="preserve">наличие у </w:t>
      </w:r>
      <w:r w:rsidR="00205985">
        <w:rPr>
          <w:rFonts w:ascii="Times New Roman" w:hAnsi="Times New Roman" w:cs="Times New Roman"/>
          <w:b/>
          <w:sz w:val="28"/>
          <w:szCs w:val="28"/>
        </w:rPr>
        <w:t>аспиранта</w:t>
      </w:r>
      <w:bookmarkStart w:id="0" w:name="_GoBack"/>
      <w:bookmarkEnd w:id="0"/>
      <w:r w:rsidRPr="005E3F9C">
        <w:rPr>
          <w:rFonts w:ascii="Times New Roman" w:hAnsi="Times New Roman" w:cs="Times New Roman"/>
          <w:b/>
          <w:sz w:val="28"/>
          <w:szCs w:val="28"/>
        </w:rPr>
        <w:t xml:space="preserve"> необходимого количества публикаций </w:t>
      </w:r>
    </w:p>
    <w:p w:rsidR="005E3F9C" w:rsidRDefault="005E3F9C" w:rsidP="005E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F9C">
        <w:rPr>
          <w:rFonts w:ascii="Times New Roman" w:hAnsi="Times New Roman" w:cs="Times New Roman"/>
          <w:b/>
          <w:sz w:val="28"/>
          <w:szCs w:val="28"/>
        </w:rPr>
        <w:t xml:space="preserve">в рецензируемых научных изданиях по теме диссертации </w:t>
      </w:r>
    </w:p>
    <w:p w:rsidR="00C24219" w:rsidRDefault="005E3F9C" w:rsidP="005E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F9C">
        <w:rPr>
          <w:rFonts w:ascii="Times New Roman" w:hAnsi="Times New Roman" w:cs="Times New Roman"/>
          <w:b/>
          <w:sz w:val="28"/>
          <w:szCs w:val="28"/>
        </w:rPr>
        <w:t>с отражением в них результатов научного исследования</w:t>
      </w:r>
    </w:p>
    <w:p w:rsidR="005E3F9C" w:rsidRDefault="005E3F9C" w:rsidP="005E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2350"/>
        <w:gridCol w:w="4312"/>
        <w:gridCol w:w="1985"/>
      </w:tblGrid>
      <w:tr w:rsidR="005E3F9C" w:rsidTr="00A45CB7">
        <w:tc>
          <w:tcPr>
            <w:tcW w:w="846" w:type="dxa"/>
            <w:vAlign w:val="center"/>
          </w:tcPr>
          <w:p w:rsidR="005E3F9C" w:rsidRPr="00741E9B" w:rsidRDefault="005E3F9C" w:rsidP="005E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50" w:type="dxa"/>
            <w:vAlign w:val="center"/>
          </w:tcPr>
          <w:p w:rsidR="005E3F9C" w:rsidRPr="00741E9B" w:rsidRDefault="005E3F9C" w:rsidP="0049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497F92">
              <w:rPr>
                <w:rFonts w:ascii="Times New Roman" w:hAnsi="Times New Roman" w:cs="Times New Roman"/>
                <w:sz w:val="24"/>
                <w:szCs w:val="24"/>
              </w:rPr>
              <w:t>ы, выносимые на защиту</w:t>
            </w:r>
          </w:p>
        </w:tc>
        <w:tc>
          <w:tcPr>
            <w:tcW w:w="4312" w:type="dxa"/>
            <w:vAlign w:val="center"/>
          </w:tcPr>
          <w:p w:rsidR="005E3F9C" w:rsidRPr="00741E9B" w:rsidRDefault="005E3F9C" w:rsidP="0049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пункта </w:t>
            </w:r>
            <w:r w:rsidR="00497F92">
              <w:rPr>
                <w:rFonts w:ascii="Times New Roman" w:hAnsi="Times New Roman" w:cs="Times New Roman"/>
                <w:sz w:val="24"/>
                <w:szCs w:val="24"/>
              </w:rPr>
              <w:t>с цитатой из статьи</w:t>
            </w: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 xml:space="preserve"> (ВАК)</w:t>
            </w:r>
          </w:p>
        </w:tc>
        <w:tc>
          <w:tcPr>
            <w:tcW w:w="1985" w:type="dxa"/>
            <w:vAlign w:val="center"/>
          </w:tcPr>
          <w:p w:rsidR="005E3F9C" w:rsidRPr="00741E9B" w:rsidRDefault="005E3F9C" w:rsidP="005E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статьи </w:t>
            </w:r>
            <w:r w:rsidR="00497F92" w:rsidRPr="00497F9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5E3F9C" w:rsidRPr="005E3F9C" w:rsidTr="004476E7">
        <w:tc>
          <w:tcPr>
            <w:tcW w:w="846" w:type="dxa"/>
          </w:tcPr>
          <w:p w:rsidR="005E3F9C" w:rsidRPr="00741E9B" w:rsidRDefault="005E3F9C" w:rsidP="004476E7">
            <w:pPr>
              <w:pStyle w:val="a4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A45CB7" w:rsidRPr="00741E9B" w:rsidRDefault="00741E9B" w:rsidP="00A45C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E9B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A45CB7" w:rsidRPr="00741E9B" w:rsidRDefault="00A45CB7" w:rsidP="00A45C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3F9C" w:rsidRPr="00741E9B" w:rsidRDefault="005E3F9C" w:rsidP="00A45C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2" w:type="dxa"/>
          </w:tcPr>
          <w:p w:rsidR="005E3F9C" w:rsidRPr="00741E9B" w:rsidRDefault="00741E9B" w:rsidP="00A4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A45CB7" w:rsidRPr="00741E9B" w:rsidRDefault="00A45CB7" w:rsidP="00A4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B7" w:rsidRPr="00741E9B" w:rsidRDefault="00A45CB7" w:rsidP="00A4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3F9C" w:rsidRPr="00741E9B" w:rsidRDefault="005E3F9C" w:rsidP="00A45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3F9C" w:rsidRPr="00741E9B" w:rsidRDefault="00741E9B" w:rsidP="00A4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E3F9C" w:rsidTr="004476E7">
        <w:tc>
          <w:tcPr>
            <w:tcW w:w="846" w:type="dxa"/>
          </w:tcPr>
          <w:p w:rsidR="005E3F9C" w:rsidRPr="00741E9B" w:rsidRDefault="005E3F9C" w:rsidP="004476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E3F9C" w:rsidRPr="00741E9B" w:rsidRDefault="00741E9B" w:rsidP="00A4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45CB7" w:rsidRPr="00741E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12" w:type="dxa"/>
          </w:tcPr>
          <w:p w:rsidR="00A45CB7" w:rsidRPr="00741E9B" w:rsidRDefault="00741E9B" w:rsidP="00A4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</w:tcPr>
          <w:p w:rsidR="005E3F9C" w:rsidRPr="00741E9B" w:rsidRDefault="00741E9B" w:rsidP="00A4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E3F9C" w:rsidTr="004476E7">
        <w:tc>
          <w:tcPr>
            <w:tcW w:w="846" w:type="dxa"/>
          </w:tcPr>
          <w:p w:rsidR="005E3F9C" w:rsidRPr="00741E9B" w:rsidRDefault="005E3F9C" w:rsidP="004476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E3F9C" w:rsidRPr="00741E9B" w:rsidRDefault="00741E9B" w:rsidP="00A4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12" w:type="dxa"/>
          </w:tcPr>
          <w:p w:rsidR="005E3F9C" w:rsidRPr="00741E9B" w:rsidRDefault="005E3F9C" w:rsidP="00A4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B7" w:rsidRPr="00741E9B" w:rsidRDefault="00741E9B" w:rsidP="00A4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</w:tcPr>
          <w:p w:rsidR="005E3F9C" w:rsidRPr="00741E9B" w:rsidRDefault="00741E9B" w:rsidP="00A45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….</w:t>
            </w:r>
          </w:p>
        </w:tc>
      </w:tr>
      <w:tr w:rsidR="005E3F9C" w:rsidTr="00741E9B">
        <w:tc>
          <w:tcPr>
            <w:tcW w:w="846" w:type="dxa"/>
            <w:vAlign w:val="center"/>
          </w:tcPr>
          <w:p w:rsidR="005E3F9C" w:rsidRPr="00741E9B" w:rsidRDefault="005E3F9C" w:rsidP="005E3F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5E3F9C" w:rsidRPr="00741E9B" w:rsidRDefault="00741E9B" w:rsidP="005F14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E9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312" w:type="dxa"/>
            <w:vAlign w:val="center"/>
          </w:tcPr>
          <w:p w:rsidR="005E3F9C" w:rsidRPr="00741E9B" w:rsidRDefault="00741E9B" w:rsidP="0074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  <w:vAlign w:val="center"/>
          </w:tcPr>
          <w:p w:rsidR="005E3F9C" w:rsidRPr="00741E9B" w:rsidRDefault="00741E9B" w:rsidP="0074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E3F9C" w:rsidTr="00741E9B">
        <w:tc>
          <w:tcPr>
            <w:tcW w:w="846" w:type="dxa"/>
            <w:vAlign w:val="center"/>
          </w:tcPr>
          <w:p w:rsidR="005E3F9C" w:rsidRPr="00741E9B" w:rsidRDefault="005E3F9C" w:rsidP="005E3F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5E3F9C" w:rsidRPr="00741E9B" w:rsidRDefault="00741E9B" w:rsidP="0074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12" w:type="dxa"/>
            <w:vAlign w:val="center"/>
          </w:tcPr>
          <w:p w:rsidR="005E3F9C" w:rsidRPr="00741E9B" w:rsidRDefault="00741E9B" w:rsidP="0074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  <w:vAlign w:val="center"/>
          </w:tcPr>
          <w:p w:rsidR="005E3F9C" w:rsidRPr="00741E9B" w:rsidRDefault="00741E9B" w:rsidP="0074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E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5E3F9C" w:rsidRDefault="005E3F9C" w:rsidP="005E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F9C" w:rsidRPr="005E3F9C" w:rsidRDefault="00497F92" w:rsidP="005E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</w:t>
      </w:r>
      <w:r w:rsidR="002E3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E35B9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4476E7">
        <w:rPr>
          <w:rFonts w:ascii="Times New Roman" w:hAnsi="Times New Roman" w:cs="Times New Roman"/>
          <w:sz w:val="28"/>
          <w:szCs w:val="28"/>
        </w:rPr>
        <w:t>И.О. Фамилия</w:t>
      </w:r>
    </w:p>
    <w:p w:rsidR="005E3F9C" w:rsidRPr="005E3F9C" w:rsidRDefault="005E3F9C" w:rsidP="005E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F9C" w:rsidRPr="005E3F9C" w:rsidRDefault="005E3F9C" w:rsidP="005E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F9C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2E35B9">
        <w:rPr>
          <w:rFonts w:ascii="Times New Roman" w:hAnsi="Times New Roman" w:cs="Times New Roman"/>
          <w:sz w:val="28"/>
          <w:szCs w:val="28"/>
        </w:rPr>
        <w:tab/>
      </w:r>
      <w:r w:rsidR="002E35B9">
        <w:rPr>
          <w:rFonts w:ascii="Times New Roman" w:hAnsi="Times New Roman" w:cs="Times New Roman"/>
          <w:sz w:val="28"/>
          <w:szCs w:val="28"/>
        </w:rPr>
        <w:tab/>
      </w:r>
      <w:r w:rsidR="002E35B9">
        <w:rPr>
          <w:rFonts w:ascii="Times New Roman" w:hAnsi="Times New Roman" w:cs="Times New Roman"/>
          <w:sz w:val="28"/>
          <w:szCs w:val="28"/>
        </w:rPr>
        <w:tab/>
      </w:r>
      <w:r w:rsidR="002E35B9">
        <w:rPr>
          <w:rFonts w:ascii="Times New Roman" w:hAnsi="Times New Roman" w:cs="Times New Roman"/>
          <w:sz w:val="28"/>
          <w:szCs w:val="28"/>
        </w:rPr>
        <w:tab/>
      </w:r>
      <w:r w:rsidR="002E35B9">
        <w:rPr>
          <w:rFonts w:ascii="Times New Roman" w:hAnsi="Times New Roman" w:cs="Times New Roman"/>
          <w:sz w:val="28"/>
          <w:szCs w:val="28"/>
        </w:rPr>
        <w:tab/>
      </w:r>
      <w:r w:rsidR="002E35B9">
        <w:rPr>
          <w:rFonts w:ascii="Times New Roman" w:hAnsi="Times New Roman" w:cs="Times New Roman"/>
          <w:sz w:val="28"/>
          <w:szCs w:val="28"/>
        </w:rPr>
        <w:tab/>
      </w:r>
      <w:r w:rsidR="002E35B9">
        <w:rPr>
          <w:rFonts w:ascii="Times New Roman" w:hAnsi="Times New Roman" w:cs="Times New Roman"/>
          <w:sz w:val="28"/>
          <w:szCs w:val="28"/>
        </w:rPr>
        <w:tab/>
      </w:r>
      <w:r w:rsidR="004476E7">
        <w:rPr>
          <w:rFonts w:ascii="Times New Roman" w:hAnsi="Times New Roman" w:cs="Times New Roman"/>
          <w:sz w:val="28"/>
          <w:szCs w:val="28"/>
        </w:rPr>
        <w:t xml:space="preserve">     И.О. Фамилия</w:t>
      </w:r>
    </w:p>
    <w:p w:rsidR="005E3F9C" w:rsidRPr="005E3F9C" w:rsidRDefault="005E3F9C" w:rsidP="005E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F9C" w:rsidRDefault="004476E7" w:rsidP="005E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="002E35B9">
        <w:rPr>
          <w:rFonts w:ascii="Times New Roman" w:hAnsi="Times New Roman" w:cs="Times New Roman"/>
          <w:sz w:val="28"/>
          <w:szCs w:val="28"/>
        </w:rPr>
        <w:t>бизнес-информатики</w:t>
      </w:r>
    </w:p>
    <w:p w:rsidR="002E35B9" w:rsidRDefault="002E35B9" w:rsidP="005E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Факультета информационных технологий и </w:t>
      </w:r>
    </w:p>
    <w:p w:rsidR="002E35B9" w:rsidRDefault="002E35B9" w:rsidP="005E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анализа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больших данных ФГОБУ ВО </w:t>
      </w:r>
    </w:p>
    <w:p w:rsidR="002E35B9" w:rsidRDefault="002E35B9" w:rsidP="005E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«Финансовый университет при </w:t>
      </w:r>
    </w:p>
    <w:p w:rsidR="002E35B9" w:rsidRDefault="002E35B9" w:rsidP="005E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Правительстве Российской Федерации»,</w:t>
      </w:r>
    </w:p>
    <w:p w:rsidR="002E35B9" w:rsidRPr="005E3F9C" w:rsidRDefault="002E35B9" w:rsidP="005E3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д.э.н., доцент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FF456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="00FF456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Е.В. Васильева</w:t>
      </w:r>
    </w:p>
    <w:sectPr w:rsidR="002E35B9" w:rsidRPr="005E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E71C2"/>
    <w:multiLevelType w:val="hybridMultilevel"/>
    <w:tmpl w:val="C5DE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1E"/>
    <w:rsid w:val="00205985"/>
    <w:rsid w:val="002E35B9"/>
    <w:rsid w:val="004476E7"/>
    <w:rsid w:val="00497F92"/>
    <w:rsid w:val="005E3F9C"/>
    <w:rsid w:val="005F1443"/>
    <w:rsid w:val="00741E9B"/>
    <w:rsid w:val="00A45CB7"/>
    <w:rsid w:val="00C2241E"/>
    <w:rsid w:val="00C24219"/>
    <w:rsid w:val="00ED21C9"/>
    <w:rsid w:val="00FD0B87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759DA-5B7C-4AF0-82DC-0B2C0DAD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3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3F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3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E3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3F9C"/>
    <w:pPr>
      <w:ind w:left="720"/>
      <w:contextualSpacing/>
    </w:pPr>
  </w:style>
  <w:style w:type="paragraph" w:customStyle="1" w:styleId="Default">
    <w:name w:val="Default"/>
    <w:rsid w:val="005E3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5E3F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E3F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E3F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3F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E3F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6">
    <w:name w:val="Hyperlink"/>
    <w:basedOn w:val="a0"/>
    <w:uiPriority w:val="99"/>
    <w:unhideWhenUsed/>
    <w:rsid w:val="005E3F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Каманина Анастасия Николаевна</dc:creator>
  <cp:keywords/>
  <dc:description/>
  <cp:lastModifiedBy>Space-PC</cp:lastModifiedBy>
  <cp:revision>7</cp:revision>
  <dcterms:created xsi:type="dcterms:W3CDTF">2024-11-12T20:35:00Z</dcterms:created>
  <dcterms:modified xsi:type="dcterms:W3CDTF">2025-01-04T14:52:00Z</dcterms:modified>
</cp:coreProperties>
</file>