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AB" w:rsidRDefault="005471AB" w:rsidP="00547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471AB" w:rsidRDefault="005471AB" w:rsidP="00547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5471AB" w:rsidRDefault="005471AB" w:rsidP="00547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42.04.01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Реклама и связи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71AB" w:rsidRDefault="005471AB" w:rsidP="00547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Медиабизнес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5471AB" w:rsidRDefault="005471AB" w:rsidP="00547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года приема </w:t>
      </w:r>
    </w:p>
    <w:p w:rsidR="005471AB" w:rsidRDefault="005471AB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4744" w:rsidRPr="009A10D8" w:rsidRDefault="00B24744" w:rsidP="003875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76DA8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B24744">
        <w:rPr>
          <w:rFonts w:ascii="Times New Roman" w:hAnsi="Times New Roman" w:cs="Times New Roman"/>
          <w:sz w:val="24"/>
          <w:szCs w:val="24"/>
        </w:rPr>
        <w:t>массмедиа</w:t>
      </w:r>
      <w:proofErr w:type="spellEnd"/>
      <w:r w:rsidRPr="00B24744">
        <w:rPr>
          <w:rFonts w:ascii="Times New Roman" w:hAnsi="Times New Roman" w:cs="Times New Roman"/>
          <w:sz w:val="24"/>
          <w:szCs w:val="24"/>
        </w:rPr>
        <w:t xml:space="preserve">, издательского дела и </w:t>
      </w:r>
      <w:proofErr w:type="spellStart"/>
      <w:r w:rsidRPr="00B24744">
        <w:rPr>
          <w:rFonts w:ascii="Times New Roman" w:hAnsi="Times New Roman" w:cs="Times New Roman"/>
          <w:sz w:val="24"/>
          <w:szCs w:val="24"/>
        </w:rPr>
        <w:t>продюсирования</w:t>
      </w:r>
      <w:proofErr w:type="spellEnd"/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Стратегическое планирование и корпоративное управление в медиа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 xml:space="preserve">Правовое регулирование </w:t>
      </w:r>
      <w:proofErr w:type="spellStart"/>
      <w:r w:rsidRPr="00B24744">
        <w:rPr>
          <w:rFonts w:ascii="Times New Roman" w:hAnsi="Times New Roman" w:cs="Times New Roman"/>
          <w:sz w:val="24"/>
          <w:szCs w:val="24"/>
        </w:rPr>
        <w:t>медиабизнеса</w:t>
      </w:r>
      <w:proofErr w:type="spellEnd"/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 xml:space="preserve">Финансовые модели современных </w:t>
      </w:r>
      <w:proofErr w:type="spellStart"/>
      <w:r w:rsidRPr="00B24744">
        <w:rPr>
          <w:rFonts w:ascii="Times New Roman" w:hAnsi="Times New Roman" w:cs="Times New Roman"/>
          <w:sz w:val="24"/>
          <w:szCs w:val="24"/>
        </w:rPr>
        <w:t>массмедиа</w:t>
      </w:r>
      <w:proofErr w:type="spellEnd"/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Управление продажами. Менеджмент коммерческой службы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Производство контента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Управление сообществами и архитектура сетевых экосистем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Дистрибуция контента в мультимедийной среде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744">
        <w:rPr>
          <w:rFonts w:ascii="Times New Roman" w:hAnsi="Times New Roman" w:cs="Times New Roman"/>
          <w:sz w:val="24"/>
          <w:szCs w:val="24"/>
        </w:rPr>
        <w:t>Медиаизмерения</w:t>
      </w:r>
      <w:proofErr w:type="spellEnd"/>
      <w:r w:rsidRPr="00B24744">
        <w:rPr>
          <w:rFonts w:ascii="Times New Roman" w:hAnsi="Times New Roman" w:cs="Times New Roman"/>
          <w:sz w:val="24"/>
          <w:szCs w:val="24"/>
        </w:rPr>
        <w:t xml:space="preserve"> и управление аудиторией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Бизнес-модели монетизации контента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Новые медиа и коммуникационные экосистемы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Управление персоналом в медиа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Анализ медиа на финансовых рынках</w:t>
      </w:r>
    </w:p>
    <w:p w:rsidR="00B24744" w:rsidRPr="00B24744" w:rsidRDefault="00B24744" w:rsidP="00B2474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44">
        <w:rPr>
          <w:rFonts w:ascii="Times New Roman" w:hAnsi="Times New Roman" w:cs="Times New Roman"/>
          <w:sz w:val="24"/>
          <w:szCs w:val="24"/>
        </w:rPr>
        <w:t>Большие данные и журналистика расследований</w:t>
      </w:r>
    </w:p>
    <w:sectPr w:rsidR="00B24744" w:rsidRPr="00B24744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C52"/>
    <w:multiLevelType w:val="hybridMultilevel"/>
    <w:tmpl w:val="44AE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4D21"/>
    <w:multiLevelType w:val="hybridMultilevel"/>
    <w:tmpl w:val="4F36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8B9"/>
    <w:multiLevelType w:val="hybridMultilevel"/>
    <w:tmpl w:val="9F68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5717"/>
    <w:multiLevelType w:val="hybridMultilevel"/>
    <w:tmpl w:val="94EE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02957"/>
    <w:multiLevelType w:val="hybridMultilevel"/>
    <w:tmpl w:val="4712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55CF9"/>
    <w:multiLevelType w:val="hybridMultilevel"/>
    <w:tmpl w:val="EDD8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76F9E"/>
    <w:multiLevelType w:val="hybridMultilevel"/>
    <w:tmpl w:val="C0D0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909AB"/>
    <w:rsid w:val="002A482B"/>
    <w:rsid w:val="002C2BD5"/>
    <w:rsid w:val="002F1A45"/>
    <w:rsid w:val="00376DA8"/>
    <w:rsid w:val="003875B4"/>
    <w:rsid w:val="00473705"/>
    <w:rsid w:val="00495609"/>
    <w:rsid w:val="005471AB"/>
    <w:rsid w:val="005C604D"/>
    <w:rsid w:val="00637141"/>
    <w:rsid w:val="00637E7B"/>
    <w:rsid w:val="006E4D1B"/>
    <w:rsid w:val="00822BFB"/>
    <w:rsid w:val="00854CF9"/>
    <w:rsid w:val="00892523"/>
    <w:rsid w:val="0090284D"/>
    <w:rsid w:val="009236AC"/>
    <w:rsid w:val="00973579"/>
    <w:rsid w:val="0098039A"/>
    <w:rsid w:val="009A10D8"/>
    <w:rsid w:val="00AF0767"/>
    <w:rsid w:val="00B24744"/>
    <w:rsid w:val="00B47692"/>
    <w:rsid w:val="00B61F2B"/>
    <w:rsid w:val="00C04DA2"/>
    <w:rsid w:val="00C40A1A"/>
    <w:rsid w:val="00C830F7"/>
    <w:rsid w:val="00CE6529"/>
    <w:rsid w:val="00DA058A"/>
    <w:rsid w:val="00DF479A"/>
    <w:rsid w:val="00E238A7"/>
    <w:rsid w:val="00E3222C"/>
    <w:rsid w:val="00F01BA7"/>
    <w:rsid w:val="00F0307C"/>
    <w:rsid w:val="00F55AA2"/>
    <w:rsid w:val="00FA149A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089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2026-04-20T08:28:00Z</dcterms:created>
  <dcterms:modified xsi:type="dcterms:W3CDTF">2026-04-20T09:54:00Z</dcterms:modified>
</cp:coreProperties>
</file>