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1"/>
      <w:bookmarkEnd w:id="0"/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7E4C78" w:rsidRDefault="007E4C78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630CFB" w:rsidRDefault="00630CFB" w:rsidP="00630CFB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__» ________20__г.</w:t>
      </w:r>
    </w:p>
    <w:p w:rsidR="00630CFB" w:rsidRDefault="00630CFB" w:rsidP="00630CFB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945C7B" w:rsidRPr="00945C7B" w:rsidRDefault="00630CF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образовательной </w:t>
      </w:r>
      <w:r w:rsidR="00C36841">
        <w:rPr>
          <w:rFonts w:ascii="Times New Roman" w:hAnsi="Times New Roman"/>
          <w:sz w:val="28"/>
          <w:szCs w:val="28"/>
        </w:rPr>
        <w:t>от 21 декабря 2021 г. № Л035-00115-77/00097462 и свидетельство о государственной аккредитации от 21 июня 2022 г. № 3729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, выданные Федеральной службой по надзору в сфере образования и науки, в лице директора Смоленского филиала Земляк Светланы Васильевны, действующег</w:t>
      </w:r>
      <w:r w:rsidR="00C25D0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на основании доверенности от </w:t>
      </w:r>
      <w:r w:rsidR="00BD65F4">
        <w:rPr>
          <w:rFonts w:ascii="Times New Roman" w:eastAsia="Times New Roman" w:hAnsi="Times New Roman" w:cs="Courier New"/>
          <w:sz w:val="28"/>
          <w:szCs w:val="28"/>
          <w:lang w:eastAsia="ru-RU"/>
        </w:rPr>
        <w:t>01.10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.202</w:t>
      </w:r>
      <w:r w:rsidR="00C25D06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г.</w:t>
      </w:r>
      <w:r w:rsidR="00C25D0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№ 0</w:t>
      </w:r>
      <w:r w:rsidR="00BD65F4">
        <w:rPr>
          <w:rFonts w:ascii="Times New Roman" w:eastAsia="Times New Roman" w:hAnsi="Times New Roman" w:cs="Courier New"/>
          <w:sz w:val="28"/>
          <w:szCs w:val="28"/>
          <w:lang w:eastAsia="ru-RU"/>
        </w:rPr>
        <w:t>1</w:t>
      </w:r>
      <w:r w:rsidR="00C25D06">
        <w:rPr>
          <w:rFonts w:ascii="Times New Roman" w:eastAsia="Times New Roman" w:hAnsi="Times New Roman" w:cs="Courier New"/>
          <w:sz w:val="28"/>
          <w:szCs w:val="28"/>
          <w:lang w:eastAsia="ru-RU"/>
        </w:rPr>
        <w:t>75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/02.03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с одной стороны </w:t>
      </w:r>
      <w:r w:rsidR="00945C7B" w:rsidRPr="00945C7B">
        <w:rPr>
          <w:rFonts w:ascii="Times New Roman" w:hAnsi="Times New Roman"/>
          <w:sz w:val="27"/>
          <w:szCs w:val="27"/>
        </w:rPr>
        <w:t>______________________________________</w:t>
      </w:r>
      <w:r w:rsidR="00945C7B">
        <w:rPr>
          <w:rFonts w:ascii="Times New Roman" w:hAnsi="Times New Roman"/>
          <w:sz w:val="27"/>
          <w:szCs w:val="27"/>
        </w:rPr>
        <w:t>_____</w:t>
      </w:r>
      <w:r w:rsidR="00945C7B" w:rsidRPr="00945C7B">
        <w:rPr>
          <w:rFonts w:ascii="Times New Roman" w:hAnsi="Times New Roman"/>
          <w:sz w:val="27"/>
          <w:szCs w:val="27"/>
        </w:rPr>
        <w:t xml:space="preserve">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C7B" w:rsidRPr="00945C7B" w:rsidRDefault="00945C7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4"/>
          <w:szCs w:val="24"/>
        </w:rPr>
        <w:t xml:space="preserve">               (наименование юридического лица, оплачивающего обучение) </w:t>
      </w:r>
    </w:p>
    <w:p w:rsidR="00945C7B" w:rsidRPr="00945C7B" w:rsidRDefault="00945C7B" w:rsidP="00945C7B">
      <w:pPr>
        <w:spacing w:after="0" w:line="240" w:lineRule="auto"/>
        <w:ind w:right="-1"/>
        <w:contextualSpacing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именуемое в дальнейшем «</w:t>
      </w:r>
      <w:proofErr w:type="gramStart"/>
      <w:r w:rsidRPr="00945C7B">
        <w:rPr>
          <w:rFonts w:ascii="Times New Roman" w:hAnsi="Times New Roman"/>
          <w:sz w:val="27"/>
          <w:szCs w:val="27"/>
        </w:rPr>
        <w:t xml:space="preserve">Заказчик» </w:t>
      </w:r>
      <w:r>
        <w:rPr>
          <w:rFonts w:ascii="Times New Roman" w:hAnsi="Times New Roman"/>
          <w:sz w:val="27"/>
          <w:szCs w:val="27"/>
        </w:rPr>
        <w:t xml:space="preserve"> </w:t>
      </w:r>
      <w:r w:rsidRPr="00945C7B">
        <w:rPr>
          <w:rFonts w:ascii="Times New Roman" w:hAnsi="Times New Roman"/>
          <w:sz w:val="27"/>
          <w:szCs w:val="27"/>
        </w:rPr>
        <w:t>в</w:t>
      </w:r>
      <w:proofErr w:type="gramEnd"/>
      <w:r w:rsidRPr="00945C7B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лице _____________</w:t>
      </w:r>
      <w:r w:rsidRPr="00945C7B">
        <w:rPr>
          <w:rFonts w:ascii="Times New Roman" w:hAnsi="Times New Roman"/>
          <w:sz w:val="27"/>
          <w:szCs w:val="27"/>
        </w:rPr>
        <w:t>_________________________,</w:t>
      </w:r>
    </w:p>
    <w:p w:rsidR="00945C7B" w:rsidRPr="00945C7B" w:rsidRDefault="00945C7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4"/>
          <w:szCs w:val="24"/>
        </w:rPr>
        <w:t xml:space="preserve">                                                           (Ф.И.О)</w:t>
      </w:r>
    </w:p>
    <w:p w:rsidR="00945C7B" w:rsidRPr="00945C7B" w:rsidRDefault="00945C7B" w:rsidP="00945C7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действующего на основании _________________________________________________</w:t>
      </w:r>
      <w:r>
        <w:rPr>
          <w:rFonts w:ascii="Times New Roman" w:hAnsi="Times New Roman"/>
          <w:sz w:val="27"/>
          <w:szCs w:val="27"/>
        </w:rPr>
        <w:t>_</w:t>
      </w:r>
      <w:r w:rsidRPr="00945C7B">
        <w:rPr>
          <w:rFonts w:ascii="Times New Roman" w:hAnsi="Times New Roman"/>
          <w:sz w:val="27"/>
          <w:szCs w:val="27"/>
        </w:rPr>
        <w:t>__</w:t>
      </w:r>
    </w:p>
    <w:p w:rsidR="00945C7B" w:rsidRPr="00945C7B" w:rsidRDefault="00945C7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7"/>
          <w:szCs w:val="27"/>
        </w:rPr>
        <w:t xml:space="preserve">                                                            </w:t>
      </w:r>
      <w:r w:rsidRPr="00945C7B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:rsidR="00945C7B" w:rsidRPr="00945C7B" w:rsidRDefault="00945C7B" w:rsidP="00945C7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с другой стороны, и гражданин (ка) ________________________________________________________________________</w:t>
      </w:r>
    </w:p>
    <w:p w:rsidR="00945C7B" w:rsidRPr="00945C7B" w:rsidRDefault="00945C7B" w:rsidP="00945C7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 xml:space="preserve">              (Фамилия, Имя, Отчество (при наличии) лица, зачисляемого на обучение)</w:t>
      </w:r>
    </w:p>
    <w:p w:rsidR="00945C7B" w:rsidRDefault="00945C7B" w:rsidP="00945C7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именуемый (-</w:t>
      </w:r>
      <w:proofErr w:type="spellStart"/>
      <w:r w:rsidRPr="00945C7B">
        <w:rPr>
          <w:rFonts w:ascii="Times New Roman" w:hAnsi="Times New Roman"/>
          <w:sz w:val="27"/>
          <w:szCs w:val="27"/>
        </w:rPr>
        <w:t>ая</w:t>
      </w:r>
      <w:proofErr w:type="spellEnd"/>
      <w:r w:rsidRPr="00945C7B">
        <w:rPr>
          <w:rFonts w:ascii="Times New Roman" w:hAnsi="Times New Roman"/>
          <w:sz w:val="27"/>
          <w:szCs w:val="27"/>
        </w:rPr>
        <w:t>) в дальнейшем «Обучающийся» с третьей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5414D2" w:rsidRPr="00945C7B" w:rsidRDefault="005414D2" w:rsidP="00945C7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</w:p>
    <w:p w:rsidR="00630CFB" w:rsidRDefault="00630CF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1" w:name="Par67"/>
      <w:bookmarkEnd w:id="1"/>
      <w:r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5414D2" w:rsidRDefault="005414D2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630CFB" w:rsidRDefault="00630CFB" w:rsidP="00630CF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 Обучающемуся образовательную  услугу по основной образовательной программе высшего образования  –  программе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 факультета/института/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sz w:val="28"/>
          <w:szCs w:val="28"/>
        </w:rPr>
        <w:t>*с использованием дистанционных образовательных технологий  и (или) электронного обучения*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 а Заказчик  обязуется оплатить обучение.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630CFB" w:rsidRDefault="00630CFB" w:rsidP="00630CF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После освоения Обучающимся образовательной программы и успешного прохождения государственной итоговой аттестации ему выдается диплом бакалавра, 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30CFB" w:rsidRDefault="00630CFB" w:rsidP="00630CF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 Смоленского филиала Финансового </w:t>
      </w:r>
      <w:proofErr w:type="gramStart"/>
      <w:r>
        <w:rPr>
          <w:rFonts w:ascii="Times New Roman" w:hAnsi="Times New Roman"/>
          <w:sz w:val="28"/>
          <w:szCs w:val="28"/>
        </w:rPr>
        <w:t xml:space="preserve">университета 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нужное подчеркнуть)</w:t>
      </w:r>
      <w:r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5414D2" w:rsidRDefault="005414D2" w:rsidP="00630CFB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30CFB" w:rsidRDefault="00630CFB" w:rsidP="00630CFB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89"/>
      <w:bookmarkEnd w:id="2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8" w:history="1">
        <w:r>
          <w:rPr>
            <w:rStyle w:val="a6"/>
            <w:rFonts w:ascii="Times New Roman" w:hAnsi="Times New Roman"/>
            <w:sz w:val="28"/>
            <w:szCs w:val="28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7E4C78" w:rsidRDefault="007E4C78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E4C78" w:rsidRDefault="007E4C78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E4C78" w:rsidRDefault="007E4C78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E4C78" w:rsidRDefault="007E4C78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30CFB" w:rsidRDefault="00630CFB" w:rsidP="00630CFB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10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1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40E52" w:rsidRPr="00B40E52" w:rsidRDefault="00B40E52" w:rsidP="00B40E52">
      <w:pPr>
        <w:pStyle w:val="a9"/>
        <w:widowControl w:val="0"/>
        <w:tabs>
          <w:tab w:val="left" w:pos="1553"/>
        </w:tabs>
        <w:autoSpaceDE w:val="0"/>
        <w:autoSpaceDN w:val="0"/>
        <w:spacing w:before="1" w:after="0" w:line="249" w:lineRule="auto"/>
        <w:ind w:left="0" w:right="169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E52">
        <w:rPr>
          <w:rFonts w:ascii="Times New Roman" w:hAnsi="Times New Roman"/>
          <w:sz w:val="28"/>
          <w:szCs w:val="28"/>
        </w:rPr>
        <w:t xml:space="preserve">2.4.6. </w:t>
      </w:r>
      <w:r w:rsidRPr="00B40E52">
        <w:rPr>
          <w:rFonts w:ascii="Times New Roman" w:hAnsi="Times New Roman"/>
          <w:w w:val="105"/>
          <w:sz w:val="28"/>
          <w:szCs w:val="28"/>
        </w:rPr>
        <w:t>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 (миграционный</w:t>
      </w:r>
      <w:r w:rsidRPr="00B40E52">
        <w:rPr>
          <w:rFonts w:ascii="Times New Roman" w:hAnsi="Times New Roman"/>
          <w:spacing w:val="26"/>
          <w:w w:val="105"/>
          <w:sz w:val="28"/>
          <w:szCs w:val="28"/>
        </w:rPr>
        <w:t xml:space="preserve"> </w:t>
      </w:r>
      <w:r w:rsidRPr="00B40E52">
        <w:rPr>
          <w:rFonts w:ascii="Times New Roman" w:hAnsi="Times New Roman"/>
          <w:w w:val="105"/>
          <w:sz w:val="28"/>
          <w:szCs w:val="28"/>
        </w:rPr>
        <w:t>учёт).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r:id="rId12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Обучающийся обязан: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2.6.1.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B40E52" w:rsidRPr="00B40E52" w:rsidRDefault="00630CFB" w:rsidP="00B40E52">
      <w:pPr>
        <w:pStyle w:val="a9"/>
        <w:widowControl w:val="0"/>
        <w:tabs>
          <w:tab w:val="left" w:pos="1549"/>
        </w:tabs>
        <w:autoSpaceDE w:val="0"/>
        <w:autoSpaceDN w:val="0"/>
        <w:spacing w:before="79" w:after="0" w:line="242" w:lineRule="auto"/>
        <w:ind w:left="0" w:right="156" w:firstLine="85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40E52">
        <w:rPr>
          <w:rFonts w:ascii="Times New Roman" w:eastAsia="Times New Roman" w:hAnsi="Times New Roman"/>
          <w:sz w:val="28"/>
          <w:szCs w:val="28"/>
          <w:lang w:eastAsia="ru-RU"/>
        </w:rPr>
        <w:t xml:space="preserve">2.6.2.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Выполнять</w:t>
      </w:r>
      <w:r w:rsidR="00B40E52" w:rsidRPr="00B40E52">
        <w:rPr>
          <w:rFonts w:ascii="Times New Roman" w:hAnsi="Times New Roman"/>
          <w:spacing w:val="-33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требования</w:t>
      </w:r>
      <w:r w:rsidR="00B40E52" w:rsidRPr="00B40E52">
        <w:rPr>
          <w:rFonts w:ascii="Times New Roman" w:hAnsi="Times New Roman"/>
          <w:spacing w:val="-25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миграционного</w:t>
      </w:r>
      <w:r w:rsidR="00B40E52" w:rsidRPr="00B40E52">
        <w:rPr>
          <w:rFonts w:ascii="Times New Roman" w:hAnsi="Times New Roman"/>
          <w:spacing w:val="-21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законодательства</w:t>
      </w:r>
      <w:r w:rsidR="00B40E52" w:rsidRPr="00B40E52">
        <w:rPr>
          <w:rFonts w:ascii="Times New Roman" w:hAnsi="Times New Roman"/>
          <w:spacing w:val="-41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</w:t>
      </w:r>
      <w:r w:rsidR="00B40E52" w:rsidRPr="00B40E52">
        <w:rPr>
          <w:rFonts w:ascii="Times New Roman" w:hAnsi="Times New Roman"/>
          <w:spacing w:val="-7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актов</w:t>
      </w:r>
      <w:r w:rsidR="00B40E52" w:rsidRPr="00B40E52">
        <w:rPr>
          <w:rFonts w:ascii="Times New Roman" w:hAnsi="Times New Roman"/>
          <w:spacing w:val="-18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по</w:t>
      </w:r>
      <w:r w:rsidR="00B40E52" w:rsidRPr="00B40E52">
        <w:rPr>
          <w:rFonts w:ascii="Times New Roman" w:hAnsi="Times New Roman"/>
          <w:spacing w:val="-23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вопросам</w:t>
      </w:r>
      <w:r w:rsidR="00B40E52" w:rsidRPr="00B40E52">
        <w:rPr>
          <w:rFonts w:ascii="Times New Roman" w:hAnsi="Times New Roman"/>
          <w:spacing w:val="-12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организации</w:t>
      </w:r>
      <w:r w:rsidR="00B40E52" w:rsidRPr="00B40E52">
        <w:rPr>
          <w:rFonts w:ascii="Times New Roman" w:hAnsi="Times New Roman"/>
          <w:spacing w:val="1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и</w:t>
      </w:r>
      <w:r w:rsidR="00B40E52" w:rsidRPr="00B40E52">
        <w:rPr>
          <w:rFonts w:ascii="Times New Roman" w:hAnsi="Times New Roman"/>
          <w:spacing w:val="-21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осуществления</w:t>
      </w:r>
      <w:r w:rsidR="00B40E52" w:rsidRPr="00B40E52">
        <w:rPr>
          <w:rFonts w:ascii="Times New Roman" w:hAnsi="Times New Roman"/>
          <w:spacing w:val="-2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образовательной деятельности Финансового</w:t>
      </w:r>
      <w:r w:rsidR="00B40E52" w:rsidRPr="00B40E52">
        <w:rPr>
          <w:rFonts w:ascii="Times New Roman" w:hAnsi="Times New Roman"/>
          <w:spacing w:val="-23"/>
          <w:w w:val="105"/>
          <w:sz w:val="28"/>
          <w:szCs w:val="28"/>
        </w:rPr>
        <w:t xml:space="preserve"> </w:t>
      </w:r>
      <w:r w:rsidR="00B40E52" w:rsidRPr="00B40E52">
        <w:rPr>
          <w:rFonts w:ascii="Times New Roman" w:hAnsi="Times New Roman"/>
          <w:w w:val="105"/>
          <w:sz w:val="28"/>
          <w:szCs w:val="28"/>
        </w:rPr>
        <w:t>университета.</w:t>
      </w:r>
    </w:p>
    <w:p w:rsidR="00B40E52" w:rsidRPr="00B40E52" w:rsidRDefault="00B40E52" w:rsidP="00B40E52">
      <w:pPr>
        <w:pStyle w:val="ab"/>
        <w:ind w:left="118" w:right="179" w:firstLine="726"/>
        <w:jc w:val="both"/>
        <w:rPr>
          <w:sz w:val="28"/>
          <w:szCs w:val="28"/>
          <w:lang w:val="ru-RU"/>
        </w:rPr>
      </w:pPr>
      <w:r w:rsidRPr="00B40E52">
        <w:rPr>
          <w:w w:val="105"/>
          <w:sz w:val="28"/>
          <w:szCs w:val="28"/>
          <w:lang w:val="ru-RU"/>
        </w:rPr>
        <w:t>2.6.3 Уведомлять Исполнителя о датах выезда за пределы территории Российской Федерации и последующего возвращения на территорию Российской Федерации в 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7E4C78" w:rsidRDefault="007E4C78" w:rsidP="00B40E52">
      <w:pPr>
        <w:pStyle w:val="ab"/>
        <w:spacing w:line="249" w:lineRule="auto"/>
        <w:ind w:left="115" w:right="189" w:firstLine="724"/>
        <w:jc w:val="both"/>
        <w:rPr>
          <w:w w:val="105"/>
          <w:sz w:val="28"/>
          <w:szCs w:val="28"/>
          <w:lang w:val="ru-RU"/>
        </w:rPr>
      </w:pPr>
    </w:p>
    <w:p w:rsidR="00B40E52" w:rsidRDefault="00B40E52" w:rsidP="00B40E52">
      <w:pPr>
        <w:pStyle w:val="ab"/>
        <w:spacing w:line="249" w:lineRule="auto"/>
        <w:ind w:left="115" w:right="189" w:firstLine="724"/>
        <w:jc w:val="both"/>
        <w:rPr>
          <w:w w:val="105"/>
          <w:sz w:val="28"/>
          <w:szCs w:val="28"/>
          <w:lang w:val="ru-RU"/>
        </w:rPr>
      </w:pPr>
      <w:r w:rsidRPr="00B40E52">
        <w:rPr>
          <w:w w:val="105"/>
          <w:sz w:val="28"/>
          <w:szCs w:val="28"/>
          <w:lang w:val="ru-RU"/>
        </w:rPr>
        <w:lastRenderedPageBreak/>
        <w:t>2.6.4. Иметь в течение всего срока обучения действующий договор добровольного медицинского страхования.</w:t>
      </w:r>
    </w:p>
    <w:p w:rsidR="007E4C78" w:rsidRPr="00B40E52" w:rsidRDefault="007E4C78" w:rsidP="00B40E52">
      <w:pPr>
        <w:pStyle w:val="ab"/>
        <w:spacing w:line="249" w:lineRule="auto"/>
        <w:ind w:left="115" w:right="189" w:firstLine="724"/>
        <w:jc w:val="both"/>
        <w:rPr>
          <w:sz w:val="28"/>
          <w:szCs w:val="28"/>
          <w:lang w:val="ru-RU"/>
        </w:rPr>
      </w:pPr>
    </w:p>
    <w:p w:rsidR="00630CFB" w:rsidRDefault="00630CFB" w:rsidP="00B40E52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 и порядок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их оплаты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 рублей. (_______________________________________________________________________)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 Стоимость за первый год обучения составляет ________ руб., (_______________________________________________________________________)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руб., (_______________________________________________________________________)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за третий год обучения составляет ____________ руб.</w:t>
      </w:r>
      <w:proofErr w:type="gramStart"/>
      <w:r>
        <w:rPr>
          <w:rFonts w:ascii="Times New Roman" w:hAnsi="Times New Roman"/>
          <w:sz w:val="28"/>
          <w:szCs w:val="28"/>
        </w:rPr>
        <w:t>,  (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_______________________________________________________________________)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руб., (_______________________________________________________________________)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(_______________________________________________________________________) </w:t>
      </w:r>
    </w:p>
    <w:p w:rsidR="007E4C78" w:rsidRDefault="007E4C78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Услуга по настоящему Договору не облагается НДС (пп.14 п.2 ст. 149 Налогового кодекса Российской Федерации).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/>
          <w:sz w:val="28"/>
          <w:szCs w:val="28"/>
        </w:rPr>
      </w:pPr>
      <w:bookmarkStart w:id="3" w:name="_Hlk75886920"/>
      <w:r>
        <w:rPr>
          <w:rFonts w:ascii="Times New Roman" w:hAnsi="Times New Roman"/>
          <w:sz w:val="28"/>
          <w:szCs w:val="28"/>
        </w:rPr>
        <w:t xml:space="preserve">    </w:t>
      </w:r>
      <w:bookmarkStart w:id="4" w:name="_Hlk75886477"/>
      <w:r w:rsidR="00B40E52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 xml:space="preserve">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(очная, очно-заочная форма </w:t>
      </w:r>
      <w:proofErr w:type="gramStart"/>
      <w:r>
        <w:rPr>
          <w:rFonts w:ascii="Times New Roman" w:hAnsi="Times New Roman"/>
          <w:sz w:val="24"/>
          <w:szCs w:val="24"/>
        </w:rPr>
        <w:t xml:space="preserve">обучения)   </w:t>
      </w:r>
      <w:proofErr w:type="gramEnd"/>
      <w:r>
        <w:rPr>
          <w:rFonts w:ascii="Times New Roman" w:hAnsi="Times New Roman"/>
          <w:sz w:val="24"/>
          <w:szCs w:val="24"/>
        </w:rPr>
        <w:t xml:space="preserve">     /      (заочная форма обучения)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1 февраля.</w:t>
      </w:r>
    </w:p>
    <w:p w:rsidR="00630CFB" w:rsidRDefault="00B40E52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630CFB">
        <w:rPr>
          <w:rFonts w:ascii="Times New Roman" w:hAnsi="Times New Roman"/>
          <w:sz w:val="28"/>
          <w:szCs w:val="28"/>
        </w:rPr>
        <w:t xml:space="preserve">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5 июля;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1 февраля.</w:t>
      </w:r>
    </w:p>
    <w:bookmarkEnd w:id="3"/>
    <w:bookmarkEnd w:id="4"/>
    <w:p w:rsidR="00B40E52" w:rsidRPr="007E4C78" w:rsidRDefault="00B40E52" w:rsidP="007E4C78">
      <w:pPr>
        <w:widowControl w:val="0"/>
        <w:tabs>
          <w:tab w:val="left" w:pos="1658"/>
        </w:tabs>
        <w:autoSpaceDE w:val="0"/>
        <w:autoSpaceDN w:val="0"/>
        <w:spacing w:before="28" w:after="0" w:line="228" w:lineRule="auto"/>
        <w:ind w:right="130" w:firstLine="709"/>
        <w:jc w:val="both"/>
        <w:rPr>
          <w:rFonts w:ascii="Times New Roman" w:hAnsi="Times New Roman"/>
          <w:sz w:val="28"/>
        </w:rPr>
      </w:pPr>
      <w:r w:rsidRPr="007E4C78">
        <w:rPr>
          <w:rFonts w:ascii="Times New Roman" w:hAnsi="Times New Roman"/>
          <w:sz w:val="28"/>
          <w:szCs w:val="28"/>
        </w:rPr>
        <w:t>3.5</w:t>
      </w:r>
      <w:r w:rsidR="00630CFB" w:rsidRPr="007E4C78">
        <w:rPr>
          <w:rFonts w:ascii="Times New Roman" w:hAnsi="Times New Roman"/>
          <w:sz w:val="28"/>
          <w:szCs w:val="28"/>
        </w:rPr>
        <w:t xml:space="preserve">. </w:t>
      </w:r>
      <w:r w:rsidRPr="007E4C78">
        <w:rPr>
          <w:rFonts w:ascii="Times New Roman" w:hAnsi="Times New Roman"/>
          <w:sz w:val="28"/>
        </w:rPr>
        <w:t>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</w:t>
      </w:r>
      <w:r w:rsidRPr="007E4C78">
        <w:rPr>
          <w:rFonts w:ascii="Times New Roman" w:hAnsi="Times New Roman"/>
          <w:spacing w:val="21"/>
          <w:sz w:val="28"/>
        </w:rPr>
        <w:t xml:space="preserve"> </w:t>
      </w:r>
      <w:r w:rsidRPr="007E4C78">
        <w:rPr>
          <w:rFonts w:ascii="Times New Roman" w:hAnsi="Times New Roman"/>
          <w:sz w:val="28"/>
        </w:rPr>
        <w:t>Обучающегося.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5" w:name="Par128"/>
      <w:bookmarkEnd w:id="5"/>
      <w:r>
        <w:rPr>
          <w:rFonts w:ascii="Times New Roman" w:hAnsi="Times New Roman"/>
          <w:b/>
          <w:sz w:val="28"/>
          <w:szCs w:val="28"/>
        </w:rPr>
        <w:lastRenderedPageBreak/>
        <w:t xml:space="preserve">IV. Порядок </w:t>
      </w:r>
      <w:r w:rsidR="00945C7B">
        <w:rPr>
          <w:rFonts w:ascii="Times New Roman" w:hAnsi="Times New Roman"/>
          <w:b/>
          <w:sz w:val="28"/>
          <w:szCs w:val="28"/>
        </w:rPr>
        <w:t xml:space="preserve">сдачи – приемки </w:t>
      </w:r>
      <w:r w:rsidR="00945C7B" w:rsidRPr="00945C7B">
        <w:rPr>
          <w:rFonts w:ascii="Times New Roman" w:hAnsi="Times New Roman"/>
          <w:b/>
          <w:sz w:val="27"/>
          <w:szCs w:val="27"/>
        </w:rPr>
        <w:t>услуг</w:t>
      </w:r>
      <w:r w:rsidR="00945C7B" w:rsidRPr="00945C7B">
        <w:rPr>
          <w:rFonts w:ascii="Times New Roman" w:hAnsi="Times New Roman"/>
          <w:b/>
          <w:sz w:val="27"/>
          <w:szCs w:val="27"/>
          <w:vertAlign w:val="superscript"/>
        </w:rPr>
        <w:footnoteReference w:id="6"/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45C7B" w:rsidRPr="005414D2" w:rsidRDefault="00630CF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4.1.</w:t>
      </w:r>
      <w:bookmarkStart w:id="6" w:name="Par140"/>
      <w:bookmarkEnd w:id="6"/>
      <w:r w:rsidR="00945C7B" w:rsidRPr="005414D2">
        <w:rPr>
          <w:rFonts w:ascii="Times New Roman" w:hAnsi="Times New Roman"/>
          <w:sz w:val="28"/>
          <w:szCs w:val="28"/>
        </w:rPr>
        <w:t xml:space="preserve"> Исполнитель оформляет Акт сдачи-приемки образовательных услуг в 2 (двух) экземплярах по завершении каждого года обучения.</w:t>
      </w:r>
    </w:p>
    <w:p w:rsidR="00945C7B" w:rsidRPr="00945C7B" w:rsidRDefault="00945C7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реестром почтовых отправлений.</w:t>
      </w:r>
    </w:p>
    <w:p w:rsidR="00945C7B" w:rsidRPr="00945C7B" w:rsidRDefault="00945C7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4.3. Заказчик не позднее 10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945C7B" w:rsidRDefault="00945C7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оказанными в полном объеме и в срок.</w:t>
      </w:r>
    </w:p>
    <w:p w:rsidR="007E4C78" w:rsidRPr="00945C7B" w:rsidRDefault="007E4C78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bookmarkStart w:id="7" w:name="Par166"/>
      <w:bookmarkEnd w:id="7"/>
      <w:r w:rsidRPr="005414D2">
        <w:rPr>
          <w:rFonts w:ascii="Times New Roman" w:hAnsi="Times New Roman"/>
          <w:b/>
          <w:sz w:val="27"/>
          <w:szCs w:val="27"/>
        </w:rPr>
        <w:t>V. Порядок изменения и расторжения Договора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5.1. </w:t>
      </w:r>
      <w:r w:rsidRPr="005414D2">
        <w:rPr>
          <w:rFonts w:ascii="Times New Roman" w:hAnsi="Times New Roman"/>
          <w:sz w:val="28"/>
          <w:szCs w:val="2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414D2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5414D2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7E4C78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E4C78" w:rsidRPr="005414D2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lastRenderedPageBreak/>
        <w:t>5.4. Настоящий Договор может быть расторгнут по инициативе Исполнителя в одностороннем порядке в случаях: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применение к Обучающемуся, достигшему 15 лет, отчисления как меры дисциплинарного взыскания;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невыполнение Обучающимся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просрочка Заказчиком оплаты стоимости платных образовательных услуг;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(нужное подчеркнуть) внесенную плату за вычетом суммы, фактически израсходованной на обучение.</w:t>
      </w:r>
    </w:p>
    <w:p w:rsidR="007E4C78" w:rsidRPr="005414D2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Ответственность Сторон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6.1. </w:t>
      </w:r>
      <w:r w:rsidRPr="005414D2">
        <w:rPr>
          <w:rFonts w:ascii="Times New Roman" w:hAnsi="Times New Roman"/>
          <w:sz w:val="28"/>
          <w:szCs w:val="2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E4C78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E4C78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E4C78" w:rsidRPr="005414D2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услуги;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6.4.4. Расторгнуть Договор.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8" w:name="Par154"/>
      <w:bookmarkEnd w:id="8"/>
      <w:r w:rsidRPr="005414D2">
        <w:rPr>
          <w:rFonts w:ascii="Times New Roman" w:hAnsi="Times New Roman"/>
          <w:sz w:val="28"/>
          <w:szCs w:val="28"/>
        </w:rPr>
        <w:t xml:space="preserve">          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VI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Срок действия Договора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7.1. </w:t>
      </w:r>
      <w:r w:rsidRPr="005414D2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9" w:name="Par158"/>
      <w:bookmarkEnd w:id="9"/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VII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Заключительные положения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8.1. </w:t>
      </w:r>
      <w:r w:rsidRPr="005414D2">
        <w:rPr>
          <w:rFonts w:ascii="Times New Roman" w:hAnsi="Times New Roman"/>
          <w:sz w:val="28"/>
          <w:szCs w:val="28"/>
        </w:rPr>
        <w:t>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8.3. Настоящий Договор составлен в 3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:rsid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8.5.</w:t>
      </w:r>
      <w:r w:rsidRPr="005414D2">
        <w:rPr>
          <w:rFonts w:ascii="Times New Roman" w:hAnsi="Times New Roman"/>
          <w:b/>
          <w:sz w:val="28"/>
          <w:szCs w:val="28"/>
        </w:rPr>
        <w:t xml:space="preserve"> </w:t>
      </w:r>
      <w:r w:rsidRPr="005414D2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</w:t>
      </w:r>
      <w:r>
        <w:rPr>
          <w:rFonts w:ascii="Times New Roman" w:hAnsi="Times New Roman"/>
          <w:sz w:val="28"/>
          <w:szCs w:val="28"/>
        </w:rPr>
        <w:t>верситета.</w:t>
      </w:r>
    </w:p>
    <w:p w:rsidR="007E4C78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E4C78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E4C78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E4C78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E4C78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E4C78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E4C78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E4C78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E4C78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7E4C78" w:rsidRDefault="007E4C78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30CFB" w:rsidRDefault="00630CFB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</w:t>
      </w:r>
      <w:r w:rsidR="00443D4E">
        <w:rPr>
          <w:rFonts w:ascii="Times New Roman" w:hAnsi="Times New Roman"/>
          <w:b/>
          <w:sz w:val="28"/>
          <w:szCs w:val="28"/>
        </w:rPr>
        <w:t>Х</w:t>
      </w:r>
      <w:r>
        <w:rPr>
          <w:rFonts w:ascii="Times New Roman" w:hAnsi="Times New Roman"/>
          <w:b/>
          <w:sz w:val="28"/>
          <w:szCs w:val="28"/>
        </w:rPr>
        <w:t>. Адреса и реквизиты Сторон</w:t>
      </w:r>
      <w:bookmarkStart w:id="10" w:name="_GoBack"/>
      <w:bookmarkEnd w:id="10"/>
    </w:p>
    <w:tbl>
      <w:tblPr>
        <w:tblW w:w="1109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3437"/>
      </w:tblGrid>
      <w:tr w:rsidR="00630CFB" w:rsidTr="00BE02CF">
        <w:trPr>
          <w:trHeight w:val="445"/>
        </w:trPr>
        <w:tc>
          <w:tcPr>
            <w:tcW w:w="4111" w:type="dxa"/>
          </w:tcPr>
          <w:p w:rsidR="00630CFB" w:rsidRDefault="00630CFB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3437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630CFB" w:rsidTr="00BE02CF">
        <w:trPr>
          <w:trHeight w:val="2515"/>
        </w:trPr>
        <w:tc>
          <w:tcPr>
            <w:tcW w:w="4111" w:type="dxa"/>
          </w:tcPr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="004839E8" w:rsidRPr="004839E8">
              <w:rPr>
                <w:rStyle w:val="aa"/>
                <w:rFonts w:ascii="Times New Roman" w:hAnsi="Times New Roman"/>
                <w:i w:val="0"/>
                <w:color w:val="000000"/>
                <w:sz w:val="24"/>
                <w:szCs w:val="24"/>
              </w:rPr>
              <w:t>125167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Москва, Ленинградский проспект, д. 49</w:t>
            </w:r>
            <w:r w:rsidR="004839E8">
              <w:rPr>
                <w:rFonts w:ascii="Times New Roman" w:hAnsi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Смоленский филиал Финуниверситета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214018, г. Смоленск, проспект Гагарина, д. 22,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Тел: 8(4812)35-88-99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3" w:history="1"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smolensk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fa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r>
                <w:rPr>
                  <w:rStyle w:val="a6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630CFB" w:rsidRDefault="002A3FF4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7714086422 КПП 6732</w:t>
            </w:r>
            <w:r w:rsidR="00630CFB">
              <w:rPr>
                <w:rFonts w:ascii="Times New Roman" w:hAnsi="Times New Roman"/>
                <w:sz w:val="24"/>
                <w:szCs w:val="24"/>
              </w:rPr>
              <w:t>43001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КБК00000000000000000130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УФК по Смоленской области (Смоленский филиал Финуниверситета л/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Казн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03214643000000016300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Отделение Смоленск Банка России // УФК по Смоленской области г. Смоленск;</w:t>
            </w:r>
          </w:p>
          <w:p w:rsidR="00630CFB" w:rsidRDefault="00630CF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 016614901</w:t>
            </w:r>
          </w:p>
          <w:p w:rsidR="00630CFB" w:rsidRDefault="00630CFB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(Платежные реквизиты)</w:t>
            </w:r>
          </w:p>
          <w:p w:rsidR="00630CFB" w:rsidRDefault="00630CFB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____________/_С. В. Земляк_/</w:t>
            </w:r>
          </w:p>
          <w:p w:rsidR="00630CFB" w:rsidRDefault="00630CFB" w:rsidP="00630CFB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3543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945C7B" w:rsidRDefault="00945C7B" w:rsidP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Платежные реквизиты</w:t>
            </w:r>
            <w:r w:rsidR="00630CFB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30CFB" w:rsidRDefault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____________________________________________________________________________________________________________________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945C7B" w:rsidP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5C7B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электронной </w:t>
            </w:r>
            <w:proofErr w:type="gramStart"/>
            <w:r w:rsidRPr="00945C7B">
              <w:rPr>
                <w:rFonts w:ascii="Times New Roman" w:eastAsia="Times New Roman" w:hAnsi="Times New Roman"/>
                <w:sz w:val="24"/>
                <w:szCs w:val="24"/>
              </w:rPr>
              <w:t>почты: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_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_____________________________________________________________________________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61B7F" w:rsidRDefault="00861B7F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/_______________________/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</w:t>
            </w:r>
            <w:r w:rsidR="00BE02C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</w:t>
            </w:r>
            <w:r w:rsidR="00BE02C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/____________________/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p w:rsidR="000A6E4E" w:rsidRDefault="000A6E4E"/>
    <w:sectPr w:rsidR="000A6E4E" w:rsidSect="007E4C78">
      <w:pgSz w:w="11906" w:h="16838"/>
      <w:pgMar w:top="1276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9F6" w:rsidRDefault="00C749F6" w:rsidP="00630CFB">
      <w:pPr>
        <w:spacing w:after="0" w:line="240" w:lineRule="auto"/>
      </w:pPr>
      <w:r>
        <w:separator/>
      </w:r>
    </w:p>
  </w:endnote>
  <w:endnote w:type="continuationSeparator" w:id="0">
    <w:p w:rsidR="00C749F6" w:rsidRDefault="00C749F6" w:rsidP="0063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9F6" w:rsidRDefault="00C749F6" w:rsidP="00630CFB">
      <w:pPr>
        <w:spacing w:after="0" w:line="240" w:lineRule="auto"/>
      </w:pPr>
      <w:r>
        <w:separator/>
      </w:r>
    </w:p>
  </w:footnote>
  <w:footnote w:type="continuationSeparator" w:id="0">
    <w:p w:rsidR="00C749F6" w:rsidRDefault="00C749F6" w:rsidP="00630CFB">
      <w:pPr>
        <w:spacing w:after="0" w:line="240" w:lineRule="auto"/>
      </w:pPr>
      <w:r>
        <w:continuationSeparator/>
      </w:r>
    </w:p>
  </w:footnote>
  <w:footnote w:id="1">
    <w:p w:rsidR="00630CFB" w:rsidRPr="007E4C78" w:rsidRDefault="00630CFB" w:rsidP="00630CFB">
      <w:pPr>
        <w:pStyle w:val="a3"/>
        <w:rPr>
          <w:sz w:val="16"/>
          <w:szCs w:val="16"/>
        </w:rPr>
      </w:pPr>
      <w:r w:rsidRPr="007E4C78">
        <w:rPr>
          <w:rStyle w:val="a5"/>
          <w:sz w:val="16"/>
          <w:szCs w:val="16"/>
        </w:rPr>
        <w:footnoteRef/>
      </w:r>
      <w:r w:rsidRPr="007E4C78">
        <w:rPr>
          <w:sz w:val="16"/>
          <w:szCs w:val="16"/>
        </w:rP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630CFB" w:rsidRPr="007E4C78" w:rsidRDefault="00630CFB" w:rsidP="00630CFB">
      <w:pPr>
        <w:pStyle w:val="a3"/>
        <w:jc w:val="both"/>
        <w:rPr>
          <w:sz w:val="16"/>
          <w:szCs w:val="16"/>
        </w:rPr>
      </w:pPr>
      <w:r w:rsidRPr="007E4C78">
        <w:rPr>
          <w:rStyle w:val="a5"/>
          <w:sz w:val="16"/>
          <w:szCs w:val="16"/>
        </w:rPr>
        <w:footnoteRef/>
      </w:r>
      <w:r w:rsidRPr="007E4C78">
        <w:rPr>
          <w:sz w:val="16"/>
          <w:szCs w:val="16"/>
        </w:rP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630CFB" w:rsidRPr="007E4C78" w:rsidRDefault="00630CFB" w:rsidP="00630CFB">
      <w:pPr>
        <w:pStyle w:val="a3"/>
        <w:jc w:val="both"/>
        <w:rPr>
          <w:sz w:val="16"/>
          <w:szCs w:val="16"/>
        </w:rPr>
      </w:pPr>
      <w:r w:rsidRPr="007E4C78">
        <w:rPr>
          <w:rStyle w:val="a5"/>
          <w:sz w:val="16"/>
          <w:szCs w:val="16"/>
        </w:rPr>
        <w:footnoteRef/>
      </w:r>
      <w:r w:rsidRPr="007E4C78">
        <w:rPr>
          <w:sz w:val="16"/>
          <w:szCs w:val="16"/>
        </w:rP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5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Филиалы Финансового университета самостоятельно устанавливают даты оплаты по Договору.</w:t>
      </w:r>
    </w:p>
  </w:footnote>
  <w:footnote w:id="6">
    <w:p w:rsidR="00945C7B" w:rsidRDefault="00945C7B" w:rsidP="00945C7B">
      <w:pPr>
        <w:pStyle w:val="a3"/>
      </w:pPr>
      <w:r>
        <w:rPr>
          <w:rStyle w:val="a5"/>
        </w:rPr>
        <w:footnoteRef/>
      </w:r>
      <w:r>
        <w:t xml:space="preserve"> </w:t>
      </w:r>
      <w:r w:rsidRPr="00B05CD5">
        <w:rPr>
          <w:rFonts w:ascii="Times New Roman" w:hAnsi="Times New Roman"/>
        </w:rPr>
        <w:t>Данный раздел указывается при необходимости подписания Заказчиком акта сдачи-приемки услуг.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5445E"/>
    <w:multiLevelType w:val="multilevel"/>
    <w:tmpl w:val="7250F368"/>
    <w:lvl w:ilvl="0">
      <w:start w:val="3"/>
      <w:numFmt w:val="decimal"/>
      <w:lvlText w:val="%1"/>
      <w:lvlJc w:val="left"/>
      <w:pPr>
        <w:ind w:left="118" w:hanging="5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550"/>
        <w:jc w:val="right"/>
      </w:pPr>
      <w:rPr>
        <w:rFonts w:hint="default"/>
        <w:spacing w:val="0"/>
        <w:w w:val="106"/>
      </w:rPr>
    </w:lvl>
    <w:lvl w:ilvl="2">
      <w:numFmt w:val="bullet"/>
      <w:lvlText w:val="•"/>
      <w:lvlJc w:val="left"/>
      <w:pPr>
        <w:ind w:left="2096" w:hanging="550"/>
      </w:pPr>
      <w:rPr>
        <w:rFonts w:hint="default"/>
      </w:rPr>
    </w:lvl>
    <w:lvl w:ilvl="3">
      <w:numFmt w:val="bullet"/>
      <w:lvlText w:val="•"/>
      <w:lvlJc w:val="left"/>
      <w:pPr>
        <w:ind w:left="3084" w:hanging="550"/>
      </w:pPr>
      <w:rPr>
        <w:rFonts w:hint="default"/>
      </w:rPr>
    </w:lvl>
    <w:lvl w:ilvl="4">
      <w:numFmt w:val="bullet"/>
      <w:lvlText w:val="•"/>
      <w:lvlJc w:val="left"/>
      <w:pPr>
        <w:ind w:left="4072" w:hanging="550"/>
      </w:pPr>
      <w:rPr>
        <w:rFonts w:hint="default"/>
      </w:rPr>
    </w:lvl>
    <w:lvl w:ilvl="5">
      <w:numFmt w:val="bullet"/>
      <w:lvlText w:val="•"/>
      <w:lvlJc w:val="left"/>
      <w:pPr>
        <w:ind w:left="5060" w:hanging="550"/>
      </w:pPr>
      <w:rPr>
        <w:rFonts w:hint="default"/>
      </w:rPr>
    </w:lvl>
    <w:lvl w:ilvl="6">
      <w:numFmt w:val="bullet"/>
      <w:lvlText w:val="•"/>
      <w:lvlJc w:val="left"/>
      <w:pPr>
        <w:ind w:left="6048" w:hanging="550"/>
      </w:pPr>
      <w:rPr>
        <w:rFonts w:hint="default"/>
      </w:rPr>
    </w:lvl>
    <w:lvl w:ilvl="7">
      <w:numFmt w:val="bullet"/>
      <w:lvlText w:val="•"/>
      <w:lvlJc w:val="left"/>
      <w:pPr>
        <w:ind w:left="7036" w:hanging="550"/>
      </w:pPr>
      <w:rPr>
        <w:rFonts w:hint="default"/>
      </w:rPr>
    </w:lvl>
    <w:lvl w:ilvl="8">
      <w:numFmt w:val="bullet"/>
      <w:lvlText w:val="•"/>
      <w:lvlJc w:val="left"/>
      <w:pPr>
        <w:ind w:left="8024" w:hanging="550"/>
      </w:pPr>
      <w:rPr>
        <w:rFonts w:hint="default"/>
      </w:rPr>
    </w:lvl>
  </w:abstractNum>
  <w:abstractNum w:abstractNumId="1" w15:restartNumberingAfterBreak="0">
    <w:nsid w:val="7ACB7E17"/>
    <w:multiLevelType w:val="multilevel"/>
    <w:tmpl w:val="449EC792"/>
    <w:lvl w:ilvl="0">
      <w:start w:val="2"/>
      <w:numFmt w:val="decimal"/>
      <w:lvlText w:val="%1"/>
      <w:lvlJc w:val="left"/>
      <w:pPr>
        <w:ind w:left="1345" w:hanging="49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5" w:hanging="492"/>
        <w:jc w:val="left"/>
      </w:pPr>
      <w:rPr>
        <w:rFonts w:hint="default"/>
        <w:w w:val="104"/>
      </w:rPr>
    </w:lvl>
    <w:lvl w:ilvl="2">
      <w:start w:val="1"/>
      <w:numFmt w:val="decimal"/>
      <w:lvlText w:val="%1.%2.%3."/>
      <w:lvlJc w:val="left"/>
      <w:pPr>
        <w:ind w:left="110" w:hanging="753"/>
        <w:jc w:val="left"/>
      </w:pPr>
      <w:rPr>
        <w:rFonts w:hint="default"/>
        <w:w w:val="108"/>
      </w:rPr>
    </w:lvl>
    <w:lvl w:ilvl="3">
      <w:numFmt w:val="bullet"/>
      <w:lvlText w:val="•"/>
      <w:lvlJc w:val="left"/>
      <w:pPr>
        <w:ind w:left="1340" w:hanging="753"/>
      </w:pPr>
      <w:rPr>
        <w:rFonts w:hint="default"/>
      </w:rPr>
    </w:lvl>
    <w:lvl w:ilvl="4">
      <w:numFmt w:val="bullet"/>
      <w:lvlText w:val="•"/>
      <w:lvlJc w:val="left"/>
      <w:pPr>
        <w:ind w:left="1997" w:hanging="753"/>
      </w:pPr>
      <w:rPr>
        <w:rFonts w:hint="default"/>
      </w:rPr>
    </w:lvl>
    <w:lvl w:ilvl="5">
      <w:numFmt w:val="bullet"/>
      <w:lvlText w:val="•"/>
      <w:lvlJc w:val="left"/>
      <w:pPr>
        <w:ind w:left="2655" w:hanging="753"/>
      </w:pPr>
      <w:rPr>
        <w:rFonts w:hint="default"/>
      </w:rPr>
    </w:lvl>
    <w:lvl w:ilvl="6">
      <w:numFmt w:val="bullet"/>
      <w:lvlText w:val="•"/>
      <w:lvlJc w:val="left"/>
      <w:pPr>
        <w:ind w:left="3313" w:hanging="753"/>
      </w:pPr>
      <w:rPr>
        <w:rFonts w:hint="default"/>
      </w:rPr>
    </w:lvl>
    <w:lvl w:ilvl="7">
      <w:numFmt w:val="bullet"/>
      <w:lvlText w:val="•"/>
      <w:lvlJc w:val="left"/>
      <w:pPr>
        <w:ind w:left="3970" w:hanging="753"/>
      </w:pPr>
      <w:rPr>
        <w:rFonts w:hint="default"/>
      </w:rPr>
    </w:lvl>
    <w:lvl w:ilvl="8">
      <w:numFmt w:val="bullet"/>
      <w:lvlText w:val="•"/>
      <w:lvlJc w:val="left"/>
      <w:pPr>
        <w:ind w:left="4628" w:hanging="75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FB"/>
    <w:rsid w:val="000A6E4E"/>
    <w:rsid w:val="002A3FF4"/>
    <w:rsid w:val="00443D4E"/>
    <w:rsid w:val="004839E8"/>
    <w:rsid w:val="005414D2"/>
    <w:rsid w:val="00630CFB"/>
    <w:rsid w:val="007E4C78"/>
    <w:rsid w:val="00861B7F"/>
    <w:rsid w:val="00945C7B"/>
    <w:rsid w:val="00B40E52"/>
    <w:rsid w:val="00BD65F4"/>
    <w:rsid w:val="00BE02CF"/>
    <w:rsid w:val="00C25D06"/>
    <w:rsid w:val="00C36841"/>
    <w:rsid w:val="00C749F6"/>
    <w:rsid w:val="00C76109"/>
    <w:rsid w:val="00EB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C3DD"/>
  <w15:chartTrackingRefBased/>
  <w15:docId w15:val="{AFF7E768-14FE-413C-845C-DCDB666D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30C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30CFB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630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30CFB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630C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CFB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1"/>
    <w:qFormat/>
    <w:rsid w:val="005414D2"/>
    <w:pPr>
      <w:ind w:left="720"/>
      <w:contextualSpacing/>
    </w:pPr>
  </w:style>
  <w:style w:type="character" w:styleId="aa">
    <w:name w:val="Emphasis"/>
    <w:basedOn w:val="a0"/>
    <w:uiPriority w:val="20"/>
    <w:qFormat/>
    <w:rsid w:val="004839E8"/>
    <w:rPr>
      <w:i/>
      <w:iCs/>
    </w:rPr>
  </w:style>
  <w:style w:type="paragraph" w:styleId="ab">
    <w:name w:val="Body Text"/>
    <w:basedOn w:val="a"/>
    <w:link w:val="ac"/>
    <w:uiPriority w:val="1"/>
    <w:qFormat/>
    <w:rsid w:val="00B40E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7"/>
      <w:szCs w:val="27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B40E52"/>
    <w:rPr>
      <w:rFonts w:ascii="Times New Roman" w:eastAsia="Times New Roman" w:hAnsi="Times New Roman" w:cs="Times New Roman"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hyperlink" Target="mailto:smolensk@fa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12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36BB862FA11FD67C0853F651B642107F656BE9147C44A03E893BB243J0LE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236BB862FA11FD67C0853F651B642107F646BE5117D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3097</Words>
  <Characters>17654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20710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Синяева Татьяна Александровна</cp:lastModifiedBy>
  <cp:revision>3</cp:revision>
  <cp:lastPrinted>2023-06-30T08:07:00Z</cp:lastPrinted>
  <dcterms:created xsi:type="dcterms:W3CDTF">2023-06-30T08:07:00Z</dcterms:created>
  <dcterms:modified xsi:type="dcterms:W3CDTF">2023-07-04T10:32:00Z</dcterms:modified>
</cp:coreProperties>
</file>