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77777777" w:rsidR="00474AAA" w:rsidRPr="00C106F2" w:rsidRDefault="00474AAA" w:rsidP="00853B95">
      <w:pPr>
        <w:widowControl w:val="0"/>
        <w:autoSpaceDE w:val="0"/>
        <w:autoSpaceDN w:val="0"/>
        <w:jc w:val="center"/>
        <w:rPr>
          <w:sz w:val="28"/>
          <w:szCs w:val="28"/>
          <w:lang w:val="en-US" w:bidi="ru-RU"/>
        </w:rPr>
      </w:pPr>
      <w:bookmarkStart w:id="0" w:name="_Toc222224709"/>
      <w:bookmarkStart w:id="1" w:name="_Toc264712776"/>
      <w:bookmarkStart w:id="2" w:name="_Toc266220430"/>
    </w:p>
    <w:p w14:paraId="383E7882" w14:textId="4C9B850F" w:rsidR="00853B95" w:rsidRPr="00515616" w:rsidRDefault="00853B95" w:rsidP="00853B95">
      <w:pPr>
        <w:widowControl w:val="0"/>
        <w:autoSpaceDE w:val="0"/>
        <w:autoSpaceDN w:val="0"/>
        <w:jc w:val="center"/>
        <w:rPr>
          <w:sz w:val="28"/>
          <w:szCs w:val="28"/>
          <w:lang w:bidi="ru-RU"/>
        </w:rPr>
      </w:pPr>
      <w:r w:rsidRPr="00515616">
        <w:rPr>
          <w:sz w:val="28"/>
          <w:szCs w:val="28"/>
          <w:lang w:bidi="ru-RU"/>
        </w:rPr>
        <w:t>Федеральное государственное образовательное бюджетное учреждение</w:t>
      </w:r>
    </w:p>
    <w:p w14:paraId="69B74E7C" w14:textId="049DE3F2" w:rsidR="00853B95" w:rsidRPr="00515616" w:rsidRDefault="00853B95" w:rsidP="00853B95">
      <w:pPr>
        <w:widowControl w:val="0"/>
        <w:autoSpaceDE w:val="0"/>
        <w:autoSpaceDN w:val="0"/>
        <w:jc w:val="center"/>
        <w:rPr>
          <w:sz w:val="28"/>
          <w:szCs w:val="28"/>
          <w:lang w:bidi="ru-RU"/>
        </w:rPr>
      </w:pPr>
      <w:r w:rsidRPr="00515616">
        <w:rPr>
          <w:sz w:val="28"/>
          <w:szCs w:val="28"/>
          <w:lang w:bidi="ru-RU"/>
        </w:rPr>
        <w:t>высшего образования</w:t>
      </w:r>
    </w:p>
    <w:p w14:paraId="384ADA8A" w14:textId="77777777" w:rsidR="00853B95" w:rsidRPr="00515616" w:rsidRDefault="00853B95" w:rsidP="00853B95">
      <w:pPr>
        <w:widowControl w:val="0"/>
        <w:autoSpaceDE w:val="0"/>
        <w:autoSpaceDN w:val="0"/>
        <w:spacing w:before="4" w:line="322" w:lineRule="exact"/>
        <w:jc w:val="center"/>
        <w:outlineLvl w:val="0"/>
        <w:rPr>
          <w:b/>
          <w:bCs/>
          <w:sz w:val="28"/>
          <w:szCs w:val="28"/>
          <w:lang w:bidi="ru-RU"/>
        </w:rPr>
      </w:pPr>
      <w:r w:rsidRPr="00515616">
        <w:rPr>
          <w:b/>
          <w:bCs/>
          <w:sz w:val="28"/>
          <w:szCs w:val="28"/>
          <w:lang w:bidi="ru-RU"/>
        </w:rPr>
        <w:t>«ФИНАНСОВЫЙ УНИВЕРСИТЕТ</w:t>
      </w:r>
    </w:p>
    <w:p w14:paraId="2AAEC4C3" w14:textId="77777777" w:rsidR="00853B95" w:rsidRPr="00515616" w:rsidRDefault="00853B95" w:rsidP="00853B95">
      <w:pPr>
        <w:widowControl w:val="0"/>
        <w:autoSpaceDE w:val="0"/>
        <w:autoSpaceDN w:val="0"/>
        <w:spacing w:line="322" w:lineRule="exact"/>
        <w:jc w:val="center"/>
        <w:rPr>
          <w:b/>
          <w:sz w:val="28"/>
          <w:szCs w:val="22"/>
          <w:lang w:bidi="ru-RU"/>
        </w:rPr>
      </w:pPr>
      <w:r w:rsidRPr="00515616">
        <w:rPr>
          <w:b/>
          <w:sz w:val="28"/>
          <w:szCs w:val="22"/>
          <w:lang w:bidi="ru-RU"/>
        </w:rPr>
        <w:t>ПРИ ПРАВИТЕЛЬСТВЕ РОССИЙСКОЙ ФЕДЕРАЦИИ»</w:t>
      </w:r>
    </w:p>
    <w:p w14:paraId="0DBF4482" w14:textId="77777777" w:rsidR="00853B95" w:rsidRPr="00515616" w:rsidRDefault="00853B95" w:rsidP="00853B95">
      <w:pPr>
        <w:widowControl w:val="0"/>
        <w:autoSpaceDE w:val="0"/>
        <w:autoSpaceDN w:val="0"/>
        <w:jc w:val="center"/>
        <w:rPr>
          <w:b/>
          <w:sz w:val="28"/>
          <w:szCs w:val="22"/>
          <w:lang w:bidi="ru-RU"/>
        </w:rPr>
      </w:pPr>
      <w:r w:rsidRPr="00515616">
        <w:rPr>
          <w:b/>
          <w:sz w:val="28"/>
          <w:szCs w:val="22"/>
          <w:lang w:bidi="ru-RU"/>
        </w:rPr>
        <w:t>(Финансовый университет)</w:t>
      </w:r>
    </w:p>
    <w:p w14:paraId="7DB3F6A1" w14:textId="77777777" w:rsidR="00853B95" w:rsidRPr="00515616" w:rsidRDefault="00853B95" w:rsidP="00853B95">
      <w:pPr>
        <w:widowControl w:val="0"/>
        <w:autoSpaceDE w:val="0"/>
        <w:autoSpaceDN w:val="0"/>
        <w:rPr>
          <w:b/>
          <w:sz w:val="30"/>
          <w:szCs w:val="28"/>
          <w:lang w:bidi="ru-RU"/>
        </w:rPr>
      </w:pPr>
    </w:p>
    <w:p w14:paraId="7C0982A9" w14:textId="2EE0415D" w:rsidR="00853B95" w:rsidRPr="00515616" w:rsidRDefault="00853B95" w:rsidP="00853B95">
      <w:pPr>
        <w:widowControl w:val="0"/>
        <w:autoSpaceDE w:val="0"/>
        <w:autoSpaceDN w:val="0"/>
        <w:spacing w:before="255"/>
        <w:jc w:val="center"/>
        <w:rPr>
          <w:b/>
          <w:sz w:val="28"/>
          <w:szCs w:val="22"/>
          <w:lang w:bidi="ru-RU"/>
        </w:rPr>
      </w:pPr>
      <w:r w:rsidRPr="00515616">
        <w:rPr>
          <w:b/>
          <w:sz w:val="28"/>
          <w:szCs w:val="22"/>
          <w:lang w:bidi="ru-RU"/>
        </w:rPr>
        <w:t xml:space="preserve">Департамент </w:t>
      </w:r>
      <w:r w:rsidR="00B71519" w:rsidRPr="00515616">
        <w:rPr>
          <w:b/>
          <w:sz w:val="28"/>
          <w:szCs w:val="22"/>
          <w:lang w:bidi="ru-RU"/>
        </w:rPr>
        <w:t>гуманитарных наук</w:t>
      </w:r>
    </w:p>
    <w:p w14:paraId="13E6771F" w14:textId="77777777" w:rsidR="00853B95" w:rsidRPr="00515616" w:rsidRDefault="00853B95" w:rsidP="00853B95">
      <w:pPr>
        <w:widowControl w:val="0"/>
        <w:autoSpaceDE w:val="0"/>
        <w:autoSpaceDN w:val="0"/>
        <w:rPr>
          <w:b/>
          <w:sz w:val="30"/>
          <w:szCs w:val="28"/>
          <w:lang w:bidi="ru-RU"/>
        </w:rPr>
      </w:pPr>
    </w:p>
    <w:p w14:paraId="0B749F21" w14:textId="77777777" w:rsidR="00853B95" w:rsidRPr="00515616" w:rsidRDefault="00853B95" w:rsidP="00853B95">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853B95" w:rsidRPr="00515616" w14:paraId="03DDEAEA" w14:textId="77777777" w:rsidTr="00853B95">
        <w:tc>
          <w:tcPr>
            <w:tcW w:w="6096" w:type="dxa"/>
            <w:shd w:val="clear" w:color="auto" w:fill="auto"/>
          </w:tcPr>
          <w:p w14:paraId="42FABD41" w14:textId="011E637F" w:rsidR="00853B95" w:rsidRPr="00515616"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283B3E5B" w14:textId="77777777" w:rsidR="00853B95" w:rsidRPr="00515616" w:rsidRDefault="00853B95" w:rsidP="00853B95">
            <w:pPr>
              <w:widowControl w:val="0"/>
              <w:tabs>
                <w:tab w:val="center" w:pos="2064"/>
                <w:tab w:val="center" w:pos="7754"/>
              </w:tabs>
              <w:autoSpaceDE w:val="0"/>
              <w:autoSpaceDN w:val="0"/>
              <w:rPr>
                <w:sz w:val="28"/>
                <w:szCs w:val="22"/>
                <w:lang w:eastAsia="en-US" w:bidi="ru-RU"/>
              </w:rPr>
            </w:pPr>
            <w:r w:rsidRPr="00515616">
              <w:rPr>
                <w:sz w:val="28"/>
                <w:szCs w:val="22"/>
                <w:lang w:eastAsia="en-US" w:bidi="ru-RU"/>
              </w:rPr>
              <w:t>УТВЕРЖДАЮ</w:t>
            </w:r>
          </w:p>
          <w:p w14:paraId="03D3F770" w14:textId="77777777" w:rsidR="00853B95" w:rsidRPr="00515616" w:rsidRDefault="00853B95" w:rsidP="00853B95">
            <w:pPr>
              <w:widowControl w:val="0"/>
              <w:tabs>
                <w:tab w:val="center" w:pos="2064"/>
                <w:tab w:val="center" w:pos="7754"/>
              </w:tabs>
              <w:autoSpaceDE w:val="0"/>
              <w:autoSpaceDN w:val="0"/>
              <w:rPr>
                <w:sz w:val="28"/>
                <w:szCs w:val="22"/>
                <w:lang w:eastAsia="en-US" w:bidi="ru-RU"/>
              </w:rPr>
            </w:pPr>
          </w:p>
          <w:p w14:paraId="75C83703" w14:textId="4647E3B3" w:rsidR="00853B95" w:rsidRPr="00515616" w:rsidRDefault="00BD12E0" w:rsidP="00853B95">
            <w:pPr>
              <w:widowControl w:val="0"/>
              <w:tabs>
                <w:tab w:val="center" w:pos="2064"/>
                <w:tab w:val="center" w:pos="7754"/>
              </w:tabs>
              <w:autoSpaceDE w:val="0"/>
              <w:autoSpaceDN w:val="0"/>
              <w:rPr>
                <w:sz w:val="28"/>
                <w:szCs w:val="22"/>
                <w:lang w:eastAsia="en-US" w:bidi="ru-RU"/>
              </w:rPr>
            </w:pPr>
            <w:r w:rsidRPr="00515616">
              <w:rPr>
                <w:sz w:val="28"/>
                <w:szCs w:val="22"/>
                <w:lang w:eastAsia="en-US" w:bidi="ru-RU"/>
              </w:rPr>
              <w:t xml:space="preserve">Ректор </w:t>
            </w:r>
          </w:p>
          <w:p w14:paraId="1CF35831" w14:textId="77777777" w:rsidR="00853B95" w:rsidRPr="00515616" w:rsidRDefault="00853B95" w:rsidP="00853B95">
            <w:pPr>
              <w:widowControl w:val="0"/>
              <w:tabs>
                <w:tab w:val="center" w:pos="2064"/>
                <w:tab w:val="center" w:pos="7754"/>
              </w:tabs>
              <w:autoSpaceDE w:val="0"/>
              <w:autoSpaceDN w:val="0"/>
              <w:rPr>
                <w:sz w:val="28"/>
                <w:szCs w:val="22"/>
                <w:lang w:eastAsia="en-US" w:bidi="ru-RU"/>
              </w:rPr>
            </w:pPr>
          </w:p>
          <w:p w14:paraId="3E8B0B12" w14:textId="77777777" w:rsidR="00853B95" w:rsidRPr="00515616" w:rsidRDefault="00853B95" w:rsidP="00853B95">
            <w:pPr>
              <w:widowControl w:val="0"/>
              <w:tabs>
                <w:tab w:val="center" w:pos="2064"/>
                <w:tab w:val="center" w:pos="7754"/>
              </w:tabs>
              <w:autoSpaceDE w:val="0"/>
              <w:autoSpaceDN w:val="0"/>
              <w:rPr>
                <w:sz w:val="28"/>
                <w:szCs w:val="22"/>
                <w:lang w:eastAsia="en-US" w:bidi="ru-RU"/>
              </w:rPr>
            </w:pPr>
            <w:r w:rsidRPr="00515616">
              <w:rPr>
                <w:sz w:val="28"/>
                <w:szCs w:val="22"/>
                <w:lang w:eastAsia="en-US" w:bidi="ru-RU"/>
              </w:rPr>
              <w:t>________________М.А. Эскиндаров</w:t>
            </w:r>
          </w:p>
          <w:p w14:paraId="77347F03" w14:textId="77777777" w:rsidR="00853B95" w:rsidRPr="00515616" w:rsidRDefault="00853B95" w:rsidP="00853B95">
            <w:pPr>
              <w:widowControl w:val="0"/>
              <w:tabs>
                <w:tab w:val="center" w:pos="2064"/>
                <w:tab w:val="center" w:pos="7754"/>
              </w:tabs>
              <w:autoSpaceDE w:val="0"/>
              <w:autoSpaceDN w:val="0"/>
              <w:rPr>
                <w:szCs w:val="20"/>
                <w:lang w:eastAsia="en-US" w:bidi="ru-RU"/>
              </w:rPr>
            </w:pPr>
            <w:r w:rsidRPr="00515616">
              <w:rPr>
                <w:szCs w:val="20"/>
                <w:lang w:eastAsia="en-US" w:bidi="ru-RU"/>
              </w:rPr>
              <w:t>(подпись)</w:t>
            </w:r>
          </w:p>
          <w:p w14:paraId="33F98F40" w14:textId="28025C8A" w:rsidR="00853B95" w:rsidRPr="00515616" w:rsidRDefault="00853B95" w:rsidP="00853B95">
            <w:pPr>
              <w:widowControl w:val="0"/>
              <w:tabs>
                <w:tab w:val="center" w:pos="2064"/>
                <w:tab w:val="center" w:pos="7754"/>
              </w:tabs>
              <w:autoSpaceDE w:val="0"/>
              <w:autoSpaceDN w:val="0"/>
              <w:rPr>
                <w:sz w:val="28"/>
                <w:szCs w:val="22"/>
                <w:lang w:eastAsia="en-US" w:bidi="ru-RU"/>
              </w:rPr>
            </w:pPr>
            <w:r w:rsidRPr="00515616">
              <w:rPr>
                <w:sz w:val="28"/>
                <w:szCs w:val="22"/>
                <w:lang w:eastAsia="en-US" w:bidi="ru-RU"/>
              </w:rPr>
              <w:t>«</w:t>
            </w:r>
            <w:r w:rsidR="003F7F7C">
              <w:rPr>
                <w:sz w:val="28"/>
                <w:szCs w:val="22"/>
                <w:lang w:eastAsia="en-US" w:bidi="ru-RU"/>
              </w:rPr>
              <w:t>27</w:t>
            </w:r>
            <w:r w:rsidRPr="00515616">
              <w:rPr>
                <w:sz w:val="28"/>
                <w:szCs w:val="22"/>
                <w:lang w:eastAsia="en-US" w:bidi="ru-RU"/>
              </w:rPr>
              <w:t>__»_</w:t>
            </w:r>
            <w:r w:rsidR="00B71519" w:rsidRPr="00515616">
              <w:rPr>
                <w:sz w:val="28"/>
                <w:szCs w:val="22"/>
                <w:lang w:eastAsia="en-US" w:bidi="ru-RU"/>
              </w:rPr>
              <w:t>_</w:t>
            </w:r>
            <w:r w:rsidR="003F7F7C">
              <w:rPr>
                <w:sz w:val="28"/>
                <w:szCs w:val="22"/>
                <w:lang w:eastAsia="en-US" w:bidi="ru-RU"/>
              </w:rPr>
              <w:t>мая</w:t>
            </w:r>
            <w:bookmarkStart w:id="3" w:name="_GoBack"/>
            <w:bookmarkEnd w:id="3"/>
            <w:r w:rsidR="00B71519" w:rsidRPr="00515616">
              <w:rPr>
                <w:sz w:val="28"/>
                <w:szCs w:val="22"/>
                <w:lang w:eastAsia="en-US" w:bidi="ru-RU"/>
              </w:rPr>
              <w:t>___________</w:t>
            </w:r>
            <w:r w:rsidR="006D0048" w:rsidRPr="00515616">
              <w:rPr>
                <w:sz w:val="28"/>
                <w:szCs w:val="22"/>
                <w:lang w:eastAsia="en-US" w:bidi="ru-RU"/>
              </w:rPr>
              <w:t>__</w:t>
            </w:r>
            <w:r w:rsidRPr="00515616">
              <w:rPr>
                <w:sz w:val="28"/>
                <w:szCs w:val="22"/>
                <w:lang w:eastAsia="en-US" w:bidi="ru-RU"/>
              </w:rPr>
              <w:t>202</w:t>
            </w:r>
            <w:r w:rsidR="000D3BE3">
              <w:rPr>
                <w:sz w:val="28"/>
                <w:szCs w:val="22"/>
                <w:lang w:eastAsia="en-US" w:bidi="ru-RU"/>
              </w:rPr>
              <w:t>1</w:t>
            </w:r>
            <w:r w:rsidRPr="00515616">
              <w:rPr>
                <w:sz w:val="28"/>
                <w:szCs w:val="22"/>
                <w:lang w:eastAsia="en-US" w:bidi="ru-RU"/>
              </w:rPr>
              <w:t xml:space="preserve"> г.</w:t>
            </w:r>
          </w:p>
          <w:p w14:paraId="07F95927" w14:textId="77777777" w:rsidR="00853B95" w:rsidRPr="00515616" w:rsidRDefault="00853B95" w:rsidP="00853B95">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7389B9E5" w14:textId="77777777" w:rsidR="00853B95" w:rsidRPr="00515616" w:rsidRDefault="00853B95" w:rsidP="00853B95">
      <w:pPr>
        <w:widowControl w:val="0"/>
        <w:autoSpaceDE w:val="0"/>
        <w:autoSpaceDN w:val="0"/>
        <w:ind w:left="4678"/>
        <w:rPr>
          <w:b/>
          <w:color w:val="0070C0"/>
          <w:sz w:val="30"/>
          <w:szCs w:val="28"/>
          <w:lang w:bidi="ru-RU"/>
        </w:rPr>
      </w:pPr>
    </w:p>
    <w:p w14:paraId="05AD6A73" w14:textId="26820BBB" w:rsidR="00853B95" w:rsidRPr="00515616" w:rsidRDefault="00003B28" w:rsidP="00853B95">
      <w:pPr>
        <w:widowControl w:val="0"/>
        <w:autoSpaceDE w:val="0"/>
        <w:autoSpaceDN w:val="0"/>
        <w:jc w:val="center"/>
        <w:rPr>
          <w:b/>
          <w:sz w:val="32"/>
          <w:szCs w:val="22"/>
          <w:lang w:bidi="ru-RU"/>
        </w:rPr>
      </w:pPr>
      <w:r>
        <w:rPr>
          <w:b/>
          <w:sz w:val="32"/>
          <w:szCs w:val="22"/>
          <w:lang w:bidi="ru-RU"/>
        </w:rPr>
        <w:t>Ореховская Н.А.</w:t>
      </w:r>
    </w:p>
    <w:p w14:paraId="3FAD2CDD" w14:textId="16304E2F" w:rsidR="00853B95" w:rsidRPr="00515616" w:rsidRDefault="00A36449" w:rsidP="00853B95">
      <w:pPr>
        <w:widowControl w:val="0"/>
        <w:autoSpaceDE w:val="0"/>
        <w:autoSpaceDN w:val="0"/>
        <w:jc w:val="center"/>
        <w:rPr>
          <w:b/>
          <w:sz w:val="32"/>
          <w:szCs w:val="22"/>
          <w:lang w:bidi="ru-RU"/>
        </w:rPr>
      </w:pPr>
      <w:r>
        <w:rPr>
          <w:b/>
          <w:sz w:val="32"/>
          <w:szCs w:val="22"/>
          <w:lang w:bidi="ru-RU"/>
        </w:rPr>
        <w:t>Панов Е.Г.</w:t>
      </w:r>
    </w:p>
    <w:p w14:paraId="68D972C0" w14:textId="6ED407FB" w:rsidR="00853B95" w:rsidRPr="00515616" w:rsidRDefault="00003B28" w:rsidP="00853B95">
      <w:pPr>
        <w:widowControl w:val="0"/>
        <w:tabs>
          <w:tab w:val="left" w:pos="8789"/>
        </w:tabs>
        <w:autoSpaceDE w:val="0"/>
        <w:autoSpaceDN w:val="0"/>
        <w:spacing w:before="185" w:after="240"/>
        <w:jc w:val="center"/>
        <w:rPr>
          <w:b/>
          <w:sz w:val="36"/>
          <w:szCs w:val="22"/>
          <w:lang w:bidi="ru-RU"/>
        </w:rPr>
      </w:pPr>
      <w:r>
        <w:rPr>
          <w:b/>
          <w:sz w:val="36"/>
          <w:szCs w:val="22"/>
          <w:lang w:bidi="ru-RU"/>
        </w:rPr>
        <w:t xml:space="preserve"> ФИЛОСОФИЯ</w:t>
      </w:r>
    </w:p>
    <w:p w14:paraId="791419B2" w14:textId="77777777" w:rsidR="00853B95" w:rsidRPr="00515616" w:rsidRDefault="00853B95" w:rsidP="00853B95">
      <w:pPr>
        <w:widowControl w:val="0"/>
        <w:autoSpaceDE w:val="0"/>
        <w:autoSpaceDN w:val="0"/>
        <w:spacing w:line="360" w:lineRule="auto"/>
        <w:jc w:val="center"/>
        <w:rPr>
          <w:rFonts w:eastAsia="Calibri"/>
          <w:color w:val="000000"/>
          <w:sz w:val="32"/>
          <w:szCs w:val="32"/>
          <w:lang w:bidi="ru-RU"/>
        </w:rPr>
      </w:pPr>
      <w:r w:rsidRPr="00515616">
        <w:rPr>
          <w:rFonts w:eastAsia="Calibri"/>
          <w:color w:val="000000"/>
          <w:sz w:val="32"/>
          <w:szCs w:val="32"/>
          <w:lang w:bidi="ru-RU"/>
        </w:rPr>
        <w:t>Рабочая программа дисциплины</w:t>
      </w:r>
    </w:p>
    <w:p w14:paraId="132ABBBA" w14:textId="12FBF853" w:rsidR="00853B95" w:rsidRPr="00515616" w:rsidRDefault="00B71519" w:rsidP="00853B95">
      <w:pPr>
        <w:widowControl w:val="0"/>
        <w:suppressAutoHyphens/>
        <w:autoSpaceDE w:val="0"/>
        <w:autoSpaceDN w:val="0"/>
        <w:contextualSpacing/>
        <w:jc w:val="center"/>
        <w:rPr>
          <w:color w:val="000000"/>
          <w:sz w:val="28"/>
          <w:szCs w:val="28"/>
          <w:lang w:eastAsia="ar-SA" w:bidi="ru-RU"/>
        </w:rPr>
      </w:pPr>
      <w:r w:rsidRPr="00515616">
        <w:rPr>
          <w:sz w:val="28"/>
          <w:szCs w:val="28"/>
        </w:rPr>
        <w:t>для студентов, обучающихся по направлению подготовки</w:t>
      </w:r>
    </w:p>
    <w:p w14:paraId="55613FDE" w14:textId="2D39F05E" w:rsidR="005E46ED" w:rsidRPr="00515616" w:rsidRDefault="00AB56ED" w:rsidP="005E46ED">
      <w:pPr>
        <w:spacing w:line="276" w:lineRule="auto"/>
        <w:jc w:val="center"/>
        <w:rPr>
          <w:color w:val="000000" w:themeColor="text1"/>
          <w:sz w:val="28"/>
          <w:szCs w:val="28"/>
        </w:rPr>
      </w:pPr>
      <w:r w:rsidRPr="00515616">
        <w:rPr>
          <w:color w:val="000000" w:themeColor="text1"/>
          <w:sz w:val="28"/>
          <w:szCs w:val="28"/>
        </w:rPr>
        <w:t xml:space="preserve">47.03.01 </w:t>
      </w:r>
      <w:r w:rsidR="00233A51">
        <w:rPr>
          <w:color w:val="000000" w:themeColor="text1"/>
          <w:sz w:val="28"/>
          <w:szCs w:val="28"/>
        </w:rPr>
        <w:t>Философия, ОП</w:t>
      </w:r>
      <w:r w:rsidRPr="00515616">
        <w:rPr>
          <w:color w:val="000000" w:themeColor="text1"/>
          <w:sz w:val="28"/>
          <w:szCs w:val="28"/>
        </w:rPr>
        <w:t xml:space="preserve"> «Этика бизнеса»</w:t>
      </w:r>
      <w:r w:rsidR="005E46ED" w:rsidRPr="005E46ED">
        <w:rPr>
          <w:color w:val="000000" w:themeColor="text1"/>
          <w:sz w:val="28"/>
          <w:szCs w:val="28"/>
        </w:rPr>
        <w:t xml:space="preserve"> </w:t>
      </w:r>
      <w:r w:rsidR="005E46ED">
        <w:rPr>
          <w:color w:val="000000" w:themeColor="text1"/>
          <w:sz w:val="28"/>
          <w:szCs w:val="28"/>
        </w:rPr>
        <w:t>(профиль «Этика бизнеса»)</w:t>
      </w:r>
    </w:p>
    <w:p w14:paraId="0B62F2EF" w14:textId="4C2A7C1B" w:rsidR="00AB56ED" w:rsidRPr="00515616" w:rsidRDefault="00AB56ED" w:rsidP="00AB56ED">
      <w:pPr>
        <w:spacing w:line="276" w:lineRule="auto"/>
        <w:jc w:val="center"/>
        <w:rPr>
          <w:color w:val="000000" w:themeColor="text1"/>
          <w:sz w:val="28"/>
          <w:szCs w:val="28"/>
        </w:rPr>
      </w:pPr>
    </w:p>
    <w:p w14:paraId="1B9E9F04" w14:textId="77777777" w:rsidR="00853B95" w:rsidRPr="00515616" w:rsidRDefault="00853B95" w:rsidP="00853B95">
      <w:pPr>
        <w:widowControl w:val="0"/>
        <w:autoSpaceDE w:val="0"/>
        <w:autoSpaceDN w:val="0"/>
        <w:rPr>
          <w:sz w:val="30"/>
          <w:szCs w:val="28"/>
          <w:lang w:bidi="ru-RU"/>
        </w:rPr>
      </w:pPr>
    </w:p>
    <w:p w14:paraId="2F472E34" w14:textId="77777777" w:rsidR="00853B95" w:rsidRPr="00515616" w:rsidRDefault="00853B95" w:rsidP="00853B95">
      <w:pPr>
        <w:widowControl w:val="0"/>
        <w:autoSpaceDE w:val="0"/>
        <w:autoSpaceDN w:val="0"/>
        <w:rPr>
          <w:sz w:val="30"/>
          <w:szCs w:val="28"/>
          <w:lang w:bidi="ru-RU"/>
        </w:rPr>
      </w:pPr>
    </w:p>
    <w:p w14:paraId="7E53D46B" w14:textId="77777777" w:rsidR="00FF26F9" w:rsidRDefault="00FF26F9" w:rsidP="00FF26F9">
      <w:pPr>
        <w:ind w:right="284" w:firstLine="380"/>
        <w:jc w:val="center"/>
        <w:rPr>
          <w:i/>
          <w:iCs/>
        </w:rPr>
      </w:pPr>
      <w:r>
        <w:rPr>
          <w:i/>
          <w:iCs/>
        </w:rPr>
        <w:t>Рекомендовано Ученым советом факультета Социальных наук</w:t>
      </w:r>
    </w:p>
    <w:p w14:paraId="710906ED" w14:textId="77777777" w:rsidR="00FF26F9" w:rsidRDefault="00FF26F9" w:rsidP="00FF26F9">
      <w:pPr>
        <w:ind w:right="284" w:firstLine="380"/>
        <w:jc w:val="center"/>
      </w:pPr>
      <w:r>
        <w:rPr>
          <w:i/>
          <w:iCs/>
        </w:rPr>
        <w:t xml:space="preserve"> и массовых коммуникаций</w:t>
      </w:r>
    </w:p>
    <w:p w14:paraId="025BAE42" w14:textId="77777777" w:rsidR="00FF26F9" w:rsidRDefault="00FF26F9" w:rsidP="00FF26F9">
      <w:pPr>
        <w:ind w:right="284" w:firstLine="380"/>
        <w:jc w:val="center"/>
        <w:rPr>
          <w:i/>
          <w:iCs/>
        </w:rPr>
      </w:pPr>
      <w:r>
        <w:rPr>
          <w:i/>
          <w:iCs/>
        </w:rPr>
        <w:t>(протокол № 09 от 18.05.2021 г.)</w:t>
      </w:r>
    </w:p>
    <w:p w14:paraId="1238CCB5" w14:textId="77777777" w:rsidR="00FF26F9" w:rsidRDefault="00FF26F9" w:rsidP="00FF26F9">
      <w:pPr>
        <w:ind w:right="284" w:firstLine="380"/>
        <w:jc w:val="center"/>
        <w:rPr>
          <w:i/>
          <w:iCs/>
        </w:rPr>
      </w:pPr>
    </w:p>
    <w:p w14:paraId="2811EE1C" w14:textId="77777777" w:rsidR="00FF26F9" w:rsidRDefault="00FF26F9" w:rsidP="00FF26F9">
      <w:pPr>
        <w:ind w:right="284" w:firstLine="380"/>
        <w:jc w:val="center"/>
        <w:rPr>
          <w:i/>
          <w:iCs/>
        </w:rPr>
      </w:pPr>
      <w:r>
        <w:rPr>
          <w:i/>
          <w:iCs/>
        </w:rPr>
        <w:t>Одобрено Советом учебно-научного Департамента гуманитарных наук</w:t>
      </w:r>
    </w:p>
    <w:p w14:paraId="52E8750C" w14:textId="078ED3DE" w:rsidR="00FF26F9" w:rsidRDefault="00FF26F9" w:rsidP="00FF26F9">
      <w:pPr>
        <w:ind w:right="284" w:firstLine="380"/>
        <w:jc w:val="center"/>
      </w:pPr>
      <w:r>
        <w:rPr>
          <w:i/>
          <w:iCs/>
        </w:rPr>
        <w:t>(протокол</w:t>
      </w:r>
      <w:r w:rsidR="004E0B11">
        <w:rPr>
          <w:i/>
          <w:iCs/>
        </w:rPr>
        <w:t xml:space="preserve"> №</w:t>
      </w:r>
      <w:r>
        <w:rPr>
          <w:i/>
          <w:iCs/>
        </w:rPr>
        <w:t xml:space="preserve"> 09  от 29 апреля 2021 г.)</w:t>
      </w:r>
    </w:p>
    <w:p w14:paraId="3ADF3523" w14:textId="77777777" w:rsidR="00FF26F9" w:rsidRDefault="00FF26F9" w:rsidP="00FF26F9">
      <w:pPr>
        <w:widowControl w:val="0"/>
        <w:autoSpaceDE w:val="0"/>
        <w:autoSpaceDN w:val="0"/>
        <w:rPr>
          <w:lang w:bidi="ru-RU"/>
        </w:rPr>
      </w:pPr>
    </w:p>
    <w:p w14:paraId="326BD2DD" w14:textId="77777777" w:rsidR="00853B95" w:rsidRPr="00515616" w:rsidRDefault="00853B95" w:rsidP="00853B95">
      <w:pPr>
        <w:widowControl w:val="0"/>
        <w:autoSpaceDE w:val="0"/>
        <w:autoSpaceDN w:val="0"/>
        <w:rPr>
          <w:sz w:val="30"/>
          <w:szCs w:val="28"/>
          <w:lang w:bidi="ru-RU"/>
        </w:rPr>
      </w:pPr>
    </w:p>
    <w:p w14:paraId="6D853F6D" w14:textId="77777777" w:rsidR="00853B95" w:rsidRPr="00515616" w:rsidRDefault="00853B95" w:rsidP="00853B95">
      <w:pPr>
        <w:widowControl w:val="0"/>
        <w:autoSpaceDE w:val="0"/>
        <w:autoSpaceDN w:val="0"/>
        <w:rPr>
          <w:sz w:val="30"/>
          <w:szCs w:val="28"/>
          <w:lang w:bidi="ru-RU"/>
        </w:rPr>
      </w:pPr>
    </w:p>
    <w:p w14:paraId="2BDF1BF4" w14:textId="77777777" w:rsidR="00853B95" w:rsidRPr="00515616" w:rsidRDefault="00853B95" w:rsidP="00853B95">
      <w:pPr>
        <w:widowControl w:val="0"/>
        <w:autoSpaceDE w:val="0"/>
        <w:autoSpaceDN w:val="0"/>
        <w:rPr>
          <w:sz w:val="30"/>
          <w:szCs w:val="28"/>
          <w:lang w:bidi="ru-RU"/>
        </w:rPr>
      </w:pPr>
    </w:p>
    <w:p w14:paraId="0840E468" w14:textId="6CC301FE" w:rsidR="00853B95" w:rsidRPr="00515616" w:rsidRDefault="00853B95" w:rsidP="00853B95">
      <w:pPr>
        <w:widowControl w:val="0"/>
        <w:autoSpaceDE w:val="0"/>
        <w:autoSpaceDN w:val="0"/>
        <w:rPr>
          <w:sz w:val="30"/>
          <w:szCs w:val="28"/>
          <w:lang w:bidi="ru-RU"/>
        </w:rPr>
      </w:pPr>
    </w:p>
    <w:p w14:paraId="3C87268C" w14:textId="42D52CA1" w:rsidR="00853B95" w:rsidRPr="00515616" w:rsidRDefault="00853B95" w:rsidP="00853B95">
      <w:pPr>
        <w:widowControl w:val="0"/>
        <w:autoSpaceDE w:val="0"/>
        <w:autoSpaceDN w:val="0"/>
        <w:spacing w:before="1"/>
        <w:ind w:right="286"/>
        <w:jc w:val="center"/>
        <w:rPr>
          <w:sz w:val="28"/>
          <w:szCs w:val="28"/>
          <w:lang w:bidi="ru-RU"/>
        </w:rPr>
      </w:pPr>
      <w:r w:rsidRPr="00515616">
        <w:rPr>
          <w:sz w:val="28"/>
          <w:szCs w:val="28"/>
          <w:lang w:bidi="ru-RU"/>
        </w:rPr>
        <w:t>Москва 202</w:t>
      </w:r>
      <w:r w:rsidR="000D3BE3">
        <w:rPr>
          <w:sz w:val="28"/>
          <w:szCs w:val="28"/>
          <w:lang w:bidi="ru-RU"/>
        </w:rPr>
        <w:t>1</w:t>
      </w:r>
    </w:p>
    <w:p w14:paraId="27DEAE9D" w14:textId="77777777" w:rsidR="00853B95" w:rsidRPr="00515616" w:rsidRDefault="00853B95" w:rsidP="00853B95">
      <w:pPr>
        <w:rPr>
          <w:sz w:val="22"/>
          <w:szCs w:val="22"/>
          <w:lang w:bidi="ru-RU"/>
        </w:rPr>
        <w:sectPr w:rsidR="00853B95" w:rsidRPr="00515616" w:rsidSect="00853B95">
          <w:footerReference w:type="default" r:id="rId8"/>
          <w:pgSz w:w="11910" w:h="16840"/>
          <w:pgMar w:top="709" w:right="995" w:bottom="993" w:left="1701" w:header="0" w:footer="594" w:gutter="0"/>
          <w:pgNumType w:start="1"/>
          <w:cols w:space="720"/>
          <w:titlePg/>
          <w:docGrid w:linePitch="299"/>
        </w:sectPr>
      </w:pPr>
    </w:p>
    <w:p w14:paraId="436AA158" w14:textId="77777777" w:rsidR="00474AAA" w:rsidRPr="00515616" w:rsidRDefault="00474AAA" w:rsidP="00853B95">
      <w:pPr>
        <w:widowControl w:val="0"/>
        <w:autoSpaceDE w:val="0"/>
        <w:autoSpaceDN w:val="0"/>
        <w:spacing w:before="72"/>
        <w:jc w:val="center"/>
        <w:rPr>
          <w:sz w:val="14"/>
          <w:szCs w:val="28"/>
          <w:lang w:bidi="ru-RU"/>
        </w:rPr>
      </w:pPr>
    </w:p>
    <w:p w14:paraId="24DD8A23" w14:textId="5046B3C0" w:rsidR="00853B95" w:rsidRPr="00515616" w:rsidRDefault="00853B95" w:rsidP="00853B95">
      <w:pPr>
        <w:widowControl w:val="0"/>
        <w:autoSpaceDE w:val="0"/>
        <w:autoSpaceDN w:val="0"/>
        <w:spacing w:before="72"/>
        <w:jc w:val="center"/>
        <w:rPr>
          <w:sz w:val="28"/>
          <w:szCs w:val="28"/>
          <w:lang w:bidi="ru-RU"/>
        </w:rPr>
      </w:pPr>
      <w:r w:rsidRPr="00515616">
        <w:rPr>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515616" w:rsidRDefault="00853B95" w:rsidP="00853B95">
      <w:pPr>
        <w:widowControl w:val="0"/>
        <w:autoSpaceDE w:val="0"/>
        <w:autoSpaceDN w:val="0"/>
        <w:spacing w:before="4" w:line="322" w:lineRule="exact"/>
        <w:jc w:val="center"/>
        <w:outlineLvl w:val="0"/>
        <w:rPr>
          <w:b/>
          <w:bCs/>
          <w:sz w:val="28"/>
          <w:szCs w:val="28"/>
          <w:lang w:bidi="ru-RU"/>
        </w:rPr>
      </w:pPr>
      <w:r w:rsidRPr="00515616">
        <w:rPr>
          <w:b/>
          <w:bCs/>
          <w:sz w:val="28"/>
          <w:szCs w:val="28"/>
          <w:lang w:bidi="ru-RU"/>
        </w:rPr>
        <w:t>«ФИНАНСОВЫЙ УНИВЕРСИТЕТ</w:t>
      </w:r>
    </w:p>
    <w:p w14:paraId="16911157" w14:textId="77777777" w:rsidR="00853B95" w:rsidRPr="00515616" w:rsidRDefault="00853B95" w:rsidP="00853B95">
      <w:pPr>
        <w:widowControl w:val="0"/>
        <w:autoSpaceDE w:val="0"/>
        <w:autoSpaceDN w:val="0"/>
        <w:spacing w:line="322" w:lineRule="exact"/>
        <w:jc w:val="center"/>
        <w:rPr>
          <w:b/>
          <w:sz w:val="28"/>
          <w:szCs w:val="22"/>
          <w:lang w:bidi="ru-RU"/>
        </w:rPr>
      </w:pPr>
      <w:r w:rsidRPr="00515616">
        <w:rPr>
          <w:b/>
          <w:sz w:val="28"/>
          <w:szCs w:val="22"/>
          <w:lang w:bidi="ru-RU"/>
        </w:rPr>
        <w:t>ПРИ ПРАВИТЕЛЬСТВЕ РОССИЙСКОЙ ФЕДЕРАЦИИ»</w:t>
      </w:r>
    </w:p>
    <w:p w14:paraId="5652EB81" w14:textId="77777777" w:rsidR="00853B95" w:rsidRPr="00515616" w:rsidRDefault="00853B95" w:rsidP="00853B95">
      <w:pPr>
        <w:widowControl w:val="0"/>
        <w:autoSpaceDE w:val="0"/>
        <w:autoSpaceDN w:val="0"/>
        <w:jc w:val="center"/>
        <w:rPr>
          <w:b/>
          <w:sz w:val="28"/>
          <w:szCs w:val="22"/>
          <w:lang w:bidi="ru-RU"/>
        </w:rPr>
      </w:pPr>
      <w:r w:rsidRPr="00515616">
        <w:rPr>
          <w:b/>
          <w:sz w:val="28"/>
          <w:szCs w:val="22"/>
          <w:lang w:bidi="ru-RU"/>
        </w:rPr>
        <w:t>(Финансовый университет)</w:t>
      </w:r>
    </w:p>
    <w:p w14:paraId="462196D8" w14:textId="77777777" w:rsidR="00853B95" w:rsidRPr="00515616" w:rsidRDefault="00853B95" w:rsidP="00853B95">
      <w:pPr>
        <w:widowControl w:val="0"/>
        <w:autoSpaceDE w:val="0"/>
        <w:autoSpaceDN w:val="0"/>
        <w:rPr>
          <w:b/>
          <w:sz w:val="30"/>
          <w:szCs w:val="28"/>
          <w:lang w:bidi="ru-RU"/>
        </w:rPr>
      </w:pPr>
    </w:p>
    <w:p w14:paraId="11A4B44A" w14:textId="6FCE20B4" w:rsidR="00853B95" w:rsidRPr="00515616" w:rsidRDefault="00B71519" w:rsidP="00853B95">
      <w:pPr>
        <w:widowControl w:val="0"/>
        <w:autoSpaceDE w:val="0"/>
        <w:autoSpaceDN w:val="0"/>
        <w:spacing w:before="255"/>
        <w:jc w:val="center"/>
        <w:rPr>
          <w:b/>
          <w:sz w:val="28"/>
          <w:szCs w:val="22"/>
          <w:lang w:bidi="ru-RU"/>
        </w:rPr>
      </w:pPr>
      <w:r w:rsidRPr="00515616">
        <w:rPr>
          <w:b/>
          <w:sz w:val="28"/>
          <w:szCs w:val="22"/>
          <w:lang w:bidi="ru-RU"/>
        </w:rPr>
        <w:t>Департамент гуманитарных наук</w:t>
      </w:r>
    </w:p>
    <w:p w14:paraId="76A529DC" w14:textId="77777777" w:rsidR="00853B95" w:rsidRPr="00515616" w:rsidRDefault="00853B95" w:rsidP="00853B95">
      <w:pPr>
        <w:widowControl w:val="0"/>
        <w:autoSpaceDE w:val="0"/>
        <w:autoSpaceDN w:val="0"/>
        <w:rPr>
          <w:b/>
          <w:sz w:val="30"/>
          <w:szCs w:val="28"/>
          <w:lang w:bidi="ru-RU"/>
        </w:rPr>
      </w:pPr>
    </w:p>
    <w:p w14:paraId="3943D8DB" w14:textId="77777777" w:rsidR="00853B95" w:rsidRPr="00515616" w:rsidRDefault="00853B95" w:rsidP="00853B95">
      <w:pPr>
        <w:widowControl w:val="0"/>
        <w:autoSpaceDE w:val="0"/>
        <w:autoSpaceDN w:val="0"/>
        <w:rPr>
          <w:b/>
          <w:sz w:val="30"/>
          <w:szCs w:val="28"/>
          <w:lang w:bidi="ru-RU"/>
        </w:rPr>
      </w:pPr>
    </w:p>
    <w:p w14:paraId="7AE30DD1" w14:textId="77777777" w:rsidR="00853B95" w:rsidRPr="00515616" w:rsidRDefault="00853B95" w:rsidP="00853B95">
      <w:pPr>
        <w:widowControl w:val="0"/>
        <w:autoSpaceDE w:val="0"/>
        <w:autoSpaceDN w:val="0"/>
        <w:rPr>
          <w:b/>
          <w:sz w:val="30"/>
          <w:szCs w:val="28"/>
          <w:lang w:bidi="ru-RU"/>
        </w:rPr>
      </w:pPr>
    </w:p>
    <w:p w14:paraId="7395F6F8" w14:textId="77777777" w:rsidR="00853B95" w:rsidRPr="00515616" w:rsidRDefault="00853B95" w:rsidP="00853B95">
      <w:pPr>
        <w:widowControl w:val="0"/>
        <w:autoSpaceDE w:val="0"/>
        <w:autoSpaceDN w:val="0"/>
        <w:ind w:left="4678"/>
        <w:rPr>
          <w:b/>
          <w:sz w:val="30"/>
          <w:szCs w:val="28"/>
          <w:lang w:bidi="ru-RU"/>
        </w:rPr>
      </w:pPr>
    </w:p>
    <w:p w14:paraId="5B308599" w14:textId="77777777" w:rsidR="00853B95" w:rsidRPr="00515616" w:rsidRDefault="00853B95" w:rsidP="00853B95">
      <w:pPr>
        <w:widowControl w:val="0"/>
        <w:autoSpaceDE w:val="0"/>
        <w:autoSpaceDN w:val="0"/>
        <w:ind w:left="4678"/>
        <w:rPr>
          <w:b/>
          <w:sz w:val="30"/>
          <w:szCs w:val="28"/>
          <w:lang w:bidi="ru-RU"/>
        </w:rPr>
      </w:pPr>
    </w:p>
    <w:p w14:paraId="6F822202" w14:textId="77777777" w:rsidR="00853B95" w:rsidRPr="00515616" w:rsidRDefault="00853B95" w:rsidP="00853B95">
      <w:pPr>
        <w:widowControl w:val="0"/>
        <w:autoSpaceDE w:val="0"/>
        <w:autoSpaceDN w:val="0"/>
        <w:ind w:left="4678"/>
        <w:rPr>
          <w:b/>
          <w:sz w:val="30"/>
          <w:szCs w:val="28"/>
          <w:lang w:bidi="ru-RU"/>
        </w:rPr>
      </w:pPr>
    </w:p>
    <w:p w14:paraId="6E5FA85A" w14:textId="77777777" w:rsidR="00853B95" w:rsidRPr="00515616" w:rsidRDefault="00853B95" w:rsidP="00853B95">
      <w:pPr>
        <w:widowControl w:val="0"/>
        <w:autoSpaceDE w:val="0"/>
        <w:autoSpaceDN w:val="0"/>
        <w:ind w:left="4678"/>
        <w:rPr>
          <w:b/>
          <w:sz w:val="30"/>
          <w:szCs w:val="28"/>
          <w:lang w:bidi="ru-RU"/>
        </w:rPr>
      </w:pPr>
    </w:p>
    <w:p w14:paraId="66CA67D3" w14:textId="77777777" w:rsidR="00853B95" w:rsidRPr="00515616" w:rsidRDefault="00853B95" w:rsidP="00853B95">
      <w:pPr>
        <w:widowControl w:val="0"/>
        <w:autoSpaceDE w:val="0"/>
        <w:autoSpaceDN w:val="0"/>
        <w:ind w:left="4678"/>
        <w:rPr>
          <w:b/>
          <w:sz w:val="30"/>
          <w:szCs w:val="28"/>
          <w:lang w:bidi="ru-RU"/>
        </w:rPr>
      </w:pPr>
    </w:p>
    <w:p w14:paraId="7DFDEF7A" w14:textId="77777777" w:rsidR="00853B95" w:rsidRPr="00515616" w:rsidRDefault="00853B95" w:rsidP="00853B95">
      <w:pPr>
        <w:widowControl w:val="0"/>
        <w:autoSpaceDE w:val="0"/>
        <w:autoSpaceDN w:val="0"/>
        <w:rPr>
          <w:b/>
          <w:sz w:val="30"/>
          <w:szCs w:val="28"/>
          <w:lang w:bidi="ru-RU"/>
        </w:rPr>
      </w:pPr>
    </w:p>
    <w:p w14:paraId="11D915C2" w14:textId="77777777" w:rsidR="00853B95" w:rsidRPr="00515616" w:rsidRDefault="00853B95" w:rsidP="00853B95">
      <w:pPr>
        <w:widowControl w:val="0"/>
        <w:autoSpaceDE w:val="0"/>
        <w:autoSpaceDN w:val="0"/>
        <w:rPr>
          <w:b/>
          <w:sz w:val="30"/>
          <w:szCs w:val="28"/>
          <w:lang w:bidi="ru-RU"/>
        </w:rPr>
      </w:pPr>
    </w:p>
    <w:p w14:paraId="50245F75" w14:textId="77777777" w:rsidR="00853B95" w:rsidRPr="00515616" w:rsidRDefault="00853B95" w:rsidP="00853B95">
      <w:pPr>
        <w:widowControl w:val="0"/>
        <w:autoSpaceDE w:val="0"/>
        <w:autoSpaceDN w:val="0"/>
        <w:rPr>
          <w:b/>
          <w:sz w:val="30"/>
          <w:szCs w:val="28"/>
          <w:lang w:bidi="ru-RU"/>
        </w:rPr>
      </w:pPr>
    </w:p>
    <w:p w14:paraId="1E6EFD3F" w14:textId="2E76E4EE" w:rsidR="00853B95" w:rsidRPr="00515616" w:rsidRDefault="00853B95" w:rsidP="00853B95">
      <w:pPr>
        <w:widowControl w:val="0"/>
        <w:autoSpaceDE w:val="0"/>
        <w:autoSpaceDN w:val="0"/>
        <w:rPr>
          <w:b/>
          <w:sz w:val="16"/>
          <w:szCs w:val="14"/>
          <w:lang w:bidi="ru-RU"/>
        </w:rPr>
      </w:pPr>
    </w:p>
    <w:p w14:paraId="22395574" w14:textId="6F14C2CA" w:rsidR="009C24E4" w:rsidRPr="00515616" w:rsidRDefault="009C24E4" w:rsidP="00853B95">
      <w:pPr>
        <w:widowControl w:val="0"/>
        <w:autoSpaceDE w:val="0"/>
        <w:autoSpaceDN w:val="0"/>
        <w:rPr>
          <w:b/>
          <w:sz w:val="12"/>
          <w:szCs w:val="36"/>
          <w:lang w:bidi="ru-RU"/>
        </w:rPr>
      </w:pPr>
    </w:p>
    <w:p w14:paraId="119720CB" w14:textId="705D1B36" w:rsidR="00003B28" w:rsidRDefault="00003B28" w:rsidP="00003B28">
      <w:pPr>
        <w:widowControl w:val="0"/>
        <w:autoSpaceDE w:val="0"/>
        <w:autoSpaceDN w:val="0"/>
        <w:jc w:val="center"/>
        <w:rPr>
          <w:b/>
          <w:sz w:val="32"/>
          <w:szCs w:val="22"/>
          <w:lang w:bidi="ru-RU"/>
        </w:rPr>
      </w:pPr>
      <w:r>
        <w:rPr>
          <w:b/>
          <w:sz w:val="32"/>
          <w:szCs w:val="22"/>
          <w:lang w:bidi="ru-RU"/>
        </w:rPr>
        <w:t>Ореховская Н.А.</w:t>
      </w:r>
      <w:r w:rsidR="00A36449">
        <w:rPr>
          <w:b/>
          <w:sz w:val="32"/>
          <w:szCs w:val="22"/>
          <w:lang w:bidi="ru-RU"/>
        </w:rPr>
        <w:t>, Панов Е.Г.</w:t>
      </w:r>
    </w:p>
    <w:p w14:paraId="6DD1B87A" w14:textId="77777777" w:rsidR="00003B28" w:rsidRDefault="00003B28" w:rsidP="00003B28">
      <w:pPr>
        <w:widowControl w:val="0"/>
        <w:autoSpaceDE w:val="0"/>
        <w:autoSpaceDN w:val="0"/>
        <w:jc w:val="center"/>
        <w:rPr>
          <w:b/>
          <w:sz w:val="32"/>
          <w:szCs w:val="22"/>
          <w:lang w:bidi="ru-RU"/>
        </w:rPr>
      </w:pPr>
    </w:p>
    <w:p w14:paraId="219F0B05" w14:textId="308F469B" w:rsidR="00003B28" w:rsidRDefault="00003B28" w:rsidP="00003B28">
      <w:pPr>
        <w:widowControl w:val="0"/>
        <w:tabs>
          <w:tab w:val="left" w:pos="8789"/>
        </w:tabs>
        <w:autoSpaceDE w:val="0"/>
        <w:autoSpaceDN w:val="0"/>
        <w:spacing w:before="185" w:after="240"/>
        <w:jc w:val="center"/>
        <w:rPr>
          <w:b/>
          <w:sz w:val="36"/>
          <w:szCs w:val="22"/>
          <w:lang w:bidi="ru-RU"/>
        </w:rPr>
      </w:pPr>
      <w:r>
        <w:rPr>
          <w:b/>
          <w:sz w:val="36"/>
          <w:szCs w:val="22"/>
          <w:lang w:bidi="ru-RU"/>
        </w:rPr>
        <w:t xml:space="preserve"> ФИЛОСОФИЯ</w:t>
      </w:r>
    </w:p>
    <w:p w14:paraId="51FB26BF" w14:textId="77777777" w:rsidR="00B71519" w:rsidRPr="00515616" w:rsidRDefault="00B71519" w:rsidP="00B71519">
      <w:pPr>
        <w:widowControl w:val="0"/>
        <w:autoSpaceDE w:val="0"/>
        <w:autoSpaceDN w:val="0"/>
        <w:spacing w:line="360" w:lineRule="auto"/>
        <w:jc w:val="center"/>
        <w:rPr>
          <w:rFonts w:eastAsia="Calibri"/>
          <w:color w:val="000000"/>
          <w:sz w:val="32"/>
          <w:szCs w:val="32"/>
          <w:lang w:bidi="ru-RU"/>
        </w:rPr>
      </w:pPr>
      <w:r w:rsidRPr="00515616">
        <w:rPr>
          <w:rFonts w:eastAsia="Calibri"/>
          <w:color w:val="000000"/>
          <w:sz w:val="32"/>
          <w:szCs w:val="32"/>
          <w:lang w:bidi="ru-RU"/>
        </w:rPr>
        <w:t>Рабочая программа дисциплины</w:t>
      </w:r>
    </w:p>
    <w:p w14:paraId="3AB8F935" w14:textId="4A3CB00F" w:rsidR="00AB56ED" w:rsidRPr="00515616" w:rsidRDefault="00B71519" w:rsidP="00AB56ED">
      <w:pPr>
        <w:spacing w:line="276" w:lineRule="auto"/>
        <w:jc w:val="center"/>
        <w:rPr>
          <w:color w:val="000000" w:themeColor="text1"/>
          <w:sz w:val="28"/>
          <w:szCs w:val="28"/>
        </w:rPr>
      </w:pPr>
      <w:r w:rsidRPr="00515616">
        <w:rPr>
          <w:sz w:val="28"/>
          <w:szCs w:val="28"/>
        </w:rPr>
        <w:t xml:space="preserve">для студентов, обучающихся по направлению подготовки </w:t>
      </w:r>
      <w:r w:rsidR="00AB56ED" w:rsidRPr="00515616">
        <w:rPr>
          <w:color w:val="000000" w:themeColor="text1"/>
          <w:sz w:val="28"/>
          <w:szCs w:val="28"/>
        </w:rPr>
        <w:t xml:space="preserve">47.03.01 </w:t>
      </w:r>
      <w:r w:rsidR="00233A51">
        <w:rPr>
          <w:color w:val="000000" w:themeColor="text1"/>
          <w:sz w:val="28"/>
          <w:szCs w:val="28"/>
        </w:rPr>
        <w:t>Философия, ОП</w:t>
      </w:r>
      <w:r w:rsidR="00AB56ED" w:rsidRPr="00515616">
        <w:rPr>
          <w:color w:val="000000" w:themeColor="text1"/>
          <w:sz w:val="28"/>
          <w:szCs w:val="28"/>
        </w:rPr>
        <w:t xml:space="preserve"> «Этика бизнеса»</w:t>
      </w:r>
      <w:r w:rsidR="00A36449">
        <w:rPr>
          <w:color w:val="000000" w:themeColor="text1"/>
          <w:sz w:val="28"/>
          <w:szCs w:val="28"/>
        </w:rPr>
        <w:t xml:space="preserve"> </w:t>
      </w:r>
      <w:r w:rsidR="005E46ED">
        <w:rPr>
          <w:color w:val="000000" w:themeColor="text1"/>
          <w:sz w:val="28"/>
          <w:szCs w:val="28"/>
        </w:rPr>
        <w:t>(профиль «Этика бизнеса»)</w:t>
      </w:r>
    </w:p>
    <w:p w14:paraId="0A81B9E5" w14:textId="6CBA1B5F" w:rsidR="009C24E4" w:rsidRPr="00515616" w:rsidRDefault="009C24E4" w:rsidP="00B71519">
      <w:pPr>
        <w:widowControl w:val="0"/>
        <w:autoSpaceDE w:val="0"/>
        <w:autoSpaceDN w:val="0"/>
        <w:jc w:val="center"/>
        <w:rPr>
          <w:b/>
          <w:sz w:val="30"/>
          <w:szCs w:val="28"/>
          <w:lang w:bidi="ru-RU"/>
        </w:rPr>
      </w:pPr>
    </w:p>
    <w:p w14:paraId="0F0B027D" w14:textId="77777777" w:rsidR="009C24E4" w:rsidRPr="00515616" w:rsidRDefault="009C24E4" w:rsidP="009C24E4">
      <w:pPr>
        <w:widowControl w:val="0"/>
        <w:autoSpaceDE w:val="0"/>
        <w:autoSpaceDN w:val="0"/>
        <w:rPr>
          <w:b/>
          <w:sz w:val="30"/>
          <w:szCs w:val="28"/>
          <w:lang w:bidi="ru-RU"/>
        </w:rPr>
      </w:pPr>
    </w:p>
    <w:p w14:paraId="22F62963" w14:textId="77777777" w:rsidR="00853B95" w:rsidRPr="00515616" w:rsidRDefault="00853B95" w:rsidP="00853B95">
      <w:pPr>
        <w:widowControl w:val="0"/>
        <w:autoSpaceDE w:val="0"/>
        <w:autoSpaceDN w:val="0"/>
        <w:rPr>
          <w:b/>
          <w:sz w:val="14"/>
          <w:szCs w:val="28"/>
          <w:lang w:bidi="ru-RU"/>
        </w:rPr>
      </w:pPr>
    </w:p>
    <w:p w14:paraId="589E8A17" w14:textId="77777777" w:rsidR="00853B95" w:rsidRPr="00515616" w:rsidRDefault="00853B95" w:rsidP="00853B95">
      <w:pPr>
        <w:widowControl w:val="0"/>
        <w:autoSpaceDE w:val="0"/>
        <w:autoSpaceDN w:val="0"/>
        <w:rPr>
          <w:b/>
          <w:sz w:val="30"/>
          <w:szCs w:val="28"/>
          <w:lang w:bidi="ru-RU"/>
        </w:rPr>
      </w:pPr>
    </w:p>
    <w:p w14:paraId="5CBC0B3F" w14:textId="77777777" w:rsidR="00853B95" w:rsidRPr="00515616" w:rsidRDefault="00853B95" w:rsidP="00853B95">
      <w:pPr>
        <w:widowControl w:val="0"/>
        <w:autoSpaceDE w:val="0"/>
        <w:autoSpaceDN w:val="0"/>
        <w:spacing w:before="10"/>
        <w:rPr>
          <w:sz w:val="41"/>
          <w:szCs w:val="28"/>
          <w:lang w:bidi="ru-RU"/>
        </w:rPr>
      </w:pPr>
    </w:p>
    <w:p w14:paraId="3508483A" w14:textId="77777777" w:rsidR="00853B95" w:rsidRPr="00515616" w:rsidRDefault="00853B95" w:rsidP="00853B95">
      <w:pPr>
        <w:widowControl w:val="0"/>
        <w:autoSpaceDE w:val="0"/>
        <w:autoSpaceDN w:val="0"/>
        <w:spacing w:before="10"/>
        <w:rPr>
          <w:sz w:val="41"/>
          <w:szCs w:val="28"/>
          <w:lang w:bidi="ru-RU"/>
        </w:rPr>
      </w:pPr>
    </w:p>
    <w:p w14:paraId="19C7B8D5" w14:textId="77777777" w:rsidR="00853B95" w:rsidRPr="00515616" w:rsidRDefault="00853B95" w:rsidP="00853B95">
      <w:pPr>
        <w:widowControl w:val="0"/>
        <w:autoSpaceDE w:val="0"/>
        <w:autoSpaceDN w:val="0"/>
        <w:spacing w:before="10"/>
        <w:rPr>
          <w:sz w:val="28"/>
          <w:szCs w:val="28"/>
          <w:lang w:bidi="ru-RU"/>
        </w:rPr>
      </w:pPr>
    </w:p>
    <w:p w14:paraId="1E0A7C1A" w14:textId="77777777" w:rsidR="00853B95" w:rsidRPr="00515616" w:rsidRDefault="00853B95" w:rsidP="00853B95">
      <w:pPr>
        <w:widowControl w:val="0"/>
        <w:autoSpaceDE w:val="0"/>
        <w:autoSpaceDN w:val="0"/>
        <w:spacing w:before="10"/>
        <w:rPr>
          <w:sz w:val="28"/>
          <w:szCs w:val="28"/>
          <w:lang w:bidi="ru-RU"/>
        </w:rPr>
      </w:pPr>
    </w:p>
    <w:p w14:paraId="1347B82E" w14:textId="77777777" w:rsidR="00853B95" w:rsidRPr="00515616" w:rsidRDefault="00853B95" w:rsidP="00853B95">
      <w:pPr>
        <w:widowControl w:val="0"/>
        <w:autoSpaceDE w:val="0"/>
        <w:autoSpaceDN w:val="0"/>
        <w:spacing w:before="10"/>
        <w:rPr>
          <w:sz w:val="28"/>
          <w:szCs w:val="28"/>
          <w:lang w:bidi="ru-RU"/>
        </w:rPr>
      </w:pPr>
    </w:p>
    <w:p w14:paraId="3A9B9412" w14:textId="77777777" w:rsidR="00853B95" w:rsidRPr="00515616" w:rsidRDefault="00853B95" w:rsidP="00853B95">
      <w:pPr>
        <w:widowControl w:val="0"/>
        <w:autoSpaceDE w:val="0"/>
        <w:autoSpaceDN w:val="0"/>
        <w:spacing w:before="10"/>
        <w:rPr>
          <w:sz w:val="22"/>
          <w:szCs w:val="28"/>
          <w:lang w:bidi="ru-RU"/>
        </w:rPr>
      </w:pPr>
    </w:p>
    <w:p w14:paraId="7D8C5851" w14:textId="08BEA20B" w:rsidR="00853B95" w:rsidRPr="00515616" w:rsidRDefault="00853B95" w:rsidP="00853B95">
      <w:pPr>
        <w:widowControl w:val="0"/>
        <w:autoSpaceDE w:val="0"/>
        <w:autoSpaceDN w:val="0"/>
        <w:spacing w:before="10"/>
        <w:rPr>
          <w:sz w:val="22"/>
          <w:szCs w:val="28"/>
          <w:lang w:bidi="ru-RU"/>
        </w:rPr>
      </w:pPr>
    </w:p>
    <w:p w14:paraId="145B37AC" w14:textId="36F1F57B" w:rsidR="00474AAA" w:rsidRPr="00515616" w:rsidRDefault="00474AAA" w:rsidP="00853B95">
      <w:pPr>
        <w:widowControl w:val="0"/>
        <w:autoSpaceDE w:val="0"/>
        <w:autoSpaceDN w:val="0"/>
        <w:spacing w:before="10"/>
        <w:rPr>
          <w:sz w:val="22"/>
          <w:szCs w:val="28"/>
          <w:lang w:bidi="ru-RU"/>
        </w:rPr>
      </w:pPr>
    </w:p>
    <w:p w14:paraId="7B6353B6" w14:textId="224319D2" w:rsidR="00B71519" w:rsidRPr="00515616" w:rsidRDefault="00B71519" w:rsidP="00853B95">
      <w:pPr>
        <w:widowControl w:val="0"/>
        <w:autoSpaceDE w:val="0"/>
        <w:autoSpaceDN w:val="0"/>
        <w:spacing w:before="10"/>
        <w:rPr>
          <w:sz w:val="22"/>
          <w:szCs w:val="28"/>
          <w:lang w:bidi="ru-RU"/>
        </w:rPr>
      </w:pPr>
    </w:p>
    <w:p w14:paraId="03425A9E" w14:textId="77777777" w:rsidR="00B71519" w:rsidRPr="00515616" w:rsidRDefault="00B71519" w:rsidP="00853B95">
      <w:pPr>
        <w:widowControl w:val="0"/>
        <w:autoSpaceDE w:val="0"/>
        <w:autoSpaceDN w:val="0"/>
        <w:spacing w:before="10"/>
        <w:rPr>
          <w:sz w:val="22"/>
          <w:szCs w:val="28"/>
          <w:lang w:bidi="ru-RU"/>
        </w:rPr>
      </w:pPr>
    </w:p>
    <w:p w14:paraId="74F94171" w14:textId="77777777" w:rsidR="004A6289" w:rsidRPr="00515616" w:rsidRDefault="004A6289" w:rsidP="00853B95">
      <w:pPr>
        <w:jc w:val="center"/>
        <w:rPr>
          <w:sz w:val="16"/>
          <w:szCs w:val="16"/>
          <w:lang w:bidi="ru-RU"/>
        </w:rPr>
      </w:pPr>
    </w:p>
    <w:p w14:paraId="1F0DA673" w14:textId="21FBB7A6" w:rsidR="00853B95" w:rsidRPr="00515616" w:rsidRDefault="00853B95" w:rsidP="00853B95">
      <w:pPr>
        <w:jc w:val="center"/>
        <w:rPr>
          <w:sz w:val="36"/>
          <w:szCs w:val="36"/>
        </w:rPr>
      </w:pPr>
      <w:r w:rsidRPr="00515616">
        <w:rPr>
          <w:sz w:val="28"/>
          <w:szCs w:val="28"/>
          <w:lang w:bidi="ru-RU"/>
        </w:rPr>
        <w:t>Москва 202</w:t>
      </w:r>
      <w:r w:rsidR="000D3BE3">
        <w:rPr>
          <w:sz w:val="28"/>
          <w:szCs w:val="28"/>
          <w:lang w:bidi="ru-RU"/>
        </w:rPr>
        <w:t>1</w:t>
      </w:r>
    </w:p>
    <w:bookmarkEnd w:id="0"/>
    <w:bookmarkEnd w:id="1"/>
    <w:bookmarkEnd w:id="2"/>
    <w:p w14:paraId="092B2955" w14:textId="77777777" w:rsidR="003C2071" w:rsidRPr="00515616" w:rsidRDefault="003C2071" w:rsidP="00C5458E">
      <w:pPr>
        <w:rPr>
          <w:b/>
          <w:color w:val="000000" w:themeColor="text1"/>
          <w:sz w:val="28"/>
          <w:szCs w:val="28"/>
        </w:rPr>
      </w:pPr>
    </w:p>
    <w:p w14:paraId="6F6F905C" w14:textId="77777777" w:rsidR="003C2071" w:rsidRPr="00515616" w:rsidRDefault="003C2071" w:rsidP="00C5458E">
      <w:pPr>
        <w:rPr>
          <w:b/>
          <w:color w:val="000000" w:themeColor="text1"/>
          <w:sz w:val="28"/>
          <w:szCs w:val="28"/>
        </w:rPr>
      </w:pPr>
    </w:p>
    <w:p w14:paraId="05E74A42" w14:textId="395D4404" w:rsidR="005E4771" w:rsidRPr="007E2397" w:rsidRDefault="005E4771" w:rsidP="00C5458E">
      <w:pPr>
        <w:rPr>
          <w:b/>
          <w:sz w:val="28"/>
          <w:szCs w:val="28"/>
        </w:rPr>
      </w:pPr>
      <w:r w:rsidRPr="007E2397">
        <w:rPr>
          <w:b/>
          <w:sz w:val="28"/>
          <w:szCs w:val="28"/>
        </w:rPr>
        <w:t xml:space="preserve">УДК </w:t>
      </w:r>
      <w:r w:rsidR="000D6B62" w:rsidRPr="007E2397">
        <w:rPr>
          <w:b/>
          <w:sz w:val="28"/>
          <w:szCs w:val="28"/>
        </w:rPr>
        <w:t>1</w:t>
      </w:r>
      <w:r w:rsidR="00313DED">
        <w:rPr>
          <w:b/>
          <w:sz w:val="28"/>
          <w:szCs w:val="28"/>
        </w:rPr>
        <w:t>01</w:t>
      </w:r>
      <w:r w:rsidR="000D6B62" w:rsidRPr="007E2397">
        <w:rPr>
          <w:b/>
          <w:sz w:val="28"/>
          <w:szCs w:val="28"/>
        </w:rPr>
        <w:t>(073)</w:t>
      </w:r>
    </w:p>
    <w:p w14:paraId="644927B8" w14:textId="41D4C17C" w:rsidR="005E4771" w:rsidRPr="007E2397" w:rsidRDefault="005E4771" w:rsidP="00C517D8">
      <w:pPr>
        <w:tabs>
          <w:tab w:val="left" w:pos="3585"/>
        </w:tabs>
        <w:rPr>
          <w:b/>
          <w:bCs/>
          <w:sz w:val="16"/>
          <w:szCs w:val="16"/>
        </w:rPr>
      </w:pPr>
      <w:bookmarkStart w:id="4" w:name="_Toc222224726"/>
      <w:bookmarkStart w:id="5" w:name="_Toc264712791"/>
      <w:bookmarkStart w:id="6" w:name="_Toc266220444"/>
      <w:r w:rsidRPr="007E2397">
        <w:rPr>
          <w:b/>
          <w:sz w:val="28"/>
          <w:szCs w:val="28"/>
        </w:rPr>
        <w:t xml:space="preserve">ББК </w:t>
      </w:r>
      <w:bookmarkEnd w:id="4"/>
      <w:bookmarkEnd w:id="5"/>
      <w:bookmarkEnd w:id="6"/>
      <w:r w:rsidR="000D6B62" w:rsidRPr="007E2397">
        <w:rPr>
          <w:b/>
          <w:sz w:val="28"/>
          <w:szCs w:val="28"/>
        </w:rPr>
        <w:t>87</w:t>
      </w:r>
      <w:r w:rsidR="00C517D8" w:rsidRPr="007E2397">
        <w:rPr>
          <w:b/>
          <w:sz w:val="28"/>
          <w:szCs w:val="28"/>
        </w:rPr>
        <w:tab/>
      </w:r>
    </w:p>
    <w:p w14:paraId="345836B1" w14:textId="12310F72" w:rsidR="000D6B62" w:rsidRPr="007E2397" w:rsidRDefault="00313DED" w:rsidP="00C5458E">
      <w:pPr>
        <w:jc w:val="both"/>
        <w:outlineLvl w:val="0"/>
        <w:rPr>
          <w:b/>
          <w:sz w:val="28"/>
          <w:szCs w:val="28"/>
        </w:rPr>
      </w:pPr>
      <w:r>
        <w:rPr>
          <w:b/>
          <w:sz w:val="28"/>
          <w:szCs w:val="28"/>
        </w:rPr>
        <w:t>О65</w:t>
      </w:r>
      <w:r w:rsidR="00B71519" w:rsidRPr="007E2397">
        <w:rPr>
          <w:b/>
          <w:sz w:val="28"/>
          <w:szCs w:val="28"/>
        </w:rPr>
        <w:t xml:space="preserve"> </w:t>
      </w:r>
    </w:p>
    <w:p w14:paraId="4D4BD415" w14:textId="77777777" w:rsidR="00922A8A" w:rsidRPr="007E2397" w:rsidRDefault="00922A8A" w:rsidP="00C5458E">
      <w:pPr>
        <w:jc w:val="both"/>
        <w:outlineLvl w:val="0"/>
        <w:rPr>
          <w:b/>
          <w:sz w:val="28"/>
          <w:szCs w:val="28"/>
        </w:rPr>
      </w:pPr>
    </w:p>
    <w:p w14:paraId="6585B115" w14:textId="77777777" w:rsidR="005E4771" w:rsidRPr="007E2397" w:rsidRDefault="005E4771" w:rsidP="00C5458E">
      <w:pPr>
        <w:jc w:val="both"/>
        <w:outlineLvl w:val="0"/>
        <w:rPr>
          <w:b/>
          <w:sz w:val="28"/>
          <w:szCs w:val="28"/>
        </w:rPr>
      </w:pPr>
      <w:r w:rsidRPr="007E2397">
        <w:rPr>
          <w:b/>
          <w:sz w:val="28"/>
          <w:szCs w:val="28"/>
        </w:rPr>
        <w:t xml:space="preserve">        </w:t>
      </w:r>
    </w:p>
    <w:p w14:paraId="54E75A67" w14:textId="21770F96" w:rsidR="005E4771" w:rsidRPr="007E2397" w:rsidRDefault="005E4771" w:rsidP="00CC48FC">
      <w:pPr>
        <w:jc w:val="both"/>
        <w:rPr>
          <w:rFonts w:eastAsia="Calibri"/>
          <w:sz w:val="28"/>
          <w:szCs w:val="28"/>
          <w:lang w:eastAsia="en-US"/>
        </w:rPr>
      </w:pPr>
      <w:r w:rsidRPr="007E2397">
        <w:rPr>
          <w:b/>
          <w:i/>
          <w:sz w:val="28"/>
          <w:szCs w:val="28"/>
        </w:rPr>
        <w:t>Рецензенты:</w:t>
      </w:r>
      <w:r w:rsidR="00BF478C" w:rsidRPr="007E2397">
        <w:rPr>
          <w:rFonts w:eastAsia="Calibri"/>
          <w:b/>
          <w:sz w:val="28"/>
          <w:szCs w:val="28"/>
          <w:lang w:eastAsia="en-US"/>
        </w:rPr>
        <w:t xml:space="preserve"> Деникин </w:t>
      </w:r>
      <w:r w:rsidR="004C3F8C" w:rsidRPr="007E2397">
        <w:rPr>
          <w:rFonts w:eastAsia="Calibri"/>
          <w:b/>
          <w:sz w:val="28"/>
          <w:szCs w:val="28"/>
          <w:lang w:eastAsia="en-US"/>
        </w:rPr>
        <w:t>А. В.</w:t>
      </w:r>
      <w:r w:rsidRPr="007E2397">
        <w:rPr>
          <w:rFonts w:eastAsia="Calibri"/>
          <w:b/>
          <w:sz w:val="28"/>
          <w:szCs w:val="28"/>
          <w:lang w:eastAsia="en-US"/>
        </w:rPr>
        <w:t xml:space="preserve">, </w:t>
      </w:r>
      <w:r w:rsidR="004C3F8C" w:rsidRPr="007E2397">
        <w:rPr>
          <w:rFonts w:eastAsia="Calibri"/>
          <w:sz w:val="28"/>
          <w:szCs w:val="28"/>
          <w:lang w:eastAsia="en-US"/>
        </w:rPr>
        <w:t>д. ф. н.</w:t>
      </w:r>
      <w:r w:rsidRPr="007E2397">
        <w:rPr>
          <w:rFonts w:eastAsia="Calibri"/>
          <w:sz w:val="28"/>
          <w:szCs w:val="28"/>
          <w:lang w:eastAsia="en-US"/>
        </w:rPr>
        <w:t xml:space="preserve">, профессор, профессор Департамента </w:t>
      </w:r>
      <w:r w:rsidR="00214D3D" w:rsidRPr="007E2397">
        <w:rPr>
          <w:rFonts w:eastAsia="Calibri"/>
          <w:sz w:val="28"/>
          <w:szCs w:val="28"/>
          <w:lang w:eastAsia="en-US"/>
        </w:rPr>
        <w:t>гуманитарных наук</w:t>
      </w:r>
      <w:r w:rsidRPr="007E2397">
        <w:rPr>
          <w:rFonts w:eastAsia="Calibri"/>
          <w:sz w:val="28"/>
          <w:szCs w:val="28"/>
          <w:lang w:eastAsia="en-US"/>
        </w:rPr>
        <w:t>.</w:t>
      </w:r>
    </w:p>
    <w:p w14:paraId="18BFE46A" w14:textId="77777777" w:rsidR="00B132D9" w:rsidRPr="00515616" w:rsidRDefault="00B132D9" w:rsidP="00CC48FC">
      <w:pPr>
        <w:spacing w:after="240"/>
        <w:jc w:val="both"/>
        <w:outlineLvl w:val="0"/>
        <w:rPr>
          <w:b/>
          <w:sz w:val="28"/>
        </w:rPr>
      </w:pPr>
    </w:p>
    <w:p w14:paraId="4A841136" w14:textId="1084016C" w:rsidR="00BF478C" w:rsidRDefault="00003B28" w:rsidP="009C24E4">
      <w:pPr>
        <w:spacing w:after="240"/>
        <w:jc w:val="both"/>
        <w:outlineLvl w:val="0"/>
        <w:rPr>
          <w:sz w:val="28"/>
        </w:rPr>
      </w:pPr>
      <w:r>
        <w:rPr>
          <w:b/>
          <w:sz w:val="28"/>
        </w:rPr>
        <w:t>Ореховская Н.А. д</w:t>
      </w:r>
      <w:r w:rsidR="00922A8A">
        <w:rPr>
          <w:b/>
          <w:sz w:val="28"/>
        </w:rPr>
        <w:t xml:space="preserve">.ф.н., </w:t>
      </w:r>
      <w:r>
        <w:rPr>
          <w:sz w:val="28"/>
        </w:rPr>
        <w:t>профессор, профессор</w:t>
      </w:r>
      <w:r w:rsidR="00922A8A" w:rsidRPr="00922A8A">
        <w:rPr>
          <w:sz w:val="28"/>
        </w:rPr>
        <w:t xml:space="preserve"> Департамента гуманитарных наук</w:t>
      </w:r>
    </w:p>
    <w:p w14:paraId="33374B2D" w14:textId="036FD4BE" w:rsidR="00A36449" w:rsidRPr="00A36449" w:rsidRDefault="00A36449" w:rsidP="009C24E4">
      <w:pPr>
        <w:spacing w:after="240"/>
        <w:jc w:val="both"/>
        <w:outlineLvl w:val="0"/>
        <w:rPr>
          <w:b/>
          <w:sz w:val="28"/>
        </w:rPr>
      </w:pPr>
      <w:r w:rsidRPr="00A36449">
        <w:rPr>
          <w:b/>
          <w:sz w:val="28"/>
        </w:rPr>
        <w:t>Панов Е.Г., к.ф.н., доцент Департамента гуманитарных наук</w:t>
      </w:r>
    </w:p>
    <w:p w14:paraId="66C18414" w14:textId="53C36E6F" w:rsidR="000D6B62" w:rsidRPr="00515616" w:rsidRDefault="00E30B4C" w:rsidP="00CC48FC">
      <w:pPr>
        <w:jc w:val="both"/>
        <w:rPr>
          <w:sz w:val="28"/>
          <w:szCs w:val="28"/>
        </w:rPr>
      </w:pPr>
      <w:r>
        <w:rPr>
          <w:b/>
          <w:noProof/>
          <w:sz w:val="28"/>
          <w:szCs w:val="28"/>
        </w:rPr>
        <w:t>Ф</w:t>
      </w:r>
      <w:r w:rsidR="00003B28">
        <w:rPr>
          <w:b/>
          <w:noProof/>
          <w:sz w:val="28"/>
          <w:szCs w:val="28"/>
        </w:rPr>
        <w:t>илософия</w:t>
      </w:r>
    </w:p>
    <w:p w14:paraId="46B6DA11" w14:textId="4279A15C" w:rsidR="00AB56ED" w:rsidRPr="00515616" w:rsidRDefault="00C82B08" w:rsidP="00AB56ED">
      <w:pPr>
        <w:spacing w:line="276" w:lineRule="auto"/>
        <w:jc w:val="both"/>
        <w:rPr>
          <w:color w:val="000000" w:themeColor="text1"/>
          <w:sz w:val="28"/>
          <w:szCs w:val="28"/>
        </w:rPr>
      </w:pPr>
      <w:r w:rsidRPr="00515616">
        <w:rPr>
          <w:sz w:val="28"/>
          <w:szCs w:val="28"/>
        </w:rPr>
        <w:t>Рабочая программа дисциплины для студентов</w:t>
      </w:r>
      <w:r w:rsidR="00364243" w:rsidRPr="00515616">
        <w:rPr>
          <w:sz w:val="28"/>
          <w:szCs w:val="28"/>
        </w:rPr>
        <w:t xml:space="preserve">, обучающихся </w:t>
      </w:r>
      <w:r w:rsidR="00214D3D" w:rsidRPr="00515616">
        <w:rPr>
          <w:sz w:val="28"/>
          <w:szCs w:val="28"/>
        </w:rPr>
        <w:t xml:space="preserve">по направлению подготовки </w:t>
      </w:r>
      <w:r w:rsidR="00AB56ED" w:rsidRPr="00515616">
        <w:rPr>
          <w:color w:val="000000" w:themeColor="text1"/>
          <w:sz w:val="28"/>
          <w:szCs w:val="28"/>
        </w:rPr>
        <w:t xml:space="preserve">47.03.01 </w:t>
      </w:r>
      <w:r w:rsidR="00922A8A">
        <w:rPr>
          <w:color w:val="000000" w:themeColor="text1"/>
          <w:sz w:val="28"/>
          <w:szCs w:val="28"/>
        </w:rPr>
        <w:t>Философия, ОП</w:t>
      </w:r>
      <w:r w:rsidR="00AB56ED" w:rsidRPr="00515616">
        <w:rPr>
          <w:color w:val="000000" w:themeColor="text1"/>
          <w:sz w:val="28"/>
          <w:szCs w:val="28"/>
        </w:rPr>
        <w:t xml:space="preserve"> «Этика бизнеса»</w:t>
      </w:r>
    </w:p>
    <w:p w14:paraId="47951EC1" w14:textId="3D22DD93" w:rsidR="005E4771" w:rsidRPr="00515616" w:rsidRDefault="005E4771" w:rsidP="00AB56ED">
      <w:pPr>
        <w:jc w:val="both"/>
        <w:rPr>
          <w:bCs/>
          <w:sz w:val="28"/>
          <w:szCs w:val="28"/>
        </w:rPr>
      </w:pPr>
      <w:r w:rsidRPr="00515616">
        <w:rPr>
          <w:b/>
          <w:sz w:val="28"/>
          <w:szCs w:val="28"/>
        </w:rPr>
        <w:t xml:space="preserve">– </w:t>
      </w:r>
      <w:r w:rsidRPr="00515616">
        <w:rPr>
          <w:sz w:val="28"/>
          <w:szCs w:val="28"/>
        </w:rPr>
        <w:t xml:space="preserve">М.: Финансовый университет, Департамент </w:t>
      </w:r>
      <w:r w:rsidR="00EE4C4D" w:rsidRPr="00515616">
        <w:rPr>
          <w:sz w:val="28"/>
          <w:szCs w:val="28"/>
        </w:rPr>
        <w:t>гуманитарных наук</w:t>
      </w:r>
      <w:r w:rsidR="00364243" w:rsidRPr="00515616">
        <w:rPr>
          <w:sz w:val="28"/>
          <w:szCs w:val="28"/>
        </w:rPr>
        <w:t>.</w:t>
      </w:r>
      <w:r w:rsidRPr="00515616">
        <w:rPr>
          <w:sz w:val="28"/>
          <w:szCs w:val="28"/>
        </w:rPr>
        <w:t xml:space="preserve"> 20</w:t>
      </w:r>
      <w:r w:rsidR="009C24E4" w:rsidRPr="00515616">
        <w:rPr>
          <w:sz w:val="28"/>
          <w:szCs w:val="28"/>
        </w:rPr>
        <w:t>2</w:t>
      </w:r>
      <w:r w:rsidR="00A61845">
        <w:rPr>
          <w:sz w:val="28"/>
          <w:szCs w:val="28"/>
        </w:rPr>
        <w:t>1</w:t>
      </w:r>
      <w:r w:rsidRPr="00515616">
        <w:rPr>
          <w:sz w:val="28"/>
          <w:szCs w:val="28"/>
        </w:rPr>
        <w:t xml:space="preserve">. – </w:t>
      </w:r>
      <w:r w:rsidR="00A01A1B">
        <w:rPr>
          <w:sz w:val="28"/>
          <w:szCs w:val="28"/>
        </w:rPr>
        <w:t>2</w:t>
      </w:r>
      <w:r w:rsidR="002C7F3D">
        <w:rPr>
          <w:sz w:val="28"/>
          <w:szCs w:val="28"/>
        </w:rPr>
        <w:t>3</w:t>
      </w:r>
      <w:r w:rsidR="002B13D8" w:rsidRPr="00A01A1B">
        <w:rPr>
          <w:sz w:val="28"/>
          <w:szCs w:val="28"/>
        </w:rPr>
        <w:t xml:space="preserve"> </w:t>
      </w:r>
      <w:r w:rsidRPr="00A01A1B">
        <w:rPr>
          <w:sz w:val="28"/>
          <w:szCs w:val="28"/>
        </w:rPr>
        <w:t xml:space="preserve">с. </w:t>
      </w:r>
    </w:p>
    <w:p w14:paraId="3EC9BFA9" w14:textId="77777777" w:rsidR="00C94F41" w:rsidRPr="00515616" w:rsidRDefault="00C94F41" w:rsidP="00CC48FC">
      <w:pPr>
        <w:jc w:val="both"/>
        <w:rPr>
          <w:bCs/>
          <w:sz w:val="28"/>
          <w:szCs w:val="28"/>
        </w:rPr>
      </w:pPr>
    </w:p>
    <w:p w14:paraId="4F5F1343" w14:textId="4C2EDB6E" w:rsidR="000D6B62" w:rsidRPr="00515616" w:rsidRDefault="005E4771" w:rsidP="00AB56ED">
      <w:pPr>
        <w:spacing w:line="276" w:lineRule="auto"/>
        <w:jc w:val="both"/>
        <w:rPr>
          <w:color w:val="FF0000"/>
          <w:sz w:val="28"/>
          <w:szCs w:val="28"/>
        </w:rPr>
      </w:pPr>
      <w:r w:rsidRPr="00515616">
        <w:rPr>
          <w:sz w:val="28"/>
          <w:szCs w:val="28"/>
        </w:rPr>
        <w:t>Дисциплина «</w:t>
      </w:r>
      <w:r w:rsidR="00E30B4C">
        <w:rPr>
          <w:sz w:val="28"/>
          <w:szCs w:val="28"/>
        </w:rPr>
        <w:t>Ф</w:t>
      </w:r>
      <w:r w:rsidR="00003B28">
        <w:rPr>
          <w:sz w:val="28"/>
          <w:szCs w:val="28"/>
        </w:rPr>
        <w:t>илософия</w:t>
      </w:r>
      <w:r w:rsidR="007C5025">
        <w:rPr>
          <w:sz w:val="28"/>
          <w:szCs w:val="28"/>
        </w:rPr>
        <w:t xml:space="preserve">» входит в </w:t>
      </w:r>
      <w:r w:rsidR="007E6A99">
        <w:rPr>
          <w:sz w:val="28"/>
          <w:szCs w:val="28"/>
        </w:rPr>
        <w:t xml:space="preserve"> </w:t>
      </w:r>
      <w:r w:rsidR="00E30B4C">
        <w:rPr>
          <w:sz w:val="28"/>
          <w:szCs w:val="28"/>
        </w:rPr>
        <w:t>общегуманитар</w:t>
      </w:r>
      <w:r w:rsidR="007C5025">
        <w:rPr>
          <w:sz w:val="28"/>
          <w:szCs w:val="28"/>
        </w:rPr>
        <w:t>ный цикл</w:t>
      </w:r>
      <w:r w:rsidR="007E6A99">
        <w:rPr>
          <w:sz w:val="28"/>
          <w:szCs w:val="28"/>
        </w:rPr>
        <w:t xml:space="preserve"> (обязательная </w:t>
      </w:r>
      <w:r w:rsidR="00C517D8">
        <w:rPr>
          <w:sz w:val="28"/>
          <w:szCs w:val="28"/>
        </w:rPr>
        <w:t>часть) Блок 1 (Дисциплины (модули</w:t>
      </w:r>
      <w:r w:rsidR="007E6A99">
        <w:rPr>
          <w:sz w:val="28"/>
          <w:szCs w:val="28"/>
        </w:rPr>
        <w:t xml:space="preserve">) </w:t>
      </w:r>
      <w:r w:rsidR="00EE4C4D" w:rsidRPr="00515616">
        <w:rPr>
          <w:sz w:val="28"/>
          <w:szCs w:val="28"/>
        </w:rPr>
        <w:t xml:space="preserve">по направлению подготовки </w:t>
      </w:r>
      <w:r w:rsidR="00AB56ED" w:rsidRPr="00515616">
        <w:rPr>
          <w:color w:val="000000" w:themeColor="text1"/>
          <w:sz w:val="28"/>
          <w:szCs w:val="28"/>
        </w:rPr>
        <w:t xml:space="preserve">47.03.01 </w:t>
      </w:r>
      <w:r w:rsidR="00922A8A">
        <w:rPr>
          <w:color w:val="000000" w:themeColor="text1"/>
          <w:sz w:val="28"/>
          <w:szCs w:val="28"/>
        </w:rPr>
        <w:t>Философия, ОП</w:t>
      </w:r>
      <w:r w:rsidR="00AB56ED" w:rsidRPr="00515616">
        <w:rPr>
          <w:color w:val="000000" w:themeColor="text1"/>
          <w:sz w:val="28"/>
          <w:szCs w:val="28"/>
        </w:rPr>
        <w:t xml:space="preserve"> «Этика бизнеса».</w:t>
      </w:r>
    </w:p>
    <w:p w14:paraId="50394FED" w14:textId="4FBE6C9D" w:rsidR="00C75030" w:rsidRPr="00515616" w:rsidRDefault="00364243" w:rsidP="00364243">
      <w:pPr>
        <w:ind w:firstLine="709"/>
        <w:jc w:val="both"/>
        <w:rPr>
          <w:sz w:val="28"/>
          <w:szCs w:val="28"/>
        </w:rPr>
      </w:pPr>
      <w:r w:rsidRPr="00515616">
        <w:rPr>
          <w:sz w:val="28"/>
          <w:szCs w:val="28"/>
        </w:rPr>
        <w:t xml:space="preserve">Рабочая программа дисциплины </w:t>
      </w:r>
      <w:r w:rsidRPr="00515616">
        <w:rPr>
          <w:spacing w:val="-2"/>
          <w:sz w:val="28"/>
          <w:szCs w:val="28"/>
        </w:rPr>
        <w:t>содержит</w:t>
      </w:r>
      <w:r w:rsidRPr="00515616">
        <w:rPr>
          <w:sz w:val="28"/>
          <w:szCs w:val="28"/>
        </w:rPr>
        <w:t xml:space="preserve"> перечень планируемых результатов обучения по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515616">
        <w:rPr>
          <w:sz w:val="28"/>
          <w:szCs w:val="28"/>
        </w:rPr>
        <w:t xml:space="preserve">                         </w:t>
      </w:r>
    </w:p>
    <w:p w14:paraId="491F6BB6" w14:textId="77777777" w:rsidR="00C75030" w:rsidRPr="00515616" w:rsidRDefault="00C75030" w:rsidP="00C5458E">
      <w:pPr>
        <w:ind w:firstLine="567"/>
        <w:jc w:val="both"/>
        <w:rPr>
          <w:sz w:val="28"/>
          <w:szCs w:val="28"/>
        </w:rPr>
      </w:pPr>
    </w:p>
    <w:p w14:paraId="2BF69CB2" w14:textId="0AD28405" w:rsidR="005E4771" w:rsidRPr="00515616" w:rsidRDefault="005E4771" w:rsidP="00C5458E">
      <w:pPr>
        <w:ind w:firstLine="567"/>
        <w:jc w:val="both"/>
        <w:rPr>
          <w:sz w:val="28"/>
          <w:szCs w:val="28"/>
        </w:rPr>
      </w:pPr>
      <w:r w:rsidRPr="00515616">
        <w:rPr>
          <w:sz w:val="28"/>
          <w:szCs w:val="28"/>
        </w:rPr>
        <w:t xml:space="preserve">                             </w:t>
      </w:r>
    </w:p>
    <w:p w14:paraId="2EE61EF3" w14:textId="77777777" w:rsidR="005E4771" w:rsidRPr="00515616" w:rsidRDefault="005E4771" w:rsidP="00C5458E">
      <w:pPr>
        <w:jc w:val="center"/>
        <w:outlineLvl w:val="0"/>
        <w:rPr>
          <w:i/>
          <w:sz w:val="28"/>
          <w:szCs w:val="28"/>
        </w:rPr>
      </w:pPr>
      <w:bookmarkStart w:id="7" w:name="_Toc222224729"/>
      <w:bookmarkStart w:id="8" w:name="_Toc264712794"/>
      <w:bookmarkStart w:id="9" w:name="_Toc266220447"/>
      <w:r w:rsidRPr="00515616">
        <w:rPr>
          <w:i/>
          <w:sz w:val="28"/>
          <w:szCs w:val="28"/>
        </w:rPr>
        <w:t>Учебное издание</w:t>
      </w:r>
      <w:bookmarkEnd w:id="7"/>
      <w:bookmarkEnd w:id="8"/>
      <w:bookmarkEnd w:id="9"/>
    </w:p>
    <w:p w14:paraId="27EEA5EB" w14:textId="5E3FCE0E" w:rsidR="00003B28" w:rsidRDefault="00003B28" w:rsidP="00003B28">
      <w:pPr>
        <w:widowControl w:val="0"/>
        <w:autoSpaceDE w:val="0"/>
        <w:autoSpaceDN w:val="0"/>
        <w:jc w:val="center"/>
        <w:rPr>
          <w:b/>
          <w:sz w:val="32"/>
          <w:szCs w:val="22"/>
          <w:lang w:bidi="ru-RU"/>
        </w:rPr>
      </w:pPr>
      <w:r>
        <w:rPr>
          <w:b/>
          <w:sz w:val="32"/>
          <w:szCs w:val="22"/>
          <w:lang w:bidi="ru-RU"/>
        </w:rPr>
        <w:t>Ореховская Н.А.</w:t>
      </w:r>
      <w:r w:rsidR="00A36449">
        <w:rPr>
          <w:b/>
          <w:sz w:val="32"/>
          <w:szCs w:val="22"/>
          <w:lang w:bidi="ru-RU"/>
        </w:rPr>
        <w:t>, Панов Е.Г.</w:t>
      </w:r>
    </w:p>
    <w:p w14:paraId="095FEFC8" w14:textId="77777777" w:rsidR="00003B28" w:rsidRDefault="00003B28" w:rsidP="00003B28">
      <w:pPr>
        <w:widowControl w:val="0"/>
        <w:autoSpaceDE w:val="0"/>
        <w:autoSpaceDN w:val="0"/>
        <w:jc w:val="center"/>
        <w:rPr>
          <w:b/>
          <w:sz w:val="32"/>
          <w:szCs w:val="22"/>
          <w:lang w:bidi="ru-RU"/>
        </w:rPr>
      </w:pPr>
    </w:p>
    <w:p w14:paraId="407E831A" w14:textId="65D3B39A" w:rsidR="00003B28" w:rsidRDefault="00003B28" w:rsidP="00003B28">
      <w:pPr>
        <w:widowControl w:val="0"/>
        <w:tabs>
          <w:tab w:val="left" w:pos="8789"/>
        </w:tabs>
        <w:autoSpaceDE w:val="0"/>
        <w:autoSpaceDN w:val="0"/>
        <w:spacing w:before="185" w:after="240"/>
        <w:jc w:val="center"/>
        <w:rPr>
          <w:b/>
          <w:sz w:val="36"/>
          <w:szCs w:val="22"/>
          <w:lang w:bidi="ru-RU"/>
        </w:rPr>
      </w:pPr>
      <w:r>
        <w:rPr>
          <w:b/>
          <w:sz w:val="36"/>
          <w:szCs w:val="22"/>
          <w:lang w:bidi="ru-RU"/>
        </w:rPr>
        <w:t xml:space="preserve"> ФИЛОСОФИЯ</w:t>
      </w:r>
    </w:p>
    <w:p w14:paraId="6CD68035" w14:textId="6AE4AB8B" w:rsidR="005E4771" w:rsidRPr="00515616" w:rsidRDefault="009E65AE" w:rsidP="009E65AE">
      <w:pPr>
        <w:jc w:val="center"/>
        <w:rPr>
          <w:sz w:val="28"/>
          <w:szCs w:val="28"/>
        </w:rPr>
      </w:pPr>
      <w:r w:rsidRPr="00515616">
        <w:rPr>
          <w:sz w:val="28"/>
          <w:szCs w:val="28"/>
        </w:rPr>
        <w:t xml:space="preserve"> </w:t>
      </w:r>
      <w:r w:rsidR="005E4771" w:rsidRPr="00515616">
        <w:rPr>
          <w:sz w:val="28"/>
          <w:szCs w:val="28"/>
        </w:rPr>
        <w:t xml:space="preserve">Рабочая программа дисциплины </w:t>
      </w:r>
    </w:p>
    <w:p w14:paraId="7C016DC8" w14:textId="3760AE0F" w:rsidR="005E4771" w:rsidRPr="00515616" w:rsidRDefault="005E4771" w:rsidP="00C5458E">
      <w:pPr>
        <w:jc w:val="center"/>
        <w:outlineLvl w:val="0"/>
        <w:rPr>
          <w:sz w:val="28"/>
          <w:szCs w:val="28"/>
        </w:rPr>
      </w:pPr>
      <w:bookmarkStart w:id="10" w:name="_Toc222224731"/>
      <w:bookmarkStart w:id="11" w:name="_Toc264712796"/>
      <w:bookmarkStart w:id="12" w:name="_Toc266220449"/>
      <w:r w:rsidRPr="00515616">
        <w:rPr>
          <w:sz w:val="28"/>
          <w:szCs w:val="28"/>
        </w:rPr>
        <w:t xml:space="preserve">Компьютерный набор, </w:t>
      </w:r>
      <w:bookmarkEnd w:id="10"/>
      <w:bookmarkEnd w:id="11"/>
      <w:bookmarkEnd w:id="12"/>
      <w:r w:rsidRPr="00515616">
        <w:rPr>
          <w:sz w:val="28"/>
          <w:szCs w:val="28"/>
        </w:rPr>
        <w:t xml:space="preserve">верстка </w:t>
      </w:r>
      <w:r w:rsidR="00003B28">
        <w:rPr>
          <w:sz w:val="28"/>
          <w:szCs w:val="28"/>
        </w:rPr>
        <w:t>Ореховская Н.А</w:t>
      </w:r>
      <w:r w:rsidR="00E9683B" w:rsidRPr="00515616">
        <w:rPr>
          <w:sz w:val="28"/>
          <w:szCs w:val="28"/>
        </w:rPr>
        <w:t>.</w:t>
      </w:r>
      <w:r w:rsidR="00A36449">
        <w:rPr>
          <w:sz w:val="28"/>
          <w:szCs w:val="28"/>
        </w:rPr>
        <w:t>, Панов Е.Г.</w:t>
      </w:r>
    </w:p>
    <w:p w14:paraId="5DDD8DA9" w14:textId="77777777" w:rsidR="005E4771" w:rsidRPr="00515616" w:rsidRDefault="005E4771" w:rsidP="00C5458E">
      <w:pPr>
        <w:jc w:val="center"/>
        <w:outlineLvl w:val="0"/>
        <w:rPr>
          <w:i/>
          <w:sz w:val="28"/>
          <w:szCs w:val="28"/>
        </w:rPr>
      </w:pPr>
      <w:bookmarkStart w:id="13" w:name="_Toc222224732"/>
      <w:bookmarkStart w:id="14" w:name="_Toc264712797"/>
      <w:bookmarkStart w:id="15" w:name="_Toc266220450"/>
      <w:r w:rsidRPr="00515616">
        <w:rPr>
          <w:sz w:val="28"/>
          <w:szCs w:val="28"/>
        </w:rPr>
        <w:t xml:space="preserve">Формат 60х90/17. Гарнитура </w:t>
      </w:r>
      <w:r w:rsidRPr="00515616">
        <w:rPr>
          <w:i/>
          <w:sz w:val="28"/>
          <w:szCs w:val="28"/>
          <w:lang w:val="en-US"/>
        </w:rPr>
        <w:t>Times</w:t>
      </w:r>
      <w:r w:rsidRPr="00515616">
        <w:rPr>
          <w:i/>
          <w:sz w:val="28"/>
          <w:szCs w:val="28"/>
        </w:rPr>
        <w:t xml:space="preserve"> </w:t>
      </w:r>
      <w:r w:rsidRPr="00515616">
        <w:rPr>
          <w:i/>
          <w:sz w:val="28"/>
          <w:szCs w:val="28"/>
          <w:lang w:val="en-US"/>
        </w:rPr>
        <w:t>New</w:t>
      </w:r>
      <w:r w:rsidRPr="00515616">
        <w:rPr>
          <w:i/>
          <w:sz w:val="28"/>
          <w:szCs w:val="28"/>
        </w:rPr>
        <w:t xml:space="preserve"> </w:t>
      </w:r>
      <w:r w:rsidRPr="00515616">
        <w:rPr>
          <w:i/>
          <w:sz w:val="28"/>
          <w:szCs w:val="28"/>
          <w:lang w:val="en-US"/>
        </w:rPr>
        <w:t>Roman</w:t>
      </w:r>
      <w:bookmarkEnd w:id="13"/>
      <w:bookmarkEnd w:id="14"/>
      <w:bookmarkEnd w:id="15"/>
    </w:p>
    <w:p w14:paraId="17907DEA" w14:textId="77777777" w:rsidR="005E4771" w:rsidRPr="00515616" w:rsidRDefault="005E4771" w:rsidP="00C5458E">
      <w:pPr>
        <w:jc w:val="center"/>
        <w:outlineLvl w:val="0"/>
        <w:rPr>
          <w:sz w:val="28"/>
          <w:szCs w:val="28"/>
        </w:rPr>
      </w:pPr>
    </w:p>
    <w:p w14:paraId="1D3B349B" w14:textId="77777777" w:rsidR="005E4771" w:rsidRPr="00515616" w:rsidRDefault="005E4771" w:rsidP="00C5458E">
      <w:pPr>
        <w:jc w:val="center"/>
        <w:rPr>
          <w:bCs/>
          <w:sz w:val="28"/>
          <w:szCs w:val="28"/>
        </w:rPr>
      </w:pPr>
      <w:r w:rsidRPr="00515616">
        <w:rPr>
          <w:bCs/>
          <w:sz w:val="28"/>
          <w:szCs w:val="28"/>
        </w:rPr>
        <w:t xml:space="preserve">Отпечатано в Финансовом университете </w:t>
      </w:r>
    </w:p>
    <w:p w14:paraId="035DD370" w14:textId="77777777" w:rsidR="00C94F41" w:rsidRPr="00515616" w:rsidRDefault="00C94F41" w:rsidP="00C5458E">
      <w:pPr>
        <w:jc w:val="center"/>
        <w:rPr>
          <w:bCs/>
          <w:sz w:val="28"/>
          <w:szCs w:val="28"/>
        </w:rPr>
      </w:pPr>
    </w:p>
    <w:p w14:paraId="2A63C249" w14:textId="12164B01" w:rsidR="005E4771" w:rsidRPr="00515616" w:rsidRDefault="005E4771" w:rsidP="00EE4C4D">
      <w:pPr>
        <w:jc w:val="right"/>
        <w:rPr>
          <w:bCs/>
          <w:sz w:val="28"/>
          <w:szCs w:val="28"/>
        </w:rPr>
      </w:pPr>
      <w:r w:rsidRPr="00515616">
        <w:rPr>
          <w:bCs/>
          <w:sz w:val="28"/>
          <w:szCs w:val="28"/>
        </w:rPr>
        <w:sym w:font="Symbol" w:char="F0D3"/>
      </w:r>
      <w:r w:rsidRPr="00515616">
        <w:rPr>
          <w:bCs/>
          <w:sz w:val="28"/>
          <w:szCs w:val="28"/>
        </w:rPr>
        <w:t xml:space="preserve"> </w:t>
      </w:r>
      <w:r w:rsidR="00003B28">
        <w:rPr>
          <w:bCs/>
          <w:sz w:val="28"/>
          <w:szCs w:val="28"/>
        </w:rPr>
        <w:t>Ореховская Н.А</w:t>
      </w:r>
      <w:r w:rsidR="00E9683B" w:rsidRPr="00515616">
        <w:rPr>
          <w:bCs/>
          <w:sz w:val="28"/>
          <w:szCs w:val="28"/>
        </w:rPr>
        <w:t>.</w:t>
      </w:r>
      <w:r w:rsidR="00A36449">
        <w:rPr>
          <w:bCs/>
          <w:sz w:val="28"/>
          <w:szCs w:val="28"/>
        </w:rPr>
        <w:t>, Панов Е.Г.,</w:t>
      </w:r>
      <w:r w:rsidRPr="00515616">
        <w:rPr>
          <w:bCs/>
          <w:sz w:val="28"/>
          <w:szCs w:val="28"/>
        </w:rPr>
        <w:t xml:space="preserve"> 20</w:t>
      </w:r>
      <w:r w:rsidR="009C24E4" w:rsidRPr="00515616">
        <w:rPr>
          <w:bCs/>
          <w:sz w:val="28"/>
          <w:szCs w:val="28"/>
        </w:rPr>
        <w:t>2</w:t>
      </w:r>
      <w:r w:rsidR="000D3BE3">
        <w:rPr>
          <w:bCs/>
          <w:sz w:val="28"/>
          <w:szCs w:val="28"/>
        </w:rPr>
        <w:t>1</w:t>
      </w:r>
    </w:p>
    <w:p w14:paraId="502140FC" w14:textId="37251DAE" w:rsidR="005E4771" w:rsidRPr="00515616" w:rsidRDefault="005E4771" w:rsidP="00C5458E">
      <w:pPr>
        <w:jc w:val="right"/>
        <w:outlineLvl w:val="0"/>
        <w:rPr>
          <w:bCs/>
          <w:sz w:val="28"/>
          <w:szCs w:val="28"/>
        </w:rPr>
      </w:pPr>
      <w:r w:rsidRPr="00515616">
        <w:rPr>
          <w:bCs/>
          <w:sz w:val="28"/>
          <w:szCs w:val="28"/>
        </w:rPr>
        <w:t xml:space="preserve">       </w:t>
      </w:r>
      <w:bookmarkStart w:id="16" w:name="_Toc222224733"/>
      <w:bookmarkStart w:id="17" w:name="_Toc264712798"/>
      <w:bookmarkStart w:id="18" w:name="_Toc266220451"/>
      <w:r w:rsidRPr="00515616">
        <w:rPr>
          <w:bCs/>
          <w:sz w:val="28"/>
          <w:szCs w:val="28"/>
        </w:rPr>
        <w:t xml:space="preserve">     </w:t>
      </w:r>
      <w:r w:rsidRPr="00515616">
        <w:rPr>
          <w:bCs/>
          <w:sz w:val="28"/>
          <w:szCs w:val="28"/>
        </w:rPr>
        <w:sym w:font="Symbol" w:char="F0D3"/>
      </w:r>
      <w:r w:rsidRPr="00515616">
        <w:rPr>
          <w:bCs/>
          <w:sz w:val="28"/>
          <w:szCs w:val="28"/>
        </w:rPr>
        <w:t xml:space="preserve"> Фин</w:t>
      </w:r>
      <w:bookmarkEnd w:id="16"/>
      <w:r w:rsidRPr="00515616">
        <w:rPr>
          <w:bCs/>
          <w:sz w:val="28"/>
          <w:szCs w:val="28"/>
        </w:rPr>
        <w:t>ансовый университет, 20</w:t>
      </w:r>
      <w:bookmarkEnd w:id="17"/>
      <w:bookmarkEnd w:id="18"/>
      <w:r w:rsidR="009C24E4" w:rsidRPr="00515616">
        <w:rPr>
          <w:bCs/>
          <w:sz w:val="28"/>
          <w:szCs w:val="28"/>
        </w:rPr>
        <w:t>2</w:t>
      </w:r>
      <w:r w:rsidR="000D3BE3">
        <w:rPr>
          <w:bCs/>
          <w:sz w:val="28"/>
          <w:szCs w:val="28"/>
        </w:rPr>
        <w:t>1</w:t>
      </w:r>
    </w:p>
    <w:p w14:paraId="26C6F4EA" w14:textId="77777777" w:rsidR="00A13DF5" w:rsidRPr="00515616" w:rsidRDefault="00A13DF5" w:rsidP="00C5458E"/>
    <w:p w14:paraId="39AE8807" w14:textId="77777777" w:rsidR="008C5E84" w:rsidRPr="00515616" w:rsidRDefault="008C5E84" w:rsidP="00C5458E"/>
    <w:p w14:paraId="7C8A8B87" w14:textId="77777777" w:rsidR="0031281E" w:rsidRPr="00515616" w:rsidRDefault="0031281E" w:rsidP="00CF4446">
      <w:pPr>
        <w:widowControl w:val="0"/>
        <w:tabs>
          <w:tab w:val="left" w:pos="709"/>
          <w:tab w:val="left" w:pos="993"/>
        </w:tabs>
        <w:autoSpaceDE w:val="0"/>
        <w:autoSpaceDN w:val="0"/>
        <w:jc w:val="center"/>
        <w:rPr>
          <w:rFonts w:eastAsia="Calibri"/>
          <w:color w:val="000000"/>
          <w:sz w:val="28"/>
          <w:szCs w:val="28"/>
          <w:lang w:bidi="ru-RU"/>
        </w:rPr>
      </w:pPr>
    </w:p>
    <w:p w14:paraId="2C1FCB53" w14:textId="522E0C12" w:rsidR="0031281E" w:rsidRPr="00515616" w:rsidRDefault="0031281E" w:rsidP="00CF4446">
      <w:pPr>
        <w:widowControl w:val="0"/>
        <w:tabs>
          <w:tab w:val="left" w:pos="709"/>
          <w:tab w:val="left" w:pos="993"/>
        </w:tabs>
        <w:autoSpaceDE w:val="0"/>
        <w:autoSpaceDN w:val="0"/>
        <w:jc w:val="center"/>
        <w:rPr>
          <w:rFonts w:eastAsia="Calibri"/>
          <w:color w:val="000000"/>
          <w:sz w:val="28"/>
          <w:szCs w:val="28"/>
          <w:lang w:bidi="ru-RU"/>
        </w:rPr>
      </w:pPr>
    </w:p>
    <w:p w14:paraId="4B91F08B" w14:textId="527A6DB0" w:rsidR="00EE4C4D" w:rsidRPr="00515616"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1CC3387A" w14:textId="77777777" w:rsidR="00515616" w:rsidRPr="00515616" w:rsidRDefault="00515616" w:rsidP="00515616">
      <w:pPr>
        <w:widowControl w:val="0"/>
        <w:tabs>
          <w:tab w:val="left" w:pos="709"/>
          <w:tab w:val="left" w:pos="993"/>
        </w:tabs>
        <w:autoSpaceDE w:val="0"/>
        <w:autoSpaceDN w:val="0"/>
        <w:jc w:val="center"/>
        <w:rPr>
          <w:rFonts w:eastAsia="Calibri"/>
          <w:color w:val="000000"/>
          <w:sz w:val="28"/>
          <w:szCs w:val="28"/>
          <w:lang w:bidi="ru-RU"/>
        </w:rPr>
      </w:pPr>
    </w:p>
    <w:p w14:paraId="085A5FCA" w14:textId="77777777" w:rsidR="00515616" w:rsidRPr="00515616" w:rsidRDefault="00515616" w:rsidP="00515616">
      <w:pPr>
        <w:widowControl w:val="0"/>
        <w:tabs>
          <w:tab w:val="left" w:pos="709"/>
          <w:tab w:val="left" w:pos="993"/>
        </w:tabs>
        <w:autoSpaceDE w:val="0"/>
        <w:autoSpaceDN w:val="0"/>
        <w:jc w:val="center"/>
        <w:rPr>
          <w:rFonts w:eastAsia="Calibri"/>
          <w:color w:val="000000"/>
          <w:sz w:val="28"/>
          <w:szCs w:val="28"/>
          <w:lang w:bidi="ru-RU"/>
        </w:rPr>
      </w:pPr>
      <w:r w:rsidRPr="00515616">
        <w:rPr>
          <w:rFonts w:eastAsia="Calibri"/>
          <w:color w:val="000000"/>
          <w:sz w:val="28"/>
          <w:szCs w:val="28"/>
          <w:lang w:bidi="ru-RU"/>
        </w:rPr>
        <w:t>СОДЕРЖАНИЕ</w:t>
      </w:r>
    </w:p>
    <w:p w14:paraId="41E22AFF" w14:textId="77777777" w:rsidR="0017422A" w:rsidRPr="00515616" w:rsidRDefault="0017422A" w:rsidP="0017422A">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17422A" w:rsidRPr="007C5025" w14:paraId="0E13FEB7" w14:textId="77777777" w:rsidTr="00922A8A">
        <w:trPr>
          <w:jc w:val="center"/>
        </w:trPr>
        <w:tc>
          <w:tcPr>
            <w:tcW w:w="988" w:type="dxa"/>
          </w:tcPr>
          <w:p w14:paraId="1C9860CA" w14:textId="77777777" w:rsidR="0017422A" w:rsidRPr="00515616" w:rsidRDefault="0017422A" w:rsidP="00922A8A">
            <w:pPr>
              <w:tabs>
                <w:tab w:val="left" w:pos="709"/>
                <w:tab w:val="left" w:pos="993"/>
              </w:tabs>
              <w:spacing w:line="276" w:lineRule="auto"/>
              <w:jc w:val="center"/>
              <w:rPr>
                <w:color w:val="000000"/>
                <w:szCs w:val="22"/>
                <w:lang w:bidi="ru-RU"/>
              </w:rPr>
            </w:pPr>
            <w:r w:rsidRPr="00515616">
              <w:rPr>
                <w:color w:val="000000"/>
                <w:szCs w:val="22"/>
                <w:lang w:bidi="ru-RU"/>
              </w:rPr>
              <w:t>1.</w:t>
            </w:r>
          </w:p>
        </w:tc>
        <w:tc>
          <w:tcPr>
            <w:tcW w:w="7229" w:type="dxa"/>
          </w:tcPr>
          <w:p w14:paraId="1CC5EB4B" w14:textId="77777777" w:rsidR="0017422A" w:rsidRPr="00515616" w:rsidRDefault="0017422A" w:rsidP="00922A8A">
            <w:pPr>
              <w:tabs>
                <w:tab w:val="left" w:pos="709"/>
                <w:tab w:val="left" w:pos="993"/>
              </w:tabs>
              <w:rPr>
                <w:bCs/>
                <w:color w:val="000000"/>
                <w:szCs w:val="22"/>
                <w:lang w:bidi="ru-RU"/>
              </w:rPr>
            </w:pPr>
            <w:r w:rsidRPr="00515616">
              <w:rPr>
                <w:bCs/>
                <w:color w:val="000000"/>
                <w:szCs w:val="22"/>
                <w:lang w:bidi="ru-RU"/>
              </w:rPr>
              <w:t>Наименование дисциплины</w:t>
            </w:r>
          </w:p>
        </w:tc>
        <w:tc>
          <w:tcPr>
            <w:tcW w:w="1128" w:type="dxa"/>
          </w:tcPr>
          <w:p w14:paraId="6FE061C7" w14:textId="50CD1469" w:rsidR="0017422A" w:rsidRPr="00A01A1B" w:rsidRDefault="0097329D" w:rsidP="00922A8A">
            <w:pPr>
              <w:tabs>
                <w:tab w:val="left" w:pos="709"/>
                <w:tab w:val="left" w:pos="993"/>
              </w:tabs>
              <w:spacing w:line="276" w:lineRule="auto"/>
              <w:jc w:val="center"/>
              <w:rPr>
                <w:szCs w:val="22"/>
                <w:lang w:val="ru-RU" w:bidi="ru-RU"/>
              </w:rPr>
            </w:pPr>
            <w:r w:rsidRPr="00A01A1B">
              <w:rPr>
                <w:szCs w:val="22"/>
                <w:lang w:val="ru-RU" w:bidi="ru-RU"/>
              </w:rPr>
              <w:t>5</w:t>
            </w:r>
          </w:p>
        </w:tc>
      </w:tr>
      <w:tr w:rsidR="0017422A" w:rsidRPr="007C5025" w14:paraId="7EE0EBED" w14:textId="77777777" w:rsidTr="00922A8A">
        <w:trPr>
          <w:jc w:val="center"/>
        </w:trPr>
        <w:tc>
          <w:tcPr>
            <w:tcW w:w="988" w:type="dxa"/>
          </w:tcPr>
          <w:p w14:paraId="301F69DB" w14:textId="77777777" w:rsidR="0017422A" w:rsidRPr="00515616" w:rsidRDefault="0017422A" w:rsidP="00922A8A">
            <w:pPr>
              <w:tabs>
                <w:tab w:val="left" w:pos="709"/>
                <w:tab w:val="left" w:pos="993"/>
              </w:tabs>
              <w:spacing w:line="276" w:lineRule="auto"/>
              <w:jc w:val="center"/>
              <w:rPr>
                <w:color w:val="000000"/>
                <w:szCs w:val="22"/>
                <w:lang w:bidi="ru-RU"/>
              </w:rPr>
            </w:pPr>
            <w:r w:rsidRPr="00515616">
              <w:rPr>
                <w:color w:val="000000"/>
                <w:szCs w:val="22"/>
                <w:lang w:bidi="ru-RU"/>
              </w:rPr>
              <w:t>2.</w:t>
            </w:r>
          </w:p>
        </w:tc>
        <w:tc>
          <w:tcPr>
            <w:tcW w:w="7229" w:type="dxa"/>
          </w:tcPr>
          <w:p w14:paraId="402CB2F3" w14:textId="77777777" w:rsidR="0017422A" w:rsidRPr="00515616" w:rsidRDefault="0017422A" w:rsidP="00922A8A">
            <w:pPr>
              <w:tabs>
                <w:tab w:val="left" w:pos="709"/>
                <w:tab w:val="left" w:pos="993"/>
              </w:tabs>
              <w:jc w:val="both"/>
              <w:rPr>
                <w:iCs/>
                <w:color w:val="000000"/>
                <w:szCs w:val="22"/>
                <w:lang w:val="ru-RU" w:bidi="ru-RU"/>
              </w:rPr>
            </w:pPr>
            <w:r w:rsidRPr="00515616">
              <w:rPr>
                <w:iCs/>
                <w:color w:val="000000"/>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DD9FD8E" w14:textId="6EFCD011" w:rsidR="0017422A" w:rsidRPr="00A01A1B" w:rsidRDefault="0097329D" w:rsidP="00922A8A">
            <w:pPr>
              <w:tabs>
                <w:tab w:val="left" w:pos="709"/>
                <w:tab w:val="left" w:pos="993"/>
              </w:tabs>
              <w:spacing w:line="276" w:lineRule="auto"/>
              <w:jc w:val="center"/>
              <w:rPr>
                <w:szCs w:val="22"/>
                <w:lang w:val="ru-RU" w:bidi="ru-RU"/>
              </w:rPr>
            </w:pPr>
            <w:r w:rsidRPr="00A01A1B">
              <w:rPr>
                <w:szCs w:val="22"/>
                <w:lang w:val="ru-RU" w:bidi="ru-RU"/>
              </w:rPr>
              <w:t>5</w:t>
            </w:r>
          </w:p>
        </w:tc>
      </w:tr>
      <w:tr w:rsidR="0017422A" w:rsidRPr="007C5025" w14:paraId="61EFAF65" w14:textId="77777777" w:rsidTr="00922A8A">
        <w:trPr>
          <w:jc w:val="center"/>
        </w:trPr>
        <w:tc>
          <w:tcPr>
            <w:tcW w:w="988" w:type="dxa"/>
          </w:tcPr>
          <w:p w14:paraId="15C7DDE8" w14:textId="77777777" w:rsidR="0017422A" w:rsidRPr="00515616" w:rsidRDefault="0017422A" w:rsidP="00922A8A">
            <w:pPr>
              <w:tabs>
                <w:tab w:val="left" w:pos="709"/>
                <w:tab w:val="left" w:pos="993"/>
              </w:tabs>
              <w:spacing w:line="276" w:lineRule="auto"/>
              <w:jc w:val="center"/>
              <w:rPr>
                <w:color w:val="000000"/>
                <w:szCs w:val="22"/>
                <w:lang w:bidi="ru-RU"/>
              </w:rPr>
            </w:pPr>
            <w:r w:rsidRPr="00515616">
              <w:rPr>
                <w:color w:val="000000"/>
                <w:szCs w:val="22"/>
                <w:lang w:bidi="ru-RU"/>
              </w:rPr>
              <w:t>3.</w:t>
            </w:r>
          </w:p>
        </w:tc>
        <w:tc>
          <w:tcPr>
            <w:tcW w:w="7229" w:type="dxa"/>
          </w:tcPr>
          <w:p w14:paraId="2F98DC08" w14:textId="77777777" w:rsidR="0017422A" w:rsidRPr="00515616" w:rsidRDefault="0017422A" w:rsidP="00922A8A">
            <w:pPr>
              <w:tabs>
                <w:tab w:val="left" w:pos="709"/>
                <w:tab w:val="left" w:pos="993"/>
              </w:tabs>
              <w:jc w:val="both"/>
              <w:rPr>
                <w:iCs/>
                <w:color w:val="000000"/>
                <w:szCs w:val="22"/>
                <w:lang w:val="ru-RU" w:bidi="ru-RU"/>
              </w:rPr>
            </w:pPr>
            <w:r w:rsidRPr="00515616">
              <w:rPr>
                <w:iCs/>
                <w:color w:val="000000"/>
                <w:szCs w:val="22"/>
                <w:lang w:val="ru-RU" w:bidi="ru-RU"/>
              </w:rPr>
              <w:t>Место дисциплины в структуре образовательной программы</w:t>
            </w:r>
          </w:p>
        </w:tc>
        <w:tc>
          <w:tcPr>
            <w:tcW w:w="1128" w:type="dxa"/>
          </w:tcPr>
          <w:p w14:paraId="163DF514" w14:textId="6E9D2DE5" w:rsidR="0017422A" w:rsidRPr="007C5025" w:rsidRDefault="00AD3AAA" w:rsidP="0097329D">
            <w:pPr>
              <w:tabs>
                <w:tab w:val="left" w:pos="709"/>
                <w:tab w:val="left" w:pos="993"/>
              </w:tabs>
              <w:spacing w:line="276" w:lineRule="auto"/>
              <w:jc w:val="center"/>
              <w:rPr>
                <w:color w:val="FF0000"/>
                <w:szCs w:val="22"/>
                <w:lang w:val="ru-RU" w:bidi="ru-RU"/>
              </w:rPr>
            </w:pPr>
            <w:r>
              <w:rPr>
                <w:lang w:val="ru-RU" w:bidi="ru-RU"/>
              </w:rPr>
              <w:t>6</w:t>
            </w:r>
          </w:p>
        </w:tc>
      </w:tr>
      <w:tr w:rsidR="0017422A" w:rsidRPr="007C5025" w14:paraId="2CA6B36A" w14:textId="77777777" w:rsidTr="00922A8A">
        <w:trPr>
          <w:jc w:val="center"/>
        </w:trPr>
        <w:tc>
          <w:tcPr>
            <w:tcW w:w="988" w:type="dxa"/>
          </w:tcPr>
          <w:p w14:paraId="43289932" w14:textId="77777777" w:rsidR="0017422A" w:rsidRPr="00515616" w:rsidRDefault="0017422A" w:rsidP="00922A8A">
            <w:pPr>
              <w:tabs>
                <w:tab w:val="left" w:pos="709"/>
                <w:tab w:val="left" w:pos="993"/>
              </w:tabs>
              <w:spacing w:line="276" w:lineRule="auto"/>
              <w:jc w:val="center"/>
              <w:rPr>
                <w:color w:val="000000"/>
                <w:szCs w:val="22"/>
                <w:lang w:bidi="ru-RU"/>
              </w:rPr>
            </w:pPr>
            <w:r w:rsidRPr="00515616">
              <w:rPr>
                <w:color w:val="000000"/>
                <w:szCs w:val="22"/>
                <w:lang w:bidi="ru-RU"/>
              </w:rPr>
              <w:t>4.</w:t>
            </w:r>
          </w:p>
        </w:tc>
        <w:tc>
          <w:tcPr>
            <w:tcW w:w="7229" w:type="dxa"/>
          </w:tcPr>
          <w:p w14:paraId="0789F566" w14:textId="77777777" w:rsidR="0017422A" w:rsidRPr="00515616" w:rsidRDefault="0017422A" w:rsidP="00922A8A">
            <w:pPr>
              <w:tabs>
                <w:tab w:val="left" w:pos="709"/>
                <w:tab w:val="left" w:pos="993"/>
              </w:tabs>
              <w:jc w:val="both"/>
              <w:rPr>
                <w:color w:val="000000"/>
                <w:szCs w:val="22"/>
                <w:lang w:val="ru-RU" w:bidi="ru-RU"/>
              </w:rPr>
            </w:pPr>
            <w:r w:rsidRPr="00515616">
              <w:rPr>
                <w:color w:val="000000"/>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298028D" w14:textId="23E682CD" w:rsidR="0017422A" w:rsidRPr="007C5025" w:rsidRDefault="00AD3AAA" w:rsidP="00922A8A">
            <w:pPr>
              <w:tabs>
                <w:tab w:val="left" w:pos="709"/>
                <w:tab w:val="left" w:pos="993"/>
              </w:tabs>
              <w:spacing w:line="276" w:lineRule="auto"/>
              <w:jc w:val="center"/>
              <w:rPr>
                <w:color w:val="FF0000"/>
                <w:szCs w:val="22"/>
                <w:lang w:val="ru-RU" w:bidi="ru-RU"/>
              </w:rPr>
            </w:pPr>
            <w:r>
              <w:rPr>
                <w:lang w:val="ru-RU" w:bidi="ru-RU"/>
              </w:rPr>
              <w:t>6</w:t>
            </w:r>
          </w:p>
        </w:tc>
      </w:tr>
      <w:tr w:rsidR="0017422A" w:rsidRPr="007C5025" w14:paraId="3F750EA5" w14:textId="77777777" w:rsidTr="00922A8A">
        <w:trPr>
          <w:jc w:val="center"/>
        </w:trPr>
        <w:tc>
          <w:tcPr>
            <w:tcW w:w="988" w:type="dxa"/>
          </w:tcPr>
          <w:p w14:paraId="123DBB55" w14:textId="77777777" w:rsidR="0017422A" w:rsidRPr="00515616" w:rsidRDefault="0017422A" w:rsidP="00922A8A">
            <w:pPr>
              <w:tabs>
                <w:tab w:val="left" w:pos="709"/>
                <w:tab w:val="left" w:pos="993"/>
              </w:tabs>
              <w:spacing w:line="276" w:lineRule="auto"/>
              <w:jc w:val="center"/>
              <w:rPr>
                <w:color w:val="000000"/>
                <w:szCs w:val="22"/>
                <w:lang w:bidi="ru-RU"/>
              </w:rPr>
            </w:pPr>
            <w:r w:rsidRPr="00515616">
              <w:rPr>
                <w:color w:val="000000"/>
                <w:szCs w:val="22"/>
                <w:lang w:bidi="ru-RU"/>
              </w:rPr>
              <w:t>5.</w:t>
            </w:r>
          </w:p>
        </w:tc>
        <w:tc>
          <w:tcPr>
            <w:tcW w:w="7229" w:type="dxa"/>
          </w:tcPr>
          <w:p w14:paraId="65486CD7" w14:textId="77777777" w:rsidR="0017422A" w:rsidRPr="00515616" w:rsidRDefault="0017422A" w:rsidP="00922A8A">
            <w:pPr>
              <w:jc w:val="both"/>
              <w:rPr>
                <w:color w:val="000000"/>
                <w:szCs w:val="22"/>
                <w:lang w:val="ru-RU" w:bidi="ru-RU"/>
              </w:rPr>
            </w:pPr>
            <w:r w:rsidRPr="00515616">
              <w:rPr>
                <w:color w:val="000000"/>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26846074" w14:textId="77777777" w:rsidR="0017422A" w:rsidRPr="007C5025" w:rsidRDefault="0017422A" w:rsidP="00922A8A">
            <w:pPr>
              <w:tabs>
                <w:tab w:val="left" w:pos="709"/>
                <w:tab w:val="left" w:pos="993"/>
              </w:tabs>
              <w:spacing w:line="276" w:lineRule="auto"/>
              <w:jc w:val="center"/>
              <w:rPr>
                <w:color w:val="FF0000"/>
                <w:szCs w:val="22"/>
                <w:lang w:val="ru-RU" w:bidi="ru-RU"/>
              </w:rPr>
            </w:pPr>
            <w:r w:rsidRPr="00A01A1B">
              <w:rPr>
                <w:lang w:val="ru-RU" w:bidi="ru-RU"/>
              </w:rPr>
              <w:t>7</w:t>
            </w:r>
          </w:p>
        </w:tc>
      </w:tr>
      <w:tr w:rsidR="0017422A" w:rsidRPr="007C5025" w14:paraId="763C63EE" w14:textId="77777777" w:rsidTr="00922A8A">
        <w:trPr>
          <w:jc w:val="center"/>
        </w:trPr>
        <w:tc>
          <w:tcPr>
            <w:tcW w:w="988" w:type="dxa"/>
          </w:tcPr>
          <w:p w14:paraId="08BF94E1" w14:textId="77777777" w:rsidR="0017422A" w:rsidRPr="00515616" w:rsidRDefault="0017422A" w:rsidP="00922A8A">
            <w:pPr>
              <w:tabs>
                <w:tab w:val="left" w:pos="709"/>
                <w:tab w:val="left" w:pos="993"/>
              </w:tabs>
              <w:spacing w:line="276" w:lineRule="auto"/>
              <w:jc w:val="center"/>
              <w:rPr>
                <w:color w:val="000000"/>
                <w:szCs w:val="22"/>
                <w:lang w:bidi="ru-RU"/>
              </w:rPr>
            </w:pPr>
            <w:r w:rsidRPr="00515616">
              <w:rPr>
                <w:color w:val="000000"/>
                <w:szCs w:val="22"/>
                <w:lang w:bidi="ru-RU"/>
              </w:rPr>
              <w:t>5.1</w:t>
            </w:r>
          </w:p>
        </w:tc>
        <w:tc>
          <w:tcPr>
            <w:tcW w:w="7229" w:type="dxa"/>
          </w:tcPr>
          <w:p w14:paraId="38BF3369" w14:textId="77777777" w:rsidR="0017422A" w:rsidRPr="00515616" w:rsidRDefault="0017422A" w:rsidP="00922A8A">
            <w:pPr>
              <w:tabs>
                <w:tab w:val="left" w:pos="709"/>
                <w:tab w:val="left" w:pos="993"/>
              </w:tabs>
              <w:rPr>
                <w:color w:val="000000"/>
                <w:szCs w:val="22"/>
                <w:lang w:bidi="ru-RU"/>
              </w:rPr>
            </w:pPr>
            <w:r w:rsidRPr="00515616">
              <w:rPr>
                <w:color w:val="000000"/>
                <w:szCs w:val="22"/>
                <w:lang w:bidi="ru-RU"/>
              </w:rPr>
              <w:t>Содержание дисциплины</w:t>
            </w:r>
          </w:p>
        </w:tc>
        <w:tc>
          <w:tcPr>
            <w:tcW w:w="1128" w:type="dxa"/>
          </w:tcPr>
          <w:p w14:paraId="1A241B6A" w14:textId="77777777" w:rsidR="0017422A" w:rsidRPr="007C5025" w:rsidRDefault="0017422A" w:rsidP="00922A8A">
            <w:pPr>
              <w:tabs>
                <w:tab w:val="left" w:pos="709"/>
                <w:tab w:val="left" w:pos="993"/>
              </w:tabs>
              <w:spacing w:line="276" w:lineRule="auto"/>
              <w:jc w:val="center"/>
              <w:rPr>
                <w:color w:val="FF0000"/>
                <w:szCs w:val="22"/>
                <w:lang w:val="ru-RU" w:bidi="ru-RU"/>
              </w:rPr>
            </w:pPr>
            <w:r w:rsidRPr="00A01A1B">
              <w:rPr>
                <w:lang w:val="ru-RU" w:bidi="ru-RU"/>
              </w:rPr>
              <w:t>7</w:t>
            </w:r>
          </w:p>
        </w:tc>
      </w:tr>
      <w:tr w:rsidR="0017422A" w:rsidRPr="007C5025" w14:paraId="54F85D6A" w14:textId="77777777" w:rsidTr="00922A8A">
        <w:trPr>
          <w:jc w:val="center"/>
        </w:trPr>
        <w:tc>
          <w:tcPr>
            <w:tcW w:w="988" w:type="dxa"/>
          </w:tcPr>
          <w:p w14:paraId="05D2AB08" w14:textId="77777777" w:rsidR="0017422A" w:rsidRPr="00515616" w:rsidRDefault="0017422A" w:rsidP="00922A8A">
            <w:pPr>
              <w:tabs>
                <w:tab w:val="left" w:pos="709"/>
                <w:tab w:val="left" w:pos="993"/>
              </w:tabs>
              <w:spacing w:line="276" w:lineRule="auto"/>
              <w:jc w:val="center"/>
              <w:rPr>
                <w:color w:val="000000"/>
                <w:szCs w:val="22"/>
                <w:lang w:bidi="ru-RU"/>
              </w:rPr>
            </w:pPr>
            <w:r w:rsidRPr="00515616">
              <w:rPr>
                <w:color w:val="000000"/>
                <w:szCs w:val="22"/>
                <w:lang w:bidi="ru-RU"/>
              </w:rPr>
              <w:t>5.2</w:t>
            </w:r>
          </w:p>
        </w:tc>
        <w:tc>
          <w:tcPr>
            <w:tcW w:w="7229" w:type="dxa"/>
          </w:tcPr>
          <w:p w14:paraId="7DF81843" w14:textId="77777777" w:rsidR="0017422A" w:rsidRPr="00515616" w:rsidRDefault="0017422A" w:rsidP="00922A8A">
            <w:pPr>
              <w:tabs>
                <w:tab w:val="left" w:pos="709"/>
                <w:tab w:val="left" w:pos="993"/>
              </w:tabs>
              <w:rPr>
                <w:color w:val="000000"/>
                <w:szCs w:val="22"/>
                <w:lang w:bidi="ru-RU"/>
              </w:rPr>
            </w:pPr>
            <w:r w:rsidRPr="00515616">
              <w:rPr>
                <w:color w:val="000000"/>
                <w:szCs w:val="22"/>
                <w:lang w:bidi="ru-RU"/>
              </w:rPr>
              <w:t>Учебно-тематический план</w:t>
            </w:r>
          </w:p>
        </w:tc>
        <w:tc>
          <w:tcPr>
            <w:tcW w:w="1128" w:type="dxa"/>
          </w:tcPr>
          <w:p w14:paraId="31C7B1AF" w14:textId="515DC066" w:rsidR="0017422A" w:rsidRPr="007C5025" w:rsidRDefault="00A01A1B" w:rsidP="00922A8A">
            <w:pPr>
              <w:tabs>
                <w:tab w:val="left" w:pos="709"/>
                <w:tab w:val="left" w:pos="993"/>
              </w:tabs>
              <w:spacing w:line="276" w:lineRule="auto"/>
              <w:jc w:val="center"/>
              <w:rPr>
                <w:color w:val="FF0000"/>
                <w:szCs w:val="22"/>
                <w:lang w:val="ru-RU" w:bidi="ru-RU"/>
              </w:rPr>
            </w:pPr>
            <w:r>
              <w:rPr>
                <w:lang w:val="ru-RU" w:bidi="ru-RU"/>
              </w:rPr>
              <w:t>9</w:t>
            </w:r>
          </w:p>
        </w:tc>
      </w:tr>
      <w:tr w:rsidR="0017422A" w:rsidRPr="007C5025" w14:paraId="1704047B" w14:textId="77777777" w:rsidTr="00922A8A">
        <w:trPr>
          <w:jc w:val="center"/>
        </w:trPr>
        <w:tc>
          <w:tcPr>
            <w:tcW w:w="988" w:type="dxa"/>
          </w:tcPr>
          <w:p w14:paraId="5724995A" w14:textId="77777777" w:rsidR="0017422A" w:rsidRPr="00515616" w:rsidRDefault="0017422A" w:rsidP="00922A8A">
            <w:pPr>
              <w:tabs>
                <w:tab w:val="left" w:pos="709"/>
                <w:tab w:val="left" w:pos="993"/>
              </w:tabs>
              <w:spacing w:line="276" w:lineRule="auto"/>
              <w:jc w:val="center"/>
              <w:rPr>
                <w:color w:val="000000"/>
                <w:szCs w:val="22"/>
                <w:lang w:bidi="ru-RU"/>
              </w:rPr>
            </w:pPr>
            <w:r w:rsidRPr="00515616">
              <w:rPr>
                <w:color w:val="000000"/>
                <w:szCs w:val="22"/>
                <w:lang w:bidi="ru-RU"/>
              </w:rPr>
              <w:t>5.3</w:t>
            </w:r>
          </w:p>
        </w:tc>
        <w:tc>
          <w:tcPr>
            <w:tcW w:w="7229" w:type="dxa"/>
          </w:tcPr>
          <w:p w14:paraId="321BF67A" w14:textId="77777777" w:rsidR="0017422A" w:rsidRPr="00515616" w:rsidRDefault="0017422A" w:rsidP="00922A8A">
            <w:pPr>
              <w:tabs>
                <w:tab w:val="left" w:pos="709"/>
                <w:tab w:val="left" w:pos="993"/>
              </w:tabs>
              <w:rPr>
                <w:color w:val="000000"/>
                <w:szCs w:val="22"/>
                <w:lang w:bidi="ru-RU"/>
              </w:rPr>
            </w:pPr>
            <w:r w:rsidRPr="00515616">
              <w:rPr>
                <w:szCs w:val="28"/>
                <w:lang w:bidi="ru-RU"/>
              </w:rPr>
              <w:t>Содержание семинаров, практических занятий</w:t>
            </w:r>
          </w:p>
        </w:tc>
        <w:tc>
          <w:tcPr>
            <w:tcW w:w="1128" w:type="dxa"/>
          </w:tcPr>
          <w:p w14:paraId="75CB658F" w14:textId="485E92A1" w:rsidR="0017422A" w:rsidRPr="007C5025" w:rsidRDefault="00AD3AAA" w:rsidP="0097329D">
            <w:pPr>
              <w:tabs>
                <w:tab w:val="left" w:pos="709"/>
                <w:tab w:val="left" w:pos="993"/>
              </w:tabs>
              <w:spacing w:line="276" w:lineRule="auto"/>
              <w:jc w:val="center"/>
              <w:rPr>
                <w:color w:val="FF0000"/>
                <w:szCs w:val="22"/>
                <w:lang w:val="ru-RU" w:bidi="ru-RU"/>
              </w:rPr>
            </w:pPr>
            <w:r>
              <w:rPr>
                <w:lang w:val="ru-RU" w:bidi="ru-RU"/>
              </w:rPr>
              <w:t>9</w:t>
            </w:r>
          </w:p>
        </w:tc>
      </w:tr>
      <w:tr w:rsidR="0017422A" w:rsidRPr="007C5025" w14:paraId="7F3B3F60" w14:textId="77777777" w:rsidTr="00922A8A">
        <w:trPr>
          <w:jc w:val="center"/>
        </w:trPr>
        <w:tc>
          <w:tcPr>
            <w:tcW w:w="988" w:type="dxa"/>
          </w:tcPr>
          <w:p w14:paraId="102C9AF5" w14:textId="77777777" w:rsidR="0017422A" w:rsidRPr="00515616" w:rsidRDefault="0017422A" w:rsidP="00922A8A">
            <w:pPr>
              <w:tabs>
                <w:tab w:val="left" w:pos="709"/>
                <w:tab w:val="left" w:pos="993"/>
              </w:tabs>
              <w:spacing w:line="276" w:lineRule="auto"/>
              <w:jc w:val="center"/>
              <w:rPr>
                <w:color w:val="000000"/>
                <w:szCs w:val="22"/>
                <w:lang w:bidi="ru-RU"/>
              </w:rPr>
            </w:pPr>
            <w:r w:rsidRPr="00515616">
              <w:rPr>
                <w:color w:val="000000"/>
                <w:szCs w:val="22"/>
                <w:lang w:bidi="ru-RU"/>
              </w:rPr>
              <w:t>6.</w:t>
            </w:r>
          </w:p>
        </w:tc>
        <w:tc>
          <w:tcPr>
            <w:tcW w:w="7229" w:type="dxa"/>
          </w:tcPr>
          <w:p w14:paraId="1A416C4B" w14:textId="77777777" w:rsidR="0017422A" w:rsidRPr="00515616" w:rsidRDefault="0017422A" w:rsidP="00922A8A">
            <w:pPr>
              <w:tabs>
                <w:tab w:val="left" w:pos="709"/>
                <w:tab w:val="left" w:pos="993"/>
              </w:tabs>
              <w:jc w:val="both"/>
              <w:rPr>
                <w:color w:val="000000"/>
                <w:szCs w:val="22"/>
                <w:lang w:val="ru-RU" w:bidi="ru-RU"/>
              </w:rPr>
            </w:pPr>
            <w:r w:rsidRPr="00515616">
              <w:rPr>
                <w:color w:val="000000"/>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5AE43111" w14:textId="4D6C0471" w:rsidR="0017422A" w:rsidRPr="007C5025" w:rsidRDefault="00A01A1B" w:rsidP="0097329D">
            <w:pPr>
              <w:tabs>
                <w:tab w:val="left" w:pos="709"/>
                <w:tab w:val="left" w:pos="993"/>
              </w:tabs>
              <w:spacing w:line="276" w:lineRule="auto"/>
              <w:jc w:val="center"/>
              <w:rPr>
                <w:color w:val="FF0000"/>
                <w:szCs w:val="22"/>
                <w:lang w:val="ru-RU" w:bidi="ru-RU"/>
              </w:rPr>
            </w:pPr>
            <w:r>
              <w:rPr>
                <w:lang w:val="ru-RU" w:bidi="ru-RU"/>
              </w:rPr>
              <w:t>11</w:t>
            </w:r>
          </w:p>
        </w:tc>
      </w:tr>
      <w:tr w:rsidR="0017422A" w:rsidRPr="007C5025" w14:paraId="47A0CABD" w14:textId="77777777" w:rsidTr="00922A8A">
        <w:trPr>
          <w:jc w:val="center"/>
        </w:trPr>
        <w:tc>
          <w:tcPr>
            <w:tcW w:w="988" w:type="dxa"/>
          </w:tcPr>
          <w:p w14:paraId="1EFB3CCA" w14:textId="77777777" w:rsidR="0017422A" w:rsidRPr="00515616" w:rsidRDefault="0017422A" w:rsidP="00922A8A">
            <w:pPr>
              <w:tabs>
                <w:tab w:val="left" w:pos="709"/>
                <w:tab w:val="left" w:pos="993"/>
              </w:tabs>
              <w:spacing w:line="276" w:lineRule="auto"/>
              <w:jc w:val="center"/>
              <w:rPr>
                <w:color w:val="000000"/>
                <w:szCs w:val="22"/>
                <w:lang w:bidi="ru-RU"/>
              </w:rPr>
            </w:pPr>
            <w:r w:rsidRPr="00515616">
              <w:rPr>
                <w:color w:val="000000"/>
                <w:szCs w:val="22"/>
                <w:lang w:bidi="ru-RU"/>
              </w:rPr>
              <w:t>7.</w:t>
            </w:r>
          </w:p>
        </w:tc>
        <w:tc>
          <w:tcPr>
            <w:tcW w:w="7229" w:type="dxa"/>
          </w:tcPr>
          <w:p w14:paraId="2757CF0D" w14:textId="77777777" w:rsidR="0017422A" w:rsidRPr="00515616" w:rsidRDefault="0017422A" w:rsidP="00922A8A">
            <w:pPr>
              <w:jc w:val="both"/>
              <w:rPr>
                <w:color w:val="000000"/>
                <w:szCs w:val="22"/>
                <w:lang w:val="ru-RU" w:bidi="ru-RU"/>
              </w:rPr>
            </w:pPr>
            <w:r w:rsidRPr="00515616">
              <w:rPr>
                <w:color w:val="000000"/>
                <w:szCs w:val="22"/>
                <w:lang w:val="ru-RU" w:bidi="ru-RU"/>
              </w:rPr>
              <w:t>Фонд оценочных средств для проведения промежуточной аттестации обучающихся по дисциплине</w:t>
            </w:r>
          </w:p>
        </w:tc>
        <w:tc>
          <w:tcPr>
            <w:tcW w:w="1128" w:type="dxa"/>
          </w:tcPr>
          <w:p w14:paraId="6EAEEC01" w14:textId="797CC6DC" w:rsidR="0017422A" w:rsidRPr="007C5025" w:rsidRDefault="00A01A1B" w:rsidP="0097329D">
            <w:pPr>
              <w:tabs>
                <w:tab w:val="left" w:pos="709"/>
                <w:tab w:val="left" w:pos="993"/>
              </w:tabs>
              <w:spacing w:line="276" w:lineRule="auto"/>
              <w:jc w:val="center"/>
              <w:rPr>
                <w:color w:val="FF0000"/>
                <w:szCs w:val="22"/>
                <w:lang w:val="ru-RU" w:bidi="ru-RU"/>
              </w:rPr>
            </w:pPr>
            <w:r>
              <w:rPr>
                <w:lang w:val="ru-RU" w:bidi="ru-RU"/>
              </w:rPr>
              <w:t>13</w:t>
            </w:r>
          </w:p>
        </w:tc>
      </w:tr>
      <w:tr w:rsidR="0017422A" w:rsidRPr="007C5025" w14:paraId="4FF666F0" w14:textId="77777777" w:rsidTr="00922A8A">
        <w:trPr>
          <w:jc w:val="center"/>
        </w:trPr>
        <w:tc>
          <w:tcPr>
            <w:tcW w:w="988" w:type="dxa"/>
          </w:tcPr>
          <w:p w14:paraId="7E8E8F8B" w14:textId="77777777" w:rsidR="0017422A" w:rsidRPr="00515616" w:rsidRDefault="0017422A" w:rsidP="00922A8A">
            <w:pPr>
              <w:tabs>
                <w:tab w:val="left" w:pos="709"/>
                <w:tab w:val="left" w:pos="993"/>
              </w:tabs>
              <w:spacing w:line="276" w:lineRule="auto"/>
              <w:jc w:val="center"/>
              <w:rPr>
                <w:color w:val="000000"/>
                <w:szCs w:val="22"/>
                <w:lang w:bidi="ru-RU"/>
              </w:rPr>
            </w:pPr>
            <w:r w:rsidRPr="00515616">
              <w:rPr>
                <w:color w:val="000000"/>
                <w:szCs w:val="22"/>
                <w:lang w:bidi="ru-RU"/>
              </w:rPr>
              <w:t>8.</w:t>
            </w:r>
          </w:p>
        </w:tc>
        <w:tc>
          <w:tcPr>
            <w:tcW w:w="7229" w:type="dxa"/>
          </w:tcPr>
          <w:p w14:paraId="3E25D45D" w14:textId="77777777" w:rsidR="0017422A" w:rsidRPr="00515616" w:rsidRDefault="0017422A" w:rsidP="00922A8A">
            <w:pPr>
              <w:jc w:val="both"/>
              <w:rPr>
                <w:color w:val="000000"/>
                <w:szCs w:val="22"/>
                <w:lang w:val="ru-RU" w:bidi="ru-RU"/>
              </w:rPr>
            </w:pPr>
            <w:r w:rsidRPr="00515616">
              <w:rPr>
                <w:color w:val="000000"/>
                <w:szCs w:val="22"/>
                <w:lang w:val="ru-RU" w:bidi="ru-RU"/>
              </w:rPr>
              <w:t>Перечень основной и дополнительной учебной литературы, необходимой для освоения дисциплины</w:t>
            </w:r>
          </w:p>
        </w:tc>
        <w:tc>
          <w:tcPr>
            <w:tcW w:w="1128" w:type="dxa"/>
          </w:tcPr>
          <w:p w14:paraId="4C50B9D8" w14:textId="3C9190C4" w:rsidR="0017422A" w:rsidRPr="007C5025" w:rsidRDefault="00A01A1B" w:rsidP="00AD3AAA">
            <w:pPr>
              <w:tabs>
                <w:tab w:val="left" w:pos="709"/>
                <w:tab w:val="left" w:pos="993"/>
              </w:tabs>
              <w:spacing w:line="276" w:lineRule="auto"/>
              <w:jc w:val="center"/>
              <w:rPr>
                <w:color w:val="FF0000"/>
                <w:szCs w:val="22"/>
                <w:lang w:val="ru-RU" w:bidi="ru-RU"/>
              </w:rPr>
            </w:pPr>
            <w:r>
              <w:rPr>
                <w:lang w:val="ru-RU" w:bidi="ru-RU"/>
              </w:rPr>
              <w:t>1</w:t>
            </w:r>
            <w:r w:rsidR="00AD3AAA">
              <w:rPr>
                <w:lang w:val="ru-RU" w:bidi="ru-RU"/>
              </w:rPr>
              <w:t>7</w:t>
            </w:r>
          </w:p>
        </w:tc>
      </w:tr>
      <w:tr w:rsidR="0017422A" w:rsidRPr="007C5025" w14:paraId="1476D2D5" w14:textId="77777777" w:rsidTr="00922A8A">
        <w:trPr>
          <w:jc w:val="center"/>
        </w:trPr>
        <w:tc>
          <w:tcPr>
            <w:tcW w:w="988" w:type="dxa"/>
          </w:tcPr>
          <w:p w14:paraId="3AD7EC5D" w14:textId="77777777" w:rsidR="0017422A" w:rsidRPr="00515616" w:rsidRDefault="0017422A" w:rsidP="00922A8A">
            <w:pPr>
              <w:tabs>
                <w:tab w:val="left" w:pos="709"/>
                <w:tab w:val="left" w:pos="993"/>
              </w:tabs>
              <w:spacing w:line="276" w:lineRule="auto"/>
              <w:jc w:val="center"/>
              <w:rPr>
                <w:color w:val="000000"/>
                <w:szCs w:val="22"/>
                <w:lang w:bidi="ru-RU"/>
              </w:rPr>
            </w:pPr>
            <w:r w:rsidRPr="00515616">
              <w:rPr>
                <w:color w:val="000000"/>
                <w:szCs w:val="22"/>
                <w:lang w:bidi="ru-RU"/>
              </w:rPr>
              <w:t>9.</w:t>
            </w:r>
          </w:p>
        </w:tc>
        <w:tc>
          <w:tcPr>
            <w:tcW w:w="7229" w:type="dxa"/>
          </w:tcPr>
          <w:p w14:paraId="08938A33" w14:textId="77777777" w:rsidR="0017422A" w:rsidRPr="00515616" w:rsidRDefault="0017422A" w:rsidP="00922A8A">
            <w:pPr>
              <w:jc w:val="both"/>
              <w:rPr>
                <w:color w:val="000000"/>
                <w:szCs w:val="22"/>
                <w:lang w:val="ru-RU" w:bidi="ru-RU"/>
              </w:rPr>
            </w:pPr>
            <w:r w:rsidRPr="00515616">
              <w:rPr>
                <w:color w:val="000000"/>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F2974E9" w14:textId="025C1FE1" w:rsidR="0017422A" w:rsidRPr="007C5025" w:rsidRDefault="00FF4962" w:rsidP="00AD3AAA">
            <w:pPr>
              <w:tabs>
                <w:tab w:val="left" w:pos="709"/>
                <w:tab w:val="left" w:pos="993"/>
              </w:tabs>
              <w:spacing w:line="276" w:lineRule="auto"/>
              <w:jc w:val="center"/>
              <w:rPr>
                <w:color w:val="FF0000"/>
                <w:szCs w:val="22"/>
                <w:lang w:val="ru-RU" w:bidi="ru-RU"/>
              </w:rPr>
            </w:pPr>
            <w:r>
              <w:rPr>
                <w:lang w:val="ru-RU" w:bidi="ru-RU"/>
              </w:rPr>
              <w:t>1</w:t>
            </w:r>
            <w:r w:rsidR="00AD3AAA">
              <w:rPr>
                <w:lang w:val="ru-RU" w:bidi="ru-RU"/>
              </w:rPr>
              <w:t>8</w:t>
            </w:r>
          </w:p>
        </w:tc>
      </w:tr>
      <w:tr w:rsidR="0017422A" w:rsidRPr="007C5025" w14:paraId="1EDEDE4B" w14:textId="77777777" w:rsidTr="00922A8A">
        <w:trPr>
          <w:jc w:val="center"/>
        </w:trPr>
        <w:tc>
          <w:tcPr>
            <w:tcW w:w="988" w:type="dxa"/>
          </w:tcPr>
          <w:p w14:paraId="2D82F418" w14:textId="77777777" w:rsidR="0017422A" w:rsidRPr="00515616" w:rsidRDefault="0017422A" w:rsidP="00922A8A">
            <w:pPr>
              <w:tabs>
                <w:tab w:val="left" w:pos="709"/>
                <w:tab w:val="left" w:pos="993"/>
              </w:tabs>
              <w:spacing w:line="276" w:lineRule="auto"/>
              <w:jc w:val="center"/>
              <w:rPr>
                <w:color w:val="000000"/>
                <w:szCs w:val="22"/>
                <w:lang w:bidi="ru-RU"/>
              </w:rPr>
            </w:pPr>
            <w:r w:rsidRPr="00515616">
              <w:rPr>
                <w:color w:val="000000"/>
                <w:szCs w:val="22"/>
                <w:lang w:bidi="ru-RU"/>
              </w:rPr>
              <w:t>10.</w:t>
            </w:r>
          </w:p>
        </w:tc>
        <w:tc>
          <w:tcPr>
            <w:tcW w:w="7229" w:type="dxa"/>
          </w:tcPr>
          <w:p w14:paraId="13DB17D6" w14:textId="77777777" w:rsidR="0017422A" w:rsidRPr="00515616" w:rsidRDefault="0017422A" w:rsidP="00922A8A">
            <w:pPr>
              <w:tabs>
                <w:tab w:val="left" w:pos="709"/>
                <w:tab w:val="left" w:pos="993"/>
              </w:tabs>
              <w:jc w:val="both"/>
              <w:rPr>
                <w:color w:val="000000"/>
                <w:szCs w:val="22"/>
                <w:lang w:val="ru-RU" w:bidi="ru-RU"/>
              </w:rPr>
            </w:pPr>
            <w:r w:rsidRPr="00515616">
              <w:rPr>
                <w:color w:val="000000"/>
                <w:szCs w:val="22"/>
                <w:lang w:val="ru-RU" w:bidi="ru-RU"/>
              </w:rPr>
              <w:t>Методические указания для обучающихся по освоению дисциплины</w:t>
            </w:r>
          </w:p>
        </w:tc>
        <w:tc>
          <w:tcPr>
            <w:tcW w:w="1128" w:type="dxa"/>
          </w:tcPr>
          <w:p w14:paraId="572E1B6C" w14:textId="67BF85F9" w:rsidR="0017422A" w:rsidRPr="007C5025" w:rsidRDefault="00AD3AAA" w:rsidP="00AD3AAA">
            <w:pPr>
              <w:tabs>
                <w:tab w:val="left" w:pos="709"/>
                <w:tab w:val="left" w:pos="993"/>
              </w:tabs>
              <w:spacing w:line="276" w:lineRule="auto"/>
              <w:jc w:val="center"/>
              <w:rPr>
                <w:color w:val="FF0000"/>
                <w:szCs w:val="22"/>
                <w:lang w:val="ru-RU" w:bidi="ru-RU"/>
              </w:rPr>
            </w:pPr>
            <w:r>
              <w:rPr>
                <w:lang w:val="ru-RU" w:bidi="ru-RU"/>
              </w:rPr>
              <w:t>19</w:t>
            </w:r>
          </w:p>
        </w:tc>
      </w:tr>
      <w:tr w:rsidR="0017422A" w:rsidRPr="007C5025" w14:paraId="77382EE8" w14:textId="77777777" w:rsidTr="00922A8A">
        <w:trPr>
          <w:jc w:val="center"/>
        </w:trPr>
        <w:tc>
          <w:tcPr>
            <w:tcW w:w="988" w:type="dxa"/>
          </w:tcPr>
          <w:p w14:paraId="6702B7D7" w14:textId="77777777" w:rsidR="0017422A" w:rsidRPr="00515616" w:rsidRDefault="0017422A" w:rsidP="00922A8A">
            <w:pPr>
              <w:tabs>
                <w:tab w:val="left" w:pos="709"/>
                <w:tab w:val="left" w:pos="993"/>
              </w:tabs>
              <w:spacing w:line="276" w:lineRule="auto"/>
              <w:jc w:val="center"/>
              <w:rPr>
                <w:color w:val="000000"/>
                <w:szCs w:val="22"/>
                <w:lang w:bidi="ru-RU"/>
              </w:rPr>
            </w:pPr>
            <w:r w:rsidRPr="00515616">
              <w:rPr>
                <w:color w:val="000000"/>
                <w:szCs w:val="22"/>
                <w:lang w:bidi="ru-RU"/>
              </w:rPr>
              <w:t>11.</w:t>
            </w:r>
          </w:p>
        </w:tc>
        <w:tc>
          <w:tcPr>
            <w:tcW w:w="7229" w:type="dxa"/>
          </w:tcPr>
          <w:p w14:paraId="6E538FB7" w14:textId="0E999077" w:rsidR="0017422A" w:rsidRPr="00515616" w:rsidRDefault="0017422A" w:rsidP="00922A8A">
            <w:pPr>
              <w:jc w:val="both"/>
              <w:rPr>
                <w:color w:val="000000"/>
                <w:szCs w:val="22"/>
                <w:lang w:val="ru-RU" w:bidi="ru-RU"/>
              </w:rPr>
            </w:pPr>
            <w:r w:rsidRPr="00515616">
              <w:rPr>
                <w:color w:val="000000"/>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295EDA">
              <w:rPr>
                <w:color w:val="000000"/>
                <w:szCs w:val="22"/>
                <w:lang w:val="ru-RU" w:bidi="ru-RU"/>
              </w:rPr>
              <w:t xml:space="preserve">очных систем </w:t>
            </w:r>
          </w:p>
        </w:tc>
        <w:tc>
          <w:tcPr>
            <w:tcW w:w="1128" w:type="dxa"/>
          </w:tcPr>
          <w:p w14:paraId="16BD4CCE" w14:textId="6066F175" w:rsidR="0017422A" w:rsidRPr="007C5025" w:rsidRDefault="00FF4962" w:rsidP="002C7F3D">
            <w:pPr>
              <w:tabs>
                <w:tab w:val="left" w:pos="709"/>
                <w:tab w:val="left" w:pos="993"/>
              </w:tabs>
              <w:spacing w:line="276" w:lineRule="auto"/>
              <w:jc w:val="center"/>
              <w:rPr>
                <w:color w:val="FF0000"/>
                <w:szCs w:val="22"/>
                <w:lang w:val="ru-RU" w:bidi="ru-RU"/>
              </w:rPr>
            </w:pPr>
            <w:r>
              <w:rPr>
                <w:lang w:val="ru-RU" w:bidi="ru-RU"/>
              </w:rPr>
              <w:t>2</w:t>
            </w:r>
            <w:r w:rsidR="002C7F3D">
              <w:rPr>
                <w:lang w:val="ru-RU" w:bidi="ru-RU"/>
              </w:rPr>
              <w:t>2</w:t>
            </w:r>
          </w:p>
        </w:tc>
      </w:tr>
      <w:tr w:rsidR="0017422A" w:rsidRPr="007C5025" w14:paraId="1367DCE6" w14:textId="77777777" w:rsidTr="00922A8A">
        <w:trPr>
          <w:jc w:val="center"/>
        </w:trPr>
        <w:tc>
          <w:tcPr>
            <w:tcW w:w="988" w:type="dxa"/>
          </w:tcPr>
          <w:p w14:paraId="416C83B3" w14:textId="77777777" w:rsidR="0017422A" w:rsidRPr="00515616" w:rsidRDefault="0017422A" w:rsidP="00922A8A">
            <w:pPr>
              <w:tabs>
                <w:tab w:val="left" w:pos="709"/>
                <w:tab w:val="left" w:pos="993"/>
              </w:tabs>
              <w:spacing w:line="276" w:lineRule="auto"/>
              <w:jc w:val="center"/>
              <w:rPr>
                <w:color w:val="000000"/>
                <w:szCs w:val="22"/>
                <w:lang w:bidi="ru-RU"/>
              </w:rPr>
            </w:pPr>
            <w:r w:rsidRPr="00515616">
              <w:rPr>
                <w:color w:val="000000"/>
                <w:szCs w:val="22"/>
                <w:lang w:bidi="ru-RU"/>
              </w:rPr>
              <w:t>12.</w:t>
            </w:r>
          </w:p>
        </w:tc>
        <w:tc>
          <w:tcPr>
            <w:tcW w:w="7229" w:type="dxa"/>
          </w:tcPr>
          <w:p w14:paraId="7B0548F5" w14:textId="77777777" w:rsidR="0017422A" w:rsidRPr="00515616" w:rsidRDefault="0017422A" w:rsidP="00922A8A">
            <w:pPr>
              <w:tabs>
                <w:tab w:val="left" w:pos="709"/>
                <w:tab w:val="left" w:pos="993"/>
              </w:tabs>
              <w:jc w:val="both"/>
              <w:rPr>
                <w:color w:val="000000"/>
                <w:szCs w:val="22"/>
                <w:lang w:val="ru-RU" w:bidi="ru-RU"/>
              </w:rPr>
            </w:pPr>
            <w:r w:rsidRPr="00515616">
              <w:rPr>
                <w:color w:val="000000"/>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4CCE487" w14:textId="7A05F0E8" w:rsidR="0017422A" w:rsidRPr="007C5025" w:rsidRDefault="00FF4962" w:rsidP="005A617C">
            <w:pPr>
              <w:tabs>
                <w:tab w:val="left" w:pos="709"/>
                <w:tab w:val="left" w:pos="993"/>
              </w:tabs>
              <w:spacing w:line="276" w:lineRule="auto"/>
              <w:jc w:val="center"/>
              <w:rPr>
                <w:color w:val="FF0000"/>
                <w:szCs w:val="22"/>
                <w:lang w:val="ru-RU" w:bidi="ru-RU"/>
              </w:rPr>
            </w:pPr>
            <w:r>
              <w:rPr>
                <w:lang w:val="ru-RU" w:bidi="ru-RU"/>
              </w:rPr>
              <w:t>2</w:t>
            </w:r>
            <w:r w:rsidR="005A617C">
              <w:rPr>
                <w:lang w:val="ru-RU" w:bidi="ru-RU"/>
              </w:rPr>
              <w:t>3</w:t>
            </w:r>
          </w:p>
        </w:tc>
      </w:tr>
    </w:tbl>
    <w:p w14:paraId="12920C78" w14:textId="77777777" w:rsidR="0017422A" w:rsidRDefault="0017422A" w:rsidP="0017422A"/>
    <w:p w14:paraId="07F511D1" w14:textId="77777777" w:rsidR="0017422A" w:rsidRPr="00515616" w:rsidRDefault="0017422A" w:rsidP="0017422A"/>
    <w:p w14:paraId="5FB93792" w14:textId="77777777" w:rsidR="0017422A" w:rsidRPr="00515616" w:rsidRDefault="0017422A" w:rsidP="0017422A"/>
    <w:p w14:paraId="5F95C22A" w14:textId="77777777" w:rsidR="0017422A" w:rsidRPr="00515616" w:rsidRDefault="0017422A" w:rsidP="0017422A"/>
    <w:p w14:paraId="28E9AC18" w14:textId="77777777" w:rsidR="008C5E84" w:rsidRPr="00515616" w:rsidRDefault="008C5E84" w:rsidP="00C5458E"/>
    <w:p w14:paraId="277BE5CB" w14:textId="35117D0B" w:rsidR="008C5E84" w:rsidRPr="00515616" w:rsidRDefault="008C5E84" w:rsidP="00C5458E"/>
    <w:p w14:paraId="7AF6E130" w14:textId="77777777" w:rsidR="00EE4C4D" w:rsidRPr="00515616" w:rsidRDefault="00EE4C4D" w:rsidP="00C5458E"/>
    <w:p w14:paraId="572B64C0" w14:textId="0AD87163" w:rsidR="008C5E84" w:rsidRPr="00515616" w:rsidRDefault="008C5E84" w:rsidP="00C5458E"/>
    <w:p w14:paraId="2C829EAF" w14:textId="39BB48A8" w:rsidR="002B13D8" w:rsidRPr="00515616" w:rsidRDefault="002B13D8" w:rsidP="00C5458E"/>
    <w:p w14:paraId="60DF15C5" w14:textId="0C2384E5" w:rsidR="002B13D8" w:rsidRPr="00515616" w:rsidRDefault="002B13D8" w:rsidP="00C5458E"/>
    <w:p w14:paraId="49AE05A1" w14:textId="67079A71" w:rsidR="002B13D8" w:rsidRPr="00515616" w:rsidRDefault="002B13D8" w:rsidP="00C5458E"/>
    <w:p w14:paraId="29BCBD84" w14:textId="1ADEAD9D" w:rsidR="002B13D8" w:rsidRPr="00515616" w:rsidRDefault="002B13D8" w:rsidP="00C5458E"/>
    <w:p w14:paraId="6BB732D4" w14:textId="0E4EB9F8" w:rsidR="002B13D8" w:rsidRPr="00515616" w:rsidRDefault="002B13D8" w:rsidP="00C5458E"/>
    <w:p w14:paraId="7D4116B0" w14:textId="2EE78288" w:rsidR="002B13D8" w:rsidRPr="00515616" w:rsidRDefault="002B13D8" w:rsidP="00C5458E"/>
    <w:p w14:paraId="149D7B7B" w14:textId="7896CA43" w:rsidR="00CF4446" w:rsidRPr="00515616" w:rsidRDefault="00CF4446" w:rsidP="00C5458E"/>
    <w:p w14:paraId="4BDA6F77" w14:textId="77777777" w:rsidR="00CF4446" w:rsidRPr="00515616" w:rsidRDefault="00CF4446" w:rsidP="00C5458E"/>
    <w:p w14:paraId="0DDFF423" w14:textId="20D22DDA" w:rsidR="002B13D8" w:rsidRPr="00515616" w:rsidRDefault="002B13D8" w:rsidP="00C5458E"/>
    <w:p w14:paraId="1D68CCD4" w14:textId="77777777" w:rsidR="007E6A99" w:rsidRDefault="007E6A99" w:rsidP="004A6289">
      <w:pPr>
        <w:pStyle w:val="11"/>
      </w:pPr>
    </w:p>
    <w:p w14:paraId="70A21A79" w14:textId="77777777" w:rsidR="007E6A99" w:rsidRDefault="007E6A99" w:rsidP="004A6289">
      <w:pPr>
        <w:pStyle w:val="11"/>
      </w:pPr>
    </w:p>
    <w:p w14:paraId="3673C12B" w14:textId="77777777" w:rsidR="007E6A99" w:rsidRDefault="007E6A99" w:rsidP="004A6289">
      <w:pPr>
        <w:pStyle w:val="11"/>
      </w:pPr>
    </w:p>
    <w:p w14:paraId="36C508F2" w14:textId="121122E1" w:rsidR="008C5E84" w:rsidRPr="00515616" w:rsidRDefault="008C5E84" w:rsidP="004A6289">
      <w:pPr>
        <w:pStyle w:val="11"/>
      </w:pPr>
      <w:r w:rsidRPr="00515616">
        <w:t xml:space="preserve">1 . Наименование дисциплины </w:t>
      </w:r>
    </w:p>
    <w:p w14:paraId="074DEF73" w14:textId="7FB60F1B" w:rsidR="007C5025" w:rsidRDefault="00E30B4C" w:rsidP="007F11FF">
      <w:pPr>
        <w:rPr>
          <w:sz w:val="28"/>
          <w:szCs w:val="28"/>
        </w:rPr>
      </w:pPr>
      <w:r>
        <w:rPr>
          <w:sz w:val="28"/>
          <w:szCs w:val="28"/>
        </w:rPr>
        <w:t>«Ф</w:t>
      </w:r>
      <w:r w:rsidR="00003B28">
        <w:rPr>
          <w:sz w:val="28"/>
          <w:szCs w:val="28"/>
        </w:rPr>
        <w:t>илософия»</w:t>
      </w:r>
    </w:p>
    <w:p w14:paraId="6EC5F6B2" w14:textId="77777777" w:rsidR="00003B28" w:rsidRPr="00515616" w:rsidRDefault="00003B28" w:rsidP="007F11FF">
      <w:pPr>
        <w:rPr>
          <w:sz w:val="28"/>
          <w:szCs w:val="28"/>
        </w:rPr>
      </w:pPr>
    </w:p>
    <w:p w14:paraId="255A32D9" w14:textId="1F070993" w:rsidR="001E0953" w:rsidRPr="00515616" w:rsidRDefault="001E0953" w:rsidP="00C364A7">
      <w:pPr>
        <w:pStyle w:val="Default"/>
        <w:spacing w:after="240"/>
        <w:jc w:val="both"/>
        <w:rPr>
          <w:b/>
          <w:bCs/>
          <w:color w:val="auto"/>
          <w:sz w:val="28"/>
          <w:szCs w:val="28"/>
        </w:rPr>
      </w:pPr>
      <w:r w:rsidRPr="00515616">
        <w:rPr>
          <w:b/>
          <w:bCs/>
          <w:color w:val="auto"/>
          <w:sz w:val="28"/>
          <w:szCs w:val="28"/>
        </w:rPr>
        <w:t xml:space="preserve">2. </w:t>
      </w:r>
      <w:r w:rsidR="002B13D8" w:rsidRPr="00515616">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515616">
        <w:rPr>
          <w:b/>
          <w:bCs/>
          <w:color w:val="auto"/>
          <w:sz w:val="28"/>
          <w:szCs w:val="28"/>
        </w:rPr>
        <w:t xml:space="preserve"> </w:t>
      </w:r>
      <w:r w:rsidR="00967BAB" w:rsidRPr="00515616">
        <w:rPr>
          <w:b/>
          <w:bCs/>
          <w:color w:val="auto"/>
          <w:sz w:val="28"/>
          <w:szCs w:val="28"/>
        </w:rPr>
        <w:t xml:space="preserve"> </w:t>
      </w:r>
    </w:p>
    <w:p w14:paraId="140ECB20" w14:textId="77777777" w:rsidR="00DA10E1" w:rsidRPr="00515616" w:rsidRDefault="00DA10E1" w:rsidP="00DA10E1">
      <w:pPr>
        <w:pStyle w:val="Default"/>
        <w:jc w:val="both"/>
        <w:rPr>
          <w:color w:val="auto"/>
          <w:sz w:val="28"/>
          <w:szCs w:val="28"/>
        </w:rPr>
      </w:pPr>
    </w:p>
    <w:tbl>
      <w:tblPr>
        <w:tblStyle w:val="aa"/>
        <w:tblW w:w="5731" w:type="pct"/>
        <w:tblInd w:w="-998" w:type="dxa"/>
        <w:tblLayout w:type="fixed"/>
        <w:tblLook w:val="04A0" w:firstRow="1" w:lastRow="0" w:firstColumn="1" w:lastColumn="0" w:noHBand="0" w:noVBand="1"/>
      </w:tblPr>
      <w:tblGrid>
        <w:gridCol w:w="1566"/>
        <w:gridCol w:w="1839"/>
        <w:gridCol w:w="2267"/>
        <w:gridCol w:w="5528"/>
      </w:tblGrid>
      <w:tr w:rsidR="002B13D8" w:rsidRPr="00515616" w14:paraId="373CEF42" w14:textId="77777777" w:rsidTr="00BA37D4">
        <w:tc>
          <w:tcPr>
            <w:tcW w:w="699" w:type="pct"/>
          </w:tcPr>
          <w:p w14:paraId="6A059EF4" w14:textId="77777777" w:rsidR="002B13D8" w:rsidRPr="005E46ED" w:rsidRDefault="002B13D8" w:rsidP="002445A8">
            <w:pPr>
              <w:tabs>
                <w:tab w:val="left" w:pos="540"/>
              </w:tabs>
              <w:contextualSpacing/>
              <w:jc w:val="both"/>
            </w:pPr>
            <w:r w:rsidRPr="005E46ED">
              <w:t>Код компетенции</w:t>
            </w:r>
          </w:p>
        </w:tc>
        <w:tc>
          <w:tcPr>
            <w:tcW w:w="821" w:type="pct"/>
          </w:tcPr>
          <w:p w14:paraId="74AFE5AE" w14:textId="77777777" w:rsidR="002B13D8" w:rsidRPr="005E46ED" w:rsidRDefault="002B13D8" w:rsidP="002445A8">
            <w:pPr>
              <w:tabs>
                <w:tab w:val="left" w:pos="540"/>
              </w:tabs>
              <w:contextualSpacing/>
              <w:jc w:val="both"/>
            </w:pPr>
            <w:r w:rsidRPr="005E46ED">
              <w:t>Наименование компетенции</w:t>
            </w:r>
          </w:p>
        </w:tc>
        <w:tc>
          <w:tcPr>
            <w:tcW w:w="1012" w:type="pct"/>
          </w:tcPr>
          <w:p w14:paraId="1B0B4BC2" w14:textId="77777777" w:rsidR="002B13D8" w:rsidRPr="005E46ED" w:rsidRDefault="002B13D8" w:rsidP="002445A8">
            <w:pPr>
              <w:tabs>
                <w:tab w:val="left" w:pos="540"/>
              </w:tabs>
              <w:contextualSpacing/>
              <w:jc w:val="both"/>
            </w:pPr>
            <w:r w:rsidRPr="005E46ED">
              <w:t>Индикаторы достижения компетенции</w:t>
            </w:r>
            <w:r w:rsidRPr="005E46ED">
              <w:rPr>
                <w:rStyle w:val="afa"/>
              </w:rPr>
              <w:footnoteReference w:id="1"/>
            </w:r>
          </w:p>
        </w:tc>
        <w:tc>
          <w:tcPr>
            <w:tcW w:w="2468" w:type="pct"/>
          </w:tcPr>
          <w:p w14:paraId="1B661B95" w14:textId="77777777" w:rsidR="002B13D8" w:rsidRPr="005E46ED" w:rsidRDefault="002B13D8" w:rsidP="002445A8">
            <w:pPr>
              <w:tabs>
                <w:tab w:val="left" w:pos="540"/>
              </w:tabs>
              <w:contextualSpacing/>
              <w:jc w:val="both"/>
            </w:pPr>
            <w:r w:rsidRPr="005E46ED">
              <w:t>Результаты обучения (владения</w:t>
            </w:r>
            <w:r w:rsidRPr="005E46ED">
              <w:rPr>
                <w:rStyle w:val="afa"/>
              </w:rPr>
              <w:footnoteReference w:id="2"/>
            </w:r>
            <w:r w:rsidRPr="005E46ED">
              <w:t>, умения и знания), соотнесенные с компетенциями/индикаторами достижения компетенции</w:t>
            </w:r>
          </w:p>
        </w:tc>
      </w:tr>
      <w:tr w:rsidR="00E30B4C" w:rsidRPr="00515616" w14:paraId="7CA67E5B" w14:textId="77777777" w:rsidTr="00BA37D4">
        <w:tc>
          <w:tcPr>
            <w:tcW w:w="699" w:type="pct"/>
          </w:tcPr>
          <w:p w14:paraId="5ED4B984" w14:textId="612CBA6C" w:rsidR="00E30B4C" w:rsidRPr="0002455F" w:rsidRDefault="00E30B4C" w:rsidP="00DC4A17">
            <w:pPr>
              <w:tabs>
                <w:tab w:val="left" w:pos="540"/>
              </w:tabs>
              <w:contextualSpacing/>
              <w:jc w:val="both"/>
              <w:rPr>
                <w:sz w:val="20"/>
                <w:szCs w:val="20"/>
              </w:rPr>
            </w:pPr>
            <w:r w:rsidRPr="0002455F">
              <w:rPr>
                <w:sz w:val="20"/>
                <w:szCs w:val="20"/>
              </w:rPr>
              <w:t>ОПК-</w:t>
            </w:r>
            <w:r w:rsidR="00DC4A17">
              <w:rPr>
                <w:sz w:val="20"/>
                <w:szCs w:val="20"/>
              </w:rPr>
              <w:t>1</w:t>
            </w:r>
          </w:p>
        </w:tc>
        <w:tc>
          <w:tcPr>
            <w:tcW w:w="821" w:type="pct"/>
            <w:vAlign w:val="center"/>
          </w:tcPr>
          <w:p w14:paraId="21DDF1B2" w14:textId="4542DF66" w:rsidR="00E30B4C" w:rsidRPr="0002455F" w:rsidRDefault="00FD1E02" w:rsidP="00BA37D4">
            <w:pPr>
              <w:tabs>
                <w:tab w:val="left" w:pos="540"/>
              </w:tabs>
              <w:contextualSpacing/>
              <w:jc w:val="both"/>
              <w:rPr>
                <w:sz w:val="20"/>
                <w:szCs w:val="20"/>
              </w:rPr>
            </w:pPr>
            <w:r>
              <w:rPr>
                <w:sz w:val="20"/>
                <w:szCs w:val="20"/>
              </w:rPr>
              <w:t>С</w:t>
            </w:r>
            <w:r w:rsidR="00BA37D4">
              <w:rPr>
                <w:sz w:val="20"/>
                <w:szCs w:val="20"/>
              </w:rPr>
              <w:t>п</w:t>
            </w:r>
            <w:r w:rsidR="00E30B4C" w:rsidRPr="0002455F">
              <w:rPr>
                <w:sz w:val="20"/>
                <w:szCs w:val="20"/>
              </w:rPr>
              <w:t xml:space="preserve">особен применять методы и приемы логического анализа, работать с научными текстами и содержащимися в них смысловыми конструкциями </w:t>
            </w:r>
          </w:p>
        </w:tc>
        <w:tc>
          <w:tcPr>
            <w:tcW w:w="1012" w:type="pct"/>
            <w:vAlign w:val="center"/>
          </w:tcPr>
          <w:p w14:paraId="205240D9" w14:textId="77777777" w:rsidR="00E30B4C" w:rsidRPr="0002455F" w:rsidRDefault="00E30B4C" w:rsidP="00E30B4C">
            <w:pPr>
              <w:contextualSpacing/>
              <w:jc w:val="both"/>
              <w:rPr>
                <w:sz w:val="20"/>
                <w:szCs w:val="20"/>
              </w:rPr>
            </w:pPr>
            <w:r w:rsidRPr="0002455F">
              <w:rPr>
                <w:sz w:val="20"/>
                <w:szCs w:val="20"/>
              </w:rPr>
              <w:t>1.Работает с научными текстами и содержащимися в них смысловыми конструкциями, применяя методы и приемы логического анализа.</w:t>
            </w:r>
          </w:p>
          <w:p w14:paraId="5A8DECFD" w14:textId="0E8E813A" w:rsidR="00E30B4C" w:rsidRPr="0002455F" w:rsidRDefault="00E30B4C" w:rsidP="00E30B4C">
            <w:pPr>
              <w:tabs>
                <w:tab w:val="left" w:pos="540"/>
              </w:tabs>
              <w:contextualSpacing/>
              <w:jc w:val="both"/>
              <w:rPr>
                <w:sz w:val="20"/>
                <w:szCs w:val="20"/>
              </w:rPr>
            </w:pPr>
            <w:r w:rsidRPr="0002455F">
              <w:rPr>
                <w:sz w:val="20"/>
                <w:szCs w:val="20"/>
              </w:rPr>
              <w:t>2. Корректирует смысловые конструкции, применяя методы и приемы логического анализа.</w:t>
            </w:r>
          </w:p>
        </w:tc>
        <w:tc>
          <w:tcPr>
            <w:tcW w:w="2468" w:type="pct"/>
          </w:tcPr>
          <w:p w14:paraId="5083A5E8" w14:textId="77777777" w:rsidR="00C37B70" w:rsidRPr="00C37B70" w:rsidRDefault="00C37B70" w:rsidP="00E30B4C">
            <w:pPr>
              <w:tabs>
                <w:tab w:val="left" w:pos="540"/>
              </w:tabs>
              <w:jc w:val="both"/>
              <w:rPr>
                <w:b/>
                <w:sz w:val="20"/>
                <w:szCs w:val="20"/>
                <w:lang w:eastAsia="en-US"/>
              </w:rPr>
            </w:pPr>
            <w:r w:rsidRPr="00C37B70">
              <w:rPr>
                <w:b/>
                <w:sz w:val="20"/>
                <w:szCs w:val="20"/>
                <w:lang w:eastAsia="en-US"/>
              </w:rPr>
              <w:t>знать:</w:t>
            </w:r>
          </w:p>
          <w:p w14:paraId="783BB26F" w14:textId="6DEEF16B" w:rsidR="00E30B4C" w:rsidRPr="00C37B70" w:rsidRDefault="00C37B70" w:rsidP="00E30B4C">
            <w:pPr>
              <w:tabs>
                <w:tab w:val="left" w:pos="540"/>
              </w:tabs>
              <w:jc w:val="both"/>
              <w:rPr>
                <w:sz w:val="20"/>
                <w:szCs w:val="20"/>
                <w:lang w:eastAsia="en-US"/>
              </w:rPr>
            </w:pPr>
            <w:r w:rsidRPr="00C37B70">
              <w:rPr>
                <w:sz w:val="20"/>
                <w:szCs w:val="20"/>
                <w:lang w:eastAsia="en-US"/>
              </w:rPr>
              <w:t>- приемы и методы логического анализа научных тектов;</w:t>
            </w:r>
          </w:p>
          <w:p w14:paraId="1EF580F4" w14:textId="0AD0FD6C" w:rsidR="00C37B70" w:rsidRPr="00C37B70" w:rsidRDefault="00C37B70" w:rsidP="00E30B4C">
            <w:pPr>
              <w:tabs>
                <w:tab w:val="left" w:pos="540"/>
              </w:tabs>
              <w:jc w:val="both"/>
              <w:rPr>
                <w:bCs/>
                <w:sz w:val="20"/>
                <w:szCs w:val="20"/>
                <w:lang w:eastAsia="en-US"/>
              </w:rPr>
            </w:pPr>
            <w:r w:rsidRPr="00C37B70">
              <w:rPr>
                <w:sz w:val="20"/>
                <w:szCs w:val="20"/>
                <w:lang w:eastAsia="en-US"/>
              </w:rPr>
              <w:t xml:space="preserve">- структуру научных текстов и правила формирования их содержания </w:t>
            </w:r>
          </w:p>
          <w:p w14:paraId="002B274D" w14:textId="77777777" w:rsidR="00C37B70" w:rsidRPr="00C37B70" w:rsidRDefault="00E30B4C" w:rsidP="00E30B4C">
            <w:pPr>
              <w:tabs>
                <w:tab w:val="left" w:pos="540"/>
              </w:tabs>
              <w:jc w:val="both"/>
              <w:rPr>
                <w:b/>
                <w:sz w:val="20"/>
                <w:szCs w:val="20"/>
              </w:rPr>
            </w:pPr>
            <w:r w:rsidRPr="00C37B70">
              <w:rPr>
                <w:b/>
                <w:sz w:val="20"/>
                <w:szCs w:val="20"/>
                <w:lang w:eastAsia="en-US"/>
              </w:rPr>
              <w:t>уметь:</w:t>
            </w:r>
          </w:p>
          <w:p w14:paraId="25393C6B" w14:textId="524E2E97" w:rsidR="00E30B4C" w:rsidRPr="00C37B70" w:rsidRDefault="00E30B4C" w:rsidP="00E30B4C">
            <w:pPr>
              <w:tabs>
                <w:tab w:val="left" w:pos="540"/>
              </w:tabs>
              <w:jc w:val="both"/>
              <w:rPr>
                <w:sz w:val="20"/>
                <w:szCs w:val="20"/>
              </w:rPr>
            </w:pPr>
            <w:r w:rsidRPr="00C37B70">
              <w:rPr>
                <w:sz w:val="20"/>
                <w:szCs w:val="20"/>
              </w:rPr>
              <w:t xml:space="preserve"> </w:t>
            </w:r>
            <w:r w:rsidR="00C37B70" w:rsidRPr="00C37B70">
              <w:rPr>
                <w:sz w:val="20"/>
                <w:szCs w:val="20"/>
              </w:rPr>
              <w:t>- выделять основны структурные элементы содержания научных текстов;</w:t>
            </w:r>
          </w:p>
          <w:p w14:paraId="386C4AC0" w14:textId="006B8689" w:rsidR="00FD1E02" w:rsidRDefault="00C37B70" w:rsidP="00C37B70">
            <w:pPr>
              <w:tabs>
                <w:tab w:val="left" w:pos="540"/>
              </w:tabs>
              <w:jc w:val="both"/>
              <w:rPr>
                <w:b/>
                <w:sz w:val="20"/>
                <w:szCs w:val="20"/>
              </w:rPr>
            </w:pPr>
            <w:r w:rsidRPr="00C37B70">
              <w:rPr>
                <w:sz w:val="20"/>
                <w:szCs w:val="20"/>
              </w:rPr>
              <w:t>- проводить их логический анализ</w:t>
            </w:r>
          </w:p>
          <w:p w14:paraId="69A210E5" w14:textId="65F9BA48" w:rsidR="00C37B70" w:rsidRPr="00C37B70" w:rsidRDefault="00C37B70" w:rsidP="00C37B70">
            <w:pPr>
              <w:tabs>
                <w:tab w:val="left" w:pos="540"/>
              </w:tabs>
              <w:contextualSpacing/>
              <w:jc w:val="both"/>
              <w:rPr>
                <w:b/>
                <w:sz w:val="20"/>
                <w:szCs w:val="20"/>
              </w:rPr>
            </w:pPr>
            <w:r w:rsidRPr="00C37B70">
              <w:rPr>
                <w:b/>
                <w:sz w:val="20"/>
                <w:szCs w:val="20"/>
              </w:rPr>
              <w:t>знать:</w:t>
            </w:r>
          </w:p>
          <w:p w14:paraId="096F0BE5" w14:textId="184EEF02" w:rsidR="00C37B70" w:rsidRPr="00C37B70" w:rsidRDefault="00C37B70" w:rsidP="00C37B70">
            <w:pPr>
              <w:tabs>
                <w:tab w:val="left" w:pos="540"/>
              </w:tabs>
              <w:contextualSpacing/>
              <w:jc w:val="both"/>
              <w:rPr>
                <w:sz w:val="20"/>
                <w:szCs w:val="20"/>
              </w:rPr>
            </w:pPr>
            <w:r w:rsidRPr="00C37B70">
              <w:rPr>
                <w:sz w:val="20"/>
                <w:szCs w:val="20"/>
              </w:rPr>
              <w:t xml:space="preserve">- приемы и методы </w:t>
            </w:r>
            <w:r>
              <w:rPr>
                <w:sz w:val="20"/>
                <w:szCs w:val="20"/>
              </w:rPr>
              <w:t>корректировки смысловых конструкций научных тестов</w:t>
            </w:r>
            <w:r w:rsidRPr="00C37B70">
              <w:rPr>
                <w:sz w:val="20"/>
                <w:szCs w:val="20"/>
              </w:rPr>
              <w:t>;</w:t>
            </w:r>
          </w:p>
          <w:p w14:paraId="0C279F8F" w14:textId="77777777" w:rsidR="00C37B70" w:rsidRPr="00C37B70" w:rsidRDefault="00C37B70" w:rsidP="00C37B70">
            <w:pPr>
              <w:tabs>
                <w:tab w:val="left" w:pos="540"/>
              </w:tabs>
              <w:contextualSpacing/>
              <w:jc w:val="both"/>
              <w:rPr>
                <w:b/>
                <w:sz w:val="20"/>
                <w:szCs w:val="20"/>
              </w:rPr>
            </w:pPr>
            <w:r w:rsidRPr="00C37B70">
              <w:rPr>
                <w:b/>
                <w:sz w:val="20"/>
                <w:szCs w:val="20"/>
              </w:rPr>
              <w:t>уметь:</w:t>
            </w:r>
          </w:p>
          <w:p w14:paraId="11C99003" w14:textId="23AEE6F8" w:rsidR="00E30B4C" w:rsidRPr="00C37B70" w:rsidRDefault="00C37B70" w:rsidP="00C37B70">
            <w:pPr>
              <w:tabs>
                <w:tab w:val="left" w:pos="540"/>
              </w:tabs>
              <w:contextualSpacing/>
              <w:jc w:val="both"/>
              <w:rPr>
                <w:sz w:val="20"/>
                <w:szCs w:val="20"/>
              </w:rPr>
            </w:pPr>
            <w:r w:rsidRPr="00C37B70">
              <w:rPr>
                <w:sz w:val="20"/>
                <w:szCs w:val="20"/>
              </w:rPr>
              <w:t xml:space="preserve"> - </w:t>
            </w:r>
            <w:r>
              <w:rPr>
                <w:sz w:val="20"/>
                <w:szCs w:val="20"/>
              </w:rPr>
              <w:t>осуществлять корректировку структуры и содержания научных текстов для представления их основного смысла.</w:t>
            </w:r>
          </w:p>
        </w:tc>
      </w:tr>
      <w:tr w:rsidR="00FD1E02" w:rsidRPr="00515616" w14:paraId="02F2C49A" w14:textId="77777777" w:rsidTr="00FD2B28">
        <w:tc>
          <w:tcPr>
            <w:tcW w:w="699" w:type="pct"/>
          </w:tcPr>
          <w:p w14:paraId="54B97F1E" w14:textId="100B7F44" w:rsidR="00FD1E02" w:rsidRPr="0002455F" w:rsidRDefault="00FD1E02" w:rsidP="00FD1E02">
            <w:pPr>
              <w:tabs>
                <w:tab w:val="left" w:pos="540"/>
              </w:tabs>
              <w:contextualSpacing/>
              <w:jc w:val="both"/>
              <w:rPr>
                <w:sz w:val="20"/>
                <w:szCs w:val="20"/>
              </w:rPr>
            </w:pPr>
            <w:r w:rsidRPr="0002455F">
              <w:rPr>
                <w:sz w:val="20"/>
                <w:szCs w:val="20"/>
              </w:rPr>
              <w:t>ОПК-</w:t>
            </w:r>
            <w:r>
              <w:rPr>
                <w:sz w:val="20"/>
                <w:szCs w:val="20"/>
              </w:rPr>
              <w:t>2</w:t>
            </w:r>
          </w:p>
        </w:tc>
        <w:tc>
          <w:tcPr>
            <w:tcW w:w="821" w:type="pct"/>
          </w:tcPr>
          <w:p w14:paraId="6B4E83FA" w14:textId="241E0A2E" w:rsidR="00FD1E02" w:rsidRDefault="00FD1E02" w:rsidP="00FD1E02">
            <w:pPr>
              <w:tabs>
                <w:tab w:val="left" w:pos="540"/>
              </w:tabs>
              <w:contextualSpacing/>
              <w:jc w:val="both"/>
              <w:rPr>
                <w:sz w:val="20"/>
                <w:szCs w:val="20"/>
              </w:rPr>
            </w:pPr>
            <w:r w:rsidRPr="00DC4A17">
              <w:rPr>
                <w:sz w:val="20"/>
                <w:szCs w:val="20"/>
              </w:rPr>
              <w:t>Способен использовать различные приемы и методы устного и письменного изложения базовых философских знаний</w:t>
            </w:r>
          </w:p>
        </w:tc>
        <w:tc>
          <w:tcPr>
            <w:tcW w:w="1012" w:type="pct"/>
          </w:tcPr>
          <w:p w14:paraId="3E2A051B" w14:textId="2F793C36" w:rsidR="00FD1E02" w:rsidRPr="0002455F" w:rsidRDefault="00FD1E02" w:rsidP="00FD1E02">
            <w:pPr>
              <w:contextualSpacing/>
              <w:jc w:val="both"/>
              <w:rPr>
                <w:sz w:val="20"/>
                <w:szCs w:val="20"/>
              </w:rPr>
            </w:pPr>
            <w:r w:rsidRPr="00DC4A17">
              <w:rPr>
                <w:sz w:val="20"/>
                <w:szCs w:val="20"/>
              </w:rPr>
              <w:t>1.</w:t>
            </w:r>
            <w:r w:rsidRPr="00DC4A17">
              <w:rPr>
                <w:sz w:val="20"/>
                <w:szCs w:val="20"/>
              </w:rPr>
              <w:tab/>
              <w:t>Использует различные приемы и методы устного и письменного изложения базовых философских знаний.</w:t>
            </w:r>
          </w:p>
        </w:tc>
        <w:tc>
          <w:tcPr>
            <w:tcW w:w="2468" w:type="pct"/>
          </w:tcPr>
          <w:p w14:paraId="5907B19E" w14:textId="77777777" w:rsidR="00FD1E02" w:rsidRPr="0002455F" w:rsidRDefault="00FD1E02" w:rsidP="00FD1E02">
            <w:pPr>
              <w:tabs>
                <w:tab w:val="left" w:pos="540"/>
              </w:tabs>
              <w:jc w:val="both"/>
              <w:rPr>
                <w:b/>
                <w:sz w:val="20"/>
                <w:szCs w:val="20"/>
                <w:lang w:eastAsia="en-US"/>
              </w:rPr>
            </w:pPr>
            <w:r w:rsidRPr="0002455F">
              <w:rPr>
                <w:b/>
                <w:sz w:val="20"/>
                <w:szCs w:val="20"/>
                <w:lang w:eastAsia="en-US"/>
              </w:rPr>
              <w:t xml:space="preserve">знать: </w:t>
            </w:r>
          </w:p>
          <w:p w14:paraId="1735D79D" w14:textId="77777777" w:rsidR="00FD1E02" w:rsidRPr="0002455F" w:rsidRDefault="00FD1E02" w:rsidP="00FD1E02">
            <w:pPr>
              <w:tabs>
                <w:tab w:val="left" w:pos="540"/>
              </w:tabs>
              <w:jc w:val="both"/>
              <w:rPr>
                <w:sz w:val="20"/>
                <w:szCs w:val="20"/>
                <w:lang w:eastAsia="en-US"/>
              </w:rPr>
            </w:pPr>
            <w:r w:rsidRPr="0002455F">
              <w:rPr>
                <w:sz w:val="20"/>
                <w:szCs w:val="20"/>
                <w:lang w:eastAsia="en-US"/>
              </w:rPr>
              <w:t xml:space="preserve">- </w:t>
            </w:r>
            <w:r>
              <w:rPr>
                <w:sz w:val="20"/>
                <w:szCs w:val="20"/>
                <w:lang w:eastAsia="en-US"/>
              </w:rPr>
              <w:t>приемы и методы устного и письменного изложения базовых филососких знаний</w:t>
            </w:r>
            <w:r w:rsidRPr="0002455F">
              <w:rPr>
                <w:sz w:val="20"/>
                <w:szCs w:val="20"/>
                <w:lang w:eastAsia="en-US"/>
              </w:rPr>
              <w:t>;</w:t>
            </w:r>
          </w:p>
          <w:p w14:paraId="079D5404" w14:textId="77777777" w:rsidR="00FD1E02" w:rsidRPr="0002455F" w:rsidRDefault="00FD1E02" w:rsidP="00FD1E02">
            <w:pPr>
              <w:tabs>
                <w:tab w:val="left" w:pos="540"/>
              </w:tabs>
              <w:jc w:val="both"/>
              <w:rPr>
                <w:b/>
                <w:sz w:val="20"/>
                <w:szCs w:val="20"/>
                <w:lang w:eastAsia="en-US"/>
              </w:rPr>
            </w:pPr>
            <w:r w:rsidRPr="0002455F">
              <w:rPr>
                <w:b/>
                <w:sz w:val="20"/>
                <w:szCs w:val="20"/>
                <w:lang w:eastAsia="en-US"/>
              </w:rPr>
              <w:t xml:space="preserve">уметь: </w:t>
            </w:r>
          </w:p>
          <w:p w14:paraId="39ACD6D9" w14:textId="77777777" w:rsidR="00FD1E02" w:rsidRDefault="00FD1E02" w:rsidP="00FD1E02">
            <w:pPr>
              <w:tabs>
                <w:tab w:val="left" w:pos="540"/>
              </w:tabs>
              <w:jc w:val="both"/>
              <w:rPr>
                <w:sz w:val="20"/>
                <w:szCs w:val="20"/>
                <w:lang w:eastAsia="en-US"/>
              </w:rPr>
            </w:pPr>
            <w:r w:rsidRPr="0002455F">
              <w:rPr>
                <w:sz w:val="20"/>
                <w:szCs w:val="20"/>
                <w:lang w:eastAsia="en-US"/>
              </w:rPr>
              <w:t xml:space="preserve">- </w:t>
            </w:r>
            <w:r>
              <w:rPr>
                <w:sz w:val="20"/>
                <w:szCs w:val="20"/>
                <w:lang w:eastAsia="en-US"/>
              </w:rPr>
              <w:t>формировать устные сообщения с использованием базовых философских знаний;</w:t>
            </w:r>
          </w:p>
          <w:p w14:paraId="36BB21EB" w14:textId="64FF14A0" w:rsidR="00FD1E02" w:rsidRPr="0002455F" w:rsidRDefault="00FD1E02" w:rsidP="00FD1E02">
            <w:pPr>
              <w:tabs>
                <w:tab w:val="left" w:pos="540"/>
              </w:tabs>
              <w:jc w:val="both"/>
              <w:rPr>
                <w:sz w:val="20"/>
                <w:szCs w:val="20"/>
              </w:rPr>
            </w:pPr>
            <w:r w:rsidRPr="0002455F">
              <w:rPr>
                <w:sz w:val="20"/>
                <w:szCs w:val="20"/>
                <w:lang w:eastAsia="en-US"/>
              </w:rPr>
              <w:t xml:space="preserve">- </w:t>
            </w:r>
            <w:r>
              <w:rPr>
                <w:sz w:val="20"/>
                <w:szCs w:val="20"/>
                <w:lang w:eastAsia="en-US"/>
              </w:rPr>
              <w:t>составлять тексты докладов и иных письменных документов с использованием основных положений философских систем и базовых философских знаний.</w:t>
            </w:r>
          </w:p>
          <w:p w14:paraId="6D12BD3D" w14:textId="77777777" w:rsidR="00FD1E02" w:rsidRPr="00C37B70" w:rsidRDefault="00FD1E02" w:rsidP="00FD1E02">
            <w:pPr>
              <w:tabs>
                <w:tab w:val="left" w:pos="540"/>
              </w:tabs>
              <w:jc w:val="both"/>
              <w:rPr>
                <w:b/>
                <w:sz w:val="20"/>
                <w:szCs w:val="20"/>
                <w:lang w:eastAsia="en-US"/>
              </w:rPr>
            </w:pPr>
          </w:p>
        </w:tc>
      </w:tr>
      <w:tr w:rsidR="00E30B4C" w:rsidRPr="00515616" w14:paraId="3FE6988E" w14:textId="77777777" w:rsidTr="00BA37D4">
        <w:tc>
          <w:tcPr>
            <w:tcW w:w="699" w:type="pct"/>
          </w:tcPr>
          <w:p w14:paraId="7C5AFEFD" w14:textId="7A4BA9D7" w:rsidR="00E30B4C" w:rsidRPr="0002455F" w:rsidRDefault="00E30B4C" w:rsidP="00E30B4C">
            <w:pPr>
              <w:tabs>
                <w:tab w:val="left" w:pos="540"/>
              </w:tabs>
              <w:contextualSpacing/>
              <w:jc w:val="both"/>
              <w:rPr>
                <w:sz w:val="20"/>
                <w:szCs w:val="20"/>
              </w:rPr>
            </w:pPr>
            <w:r w:rsidRPr="0002455F">
              <w:rPr>
                <w:sz w:val="20"/>
                <w:szCs w:val="20"/>
              </w:rPr>
              <w:t>ОПК-8</w:t>
            </w:r>
          </w:p>
        </w:tc>
        <w:tc>
          <w:tcPr>
            <w:tcW w:w="821" w:type="pct"/>
            <w:vAlign w:val="center"/>
          </w:tcPr>
          <w:p w14:paraId="49F53056" w14:textId="2B87C3B4" w:rsidR="00E30B4C" w:rsidRPr="0002455F" w:rsidRDefault="00E30B4C" w:rsidP="00E30B4C">
            <w:pPr>
              <w:tabs>
                <w:tab w:val="left" w:pos="540"/>
              </w:tabs>
              <w:contextualSpacing/>
              <w:jc w:val="both"/>
              <w:rPr>
                <w:sz w:val="20"/>
                <w:szCs w:val="20"/>
              </w:rPr>
            </w:pPr>
            <w:r w:rsidRPr="0002455F">
              <w:rPr>
                <w:sz w:val="20"/>
                <w:szCs w:val="20"/>
              </w:rPr>
              <w:t>Способен применять в сфере с</w:t>
            </w:r>
            <w:r w:rsidR="00C106F2">
              <w:rPr>
                <w:sz w:val="20"/>
                <w:szCs w:val="20"/>
              </w:rPr>
              <w:t>в</w:t>
            </w:r>
            <w:r w:rsidRPr="0002455F">
              <w:rPr>
                <w:sz w:val="20"/>
                <w:szCs w:val="20"/>
              </w:rPr>
              <w:t>оей профессиональной деятельности категории, методологию исследования в области истории зарубежной и российской философии</w:t>
            </w:r>
          </w:p>
        </w:tc>
        <w:tc>
          <w:tcPr>
            <w:tcW w:w="1012" w:type="pct"/>
            <w:vAlign w:val="center"/>
          </w:tcPr>
          <w:p w14:paraId="624F9D3D" w14:textId="77777777" w:rsidR="00E30B4C" w:rsidRPr="0002455F" w:rsidRDefault="00E30B4C" w:rsidP="00E30B4C">
            <w:pPr>
              <w:pStyle w:val="a8"/>
              <w:ind w:left="0"/>
              <w:jc w:val="both"/>
              <w:rPr>
                <w:sz w:val="20"/>
                <w:szCs w:val="20"/>
              </w:rPr>
            </w:pPr>
            <w:r w:rsidRPr="0002455F">
              <w:rPr>
                <w:sz w:val="20"/>
                <w:szCs w:val="20"/>
              </w:rPr>
              <w:t>1.Демонстрирует знание категорий, методологию исследования в области истории зарубежной и российской философии.</w:t>
            </w:r>
          </w:p>
          <w:p w14:paraId="5E4C39F8" w14:textId="2350146A" w:rsidR="00E30B4C" w:rsidRPr="0002455F" w:rsidRDefault="00E30B4C" w:rsidP="00E30B4C">
            <w:pPr>
              <w:tabs>
                <w:tab w:val="left" w:pos="540"/>
              </w:tabs>
              <w:contextualSpacing/>
              <w:jc w:val="both"/>
              <w:rPr>
                <w:sz w:val="20"/>
                <w:szCs w:val="20"/>
              </w:rPr>
            </w:pPr>
            <w:r w:rsidRPr="0002455F">
              <w:rPr>
                <w:sz w:val="20"/>
                <w:szCs w:val="20"/>
              </w:rPr>
              <w:t>2. Применяет в сфере своей профессиональной деятельности категории, методологию исследования в области истории зарубежной и российской философии.</w:t>
            </w:r>
          </w:p>
        </w:tc>
        <w:tc>
          <w:tcPr>
            <w:tcW w:w="2468" w:type="pct"/>
          </w:tcPr>
          <w:p w14:paraId="1FCFA486" w14:textId="09A27906" w:rsidR="00E30B4C" w:rsidRDefault="00E30B4C" w:rsidP="00E30B4C">
            <w:pPr>
              <w:tabs>
                <w:tab w:val="left" w:pos="540"/>
              </w:tabs>
              <w:jc w:val="both"/>
              <w:rPr>
                <w:b/>
                <w:sz w:val="20"/>
                <w:szCs w:val="20"/>
                <w:lang w:eastAsia="en-US"/>
              </w:rPr>
            </w:pPr>
            <w:r w:rsidRPr="00C37B70">
              <w:rPr>
                <w:b/>
                <w:sz w:val="20"/>
                <w:szCs w:val="20"/>
                <w:lang w:eastAsia="en-US"/>
              </w:rPr>
              <w:t xml:space="preserve">знать: </w:t>
            </w:r>
          </w:p>
          <w:p w14:paraId="3909A2E3" w14:textId="2736D8FA" w:rsidR="00C37B70" w:rsidRPr="00C37B70" w:rsidRDefault="00C37B70" w:rsidP="00E30B4C">
            <w:pPr>
              <w:tabs>
                <w:tab w:val="left" w:pos="540"/>
              </w:tabs>
              <w:jc w:val="both"/>
              <w:rPr>
                <w:bCs/>
                <w:sz w:val="20"/>
                <w:szCs w:val="20"/>
                <w:lang w:eastAsia="en-US"/>
              </w:rPr>
            </w:pPr>
            <w:r w:rsidRPr="00C37B70">
              <w:rPr>
                <w:sz w:val="20"/>
                <w:szCs w:val="20"/>
                <w:lang w:eastAsia="en-US"/>
              </w:rPr>
              <w:t xml:space="preserve">- основные категории и методы </w:t>
            </w:r>
            <w:r>
              <w:rPr>
                <w:sz w:val="20"/>
                <w:szCs w:val="20"/>
                <w:lang w:eastAsia="en-US"/>
              </w:rPr>
              <w:t>исследований в области истории зарубежной и российской философии</w:t>
            </w:r>
          </w:p>
          <w:p w14:paraId="7BE75F60" w14:textId="77777777" w:rsidR="00E30B4C" w:rsidRPr="00C37B70" w:rsidRDefault="00E30B4C" w:rsidP="00E30B4C">
            <w:pPr>
              <w:tabs>
                <w:tab w:val="left" w:pos="540"/>
              </w:tabs>
              <w:jc w:val="both"/>
              <w:rPr>
                <w:b/>
                <w:sz w:val="20"/>
                <w:szCs w:val="20"/>
                <w:lang w:eastAsia="en-US"/>
              </w:rPr>
            </w:pPr>
            <w:r w:rsidRPr="00C37B70">
              <w:rPr>
                <w:b/>
                <w:sz w:val="20"/>
                <w:szCs w:val="20"/>
                <w:lang w:eastAsia="en-US"/>
              </w:rPr>
              <w:t xml:space="preserve">уметь: </w:t>
            </w:r>
          </w:p>
          <w:p w14:paraId="2C54F7DC" w14:textId="6B0E4D58" w:rsidR="00E30B4C" w:rsidRDefault="00C37B70" w:rsidP="00E30B4C">
            <w:pPr>
              <w:tabs>
                <w:tab w:val="left" w:pos="540"/>
              </w:tabs>
              <w:contextualSpacing/>
              <w:jc w:val="both"/>
              <w:rPr>
                <w:sz w:val="20"/>
                <w:szCs w:val="20"/>
              </w:rPr>
            </w:pPr>
            <w:r>
              <w:rPr>
                <w:sz w:val="20"/>
                <w:szCs w:val="20"/>
              </w:rPr>
              <w:t xml:space="preserve">- проводить </w:t>
            </w:r>
            <w:r w:rsidR="004D2F1D">
              <w:rPr>
                <w:sz w:val="20"/>
                <w:szCs w:val="20"/>
              </w:rPr>
              <w:t>категориальный и методический анализ</w:t>
            </w:r>
            <w:r>
              <w:rPr>
                <w:sz w:val="20"/>
                <w:szCs w:val="20"/>
              </w:rPr>
              <w:t xml:space="preserve"> материал</w:t>
            </w:r>
            <w:r w:rsidR="004D2F1D">
              <w:rPr>
                <w:sz w:val="20"/>
                <w:szCs w:val="20"/>
              </w:rPr>
              <w:t>ов</w:t>
            </w:r>
            <w:r>
              <w:rPr>
                <w:sz w:val="20"/>
                <w:szCs w:val="20"/>
              </w:rPr>
              <w:t xml:space="preserve"> истории зарубежной и российской философии</w:t>
            </w:r>
          </w:p>
          <w:p w14:paraId="40CA4178" w14:textId="77777777" w:rsidR="004D2F1D" w:rsidRDefault="00E30B4C" w:rsidP="00E30B4C">
            <w:pPr>
              <w:tabs>
                <w:tab w:val="left" w:pos="540"/>
              </w:tabs>
              <w:jc w:val="both"/>
              <w:rPr>
                <w:b/>
                <w:sz w:val="20"/>
                <w:szCs w:val="20"/>
                <w:lang w:eastAsia="en-US"/>
              </w:rPr>
            </w:pPr>
            <w:r w:rsidRPr="00C37B70">
              <w:rPr>
                <w:b/>
                <w:sz w:val="20"/>
                <w:szCs w:val="20"/>
                <w:lang w:eastAsia="en-US"/>
              </w:rPr>
              <w:t>знать:</w:t>
            </w:r>
          </w:p>
          <w:p w14:paraId="3787B9D0" w14:textId="02CBBAA1" w:rsidR="00E30B4C" w:rsidRPr="004D2F1D" w:rsidRDefault="00E30B4C" w:rsidP="00E30B4C">
            <w:pPr>
              <w:tabs>
                <w:tab w:val="left" w:pos="540"/>
              </w:tabs>
              <w:jc w:val="both"/>
              <w:rPr>
                <w:bCs/>
                <w:sz w:val="20"/>
                <w:szCs w:val="20"/>
                <w:lang w:eastAsia="en-US"/>
              </w:rPr>
            </w:pPr>
            <w:r w:rsidRPr="00C37B70">
              <w:rPr>
                <w:b/>
                <w:sz w:val="20"/>
                <w:szCs w:val="20"/>
                <w:lang w:eastAsia="en-US"/>
              </w:rPr>
              <w:t xml:space="preserve"> </w:t>
            </w:r>
            <w:r w:rsidR="004D2F1D" w:rsidRPr="004D2F1D">
              <w:rPr>
                <w:sz w:val="20"/>
                <w:szCs w:val="20"/>
                <w:lang w:eastAsia="en-US"/>
              </w:rPr>
              <w:t>- основные категории и методы исследований в области истории зарубежной и российской философии</w:t>
            </w:r>
          </w:p>
          <w:p w14:paraId="6CF039BA" w14:textId="53E442F7" w:rsidR="00E30B4C" w:rsidRDefault="00E30B4C" w:rsidP="00E30B4C">
            <w:pPr>
              <w:tabs>
                <w:tab w:val="left" w:pos="540"/>
              </w:tabs>
              <w:jc w:val="both"/>
              <w:rPr>
                <w:b/>
                <w:sz w:val="20"/>
                <w:szCs w:val="20"/>
                <w:lang w:eastAsia="en-US"/>
              </w:rPr>
            </w:pPr>
            <w:r w:rsidRPr="00C37B70">
              <w:rPr>
                <w:b/>
                <w:sz w:val="20"/>
                <w:szCs w:val="20"/>
                <w:lang w:eastAsia="en-US"/>
              </w:rPr>
              <w:t xml:space="preserve">уметь: </w:t>
            </w:r>
          </w:p>
          <w:p w14:paraId="76E9EB7F" w14:textId="63FFD62D" w:rsidR="004D2F1D" w:rsidRPr="004D2F1D" w:rsidRDefault="004D2F1D" w:rsidP="00E30B4C">
            <w:pPr>
              <w:tabs>
                <w:tab w:val="left" w:pos="540"/>
              </w:tabs>
              <w:jc w:val="both"/>
              <w:rPr>
                <w:sz w:val="20"/>
                <w:szCs w:val="20"/>
                <w:lang w:eastAsia="en-US"/>
              </w:rPr>
            </w:pPr>
            <w:r w:rsidRPr="004D2F1D">
              <w:rPr>
                <w:sz w:val="20"/>
                <w:szCs w:val="20"/>
                <w:lang w:eastAsia="en-US"/>
              </w:rPr>
              <w:t xml:space="preserve">- </w:t>
            </w:r>
            <w:r>
              <w:rPr>
                <w:sz w:val="20"/>
                <w:szCs w:val="20"/>
                <w:lang w:eastAsia="en-US"/>
              </w:rPr>
              <w:t>осуществлять</w:t>
            </w:r>
            <w:r w:rsidRPr="004D2F1D">
              <w:rPr>
                <w:sz w:val="20"/>
                <w:szCs w:val="20"/>
                <w:lang w:eastAsia="en-US"/>
              </w:rPr>
              <w:t xml:space="preserve"> </w:t>
            </w:r>
            <w:r>
              <w:rPr>
                <w:sz w:val="20"/>
                <w:szCs w:val="20"/>
                <w:lang w:eastAsia="en-US"/>
              </w:rPr>
              <w:t>исследовательскую деятельность на материалах истор</w:t>
            </w:r>
            <w:r w:rsidRPr="004D2F1D">
              <w:rPr>
                <w:sz w:val="20"/>
                <w:szCs w:val="20"/>
                <w:lang w:eastAsia="en-US"/>
              </w:rPr>
              <w:t>ии зарубежной и российской философии</w:t>
            </w:r>
          </w:p>
          <w:p w14:paraId="2D58BA0F" w14:textId="01835D2D" w:rsidR="00E30B4C" w:rsidRPr="0002455F" w:rsidRDefault="00E30B4C" w:rsidP="00E30B4C">
            <w:pPr>
              <w:tabs>
                <w:tab w:val="left" w:pos="540"/>
              </w:tabs>
              <w:contextualSpacing/>
              <w:jc w:val="both"/>
              <w:rPr>
                <w:color w:val="FF0000"/>
                <w:sz w:val="20"/>
                <w:szCs w:val="20"/>
              </w:rPr>
            </w:pPr>
          </w:p>
        </w:tc>
      </w:tr>
      <w:tr w:rsidR="00E30B4C" w:rsidRPr="00515616" w14:paraId="5EA6AB40" w14:textId="77777777" w:rsidTr="00BA37D4">
        <w:tc>
          <w:tcPr>
            <w:tcW w:w="699" w:type="pct"/>
          </w:tcPr>
          <w:p w14:paraId="52B8ABD0" w14:textId="6DAD78C2" w:rsidR="00E30B4C" w:rsidRPr="0002455F" w:rsidRDefault="00E30B4C" w:rsidP="00E30B4C">
            <w:pPr>
              <w:tabs>
                <w:tab w:val="left" w:pos="540"/>
              </w:tabs>
              <w:contextualSpacing/>
              <w:jc w:val="both"/>
              <w:rPr>
                <w:sz w:val="20"/>
                <w:szCs w:val="20"/>
              </w:rPr>
            </w:pPr>
            <w:r w:rsidRPr="0002455F">
              <w:rPr>
                <w:sz w:val="20"/>
                <w:szCs w:val="20"/>
              </w:rPr>
              <w:t>УК-5</w:t>
            </w:r>
          </w:p>
        </w:tc>
        <w:tc>
          <w:tcPr>
            <w:tcW w:w="821" w:type="pct"/>
          </w:tcPr>
          <w:p w14:paraId="11A42AEC" w14:textId="192E9814" w:rsidR="00E30B4C" w:rsidRPr="0002455F" w:rsidRDefault="00E30B4C" w:rsidP="00E30B4C">
            <w:pPr>
              <w:tabs>
                <w:tab w:val="left" w:pos="540"/>
              </w:tabs>
              <w:contextualSpacing/>
              <w:jc w:val="both"/>
              <w:rPr>
                <w:sz w:val="20"/>
                <w:szCs w:val="20"/>
              </w:rPr>
            </w:pPr>
            <w:r w:rsidRPr="0002455F">
              <w:rPr>
                <w:sz w:val="20"/>
                <w:szCs w:val="20"/>
              </w:rPr>
              <w:t xml:space="preserve">Способен воспринимать межкультурное </w:t>
            </w:r>
            <w:r w:rsidRPr="0002455F">
              <w:rPr>
                <w:sz w:val="20"/>
                <w:szCs w:val="20"/>
              </w:rPr>
              <w:lastRenderedPageBreak/>
              <w:t>разнообразие общества в социально-историческом, этическом и философских контекстах</w:t>
            </w:r>
          </w:p>
        </w:tc>
        <w:tc>
          <w:tcPr>
            <w:tcW w:w="1012" w:type="pct"/>
          </w:tcPr>
          <w:p w14:paraId="2B8CE8F2" w14:textId="35E13DE0" w:rsidR="00E30B4C" w:rsidRDefault="00E30B4C" w:rsidP="00E30B4C">
            <w:pPr>
              <w:contextualSpacing/>
              <w:jc w:val="both"/>
              <w:rPr>
                <w:sz w:val="20"/>
                <w:szCs w:val="20"/>
              </w:rPr>
            </w:pPr>
            <w:r w:rsidRPr="0002455F">
              <w:rPr>
                <w:sz w:val="20"/>
                <w:szCs w:val="20"/>
              </w:rPr>
              <w:lastRenderedPageBreak/>
              <w:t xml:space="preserve">1.Использует знания о закономерностях развития природы, </w:t>
            </w:r>
            <w:r w:rsidRPr="0002455F">
              <w:rPr>
                <w:sz w:val="20"/>
                <w:szCs w:val="20"/>
              </w:rPr>
              <w:lastRenderedPageBreak/>
              <w:t xml:space="preserve">межкультурного разнообразия общества для формирования мировоззренческой оценки   происходящих процессов. </w:t>
            </w:r>
          </w:p>
          <w:p w14:paraId="1D0F9DCF" w14:textId="4DE2FF7E" w:rsidR="00BA37D4" w:rsidRDefault="00BA37D4" w:rsidP="00E30B4C">
            <w:pPr>
              <w:contextualSpacing/>
              <w:jc w:val="both"/>
              <w:rPr>
                <w:sz w:val="20"/>
                <w:szCs w:val="20"/>
              </w:rPr>
            </w:pPr>
          </w:p>
          <w:p w14:paraId="18705DCA" w14:textId="15714AA2" w:rsidR="00BA37D4" w:rsidRDefault="00BA37D4" w:rsidP="00E30B4C">
            <w:pPr>
              <w:contextualSpacing/>
              <w:jc w:val="both"/>
              <w:rPr>
                <w:sz w:val="20"/>
                <w:szCs w:val="20"/>
              </w:rPr>
            </w:pPr>
          </w:p>
          <w:p w14:paraId="3648DE6D" w14:textId="30B04AD7" w:rsidR="00BA37D4" w:rsidRDefault="00BA37D4" w:rsidP="00E30B4C">
            <w:pPr>
              <w:contextualSpacing/>
              <w:jc w:val="both"/>
              <w:rPr>
                <w:sz w:val="20"/>
                <w:szCs w:val="20"/>
              </w:rPr>
            </w:pPr>
          </w:p>
          <w:p w14:paraId="7633EC99" w14:textId="4ADB76F5" w:rsidR="00BA37D4" w:rsidRDefault="00BA37D4" w:rsidP="00E30B4C">
            <w:pPr>
              <w:contextualSpacing/>
              <w:jc w:val="both"/>
              <w:rPr>
                <w:sz w:val="20"/>
                <w:szCs w:val="20"/>
              </w:rPr>
            </w:pPr>
          </w:p>
          <w:p w14:paraId="606F8060" w14:textId="77777777" w:rsidR="00BA37D4" w:rsidRPr="0002455F" w:rsidRDefault="00BA37D4" w:rsidP="00E30B4C">
            <w:pPr>
              <w:contextualSpacing/>
              <w:jc w:val="both"/>
              <w:rPr>
                <w:sz w:val="20"/>
                <w:szCs w:val="20"/>
              </w:rPr>
            </w:pPr>
          </w:p>
          <w:p w14:paraId="57D14FCC" w14:textId="1B34FE46" w:rsidR="00E30B4C" w:rsidRDefault="00E30B4C" w:rsidP="00E30B4C">
            <w:pPr>
              <w:contextualSpacing/>
              <w:jc w:val="both"/>
              <w:rPr>
                <w:sz w:val="20"/>
                <w:szCs w:val="20"/>
              </w:rPr>
            </w:pPr>
            <w:r w:rsidRPr="0002455F">
              <w:rPr>
                <w:sz w:val="20"/>
                <w:szCs w:val="20"/>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5B0B721C" w14:textId="77777777" w:rsidR="00BA37D4" w:rsidRPr="0002455F" w:rsidRDefault="00BA37D4" w:rsidP="00E30B4C">
            <w:pPr>
              <w:contextualSpacing/>
              <w:jc w:val="both"/>
              <w:rPr>
                <w:sz w:val="20"/>
                <w:szCs w:val="20"/>
              </w:rPr>
            </w:pPr>
          </w:p>
          <w:p w14:paraId="620F69D6" w14:textId="13EF34AE" w:rsidR="00E30B4C" w:rsidRPr="0002455F" w:rsidRDefault="00E30B4C" w:rsidP="00E30B4C">
            <w:pPr>
              <w:tabs>
                <w:tab w:val="left" w:pos="540"/>
              </w:tabs>
              <w:contextualSpacing/>
              <w:jc w:val="both"/>
              <w:rPr>
                <w:sz w:val="20"/>
                <w:szCs w:val="20"/>
              </w:rPr>
            </w:pPr>
            <w:r w:rsidRPr="0002455F">
              <w:rPr>
                <w:sz w:val="20"/>
                <w:szCs w:val="20"/>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468" w:type="pct"/>
          </w:tcPr>
          <w:p w14:paraId="7BB898F7" w14:textId="77777777" w:rsidR="00BA37D4" w:rsidRPr="00BA37D4" w:rsidRDefault="00BA37D4" w:rsidP="00BA37D4">
            <w:pPr>
              <w:tabs>
                <w:tab w:val="left" w:pos="540"/>
              </w:tabs>
              <w:jc w:val="both"/>
              <w:rPr>
                <w:b/>
                <w:sz w:val="20"/>
                <w:szCs w:val="20"/>
                <w:lang w:eastAsia="en-US"/>
              </w:rPr>
            </w:pPr>
            <w:r w:rsidRPr="00BA37D4">
              <w:rPr>
                <w:b/>
                <w:sz w:val="20"/>
                <w:szCs w:val="20"/>
                <w:lang w:eastAsia="en-US"/>
              </w:rPr>
              <w:lastRenderedPageBreak/>
              <w:t xml:space="preserve">знать: </w:t>
            </w:r>
          </w:p>
          <w:p w14:paraId="73D14359" w14:textId="77777777" w:rsidR="00BA37D4" w:rsidRPr="00BA37D4" w:rsidRDefault="00BA37D4" w:rsidP="00BA37D4">
            <w:pPr>
              <w:tabs>
                <w:tab w:val="left" w:pos="540"/>
              </w:tabs>
              <w:jc w:val="both"/>
              <w:rPr>
                <w:sz w:val="20"/>
                <w:szCs w:val="20"/>
                <w:lang w:eastAsia="en-US"/>
              </w:rPr>
            </w:pPr>
            <w:r w:rsidRPr="00BA37D4">
              <w:rPr>
                <w:sz w:val="20"/>
                <w:szCs w:val="20"/>
                <w:lang w:eastAsia="en-US"/>
              </w:rPr>
              <w:t>- закономерности развития природы;</w:t>
            </w:r>
          </w:p>
          <w:p w14:paraId="3E11A4D8" w14:textId="77777777" w:rsidR="00BA37D4" w:rsidRPr="00BA37D4" w:rsidRDefault="00BA37D4" w:rsidP="00BA37D4">
            <w:pPr>
              <w:tabs>
                <w:tab w:val="left" w:pos="540"/>
              </w:tabs>
              <w:jc w:val="both"/>
              <w:rPr>
                <w:sz w:val="20"/>
                <w:szCs w:val="20"/>
                <w:lang w:eastAsia="en-US"/>
              </w:rPr>
            </w:pPr>
            <w:r w:rsidRPr="00BA37D4">
              <w:rPr>
                <w:sz w:val="20"/>
                <w:szCs w:val="20"/>
                <w:lang w:eastAsia="en-US"/>
              </w:rPr>
              <w:t>- межкультурное разнообразие общества</w:t>
            </w:r>
          </w:p>
          <w:p w14:paraId="45EDC185" w14:textId="77777777" w:rsidR="00BA37D4" w:rsidRPr="00BA37D4" w:rsidRDefault="00BA37D4" w:rsidP="00BA37D4">
            <w:pPr>
              <w:tabs>
                <w:tab w:val="left" w:pos="540"/>
              </w:tabs>
              <w:jc w:val="both"/>
              <w:rPr>
                <w:b/>
                <w:sz w:val="20"/>
                <w:szCs w:val="20"/>
                <w:lang w:eastAsia="en-US"/>
              </w:rPr>
            </w:pPr>
            <w:r w:rsidRPr="00BA37D4">
              <w:rPr>
                <w:b/>
                <w:sz w:val="20"/>
                <w:szCs w:val="20"/>
                <w:lang w:eastAsia="en-US"/>
              </w:rPr>
              <w:lastRenderedPageBreak/>
              <w:t xml:space="preserve">уметь: </w:t>
            </w:r>
          </w:p>
          <w:p w14:paraId="4D25D6FE" w14:textId="77777777" w:rsidR="00BA37D4" w:rsidRPr="00BA37D4" w:rsidRDefault="00BA37D4" w:rsidP="00BA37D4">
            <w:pPr>
              <w:tabs>
                <w:tab w:val="left" w:pos="540"/>
              </w:tabs>
              <w:jc w:val="both"/>
              <w:rPr>
                <w:sz w:val="20"/>
                <w:szCs w:val="20"/>
                <w:lang w:eastAsia="en-US"/>
              </w:rPr>
            </w:pPr>
            <w:r w:rsidRPr="00BA37D4">
              <w:rPr>
                <w:sz w:val="20"/>
                <w:szCs w:val="20"/>
                <w:lang w:eastAsia="en-US"/>
              </w:rPr>
              <w:t>- критически воспринимать, анализировать и оценивать информацию, факторы и механизмы развития природы, межкультурного разнообразия;</w:t>
            </w:r>
          </w:p>
          <w:p w14:paraId="3FB5B9A5" w14:textId="77777777" w:rsidR="00BA37D4" w:rsidRPr="00BA37D4" w:rsidRDefault="00BA37D4" w:rsidP="00BA37D4">
            <w:pPr>
              <w:tabs>
                <w:tab w:val="left" w:pos="540"/>
              </w:tabs>
              <w:jc w:val="both"/>
              <w:rPr>
                <w:sz w:val="20"/>
                <w:szCs w:val="20"/>
                <w:lang w:eastAsia="en-US"/>
              </w:rPr>
            </w:pPr>
            <w:r w:rsidRPr="00BA37D4">
              <w:rPr>
                <w:sz w:val="20"/>
                <w:szCs w:val="20"/>
                <w:lang w:eastAsia="en-US"/>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399FD3F2" w14:textId="77777777" w:rsidR="00BA37D4" w:rsidRPr="00BA37D4" w:rsidRDefault="00BA37D4" w:rsidP="00BA37D4">
            <w:pPr>
              <w:tabs>
                <w:tab w:val="left" w:pos="540"/>
              </w:tabs>
              <w:jc w:val="both"/>
              <w:rPr>
                <w:sz w:val="20"/>
                <w:szCs w:val="20"/>
                <w:lang w:eastAsia="en-US"/>
              </w:rPr>
            </w:pPr>
            <w:r w:rsidRPr="00BA37D4">
              <w:rPr>
                <w:sz w:val="20"/>
                <w:szCs w:val="20"/>
                <w:lang w:eastAsia="en-US"/>
              </w:rPr>
              <w:t>- использовать различные философские методы для анализа тенденций развития современного общества, философско-правового анализа</w:t>
            </w:r>
          </w:p>
          <w:p w14:paraId="4392BF0F" w14:textId="77777777" w:rsidR="00BA37D4" w:rsidRPr="00BA37D4" w:rsidRDefault="00BA37D4" w:rsidP="00BA37D4">
            <w:pPr>
              <w:tabs>
                <w:tab w:val="left" w:pos="540"/>
              </w:tabs>
              <w:jc w:val="both"/>
              <w:rPr>
                <w:b/>
                <w:sz w:val="20"/>
                <w:szCs w:val="20"/>
                <w:lang w:eastAsia="en-US"/>
              </w:rPr>
            </w:pPr>
            <w:r w:rsidRPr="00BA37D4">
              <w:rPr>
                <w:b/>
                <w:sz w:val="20"/>
                <w:szCs w:val="20"/>
                <w:lang w:eastAsia="en-US"/>
              </w:rPr>
              <w:t>знать:</w:t>
            </w:r>
          </w:p>
          <w:p w14:paraId="6FB87B9C" w14:textId="77777777" w:rsidR="00BA37D4" w:rsidRPr="00BA37D4" w:rsidRDefault="00BA37D4" w:rsidP="00BA37D4">
            <w:pPr>
              <w:tabs>
                <w:tab w:val="left" w:pos="540"/>
              </w:tabs>
              <w:jc w:val="both"/>
              <w:rPr>
                <w:sz w:val="20"/>
                <w:szCs w:val="20"/>
                <w:lang w:eastAsia="en-US"/>
              </w:rPr>
            </w:pPr>
            <w:r w:rsidRPr="00BA37D4">
              <w:rPr>
                <w:sz w:val="20"/>
                <w:szCs w:val="20"/>
                <w:lang w:eastAsia="en-US"/>
              </w:rPr>
              <w:t>- основные философские понятия, идеи, логические методы и приемы для формулировки аргументированных суждений и умозаключений в профессиональной деятельности;</w:t>
            </w:r>
          </w:p>
          <w:p w14:paraId="136B15B9" w14:textId="77777777" w:rsidR="00BA37D4" w:rsidRPr="00BA37D4" w:rsidRDefault="00BA37D4" w:rsidP="00BA37D4">
            <w:pPr>
              <w:tabs>
                <w:tab w:val="left" w:pos="540"/>
              </w:tabs>
              <w:jc w:val="both"/>
              <w:rPr>
                <w:b/>
                <w:sz w:val="20"/>
                <w:szCs w:val="20"/>
                <w:lang w:eastAsia="en-US"/>
              </w:rPr>
            </w:pPr>
            <w:r w:rsidRPr="00BA37D4">
              <w:rPr>
                <w:b/>
                <w:sz w:val="20"/>
                <w:szCs w:val="20"/>
                <w:lang w:eastAsia="en-US"/>
              </w:rPr>
              <w:t>уметь:</w:t>
            </w:r>
          </w:p>
          <w:p w14:paraId="0E2D0C0A" w14:textId="77777777" w:rsidR="00BA37D4" w:rsidRPr="00BA37D4" w:rsidRDefault="00BA37D4" w:rsidP="00BA37D4">
            <w:pPr>
              <w:tabs>
                <w:tab w:val="left" w:pos="540"/>
              </w:tabs>
              <w:jc w:val="both"/>
              <w:rPr>
                <w:sz w:val="20"/>
                <w:szCs w:val="20"/>
                <w:lang w:eastAsia="en-US"/>
              </w:rPr>
            </w:pPr>
            <w:r w:rsidRPr="00BA37D4">
              <w:rPr>
                <w:sz w:val="20"/>
                <w:szCs w:val="20"/>
                <w:lang w:eastAsia="en-US"/>
              </w:rPr>
              <w:t>- анализировать и сопоставлять</w:t>
            </w:r>
          </w:p>
          <w:p w14:paraId="71338717" w14:textId="77777777" w:rsidR="00BA37D4" w:rsidRPr="00BA37D4" w:rsidRDefault="00BA37D4" w:rsidP="00BA37D4">
            <w:pPr>
              <w:tabs>
                <w:tab w:val="left" w:pos="540"/>
              </w:tabs>
              <w:jc w:val="both"/>
              <w:rPr>
                <w:sz w:val="20"/>
                <w:szCs w:val="20"/>
                <w:lang w:eastAsia="en-US"/>
              </w:rPr>
            </w:pPr>
            <w:r w:rsidRPr="00BA37D4">
              <w:rPr>
                <w:sz w:val="20"/>
                <w:szCs w:val="20"/>
                <w:lang w:eastAsia="en-US"/>
              </w:rPr>
              <w:t>различные философские позиции по актуальным вопросам современности, творчески подходить к решению сложных философских вопросов, использовать средства формальной логики в профессиональной деятельности;знать:</w:t>
            </w:r>
          </w:p>
          <w:p w14:paraId="60D264AE" w14:textId="77777777" w:rsidR="00BA37D4" w:rsidRPr="00BA37D4" w:rsidRDefault="00BA37D4" w:rsidP="00BA37D4">
            <w:pPr>
              <w:tabs>
                <w:tab w:val="left" w:pos="540"/>
              </w:tabs>
              <w:jc w:val="both"/>
              <w:rPr>
                <w:b/>
                <w:sz w:val="20"/>
                <w:szCs w:val="20"/>
                <w:lang w:eastAsia="en-US"/>
              </w:rPr>
            </w:pPr>
            <w:r w:rsidRPr="00BA37D4">
              <w:rPr>
                <w:b/>
                <w:sz w:val="20"/>
                <w:szCs w:val="20"/>
                <w:lang w:eastAsia="en-US"/>
              </w:rPr>
              <w:t>знать:</w:t>
            </w:r>
          </w:p>
          <w:p w14:paraId="026D53A3" w14:textId="77777777" w:rsidR="00BA37D4" w:rsidRPr="00BA37D4" w:rsidRDefault="00BA37D4" w:rsidP="00BA37D4">
            <w:pPr>
              <w:tabs>
                <w:tab w:val="left" w:pos="540"/>
              </w:tabs>
              <w:jc w:val="both"/>
              <w:rPr>
                <w:sz w:val="20"/>
                <w:szCs w:val="20"/>
                <w:lang w:eastAsia="en-US"/>
              </w:rPr>
            </w:pPr>
            <w:r w:rsidRPr="00BA37D4">
              <w:rPr>
                <w:sz w:val="20"/>
                <w:szCs w:val="20"/>
                <w:lang w:eastAsia="en-US"/>
              </w:rPr>
              <w:t>- различные типы поисковых запросов для выявления закономерности функционирования человека, природы и общества в социально-историческом и этическом контекстах;</w:t>
            </w:r>
          </w:p>
          <w:p w14:paraId="372E4153" w14:textId="77777777" w:rsidR="00BA37D4" w:rsidRPr="00BA37D4" w:rsidRDefault="00BA37D4" w:rsidP="00BA37D4">
            <w:pPr>
              <w:tabs>
                <w:tab w:val="left" w:pos="540"/>
              </w:tabs>
              <w:jc w:val="both"/>
              <w:rPr>
                <w:b/>
                <w:sz w:val="20"/>
                <w:szCs w:val="20"/>
                <w:lang w:eastAsia="en-US"/>
              </w:rPr>
            </w:pPr>
            <w:r w:rsidRPr="00BA37D4">
              <w:rPr>
                <w:b/>
                <w:sz w:val="20"/>
                <w:szCs w:val="20"/>
                <w:lang w:eastAsia="en-US"/>
              </w:rPr>
              <w:t xml:space="preserve">уметь: </w:t>
            </w:r>
          </w:p>
          <w:p w14:paraId="048CCDF9" w14:textId="77777777" w:rsidR="00BA37D4" w:rsidRPr="00BA37D4" w:rsidRDefault="00BA37D4" w:rsidP="00BA37D4">
            <w:pPr>
              <w:tabs>
                <w:tab w:val="left" w:pos="540"/>
              </w:tabs>
              <w:jc w:val="both"/>
              <w:rPr>
                <w:sz w:val="20"/>
                <w:szCs w:val="20"/>
                <w:lang w:eastAsia="en-US"/>
              </w:rPr>
            </w:pPr>
            <w:r w:rsidRPr="00BA37D4">
              <w:rPr>
                <w:sz w:val="20"/>
                <w:szCs w:val="20"/>
                <w:lang w:eastAsia="en-US"/>
              </w:rPr>
              <w:t>- работать с различными массивами информации;</w:t>
            </w:r>
          </w:p>
          <w:p w14:paraId="045C293D" w14:textId="28C67225" w:rsidR="00E30B4C" w:rsidRPr="0002455F" w:rsidRDefault="00BA37D4" w:rsidP="00BA37D4">
            <w:pPr>
              <w:tabs>
                <w:tab w:val="left" w:pos="540"/>
              </w:tabs>
              <w:contextualSpacing/>
              <w:jc w:val="both"/>
              <w:rPr>
                <w:sz w:val="20"/>
                <w:szCs w:val="20"/>
              </w:rPr>
            </w:pPr>
            <w:r w:rsidRPr="00BA37D4">
              <w:rPr>
                <w:sz w:val="20"/>
                <w:szCs w:val="20"/>
                <w:lang w:eastAsia="en-US"/>
              </w:rPr>
              <w:t>- выявлять закономерности функционирования человека, природы и общества в социально-историческом и этическом контекстах</w:t>
            </w:r>
          </w:p>
        </w:tc>
      </w:tr>
    </w:tbl>
    <w:p w14:paraId="30153B51" w14:textId="77777777" w:rsidR="00EE4C4D" w:rsidRPr="00515616" w:rsidRDefault="00EE4C4D" w:rsidP="004858E1">
      <w:pPr>
        <w:pStyle w:val="1"/>
        <w:spacing w:before="0"/>
        <w:jc w:val="both"/>
        <w:rPr>
          <w:rFonts w:ascii="Times New Roman" w:hAnsi="Times New Roman" w:cs="Times New Roman"/>
          <w:iCs/>
          <w:sz w:val="28"/>
          <w:szCs w:val="28"/>
        </w:rPr>
      </w:pPr>
    </w:p>
    <w:p w14:paraId="745F93B9" w14:textId="21114F20" w:rsidR="009949C1" w:rsidRPr="00515616" w:rsidRDefault="009949C1" w:rsidP="004858E1">
      <w:pPr>
        <w:pStyle w:val="1"/>
        <w:spacing w:before="0"/>
        <w:jc w:val="both"/>
        <w:rPr>
          <w:rFonts w:ascii="Times New Roman" w:hAnsi="Times New Roman" w:cs="Times New Roman"/>
          <w:b w:val="0"/>
          <w:bCs w:val="0"/>
          <w:kern w:val="0"/>
          <w:sz w:val="28"/>
          <w:szCs w:val="28"/>
        </w:rPr>
      </w:pPr>
      <w:r w:rsidRPr="00515616">
        <w:rPr>
          <w:rFonts w:ascii="Times New Roman" w:hAnsi="Times New Roman" w:cs="Times New Roman"/>
          <w:iCs/>
          <w:sz w:val="28"/>
          <w:szCs w:val="28"/>
        </w:rPr>
        <w:t xml:space="preserve">3. </w:t>
      </w:r>
      <w:r w:rsidR="003D3A4F" w:rsidRPr="00515616">
        <w:rPr>
          <w:rFonts w:ascii="Times New Roman" w:hAnsi="Times New Roman" w:cs="Times New Roman"/>
          <w:kern w:val="0"/>
          <w:sz w:val="28"/>
          <w:szCs w:val="28"/>
        </w:rPr>
        <w:t>Место дисциплины в структуре образовательной программы</w:t>
      </w:r>
    </w:p>
    <w:p w14:paraId="2A5F8637" w14:textId="61F762DC" w:rsidR="00C106F2" w:rsidRPr="00515616" w:rsidRDefault="007C5025" w:rsidP="00FD1E02">
      <w:pPr>
        <w:spacing w:line="276" w:lineRule="auto"/>
        <w:ind w:firstLine="709"/>
        <w:jc w:val="both"/>
        <w:rPr>
          <w:color w:val="FF0000"/>
          <w:sz w:val="28"/>
          <w:szCs w:val="28"/>
        </w:rPr>
      </w:pPr>
      <w:r>
        <w:rPr>
          <w:sz w:val="28"/>
          <w:szCs w:val="28"/>
        </w:rPr>
        <w:t xml:space="preserve">Дисциплина </w:t>
      </w:r>
      <w:r w:rsidR="00D85A64">
        <w:rPr>
          <w:sz w:val="28"/>
          <w:szCs w:val="28"/>
        </w:rPr>
        <w:t>«Ф</w:t>
      </w:r>
      <w:r w:rsidR="00876203">
        <w:rPr>
          <w:sz w:val="28"/>
          <w:szCs w:val="28"/>
        </w:rPr>
        <w:t xml:space="preserve">илософия» </w:t>
      </w:r>
      <w:r>
        <w:rPr>
          <w:sz w:val="28"/>
          <w:szCs w:val="28"/>
        </w:rPr>
        <w:t xml:space="preserve">входит </w:t>
      </w:r>
      <w:r w:rsidR="00C106F2" w:rsidRPr="00DC4A17">
        <w:rPr>
          <w:sz w:val="28"/>
          <w:szCs w:val="28"/>
        </w:rPr>
        <w:t xml:space="preserve">в  общегуманитарный цикл </w:t>
      </w:r>
      <w:r w:rsidR="00C106F2">
        <w:rPr>
          <w:sz w:val="28"/>
          <w:szCs w:val="28"/>
        </w:rPr>
        <w:t>(обязательная часть) Блок 1 (Дисциплины (модули).</w:t>
      </w:r>
    </w:p>
    <w:p w14:paraId="1228C18F" w14:textId="2004C307" w:rsidR="0044606D" w:rsidRPr="004D2F1D" w:rsidRDefault="0044606D" w:rsidP="00FD1E02">
      <w:pPr>
        <w:spacing w:line="276" w:lineRule="auto"/>
        <w:ind w:firstLine="709"/>
        <w:jc w:val="both"/>
        <w:rPr>
          <w:sz w:val="28"/>
          <w:szCs w:val="28"/>
        </w:rPr>
      </w:pPr>
      <w:r w:rsidRPr="00515616">
        <w:rPr>
          <w:sz w:val="28"/>
          <w:szCs w:val="28"/>
        </w:rPr>
        <w:t xml:space="preserve">Дисциплина </w:t>
      </w:r>
      <w:r w:rsidR="00D85A64">
        <w:rPr>
          <w:sz w:val="28"/>
          <w:szCs w:val="28"/>
        </w:rPr>
        <w:t>«Ф</w:t>
      </w:r>
      <w:r w:rsidR="00876203">
        <w:rPr>
          <w:sz w:val="28"/>
          <w:szCs w:val="28"/>
        </w:rPr>
        <w:t xml:space="preserve">илософия» </w:t>
      </w:r>
      <w:r w:rsidRPr="00515616">
        <w:rPr>
          <w:sz w:val="28"/>
          <w:szCs w:val="28"/>
        </w:rPr>
        <w:t xml:space="preserve">базируется на знаниях, полученных в результате </w:t>
      </w:r>
      <w:r w:rsidRPr="004D2F1D">
        <w:rPr>
          <w:sz w:val="28"/>
          <w:szCs w:val="28"/>
        </w:rPr>
        <w:t xml:space="preserve">изучения дисциплин </w:t>
      </w:r>
      <w:r w:rsidR="00E9683B" w:rsidRPr="004D2F1D">
        <w:rPr>
          <w:sz w:val="28"/>
          <w:szCs w:val="28"/>
        </w:rPr>
        <w:t>«</w:t>
      </w:r>
      <w:r w:rsidR="004D2F1D" w:rsidRPr="004D2F1D">
        <w:rPr>
          <w:sz w:val="28"/>
          <w:szCs w:val="28"/>
        </w:rPr>
        <w:t>История</w:t>
      </w:r>
      <w:r w:rsidR="004C3F8C" w:rsidRPr="004D2F1D">
        <w:rPr>
          <w:sz w:val="28"/>
          <w:szCs w:val="28"/>
        </w:rPr>
        <w:t>»,</w:t>
      </w:r>
      <w:r w:rsidR="00E9683B" w:rsidRPr="004D2F1D">
        <w:rPr>
          <w:sz w:val="28"/>
          <w:szCs w:val="28"/>
        </w:rPr>
        <w:t xml:space="preserve"> «</w:t>
      </w:r>
      <w:r w:rsidR="004D2F1D" w:rsidRPr="004D2F1D">
        <w:rPr>
          <w:sz w:val="28"/>
          <w:szCs w:val="28"/>
        </w:rPr>
        <w:t xml:space="preserve">Политология», </w:t>
      </w:r>
      <w:r w:rsidR="00AB56ED" w:rsidRPr="004D2F1D">
        <w:rPr>
          <w:sz w:val="28"/>
          <w:szCs w:val="28"/>
        </w:rPr>
        <w:t xml:space="preserve"> «</w:t>
      </w:r>
      <w:r w:rsidR="009E65AE" w:rsidRPr="004D2F1D">
        <w:rPr>
          <w:sz w:val="28"/>
          <w:szCs w:val="28"/>
        </w:rPr>
        <w:t>Концепции современного естествознания</w:t>
      </w:r>
      <w:r w:rsidRPr="004D2F1D">
        <w:rPr>
          <w:sz w:val="28"/>
          <w:szCs w:val="28"/>
        </w:rPr>
        <w:t xml:space="preserve">» дает студентам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7D9C9211" w14:textId="09A53D46" w:rsidR="0044606D" w:rsidRDefault="004D2F1D" w:rsidP="0044606D">
      <w:pPr>
        <w:ind w:firstLine="709"/>
        <w:jc w:val="both"/>
        <w:rPr>
          <w:sz w:val="28"/>
          <w:szCs w:val="28"/>
        </w:rPr>
      </w:pPr>
      <w:r w:rsidRPr="004D2F1D">
        <w:rPr>
          <w:sz w:val="28"/>
          <w:szCs w:val="28"/>
        </w:rPr>
        <w:t>Дисциплина «Философия» формирует представления о философии как способе познания и духовного освоения мира, основных разделах современного философского знания, философских проблемах и методах их исследования.</w:t>
      </w:r>
    </w:p>
    <w:p w14:paraId="232C5C3B" w14:textId="77777777" w:rsidR="004D2F1D" w:rsidRPr="00515616" w:rsidRDefault="004D2F1D" w:rsidP="0044606D">
      <w:pPr>
        <w:ind w:firstLine="709"/>
        <w:jc w:val="both"/>
        <w:rPr>
          <w:sz w:val="28"/>
          <w:szCs w:val="28"/>
        </w:rPr>
      </w:pPr>
    </w:p>
    <w:p w14:paraId="300421AE" w14:textId="4AD94814" w:rsidR="002C5944" w:rsidRPr="00474AAA" w:rsidRDefault="00E01E77" w:rsidP="00FD1E02">
      <w:pPr>
        <w:pStyle w:val="1"/>
        <w:spacing w:before="0" w:after="0"/>
        <w:jc w:val="both"/>
        <w:rPr>
          <w:sz w:val="14"/>
          <w:lang w:eastAsia="en-US"/>
        </w:rPr>
      </w:pPr>
      <w:bookmarkStart w:id="19" w:name="_Toc418694114"/>
      <w:r w:rsidRPr="00515616">
        <w:rPr>
          <w:rFonts w:ascii="Times New Roman" w:hAnsi="Times New Roman" w:cs="Times New Roman"/>
          <w:iCs/>
          <w:sz w:val="28"/>
          <w:szCs w:val="28"/>
        </w:rPr>
        <w:t xml:space="preserve">4. </w:t>
      </w:r>
      <w:bookmarkEnd w:id="19"/>
      <w:r w:rsidR="00F61119" w:rsidRPr="00515616">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Start w:id="20" w:name="_Toc470869438"/>
      <w:bookmarkStart w:id="21" w:name="_Toc470869977"/>
    </w:p>
    <w:p w14:paraId="298CE183" w14:textId="77777777" w:rsidR="002C5944" w:rsidRPr="00565D99" w:rsidRDefault="002C5944" w:rsidP="002C5944">
      <w:pPr>
        <w:tabs>
          <w:tab w:val="left" w:pos="7797"/>
        </w:tabs>
        <w:ind w:right="142"/>
        <w:jc w:val="right"/>
        <w:rPr>
          <w:color w:val="000000"/>
          <w:szCs w:val="20"/>
          <w:lang w:eastAsia="en-US"/>
        </w:rPr>
      </w:pPr>
      <w:r w:rsidRPr="00565D99">
        <w:rPr>
          <w:color w:val="000000"/>
          <w:szCs w:val="20"/>
          <w:lang w:eastAsia="en-US"/>
        </w:rPr>
        <w:t>Таблица 1</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580"/>
        <w:gridCol w:w="2552"/>
      </w:tblGrid>
      <w:tr w:rsidR="00D85A64" w:rsidRPr="00565D99" w14:paraId="0D4E7986" w14:textId="49A3213C" w:rsidTr="00D85A64">
        <w:trPr>
          <w:trHeight w:val="330"/>
        </w:trPr>
        <w:tc>
          <w:tcPr>
            <w:tcW w:w="4224" w:type="dxa"/>
          </w:tcPr>
          <w:p w14:paraId="1CB41524" w14:textId="77777777" w:rsidR="00D85A64" w:rsidRPr="00565D99" w:rsidRDefault="00D85A64" w:rsidP="00922A8A">
            <w:pPr>
              <w:rPr>
                <w:color w:val="000000"/>
                <w:sz w:val="20"/>
                <w:szCs w:val="20"/>
              </w:rPr>
            </w:pPr>
            <w:r w:rsidRPr="00565D99">
              <w:rPr>
                <w:color w:val="000000"/>
                <w:sz w:val="20"/>
                <w:szCs w:val="20"/>
              </w:rPr>
              <w:t>Вид учебной работы   по дисциплине</w:t>
            </w:r>
          </w:p>
        </w:tc>
        <w:tc>
          <w:tcPr>
            <w:tcW w:w="2580" w:type="dxa"/>
          </w:tcPr>
          <w:p w14:paraId="439BC28C" w14:textId="77777777" w:rsidR="00D85A64" w:rsidRPr="00565D99" w:rsidRDefault="00D85A64" w:rsidP="00922A8A">
            <w:pPr>
              <w:jc w:val="center"/>
              <w:rPr>
                <w:color w:val="000000"/>
                <w:sz w:val="20"/>
                <w:szCs w:val="20"/>
              </w:rPr>
            </w:pPr>
            <w:r w:rsidRPr="00565D99">
              <w:rPr>
                <w:color w:val="000000"/>
                <w:sz w:val="20"/>
                <w:szCs w:val="20"/>
              </w:rPr>
              <w:t>Всего</w:t>
            </w:r>
          </w:p>
          <w:p w14:paraId="49833EBD" w14:textId="77777777" w:rsidR="00D85A64" w:rsidRPr="00565D99" w:rsidRDefault="00D85A64" w:rsidP="00922A8A">
            <w:pPr>
              <w:jc w:val="center"/>
              <w:rPr>
                <w:color w:val="000000"/>
                <w:sz w:val="20"/>
                <w:szCs w:val="20"/>
              </w:rPr>
            </w:pPr>
            <w:r w:rsidRPr="00565D99">
              <w:rPr>
                <w:color w:val="000000"/>
                <w:sz w:val="20"/>
                <w:szCs w:val="20"/>
              </w:rPr>
              <w:t>(в з/е и часах)</w:t>
            </w:r>
          </w:p>
        </w:tc>
        <w:tc>
          <w:tcPr>
            <w:tcW w:w="2552" w:type="dxa"/>
          </w:tcPr>
          <w:p w14:paraId="4B0AB63F" w14:textId="291C05FF" w:rsidR="00D85A64" w:rsidRPr="00565D99" w:rsidRDefault="00D85A64" w:rsidP="00922A8A">
            <w:pPr>
              <w:numPr>
                <w:ilvl w:val="12"/>
                <w:numId w:val="0"/>
              </w:numPr>
              <w:jc w:val="center"/>
              <w:rPr>
                <w:color w:val="000000"/>
                <w:sz w:val="20"/>
                <w:szCs w:val="20"/>
              </w:rPr>
            </w:pPr>
            <w:r w:rsidRPr="00565D99">
              <w:rPr>
                <w:color w:val="000000"/>
                <w:sz w:val="20"/>
                <w:szCs w:val="20"/>
              </w:rPr>
              <w:t>Семестр</w:t>
            </w:r>
            <w:r>
              <w:rPr>
                <w:color w:val="000000"/>
                <w:sz w:val="20"/>
                <w:szCs w:val="20"/>
              </w:rPr>
              <w:t xml:space="preserve"> 4</w:t>
            </w:r>
          </w:p>
          <w:p w14:paraId="74FE63B4" w14:textId="77777777" w:rsidR="00D85A64" w:rsidRPr="00565D99" w:rsidRDefault="00D85A64" w:rsidP="00922A8A">
            <w:pPr>
              <w:jc w:val="center"/>
              <w:rPr>
                <w:color w:val="000000"/>
                <w:sz w:val="20"/>
                <w:szCs w:val="20"/>
              </w:rPr>
            </w:pPr>
            <w:r w:rsidRPr="00565D99">
              <w:rPr>
                <w:color w:val="000000"/>
                <w:sz w:val="20"/>
                <w:szCs w:val="20"/>
              </w:rPr>
              <w:t>(в часах)</w:t>
            </w:r>
          </w:p>
        </w:tc>
      </w:tr>
      <w:tr w:rsidR="00D85A64" w:rsidRPr="00565D99" w14:paraId="411ABBB6" w14:textId="1172CBBE" w:rsidTr="00D85A64">
        <w:trPr>
          <w:trHeight w:val="330"/>
        </w:trPr>
        <w:tc>
          <w:tcPr>
            <w:tcW w:w="4224" w:type="dxa"/>
          </w:tcPr>
          <w:p w14:paraId="1698B0DF" w14:textId="77777777" w:rsidR="00D85A64" w:rsidRPr="00565D99" w:rsidRDefault="00D85A64" w:rsidP="00876203">
            <w:pPr>
              <w:rPr>
                <w:color w:val="000000"/>
                <w:sz w:val="20"/>
                <w:szCs w:val="20"/>
              </w:rPr>
            </w:pPr>
            <w:r w:rsidRPr="00565D99">
              <w:rPr>
                <w:color w:val="000000"/>
                <w:sz w:val="20"/>
                <w:szCs w:val="20"/>
              </w:rPr>
              <w:t xml:space="preserve">Общая трудоемкость дисциплины </w:t>
            </w:r>
          </w:p>
        </w:tc>
        <w:tc>
          <w:tcPr>
            <w:tcW w:w="2580" w:type="dxa"/>
          </w:tcPr>
          <w:p w14:paraId="07F5CBA8" w14:textId="77777777" w:rsidR="005364C1" w:rsidRDefault="00D85A64" w:rsidP="00876203">
            <w:pPr>
              <w:jc w:val="center"/>
              <w:rPr>
                <w:sz w:val="20"/>
                <w:szCs w:val="20"/>
              </w:rPr>
            </w:pPr>
            <w:r>
              <w:rPr>
                <w:color w:val="000000"/>
                <w:sz w:val="20"/>
                <w:szCs w:val="20"/>
              </w:rPr>
              <w:t>6/216</w:t>
            </w:r>
            <w:r w:rsidR="005364C1" w:rsidRPr="00DC4A17">
              <w:rPr>
                <w:sz w:val="20"/>
                <w:szCs w:val="20"/>
              </w:rPr>
              <w:t xml:space="preserve"> </w:t>
            </w:r>
          </w:p>
          <w:p w14:paraId="7AC60E69" w14:textId="6499CBBC" w:rsidR="00D85A64" w:rsidRPr="00565D99" w:rsidRDefault="005364C1" w:rsidP="00876203">
            <w:pPr>
              <w:jc w:val="center"/>
              <w:rPr>
                <w:color w:val="000000"/>
                <w:sz w:val="20"/>
                <w:szCs w:val="20"/>
              </w:rPr>
            </w:pPr>
            <w:r>
              <w:rPr>
                <w:sz w:val="20"/>
                <w:szCs w:val="20"/>
              </w:rPr>
              <w:t>(Курсовая работа-</w:t>
            </w:r>
            <w:r w:rsidRPr="00DC4A17">
              <w:rPr>
                <w:sz w:val="20"/>
                <w:szCs w:val="20"/>
              </w:rPr>
              <w:t>24 час)</w:t>
            </w:r>
          </w:p>
        </w:tc>
        <w:tc>
          <w:tcPr>
            <w:tcW w:w="2552" w:type="dxa"/>
          </w:tcPr>
          <w:p w14:paraId="49FC701D" w14:textId="77777777" w:rsidR="005364C1" w:rsidRDefault="00D85A64" w:rsidP="00876203">
            <w:pPr>
              <w:jc w:val="center"/>
              <w:rPr>
                <w:color w:val="000000"/>
                <w:sz w:val="20"/>
                <w:szCs w:val="20"/>
              </w:rPr>
            </w:pPr>
            <w:r>
              <w:rPr>
                <w:color w:val="000000"/>
                <w:sz w:val="20"/>
                <w:szCs w:val="20"/>
              </w:rPr>
              <w:t>216</w:t>
            </w:r>
          </w:p>
          <w:p w14:paraId="1B23C337" w14:textId="21BF7BC8" w:rsidR="00D85A64" w:rsidRPr="00565D99" w:rsidRDefault="005364C1" w:rsidP="00876203">
            <w:pPr>
              <w:jc w:val="center"/>
              <w:rPr>
                <w:color w:val="000000"/>
                <w:sz w:val="20"/>
                <w:szCs w:val="20"/>
              </w:rPr>
            </w:pPr>
            <w:r>
              <w:rPr>
                <w:sz w:val="20"/>
                <w:szCs w:val="20"/>
              </w:rPr>
              <w:t>(Курсовая работа-</w:t>
            </w:r>
            <w:r w:rsidRPr="00DC4A17">
              <w:rPr>
                <w:sz w:val="20"/>
                <w:szCs w:val="20"/>
              </w:rPr>
              <w:t>24 час)</w:t>
            </w:r>
          </w:p>
        </w:tc>
      </w:tr>
      <w:tr w:rsidR="00D85A64" w:rsidRPr="00565D99" w14:paraId="50003365" w14:textId="7C3BCF13" w:rsidTr="00D85A64">
        <w:trPr>
          <w:trHeight w:val="330"/>
        </w:trPr>
        <w:tc>
          <w:tcPr>
            <w:tcW w:w="4224" w:type="dxa"/>
          </w:tcPr>
          <w:p w14:paraId="39A00045" w14:textId="77777777" w:rsidR="00D85A64" w:rsidRPr="00565D99" w:rsidRDefault="00D85A64" w:rsidP="00D85A64">
            <w:pPr>
              <w:rPr>
                <w:color w:val="000000"/>
                <w:sz w:val="20"/>
                <w:szCs w:val="20"/>
              </w:rPr>
            </w:pPr>
            <w:r w:rsidRPr="00565D99">
              <w:rPr>
                <w:color w:val="000000"/>
                <w:sz w:val="20"/>
                <w:szCs w:val="20"/>
              </w:rPr>
              <w:t xml:space="preserve">Контактная работа - Аудиторные занятия </w:t>
            </w:r>
          </w:p>
        </w:tc>
        <w:tc>
          <w:tcPr>
            <w:tcW w:w="2580" w:type="dxa"/>
          </w:tcPr>
          <w:p w14:paraId="4A373806" w14:textId="6901F696" w:rsidR="00D85A64" w:rsidRPr="00565D99" w:rsidRDefault="00D85A64" w:rsidP="00D85A64">
            <w:pPr>
              <w:jc w:val="center"/>
              <w:rPr>
                <w:color w:val="000000"/>
                <w:sz w:val="20"/>
                <w:szCs w:val="20"/>
              </w:rPr>
            </w:pPr>
            <w:r>
              <w:rPr>
                <w:color w:val="000000"/>
                <w:sz w:val="20"/>
                <w:szCs w:val="20"/>
              </w:rPr>
              <w:t>68</w:t>
            </w:r>
          </w:p>
        </w:tc>
        <w:tc>
          <w:tcPr>
            <w:tcW w:w="2552" w:type="dxa"/>
          </w:tcPr>
          <w:p w14:paraId="436D19AB" w14:textId="056B3994" w:rsidR="00D85A64" w:rsidRPr="00565D99" w:rsidRDefault="00D85A64" w:rsidP="00D85A64">
            <w:pPr>
              <w:jc w:val="center"/>
              <w:rPr>
                <w:color w:val="000000"/>
                <w:sz w:val="20"/>
                <w:szCs w:val="20"/>
              </w:rPr>
            </w:pPr>
            <w:r>
              <w:rPr>
                <w:color w:val="000000"/>
                <w:sz w:val="20"/>
                <w:szCs w:val="20"/>
                <w:lang w:eastAsia="en-US"/>
              </w:rPr>
              <w:t>68</w:t>
            </w:r>
          </w:p>
        </w:tc>
      </w:tr>
      <w:tr w:rsidR="00D85A64" w:rsidRPr="00565D99" w14:paraId="4F258D20" w14:textId="6EFC2C1A" w:rsidTr="00D85A64">
        <w:trPr>
          <w:trHeight w:val="330"/>
        </w:trPr>
        <w:tc>
          <w:tcPr>
            <w:tcW w:w="4224" w:type="dxa"/>
          </w:tcPr>
          <w:p w14:paraId="32C08029" w14:textId="77777777" w:rsidR="00D85A64" w:rsidRPr="00565D99" w:rsidRDefault="00D85A64" w:rsidP="00D85A64">
            <w:pPr>
              <w:rPr>
                <w:color w:val="000000"/>
                <w:sz w:val="20"/>
                <w:szCs w:val="20"/>
              </w:rPr>
            </w:pPr>
            <w:r w:rsidRPr="00565D99">
              <w:rPr>
                <w:color w:val="000000"/>
                <w:sz w:val="20"/>
                <w:szCs w:val="20"/>
              </w:rPr>
              <w:t xml:space="preserve">Лекции </w:t>
            </w:r>
          </w:p>
        </w:tc>
        <w:tc>
          <w:tcPr>
            <w:tcW w:w="2580" w:type="dxa"/>
          </w:tcPr>
          <w:p w14:paraId="1E016FE6" w14:textId="7ED45E19" w:rsidR="00D85A64" w:rsidRPr="00565D99" w:rsidRDefault="00D85A64" w:rsidP="00D85A64">
            <w:pPr>
              <w:jc w:val="center"/>
              <w:rPr>
                <w:color w:val="000000"/>
                <w:sz w:val="20"/>
                <w:szCs w:val="20"/>
              </w:rPr>
            </w:pPr>
            <w:r>
              <w:rPr>
                <w:color w:val="000000"/>
                <w:sz w:val="20"/>
                <w:szCs w:val="20"/>
              </w:rPr>
              <w:t>34</w:t>
            </w:r>
          </w:p>
        </w:tc>
        <w:tc>
          <w:tcPr>
            <w:tcW w:w="2552" w:type="dxa"/>
          </w:tcPr>
          <w:p w14:paraId="382E9D93" w14:textId="170A8793" w:rsidR="00D85A64" w:rsidRPr="00565D99" w:rsidRDefault="00D85A64" w:rsidP="00D85A64">
            <w:pPr>
              <w:jc w:val="center"/>
              <w:rPr>
                <w:color w:val="000000"/>
                <w:sz w:val="20"/>
                <w:szCs w:val="20"/>
              </w:rPr>
            </w:pPr>
            <w:r>
              <w:rPr>
                <w:color w:val="000000"/>
                <w:sz w:val="20"/>
                <w:szCs w:val="20"/>
                <w:lang w:eastAsia="en-US"/>
              </w:rPr>
              <w:t>34</w:t>
            </w:r>
          </w:p>
        </w:tc>
      </w:tr>
      <w:tr w:rsidR="00D85A64" w:rsidRPr="00565D99" w14:paraId="753ADF34" w14:textId="16BE8F42" w:rsidTr="00D85A64">
        <w:trPr>
          <w:trHeight w:val="330"/>
        </w:trPr>
        <w:tc>
          <w:tcPr>
            <w:tcW w:w="4224" w:type="dxa"/>
          </w:tcPr>
          <w:p w14:paraId="6EA3D745" w14:textId="77777777" w:rsidR="00D85A64" w:rsidRPr="00565D99" w:rsidRDefault="00D85A64" w:rsidP="00D85A64">
            <w:pPr>
              <w:rPr>
                <w:color w:val="000000"/>
                <w:sz w:val="20"/>
                <w:szCs w:val="20"/>
              </w:rPr>
            </w:pPr>
            <w:r w:rsidRPr="00565D99">
              <w:rPr>
                <w:color w:val="000000"/>
                <w:sz w:val="20"/>
                <w:szCs w:val="20"/>
              </w:rPr>
              <w:lastRenderedPageBreak/>
              <w:t xml:space="preserve">Семинары, практические занятия  </w:t>
            </w:r>
          </w:p>
        </w:tc>
        <w:tc>
          <w:tcPr>
            <w:tcW w:w="2580" w:type="dxa"/>
          </w:tcPr>
          <w:p w14:paraId="1E865952" w14:textId="4DA16F41" w:rsidR="00D85A64" w:rsidRPr="00565D99" w:rsidRDefault="00D85A64" w:rsidP="00D85A64">
            <w:pPr>
              <w:jc w:val="center"/>
              <w:rPr>
                <w:color w:val="000000"/>
                <w:sz w:val="20"/>
                <w:szCs w:val="20"/>
              </w:rPr>
            </w:pPr>
            <w:r>
              <w:rPr>
                <w:color w:val="000000"/>
                <w:sz w:val="20"/>
                <w:szCs w:val="20"/>
              </w:rPr>
              <w:t>34</w:t>
            </w:r>
          </w:p>
        </w:tc>
        <w:tc>
          <w:tcPr>
            <w:tcW w:w="2552" w:type="dxa"/>
          </w:tcPr>
          <w:p w14:paraId="231D5DF5" w14:textId="375977C0" w:rsidR="00D85A64" w:rsidRPr="00565D99" w:rsidRDefault="00D85A64" w:rsidP="00D85A64">
            <w:pPr>
              <w:jc w:val="center"/>
              <w:rPr>
                <w:color w:val="000000"/>
                <w:sz w:val="20"/>
                <w:szCs w:val="20"/>
              </w:rPr>
            </w:pPr>
            <w:r>
              <w:rPr>
                <w:color w:val="000000"/>
                <w:sz w:val="20"/>
                <w:szCs w:val="20"/>
                <w:lang w:eastAsia="en-US"/>
              </w:rPr>
              <w:t>34</w:t>
            </w:r>
          </w:p>
        </w:tc>
      </w:tr>
      <w:tr w:rsidR="00D85A64" w:rsidRPr="00565D99" w14:paraId="799192BF" w14:textId="0B91D76D" w:rsidTr="00D85A64">
        <w:trPr>
          <w:trHeight w:val="330"/>
        </w:trPr>
        <w:tc>
          <w:tcPr>
            <w:tcW w:w="4224" w:type="dxa"/>
          </w:tcPr>
          <w:p w14:paraId="6E91D68F" w14:textId="77777777" w:rsidR="00D85A64" w:rsidRPr="00565D99" w:rsidRDefault="00D85A64" w:rsidP="00D85A64">
            <w:pPr>
              <w:rPr>
                <w:color w:val="000000"/>
                <w:sz w:val="20"/>
                <w:szCs w:val="20"/>
              </w:rPr>
            </w:pPr>
            <w:r w:rsidRPr="00565D99">
              <w:rPr>
                <w:color w:val="000000"/>
                <w:sz w:val="20"/>
                <w:szCs w:val="20"/>
              </w:rPr>
              <w:t>Самостоятельная работа</w:t>
            </w:r>
          </w:p>
        </w:tc>
        <w:tc>
          <w:tcPr>
            <w:tcW w:w="2580" w:type="dxa"/>
          </w:tcPr>
          <w:p w14:paraId="032063BF" w14:textId="77777777" w:rsidR="00D85A64" w:rsidRPr="00DC4A17" w:rsidRDefault="00D85A64" w:rsidP="00D85A64">
            <w:pPr>
              <w:jc w:val="center"/>
              <w:rPr>
                <w:sz w:val="20"/>
                <w:szCs w:val="20"/>
              </w:rPr>
            </w:pPr>
            <w:r w:rsidRPr="00DC4A17">
              <w:rPr>
                <w:sz w:val="20"/>
                <w:szCs w:val="20"/>
              </w:rPr>
              <w:t>148</w:t>
            </w:r>
          </w:p>
          <w:p w14:paraId="6BE111C6" w14:textId="78C50FA8" w:rsidR="005C3A4D" w:rsidRPr="00DC4A17" w:rsidRDefault="005C3A4D" w:rsidP="00D85A64">
            <w:pPr>
              <w:jc w:val="center"/>
              <w:rPr>
                <w:sz w:val="20"/>
                <w:szCs w:val="20"/>
              </w:rPr>
            </w:pPr>
          </w:p>
        </w:tc>
        <w:tc>
          <w:tcPr>
            <w:tcW w:w="2552" w:type="dxa"/>
          </w:tcPr>
          <w:p w14:paraId="497618CF" w14:textId="77777777" w:rsidR="005C3A4D" w:rsidRPr="00DC4A17" w:rsidRDefault="00D85A64" w:rsidP="00D85A64">
            <w:pPr>
              <w:jc w:val="center"/>
              <w:rPr>
                <w:sz w:val="20"/>
                <w:szCs w:val="20"/>
                <w:lang w:eastAsia="en-US"/>
              </w:rPr>
            </w:pPr>
            <w:r w:rsidRPr="00DC4A17">
              <w:rPr>
                <w:sz w:val="20"/>
                <w:szCs w:val="20"/>
                <w:lang w:eastAsia="en-US"/>
              </w:rPr>
              <w:t>148</w:t>
            </w:r>
            <w:r w:rsidR="005C3A4D" w:rsidRPr="00DC4A17">
              <w:rPr>
                <w:sz w:val="20"/>
                <w:szCs w:val="20"/>
                <w:lang w:eastAsia="en-US"/>
              </w:rPr>
              <w:t xml:space="preserve"> </w:t>
            </w:r>
          </w:p>
          <w:p w14:paraId="3473D370" w14:textId="3C16B236" w:rsidR="00D85A64" w:rsidRPr="00DC4A17" w:rsidRDefault="00D85A64" w:rsidP="00D85A64">
            <w:pPr>
              <w:jc w:val="center"/>
              <w:rPr>
                <w:sz w:val="20"/>
                <w:szCs w:val="20"/>
              </w:rPr>
            </w:pPr>
          </w:p>
        </w:tc>
      </w:tr>
      <w:tr w:rsidR="00D85A64" w:rsidRPr="00565D99" w14:paraId="202C4309" w14:textId="6CB62F83" w:rsidTr="00D85A64">
        <w:trPr>
          <w:trHeight w:val="330"/>
        </w:trPr>
        <w:tc>
          <w:tcPr>
            <w:tcW w:w="4224" w:type="dxa"/>
          </w:tcPr>
          <w:p w14:paraId="60B7A3BE" w14:textId="77777777" w:rsidR="00D85A64" w:rsidRPr="00565D99" w:rsidRDefault="00D85A64" w:rsidP="00D85A64">
            <w:pPr>
              <w:rPr>
                <w:color w:val="000000"/>
                <w:sz w:val="20"/>
                <w:szCs w:val="20"/>
              </w:rPr>
            </w:pPr>
            <w:r w:rsidRPr="00565D99">
              <w:rPr>
                <w:color w:val="000000"/>
                <w:sz w:val="20"/>
                <w:szCs w:val="20"/>
              </w:rPr>
              <w:t xml:space="preserve">Вид текущего контроля </w:t>
            </w:r>
          </w:p>
        </w:tc>
        <w:tc>
          <w:tcPr>
            <w:tcW w:w="2580" w:type="dxa"/>
          </w:tcPr>
          <w:p w14:paraId="0011A1B2" w14:textId="30A04F7E" w:rsidR="00D85A64" w:rsidRPr="00DB4386" w:rsidRDefault="00D85A64" w:rsidP="00D85A64">
            <w:pPr>
              <w:jc w:val="center"/>
              <w:rPr>
                <w:sz w:val="20"/>
                <w:szCs w:val="20"/>
              </w:rPr>
            </w:pPr>
          </w:p>
        </w:tc>
        <w:tc>
          <w:tcPr>
            <w:tcW w:w="2552" w:type="dxa"/>
          </w:tcPr>
          <w:p w14:paraId="3F74CBD5" w14:textId="29C2BC40" w:rsidR="00D85A64" w:rsidRPr="00DB4386" w:rsidRDefault="00D85A64" w:rsidP="00D85A64">
            <w:pPr>
              <w:jc w:val="center"/>
              <w:rPr>
                <w:sz w:val="20"/>
                <w:szCs w:val="20"/>
              </w:rPr>
            </w:pPr>
          </w:p>
        </w:tc>
      </w:tr>
      <w:tr w:rsidR="00D85A64" w:rsidRPr="00565D99" w14:paraId="3255D4F7" w14:textId="3B059D5B" w:rsidTr="00D85A64">
        <w:trPr>
          <w:trHeight w:val="330"/>
        </w:trPr>
        <w:tc>
          <w:tcPr>
            <w:tcW w:w="4224" w:type="dxa"/>
          </w:tcPr>
          <w:p w14:paraId="5D1476ED" w14:textId="77777777" w:rsidR="00D85A64" w:rsidRPr="00565D99" w:rsidRDefault="00D85A64" w:rsidP="00D85A64">
            <w:pPr>
              <w:rPr>
                <w:color w:val="000000"/>
                <w:sz w:val="20"/>
                <w:szCs w:val="20"/>
              </w:rPr>
            </w:pPr>
            <w:r w:rsidRPr="00565D99">
              <w:rPr>
                <w:color w:val="000000"/>
                <w:sz w:val="20"/>
                <w:szCs w:val="20"/>
              </w:rPr>
              <w:t>Вид промежуточной аттестации</w:t>
            </w:r>
          </w:p>
        </w:tc>
        <w:tc>
          <w:tcPr>
            <w:tcW w:w="2580" w:type="dxa"/>
          </w:tcPr>
          <w:p w14:paraId="752346F3" w14:textId="2FB1AD23" w:rsidR="00D85A64" w:rsidRPr="00565D99" w:rsidRDefault="00D85A64" w:rsidP="00D85A64">
            <w:pPr>
              <w:jc w:val="center"/>
              <w:rPr>
                <w:color w:val="000000"/>
                <w:sz w:val="20"/>
                <w:szCs w:val="20"/>
              </w:rPr>
            </w:pPr>
            <w:r>
              <w:rPr>
                <w:color w:val="000000"/>
                <w:sz w:val="20"/>
                <w:szCs w:val="20"/>
              </w:rPr>
              <w:t>Экзамен</w:t>
            </w:r>
          </w:p>
        </w:tc>
        <w:tc>
          <w:tcPr>
            <w:tcW w:w="2552" w:type="dxa"/>
          </w:tcPr>
          <w:p w14:paraId="6565C4D9" w14:textId="162B4926" w:rsidR="00D85A64" w:rsidRPr="00565D99" w:rsidRDefault="00D85A64" w:rsidP="00D85A64">
            <w:pPr>
              <w:jc w:val="center"/>
              <w:rPr>
                <w:color w:val="000000"/>
                <w:sz w:val="20"/>
                <w:szCs w:val="20"/>
              </w:rPr>
            </w:pPr>
            <w:r>
              <w:rPr>
                <w:color w:val="000000"/>
                <w:sz w:val="20"/>
                <w:szCs w:val="20"/>
                <w:lang w:eastAsia="en-US"/>
              </w:rPr>
              <w:t>Экзамен</w:t>
            </w:r>
          </w:p>
        </w:tc>
      </w:tr>
    </w:tbl>
    <w:p w14:paraId="79AF487E" w14:textId="77777777" w:rsidR="00395FF6" w:rsidRPr="00515616" w:rsidRDefault="00395FF6" w:rsidP="00395FF6">
      <w:pPr>
        <w:rPr>
          <w:i/>
          <w:color w:val="000000"/>
          <w:sz w:val="20"/>
          <w:szCs w:val="20"/>
          <w:lang w:eastAsia="en-US"/>
        </w:rPr>
      </w:pPr>
    </w:p>
    <w:bookmarkEnd w:id="20"/>
    <w:bookmarkEnd w:id="21"/>
    <w:p w14:paraId="56FB50E0" w14:textId="77777777" w:rsidR="00BC6151" w:rsidRPr="00515616" w:rsidRDefault="00BC6151" w:rsidP="00311F11">
      <w:pPr>
        <w:jc w:val="both"/>
        <w:rPr>
          <w:b/>
          <w:iCs/>
          <w:sz w:val="28"/>
          <w:szCs w:val="28"/>
        </w:rPr>
      </w:pPr>
    </w:p>
    <w:p w14:paraId="1D7ADA3E" w14:textId="512A1884" w:rsidR="002312AC" w:rsidRPr="00515616" w:rsidRDefault="00652CE8" w:rsidP="00311F11">
      <w:pPr>
        <w:jc w:val="both"/>
        <w:rPr>
          <w:b/>
          <w:bCs/>
          <w:sz w:val="28"/>
          <w:szCs w:val="28"/>
        </w:rPr>
      </w:pPr>
      <w:r w:rsidRPr="00515616">
        <w:rPr>
          <w:b/>
          <w:iCs/>
          <w:sz w:val="28"/>
          <w:szCs w:val="28"/>
        </w:rPr>
        <w:t>5.</w:t>
      </w:r>
      <w:r w:rsidRPr="00515616">
        <w:rPr>
          <w:iCs/>
          <w:sz w:val="28"/>
          <w:szCs w:val="28"/>
        </w:rPr>
        <w:t xml:space="preserve"> </w:t>
      </w:r>
      <w:r w:rsidR="002312AC" w:rsidRPr="00515616">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515616" w:rsidRDefault="002312AC" w:rsidP="002312AC">
      <w:pPr>
        <w:spacing w:after="240"/>
        <w:ind w:firstLine="709"/>
        <w:jc w:val="both"/>
        <w:rPr>
          <w:b/>
          <w:bCs/>
          <w:sz w:val="28"/>
          <w:szCs w:val="28"/>
        </w:rPr>
      </w:pPr>
      <w:r w:rsidRPr="00515616">
        <w:rPr>
          <w:b/>
          <w:bCs/>
          <w:sz w:val="28"/>
          <w:szCs w:val="28"/>
        </w:rPr>
        <w:t>5.1. Содержание дисциплины</w:t>
      </w:r>
    </w:p>
    <w:p w14:paraId="7B19FA67" w14:textId="77777777" w:rsidR="004D2F1D" w:rsidRPr="004D2F1D" w:rsidRDefault="004D2F1D" w:rsidP="00FD1E02">
      <w:pPr>
        <w:ind w:firstLine="709"/>
        <w:jc w:val="both"/>
        <w:rPr>
          <w:b/>
          <w:sz w:val="28"/>
          <w:szCs w:val="28"/>
        </w:rPr>
      </w:pPr>
      <w:r w:rsidRPr="004D2F1D">
        <w:rPr>
          <w:b/>
          <w:sz w:val="28"/>
          <w:szCs w:val="28"/>
        </w:rPr>
        <w:t>Тема 1.  Предмет, структура и функции философии.</w:t>
      </w:r>
    </w:p>
    <w:p w14:paraId="2EA834BC" w14:textId="77777777" w:rsidR="004D2F1D" w:rsidRPr="004D2F1D" w:rsidRDefault="004D2F1D" w:rsidP="00FD1E02">
      <w:pPr>
        <w:ind w:firstLine="709"/>
        <w:jc w:val="both"/>
        <w:rPr>
          <w:sz w:val="28"/>
          <w:szCs w:val="28"/>
        </w:rPr>
      </w:pPr>
      <w:r w:rsidRPr="004D2F1D">
        <w:rPr>
          <w:sz w:val="28"/>
          <w:szCs w:val="28"/>
        </w:rPr>
        <w:t xml:space="preserve">Предмет философии. Проблемы и суть философии. Функции философии. Основные этапы развития философии: от античности до современности. </w:t>
      </w:r>
    </w:p>
    <w:p w14:paraId="05FBD8C2" w14:textId="77777777" w:rsidR="004D2F1D" w:rsidRPr="004D2F1D" w:rsidRDefault="004D2F1D" w:rsidP="00FD1E02">
      <w:pPr>
        <w:ind w:firstLine="709"/>
        <w:jc w:val="both"/>
        <w:rPr>
          <w:sz w:val="28"/>
          <w:szCs w:val="28"/>
        </w:rPr>
      </w:pPr>
      <w:r w:rsidRPr="004D2F1D">
        <w:rPr>
          <w:sz w:val="28"/>
          <w:szCs w:val="28"/>
        </w:rPr>
        <w:t xml:space="preserve">Мировоззрение как социокультурный феномен. Исторические типы мировоззрения. Предпосылки возникновения философии. Структура философского знания. Специфика философского знания. Сомнение и его роль в философии. Философия как наука. Место философии в общей системе научных знаний и культуре. </w:t>
      </w:r>
    </w:p>
    <w:p w14:paraId="7E68CA3E" w14:textId="77777777" w:rsidR="004D2F1D" w:rsidRDefault="004D2F1D" w:rsidP="00FD1E02">
      <w:pPr>
        <w:ind w:firstLine="709"/>
        <w:jc w:val="both"/>
        <w:rPr>
          <w:sz w:val="28"/>
          <w:szCs w:val="28"/>
        </w:rPr>
      </w:pPr>
      <w:r w:rsidRPr="004D2F1D">
        <w:rPr>
          <w:sz w:val="28"/>
          <w:szCs w:val="28"/>
        </w:rPr>
        <w:t>Основной вопрос и центральные проблемы философии. Материализм и идеализм, их исторические формы. Проблема познаваемости мира. Метафизика и диалектика как способы осмысления действительности.</w:t>
      </w:r>
    </w:p>
    <w:p w14:paraId="29B73064" w14:textId="08354370" w:rsidR="004D2F1D" w:rsidRPr="004D2F1D" w:rsidRDefault="004D2F1D" w:rsidP="00FD1E02">
      <w:pPr>
        <w:ind w:firstLine="709"/>
        <w:jc w:val="both"/>
        <w:rPr>
          <w:sz w:val="28"/>
          <w:szCs w:val="28"/>
        </w:rPr>
      </w:pPr>
      <w:r w:rsidRPr="004D2F1D">
        <w:rPr>
          <w:sz w:val="28"/>
          <w:szCs w:val="28"/>
        </w:rPr>
        <w:t xml:space="preserve">  </w:t>
      </w:r>
    </w:p>
    <w:p w14:paraId="73C842B8" w14:textId="77777777" w:rsidR="004D2F1D" w:rsidRPr="004D2F1D" w:rsidRDefault="004D2F1D" w:rsidP="00FD1E02">
      <w:pPr>
        <w:ind w:firstLine="709"/>
        <w:jc w:val="both"/>
        <w:rPr>
          <w:b/>
          <w:sz w:val="28"/>
          <w:szCs w:val="28"/>
        </w:rPr>
      </w:pPr>
      <w:r w:rsidRPr="004D2F1D">
        <w:rPr>
          <w:b/>
          <w:sz w:val="28"/>
          <w:szCs w:val="28"/>
        </w:rPr>
        <w:t xml:space="preserve">Тема 2. Онтология </w:t>
      </w:r>
    </w:p>
    <w:p w14:paraId="64B4773D" w14:textId="77777777" w:rsidR="004D2F1D" w:rsidRPr="004D2F1D" w:rsidRDefault="004D2F1D" w:rsidP="00FD1E02">
      <w:pPr>
        <w:ind w:firstLine="709"/>
        <w:jc w:val="both"/>
        <w:rPr>
          <w:sz w:val="28"/>
          <w:szCs w:val="28"/>
        </w:rPr>
      </w:pPr>
      <w:r w:rsidRPr="004D2F1D">
        <w:rPr>
          <w:sz w:val="28"/>
          <w:szCs w:val="28"/>
        </w:rPr>
        <w:t>Понятие субстанции. Монистические и плюралистические концепции бытия. Понятия материального и идеального. Эволюция представлений о материи в философии и естествознании. Понятие картины мира. Научные, философские и религиозные картины мира. Пространство и время. Эволюция представлений о пространстве и времени. Субстанциальная и реляционная концепции пространства и времени.</w:t>
      </w:r>
    </w:p>
    <w:p w14:paraId="4208CA88" w14:textId="6246F2B2" w:rsidR="004D2F1D" w:rsidRDefault="004D2F1D" w:rsidP="00FD1E02">
      <w:pPr>
        <w:ind w:firstLine="709"/>
        <w:jc w:val="both"/>
        <w:rPr>
          <w:sz w:val="28"/>
          <w:szCs w:val="28"/>
        </w:rPr>
      </w:pPr>
      <w:r w:rsidRPr="004D2F1D">
        <w:rPr>
          <w:sz w:val="28"/>
          <w:szCs w:val="28"/>
        </w:rPr>
        <w:t>Основные онтологические проблемы. Становление онтологии в античной философии. Поиски субстанциального начала бытия. Категория бытия. Диалектика бытия и небытия. Онтология в классической философии. Кризис классических онтологических моделей. Антропологические версии онтологии XX</w:t>
      </w:r>
      <w:r>
        <w:rPr>
          <w:sz w:val="28"/>
          <w:szCs w:val="28"/>
        </w:rPr>
        <w:t> </w:t>
      </w:r>
      <w:r w:rsidRPr="004D2F1D">
        <w:rPr>
          <w:sz w:val="28"/>
          <w:szCs w:val="28"/>
        </w:rPr>
        <w:t>в. Интегральные онтологические модели.</w:t>
      </w:r>
    </w:p>
    <w:p w14:paraId="7A4F5CA9" w14:textId="7E73F847" w:rsidR="004D2F1D" w:rsidRPr="004D2F1D" w:rsidRDefault="004D2F1D" w:rsidP="00FD1E02">
      <w:pPr>
        <w:ind w:firstLine="709"/>
        <w:jc w:val="both"/>
        <w:rPr>
          <w:sz w:val="28"/>
          <w:szCs w:val="28"/>
        </w:rPr>
      </w:pPr>
      <w:r w:rsidRPr="004D2F1D">
        <w:rPr>
          <w:sz w:val="28"/>
          <w:szCs w:val="28"/>
        </w:rPr>
        <w:t xml:space="preserve">  </w:t>
      </w:r>
    </w:p>
    <w:p w14:paraId="51A2C91D" w14:textId="77777777" w:rsidR="004D2F1D" w:rsidRPr="004D2F1D" w:rsidRDefault="004D2F1D" w:rsidP="00FD1E02">
      <w:pPr>
        <w:ind w:firstLine="709"/>
        <w:jc w:val="both"/>
        <w:rPr>
          <w:b/>
          <w:sz w:val="28"/>
          <w:szCs w:val="28"/>
        </w:rPr>
      </w:pPr>
      <w:r w:rsidRPr="004D2F1D">
        <w:rPr>
          <w:b/>
          <w:sz w:val="28"/>
          <w:szCs w:val="28"/>
        </w:rPr>
        <w:t>Тема 3. Гносеология</w:t>
      </w:r>
    </w:p>
    <w:p w14:paraId="6D0A31FA" w14:textId="77777777" w:rsidR="004D2F1D" w:rsidRPr="004D2F1D" w:rsidRDefault="004D2F1D" w:rsidP="00FD1E02">
      <w:pPr>
        <w:ind w:firstLine="709"/>
        <w:jc w:val="both"/>
        <w:rPr>
          <w:sz w:val="28"/>
          <w:szCs w:val="28"/>
        </w:rPr>
      </w:pPr>
      <w:r w:rsidRPr="004D2F1D">
        <w:rPr>
          <w:sz w:val="28"/>
          <w:szCs w:val="28"/>
        </w:rPr>
        <w:t>Место теории познания (гносеологии) в системе философского знания. Проблема познаваемости мира и ее решение в истории философии. Агностицизм и его формы. Объект и субъект познания. Чувственное и рациональное познание, их основные формы и взаимосвязь. Рациональное и иррациональное в познавательной деятельности. Роль интуиции в познании. Творчество в процессе познания. Понимание и объяснение. Вера и знание.</w:t>
      </w:r>
    </w:p>
    <w:p w14:paraId="3B2C38DC" w14:textId="4031F1C8" w:rsidR="004D2F1D" w:rsidRDefault="004D2F1D" w:rsidP="00FD1E02">
      <w:pPr>
        <w:ind w:firstLine="709"/>
        <w:jc w:val="both"/>
        <w:rPr>
          <w:sz w:val="28"/>
          <w:szCs w:val="28"/>
        </w:rPr>
      </w:pPr>
      <w:r w:rsidRPr="004D2F1D">
        <w:rPr>
          <w:sz w:val="28"/>
          <w:szCs w:val="28"/>
        </w:rPr>
        <w:t>Проблема истины. Критерии истины. Структура научного познания. Основные формы научного познания: научный факт, проблема, гипотеза, доказательство, теория и их характеристика. Понятие метода научного познания</w:t>
      </w:r>
      <w:r>
        <w:rPr>
          <w:sz w:val="28"/>
          <w:szCs w:val="28"/>
        </w:rPr>
        <w:t>.</w:t>
      </w:r>
    </w:p>
    <w:p w14:paraId="5715603E" w14:textId="77777777" w:rsidR="004D2F1D" w:rsidRPr="004D2F1D" w:rsidRDefault="004D2F1D" w:rsidP="00FD1E02">
      <w:pPr>
        <w:ind w:firstLine="709"/>
        <w:jc w:val="both"/>
        <w:rPr>
          <w:sz w:val="28"/>
          <w:szCs w:val="28"/>
        </w:rPr>
      </w:pPr>
    </w:p>
    <w:p w14:paraId="2A8E1F46" w14:textId="77777777" w:rsidR="004D2F1D" w:rsidRPr="004D2F1D" w:rsidRDefault="004D2F1D" w:rsidP="00FD1E02">
      <w:pPr>
        <w:ind w:firstLine="709"/>
        <w:jc w:val="both"/>
        <w:rPr>
          <w:b/>
          <w:sz w:val="28"/>
          <w:szCs w:val="28"/>
        </w:rPr>
      </w:pPr>
      <w:r w:rsidRPr="004D2F1D">
        <w:rPr>
          <w:b/>
          <w:sz w:val="28"/>
          <w:szCs w:val="28"/>
        </w:rPr>
        <w:t>Тема 4. Аксиология</w:t>
      </w:r>
    </w:p>
    <w:p w14:paraId="2952819E" w14:textId="3E1537BF" w:rsidR="004D2F1D" w:rsidRDefault="004D2F1D" w:rsidP="00FD1E02">
      <w:pPr>
        <w:ind w:firstLine="709"/>
        <w:jc w:val="both"/>
        <w:rPr>
          <w:sz w:val="28"/>
          <w:szCs w:val="28"/>
        </w:rPr>
      </w:pPr>
      <w:r w:rsidRPr="004D2F1D">
        <w:rPr>
          <w:sz w:val="28"/>
          <w:szCs w:val="28"/>
        </w:rPr>
        <w:t>Аксиология как философская теория ценностей. Основные типы аксиологических теорий о ценностях. Ценности в человеческой жизни. Личностные ценности как элемент личностного опыта человека. Ценности и знания. Ценности и оценка. Анализ соотношения «должного» и «сущего» в системе мировоззренческих ориентиров и убеждений личности. Ценности в разных философских системах. Ценности в структуре познания. Структура ценностей, ценностные системы сфер жизнедеятельности общества: экономики, политики, познания и т.п. Ценности потребности и цели. Соотношение иерархий потребностей («Пирамида Маслоу») и ценностей.</w:t>
      </w:r>
    </w:p>
    <w:p w14:paraId="4F085E6C" w14:textId="77777777" w:rsidR="004D2F1D" w:rsidRPr="004D2F1D" w:rsidRDefault="004D2F1D" w:rsidP="00FD1E02">
      <w:pPr>
        <w:ind w:firstLine="709"/>
        <w:jc w:val="both"/>
        <w:rPr>
          <w:sz w:val="28"/>
          <w:szCs w:val="28"/>
        </w:rPr>
      </w:pPr>
    </w:p>
    <w:p w14:paraId="5D436549" w14:textId="77777777" w:rsidR="004D2F1D" w:rsidRPr="004D2F1D" w:rsidRDefault="004D2F1D" w:rsidP="00FD1E02">
      <w:pPr>
        <w:ind w:firstLine="709"/>
        <w:jc w:val="both"/>
        <w:rPr>
          <w:b/>
          <w:sz w:val="28"/>
          <w:szCs w:val="28"/>
        </w:rPr>
      </w:pPr>
      <w:r w:rsidRPr="004D2F1D">
        <w:rPr>
          <w:b/>
          <w:sz w:val="28"/>
          <w:szCs w:val="28"/>
        </w:rPr>
        <w:t>Тема 5. Антропология</w:t>
      </w:r>
    </w:p>
    <w:p w14:paraId="7D918805" w14:textId="77777777" w:rsidR="004D2F1D" w:rsidRPr="004D2F1D" w:rsidRDefault="004D2F1D" w:rsidP="00FD1E02">
      <w:pPr>
        <w:ind w:firstLine="709"/>
        <w:jc w:val="both"/>
        <w:rPr>
          <w:sz w:val="28"/>
          <w:szCs w:val="28"/>
        </w:rPr>
      </w:pPr>
      <w:r w:rsidRPr="004D2F1D">
        <w:rPr>
          <w:sz w:val="28"/>
          <w:szCs w:val="28"/>
        </w:rPr>
        <w:t>Человек – самое непостижимое явление природы. Загадка человека в различных философских школах. Разум или жизнь – классическая и неклассичекая философия о человеке. Философская антропология ХХ века как попытка целостного понимания человека. Концепции антропогенеза А. Гелена, А. Плеснера, М. Шелера, Теяр де Шардена, Н. Гартмана, В.И. Плотникова.</w:t>
      </w:r>
    </w:p>
    <w:p w14:paraId="531C143D" w14:textId="77777777" w:rsidR="004D2F1D" w:rsidRPr="004D2F1D" w:rsidRDefault="004D2F1D" w:rsidP="00FD1E02">
      <w:pPr>
        <w:ind w:firstLine="709"/>
        <w:jc w:val="both"/>
        <w:rPr>
          <w:sz w:val="28"/>
          <w:szCs w:val="28"/>
        </w:rPr>
      </w:pPr>
      <w:r w:rsidRPr="004D2F1D">
        <w:rPr>
          <w:sz w:val="28"/>
          <w:szCs w:val="28"/>
        </w:rPr>
        <w:t>Человек и технологизированный мир. Будущее человеческого феномена. Смысл человеческого бытия.  Жизнь и смерть как основополагающие феномены человеческого бытия.</w:t>
      </w:r>
    </w:p>
    <w:p w14:paraId="77413BB4" w14:textId="77777777" w:rsidR="004D2F1D" w:rsidRPr="004D2F1D" w:rsidRDefault="004D2F1D" w:rsidP="00FD1E02">
      <w:pPr>
        <w:ind w:firstLine="709"/>
        <w:jc w:val="both"/>
        <w:rPr>
          <w:sz w:val="28"/>
          <w:szCs w:val="28"/>
        </w:rPr>
      </w:pPr>
    </w:p>
    <w:p w14:paraId="1C9C568A" w14:textId="77777777" w:rsidR="004D2F1D" w:rsidRPr="004D2F1D" w:rsidRDefault="004D2F1D" w:rsidP="00FD1E02">
      <w:pPr>
        <w:ind w:firstLine="709"/>
        <w:jc w:val="both"/>
        <w:rPr>
          <w:b/>
          <w:sz w:val="28"/>
          <w:szCs w:val="28"/>
        </w:rPr>
      </w:pPr>
      <w:r w:rsidRPr="004D2F1D">
        <w:rPr>
          <w:b/>
          <w:sz w:val="28"/>
          <w:szCs w:val="28"/>
        </w:rPr>
        <w:t xml:space="preserve">Тема 6.  Социальная философия </w:t>
      </w:r>
    </w:p>
    <w:p w14:paraId="34B0A036" w14:textId="2F730798" w:rsidR="004D2F1D" w:rsidRDefault="004D2F1D" w:rsidP="00FD1E02">
      <w:pPr>
        <w:ind w:firstLine="709"/>
        <w:jc w:val="both"/>
        <w:rPr>
          <w:sz w:val="28"/>
          <w:szCs w:val="28"/>
        </w:rPr>
      </w:pPr>
      <w:r w:rsidRPr="004D2F1D">
        <w:rPr>
          <w:sz w:val="28"/>
          <w:szCs w:val="28"/>
        </w:rPr>
        <w:t>Общество – сложная динамичная, самоорганизующаяся, упорядоченная открытая система человеческой деятельности. Социальная философия как научное самосознание общества. Основные сферы жизни общества. Человек в системе социальных связей. Виды социальных общностей. Основные концепции дифференциации общества (классов, групп, страт…). Культура и цивилизация. Формационная и цивилизационная концепции общественного развития.</w:t>
      </w:r>
    </w:p>
    <w:p w14:paraId="6AF71F05" w14:textId="77777777" w:rsidR="004D2F1D" w:rsidRPr="004D2F1D" w:rsidRDefault="004D2F1D" w:rsidP="00FD1E02">
      <w:pPr>
        <w:ind w:firstLine="709"/>
        <w:jc w:val="both"/>
        <w:rPr>
          <w:sz w:val="28"/>
          <w:szCs w:val="28"/>
        </w:rPr>
      </w:pPr>
    </w:p>
    <w:p w14:paraId="76FEF44E" w14:textId="77777777" w:rsidR="004D2F1D" w:rsidRPr="004D2F1D" w:rsidRDefault="004D2F1D" w:rsidP="00FD1E02">
      <w:pPr>
        <w:ind w:firstLine="709"/>
        <w:jc w:val="both"/>
        <w:rPr>
          <w:b/>
          <w:sz w:val="28"/>
          <w:szCs w:val="28"/>
        </w:rPr>
      </w:pPr>
      <w:r w:rsidRPr="004D2F1D">
        <w:rPr>
          <w:b/>
          <w:sz w:val="28"/>
          <w:szCs w:val="28"/>
        </w:rPr>
        <w:t xml:space="preserve">Тема 7. Этика  </w:t>
      </w:r>
    </w:p>
    <w:p w14:paraId="2DEF597C" w14:textId="1FC1CD57" w:rsidR="004D2F1D" w:rsidRDefault="004D2F1D" w:rsidP="00FD1E02">
      <w:pPr>
        <w:ind w:firstLine="709"/>
        <w:jc w:val="both"/>
        <w:rPr>
          <w:sz w:val="28"/>
          <w:szCs w:val="28"/>
        </w:rPr>
      </w:pPr>
      <w:r w:rsidRPr="004D2F1D">
        <w:rPr>
          <w:sz w:val="28"/>
          <w:szCs w:val="28"/>
        </w:rPr>
        <w:t>Этика, мораль, нравственность. Предмет и задачи этики. Характеристики морали. Этические учения и концепции в истории философии. Основные этические концепции и проблемы современности. Взаимосвязь нравственности и политики, экономики, права и искусства. Нравственность и религия в современном обществе. Нравственные проблемы научно-технического прогресса. Экологическая этика. Биоэтика. Трансгуманизм.</w:t>
      </w:r>
    </w:p>
    <w:p w14:paraId="68EF4B6F" w14:textId="77777777" w:rsidR="004D2F1D" w:rsidRPr="004D2F1D" w:rsidRDefault="004D2F1D" w:rsidP="00FD1E02">
      <w:pPr>
        <w:ind w:firstLine="709"/>
        <w:jc w:val="both"/>
        <w:rPr>
          <w:sz w:val="28"/>
          <w:szCs w:val="28"/>
        </w:rPr>
      </w:pPr>
    </w:p>
    <w:p w14:paraId="5248BB58" w14:textId="77777777" w:rsidR="004D2F1D" w:rsidRPr="004D2F1D" w:rsidRDefault="004D2F1D" w:rsidP="00FD1E02">
      <w:pPr>
        <w:ind w:firstLine="709"/>
        <w:jc w:val="both"/>
        <w:rPr>
          <w:b/>
          <w:sz w:val="28"/>
          <w:szCs w:val="28"/>
        </w:rPr>
      </w:pPr>
      <w:r w:rsidRPr="004D2F1D">
        <w:rPr>
          <w:b/>
          <w:sz w:val="28"/>
          <w:szCs w:val="28"/>
        </w:rPr>
        <w:t xml:space="preserve">Тема 8. Эстетика  </w:t>
      </w:r>
    </w:p>
    <w:p w14:paraId="2396C992" w14:textId="3B9253B1" w:rsidR="004D2F1D" w:rsidRDefault="004D2F1D" w:rsidP="00FD1E02">
      <w:pPr>
        <w:ind w:firstLine="709"/>
        <w:jc w:val="both"/>
        <w:rPr>
          <w:sz w:val="28"/>
          <w:szCs w:val="28"/>
        </w:rPr>
      </w:pPr>
      <w:r w:rsidRPr="004D2F1D">
        <w:rPr>
          <w:sz w:val="28"/>
          <w:szCs w:val="28"/>
        </w:rPr>
        <w:t>Эстетика как наука. Предмет и задачи эстетики. Системность эстетических знаний. Проблемное поле эстетики. Эволюция взглядов на сущность «эстетического». Эстетика – наука о прекрасном. Определение понятия «красота». Эстетика в современной системе гуманитарного знания: поток новой парадигмы. Связь эстетики с различными областями знаний. Категории эстетики.</w:t>
      </w:r>
      <w:r>
        <w:rPr>
          <w:sz w:val="28"/>
          <w:szCs w:val="28"/>
        </w:rPr>
        <w:t xml:space="preserve"> </w:t>
      </w:r>
      <w:r w:rsidRPr="004D2F1D">
        <w:rPr>
          <w:sz w:val="28"/>
          <w:szCs w:val="28"/>
        </w:rPr>
        <w:t>Русская эстетика</w:t>
      </w:r>
      <w:r>
        <w:rPr>
          <w:sz w:val="28"/>
          <w:szCs w:val="28"/>
        </w:rPr>
        <w:t>:</w:t>
      </w:r>
      <w:r w:rsidRPr="004D2F1D">
        <w:rPr>
          <w:sz w:val="28"/>
          <w:szCs w:val="28"/>
        </w:rPr>
        <w:t xml:space="preserve"> история и современные тенденции. </w:t>
      </w:r>
    </w:p>
    <w:p w14:paraId="67D76DE2" w14:textId="77777777" w:rsidR="004D2F1D" w:rsidRPr="004D2F1D" w:rsidRDefault="004D2F1D" w:rsidP="00FD1E02">
      <w:pPr>
        <w:ind w:firstLine="709"/>
        <w:jc w:val="both"/>
        <w:rPr>
          <w:sz w:val="28"/>
          <w:szCs w:val="28"/>
        </w:rPr>
      </w:pPr>
    </w:p>
    <w:p w14:paraId="6ABFAFEB" w14:textId="77777777" w:rsidR="004D2F1D" w:rsidRPr="004D2F1D" w:rsidRDefault="004D2F1D" w:rsidP="00FD1E02">
      <w:pPr>
        <w:ind w:firstLine="709"/>
        <w:jc w:val="both"/>
        <w:rPr>
          <w:b/>
          <w:sz w:val="28"/>
          <w:szCs w:val="28"/>
        </w:rPr>
      </w:pPr>
      <w:r w:rsidRPr="004D2F1D">
        <w:rPr>
          <w:b/>
          <w:sz w:val="28"/>
          <w:szCs w:val="28"/>
        </w:rPr>
        <w:lastRenderedPageBreak/>
        <w:t xml:space="preserve">Тема 9. Практическая философия </w:t>
      </w:r>
    </w:p>
    <w:p w14:paraId="3475EFAE" w14:textId="56CCA7F5" w:rsidR="00F93169" w:rsidRPr="004D2F1D" w:rsidRDefault="004D2F1D" w:rsidP="00FD1E02">
      <w:pPr>
        <w:ind w:firstLine="709"/>
        <w:jc w:val="both"/>
        <w:rPr>
          <w:color w:val="FF0000"/>
          <w:sz w:val="28"/>
          <w:szCs w:val="28"/>
        </w:rPr>
      </w:pPr>
      <w:r w:rsidRPr="004D2F1D">
        <w:rPr>
          <w:sz w:val="28"/>
          <w:szCs w:val="28"/>
        </w:rPr>
        <w:t>Практическая философия как форма выражения объективной сущности. Роль типов научной рациональности в становлении практической философии. Классический, неклассический и постнеклассический идеалы рациональности в профессиональной деятельности. Антропологические основания профессиональной деятельности. Человек как объект практической философии. Аксиологические основания профессиональной деятельности.</w:t>
      </w:r>
    </w:p>
    <w:p w14:paraId="782C2E95" w14:textId="77777777" w:rsidR="00064DF3" w:rsidRPr="00515616" w:rsidRDefault="00064DF3" w:rsidP="00320E30">
      <w:pPr>
        <w:pStyle w:val="Style10"/>
        <w:widowControl/>
        <w:rPr>
          <w:rStyle w:val="FontStyle51"/>
          <w:b/>
          <w:sz w:val="28"/>
          <w:szCs w:val="28"/>
        </w:rPr>
      </w:pPr>
    </w:p>
    <w:p w14:paraId="553BB2DD" w14:textId="303278F3" w:rsidR="00F64ECA" w:rsidRPr="00515616" w:rsidRDefault="00907363" w:rsidP="00FD1E02">
      <w:pPr>
        <w:spacing w:after="240"/>
        <w:ind w:firstLine="709"/>
        <w:jc w:val="both"/>
        <w:rPr>
          <w:szCs w:val="20"/>
          <w:lang w:eastAsia="en-US"/>
        </w:rPr>
      </w:pPr>
      <w:r w:rsidRPr="00515616">
        <w:rPr>
          <w:b/>
          <w:sz w:val="28"/>
          <w:szCs w:val="28"/>
        </w:rPr>
        <w:t>5.2. Учебно</w:t>
      </w:r>
      <w:r w:rsidR="00F64ECA" w:rsidRPr="00515616">
        <w:rPr>
          <w:b/>
          <w:sz w:val="28"/>
          <w:szCs w:val="28"/>
        </w:rPr>
        <w:t>-</w:t>
      </w:r>
      <w:r w:rsidRPr="00515616">
        <w:rPr>
          <w:b/>
          <w:sz w:val="28"/>
          <w:szCs w:val="28"/>
        </w:rPr>
        <w:t>тематический план</w:t>
      </w:r>
      <w:r w:rsidRPr="00515616">
        <w:rPr>
          <w:sz w:val="28"/>
          <w:szCs w:val="28"/>
        </w:rPr>
        <w:t xml:space="preserve">                                                                                 </w:t>
      </w:r>
    </w:p>
    <w:p w14:paraId="0B3073B7" w14:textId="2D990FFD" w:rsidR="00907363" w:rsidRPr="00515616" w:rsidRDefault="00907363" w:rsidP="00FD1679">
      <w:pPr>
        <w:tabs>
          <w:tab w:val="right" w:pos="851"/>
        </w:tabs>
        <w:ind w:firstLine="709"/>
        <w:jc w:val="right"/>
      </w:pPr>
      <w:r w:rsidRPr="00515616">
        <w:t xml:space="preserve">Таблица </w:t>
      </w:r>
      <w:r w:rsidR="00EE4C4D" w:rsidRPr="00515616">
        <w:t>2</w:t>
      </w:r>
    </w:p>
    <w:tbl>
      <w:tblPr>
        <w:tblStyle w:val="12"/>
        <w:tblW w:w="11256" w:type="dxa"/>
        <w:tblInd w:w="-885" w:type="dxa"/>
        <w:tblLayout w:type="fixed"/>
        <w:tblLook w:val="04A0" w:firstRow="1" w:lastRow="0" w:firstColumn="1" w:lastColumn="0" w:noHBand="0" w:noVBand="1"/>
      </w:tblPr>
      <w:tblGrid>
        <w:gridCol w:w="596"/>
        <w:gridCol w:w="2127"/>
        <w:gridCol w:w="709"/>
        <w:gridCol w:w="850"/>
        <w:gridCol w:w="993"/>
        <w:gridCol w:w="1417"/>
        <w:gridCol w:w="1134"/>
        <w:gridCol w:w="992"/>
        <w:gridCol w:w="2438"/>
      </w:tblGrid>
      <w:tr w:rsidR="001F4C7C" w:rsidRPr="00515616" w14:paraId="3E140F7C" w14:textId="77777777" w:rsidTr="00356329">
        <w:tc>
          <w:tcPr>
            <w:tcW w:w="596" w:type="dxa"/>
            <w:vMerge w:val="restart"/>
          </w:tcPr>
          <w:p w14:paraId="14657921" w14:textId="77777777" w:rsidR="001F4C7C" w:rsidRPr="00356329" w:rsidRDefault="001F4C7C" w:rsidP="001F4C7C">
            <w:pPr>
              <w:rPr>
                <w:color w:val="000000"/>
                <w:sz w:val="20"/>
                <w:szCs w:val="20"/>
              </w:rPr>
            </w:pPr>
            <w:r w:rsidRPr="00356329">
              <w:rPr>
                <w:color w:val="000000"/>
                <w:sz w:val="20"/>
                <w:szCs w:val="20"/>
              </w:rPr>
              <w:t>№</w:t>
            </w:r>
          </w:p>
        </w:tc>
        <w:tc>
          <w:tcPr>
            <w:tcW w:w="2127" w:type="dxa"/>
            <w:vMerge w:val="restart"/>
          </w:tcPr>
          <w:p w14:paraId="13E4AEFF" w14:textId="4039CADC" w:rsidR="001F4C7C" w:rsidRPr="00356329" w:rsidRDefault="001F4C7C" w:rsidP="001F4C7C">
            <w:pPr>
              <w:rPr>
                <w:color w:val="000000"/>
                <w:sz w:val="20"/>
                <w:szCs w:val="20"/>
              </w:rPr>
            </w:pPr>
            <w:r w:rsidRPr="00356329">
              <w:rPr>
                <w:color w:val="000000"/>
                <w:sz w:val="20"/>
                <w:szCs w:val="20"/>
              </w:rPr>
              <w:t>Наименование тем (разделов) дисциплины</w:t>
            </w:r>
          </w:p>
        </w:tc>
        <w:tc>
          <w:tcPr>
            <w:tcW w:w="6095" w:type="dxa"/>
            <w:gridSpan w:val="6"/>
          </w:tcPr>
          <w:p w14:paraId="471A3578" w14:textId="77777777" w:rsidR="001F4C7C" w:rsidRPr="00356329" w:rsidRDefault="001F4C7C" w:rsidP="001F4C7C">
            <w:pPr>
              <w:tabs>
                <w:tab w:val="left" w:pos="1802"/>
              </w:tabs>
              <w:jc w:val="center"/>
              <w:rPr>
                <w:color w:val="000000"/>
                <w:sz w:val="20"/>
                <w:szCs w:val="20"/>
              </w:rPr>
            </w:pPr>
            <w:r w:rsidRPr="00356329">
              <w:rPr>
                <w:color w:val="000000"/>
                <w:sz w:val="20"/>
                <w:szCs w:val="20"/>
              </w:rPr>
              <w:t>Трудоемкость в часах</w:t>
            </w:r>
          </w:p>
        </w:tc>
        <w:tc>
          <w:tcPr>
            <w:tcW w:w="2438" w:type="dxa"/>
            <w:vMerge w:val="restart"/>
          </w:tcPr>
          <w:p w14:paraId="53820559" w14:textId="77777777" w:rsidR="001F4C7C" w:rsidRPr="00356329" w:rsidRDefault="001F4C7C" w:rsidP="001F4C7C">
            <w:pPr>
              <w:rPr>
                <w:color w:val="000000"/>
                <w:sz w:val="20"/>
                <w:szCs w:val="20"/>
              </w:rPr>
            </w:pPr>
            <w:r w:rsidRPr="00356329">
              <w:rPr>
                <w:color w:val="000000"/>
                <w:sz w:val="20"/>
                <w:szCs w:val="20"/>
              </w:rPr>
              <w:t>Формы текущего контроля успеваемости</w:t>
            </w:r>
          </w:p>
        </w:tc>
      </w:tr>
      <w:tr w:rsidR="001F4C7C" w:rsidRPr="00515616" w14:paraId="40A2DE55" w14:textId="77777777" w:rsidTr="00356329">
        <w:tc>
          <w:tcPr>
            <w:tcW w:w="596" w:type="dxa"/>
            <w:vMerge/>
          </w:tcPr>
          <w:p w14:paraId="22A2CDF5" w14:textId="77777777" w:rsidR="001F4C7C" w:rsidRPr="00356329" w:rsidRDefault="001F4C7C" w:rsidP="001F4C7C">
            <w:pPr>
              <w:rPr>
                <w:color w:val="000000"/>
                <w:sz w:val="20"/>
                <w:szCs w:val="20"/>
              </w:rPr>
            </w:pPr>
          </w:p>
        </w:tc>
        <w:tc>
          <w:tcPr>
            <w:tcW w:w="2127" w:type="dxa"/>
            <w:vMerge/>
          </w:tcPr>
          <w:p w14:paraId="5AC3F589" w14:textId="77777777" w:rsidR="001F4C7C" w:rsidRPr="00356329" w:rsidRDefault="001F4C7C" w:rsidP="001F4C7C">
            <w:pPr>
              <w:rPr>
                <w:color w:val="000000"/>
                <w:sz w:val="20"/>
                <w:szCs w:val="20"/>
              </w:rPr>
            </w:pPr>
          </w:p>
        </w:tc>
        <w:tc>
          <w:tcPr>
            <w:tcW w:w="709" w:type="dxa"/>
            <w:vMerge w:val="restart"/>
          </w:tcPr>
          <w:p w14:paraId="2AAF7831" w14:textId="6C5CA93B" w:rsidR="001F4C7C" w:rsidRPr="00356329" w:rsidRDefault="001F4C7C" w:rsidP="001F4C7C">
            <w:pPr>
              <w:rPr>
                <w:color w:val="000000"/>
                <w:sz w:val="20"/>
                <w:szCs w:val="20"/>
              </w:rPr>
            </w:pPr>
            <w:r w:rsidRPr="00356329">
              <w:rPr>
                <w:color w:val="000000"/>
                <w:sz w:val="20"/>
                <w:szCs w:val="20"/>
              </w:rPr>
              <w:t>Всего</w:t>
            </w:r>
          </w:p>
        </w:tc>
        <w:tc>
          <w:tcPr>
            <w:tcW w:w="4394" w:type="dxa"/>
            <w:gridSpan w:val="4"/>
          </w:tcPr>
          <w:p w14:paraId="28A2A71A" w14:textId="77777777" w:rsidR="001F4C7C" w:rsidRPr="00356329" w:rsidRDefault="001F4C7C" w:rsidP="001F4C7C">
            <w:pPr>
              <w:jc w:val="center"/>
              <w:rPr>
                <w:color w:val="000000"/>
                <w:sz w:val="20"/>
                <w:szCs w:val="20"/>
              </w:rPr>
            </w:pPr>
            <w:r w:rsidRPr="00356329">
              <w:rPr>
                <w:color w:val="000000"/>
                <w:sz w:val="20"/>
                <w:szCs w:val="20"/>
              </w:rPr>
              <w:t>Аудиторная работа</w:t>
            </w:r>
          </w:p>
        </w:tc>
        <w:tc>
          <w:tcPr>
            <w:tcW w:w="992" w:type="dxa"/>
            <w:vMerge w:val="restart"/>
          </w:tcPr>
          <w:p w14:paraId="02F145E0" w14:textId="77777777" w:rsidR="001F4C7C" w:rsidRPr="00356329" w:rsidRDefault="001F4C7C" w:rsidP="001F4C7C">
            <w:pPr>
              <w:keepNext/>
              <w:rPr>
                <w:color w:val="000000"/>
                <w:sz w:val="20"/>
                <w:szCs w:val="20"/>
              </w:rPr>
            </w:pPr>
            <w:r w:rsidRPr="00356329">
              <w:rPr>
                <w:color w:val="000000"/>
                <w:sz w:val="20"/>
                <w:szCs w:val="20"/>
              </w:rPr>
              <w:t xml:space="preserve">Самостоятельная работа </w:t>
            </w:r>
          </w:p>
        </w:tc>
        <w:tc>
          <w:tcPr>
            <w:tcW w:w="2438" w:type="dxa"/>
            <w:vMerge/>
          </w:tcPr>
          <w:p w14:paraId="7D12430A" w14:textId="77777777" w:rsidR="001F4C7C" w:rsidRPr="00356329" w:rsidRDefault="001F4C7C" w:rsidP="001F4C7C">
            <w:pPr>
              <w:rPr>
                <w:color w:val="000000"/>
                <w:sz w:val="20"/>
                <w:szCs w:val="20"/>
              </w:rPr>
            </w:pPr>
          </w:p>
        </w:tc>
      </w:tr>
      <w:tr w:rsidR="001F4C7C" w:rsidRPr="00515616" w14:paraId="5BDC0AFD" w14:textId="77777777" w:rsidTr="00356329">
        <w:tc>
          <w:tcPr>
            <w:tcW w:w="596" w:type="dxa"/>
            <w:vMerge/>
          </w:tcPr>
          <w:p w14:paraId="43382B7C" w14:textId="77777777" w:rsidR="001F4C7C" w:rsidRPr="00356329" w:rsidRDefault="001F4C7C" w:rsidP="001F4C7C">
            <w:pPr>
              <w:rPr>
                <w:color w:val="000000"/>
                <w:sz w:val="20"/>
                <w:szCs w:val="20"/>
              </w:rPr>
            </w:pPr>
          </w:p>
        </w:tc>
        <w:tc>
          <w:tcPr>
            <w:tcW w:w="2127" w:type="dxa"/>
            <w:vMerge/>
          </w:tcPr>
          <w:p w14:paraId="5CE90E42" w14:textId="77777777" w:rsidR="001F4C7C" w:rsidRPr="00356329" w:rsidRDefault="001F4C7C" w:rsidP="001F4C7C">
            <w:pPr>
              <w:rPr>
                <w:color w:val="000000"/>
                <w:sz w:val="20"/>
                <w:szCs w:val="20"/>
              </w:rPr>
            </w:pPr>
          </w:p>
        </w:tc>
        <w:tc>
          <w:tcPr>
            <w:tcW w:w="709" w:type="dxa"/>
            <w:vMerge/>
          </w:tcPr>
          <w:p w14:paraId="73D4EE7D" w14:textId="77777777" w:rsidR="001F4C7C" w:rsidRPr="00356329" w:rsidRDefault="001F4C7C" w:rsidP="001F4C7C">
            <w:pPr>
              <w:rPr>
                <w:color w:val="000000"/>
                <w:sz w:val="20"/>
                <w:szCs w:val="20"/>
              </w:rPr>
            </w:pPr>
          </w:p>
        </w:tc>
        <w:tc>
          <w:tcPr>
            <w:tcW w:w="850" w:type="dxa"/>
          </w:tcPr>
          <w:p w14:paraId="4ACE1C8F" w14:textId="42D35333" w:rsidR="001F4C7C" w:rsidRPr="00356329" w:rsidRDefault="001F4C7C" w:rsidP="001F4C7C">
            <w:pPr>
              <w:rPr>
                <w:color w:val="000000"/>
                <w:sz w:val="20"/>
                <w:szCs w:val="20"/>
              </w:rPr>
            </w:pPr>
            <w:r w:rsidRPr="00356329">
              <w:rPr>
                <w:color w:val="000000"/>
                <w:sz w:val="20"/>
                <w:szCs w:val="20"/>
              </w:rPr>
              <w:t xml:space="preserve">Общая, в </w:t>
            </w:r>
            <w:r w:rsidR="004C3F8C" w:rsidRPr="00356329">
              <w:rPr>
                <w:color w:val="000000"/>
                <w:sz w:val="20"/>
                <w:szCs w:val="20"/>
              </w:rPr>
              <w:t>т. ч.</w:t>
            </w:r>
            <w:r w:rsidRPr="00356329">
              <w:rPr>
                <w:color w:val="000000"/>
                <w:sz w:val="20"/>
                <w:szCs w:val="20"/>
              </w:rPr>
              <w:t>:</w:t>
            </w:r>
          </w:p>
        </w:tc>
        <w:tc>
          <w:tcPr>
            <w:tcW w:w="993" w:type="dxa"/>
          </w:tcPr>
          <w:p w14:paraId="602A6A32" w14:textId="43DA7284" w:rsidR="001F4C7C" w:rsidRPr="00356329" w:rsidRDefault="001F4C7C" w:rsidP="001F4C7C">
            <w:pPr>
              <w:rPr>
                <w:color w:val="000000"/>
                <w:sz w:val="20"/>
                <w:szCs w:val="20"/>
              </w:rPr>
            </w:pPr>
            <w:r w:rsidRPr="00356329">
              <w:rPr>
                <w:color w:val="000000"/>
                <w:sz w:val="20"/>
                <w:szCs w:val="20"/>
              </w:rPr>
              <w:t>Лекции</w:t>
            </w:r>
          </w:p>
        </w:tc>
        <w:tc>
          <w:tcPr>
            <w:tcW w:w="1417" w:type="dxa"/>
          </w:tcPr>
          <w:p w14:paraId="5638EE9B" w14:textId="6E47FB61" w:rsidR="001F4C7C" w:rsidRPr="00356329" w:rsidRDefault="001F4C7C" w:rsidP="001F4C7C">
            <w:pPr>
              <w:rPr>
                <w:color w:val="000000"/>
                <w:sz w:val="20"/>
                <w:szCs w:val="20"/>
              </w:rPr>
            </w:pPr>
            <w:r w:rsidRPr="00356329">
              <w:rPr>
                <w:color w:val="000000"/>
                <w:sz w:val="20"/>
                <w:szCs w:val="20"/>
              </w:rPr>
              <w:t>Семинары, практические</w:t>
            </w:r>
            <w:r w:rsidR="00821489" w:rsidRPr="00356329">
              <w:rPr>
                <w:color w:val="000000"/>
                <w:sz w:val="20"/>
                <w:szCs w:val="20"/>
              </w:rPr>
              <w:t xml:space="preserve"> </w:t>
            </w:r>
            <w:r w:rsidRPr="00356329">
              <w:rPr>
                <w:color w:val="000000"/>
                <w:sz w:val="20"/>
                <w:szCs w:val="20"/>
              </w:rPr>
              <w:t>занятия</w:t>
            </w:r>
          </w:p>
        </w:tc>
        <w:tc>
          <w:tcPr>
            <w:tcW w:w="1134" w:type="dxa"/>
          </w:tcPr>
          <w:p w14:paraId="6126A678" w14:textId="0F9E8A1C" w:rsidR="001F4C7C" w:rsidRPr="00356329" w:rsidRDefault="00821489" w:rsidP="001F4C7C">
            <w:pPr>
              <w:rPr>
                <w:color w:val="000000"/>
                <w:sz w:val="20"/>
                <w:szCs w:val="20"/>
              </w:rPr>
            </w:pPr>
            <w:r w:rsidRPr="00356329">
              <w:rPr>
                <w:sz w:val="20"/>
                <w:szCs w:val="20"/>
              </w:rPr>
              <w:t>Занятия в интерактивных формах</w:t>
            </w:r>
            <w:r w:rsidRPr="00356329">
              <w:rPr>
                <w:rStyle w:val="afa"/>
                <w:sz w:val="20"/>
                <w:szCs w:val="20"/>
              </w:rPr>
              <w:footnoteReference w:id="3"/>
            </w:r>
          </w:p>
        </w:tc>
        <w:tc>
          <w:tcPr>
            <w:tcW w:w="992" w:type="dxa"/>
            <w:vMerge/>
          </w:tcPr>
          <w:p w14:paraId="22CD3498" w14:textId="77777777" w:rsidR="001F4C7C" w:rsidRPr="00356329" w:rsidRDefault="001F4C7C" w:rsidP="001F4C7C">
            <w:pPr>
              <w:rPr>
                <w:color w:val="000000"/>
                <w:sz w:val="20"/>
                <w:szCs w:val="20"/>
              </w:rPr>
            </w:pPr>
          </w:p>
        </w:tc>
        <w:tc>
          <w:tcPr>
            <w:tcW w:w="2438" w:type="dxa"/>
            <w:vMerge/>
          </w:tcPr>
          <w:p w14:paraId="35676D62" w14:textId="77777777" w:rsidR="001F4C7C" w:rsidRPr="00356329" w:rsidRDefault="001F4C7C" w:rsidP="001F4C7C">
            <w:pPr>
              <w:rPr>
                <w:color w:val="000000"/>
                <w:sz w:val="20"/>
                <w:szCs w:val="20"/>
              </w:rPr>
            </w:pPr>
          </w:p>
        </w:tc>
      </w:tr>
      <w:tr w:rsidR="00356329" w:rsidRPr="00515616" w14:paraId="4BAAC495" w14:textId="77777777" w:rsidTr="00356329">
        <w:trPr>
          <w:trHeight w:val="186"/>
        </w:trPr>
        <w:tc>
          <w:tcPr>
            <w:tcW w:w="596" w:type="dxa"/>
          </w:tcPr>
          <w:p w14:paraId="239E6334" w14:textId="77777777" w:rsidR="00356329" w:rsidRPr="00356329" w:rsidRDefault="00356329" w:rsidP="00356329">
            <w:pPr>
              <w:numPr>
                <w:ilvl w:val="0"/>
                <w:numId w:val="2"/>
              </w:numPr>
              <w:contextualSpacing/>
              <w:rPr>
                <w:color w:val="000000"/>
                <w:sz w:val="20"/>
                <w:szCs w:val="20"/>
                <w:lang w:eastAsia="en-US"/>
              </w:rPr>
            </w:pPr>
          </w:p>
        </w:tc>
        <w:tc>
          <w:tcPr>
            <w:tcW w:w="2127" w:type="dxa"/>
          </w:tcPr>
          <w:p w14:paraId="0E508CD3" w14:textId="14DC66A7" w:rsidR="00356329" w:rsidRPr="00356329" w:rsidRDefault="00356329" w:rsidP="00356329">
            <w:pPr>
              <w:rPr>
                <w:color w:val="FF0000"/>
                <w:sz w:val="20"/>
                <w:szCs w:val="20"/>
              </w:rPr>
            </w:pPr>
            <w:r w:rsidRPr="00356329">
              <w:rPr>
                <w:rStyle w:val="FontStyle51"/>
                <w:b/>
                <w:bCs/>
                <w:sz w:val="20"/>
                <w:szCs w:val="20"/>
              </w:rPr>
              <w:t>Тема 1.</w:t>
            </w:r>
            <w:r w:rsidRPr="00356329">
              <w:rPr>
                <w:rStyle w:val="FontStyle51"/>
                <w:sz w:val="20"/>
                <w:szCs w:val="20"/>
              </w:rPr>
              <w:t xml:space="preserve">  </w:t>
            </w:r>
            <w:r w:rsidRPr="00356329">
              <w:rPr>
                <w:sz w:val="20"/>
                <w:szCs w:val="20"/>
              </w:rPr>
              <w:t>Предмет, структура и функции философии.</w:t>
            </w:r>
          </w:p>
        </w:tc>
        <w:tc>
          <w:tcPr>
            <w:tcW w:w="709" w:type="dxa"/>
          </w:tcPr>
          <w:p w14:paraId="43372057" w14:textId="635E3C47" w:rsidR="00356329" w:rsidRPr="00356329" w:rsidRDefault="005E3FBE" w:rsidP="00356329">
            <w:pPr>
              <w:jc w:val="center"/>
              <w:rPr>
                <w:color w:val="000000"/>
                <w:sz w:val="20"/>
                <w:szCs w:val="20"/>
              </w:rPr>
            </w:pPr>
            <w:r>
              <w:rPr>
                <w:color w:val="000000"/>
                <w:sz w:val="20"/>
                <w:szCs w:val="20"/>
              </w:rPr>
              <w:t>24</w:t>
            </w:r>
          </w:p>
        </w:tc>
        <w:tc>
          <w:tcPr>
            <w:tcW w:w="850" w:type="dxa"/>
          </w:tcPr>
          <w:p w14:paraId="34E09175" w14:textId="45697BBA" w:rsidR="00356329" w:rsidRPr="00356329" w:rsidRDefault="00356329" w:rsidP="00356329">
            <w:pPr>
              <w:jc w:val="center"/>
              <w:rPr>
                <w:color w:val="000000"/>
                <w:sz w:val="20"/>
                <w:szCs w:val="20"/>
              </w:rPr>
            </w:pPr>
            <w:r w:rsidRPr="00356329">
              <w:rPr>
                <w:sz w:val="20"/>
                <w:szCs w:val="20"/>
              </w:rPr>
              <w:t>8</w:t>
            </w:r>
          </w:p>
        </w:tc>
        <w:tc>
          <w:tcPr>
            <w:tcW w:w="993" w:type="dxa"/>
          </w:tcPr>
          <w:p w14:paraId="263905E7" w14:textId="7ABC5680" w:rsidR="00356329" w:rsidRPr="00356329" w:rsidRDefault="00356329" w:rsidP="00356329">
            <w:pPr>
              <w:jc w:val="center"/>
              <w:rPr>
                <w:color w:val="000000"/>
                <w:sz w:val="20"/>
                <w:szCs w:val="20"/>
              </w:rPr>
            </w:pPr>
            <w:r w:rsidRPr="00356329">
              <w:rPr>
                <w:sz w:val="20"/>
                <w:szCs w:val="20"/>
              </w:rPr>
              <w:t>4</w:t>
            </w:r>
          </w:p>
        </w:tc>
        <w:tc>
          <w:tcPr>
            <w:tcW w:w="1417" w:type="dxa"/>
          </w:tcPr>
          <w:p w14:paraId="74A444EF" w14:textId="264F54BA" w:rsidR="00356329" w:rsidRPr="00356329" w:rsidRDefault="00356329" w:rsidP="00356329">
            <w:pPr>
              <w:jc w:val="center"/>
              <w:rPr>
                <w:color w:val="000000"/>
                <w:sz w:val="20"/>
                <w:szCs w:val="20"/>
              </w:rPr>
            </w:pPr>
            <w:r w:rsidRPr="00356329">
              <w:rPr>
                <w:sz w:val="20"/>
                <w:szCs w:val="20"/>
              </w:rPr>
              <w:t>4</w:t>
            </w:r>
          </w:p>
        </w:tc>
        <w:tc>
          <w:tcPr>
            <w:tcW w:w="1134" w:type="dxa"/>
          </w:tcPr>
          <w:p w14:paraId="5CF572BE" w14:textId="4C723085" w:rsidR="00356329" w:rsidRPr="00356329" w:rsidRDefault="00356329" w:rsidP="00356329">
            <w:pPr>
              <w:jc w:val="center"/>
              <w:rPr>
                <w:color w:val="000000"/>
                <w:sz w:val="20"/>
                <w:szCs w:val="20"/>
              </w:rPr>
            </w:pPr>
            <w:r w:rsidRPr="00356329">
              <w:rPr>
                <w:sz w:val="20"/>
                <w:szCs w:val="20"/>
              </w:rPr>
              <w:t>2</w:t>
            </w:r>
          </w:p>
        </w:tc>
        <w:tc>
          <w:tcPr>
            <w:tcW w:w="992" w:type="dxa"/>
          </w:tcPr>
          <w:p w14:paraId="4F3FCED8" w14:textId="1340B445" w:rsidR="00356329" w:rsidRPr="00356329" w:rsidRDefault="005E3FBE" w:rsidP="00356329">
            <w:pPr>
              <w:jc w:val="center"/>
              <w:rPr>
                <w:color w:val="000000"/>
                <w:sz w:val="20"/>
                <w:szCs w:val="20"/>
              </w:rPr>
            </w:pPr>
            <w:r>
              <w:rPr>
                <w:color w:val="000000"/>
                <w:sz w:val="20"/>
                <w:szCs w:val="20"/>
              </w:rPr>
              <w:t>16</w:t>
            </w:r>
          </w:p>
        </w:tc>
        <w:tc>
          <w:tcPr>
            <w:tcW w:w="2438" w:type="dxa"/>
          </w:tcPr>
          <w:p w14:paraId="115D4008" w14:textId="77777777" w:rsidR="00356329" w:rsidRPr="00356329" w:rsidRDefault="00356329" w:rsidP="00356329">
            <w:pPr>
              <w:jc w:val="both"/>
              <w:rPr>
                <w:sz w:val="20"/>
                <w:szCs w:val="20"/>
              </w:rPr>
            </w:pPr>
            <w:r w:rsidRPr="00356329">
              <w:rPr>
                <w:sz w:val="20"/>
                <w:szCs w:val="20"/>
              </w:rPr>
              <w:t>Опрос, дискуссия, презентации</w:t>
            </w:r>
          </w:p>
          <w:p w14:paraId="39354527" w14:textId="416E1E11" w:rsidR="00356329" w:rsidRPr="00356329" w:rsidRDefault="00356329" w:rsidP="00356329">
            <w:pPr>
              <w:rPr>
                <w:color w:val="000000"/>
                <w:sz w:val="20"/>
                <w:szCs w:val="20"/>
              </w:rPr>
            </w:pPr>
            <w:r w:rsidRPr="00356329">
              <w:rPr>
                <w:sz w:val="20"/>
                <w:szCs w:val="20"/>
              </w:rPr>
              <w:t>Доклады</w:t>
            </w:r>
          </w:p>
        </w:tc>
      </w:tr>
      <w:tr w:rsidR="00356329" w:rsidRPr="00515616" w14:paraId="014DD3A3" w14:textId="77777777" w:rsidTr="00356329">
        <w:tc>
          <w:tcPr>
            <w:tcW w:w="596" w:type="dxa"/>
          </w:tcPr>
          <w:p w14:paraId="714452AE" w14:textId="77777777" w:rsidR="00356329" w:rsidRPr="00356329" w:rsidRDefault="00356329" w:rsidP="00356329">
            <w:pPr>
              <w:numPr>
                <w:ilvl w:val="0"/>
                <w:numId w:val="2"/>
              </w:numPr>
              <w:contextualSpacing/>
              <w:rPr>
                <w:color w:val="000000"/>
                <w:sz w:val="20"/>
                <w:szCs w:val="20"/>
                <w:lang w:eastAsia="en-US"/>
              </w:rPr>
            </w:pPr>
          </w:p>
        </w:tc>
        <w:tc>
          <w:tcPr>
            <w:tcW w:w="2127" w:type="dxa"/>
          </w:tcPr>
          <w:p w14:paraId="6524D325" w14:textId="437DC7F5" w:rsidR="00356329" w:rsidRPr="00356329" w:rsidRDefault="00356329" w:rsidP="00356329">
            <w:pPr>
              <w:rPr>
                <w:color w:val="FF0000"/>
                <w:sz w:val="20"/>
                <w:szCs w:val="20"/>
              </w:rPr>
            </w:pPr>
            <w:r w:rsidRPr="00356329">
              <w:rPr>
                <w:rStyle w:val="FontStyle51"/>
                <w:b/>
                <w:bCs/>
                <w:kern w:val="32"/>
                <w:sz w:val="20"/>
                <w:szCs w:val="20"/>
              </w:rPr>
              <w:t xml:space="preserve">Тема 2. </w:t>
            </w:r>
            <w:r w:rsidRPr="00356329">
              <w:rPr>
                <w:rStyle w:val="FontStyle51"/>
                <w:bCs/>
                <w:kern w:val="32"/>
                <w:sz w:val="20"/>
                <w:szCs w:val="20"/>
              </w:rPr>
              <w:t xml:space="preserve">Онтология </w:t>
            </w:r>
          </w:p>
        </w:tc>
        <w:tc>
          <w:tcPr>
            <w:tcW w:w="709" w:type="dxa"/>
          </w:tcPr>
          <w:p w14:paraId="50C52F0C" w14:textId="6A1F43A4" w:rsidR="00356329" w:rsidRPr="00356329" w:rsidRDefault="005E3FBE" w:rsidP="00356329">
            <w:pPr>
              <w:jc w:val="center"/>
              <w:rPr>
                <w:color w:val="000000"/>
                <w:sz w:val="20"/>
                <w:szCs w:val="20"/>
              </w:rPr>
            </w:pPr>
            <w:r>
              <w:rPr>
                <w:color w:val="000000"/>
                <w:sz w:val="20"/>
                <w:szCs w:val="20"/>
              </w:rPr>
              <w:t>24</w:t>
            </w:r>
          </w:p>
        </w:tc>
        <w:tc>
          <w:tcPr>
            <w:tcW w:w="850" w:type="dxa"/>
          </w:tcPr>
          <w:p w14:paraId="37AABBD2" w14:textId="36A73162" w:rsidR="00356329" w:rsidRPr="00356329" w:rsidRDefault="00356329" w:rsidP="00356329">
            <w:pPr>
              <w:jc w:val="center"/>
              <w:rPr>
                <w:color w:val="000000"/>
                <w:sz w:val="20"/>
                <w:szCs w:val="20"/>
              </w:rPr>
            </w:pPr>
            <w:r w:rsidRPr="00356329">
              <w:rPr>
                <w:sz w:val="20"/>
                <w:szCs w:val="20"/>
              </w:rPr>
              <w:t>8</w:t>
            </w:r>
          </w:p>
        </w:tc>
        <w:tc>
          <w:tcPr>
            <w:tcW w:w="993" w:type="dxa"/>
          </w:tcPr>
          <w:p w14:paraId="2BF446AD" w14:textId="471E49B4" w:rsidR="00356329" w:rsidRPr="00356329" w:rsidRDefault="00356329" w:rsidP="00356329">
            <w:pPr>
              <w:jc w:val="center"/>
              <w:rPr>
                <w:color w:val="000000"/>
                <w:sz w:val="20"/>
                <w:szCs w:val="20"/>
              </w:rPr>
            </w:pPr>
            <w:r w:rsidRPr="00356329">
              <w:rPr>
                <w:sz w:val="20"/>
                <w:szCs w:val="20"/>
              </w:rPr>
              <w:t>4</w:t>
            </w:r>
          </w:p>
        </w:tc>
        <w:tc>
          <w:tcPr>
            <w:tcW w:w="1417" w:type="dxa"/>
          </w:tcPr>
          <w:p w14:paraId="55481717" w14:textId="6FFE54B5" w:rsidR="00356329" w:rsidRPr="00356329" w:rsidRDefault="00356329" w:rsidP="00356329">
            <w:pPr>
              <w:jc w:val="center"/>
              <w:rPr>
                <w:color w:val="000000"/>
                <w:sz w:val="20"/>
                <w:szCs w:val="20"/>
              </w:rPr>
            </w:pPr>
            <w:r w:rsidRPr="00356329">
              <w:rPr>
                <w:sz w:val="20"/>
                <w:szCs w:val="20"/>
              </w:rPr>
              <w:t>4</w:t>
            </w:r>
          </w:p>
        </w:tc>
        <w:tc>
          <w:tcPr>
            <w:tcW w:w="1134" w:type="dxa"/>
          </w:tcPr>
          <w:p w14:paraId="49AAA8B1" w14:textId="0B048730" w:rsidR="00356329" w:rsidRPr="00356329" w:rsidRDefault="00356329" w:rsidP="00356329">
            <w:pPr>
              <w:jc w:val="center"/>
              <w:rPr>
                <w:color w:val="000000"/>
                <w:sz w:val="20"/>
                <w:szCs w:val="20"/>
              </w:rPr>
            </w:pPr>
            <w:r w:rsidRPr="00356329">
              <w:rPr>
                <w:sz w:val="20"/>
                <w:szCs w:val="20"/>
              </w:rPr>
              <w:t>2</w:t>
            </w:r>
          </w:p>
        </w:tc>
        <w:tc>
          <w:tcPr>
            <w:tcW w:w="992" w:type="dxa"/>
          </w:tcPr>
          <w:p w14:paraId="33167840" w14:textId="181242B7" w:rsidR="00356329" w:rsidRPr="00356329" w:rsidRDefault="005E3FBE" w:rsidP="00356329">
            <w:pPr>
              <w:jc w:val="center"/>
              <w:rPr>
                <w:color w:val="000000"/>
                <w:sz w:val="20"/>
                <w:szCs w:val="20"/>
              </w:rPr>
            </w:pPr>
            <w:r>
              <w:rPr>
                <w:color w:val="000000"/>
                <w:sz w:val="20"/>
                <w:szCs w:val="20"/>
              </w:rPr>
              <w:t>16</w:t>
            </w:r>
          </w:p>
        </w:tc>
        <w:tc>
          <w:tcPr>
            <w:tcW w:w="2438" w:type="dxa"/>
          </w:tcPr>
          <w:p w14:paraId="57781579" w14:textId="77777777" w:rsidR="00356329" w:rsidRPr="00356329" w:rsidRDefault="00356329" w:rsidP="00356329">
            <w:pPr>
              <w:rPr>
                <w:sz w:val="20"/>
                <w:szCs w:val="20"/>
              </w:rPr>
            </w:pPr>
            <w:r w:rsidRPr="00356329">
              <w:rPr>
                <w:sz w:val="20"/>
                <w:szCs w:val="20"/>
              </w:rPr>
              <w:t>Презентация научного сообщения</w:t>
            </w:r>
          </w:p>
          <w:p w14:paraId="001002F3" w14:textId="520A441E" w:rsidR="00356329" w:rsidRPr="00356329" w:rsidRDefault="00356329" w:rsidP="00356329">
            <w:pPr>
              <w:rPr>
                <w:color w:val="000000"/>
                <w:sz w:val="20"/>
                <w:szCs w:val="20"/>
              </w:rPr>
            </w:pPr>
            <w:r w:rsidRPr="00356329">
              <w:rPr>
                <w:sz w:val="20"/>
                <w:szCs w:val="20"/>
              </w:rPr>
              <w:t xml:space="preserve">Диспут </w:t>
            </w:r>
          </w:p>
        </w:tc>
      </w:tr>
      <w:tr w:rsidR="00356329" w:rsidRPr="00515616" w14:paraId="37ED30D9" w14:textId="77777777" w:rsidTr="00356329">
        <w:trPr>
          <w:trHeight w:val="1493"/>
        </w:trPr>
        <w:tc>
          <w:tcPr>
            <w:tcW w:w="596" w:type="dxa"/>
          </w:tcPr>
          <w:p w14:paraId="21BCBFE7" w14:textId="77777777" w:rsidR="00356329" w:rsidRPr="00356329" w:rsidRDefault="00356329" w:rsidP="00356329">
            <w:pPr>
              <w:numPr>
                <w:ilvl w:val="0"/>
                <w:numId w:val="2"/>
              </w:numPr>
              <w:contextualSpacing/>
              <w:rPr>
                <w:color w:val="000000"/>
                <w:sz w:val="20"/>
                <w:szCs w:val="20"/>
                <w:lang w:eastAsia="en-US"/>
              </w:rPr>
            </w:pPr>
          </w:p>
        </w:tc>
        <w:tc>
          <w:tcPr>
            <w:tcW w:w="2127" w:type="dxa"/>
          </w:tcPr>
          <w:p w14:paraId="611ABE13" w14:textId="424A436D" w:rsidR="00356329" w:rsidRPr="00356329" w:rsidRDefault="00356329" w:rsidP="00356329">
            <w:pPr>
              <w:rPr>
                <w:color w:val="FF0000"/>
                <w:sz w:val="20"/>
                <w:szCs w:val="20"/>
              </w:rPr>
            </w:pPr>
            <w:r w:rsidRPr="006A4D0A">
              <w:rPr>
                <w:rStyle w:val="FontStyle51"/>
                <w:b/>
                <w:bCs/>
                <w:kern w:val="32"/>
                <w:sz w:val="20"/>
                <w:szCs w:val="20"/>
              </w:rPr>
              <w:t>Тема 3</w:t>
            </w:r>
            <w:r w:rsidRPr="006A4D0A">
              <w:rPr>
                <w:rStyle w:val="FontStyle51"/>
                <w:bCs/>
                <w:kern w:val="32"/>
                <w:sz w:val="20"/>
                <w:szCs w:val="20"/>
              </w:rPr>
              <w:t>. Гносеология</w:t>
            </w:r>
          </w:p>
        </w:tc>
        <w:tc>
          <w:tcPr>
            <w:tcW w:w="709" w:type="dxa"/>
          </w:tcPr>
          <w:p w14:paraId="59FAD42A" w14:textId="399B5640" w:rsidR="00356329" w:rsidRPr="00356329" w:rsidRDefault="005E3FBE" w:rsidP="00356329">
            <w:pPr>
              <w:jc w:val="center"/>
              <w:rPr>
                <w:color w:val="000000"/>
                <w:sz w:val="20"/>
                <w:szCs w:val="20"/>
              </w:rPr>
            </w:pPr>
            <w:r>
              <w:rPr>
                <w:color w:val="000000"/>
                <w:sz w:val="20"/>
                <w:szCs w:val="20"/>
              </w:rPr>
              <w:t>24</w:t>
            </w:r>
          </w:p>
        </w:tc>
        <w:tc>
          <w:tcPr>
            <w:tcW w:w="850" w:type="dxa"/>
          </w:tcPr>
          <w:p w14:paraId="06AA335E" w14:textId="25C625D5" w:rsidR="00356329" w:rsidRPr="00356329" w:rsidRDefault="00356329" w:rsidP="00356329">
            <w:pPr>
              <w:jc w:val="center"/>
              <w:rPr>
                <w:color w:val="000000"/>
                <w:sz w:val="20"/>
                <w:szCs w:val="20"/>
              </w:rPr>
            </w:pPr>
            <w:r w:rsidRPr="00356329">
              <w:rPr>
                <w:sz w:val="20"/>
                <w:szCs w:val="20"/>
              </w:rPr>
              <w:t>8</w:t>
            </w:r>
          </w:p>
        </w:tc>
        <w:tc>
          <w:tcPr>
            <w:tcW w:w="993" w:type="dxa"/>
          </w:tcPr>
          <w:p w14:paraId="4A814409" w14:textId="3DA62FA0" w:rsidR="00356329" w:rsidRPr="00356329" w:rsidRDefault="00356329" w:rsidP="00356329">
            <w:pPr>
              <w:jc w:val="center"/>
              <w:rPr>
                <w:color w:val="000000"/>
                <w:sz w:val="20"/>
                <w:szCs w:val="20"/>
              </w:rPr>
            </w:pPr>
            <w:r w:rsidRPr="00356329">
              <w:rPr>
                <w:sz w:val="20"/>
                <w:szCs w:val="20"/>
              </w:rPr>
              <w:t>4</w:t>
            </w:r>
          </w:p>
        </w:tc>
        <w:tc>
          <w:tcPr>
            <w:tcW w:w="1417" w:type="dxa"/>
          </w:tcPr>
          <w:p w14:paraId="5C1BF186" w14:textId="2B7DDF66" w:rsidR="00356329" w:rsidRPr="00356329" w:rsidRDefault="00356329" w:rsidP="00356329">
            <w:pPr>
              <w:jc w:val="center"/>
              <w:rPr>
                <w:color w:val="000000"/>
                <w:sz w:val="20"/>
                <w:szCs w:val="20"/>
              </w:rPr>
            </w:pPr>
            <w:r w:rsidRPr="00356329">
              <w:rPr>
                <w:sz w:val="20"/>
                <w:szCs w:val="20"/>
              </w:rPr>
              <w:t>4</w:t>
            </w:r>
          </w:p>
        </w:tc>
        <w:tc>
          <w:tcPr>
            <w:tcW w:w="1134" w:type="dxa"/>
          </w:tcPr>
          <w:p w14:paraId="370D7CDE" w14:textId="16F01078" w:rsidR="00356329" w:rsidRPr="00356329" w:rsidRDefault="00356329" w:rsidP="00356329">
            <w:pPr>
              <w:jc w:val="center"/>
              <w:rPr>
                <w:color w:val="000000"/>
                <w:sz w:val="20"/>
                <w:szCs w:val="20"/>
              </w:rPr>
            </w:pPr>
            <w:r w:rsidRPr="00356329">
              <w:rPr>
                <w:sz w:val="20"/>
                <w:szCs w:val="20"/>
              </w:rPr>
              <w:t>2</w:t>
            </w:r>
          </w:p>
        </w:tc>
        <w:tc>
          <w:tcPr>
            <w:tcW w:w="992" w:type="dxa"/>
          </w:tcPr>
          <w:p w14:paraId="1B7C2CAA" w14:textId="2307B303" w:rsidR="00356329" w:rsidRPr="00356329" w:rsidRDefault="005E3FBE" w:rsidP="00356329">
            <w:pPr>
              <w:jc w:val="center"/>
              <w:rPr>
                <w:color w:val="000000"/>
                <w:sz w:val="20"/>
                <w:szCs w:val="20"/>
              </w:rPr>
            </w:pPr>
            <w:r>
              <w:rPr>
                <w:color w:val="000000"/>
                <w:sz w:val="20"/>
                <w:szCs w:val="20"/>
              </w:rPr>
              <w:t>16</w:t>
            </w:r>
          </w:p>
        </w:tc>
        <w:tc>
          <w:tcPr>
            <w:tcW w:w="2438" w:type="dxa"/>
          </w:tcPr>
          <w:p w14:paraId="05CA2B56" w14:textId="24665E7F" w:rsidR="00356329" w:rsidRPr="00356329" w:rsidRDefault="00356329" w:rsidP="006A4D0A">
            <w:pPr>
              <w:rPr>
                <w:color w:val="000000"/>
                <w:sz w:val="20"/>
                <w:szCs w:val="20"/>
              </w:rPr>
            </w:pPr>
            <w:r w:rsidRPr="00356329">
              <w:rPr>
                <w:sz w:val="20"/>
                <w:szCs w:val="20"/>
              </w:rPr>
              <w:t>Научная конференция, дискуссия</w:t>
            </w:r>
          </w:p>
        </w:tc>
      </w:tr>
      <w:tr w:rsidR="00356329" w:rsidRPr="00515616" w14:paraId="7212D952" w14:textId="77777777" w:rsidTr="00356329">
        <w:tc>
          <w:tcPr>
            <w:tcW w:w="596" w:type="dxa"/>
          </w:tcPr>
          <w:p w14:paraId="2177CDED" w14:textId="77777777" w:rsidR="00356329" w:rsidRPr="00356329" w:rsidRDefault="00356329" w:rsidP="00356329">
            <w:pPr>
              <w:numPr>
                <w:ilvl w:val="0"/>
                <w:numId w:val="2"/>
              </w:numPr>
              <w:contextualSpacing/>
              <w:rPr>
                <w:color w:val="000000"/>
                <w:sz w:val="20"/>
                <w:szCs w:val="20"/>
                <w:lang w:eastAsia="en-US"/>
              </w:rPr>
            </w:pPr>
          </w:p>
        </w:tc>
        <w:tc>
          <w:tcPr>
            <w:tcW w:w="2127" w:type="dxa"/>
          </w:tcPr>
          <w:p w14:paraId="0C23AF74" w14:textId="36097E32" w:rsidR="00356329" w:rsidRPr="006A4D0A" w:rsidRDefault="00356329" w:rsidP="00356329">
            <w:pPr>
              <w:rPr>
                <w:rStyle w:val="FontStyle51"/>
                <w:b/>
                <w:bCs/>
                <w:kern w:val="32"/>
                <w:sz w:val="20"/>
                <w:szCs w:val="20"/>
              </w:rPr>
            </w:pPr>
            <w:r w:rsidRPr="006A4D0A">
              <w:rPr>
                <w:rStyle w:val="FontStyle51"/>
                <w:b/>
                <w:bCs/>
                <w:kern w:val="32"/>
                <w:sz w:val="20"/>
                <w:szCs w:val="20"/>
              </w:rPr>
              <w:t xml:space="preserve">Тема 4. </w:t>
            </w:r>
            <w:r w:rsidRPr="006A4D0A">
              <w:rPr>
                <w:rStyle w:val="FontStyle51"/>
                <w:bCs/>
                <w:kern w:val="32"/>
                <w:sz w:val="20"/>
                <w:szCs w:val="20"/>
              </w:rPr>
              <w:t>Аксиология</w:t>
            </w:r>
          </w:p>
        </w:tc>
        <w:tc>
          <w:tcPr>
            <w:tcW w:w="709" w:type="dxa"/>
          </w:tcPr>
          <w:p w14:paraId="500EAB03" w14:textId="6A8FE0AB" w:rsidR="00356329" w:rsidRPr="00356329" w:rsidRDefault="005E3FBE" w:rsidP="00356329">
            <w:pPr>
              <w:jc w:val="center"/>
              <w:rPr>
                <w:color w:val="000000"/>
                <w:sz w:val="20"/>
                <w:szCs w:val="20"/>
              </w:rPr>
            </w:pPr>
            <w:r>
              <w:rPr>
                <w:color w:val="000000"/>
                <w:sz w:val="20"/>
                <w:szCs w:val="20"/>
              </w:rPr>
              <w:t>24</w:t>
            </w:r>
          </w:p>
        </w:tc>
        <w:tc>
          <w:tcPr>
            <w:tcW w:w="850" w:type="dxa"/>
          </w:tcPr>
          <w:p w14:paraId="5DC382EE" w14:textId="3CB2C16A" w:rsidR="00356329" w:rsidRPr="00356329" w:rsidRDefault="00356329" w:rsidP="00356329">
            <w:pPr>
              <w:jc w:val="center"/>
              <w:rPr>
                <w:color w:val="000000"/>
                <w:sz w:val="20"/>
                <w:szCs w:val="20"/>
              </w:rPr>
            </w:pPr>
            <w:r w:rsidRPr="00356329">
              <w:rPr>
                <w:sz w:val="20"/>
                <w:szCs w:val="20"/>
              </w:rPr>
              <w:t>8</w:t>
            </w:r>
          </w:p>
        </w:tc>
        <w:tc>
          <w:tcPr>
            <w:tcW w:w="993" w:type="dxa"/>
          </w:tcPr>
          <w:p w14:paraId="3082D36E" w14:textId="30B2C412" w:rsidR="00356329" w:rsidRPr="00356329" w:rsidRDefault="00356329" w:rsidP="00356329">
            <w:pPr>
              <w:jc w:val="center"/>
              <w:rPr>
                <w:color w:val="000000"/>
                <w:sz w:val="20"/>
                <w:szCs w:val="20"/>
              </w:rPr>
            </w:pPr>
            <w:r w:rsidRPr="00356329">
              <w:rPr>
                <w:sz w:val="20"/>
                <w:szCs w:val="20"/>
              </w:rPr>
              <w:t>4</w:t>
            </w:r>
          </w:p>
        </w:tc>
        <w:tc>
          <w:tcPr>
            <w:tcW w:w="1417" w:type="dxa"/>
          </w:tcPr>
          <w:p w14:paraId="25F5FD2D" w14:textId="5518A1BB" w:rsidR="00356329" w:rsidRPr="00356329" w:rsidRDefault="00356329" w:rsidP="00356329">
            <w:pPr>
              <w:jc w:val="center"/>
              <w:rPr>
                <w:color w:val="000000"/>
                <w:sz w:val="20"/>
                <w:szCs w:val="20"/>
              </w:rPr>
            </w:pPr>
            <w:r w:rsidRPr="00356329">
              <w:rPr>
                <w:sz w:val="20"/>
                <w:szCs w:val="20"/>
              </w:rPr>
              <w:t>4</w:t>
            </w:r>
          </w:p>
        </w:tc>
        <w:tc>
          <w:tcPr>
            <w:tcW w:w="1134" w:type="dxa"/>
          </w:tcPr>
          <w:p w14:paraId="68FE757F" w14:textId="2D016FCE" w:rsidR="00356329" w:rsidRPr="00356329" w:rsidRDefault="00356329" w:rsidP="00356329">
            <w:pPr>
              <w:jc w:val="center"/>
              <w:rPr>
                <w:color w:val="000000"/>
                <w:sz w:val="20"/>
                <w:szCs w:val="20"/>
              </w:rPr>
            </w:pPr>
            <w:r w:rsidRPr="00356329">
              <w:rPr>
                <w:sz w:val="20"/>
                <w:szCs w:val="20"/>
              </w:rPr>
              <w:t>2</w:t>
            </w:r>
          </w:p>
        </w:tc>
        <w:tc>
          <w:tcPr>
            <w:tcW w:w="992" w:type="dxa"/>
          </w:tcPr>
          <w:p w14:paraId="04EE744A" w14:textId="249AD48E" w:rsidR="00356329" w:rsidRPr="00356329" w:rsidRDefault="005E3FBE" w:rsidP="00356329">
            <w:pPr>
              <w:jc w:val="center"/>
              <w:rPr>
                <w:color w:val="000000"/>
                <w:sz w:val="20"/>
                <w:szCs w:val="20"/>
              </w:rPr>
            </w:pPr>
            <w:r>
              <w:rPr>
                <w:color w:val="000000"/>
                <w:sz w:val="20"/>
                <w:szCs w:val="20"/>
              </w:rPr>
              <w:t>16</w:t>
            </w:r>
          </w:p>
        </w:tc>
        <w:tc>
          <w:tcPr>
            <w:tcW w:w="2438" w:type="dxa"/>
          </w:tcPr>
          <w:p w14:paraId="77FFC501" w14:textId="77777777" w:rsidR="00356329" w:rsidRPr="00356329" w:rsidRDefault="00356329" w:rsidP="00356329">
            <w:pPr>
              <w:jc w:val="both"/>
              <w:rPr>
                <w:sz w:val="20"/>
                <w:szCs w:val="20"/>
              </w:rPr>
            </w:pPr>
            <w:r w:rsidRPr="00356329">
              <w:rPr>
                <w:sz w:val="20"/>
                <w:szCs w:val="20"/>
              </w:rPr>
              <w:t>Опрос, дискуссия, презентации</w:t>
            </w:r>
          </w:p>
          <w:p w14:paraId="702261E7" w14:textId="0BC4E55B" w:rsidR="00356329" w:rsidRPr="00356329" w:rsidRDefault="00356329" w:rsidP="00356329">
            <w:pPr>
              <w:rPr>
                <w:color w:val="000000"/>
                <w:sz w:val="20"/>
                <w:szCs w:val="20"/>
              </w:rPr>
            </w:pPr>
          </w:p>
        </w:tc>
      </w:tr>
      <w:tr w:rsidR="00356329" w:rsidRPr="00515616" w14:paraId="7EFE720D" w14:textId="77777777" w:rsidTr="00356329">
        <w:tc>
          <w:tcPr>
            <w:tcW w:w="596" w:type="dxa"/>
          </w:tcPr>
          <w:p w14:paraId="5828091C" w14:textId="77777777" w:rsidR="00356329" w:rsidRPr="00356329" w:rsidRDefault="00356329" w:rsidP="00356329">
            <w:pPr>
              <w:numPr>
                <w:ilvl w:val="0"/>
                <w:numId w:val="2"/>
              </w:numPr>
              <w:contextualSpacing/>
              <w:rPr>
                <w:color w:val="000000"/>
                <w:sz w:val="20"/>
                <w:szCs w:val="20"/>
                <w:lang w:eastAsia="en-US"/>
              </w:rPr>
            </w:pPr>
          </w:p>
        </w:tc>
        <w:tc>
          <w:tcPr>
            <w:tcW w:w="2127" w:type="dxa"/>
          </w:tcPr>
          <w:p w14:paraId="12F26DC9" w14:textId="253B1696" w:rsidR="00356329" w:rsidRPr="006A4D0A" w:rsidRDefault="00356329" w:rsidP="00356329">
            <w:pPr>
              <w:rPr>
                <w:rStyle w:val="FontStyle51"/>
                <w:b/>
                <w:bCs/>
                <w:kern w:val="32"/>
                <w:sz w:val="20"/>
                <w:szCs w:val="20"/>
              </w:rPr>
            </w:pPr>
            <w:r w:rsidRPr="006A4D0A">
              <w:rPr>
                <w:rStyle w:val="FontStyle51"/>
                <w:b/>
                <w:bCs/>
                <w:kern w:val="32"/>
                <w:sz w:val="20"/>
                <w:szCs w:val="20"/>
              </w:rPr>
              <w:t xml:space="preserve">Тема 5. </w:t>
            </w:r>
            <w:r w:rsidRPr="006A4D0A">
              <w:rPr>
                <w:rStyle w:val="FontStyle51"/>
                <w:bCs/>
                <w:kern w:val="32"/>
                <w:sz w:val="20"/>
                <w:szCs w:val="20"/>
              </w:rPr>
              <w:t>Антропология</w:t>
            </w:r>
          </w:p>
        </w:tc>
        <w:tc>
          <w:tcPr>
            <w:tcW w:w="709" w:type="dxa"/>
          </w:tcPr>
          <w:p w14:paraId="796A8019" w14:textId="398B22A7" w:rsidR="00356329" w:rsidRPr="00356329" w:rsidRDefault="005E3FBE" w:rsidP="00356329">
            <w:pPr>
              <w:jc w:val="center"/>
              <w:rPr>
                <w:color w:val="000000"/>
                <w:sz w:val="20"/>
                <w:szCs w:val="20"/>
              </w:rPr>
            </w:pPr>
            <w:r>
              <w:rPr>
                <w:color w:val="000000"/>
                <w:sz w:val="20"/>
                <w:szCs w:val="20"/>
              </w:rPr>
              <w:t>24</w:t>
            </w:r>
          </w:p>
        </w:tc>
        <w:tc>
          <w:tcPr>
            <w:tcW w:w="850" w:type="dxa"/>
          </w:tcPr>
          <w:p w14:paraId="05C1353F" w14:textId="4A9B9174" w:rsidR="00356329" w:rsidRPr="00356329" w:rsidRDefault="00356329" w:rsidP="00356329">
            <w:pPr>
              <w:jc w:val="center"/>
              <w:rPr>
                <w:color w:val="000000"/>
                <w:sz w:val="20"/>
                <w:szCs w:val="20"/>
              </w:rPr>
            </w:pPr>
            <w:r w:rsidRPr="00356329">
              <w:rPr>
                <w:sz w:val="20"/>
                <w:szCs w:val="20"/>
              </w:rPr>
              <w:t>8</w:t>
            </w:r>
          </w:p>
        </w:tc>
        <w:tc>
          <w:tcPr>
            <w:tcW w:w="993" w:type="dxa"/>
          </w:tcPr>
          <w:p w14:paraId="60247698" w14:textId="4D27EF59" w:rsidR="00356329" w:rsidRPr="00356329" w:rsidRDefault="00356329" w:rsidP="00356329">
            <w:pPr>
              <w:jc w:val="center"/>
              <w:rPr>
                <w:color w:val="000000"/>
                <w:sz w:val="20"/>
                <w:szCs w:val="20"/>
              </w:rPr>
            </w:pPr>
            <w:r w:rsidRPr="00356329">
              <w:rPr>
                <w:sz w:val="20"/>
                <w:szCs w:val="20"/>
              </w:rPr>
              <w:t>4</w:t>
            </w:r>
          </w:p>
        </w:tc>
        <w:tc>
          <w:tcPr>
            <w:tcW w:w="1417" w:type="dxa"/>
          </w:tcPr>
          <w:p w14:paraId="71E694B6" w14:textId="10160BDE" w:rsidR="00356329" w:rsidRPr="00356329" w:rsidRDefault="00356329" w:rsidP="00356329">
            <w:pPr>
              <w:jc w:val="center"/>
              <w:rPr>
                <w:color w:val="000000"/>
                <w:sz w:val="20"/>
                <w:szCs w:val="20"/>
              </w:rPr>
            </w:pPr>
            <w:r w:rsidRPr="00356329">
              <w:rPr>
                <w:sz w:val="20"/>
                <w:szCs w:val="20"/>
              </w:rPr>
              <w:t>4</w:t>
            </w:r>
          </w:p>
        </w:tc>
        <w:tc>
          <w:tcPr>
            <w:tcW w:w="1134" w:type="dxa"/>
          </w:tcPr>
          <w:p w14:paraId="35E3EEBF" w14:textId="38D1F1A8" w:rsidR="00356329" w:rsidRPr="00356329" w:rsidRDefault="00356329" w:rsidP="00356329">
            <w:pPr>
              <w:jc w:val="center"/>
              <w:rPr>
                <w:color w:val="000000"/>
                <w:sz w:val="20"/>
                <w:szCs w:val="20"/>
              </w:rPr>
            </w:pPr>
            <w:r w:rsidRPr="00356329">
              <w:rPr>
                <w:sz w:val="20"/>
                <w:szCs w:val="20"/>
              </w:rPr>
              <w:t>2</w:t>
            </w:r>
          </w:p>
        </w:tc>
        <w:tc>
          <w:tcPr>
            <w:tcW w:w="992" w:type="dxa"/>
          </w:tcPr>
          <w:p w14:paraId="044AED22" w14:textId="71C0A118" w:rsidR="00356329" w:rsidRPr="00356329" w:rsidRDefault="005E3FBE" w:rsidP="00356329">
            <w:pPr>
              <w:jc w:val="center"/>
              <w:rPr>
                <w:color w:val="000000"/>
                <w:sz w:val="20"/>
                <w:szCs w:val="20"/>
              </w:rPr>
            </w:pPr>
            <w:r>
              <w:rPr>
                <w:color w:val="000000"/>
                <w:sz w:val="20"/>
                <w:szCs w:val="20"/>
              </w:rPr>
              <w:t>16</w:t>
            </w:r>
          </w:p>
        </w:tc>
        <w:tc>
          <w:tcPr>
            <w:tcW w:w="2438" w:type="dxa"/>
          </w:tcPr>
          <w:p w14:paraId="68CA731D" w14:textId="77777777" w:rsidR="00356329" w:rsidRPr="00356329" w:rsidRDefault="00356329" w:rsidP="00356329">
            <w:pPr>
              <w:jc w:val="both"/>
              <w:rPr>
                <w:sz w:val="20"/>
                <w:szCs w:val="20"/>
              </w:rPr>
            </w:pPr>
            <w:r w:rsidRPr="00356329">
              <w:rPr>
                <w:sz w:val="20"/>
                <w:szCs w:val="20"/>
              </w:rPr>
              <w:t xml:space="preserve">Опрос, презентации, </w:t>
            </w:r>
          </w:p>
          <w:p w14:paraId="15DA9E7A" w14:textId="4A7552B2" w:rsidR="00356329" w:rsidRPr="00356329" w:rsidRDefault="00356329" w:rsidP="006A4D0A">
            <w:pPr>
              <w:rPr>
                <w:color w:val="000000"/>
                <w:sz w:val="20"/>
                <w:szCs w:val="20"/>
              </w:rPr>
            </w:pPr>
            <w:r w:rsidRPr="00356329">
              <w:rPr>
                <w:sz w:val="20"/>
                <w:szCs w:val="20"/>
              </w:rPr>
              <w:t>практические задания с текстами</w:t>
            </w:r>
            <w:r w:rsidR="006A4D0A">
              <w:rPr>
                <w:sz w:val="20"/>
                <w:szCs w:val="20"/>
              </w:rPr>
              <w:t xml:space="preserve">, </w:t>
            </w:r>
            <w:r w:rsidRPr="00356329">
              <w:rPr>
                <w:sz w:val="20"/>
                <w:szCs w:val="20"/>
              </w:rPr>
              <w:t>дискуссия</w:t>
            </w:r>
          </w:p>
        </w:tc>
      </w:tr>
      <w:tr w:rsidR="00356329" w:rsidRPr="00515616" w14:paraId="451AF675" w14:textId="77777777" w:rsidTr="00356329">
        <w:tc>
          <w:tcPr>
            <w:tcW w:w="596" w:type="dxa"/>
          </w:tcPr>
          <w:p w14:paraId="026A64B9" w14:textId="77777777" w:rsidR="00356329" w:rsidRPr="00356329" w:rsidRDefault="00356329" w:rsidP="00356329">
            <w:pPr>
              <w:numPr>
                <w:ilvl w:val="0"/>
                <w:numId w:val="2"/>
              </w:numPr>
              <w:contextualSpacing/>
              <w:rPr>
                <w:color w:val="000000"/>
                <w:sz w:val="20"/>
                <w:szCs w:val="20"/>
                <w:lang w:eastAsia="en-US"/>
              </w:rPr>
            </w:pPr>
          </w:p>
        </w:tc>
        <w:tc>
          <w:tcPr>
            <w:tcW w:w="2127" w:type="dxa"/>
          </w:tcPr>
          <w:p w14:paraId="46A6B465" w14:textId="66DE4AD6" w:rsidR="00356329" w:rsidRPr="006A4D0A" w:rsidRDefault="00356329" w:rsidP="00356329">
            <w:pPr>
              <w:rPr>
                <w:rStyle w:val="FontStyle51"/>
                <w:b/>
                <w:bCs/>
                <w:kern w:val="32"/>
                <w:sz w:val="20"/>
                <w:szCs w:val="20"/>
              </w:rPr>
            </w:pPr>
            <w:r w:rsidRPr="006A4D0A">
              <w:rPr>
                <w:rStyle w:val="FontStyle51"/>
                <w:b/>
                <w:bCs/>
                <w:kern w:val="32"/>
                <w:sz w:val="20"/>
                <w:szCs w:val="20"/>
              </w:rPr>
              <w:t xml:space="preserve">Тема 6.  </w:t>
            </w:r>
            <w:r w:rsidRPr="006A4D0A">
              <w:rPr>
                <w:rStyle w:val="FontStyle51"/>
                <w:bCs/>
                <w:kern w:val="32"/>
                <w:sz w:val="20"/>
                <w:szCs w:val="20"/>
              </w:rPr>
              <w:t>Социальная философия</w:t>
            </w:r>
            <w:r w:rsidRPr="006A4D0A">
              <w:rPr>
                <w:rStyle w:val="FontStyle51"/>
                <w:b/>
                <w:bCs/>
                <w:kern w:val="32"/>
                <w:sz w:val="20"/>
                <w:szCs w:val="20"/>
              </w:rPr>
              <w:t xml:space="preserve"> </w:t>
            </w:r>
          </w:p>
        </w:tc>
        <w:tc>
          <w:tcPr>
            <w:tcW w:w="709" w:type="dxa"/>
          </w:tcPr>
          <w:p w14:paraId="04636076" w14:textId="14E3ECBD" w:rsidR="00356329" w:rsidRPr="00356329" w:rsidRDefault="005E3FBE" w:rsidP="00356329">
            <w:pPr>
              <w:jc w:val="center"/>
              <w:rPr>
                <w:color w:val="000000"/>
                <w:sz w:val="20"/>
                <w:szCs w:val="20"/>
              </w:rPr>
            </w:pPr>
            <w:r>
              <w:rPr>
                <w:color w:val="000000"/>
                <w:sz w:val="20"/>
                <w:szCs w:val="20"/>
              </w:rPr>
              <w:t>24</w:t>
            </w:r>
          </w:p>
        </w:tc>
        <w:tc>
          <w:tcPr>
            <w:tcW w:w="850" w:type="dxa"/>
          </w:tcPr>
          <w:p w14:paraId="73784A35" w14:textId="725BF3DE" w:rsidR="00356329" w:rsidRPr="00356329" w:rsidRDefault="00356329" w:rsidP="00356329">
            <w:pPr>
              <w:jc w:val="center"/>
              <w:rPr>
                <w:color w:val="000000"/>
                <w:sz w:val="20"/>
                <w:szCs w:val="20"/>
              </w:rPr>
            </w:pPr>
            <w:r w:rsidRPr="00356329">
              <w:rPr>
                <w:sz w:val="20"/>
                <w:szCs w:val="20"/>
              </w:rPr>
              <w:t>8</w:t>
            </w:r>
          </w:p>
        </w:tc>
        <w:tc>
          <w:tcPr>
            <w:tcW w:w="993" w:type="dxa"/>
          </w:tcPr>
          <w:p w14:paraId="68C3CE0F" w14:textId="4CA786FB" w:rsidR="00356329" w:rsidRPr="00356329" w:rsidRDefault="00356329" w:rsidP="00356329">
            <w:pPr>
              <w:jc w:val="center"/>
              <w:rPr>
                <w:color w:val="000000"/>
                <w:sz w:val="20"/>
                <w:szCs w:val="20"/>
              </w:rPr>
            </w:pPr>
            <w:r w:rsidRPr="00356329">
              <w:rPr>
                <w:sz w:val="20"/>
                <w:szCs w:val="20"/>
              </w:rPr>
              <w:t>4</w:t>
            </w:r>
          </w:p>
        </w:tc>
        <w:tc>
          <w:tcPr>
            <w:tcW w:w="1417" w:type="dxa"/>
          </w:tcPr>
          <w:p w14:paraId="3AC50A90" w14:textId="51F2246C" w:rsidR="00356329" w:rsidRPr="00356329" w:rsidRDefault="00356329" w:rsidP="00356329">
            <w:pPr>
              <w:jc w:val="center"/>
              <w:rPr>
                <w:color w:val="000000"/>
                <w:sz w:val="20"/>
                <w:szCs w:val="20"/>
              </w:rPr>
            </w:pPr>
            <w:r w:rsidRPr="00356329">
              <w:rPr>
                <w:sz w:val="20"/>
                <w:szCs w:val="20"/>
              </w:rPr>
              <w:t>4</w:t>
            </w:r>
          </w:p>
        </w:tc>
        <w:tc>
          <w:tcPr>
            <w:tcW w:w="1134" w:type="dxa"/>
          </w:tcPr>
          <w:p w14:paraId="34330C7B" w14:textId="516C29E3" w:rsidR="00356329" w:rsidRPr="00356329" w:rsidRDefault="00356329" w:rsidP="00356329">
            <w:pPr>
              <w:jc w:val="center"/>
              <w:rPr>
                <w:color w:val="000000"/>
                <w:sz w:val="20"/>
                <w:szCs w:val="20"/>
              </w:rPr>
            </w:pPr>
            <w:r w:rsidRPr="00356329">
              <w:rPr>
                <w:sz w:val="20"/>
                <w:szCs w:val="20"/>
              </w:rPr>
              <w:t>2</w:t>
            </w:r>
          </w:p>
        </w:tc>
        <w:tc>
          <w:tcPr>
            <w:tcW w:w="992" w:type="dxa"/>
          </w:tcPr>
          <w:p w14:paraId="2572A02E" w14:textId="66A9D753" w:rsidR="00356329" w:rsidRPr="00356329" w:rsidRDefault="005E3FBE" w:rsidP="00356329">
            <w:pPr>
              <w:jc w:val="center"/>
              <w:rPr>
                <w:color w:val="000000"/>
                <w:sz w:val="20"/>
                <w:szCs w:val="20"/>
              </w:rPr>
            </w:pPr>
            <w:r>
              <w:rPr>
                <w:color w:val="000000"/>
                <w:sz w:val="20"/>
                <w:szCs w:val="20"/>
              </w:rPr>
              <w:t>16</w:t>
            </w:r>
          </w:p>
        </w:tc>
        <w:tc>
          <w:tcPr>
            <w:tcW w:w="2438" w:type="dxa"/>
          </w:tcPr>
          <w:p w14:paraId="0D0596FC" w14:textId="77777777" w:rsidR="00356329" w:rsidRPr="00356329" w:rsidRDefault="00356329" w:rsidP="00356329">
            <w:pPr>
              <w:jc w:val="both"/>
              <w:rPr>
                <w:sz w:val="20"/>
                <w:szCs w:val="20"/>
              </w:rPr>
            </w:pPr>
            <w:r w:rsidRPr="00356329">
              <w:rPr>
                <w:sz w:val="20"/>
                <w:szCs w:val="20"/>
              </w:rPr>
              <w:t xml:space="preserve">Опрос, презентации, </w:t>
            </w:r>
          </w:p>
          <w:p w14:paraId="4254AA6D" w14:textId="176A7EBA" w:rsidR="00356329" w:rsidRPr="00356329" w:rsidRDefault="00356329" w:rsidP="006A4D0A">
            <w:pPr>
              <w:rPr>
                <w:color w:val="000000"/>
                <w:sz w:val="20"/>
                <w:szCs w:val="20"/>
              </w:rPr>
            </w:pPr>
            <w:r w:rsidRPr="00356329">
              <w:rPr>
                <w:sz w:val="20"/>
                <w:szCs w:val="20"/>
              </w:rPr>
              <w:t>практические задания с текстами,</w:t>
            </w:r>
            <w:r w:rsidR="006A4D0A">
              <w:rPr>
                <w:sz w:val="20"/>
                <w:szCs w:val="20"/>
              </w:rPr>
              <w:t xml:space="preserve"> </w:t>
            </w:r>
            <w:r w:rsidRPr="00356329">
              <w:rPr>
                <w:sz w:val="20"/>
                <w:szCs w:val="20"/>
              </w:rPr>
              <w:t>дискуссия</w:t>
            </w:r>
          </w:p>
        </w:tc>
      </w:tr>
      <w:tr w:rsidR="00356329" w:rsidRPr="00515616" w14:paraId="74CDED42" w14:textId="77777777" w:rsidTr="00356329">
        <w:tc>
          <w:tcPr>
            <w:tcW w:w="596" w:type="dxa"/>
          </w:tcPr>
          <w:p w14:paraId="366DBEB2" w14:textId="77777777" w:rsidR="00356329" w:rsidRPr="00356329" w:rsidRDefault="00356329" w:rsidP="00356329">
            <w:pPr>
              <w:numPr>
                <w:ilvl w:val="0"/>
                <w:numId w:val="2"/>
              </w:numPr>
              <w:contextualSpacing/>
              <w:rPr>
                <w:color w:val="000000"/>
                <w:sz w:val="20"/>
                <w:szCs w:val="20"/>
                <w:lang w:eastAsia="en-US"/>
              </w:rPr>
            </w:pPr>
          </w:p>
        </w:tc>
        <w:tc>
          <w:tcPr>
            <w:tcW w:w="2127" w:type="dxa"/>
          </w:tcPr>
          <w:p w14:paraId="2B39847D" w14:textId="78E9E57B" w:rsidR="00356329" w:rsidRPr="006A4D0A" w:rsidRDefault="00356329" w:rsidP="00356329">
            <w:pPr>
              <w:rPr>
                <w:rStyle w:val="FontStyle51"/>
                <w:b/>
                <w:bCs/>
                <w:kern w:val="32"/>
                <w:sz w:val="20"/>
                <w:szCs w:val="20"/>
              </w:rPr>
            </w:pPr>
            <w:r w:rsidRPr="006A4D0A">
              <w:rPr>
                <w:rStyle w:val="FontStyle51"/>
                <w:b/>
                <w:bCs/>
                <w:kern w:val="32"/>
                <w:sz w:val="20"/>
                <w:szCs w:val="20"/>
              </w:rPr>
              <w:t xml:space="preserve">Тема 7. </w:t>
            </w:r>
            <w:r w:rsidRPr="006A4D0A">
              <w:rPr>
                <w:rStyle w:val="FontStyle51"/>
                <w:bCs/>
                <w:kern w:val="32"/>
                <w:sz w:val="20"/>
                <w:szCs w:val="20"/>
              </w:rPr>
              <w:t>Этика</w:t>
            </w:r>
            <w:r w:rsidRPr="006A4D0A">
              <w:rPr>
                <w:rStyle w:val="FontStyle51"/>
                <w:b/>
                <w:bCs/>
                <w:kern w:val="32"/>
                <w:sz w:val="20"/>
                <w:szCs w:val="20"/>
              </w:rPr>
              <w:t xml:space="preserve">  </w:t>
            </w:r>
          </w:p>
        </w:tc>
        <w:tc>
          <w:tcPr>
            <w:tcW w:w="709" w:type="dxa"/>
          </w:tcPr>
          <w:p w14:paraId="589C705F" w14:textId="7746AF6C" w:rsidR="00356329" w:rsidRPr="00356329" w:rsidRDefault="005E3FBE" w:rsidP="00356329">
            <w:pPr>
              <w:jc w:val="center"/>
              <w:rPr>
                <w:color w:val="000000"/>
                <w:sz w:val="20"/>
                <w:szCs w:val="20"/>
              </w:rPr>
            </w:pPr>
            <w:r>
              <w:rPr>
                <w:color w:val="000000"/>
                <w:sz w:val="20"/>
                <w:szCs w:val="20"/>
              </w:rPr>
              <w:t>24</w:t>
            </w:r>
          </w:p>
        </w:tc>
        <w:tc>
          <w:tcPr>
            <w:tcW w:w="850" w:type="dxa"/>
          </w:tcPr>
          <w:p w14:paraId="048FD8DD" w14:textId="6C135E96" w:rsidR="00356329" w:rsidRPr="00356329" w:rsidRDefault="00356329" w:rsidP="00356329">
            <w:pPr>
              <w:jc w:val="center"/>
              <w:rPr>
                <w:color w:val="000000"/>
                <w:sz w:val="20"/>
                <w:szCs w:val="20"/>
              </w:rPr>
            </w:pPr>
            <w:r w:rsidRPr="00356329">
              <w:rPr>
                <w:sz w:val="20"/>
                <w:szCs w:val="20"/>
              </w:rPr>
              <w:t>8</w:t>
            </w:r>
          </w:p>
        </w:tc>
        <w:tc>
          <w:tcPr>
            <w:tcW w:w="993" w:type="dxa"/>
          </w:tcPr>
          <w:p w14:paraId="1D7F3C6D" w14:textId="3E2082B9" w:rsidR="00356329" w:rsidRPr="00356329" w:rsidRDefault="00356329" w:rsidP="00356329">
            <w:pPr>
              <w:jc w:val="center"/>
              <w:rPr>
                <w:color w:val="000000"/>
                <w:sz w:val="20"/>
                <w:szCs w:val="20"/>
              </w:rPr>
            </w:pPr>
            <w:r w:rsidRPr="00356329">
              <w:rPr>
                <w:sz w:val="20"/>
                <w:szCs w:val="20"/>
              </w:rPr>
              <w:t>4</w:t>
            </w:r>
          </w:p>
        </w:tc>
        <w:tc>
          <w:tcPr>
            <w:tcW w:w="1417" w:type="dxa"/>
          </w:tcPr>
          <w:p w14:paraId="353DE688" w14:textId="0043D225" w:rsidR="00356329" w:rsidRPr="00356329" w:rsidRDefault="00356329" w:rsidP="00356329">
            <w:pPr>
              <w:jc w:val="center"/>
              <w:rPr>
                <w:color w:val="000000"/>
                <w:sz w:val="20"/>
                <w:szCs w:val="20"/>
              </w:rPr>
            </w:pPr>
            <w:r w:rsidRPr="00356329">
              <w:rPr>
                <w:sz w:val="20"/>
                <w:szCs w:val="20"/>
              </w:rPr>
              <w:t>4</w:t>
            </w:r>
          </w:p>
        </w:tc>
        <w:tc>
          <w:tcPr>
            <w:tcW w:w="1134" w:type="dxa"/>
          </w:tcPr>
          <w:p w14:paraId="22C1CD72" w14:textId="44E18E3D" w:rsidR="00356329" w:rsidRPr="00356329" w:rsidRDefault="00356329" w:rsidP="00356329">
            <w:pPr>
              <w:jc w:val="center"/>
              <w:rPr>
                <w:color w:val="000000"/>
                <w:sz w:val="20"/>
                <w:szCs w:val="20"/>
              </w:rPr>
            </w:pPr>
            <w:r w:rsidRPr="00356329">
              <w:rPr>
                <w:sz w:val="20"/>
                <w:szCs w:val="20"/>
              </w:rPr>
              <w:t>2</w:t>
            </w:r>
          </w:p>
        </w:tc>
        <w:tc>
          <w:tcPr>
            <w:tcW w:w="992" w:type="dxa"/>
          </w:tcPr>
          <w:p w14:paraId="7FF34050" w14:textId="44A9D9D6" w:rsidR="00356329" w:rsidRPr="00356329" w:rsidRDefault="005E3FBE" w:rsidP="00356329">
            <w:pPr>
              <w:jc w:val="center"/>
              <w:rPr>
                <w:color w:val="000000"/>
                <w:sz w:val="20"/>
                <w:szCs w:val="20"/>
              </w:rPr>
            </w:pPr>
            <w:r>
              <w:rPr>
                <w:color w:val="000000"/>
                <w:sz w:val="20"/>
                <w:szCs w:val="20"/>
              </w:rPr>
              <w:t>16</w:t>
            </w:r>
          </w:p>
        </w:tc>
        <w:tc>
          <w:tcPr>
            <w:tcW w:w="2438" w:type="dxa"/>
          </w:tcPr>
          <w:p w14:paraId="31F73C38" w14:textId="02D67991" w:rsidR="00356329" w:rsidRPr="00356329" w:rsidRDefault="00356329" w:rsidP="006A4D0A">
            <w:pPr>
              <w:rPr>
                <w:color w:val="000000"/>
                <w:sz w:val="20"/>
                <w:szCs w:val="20"/>
              </w:rPr>
            </w:pPr>
            <w:r w:rsidRPr="00356329">
              <w:rPr>
                <w:sz w:val="20"/>
                <w:szCs w:val="20"/>
              </w:rPr>
              <w:t>Практические задания, кейсы,</w:t>
            </w:r>
            <w:r w:rsidR="006A4D0A">
              <w:rPr>
                <w:sz w:val="20"/>
                <w:szCs w:val="20"/>
              </w:rPr>
              <w:t xml:space="preserve"> </w:t>
            </w:r>
            <w:r w:rsidRPr="00356329">
              <w:rPr>
                <w:sz w:val="20"/>
                <w:szCs w:val="20"/>
              </w:rPr>
              <w:t>дискуссия</w:t>
            </w:r>
          </w:p>
        </w:tc>
      </w:tr>
      <w:tr w:rsidR="00356329" w:rsidRPr="00515616" w14:paraId="171E2BA0" w14:textId="77777777" w:rsidTr="00356329">
        <w:tc>
          <w:tcPr>
            <w:tcW w:w="596" w:type="dxa"/>
          </w:tcPr>
          <w:p w14:paraId="1B13F0AB" w14:textId="77777777" w:rsidR="00356329" w:rsidRPr="00356329" w:rsidRDefault="00356329" w:rsidP="00356329">
            <w:pPr>
              <w:numPr>
                <w:ilvl w:val="0"/>
                <w:numId w:val="2"/>
              </w:numPr>
              <w:contextualSpacing/>
              <w:rPr>
                <w:color w:val="000000"/>
                <w:sz w:val="20"/>
                <w:szCs w:val="20"/>
                <w:lang w:eastAsia="en-US"/>
              </w:rPr>
            </w:pPr>
          </w:p>
        </w:tc>
        <w:tc>
          <w:tcPr>
            <w:tcW w:w="2127" w:type="dxa"/>
          </w:tcPr>
          <w:p w14:paraId="670494FA" w14:textId="4015958C" w:rsidR="00356329" w:rsidRPr="006A4D0A" w:rsidRDefault="00356329" w:rsidP="00356329">
            <w:pPr>
              <w:rPr>
                <w:rStyle w:val="FontStyle51"/>
                <w:b/>
                <w:bCs/>
                <w:kern w:val="32"/>
                <w:sz w:val="20"/>
                <w:szCs w:val="20"/>
              </w:rPr>
            </w:pPr>
            <w:r w:rsidRPr="006A4D0A">
              <w:rPr>
                <w:rStyle w:val="FontStyle51"/>
                <w:b/>
                <w:bCs/>
                <w:kern w:val="32"/>
                <w:sz w:val="20"/>
                <w:szCs w:val="20"/>
              </w:rPr>
              <w:t xml:space="preserve">Тема 8. </w:t>
            </w:r>
            <w:r w:rsidRPr="006A4D0A">
              <w:rPr>
                <w:rStyle w:val="FontStyle51"/>
                <w:bCs/>
                <w:kern w:val="32"/>
                <w:sz w:val="20"/>
                <w:szCs w:val="20"/>
              </w:rPr>
              <w:t>Эстетика</w:t>
            </w:r>
            <w:r w:rsidRPr="006A4D0A">
              <w:rPr>
                <w:rStyle w:val="FontStyle51"/>
                <w:b/>
                <w:bCs/>
                <w:kern w:val="32"/>
                <w:sz w:val="20"/>
                <w:szCs w:val="20"/>
              </w:rPr>
              <w:t xml:space="preserve">  </w:t>
            </w:r>
          </w:p>
        </w:tc>
        <w:tc>
          <w:tcPr>
            <w:tcW w:w="709" w:type="dxa"/>
          </w:tcPr>
          <w:p w14:paraId="35D43840" w14:textId="4A5E4E91" w:rsidR="00356329" w:rsidRPr="00356329" w:rsidRDefault="005E3FBE" w:rsidP="00356329">
            <w:pPr>
              <w:jc w:val="center"/>
              <w:rPr>
                <w:color w:val="000000"/>
                <w:sz w:val="20"/>
                <w:szCs w:val="20"/>
              </w:rPr>
            </w:pPr>
            <w:r>
              <w:rPr>
                <w:color w:val="000000"/>
                <w:sz w:val="20"/>
                <w:szCs w:val="20"/>
              </w:rPr>
              <w:t>24</w:t>
            </w:r>
          </w:p>
        </w:tc>
        <w:tc>
          <w:tcPr>
            <w:tcW w:w="850" w:type="dxa"/>
          </w:tcPr>
          <w:p w14:paraId="297ECBA3" w14:textId="7838BB14" w:rsidR="00356329" w:rsidRPr="00356329" w:rsidRDefault="00356329" w:rsidP="00356329">
            <w:pPr>
              <w:jc w:val="center"/>
              <w:rPr>
                <w:color w:val="000000"/>
                <w:sz w:val="20"/>
                <w:szCs w:val="20"/>
              </w:rPr>
            </w:pPr>
            <w:r w:rsidRPr="00356329">
              <w:rPr>
                <w:sz w:val="20"/>
                <w:szCs w:val="20"/>
              </w:rPr>
              <w:t>8</w:t>
            </w:r>
          </w:p>
        </w:tc>
        <w:tc>
          <w:tcPr>
            <w:tcW w:w="993" w:type="dxa"/>
          </w:tcPr>
          <w:p w14:paraId="005704A2" w14:textId="336DF3F0" w:rsidR="00356329" w:rsidRPr="00356329" w:rsidRDefault="00356329" w:rsidP="00356329">
            <w:pPr>
              <w:jc w:val="center"/>
              <w:rPr>
                <w:color w:val="000000"/>
                <w:sz w:val="20"/>
                <w:szCs w:val="20"/>
              </w:rPr>
            </w:pPr>
            <w:r w:rsidRPr="00356329">
              <w:rPr>
                <w:sz w:val="20"/>
                <w:szCs w:val="20"/>
              </w:rPr>
              <w:t>4</w:t>
            </w:r>
          </w:p>
        </w:tc>
        <w:tc>
          <w:tcPr>
            <w:tcW w:w="1417" w:type="dxa"/>
          </w:tcPr>
          <w:p w14:paraId="25597B38" w14:textId="1C3419D4" w:rsidR="00356329" w:rsidRPr="00356329" w:rsidRDefault="00356329" w:rsidP="00356329">
            <w:pPr>
              <w:jc w:val="center"/>
              <w:rPr>
                <w:color w:val="000000"/>
                <w:sz w:val="20"/>
                <w:szCs w:val="20"/>
              </w:rPr>
            </w:pPr>
            <w:r w:rsidRPr="00356329">
              <w:rPr>
                <w:sz w:val="20"/>
                <w:szCs w:val="20"/>
              </w:rPr>
              <w:t>4</w:t>
            </w:r>
          </w:p>
        </w:tc>
        <w:tc>
          <w:tcPr>
            <w:tcW w:w="1134" w:type="dxa"/>
          </w:tcPr>
          <w:p w14:paraId="74D8C7F1" w14:textId="15CF931D" w:rsidR="00356329" w:rsidRPr="00356329" w:rsidRDefault="00356329" w:rsidP="00356329">
            <w:pPr>
              <w:jc w:val="center"/>
              <w:rPr>
                <w:color w:val="000000"/>
                <w:sz w:val="20"/>
                <w:szCs w:val="20"/>
              </w:rPr>
            </w:pPr>
            <w:r w:rsidRPr="00356329">
              <w:rPr>
                <w:sz w:val="20"/>
                <w:szCs w:val="20"/>
              </w:rPr>
              <w:t>2</w:t>
            </w:r>
          </w:p>
        </w:tc>
        <w:tc>
          <w:tcPr>
            <w:tcW w:w="992" w:type="dxa"/>
          </w:tcPr>
          <w:p w14:paraId="3B7B6468" w14:textId="6E1E7DB9" w:rsidR="00356329" w:rsidRPr="00356329" w:rsidRDefault="005E3FBE" w:rsidP="00356329">
            <w:pPr>
              <w:jc w:val="center"/>
              <w:rPr>
                <w:color w:val="000000"/>
                <w:sz w:val="20"/>
                <w:szCs w:val="20"/>
              </w:rPr>
            </w:pPr>
            <w:r>
              <w:rPr>
                <w:color w:val="000000"/>
                <w:sz w:val="20"/>
                <w:szCs w:val="20"/>
              </w:rPr>
              <w:t>16</w:t>
            </w:r>
          </w:p>
        </w:tc>
        <w:tc>
          <w:tcPr>
            <w:tcW w:w="2438" w:type="dxa"/>
          </w:tcPr>
          <w:p w14:paraId="45D7A2FD" w14:textId="77777777" w:rsidR="00356329" w:rsidRPr="00356329" w:rsidRDefault="00356329" w:rsidP="00356329">
            <w:pPr>
              <w:jc w:val="both"/>
              <w:rPr>
                <w:sz w:val="20"/>
                <w:szCs w:val="20"/>
              </w:rPr>
            </w:pPr>
            <w:r w:rsidRPr="00356329">
              <w:rPr>
                <w:sz w:val="20"/>
                <w:szCs w:val="20"/>
              </w:rPr>
              <w:t xml:space="preserve">Опрос, презентации, </w:t>
            </w:r>
          </w:p>
          <w:p w14:paraId="07C7CD5D" w14:textId="1A2C775A" w:rsidR="00356329" w:rsidRPr="00356329" w:rsidRDefault="00356329" w:rsidP="00356329">
            <w:pPr>
              <w:rPr>
                <w:color w:val="000000"/>
                <w:sz w:val="20"/>
                <w:szCs w:val="20"/>
              </w:rPr>
            </w:pPr>
            <w:r w:rsidRPr="00356329">
              <w:rPr>
                <w:sz w:val="20"/>
                <w:szCs w:val="20"/>
              </w:rPr>
              <w:t>Мозговой штурм</w:t>
            </w:r>
          </w:p>
        </w:tc>
      </w:tr>
      <w:tr w:rsidR="00356329" w:rsidRPr="00515616" w14:paraId="0E861C5F" w14:textId="77777777" w:rsidTr="00356329">
        <w:tc>
          <w:tcPr>
            <w:tcW w:w="596" w:type="dxa"/>
          </w:tcPr>
          <w:p w14:paraId="7B7C4D7F" w14:textId="77777777" w:rsidR="00356329" w:rsidRPr="00356329" w:rsidRDefault="00356329" w:rsidP="00356329">
            <w:pPr>
              <w:numPr>
                <w:ilvl w:val="0"/>
                <w:numId w:val="2"/>
              </w:numPr>
              <w:contextualSpacing/>
              <w:rPr>
                <w:color w:val="000000"/>
                <w:sz w:val="20"/>
                <w:szCs w:val="20"/>
                <w:lang w:eastAsia="en-US"/>
              </w:rPr>
            </w:pPr>
          </w:p>
        </w:tc>
        <w:tc>
          <w:tcPr>
            <w:tcW w:w="2127" w:type="dxa"/>
          </w:tcPr>
          <w:p w14:paraId="632D5AA0" w14:textId="1716EB10" w:rsidR="00356329" w:rsidRPr="00356329" w:rsidRDefault="00356329" w:rsidP="00356329">
            <w:pPr>
              <w:rPr>
                <w:color w:val="FF0000"/>
                <w:sz w:val="20"/>
                <w:szCs w:val="20"/>
              </w:rPr>
            </w:pPr>
            <w:r w:rsidRPr="006A4D0A">
              <w:rPr>
                <w:rStyle w:val="FontStyle51"/>
                <w:b/>
                <w:bCs/>
                <w:kern w:val="32"/>
                <w:sz w:val="20"/>
                <w:szCs w:val="20"/>
              </w:rPr>
              <w:t xml:space="preserve">Тема 9. </w:t>
            </w:r>
            <w:r w:rsidRPr="006A4D0A">
              <w:rPr>
                <w:rStyle w:val="FontStyle51"/>
                <w:bCs/>
                <w:kern w:val="32"/>
                <w:sz w:val="20"/>
                <w:szCs w:val="20"/>
              </w:rPr>
              <w:t>Практическая философия</w:t>
            </w:r>
            <w:r w:rsidRPr="00E33739">
              <w:t xml:space="preserve"> </w:t>
            </w:r>
          </w:p>
        </w:tc>
        <w:tc>
          <w:tcPr>
            <w:tcW w:w="709" w:type="dxa"/>
          </w:tcPr>
          <w:p w14:paraId="5DFA8CC8" w14:textId="40550A23" w:rsidR="00356329" w:rsidRPr="00356329" w:rsidRDefault="005E3FBE" w:rsidP="00356329">
            <w:pPr>
              <w:jc w:val="center"/>
              <w:rPr>
                <w:color w:val="000000"/>
                <w:sz w:val="20"/>
                <w:szCs w:val="20"/>
              </w:rPr>
            </w:pPr>
            <w:r>
              <w:rPr>
                <w:color w:val="000000"/>
                <w:sz w:val="20"/>
                <w:szCs w:val="20"/>
              </w:rPr>
              <w:t>24</w:t>
            </w:r>
          </w:p>
        </w:tc>
        <w:tc>
          <w:tcPr>
            <w:tcW w:w="850" w:type="dxa"/>
          </w:tcPr>
          <w:p w14:paraId="6FF7BAA2" w14:textId="6A91D565" w:rsidR="00356329" w:rsidRPr="00356329" w:rsidRDefault="00356329" w:rsidP="00356329">
            <w:pPr>
              <w:jc w:val="center"/>
              <w:rPr>
                <w:color w:val="000000"/>
                <w:sz w:val="20"/>
                <w:szCs w:val="20"/>
              </w:rPr>
            </w:pPr>
            <w:r w:rsidRPr="00356329">
              <w:rPr>
                <w:color w:val="000000"/>
                <w:sz w:val="20"/>
                <w:szCs w:val="20"/>
              </w:rPr>
              <w:t>4</w:t>
            </w:r>
          </w:p>
        </w:tc>
        <w:tc>
          <w:tcPr>
            <w:tcW w:w="993" w:type="dxa"/>
          </w:tcPr>
          <w:p w14:paraId="0DBFBADC" w14:textId="0DEB5169" w:rsidR="00356329" w:rsidRPr="00356329" w:rsidRDefault="00356329" w:rsidP="00356329">
            <w:pPr>
              <w:jc w:val="center"/>
              <w:rPr>
                <w:color w:val="000000"/>
                <w:sz w:val="20"/>
                <w:szCs w:val="20"/>
              </w:rPr>
            </w:pPr>
            <w:r w:rsidRPr="00356329">
              <w:rPr>
                <w:color w:val="000000"/>
                <w:sz w:val="20"/>
                <w:szCs w:val="20"/>
              </w:rPr>
              <w:t>2</w:t>
            </w:r>
          </w:p>
        </w:tc>
        <w:tc>
          <w:tcPr>
            <w:tcW w:w="1417" w:type="dxa"/>
          </w:tcPr>
          <w:p w14:paraId="0F7053E1" w14:textId="2D4DAC52" w:rsidR="00356329" w:rsidRPr="00356329" w:rsidRDefault="00356329" w:rsidP="00356329">
            <w:pPr>
              <w:jc w:val="center"/>
              <w:rPr>
                <w:color w:val="000000"/>
                <w:sz w:val="20"/>
                <w:szCs w:val="20"/>
              </w:rPr>
            </w:pPr>
            <w:r w:rsidRPr="00356329">
              <w:rPr>
                <w:color w:val="000000"/>
                <w:sz w:val="20"/>
                <w:szCs w:val="20"/>
              </w:rPr>
              <w:t>2</w:t>
            </w:r>
          </w:p>
        </w:tc>
        <w:tc>
          <w:tcPr>
            <w:tcW w:w="1134" w:type="dxa"/>
          </w:tcPr>
          <w:p w14:paraId="634E9CED" w14:textId="394DAFB5" w:rsidR="00356329" w:rsidRPr="00356329" w:rsidRDefault="005E3FBE" w:rsidP="00356329">
            <w:pPr>
              <w:jc w:val="center"/>
              <w:rPr>
                <w:color w:val="000000"/>
                <w:sz w:val="20"/>
                <w:szCs w:val="20"/>
              </w:rPr>
            </w:pPr>
            <w:r>
              <w:rPr>
                <w:color w:val="000000"/>
                <w:sz w:val="20"/>
                <w:szCs w:val="20"/>
              </w:rPr>
              <w:t>4</w:t>
            </w:r>
          </w:p>
        </w:tc>
        <w:tc>
          <w:tcPr>
            <w:tcW w:w="992" w:type="dxa"/>
          </w:tcPr>
          <w:p w14:paraId="59E72728" w14:textId="4407E194" w:rsidR="00356329" w:rsidRPr="00356329" w:rsidRDefault="005E3FBE" w:rsidP="00356329">
            <w:pPr>
              <w:jc w:val="center"/>
              <w:rPr>
                <w:color w:val="000000"/>
                <w:sz w:val="20"/>
                <w:szCs w:val="20"/>
              </w:rPr>
            </w:pPr>
            <w:r>
              <w:rPr>
                <w:color w:val="000000"/>
                <w:sz w:val="20"/>
                <w:szCs w:val="20"/>
              </w:rPr>
              <w:t>20</w:t>
            </w:r>
          </w:p>
        </w:tc>
        <w:tc>
          <w:tcPr>
            <w:tcW w:w="2438" w:type="dxa"/>
          </w:tcPr>
          <w:p w14:paraId="17E6DBAC" w14:textId="07B73735" w:rsidR="00356329" w:rsidRPr="00356329" w:rsidRDefault="00DC4A17" w:rsidP="00356329">
            <w:pPr>
              <w:rPr>
                <w:color w:val="000000"/>
                <w:sz w:val="20"/>
                <w:szCs w:val="20"/>
              </w:rPr>
            </w:pPr>
            <w:r>
              <w:rPr>
                <w:sz w:val="20"/>
                <w:szCs w:val="20"/>
              </w:rPr>
              <w:t>Подготовка курсовой работы и ее защита</w:t>
            </w:r>
          </w:p>
        </w:tc>
      </w:tr>
      <w:tr w:rsidR="001F4C7C" w:rsidRPr="00515616" w14:paraId="5F55D72B" w14:textId="77777777" w:rsidTr="00356329">
        <w:tc>
          <w:tcPr>
            <w:tcW w:w="596" w:type="dxa"/>
          </w:tcPr>
          <w:p w14:paraId="1645B2EE" w14:textId="77777777" w:rsidR="001F4C7C" w:rsidRPr="00356329" w:rsidRDefault="001F4C7C" w:rsidP="001F4C7C">
            <w:pPr>
              <w:rPr>
                <w:color w:val="000000"/>
                <w:sz w:val="20"/>
                <w:szCs w:val="20"/>
              </w:rPr>
            </w:pPr>
          </w:p>
        </w:tc>
        <w:tc>
          <w:tcPr>
            <w:tcW w:w="2127" w:type="dxa"/>
          </w:tcPr>
          <w:p w14:paraId="0AEE06AB" w14:textId="77777777" w:rsidR="001F4C7C" w:rsidRPr="00356329" w:rsidRDefault="001F4C7C" w:rsidP="001F4C7C">
            <w:pPr>
              <w:rPr>
                <w:color w:val="000000"/>
                <w:sz w:val="20"/>
                <w:szCs w:val="20"/>
              </w:rPr>
            </w:pPr>
            <w:r w:rsidRPr="00356329">
              <w:rPr>
                <w:color w:val="000000"/>
                <w:sz w:val="20"/>
                <w:szCs w:val="20"/>
              </w:rPr>
              <w:t xml:space="preserve"> В целом по дисциплине  </w:t>
            </w:r>
          </w:p>
        </w:tc>
        <w:tc>
          <w:tcPr>
            <w:tcW w:w="709" w:type="dxa"/>
          </w:tcPr>
          <w:p w14:paraId="6882760E" w14:textId="74245AF2" w:rsidR="001F4C7C" w:rsidRPr="00DC4A17" w:rsidRDefault="00612EBE" w:rsidP="001F4C7C">
            <w:pPr>
              <w:jc w:val="center"/>
              <w:rPr>
                <w:b/>
                <w:sz w:val="20"/>
                <w:szCs w:val="20"/>
              </w:rPr>
            </w:pPr>
            <w:r w:rsidRPr="00DC4A17">
              <w:rPr>
                <w:b/>
                <w:sz w:val="20"/>
                <w:szCs w:val="20"/>
              </w:rPr>
              <w:t>216</w:t>
            </w:r>
          </w:p>
        </w:tc>
        <w:tc>
          <w:tcPr>
            <w:tcW w:w="850" w:type="dxa"/>
          </w:tcPr>
          <w:p w14:paraId="6FF7F02B" w14:textId="765E9BEF" w:rsidR="001F4C7C" w:rsidRPr="00DC4A17" w:rsidRDefault="00D85A64" w:rsidP="001F4C7C">
            <w:pPr>
              <w:jc w:val="center"/>
              <w:rPr>
                <w:b/>
                <w:sz w:val="20"/>
                <w:szCs w:val="20"/>
                <w:lang w:val="en-US"/>
              </w:rPr>
            </w:pPr>
            <w:r w:rsidRPr="00DC4A17">
              <w:rPr>
                <w:b/>
                <w:sz w:val="20"/>
                <w:szCs w:val="20"/>
              </w:rPr>
              <w:t>68</w:t>
            </w:r>
          </w:p>
        </w:tc>
        <w:tc>
          <w:tcPr>
            <w:tcW w:w="993" w:type="dxa"/>
          </w:tcPr>
          <w:p w14:paraId="15C58FD8" w14:textId="19FB3B06" w:rsidR="001F4C7C" w:rsidRPr="00DC4A17" w:rsidRDefault="00D85A64" w:rsidP="001F4C7C">
            <w:pPr>
              <w:jc w:val="center"/>
              <w:rPr>
                <w:b/>
                <w:sz w:val="20"/>
                <w:szCs w:val="20"/>
              </w:rPr>
            </w:pPr>
            <w:r w:rsidRPr="00DC4A17">
              <w:rPr>
                <w:b/>
                <w:sz w:val="20"/>
                <w:szCs w:val="20"/>
              </w:rPr>
              <w:t>34</w:t>
            </w:r>
          </w:p>
        </w:tc>
        <w:tc>
          <w:tcPr>
            <w:tcW w:w="1417" w:type="dxa"/>
          </w:tcPr>
          <w:p w14:paraId="572C0C70" w14:textId="77436B59" w:rsidR="001F4C7C" w:rsidRPr="00DC4A17" w:rsidRDefault="00D85A64" w:rsidP="001F4C7C">
            <w:pPr>
              <w:jc w:val="center"/>
              <w:rPr>
                <w:b/>
                <w:sz w:val="20"/>
                <w:szCs w:val="20"/>
              </w:rPr>
            </w:pPr>
            <w:r w:rsidRPr="00DC4A17">
              <w:rPr>
                <w:b/>
                <w:sz w:val="20"/>
                <w:szCs w:val="20"/>
              </w:rPr>
              <w:t>34</w:t>
            </w:r>
          </w:p>
        </w:tc>
        <w:tc>
          <w:tcPr>
            <w:tcW w:w="1134" w:type="dxa"/>
          </w:tcPr>
          <w:p w14:paraId="4FE5FCA7" w14:textId="3ED46FCD" w:rsidR="001F4C7C" w:rsidRPr="00DC4A17" w:rsidRDefault="000B00D7" w:rsidP="001F4C7C">
            <w:pPr>
              <w:jc w:val="center"/>
              <w:rPr>
                <w:b/>
                <w:sz w:val="20"/>
                <w:szCs w:val="20"/>
              </w:rPr>
            </w:pPr>
            <w:r w:rsidRPr="00DC4A17">
              <w:rPr>
                <w:b/>
                <w:sz w:val="20"/>
                <w:szCs w:val="20"/>
              </w:rPr>
              <w:t>20</w:t>
            </w:r>
          </w:p>
        </w:tc>
        <w:tc>
          <w:tcPr>
            <w:tcW w:w="992" w:type="dxa"/>
          </w:tcPr>
          <w:p w14:paraId="42C29646" w14:textId="1F2C6597" w:rsidR="005364C1" w:rsidRPr="00DC4A17" w:rsidRDefault="00D85A64" w:rsidP="005364C1">
            <w:pPr>
              <w:jc w:val="center"/>
              <w:rPr>
                <w:b/>
                <w:sz w:val="20"/>
                <w:szCs w:val="20"/>
              </w:rPr>
            </w:pPr>
            <w:r w:rsidRPr="00DC4A17">
              <w:rPr>
                <w:b/>
                <w:sz w:val="20"/>
                <w:szCs w:val="20"/>
              </w:rPr>
              <w:t>148</w:t>
            </w:r>
            <w:r w:rsidR="005C3A4D" w:rsidRPr="00DC4A17">
              <w:rPr>
                <w:sz w:val="20"/>
                <w:szCs w:val="20"/>
              </w:rPr>
              <w:t xml:space="preserve"> </w:t>
            </w:r>
          </w:p>
          <w:p w14:paraId="451A75F3" w14:textId="4364DB43" w:rsidR="005E46ED" w:rsidRPr="00DC4A17" w:rsidRDefault="005E46ED" w:rsidP="001F4C7C">
            <w:pPr>
              <w:jc w:val="center"/>
              <w:rPr>
                <w:b/>
                <w:sz w:val="20"/>
                <w:szCs w:val="20"/>
              </w:rPr>
            </w:pPr>
          </w:p>
        </w:tc>
        <w:tc>
          <w:tcPr>
            <w:tcW w:w="2438" w:type="dxa"/>
          </w:tcPr>
          <w:p w14:paraId="232BB89B" w14:textId="34205881" w:rsidR="001F4C7C" w:rsidRPr="00356329" w:rsidRDefault="001840E4" w:rsidP="005E3FBE">
            <w:pPr>
              <w:rPr>
                <w:color w:val="000000"/>
                <w:sz w:val="20"/>
                <w:szCs w:val="20"/>
              </w:rPr>
            </w:pPr>
            <w:r>
              <w:rPr>
                <w:color w:val="000000"/>
                <w:sz w:val="20"/>
                <w:szCs w:val="20"/>
              </w:rPr>
              <w:t>Согласно учебному плану:</w:t>
            </w:r>
          </w:p>
        </w:tc>
      </w:tr>
      <w:tr w:rsidR="001F4C7C" w:rsidRPr="0099467B" w14:paraId="4C944BC8" w14:textId="77777777" w:rsidTr="00356329">
        <w:tc>
          <w:tcPr>
            <w:tcW w:w="596" w:type="dxa"/>
          </w:tcPr>
          <w:p w14:paraId="7B2C63AF" w14:textId="77777777" w:rsidR="001F4C7C" w:rsidRPr="00356329" w:rsidRDefault="001F4C7C" w:rsidP="001F4C7C">
            <w:pPr>
              <w:rPr>
                <w:sz w:val="20"/>
                <w:szCs w:val="20"/>
              </w:rPr>
            </w:pPr>
          </w:p>
        </w:tc>
        <w:tc>
          <w:tcPr>
            <w:tcW w:w="2127" w:type="dxa"/>
          </w:tcPr>
          <w:p w14:paraId="70F93352" w14:textId="77777777" w:rsidR="001F4C7C" w:rsidRPr="00356329" w:rsidRDefault="001F4C7C" w:rsidP="001F4C7C">
            <w:pPr>
              <w:rPr>
                <w:sz w:val="20"/>
                <w:szCs w:val="20"/>
              </w:rPr>
            </w:pPr>
            <w:r w:rsidRPr="00356329">
              <w:rPr>
                <w:sz w:val="20"/>
                <w:szCs w:val="20"/>
              </w:rPr>
              <w:t>Итого %</w:t>
            </w:r>
          </w:p>
        </w:tc>
        <w:tc>
          <w:tcPr>
            <w:tcW w:w="709" w:type="dxa"/>
          </w:tcPr>
          <w:p w14:paraId="2332CFA5" w14:textId="75A962A4" w:rsidR="001F4C7C" w:rsidRPr="00DC4A17" w:rsidRDefault="000B00D7" w:rsidP="001F4C7C">
            <w:pPr>
              <w:jc w:val="center"/>
              <w:rPr>
                <w:b/>
                <w:sz w:val="20"/>
                <w:szCs w:val="20"/>
              </w:rPr>
            </w:pPr>
            <w:r w:rsidRPr="00DC4A17">
              <w:rPr>
                <w:b/>
                <w:sz w:val="20"/>
                <w:szCs w:val="20"/>
              </w:rPr>
              <w:t>100</w:t>
            </w:r>
          </w:p>
        </w:tc>
        <w:tc>
          <w:tcPr>
            <w:tcW w:w="850" w:type="dxa"/>
          </w:tcPr>
          <w:p w14:paraId="6F54B458" w14:textId="28F5ADB5" w:rsidR="001F4C7C" w:rsidRPr="00DC4A17" w:rsidRDefault="005E3FBE" w:rsidP="001F4C7C">
            <w:pPr>
              <w:jc w:val="center"/>
              <w:rPr>
                <w:b/>
                <w:sz w:val="20"/>
                <w:szCs w:val="20"/>
              </w:rPr>
            </w:pPr>
            <w:r w:rsidRPr="00DC4A17">
              <w:rPr>
                <w:b/>
                <w:sz w:val="20"/>
                <w:szCs w:val="20"/>
              </w:rPr>
              <w:t>3</w:t>
            </w:r>
            <w:r w:rsidR="000B00D7" w:rsidRPr="00DC4A17">
              <w:rPr>
                <w:b/>
                <w:sz w:val="20"/>
                <w:szCs w:val="20"/>
              </w:rPr>
              <w:t>1</w:t>
            </w:r>
            <w:r w:rsidRPr="00DC4A17">
              <w:rPr>
                <w:b/>
                <w:sz w:val="20"/>
                <w:szCs w:val="20"/>
              </w:rPr>
              <w:t>%</w:t>
            </w:r>
          </w:p>
        </w:tc>
        <w:tc>
          <w:tcPr>
            <w:tcW w:w="993" w:type="dxa"/>
          </w:tcPr>
          <w:p w14:paraId="1F979825" w14:textId="112BCAE9" w:rsidR="001F4C7C" w:rsidRPr="00DC4A17" w:rsidRDefault="005E3FBE" w:rsidP="001F4C7C">
            <w:pPr>
              <w:jc w:val="center"/>
              <w:rPr>
                <w:b/>
                <w:sz w:val="20"/>
                <w:szCs w:val="20"/>
              </w:rPr>
            </w:pPr>
            <w:r w:rsidRPr="00DC4A17">
              <w:rPr>
                <w:b/>
                <w:sz w:val="20"/>
                <w:szCs w:val="20"/>
              </w:rPr>
              <w:t>50%</w:t>
            </w:r>
          </w:p>
        </w:tc>
        <w:tc>
          <w:tcPr>
            <w:tcW w:w="1417" w:type="dxa"/>
          </w:tcPr>
          <w:p w14:paraId="15B486CE" w14:textId="6DEB41A6" w:rsidR="001F4C7C" w:rsidRPr="00DC4A17" w:rsidRDefault="005E3FBE" w:rsidP="001F4C7C">
            <w:pPr>
              <w:jc w:val="center"/>
              <w:rPr>
                <w:b/>
                <w:sz w:val="20"/>
                <w:szCs w:val="20"/>
              </w:rPr>
            </w:pPr>
            <w:r w:rsidRPr="00DC4A17">
              <w:rPr>
                <w:b/>
                <w:sz w:val="20"/>
                <w:szCs w:val="20"/>
              </w:rPr>
              <w:t>50%</w:t>
            </w:r>
          </w:p>
        </w:tc>
        <w:tc>
          <w:tcPr>
            <w:tcW w:w="1134" w:type="dxa"/>
          </w:tcPr>
          <w:p w14:paraId="49A44BA0" w14:textId="60457576" w:rsidR="001F4C7C" w:rsidRPr="00DC4A17" w:rsidRDefault="000B00D7" w:rsidP="005E3FBE">
            <w:pPr>
              <w:jc w:val="center"/>
              <w:rPr>
                <w:b/>
                <w:sz w:val="20"/>
                <w:szCs w:val="20"/>
              </w:rPr>
            </w:pPr>
            <w:r w:rsidRPr="00DC4A17">
              <w:rPr>
                <w:b/>
                <w:sz w:val="20"/>
                <w:szCs w:val="20"/>
              </w:rPr>
              <w:t>29</w:t>
            </w:r>
            <w:r w:rsidR="00E75056" w:rsidRPr="00DC4A17">
              <w:rPr>
                <w:b/>
                <w:sz w:val="20"/>
                <w:szCs w:val="20"/>
              </w:rPr>
              <w:t>%</w:t>
            </w:r>
          </w:p>
        </w:tc>
        <w:tc>
          <w:tcPr>
            <w:tcW w:w="992" w:type="dxa"/>
          </w:tcPr>
          <w:p w14:paraId="3EF61B35" w14:textId="170F9972" w:rsidR="001F4C7C" w:rsidRPr="00DC4A17" w:rsidRDefault="005E3FBE" w:rsidP="001F4C7C">
            <w:pPr>
              <w:jc w:val="center"/>
              <w:rPr>
                <w:b/>
                <w:sz w:val="20"/>
                <w:szCs w:val="20"/>
              </w:rPr>
            </w:pPr>
            <w:r w:rsidRPr="00DC4A17">
              <w:rPr>
                <w:b/>
                <w:sz w:val="20"/>
                <w:szCs w:val="20"/>
              </w:rPr>
              <w:t>6</w:t>
            </w:r>
            <w:r w:rsidR="000B00D7" w:rsidRPr="00DC4A17">
              <w:rPr>
                <w:b/>
                <w:sz w:val="20"/>
                <w:szCs w:val="20"/>
              </w:rPr>
              <w:t>9</w:t>
            </w:r>
            <w:r w:rsidRPr="00DC4A17">
              <w:rPr>
                <w:b/>
                <w:sz w:val="20"/>
                <w:szCs w:val="20"/>
              </w:rPr>
              <w:t>%</w:t>
            </w:r>
          </w:p>
        </w:tc>
        <w:tc>
          <w:tcPr>
            <w:tcW w:w="2438" w:type="dxa"/>
          </w:tcPr>
          <w:p w14:paraId="027E912E" w14:textId="77777777" w:rsidR="001F4C7C" w:rsidRPr="00356329" w:rsidRDefault="001F4C7C" w:rsidP="001F4C7C">
            <w:pPr>
              <w:rPr>
                <w:sz w:val="20"/>
                <w:szCs w:val="20"/>
              </w:rPr>
            </w:pPr>
          </w:p>
        </w:tc>
      </w:tr>
    </w:tbl>
    <w:p w14:paraId="29B0D91D" w14:textId="77777777" w:rsidR="004A6289" w:rsidRPr="0099467B" w:rsidRDefault="004A6289" w:rsidP="00320030">
      <w:pPr>
        <w:jc w:val="both"/>
        <w:rPr>
          <w:szCs w:val="20"/>
          <w:lang w:eastAsia="en-US"/>
        </w:rPr>
      </w:pPr>
    </w:p>
    <w:p w14:paraId="03F44350" w14:textId="2BCF318B" w:rsidR="005C2956" w:rsidRPr="00515616" w:rsidRDefault="005C2956" w:rsidP="00A00E6F">
      <w:pPr>
        <w:jc w:val="both"/>
        <w:rPr>
          <w:color w:val="000000"/>
          <w:lang w:eastAsia="en-US"/>
        </w:rPr>
      </w:pPr>
    </w:p>
    <w:p w14:paraId="584D9A2E" w14:textId="77777777" w:rsidR="00FD2B28" w:rsidRDefault="00FD2B28" w:rsidP="004A6289">
      <w:pPr>
        <w:pStyle w:val="a4"/>
        <w:jc w:val="both"/>
        <w:rPr>
          <w:b/>
          <w:szCs w:val="28"/>
        </w:rPr>
      </w:pPr>
    </w:p>
    <w:p w14:paraId="3E90C6B3" w14:textId="3D9D5834" w:rsidR="00C27B8A" w:rsidRPr="00515616" w:rsidRDefault="00CB41B9" w:rsidP="004A6289">
      <w:pPr>
        <w:pStyle w:val="a4"/>
        <w:jc w:val="both"/>
        <w:rPr>
          <w:b/>
          <w:szCs w:val="28"/>
          <w:lang w:val="ru-RU"/>
        </w:rPr>
      </w:pPr>
      <w:r w:rsidRPr="00515616">
        <w:rPr>
          <w:b/>
          <w:szCs w:val="28"/>
        </w:rPr>
        <w:t>5.3. Содержание семинаров, практических занятий</w:t>
      </w:r>
      <w:r w:rsidR="00C27B8A" w:rsidRPr="00515616">
        <w:rPr>
          <w:b/>
          <w:szCs w:val="28"/>
          <w:lang w:val="ru-RU"/>
        </w:rPr>
        <w:t xml:space="preserve"> </w:t>
      </w:r>
    </w:p>
    <w:p w14:paraId="50D28452" w14:textId="2AC424CE" w:rsidR="00CB41B9" w:rsidRPr="00515616" w:rsidRDefault="00CB41B9" w:rsidP="00C27B8A">
      <w:pPr>
        <w:pStyle w:val="a4"/>
        <w:ind w:firstLine="709"/>
        <w:jc w:val="right"/>
        <w:rPr>
          <w:sz w:val="24"/>
          <w:szCs w:val="28"/>
          <w:lang w:val="ru-RU"/>
        </w:rPr>
      </w:pPr>
      <w:r w:rsidRPr="00515616">
        <w:rPr>
          <w:sz w:val="24"/>
          <w:szCs w:val="28"/>
        </w:rPr>
        <w:t xml:space="preserve">Таблица </w:t>
      </w:r>
      <w:r w:rsidR="00EE4C4D" w:rsidRPr="00515616">
        <w:rPr>
          <w:sz w:val="24"/>
          <w:szCs w:val="28"/>
          <w:lang w:val="ru-RU"/>
        </w:rPr>
        <w:t>3</w:t>
      </w:r>
    </w:p>
    <w:tbl>
      <w:tblPr>
        <w:tblStyle w:val="aa"/>
        <w:tblW w:w="10934" w:type="dxa"/>
        <w:tblInd w:w="-998" w:type="dxa"/>
        <w:tblLook w:val="04A0" w:firstRow="1" w:lastRow="0" w:firstColumn="1" w:lastColumn="0" w:noHBand="0" w:noVBand="1"/>
      </w:tblPr>
      <w:tblGrid>
        <w:gridCol w:w="2263"/>
        <w:gridCol w:w="6385"/>
        <w:gridCol w:w="2286"/>
      </w:tblGrid>
      <w:tr w:rsidR="00E8025A" w:rsidRPr="00515616" w14:paraId="349D8597" w14:textId="77777777" w:rsidTr="006D678E">
        <w:tc>
          <w:tcPr>
            <w:tcW w:w="2263" w:type="dxa"/>
          </w:tcPr>
          <w:p w14:paraId="58CF6183" w14:textId="13213E09" w:rsidR="00E8025A" w:rsidRPr="00515616" w:rsidRDefault="00E8025A" w:rsidP="00E8025A">
            <w:pPr>
              <w:pStyle w:val="a4"/>
              <w:jc w:val="both"/>
              <w:rPr>
                <w:sz w:val="24"/>
                <w:szCs w:val="24"/>
              </w:rPr>
            </w:pPr>
            <w:r w:rsidRPr="00515616">
              <w:rPr>
                <w:b/>
                <w:sz w:val="24"/>
                <w:szCs w:val="24"/>
                <w:lang w:val="en-US" w:eastAsia="en-US"/>
              </w:rPr>
              <w:lastRenderedPageBreak/>
              <w:t>Наименование тем (разделов) дисциплины</w:t>
            </w:r>
          </w:p>
        </w:tc>
        <w:tc>
          <w:tcPr>
            <w:tcW w:w="6385" w:type="dxa"/>
          </w:tcPr>
          <w:p w14:paraId="26DCBDAD" w14:textId="656247FE" w:rsidR="00E8025A" w:rsidRPr="00515616" w:rsidRDefault="00E8025A" w:rsidP="003D2E99">
            <w:pPr>
              <w:pStyle w:val="a4"/>
              <w:jc w:val="both"/>
              <w:rPr>
                <w:sz w:val="24"/>
                <w:szCs w:val="24"/>
              </w:rPr>
            </w:pPr>
            <w:r w:rsidRPr="00515616">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286" w:type="dxa"/>
          </w:tcPr>
          <w:p w14:paraId="7D655C94" w14:textId="12CA214C" w:rsidR="00E8025A" w:rsidRPr="00515616" w:rsidRDefault="00E8025A" w:rsidP="00E8025A">
            <w:pPr>
              <w:pStyle w:val="a4"/>
              <w:jc w:val="left"/>
              <w:rPr>
                <w:sz w:val="24"/>
                <w:szCs w:val="24"/>
              </w:rPr>
            </w:pPr>
            <w:r w:rsidRPr="00515616">
              <w:rPr>
                <w:b/>
                <w:sz w:val="24"/>
                <w:szCs w:val="24"/>
                <w:lang w:val="en-US" w:eastAsia="en-US"/>
              </w:rPr>
              <w:t>Формы проведения занятий</w:t>
            </w:r>
          </w:p>
        </w:tc>
      </w:tr>
      <w:tr w:rsidR="005E3FBE" w:rsidRPr="005E3FBE" w14:paraId="493F9A8B" w14:textId="77777777" w:rsidTr="006D678E">
        <w:tc>
          <w:tcPr>
            <w:tcW w:w="2263" w:type="dxa"/>
          </w:tcPr>
          <w:p w14:paraId="305FFEB8" w14:textId="19C957E2" w:rsidR="005E3FBE" w:rsidRPr="005E3FBE" w:rsidRDefault="005E3FBE" w:rsidP="005E3FBE">
            <w:pPr>
              <w:pStyle w:val="a4"/>
              <w:jc w:val="left"/>
              <w:rPr>
                <w:bCs/>
                <w:color w:val="FF0000"/>
                <w:sz w:val="20"/>
                <w:lang w:val="ru-RU"/>
              </w:rPr>
            </w:pPr>
            <w:r w:rsidRPr="005E3FBE">
              <w:rPr>
                <w:rStyle w:val="FontStyle51"/>
                <w:b/>
                <w:bCs/>
                <w:sz w:val="20"/>
                <w:szCs w:val="20"/>
              </w:rPr>
              <w:t>Тема 1.</w:t>
            </w:r>
            <w:r w:rsidRPr="005E3FBE">
              <w:rPr>
                <w:rStyle w:val="FontStyle51"/>
                <w:sz w:val="20"/>
                <w:szCs w:val="20"/>
              </w:rPr>
              <w:t xml:space="preserve">  </w:t>
            </w:r>
            <w:r w:rsidRPr="005E3FBE">
              <w:rPr>
                <w:b/>
                <w:sz w:val="20"/>
              </w:rPr>
              <w:t>Предмет, структура и функции философии</w:t>
            </w:r>
            <w:r w:rsidRPr="005E3FBE">
              <w:rPr>
                <w:sz w:val="20"/>
              </w:rPr>
              <w:t>.</w:t>
            </w:r>
          </w:p>
        </w:tc>
        <w:tc>
          <w:tcPr>
            <w:tcW w:w="6385" w:type="dxa"/>
          </w:tcPr>
          <w:p w14:paraId="40EF3892" w14:textId="498251E9" w:rsidR="005E3FBE" w:rsidRPr="005E3FBE" w:rsidRDefault="005E3FBE" w:rsidP="00CB46B5">
            <w:pPr>
              <w:jc w:val="both"/>
              <w:rPr>
                <w:sz w:val="20"/>
                <w:szCs w:val="20"/>
                <w:lang w:eastAsia="ar-SA"/>
              </w:rPr>
            </w:pPr>
            <w:r w:rsidRPr="005E3FBE">
              <w:rPr>
                <w:sz w:val="20"/>
                <w:szCs w:val="20"/>
                <w:lang w:val="x-none" w:eastAsia="ar-SA"/>
              </w:rPr>
              <w:t xml:space="preserve">Мировоззрение, его исторические типы. Специфика философского знания. Место философии в культуре,  жизни и профессиональной деятельности человека. Материализм и идеализм, их исторические формы. Значение философских размышлений для самопознания личности. </w:t>
            </w:r>
          </w:p>
          <w:p w14:paraId="345A2310" w14:textId="77777777" w:rsidR="005E3FBE" w:rsidRPr="005E3FBE" w:rsidRDefault="005E3FBE" w:rsidP="005E3FBE">
            <w:pPr>
              <w:pStyle w:val="a4"/>
              <w:jc w:val="both"/>
              <w:rPr>
                <w:bCs/>
                <w:sz w:val="20"/>
                <w:lang w:val="ru-RU"/>
              </w:rPr>
            </w:pPr>
            <w:r w:rsidRPr="005E3FBE">
              <w:rPr>
                <w:b/>
                <w:bCs/>
                <w:sz w:val="20"/>
              </w:rPr>
              <w:t>Рекомендуемые источники из раздел</w:t>
            </w:r>
            <w:r w:rsidRPr="005E3FBE">
              <w:rPr>
                <w:b/>
                <w:bCs/>
                <w:sz w:val="20"/>
                <w:lang w:val="ru-RU"/>
              </w:rPr>
              <w:t>а 8</w:t>
            </w:r>
            <w:r w:rsidRPr="005E3FBE">
              <w:rPr>
                <w:b/>
                <w:bCs/>
                <w:sz w:val="20"/>
              </w:rPr>
              <w:t>:</w:t>
            </w:r>
            <w:r w:rsidRPr="005E3FBE">
              <w:rPr>
                <w:b/>
                <w:bCs/>
                <w:sz w:val="20"/>
                <w:lang w:val="ru-RU"/>
              </w:rPr>
              <w:t xml:space="preserve"> </w:t>
            </w:r>
            <w:r w:rsidRPr="005E3FBE">
              <w:rPr>
                <w:bCs/>
                <w:sz w:val="20"/>
                <w:lang w:val="ru-RU"/>
              </w:rPr>
              <w:t>1, 2, 3.1, 3.2</w:t>
            </w:r>
          </w:p>
          <w:p w14:paraId="6DBB9EAD" w14:textId="00FFF77B" w:rsidR="005E3FBE" w:rsidRPr="005E3FBE" w:rsidRDefault="005E3FBE" w:rsidP="005E3FBE">
            <w:pPr>
              <w:pStyle w:val="310"/>
              <w:rPr>
                <w:bCs/>
                <w:color w:val="FF0000"/>
                <w:sz w:val="20"/>
              </w:rPr>
            </w:pPr>
            <w:r w:rsidRPr="005E3FBE">
              <w:rPr>
                <w:b/>
                <w:bCs/>
                <w:sz w:val="20"/>
              </w:rPr>
              <w:t xml:space="preserve">Рекомендуемые источники из раздела 9: </w:t>
            </w:r>
            <w:r w:rsidRPr="005E3FBE">
              <w:rPr>
                <w:bCs/>
                <w:sz w:val="20"/>
              </w:rPr>
              <w:t>все источники</w:t>
            </w:r>
          </w:p>
        </w:tc>
        <w:tc>
          <w:tcPr>
            <w:tcW w:w="2286" w:type="dxa"/>
          </w:tcPr>
          <w:p w14:paraId="51C337C6" w14:textId="1E860DCC" w:rsidR="005E3FBE" w:rsidRPr="005E3FBE" w:rsidRDefault="005E3FBE" w:rsidP="005E3FBE">
            <w:pPr>
              <w:pStyle w:val="a4"/>
              <w:jc w:val="left"/>
              <w:rPr>
                <w:bCs/>
                <w:sz w:val="20"/>
              </w:rPr>
            </w:pPr>
            <w:r w:rsidRPr="005E3FBE">
              <w:rPr>
                <w:rFonts w:eastAsia="Calibri"/>
                <w:sz w:val="20"/>
                <w:lang w:val="ru-RU"/>
              </w:rPr>
              <w:t xml:space="preserve">Индивидуальные </w:t>
            </w:r>
            <w:r w:rsidRPr="005E3FBE">
              <w:rPr>
                <w:rFonts w:eastAsia="Calibri"/>
                <w:sz w:val="20"/>
              </w:rPr>
              <w:t xml:space="preserve"> выступления с презентациями </w:t>
            </w:r>
            <w:r w:rsidRPr="005E3FBE">
              <w:rPr>
                <w:sz w:val="20"/>
                <w:lang w:eastAsia="ar-SA"/>
              </w:rPr>
              <w:t>по вопросам темы; групповое обсуждение вопросов и проблемных ситуаций.</w:t>
            </w:r>
          </w:p>
        </w:tc>
      </w:tr>
      <w:tr w:rsidR="005E3FBE" w:rsidRPr="005E3FBE" w14:paraId="756547DD" w14:textId="77777777" w:rsidTr="006D678E">
        <w:tc>
          <w:tcPr>
            <w:tcW w:w="2263" w:type="dxa"/>
          </w:tcPr>
          <w:p w14:paraId="70061BF7" w14:textId="59480DF5" w:rsidR="005E3FBE" w:rsidRPr="00CB46B5" w:rsidRDefault="005E3FBE" w:rsidP="005E3FBE">
            <w:pPr>
              <w:pStyle w:val="a4"/>
              <w:jc w:val="left"/>
              <w:rPr>
                <w:b/>
                <w:bCs/>
                <w:color w:val="FF0000"/>
                <w:sz w:val="20"/>
                <w:lang w:val="ru-RU"/>
              </w:rPr>
            </w:pPr>
            <w:r w:rsidRPr="00CB46B5">
              <w:rPr>
                <w:b/>
                <w:sz w:val="20"/>
              </w:rPr>
              <w:t xml:space="preserve">Тема 2. Онтология </w:t>
            </w:r>
          </w:p>
        </w:tc>
        <w:tc>
          <w:tcPr>
            <w:tcW w:w="6385" w:type="dxa"/>
          </w:tcPr>
          <w:p w14:paraId="6AF13C46" w14:textId="25428A0F" w:rsidR="005E3FBE" w:rsidRPr="005E3FBE" w:rsidRDefault="005E3FBE" w:rsidP="005E3FBE">
            <w:pPr>
              <w:pStyle w:val="a4"/>
              <w:jc w:val="both"/>
              <w:rPr>
                <w:sz w:val="20"/>
              </w:rPr>
            </w:pPr>
            <w:r w:rsidRPr="005E3FBE">
              <w:rPr>
                <w:sz w:val="20"/>
              </w:rPr>
              <w:t>Основные онтологические проблемы. Онтология как учение о бытии. Место онтологии в структуре философского знания. Мир и картины мира Онтология и эпистемология. Онтология и аксиология. Онтология и этика. Исторические типы онтологии.  Суть экзистенциальной онтологии.</w:t>
            </w:r>
          </w:p>
          <w:p w14:paraId="43A24117" w14:textId="77777777" w:rsidR="005E3FBE" w:rsidRPr="005E3FBE" w:rsidRDefault="005E3FBE" w:rsidP="005E3FBE">
            <w:pPr>
              <w:pStyle w:val="a4"/>
              <w:jc w:val="both"/>
              <w:rPr>
                <w:sz w:val="20"/>
              </w:rPr>
            </w:pPr>
            <w:r w:rsidRPr="005E3FBE">
              <w:rPr>
                <w:b/>
                <w:sz w:val="20"/>
              </w:rPr>
              <w:t>Рекомендуемые источники из раздела 8:</w:t>
            </w:r>
            <w:r w:rsidRPr="005E3FBE">
              <w:rPr>
                <w:sz w:val="20"/>
              </w:rPr>
              <w:t xml:space="preserve"> 1, 2, 4.1, 5.1, 5.2</w:t>
            </w:r>
          </w:p>
          <w:p w14:paraId="356BD3FC" w14:textId="42A7EC57" w:rsidR="005E3FBE" w:rsidRPr="005E3FBE" w:rsidRDefault="005E3FBE" w:rsidP="005E3FBE">
            <w:pPr>
              <w:pStyle w:val="a4"/>
              <w:jc w:val="both"/>
              <w:rPr>
                <w:bCs/>
                <w:color w:val="FF0000"/>
                <w:sz w:val="20"/>
                <w:lang w:val="ru-RU"/>
              </w:rPr>
            </w:pPr>
            <w:r w:rsidRPr="005E3FBE">
              <w:rPr>
                <w:b/>
                <w:sz w:val="20"/>
              </w:rPr>
              <w:t>Рекомендуемые источники из раздела 9:</w:t>
            </w:r>
            <w:r w:rsidRPr="005E3FBE">
              <w:rPr>
                <w:sz w:val="20"/>
              </w:rPr>
              <w:t xml:space="preserve"> все источники</w:t>
            </w:r>
          </w:p>
        </w:tc>
        <w:tc>
          <w:tcPr>
            <w:tcW w:w="2286" w:type="dxa"/>
          </w:tcPr>
          <w:p w14:paraId="04B02AC4" w14:textId="78E57559" w:rsidR="005E3FBE" w:rsidRPr="005E3FBE" w:rsidRDefault="005E3FBE" w:rsidP="005E3FBE">
            <w:pPr>
              <w:pStyle w:val="a4"/>
              <w:jc w:val="left"/>
              <w:rPr>
                <w:bCs/>
                <w:sz w:val="20"/>
              </w:rPr>
            </w:pPr>
            <w:r w:rsidRPr="005E3FBE">
              <w:rPr>
                <w:sz w:val="20"/>
              </w:rPr>
              <w:t>Индивидуальные  выступления с презентациями по вопросам темы; групповое обсуждение вопросов и проблемных ситуаций.</w:t>
            </w:r>
          </w:p>
        </w:tc>
      </w:tr>
      <w:tr w:rsidR="005E3FBE" w:rsidRPr="005E3FBE" w14:paraId="7800618B" w14:textId="77777777" w:rsidTr="006D678E">
        <w:tc>
          <w:tcPr>
            <w:tcW w:w="2263" w:type="dxa"/>
          </w:tcPr>
          <w:p w14:paraId="117732EA" w14:textId="271D6695" w:rsidR="005E3FBE" w:rsidRPr="005E3FBE" w:rsidRDefault="005E3FBE" w:rsidP="005E3FBE">
            <w:pPr>
              <w:pStyle w:val="a4"/>
              <w:jc w:val="left"/>
              <w:rPr>
                <w:bCs/>
                <w:color w:val="FF0000"/>
                <w:sz w:val="20"/>
              </w:rPr>
            </w:pPr>
            <w:r w:rsidRPr="005E3FBE">
              <w:rPr>
                <w:rStyle w:val="FontStyle51"/>
                <w:b/>
                <w:bCs/>
                <w:kern w:val="32"/>
                <w:sz w:val="20"/>
                <w:szCs w:val="20"/>
              </w:rPr>
              <w:t>Тема 3. Гносеология</w:t>
            </w:r>
          </w:p>
        </w:tc>
        <w:tc>
          <w:tcPr>
            <w:tcW w:w="6385" w:type="dxa"/>
          </w:tcPr>
          <w:p w14:paraId="6992E486" w14:textId="38F91AD7" w:rsidR="005E3FBE" w:rsidRPr="005E3FBE" w:rsidRDefault="005E3FBE" w:rsidP="005E3FBE">
            <w:pPr>
              <w:jc w:val="both"/>
              <w:rPr>
                <w:sz w:val="20"/>
                <w:szCs w:val="20"/>
                <w:lang w:val="x-none" w:eastAsia="ar-SA"/>
              </w:rPr>
            </w:pPr>
            <w:r w:rsidRPr="005E3FBE">
              <w:rPr>
                <w:sz w:val="20"/>
                <w:szCs w:val="20"/>
                <w:lang w:val="x-none" w:eastAsia="ar-SA"/>
              </w:rPr>
              <w:t>Проблема познаваемости мира и ее решение в истории философии. Место понятий и категорий в современной картине мира. Рациональное и иррациональное в познавательной деятельности. Характеристика философского, общенаучных и специальных методов научного познания и их взаимосвязь. Вненаучные формы познания: обыденное, мифологическое, религиозное, паранаучное, художественное.</w:t>
            </w:r>
          </w:p>
          <w:p w14:paraId="45231C56" w14:textId="77777777" w:rsidR="006D678E" w:rsidRDefault="005E3FBE" w:rsidP="005E3FBE">
            <w:pPr>
              <w:pStyle w:val="a4"/>
              <w:jc w:val="both"/>
              <w:rPr>
                <w:bCs/>
                <w:sz w:val="20"/>
                <w:lang w:val="ru-RU"/>
              </w:rPr>
            </w:pPr>
            <w:r w:rsidRPr="005E3FBE">
              <w:rPr>
                <w:b/>
                <w:bCs/>
                <w:sz w:val="20"/>
              </w:rPr>
              <w:t>Рекомендуемые источники из раздел</w:t>
            </w:r>
            <w:r w:rsidRPr="005E3FBE">
              <w:rPr>
                <w:b/>
                <w:bCs/>
                <w:sz w:val="20"/>
                <w:lang w:val="ru-RU"/>
              </w:rPr>
              <w:t>а 8</w:t>
            </w:r>
            <w:r w:rsidRPr="005E3FBE">
              <w:rPr>
                <w:b/>
                <w:bCs/>
                <w:sz w:val="20"/>
              </w:rPr>
              <w:t>:</w:t>
            </w:r>
            <w:r w:rsidRPr="005E3FBE">
              <w:rPr>
                <w:b/>
                <w:bCs/>
                <w:sz w:val="20"/>
                <w:lang w:val="ru-RU"/>
              </w:rPr>
              <w:t xml:space="preserve"> </w:t>
            </w:r>
            <w:r w:rsidRPr="005E3FBE">
              <w:rPr>
                <w:bCs/>
                <w:sz w:val="20"/>
                <w:lang w:val="ru-RU"/>
              </w:rPr>
              <w:t>1, 2, 4.1, 5.1, 5.2</w:t>
            </w:r>
          </w:p>
          <w:p w14:paraId="24E8ED96" w14:textId="30ABAD46" w:rsidR="005E3FBE" w:rsidRPr="005E3FBE" w:rsidRDefault="005E3FBE" w:rsidP="005E3FBE">
            <w:pPr>
              <w:pStyle w:val="a4"/>
              <w:jc w:val="both"/>
              <w:rPr>
                <w:color w:val="FF0000"/>
                <w:sz w:val="20"/>
              </w:rPr>
            </w:pPr>
            <w:r w:rsidRPr="005E3FBE">
              <w:rPr>
                <w:b/>
                <w:bCs/>
                <w:sz w:val="20"/>
              </w:rPr>
              <w:t>Рекомендуемые источники из раздел</w:t>
            </w:r>
            <w:r w:rsidRPr="005E3FBE">
              <w:rPr>
                <w:b/>
                <w:bCs/>
                <w:sz w:val="20"/>
                <w:lang w:val="ru-RU"/>
              </w:rPr>
              <w:t>а 9</w:t>
            </w:r>
            <w:r w:rsidRPr="005E3FBE">
              <w:rPr>
                <w:b/>
                <w:bCs/>
                <w:sz w:val="20"/>
              </w:rPr>
              <w:t>:</w:t>
            </w:r>
            <w:r w:rsidRPr="005E3FBE">
              <w:rPr>
                <w:b/>
                <w:bCs/>
                <w:sz w:val="20"/>
                <w:lang w:val="ru-RU"/>
              </w:rPr>
              <w:t xml:space="preserve"> </w:t>
            </w:r>
            <w:r w:rsidRPr="005E3FBE">
              <w:rPr>
                <w:bCs/>
                <w:sz w:val="20"/>
                <w:lang w:val="ru-RU"/>
              </w:rPr>
              <w:t>все источники</w:t>
            </w:r>
          </w:p>
        </w:tc>
        <w:tc>
          <w:tcPr>
            <w:tcW w:w="2286" w:type="dxa"/>
          </w:tcPr>
          <w:p w14:paraId="16EF5E46" w14:textId="5A7BBCF1" w:rsidR="005E3FBE" w:rsidRPr="005E3FBE" w:rsidRDefault="005E3FBE" w:rsidP="005E3FBE">
            <w:pPr>
              <w:jc w:val="both"/>
              <w:rPr>
                <w:sz w:val="20"/>
                <w:szCs w:val="20"/>
              </w:rPr>
            </w:pPr>
            <w:r w:rsidRPr="005E3FBE">
              <w:rPr>
                <w:rFonts w:eastAsia="Calibri"/>
                <w:sz w:val="20"/>
                <w:szCs w:val="20"/>
              </w:rPr>
              <w:t xml:space="preserve">Индивидуальные  выступления с презентациями </w:t>
            </w:r>
            <w:r w:rsidRPr="005E3FBE">
              <w:rPr>
                <w:sz w:val="20"/>
                <w:szCs w:val="20"/>
                <w:lang w:eastAsia="ar-SA"/>
              </w:rPr>
              <w:t>по вопросам темы; групповое обсуждение вопросов и проблемных ситуаций.</w:t>
            </w:r>
          </w:p>
        </w:tc>
      </w:tr>
      <w:tr w:rsidR="005E3FBE" w:rsidRPr="003C7ADE" w14:paraId="587DF89D" w14:textId="77777777" w:rsidTr="006D678E">
        <w:tc>
          <w:tcPr>
            <w:tcW w:w="2263" w:type="dxa"/>
          </w:tcPr>
          <w:p w14:paraId="02371932" w14:textId="77777777" w:rsidR="005E3FBE" w:rsidRPr="005E3FBE" w:rsidRDefault="005E3FBE" w:rsidP="004B0216">
            <w:pPr>
              <w:pStyle w:val="a4"/>
              <w:jc w:val="both"/>
              <w:rPr>
                <w:color w:val="000000"/>
                <w:sz w:val="20"/>
                <w:lang w:val="ru-RU"/>
              </w:rPr>
            </w:pPr>
            <w:r w:rsidRPr="005E3FBE">
              <w:rPr>
                <w:rStyle w:val="FontStyle51"/>
                <w:b/>
                <w:bCs/>
                <w:kern w:val="32"/>
                <w:sz w:val="20"/>
                <w:szCs w:val="20"/>
              </w:rPr>
              <w:t>Тема 4. Аксиология</w:t>
            </w:r>
          </w:p>
        </w:tc>
        <w:tc>
          <w:tcPr>
            <w:tcW w:w="6385" w:type="dxa"/>
          </w:tcPr>
          <w:p w14:paraId="0472BC7F" w14:textId="2369396F" w:rsidR="005E3FBE" w:rsidRPr="005E3FBE" w:rsidRDefault="005E3FBE" w:rsidP="006D678E">
            <w:pPr>
              <w:jc w:val="both"/>
              <w:rPr>
                <w:b/>
                <w:bCs/>
                <w:sz w:val="20"/>
                <w:szCs w:val="20"/>
              </w:rPr>
            </w:pPr>
            <w:r w:rsidRPr="005E3FBE">
              <w:rPr>
                <w:sz w:val="20"/>
                <w:szCs w:val="20"/>
                <w:lang w:val="x-none" w:eastAsia="ar-SA"/>
              </w:rPr>
              <w:t>Проблема ценностной и целевой ориентации деятельности. Система ценностей современного общества. Символические отношения в экономике. Стоимость и деньги. Система дарения в современной реципрокной экономике. Ценности в политике. Власть и социальные идеалы. Цели и ценности современного развития человечества. «Должен», «хочу» и «могу» в структуре ценностного акта современного человека.</w:t>
            </w:r>
          </w:p>
          <w:p w14:paraId="40B5FB66" w14:textId="77777777" w:rsidR="005E3FBE" w:rsidRPr="005E3FBE" w:rsidRDefault="005E3FBE" w:rsidP="004B0216">
            <w:pPr>
              <w:pStyle w:val="a4"/>
              <w:jc w:val="both"/>
              <w:rPr>
                <w:bCs/>
                <w:sz w:val="20"/>
                <w:lang w:val="ru-RU"/>
              </w:rPr>
            </w:pPr>
            <w:r w:rsidRPr="005E3FBE">
              <w:rPr>
                <w:b/>
                <w:bCs/>
                <w:sz w:val="20"/>
              </w:rPr>
              <w:t>Рекомендуемые источники из раздел</w:t>
            </w:r>
            <w:r w:rsidRPr="005E3FBE">
              <w:rPr>
                <w:b/>
                <w:bCs/>
                <w:sz w:val="20"/>
                <w:lang w:val="ru-RU"/>
              </w:rPr>
              <w:t>а 8</w:t>
            </w:r>
            <w:r w:rsidRPr="005E3FBE">
              <w:rPr>
                <w:b/>
                <w:bCs/>
                <w:sz w:val="20"/>
              </w:rPr>
              <w:t>:</w:t>
            </w:r>
            <w:r w:rsidRPr="005E3FBE">
              <w:rPr>
                <w:b/>
                <w:bCs/>
                <w:sz w:val="20"/>
                <w:lang w:val="ru-RU"/>
              </w:rPr>
              <w:t xml:space="preserve"> </w:t>
            </w:r>
            <w:r w:rsidRPr="005E3FBE">
              <w:rPr>
                <w:bCs/>
                <w:sz w:val="20"/>
                <w:lang w:val="ru-RU"/>
              </w:rPr>
              <w:t>1, 2, 4.1, 5.1, 5.2</w:t>
            </w:r>
          </w:p>
          <w:p w14:paraId="207A58CA" w14:textId="77777777" w:rsidR="005E3FBE" w:rsidRPr="005E3FBE" w:rsidRDefault="005E3FBE" w:rsidP="004B0216">
            <w:pPr>
              <w:pStyle w:val="a4"/>
              <w:jc w:val="both"/>
              <w:rPr>
                <w:bCs/>
                <w:sz w:val="20"/>
                <w:lang w:val="ru-RU"/>
              </w:rPr>
            </w:pPr>
            <w:r w:rsidRPr="005E3FBE">
              <w:rPr>
                <w:b/>
                <w:bCs/>
                <w:sz w:val="20"/>
              </w:rPr>
              <w:t>Рекомендуемые источники из раздел</w:t>
            </w:r>
            <w:r w:rsidRPr="005E3FBE">
              <w:rPr>
                <w:b/>
                <w:bCs/>
                <w:sz w:val="20"/>
                <w:lang w:val="ru-RU"/>
              </w:rPr>
              <w:t>а 9</w:t>
            </w:r>
            <w:r w:rsidRPr="005E3FBE">
              <w:rPr>
                <w:b/>
                <w:bCs/>
                <w:sz w:val="20"/>
              </w:rPr>
              <w:t>:</w:t>
            </w:r>
            <w:r w:rsidRPr="005E3FBE">
              <w:rPr>
                <w:b/>
                <w:bCs/>
                <w:sz w:val="20"/>
                <w:lang w:val="ru-RU"/>
              </w:rPr>
              <w:t xml:space="preserve"> </w:t>
            </w:r>
            <w:r w:rsidRPr="005E3FBE">
              <w:rPr>
                <w:bCs/>
                <w:sz w:val="20"/>
                <w:lang w:val="ru-RU"/>
              </w:rPr>
              <w:t>все источники</w:t>
            </w:r>
          </w:p>
        </w:tc>
        <w:tc>
          <w:tcPr>
            <w:tcW w:w="2286" w:type="dxa"/>
          </w:tcPr>
          <w:p w14:paraId="10AD03F8" w14:textId="77777777" w:rsidR="005E3FBE" w:rsidRPr="005E3FBE" w:rsidRDefault="005E3FBE" w:rsidP="004B0216">
            <w:pPr>
              <w:pStyle w:val="a4"/>
              <w:jc w:val="left"/>
              <w:rPr>
                <w:bCs/>
                <w:sz w:val="20"/>
              </w:rPr>
            </w:pPr>
            <w:r w:rsidRPr="005E3FBE">
              <w:rPr>
                <w:rFonts w:eastAsia="Calibri"/>
                <w:sz w:val="20"/>
                <w:lang w:val="ru-RU"/>
              </w:rPr>
              <w:t xml:space="preserve">Индивидуальные </w:t>
            </w:r>
            <w:r w:rsidRPr="005E3FBE">
              <w:rPr>
                <w:rFonts w:eastAsia="Calibri"/>
                <w:sz w:val="20"/>
              </w:rPr>
              <w:t xml:space="preserve"> выступления с презентациями </w:t>
            </w:r>
            <w:r w:rsidRPr="005E3FBE">
              <w:rPr>
                <w:sz w:val="20"/>
                <w:lang w:eastAsia="ar-SA"/>
              </w:rPr>
              <w:t>по вопросам темы; групповое обсуждение вопросов и проблемных ситуаций.</w:t>
            </w:r>
          </w:p>
        </w:tc>
      </w:tr>
      <w:tr w:rsidR="006D678E" w:rsidRPr="00515616" w14:paraId="5517E914" w14:textId="77777777" w:rsidTr="006D678E">
        <w:tc>
          <w:tcPr>
            <w:tcW w:w="2263" w:type="dxa"/>
          </w:tcPr>
          <w:p w14:paraId="3E2771E2" w14:textId="07C0E829" w:rsidR="006D678E" w:rsidRPr="006D678E" w:rsidRDefault="006D678E" w:rsidP="006D678E">
            <w:pPr>
              <w:pStyle w:val="a4"/>
              <w:jc w:val="left"/>
              <w:rPr>
                <w:bCs/>
                <w:color w:val="FF0000"/>
                <w:sz w:val="20"/>
                <w:lang w:val="ru-RU"/>
              </w:rPr>
            </w:pPr>
            <w:r w:rsidRPr="006D678E">
              <w:rPr>
                <w:rStyle w:val="FontStyle51"/>
                <w:b/>
                <w:bCs/>
                <w:kern w:val="32"/>
                <w:sz w:val="20"/>
                <w:szCs w:val="20"/>
              </w:rPr>
              <w:t>Тема5. Антропология</w:t>
            </w:r>
          </w:p>
        </w:tc>
        <w:tc>
          <w:tcPr>
            <w:tcW w:w="6385" w:type="dxa"/>
          </w:tcPr>
          <w:p w14:paraId="0A6ECAC8" w14:textId="77777777" w:rsidR="006D678E" w:rsidRPr="006D678E" w:rsidRDefault="006D678E" w:rsidP="006D678E">
            <w:pPr>
              <w:jc w:val="both"/>
              <w:rPr>
                <w:sz w:val="20"/>
                <w:szCs w:val="20"/>
                <w:lang w:val="x-none" w:eastAsia="ar-SA"/>
              </w:rPr>
            </w:pPr>
            <w:r w:rsidRPr="006D678E">
              <w:rPr>
                <w:sz w:val="20"/>
                <w:szCs w:val="20"/>
                <w:lang w:val="x-none" w:eastAsia="ar-SA"/>
              </w:rPr>
              <w:t>Биологическое и социальное в природе человека. Основные трактовки сущности человека в истории философии. Природные и социокультурные предпосылки возникновения ценностей. Возникновение сознания как внутреннего бытия внешних отношений человека с миром. Смерть и бессмертие.</w:t>
            </w:r>
          </w:p>
          <w:p w14:paraId="6E11B989" w14:textId="77777777" w:rsidR="006D678E" w:rsidRPr="006D678E" w:rsidRDefault="006D678E" w:rsidP="006D678E">
            <w:pPr>
              <w:jc w:val="both"/>
              <w:rPr>
                <w:sz w:val="20"/>
                <w:szCs w:val="20"/>
                <w:lang w:val="x-none" w:eastAsia="ar-SA"/>
              </w:rPr>
            </w:pPr>
            <w:r w:rsidRPr="006D678E">
              <w:rPr>
                <w:b/>
                <w:sz w:val="20"/>
                <w:szCs w:val="20"/>
                <w:lang w:val="x-none" w:eastAsia="ar-SA"/>
              </w:rPr>
              <w:t>Рекомендуемые источники из раздела 8:</w:t>
            </w:r>
            <w:r w:rsidRPr="006D678E">
              <w:rPr>
                <w:sz w:val="20"/>
                <w:szCs w:val="20"/>
                <w:lang w:val="x-none" w:eastAsia="ar-SA"/>
              </w:rPr>
              <w:t xml:space="preserve"> 1, 2, 4.1, 5.1, 5.2</w:t>
            </w:r>
          </w:p>
          <w:p w14:paraId="0A48BF79" w14:textId="6EA5EA12" w:rsidR="006D678E" w:rsidRPr="006D678E" w:rsidRDefault="006D678E" w:rsidP="006D678E">
            <w:pPr>
              <w:jc w:val="both"/>
              <w:rPr>
                <w:color w:val="FF0000"/>
                <w:sz w:val="20"/>
                <w:szCs w:val="20"/>
              </w:rPr>
            </w:pPr>
            <w:r w:rsidRPr="006D678E">
              <w:rPr>
                <w:b/>
                <w:sz w:val="20"/>
                <w:szCs w:val="20"/>
                <w:lang w:val="x-none" w:eastAsia="ar-SA"/>
              </w:rPr>
              <w:t>Рекомендуемые источники из раздела 9:</w:t>
            </w:r>
            <w:r w:rsidRPr="006D678E">
              <w:rPr>
                <w:sz w:val="20"/>
                <w:szCs w:val="20"/>
                <w:lang w:val="x-none" w:eastAsia="ar-SA"/>
              </w:rPr>
              <w:t xml:space="preserve"> все источники</w:t>
            </w:r>
          </w:p>
        </w:tc>
        <w:tc>
          <w:tcPr>
            <w:tcW w:w="2286" w:type="dxa"/>
          </w:tcPr>
          <w:p w14:paraId="23E64CAA" w14:textId="60DF9900" w:rsidR="006D678E" w:rsidRPr="006D678E" w:rsidRDefault="006D678E" w:rsidP="006D678E">
            <w:pPr>
              <w:pStyle w:val="a4"/>
              <w:jc w:val="left"/>
              <w:rPr>
                <w:bCs/>
                <w:sz w:val="20"/>
              </w:rPr>
            </w:pPr>
            <w:r w:rsidRPr="006D678E">
              <w:rPr>
                <w:rFonts w:eastAsia="Calibri"/>
                <w:sz w:val="20"/>
                <w:lang w:val="ru-RU"/>
              </w:rPr>
              <w:t xml:space="preserve">Индивидуальные </w:t>
            </w:r>
            <w:r w:rsidRPr="006D678E">
              <w:rPr>
                <w:rFonts w:eastAsia="Calibri"/>
                <w:sz w:val="20"/>
              </w:rPr>
              <w:t xml:space="preserve"> выступления с презентациями </w:t>
            </w:r>
            <w:r w:rsidRPr="006D678E">
              <w:rPr>
                <w:sz w:val="20"/>
                <w:lang w:eastAsia="ar-SA"/>
              </w:rPr>
              <w:t>по вопросам темы; групповое обсуждение вопросов и проблемных ситуаций.</w:t>
            </w:r>
          </w:p>
        </w:tc>
      </w:tr>
      <w:tr w:rsidR="006D678E" w:rsidRPr="00515616" w14:paraId="05708D05" w14:textId="77777777" w:rsidTr="006D678E">
        <w:tc>
          <w:tcPr>
            <w:tcW w:w="2263" w:type="dxa"/>
          </w:tcPr>
          <w:p w14:paraId="71222FD7" w14:textId="20C5807A" w:rsidR="006D678E" w:rsidRPr="006D678E" w:rsidRDefault="006D678E" w:rsidP="006D678E">
            <w:pPr>
              <w:pStyle w:val="a4"/>
              <w:jc w:val="left"/>
              <w:rPr>
                <w:bCs/>
                <w:color w:val="FF0000"/>
                <w:sz w:val="20"/>
                <w:lang w:val="ru-RU"/>
              </w:rPr>
            </w:pPr>
            <w:r w:rsidRPr="006D678E">
              <w:rPr>
                <w:rStyle w:val="FontStyle51"/>
                <w:b/>
                <w:bCs/>
                <w:kern w:val="32"/>
                <w:sz w:val="20"/>
                <w:szCs w:val="20"/>
              </w:rPr>
              <w:t>Тема 6.</w:t>
            </w:r>
            <w:r w:rsidRPr="006D678E">
              <w:rPr>
                <w:rFonts w:ascii="yandex-sans" w:hAnsi="yandex-sans"/>
                <w:color w:val="000000"/>
                <w:sz w:val="20"/>
              </w:rPr>
              <w:t xml:space="preserve">  </w:t>
            </w:r>
            <w:r w:rsidRPr="006D678E">
              <w:rPr>
                <w:rStyle w:val="FontStyle51"/>
                <w:b/>
                <w:bCs/>
                <w:kern w:val="32"/>
                <w:sz w:val="20"/>
                <w:szCs w:val="20"/>
              </w:rPr>
              <w:t>Социальная философия</w:t>
            </w:r>
            <w:r w:rsidRPr="006D678E">
              <w:rPr>
                <w:rFonts w:ascii="yandex-sans" w:hAnsi="yandex-sans"/>
                <w:color w:val="000000"/>
                <w:sz w:val="20"/>
              </w:rPr>
              <w:t xml:space="preserve"> </w:t>
            </w:r>
          </w:p>
        </w:tc>
        <w:tc>
          <w:tcPr>
            <w:tcW w:w="6385" w:type="dxa"/>
          </w:tcPr>
          <w:p w14:paraId="5F4762F6" w14:textId="2DF09B5E" w:rsidR="006D678E" w:rsidRPr="006D678E" w:rsidRDefault="006D678E" w:rsidP="006D678E">
            <w:pPr>
              <w:shd w:val="clear" w:color="auto" w:fill="FFFFFF"/>
              <w:tabs>
                <w:tab w:val="left" w:pos="1134"/>
              </w:tabs>
              <w:jc w:val="both"/>
              <w:rPr>
                <w:sz w:val="20"/>
                <w:szCs w:val="20"/>
              </w:rPr>
            </w:pPr>
            <w:r w:rsidRPr="006D678E">
              <w:rPr>
                <w:sz w:val="20"/>
                <w:szCs w:val="20"/>
                <w:lang w:val="x-none" w:eastAsia="ar-SA"/>
              </w:rPr>
              <w:t>Главная особенность социального познания. Взаимосвязь общества и личности. Теория формационного подхода К. Маркса. Ее сильные и слабые стороны, сравнение с принципами цивилизационного подхода. Тенденции при переходе от индустриального к постиндустриальному обществу. Основные научные подходы к анализу информационного общества.</w:t>
            </w:r>
          </w:p>
          <w:p w14:paraId="50AC5C85" w14:textId="77777777" w:rsidR="006D678E" w:rsidRPr="006D678E" w:rsidRDefault="006D678E" w:rsidP="006D678E">
            <w:pPr>
              <w:pStyle w:val="a4"/>
              <w:jc w:val="both"/>
              <w:rPr>
                <w:bCs/>
                <w:sz w:val="20"/>
                <w:lang w:val="ru-RU"/>
              </w:rPr>
            </w:pPr>
            <w:r w:rsidRPr="006D678E">
              <w:rPr>
                <w:b/>
                <w:bCs/>
                <w:sz w:val="20"/>
              </w:rPr>
              <w:t>Рекомендуемые источники из раздел</w:t>
            </w:r>
            <w:r w:rsidRPr="006D678E">
              <w:rPr>
                <w:b/>
                <w:bCs/>
                <w:sz w:val="20"/>
                <w:lang w:val="ru-RU"/>
              </w:rPr>
              <w:t>а 8</w:t>
            </w:r>
            <w:r w:rsidRPr="006D678E">
              <w:rPr>
                <w:b/>
                <w:bCs/>
                <w:sz w:val="20"/>
              </w:rPr>
              <w:t>:</w:t>
            </w:r>
            <w:r w:rsidRPr="006D678E">
              <w:rPr>
                <w:b/>
                <w:bCs/>
                <w:sz w:val="20"/>
                <w:lang w:val="ru-RU"/>
              </w:rPr>
              <w:t xml:space="preserve"> </w:t>
            </w:r>
            <w:r w:rsidRPr="006D678E">
              <w:rPr>
                <w:bCs/>
                <w:sz w:val="20"/>
                <w:lang w:val="ru-RU"/>
              </w:rPr>
              <w:t>1, 2, 4.1, 5.1, 5.2</w:t>
            </w:r>
          </w:p>
          <w:p w14:paraId="479242EA" w14:textId="7F663C65" w:rsidR="006D678E" w:rsidRPr="006D678E" w:rsidRDefault="006D678E" w:rsidP="006D678E">
            <w:pPr>
              <w:pStyle w:val="a4"/>
              <w:jc w:val="both"/>
              <w:rPr>
                <w:color w:val="FF0000"/>
                <w:sz w:val="20"/>
                <w:lang w:val="ru-RU" w:eastAsia="ru-RU"/>
              </w:rPr>
            </w:pPr>
            <w:r w:rsidRPr="006D678E">
              <w:rPr>
                <w:b/>
                <w:bCs/>
                <w:sz w:val="20"/>
              </w:rPr>
              <w:t>Рекомендуемые источники из раздел</w:t>
            </w:r>
            <w:r w:rsidRPr="006D678E">
              <w:rPr>
                <w:b/>
                <w:bCs/>
                <w:sz w:val="20"/>
                <w:lang w:val="ru-RU"/>
              </w:rPr>
              <w:t>а 9</w:t>
            </w:r>
            <w:r w:rsidRPr="006D678E">
              <w:rPr>
                <w:b/>
                <w:bCs/>
                <w:sz w:val="20"/>
              </w:rPr>
              <w:t>:</w:t>
            </w:r>
            <w:r w:rsidRPr="006D678E">
              <w:rPr>
                <w:b/>
                <w:bCs/>
                <w:sz w:val="20"/>
                <w:lang w:val="ru-RU"/>
              </w:rPr>
              <w:t xml:space="preserve"> </w:t>
            </w:r>
            <w:r w:rsidRPr="006D678E">
              <w:rPr>
                <w:bCs/>
                <w:sz w:val="20"/>
                <w:lang w:val="ru-RU"/>
              </w:rPr>
              <w:t>все источники</w:t>
            </w:r>
          </w:p>
        </w:tc>
        <w:tc>
          <w:tcPr>
            <w:tcW w:w="2286" w:type="dxa"/>
          </w:tcPr>
          <w:p w14:paraId="511DF5EE" w14:textId="65AE8840" w:rsidR="006D678E" w:rsidRPr="006D678E" w:rsidRDefault="006D678E" w:rsidP="006D678E">
            <w:pPr>
              <w:pStyle w:val="a4"/>
              <w:jc w:val="left"/>
              <w:rPr>
                <w:bCs/>
                <w:sz w:val="20"/>
              </w:rPr>
            </w:pPr>
            <w:r w:rsidRPr="006D678E">
              <w:rPr>
                <w:rFonts w:eastAsia="Calibri"/>
                <w:sz w:val="20"/>
                <w:lang w:val="ru-RU"/>
              </w:rPr>
              <w:t xml:space="preserve">Индивидуальные </w:t>
            </w:r>
            <w:r w:rsidRPr="006D678E">
              <w:rPr>
                <w:rFonts w:eastAsia="Calibri"/>
                <w:sz w:val="20"/>
              </w:rPr>
              <w:t xml:space="preserve"> выступления с презентациями </w:t>
            </w:r>
            <w:r w:rsidRPr="006D678E">
              <w:rPr>
                <w:sz w:val="20"/>
                <w:lang w:eastAsia="ar-SA"/>
              </w:rPr>
              <w:t>по вопросам темы; групповое обсуждение вопросов и проблемных ситуаций.</w:t>
            </w:r>
          </w:p>
        </w:tc>
      </w:tr>
      <w:tr w:rsidR="006D678E" w:rsidRPr="00515616" w14:paraId="33A4F566" w14:textId="77777777" w:rsidTr="006D678E">
        <w:tc>
          <w:tcPr>
            <w:tcW w:w="2263" w:type="dxa"/>
          </w:tcPr>
          <w:p w14:paraId="1EA401ED" w14:textId="7E192976" w:rsidR="006D678E" w:rsidRPr="006D678E" w:rsidRDefault="006D678E" w:rsidP="006D678E">
            <w:pPr>
              <w:pStyle w:val="a4"/>
              <w:jc w:val="left"/>
              <w:rPr>
                <w:bCs/>
                <w:color w:val="FF0000"/>
                <w:sz w:val="20"/>
                <w:lang w:val="ru-RU"/>
              </w:rPr>
            </w:pPr>
            <w:r w:rsidRPr="006D678E">
              <w:rPr>
                <w:rStyle w:val="FontStyle51"/>
                <w:b/>
                <w:bCs/>
                <w:kern w:val="32"/>
                <w:sz w:val="20"/>
                <w:szCs w:val="20"/>
              </w:rPr>
              <w:t xml:space="preserve">Тема 7. Этика </w:t>
            </w:r>
            <w:r w:rsidRPr="006D678E">
              <w:rPr>
                <w:rFonts w:ascii="TimesNewRomanPS" w:hAnsi="TimesNewRomanPS"/>
                <w:b/>
                <w:bCs/>
                <w:sz w:val="20"/>
              </w:rPr>
              <w:t xml:space="preserve"> </w:t>
            </w:r>
          </w:p>
        </w:tc>
        <w:tc>
          <w:tcPr>
            <w:tcW w:w="6385" w:type="dxa"/>
          </w:tcPr>
          <w:p w14:paraId="7F7ADD6D" w14:textId="0C8650C0" w:rsidR="006D678E" w:rsidRDefault="006D678E" w:rsidP="006D678E">
            <w:pPr>
              <w:shd w:val="clear" w:color="auto" w:fill="FFFFFF"/>
              <w:tabs>
                <w:tab w:val="left" w:pos="1134"/>
              </w:tabs>
              <w:jc w:val="both"/>
              <w:rPr>
                <w:sz w:val="20"/>
                <w:szCs w:val="20"/>
                <w:lang w:val="x-none" w:eastAsia="ar-SA"/>
              </w:rPr>
            </w:pPr>
            <w:r w:rsidRPr="006D678E">
              <w:rPr>
                <w:sz w:val="20"/>
                <w:szCs w:val="20"/>
                <w:lang w:val="x-none" w:eastAsia="ar-SA"/>
              </w:rPr>
              <w:t>Этические учения осевого времени (даосизм, конфуцианство, буддизм). Этика античности</w:t>
            </w:r>
            <w:r>
              <w:rPr>
                <w:sz w:val="20"/>
                <w:szCs w:val="20"/>
                <w:lang w:eastAsia="ar-SA"/>
              </w:rPr>
              <w:t xml:space="preserve"> и</w:t>
            </w:r>
            <w:r w:rsidRPr="006D678E">
              <w:rPr>
                <w:sz w:val="20"/>
                <w:szCs w:val="20"/>
                <w:lang w:val="x-none" w:eastAsia="ar-SA"/>
              </w:rPr>
              <w:t xml:space="preserve"> средневековья. Этические концепции Возрождения и Нового времени. Этические проблемы в немецкой классической философии. Особенности этических исканий в русской философии. Экономика и нравственность. Прикладные этики. Профессиональная этика и ее особенности.</w:t>
            </w:r>
          </w:p>
          <w:p w14:paraId="3E20CA5F" w14:textId="31615EB4" w:rsidR="006D678E" w:rsidRPr="006D678E" w:rsidRDefault="006D678E" w:rsidP="006D678E">
            <w:pPr>
              <w:shd w:val="clear" w:color="auto" w:fill="FFFFFF"/>
              <w:tabs>
                <w:tab w:val="left" w:pos="1134"/>
              </w:tabs>
              <w:jc w:val="both"/>
              <w:rPr>
                <w:sz w:val="20"/>
                <w:szCs w:val="20"/>
                <w:lang w:val="x-none" w:eastAsia="ar-SA"/>
              </w:rPr>
            </w:pPr>
            <w:r w:rsidRPr="006D678E">
              <w:rPr>
                <w:b/>
                <w:sz w:val="20"/>
                <w:szCs w:val="20"/>
                <w:lang w:val="x-none" w:eastAsia="ar-SA"/>
              </w:rPr>
              <w:t>Рекомендуемые источники из раздела 8:</w:t>
            </w:r>
            <w:r w:rsidRPr="006D678E">
              <w:rPr>
                <w:sz w:val="20"/>
                <w:szCs w:val="20"/>
                <w:lang w:val="x-none" w:eastAsia="ar-SA"/>
              </w:rPr>
              <w:t xml:space="preserve"> 1, 2, 3.1, 4.1, 5.1, 5.2</w:t>
            </w:r>
          </w:p>
          <w:p w14:paraId="14EAABCE" w14:textId="0B007967" w:rsidR="006D678E" w:rsidRPr="006D678E" w:rsidRDefault="006D678E" w:rsidP="006D678E">
            <w:pPr>
              <w:shd w:val="clear" w:color="auto" w:fill="FFFFFF"/>
              <w:tabs>
                <w:tab w:val="left" w:pos="1134"/>
              </w:tabs>
              <w:jc w:val="both"/>
              <w:rPr>
                <w:bCs/>
                <w:color w:val="FF0000"/>
                <w:sz w:val="20"/>
                <w:szCs w:val="20"/>
              </w:rPr>
            </w:pPr>
            <w:r w:rsidRPr="006D678E">
              <w:rPr>
                <w:b/>
                <w:sz w:val="20"/>
                <w:szCs w:val="20"/>
                <w:lang w:val="x-none" w:eastAsia="ar-SA"/>
              </w:rPr>
              <w:t>Рекомендуемые источники из раздела 9:</w:t>
            </w:r>
            <w:r w:rsidRPr="006D678E">
              <w:rPr>
                <w:sz w:val="20"/>
                <w:szCs w:val="20"/>
                <w:lang w:val="x-none" w:eastAsia="ar-SA"/>
              </w:rPr>
              <w:t xml:space="preserve"> все источники</w:t>
            </w:r>
          </w:p>
        </w:tc>
        <w:tc>
          <w:tcPr>
            <w:tcW w:w="2286" w:type="dxa"/>
          </w:tcPr>
          <w:p w14:paraId="09CDB4FD" w14:textId="670D4801" w:rsidR="006D678E" w:rsidRPr="006D678E" w:rsidRDefault="006D678E" w:rsidP="006D678E">
            <w:pPr>
              <w:pStyle w:val="a4"/>
              <w:jc w:val="left"/>
              <w:rPr>
                <w:bCs/>
                <w:sz w:val="20"/>
              </w:rPr>
            </w:pPr>
            <w:r w:rsidRPr="006D678E">
              <w:rPr>
                <w:rFonts w:eastAsia="Calibri"/>
                <w:sz w:val="20"/>
                <w:lang w:val="ru-RU"/>
              </w:rPr>
              <w:t xml:space="preserve">Индивидуальные </w:t>
            </w:r>
            <w:r w:rsidRPr="006D678E">
              <w:rPr>
                <w:rFonts w:eastAsia="Calibri"/>
                <w:sz w:val="20"/>
              </w:rPr>
              <w:t xml:space="preserve">выступления с презентациями </w:t>
            </w:r>
            <w:r w:rsidRPr="006D678E">
              <w:rPr>
                <w:sz w:val="20"/>
                <w:lang w:eastAsia="ar-SA"/>
              </w:rPr>
              <w:t>по вопросам темы; групповое обсуждение вопросов и проблемных ситуаций.</w:t>
            </w:r>
          </w:p>
        </w:tc>
      </w:tr>
      <w:tr w:rsidR="006D678E" w:rsidRPr="003C7ADE" w14:paraId="00E5B71C" w14:textId="77777777" w:rsidTr="006D678E">
        <w:tc>
          <w:tcPr>
            <w:tcW w:w="2263" w:type="dxa"/>
          </w:tcPr>
          <w:p w14:paraId="43ECDF75" w14:textId="77777777" w:rsidR="006D678E" w:rsidRPr="006D678E" w:rsidRDefault="006D678E" w:rsidP="004B0216">
            <w:pPr>
              <w:pStyle w:val="a4"/>
              <w:jc w:val="both"/>
              <w:rPr>
                <w:color w:val="000000"/>
                <w:sz w:val="20"/>
                <w:lang w:val="ru-RU"/>
              </w:rPr>
            </w:pPr>
            <w:r w:rsidRPr="006D678E">
              <w:rPr>
                <w:rStyle w:val="FontStyle51"/>
                <w:b/>
                <w:bCs/>
                <w:kern w:val="32"/>
                <w:sz w:val="20"/>
                <w:szCs w:val="20"/>
              </w:rPr>
              <w:t>Тема 8.</w:t>
            </w:r>
            <w:r w:rsidRPr="006D678E">
              <w:rPr>
                <w:rFonts w:ascii="TimesNewRomanPS" w:hAnsi="TimesNewRomanPS"/>
                <w:b/>
                <w:bCs/>
                <w:sz w:val="20"/>
              </w:rPr>
              <w:t xml:space="preserve"> </w:t>
            </w:r>
            <w:r w:rsidRPr="006D678E">
              <w:rPr>
                <w:rStyle w:val="FontStyle51"/>
                <w:b/>
                <w:bCs/>
                <w:kern w:val="32"/>
                <w:sz w:val="20"/>
                <w:szCs w:val="20"/>
              </w:rPr>
              <w:t xml:space="preserve">Эстетика </w:t>
            </w:r>
            <w:r w:rsidRPr="006D678E">
              <w:rPr>
                <w:rFonts w:ascii="TimesNewRomanPS" w:hAnsi="TimesNewRomanPS"/>
                <w:b/>
                <w:bCs/>
                <w:sz w:val="20"/>
              </w:rPr>
              <w:t xml:space="preserve"> </w:t>
            </w:r>
          </w:p>
        </w:tc>
        <w:tc>
          <w:tcPr>
            <w:tcW w:w="6385" w:type="dxa"/>
          </w:tcPr>
          <w:p w14:paraId="3898333A" w14:textId="08AC0EE0" w:rsidR="006D678E" w:rsidRPr="006D678E" w:rsidRDefault="006D678E" w:rsidP="006D678E">
            <w:pPr>
              <w:jc w:val="both"/>
              <w:rPr>
                <w:sz w:val="20"/>
                <w:szCs w:val="20"/>
                <w:lang w:eastAsia="ar-SA"/>
              </w:rPr>
            </w:pPr>
            <w:r w:rsidRPr="006D678E">
              <w:rPr>
                <w:sz w:val="20"/>
                <w:szCs w:val="20"/>
                <w:lang w:val="x-none" w:eastAsia="ar-SA"/>
              </w:rPr>
              <w:t>Зарождение эстетического сознания</w:t>
            </w:r>
            <w:r>
              <w:rPr>
                <w:sz w:val="20"/>
                <w:szCs w:val="20"/>
                <w:lang w:eastAsia="ar-SA"/>
              </w:rPr>
              <w:t>. Развитие эстетических воззрений в истории философии.</w:t>
            </w:r>
            <w:r w:rsidRPr="006D678E">
              <w:rPr>
                <w:sz w:val="20"/>
                <w:szCs w:val="20"/>
                <w:lang w:val="x-none" w:eastAsia="ar-SA"/>
              </w:rPr>
              <w:t xml:space="preserve"> </w:t>
            </w:r>
            <w:r>
              <w:rPr>
                <w:sz w:val="20"/>
                <w:szCs w:val="20"/>
                <w:lang w:eastAsia="ar-SA"/>
              </w:rPr>
              <w:t>Феномен искусства и категории эстетического восприятия действительности. Профессиональная эстетеика. Прикладные аспекты эстетического сознания.</w:t>
            </w:r>
          </w:p>
          <w:p w14:paraId="41F203D3" w14:textId="77777777" w:rsidR="006D678E" w:rsidRPr="006D678E" w:rsidRDefault="006D678E" w:rsidP="004B0216">
            <w:pPr>
              <w:pStyle w:val="a4"/>
              <w:jc w:val="both"/>
              <w:rPr>
                <w:bCs/>
                <w:sz w:val="20"/>
                <w:lang w:val="ru-RU"/>
              </w:rPr>
            </w:pPr>
            <w:r w:rsidRPr="006D678E">
              <w:rPr>
                <w:b/>
                <w:bCs/>
                <w:sz w:val="20"/>
              </w:rPr>
              <w:t>Рекомендуемые источники из раздел</w:t>
            </w:r>
            <w:r w:rsidRPr="006D678E">
              <w:rPr>
                <w:b/>
                <w:bCs/>
                <w:sz w:val="20"/>
                <w:lang w:val="ru-RU"/>
              </w:rPr>
              <w:t>а 8</w:t>
            </w:r>
            <w:r w:rsidRPr="006D678E">
              <w:rPr>
                <w:b/>
                <w:bCs/>
                <w:sz w:val="20"/>
              </w:rPr>
              <w:t>:</w:t>
            </w:r>
            <w:r w:rsidRPr="006D678E">
              <w:rPr>
                <w:b/>
                <w:bCs/>
                <w:sz w:val="20"/>
                <w:lang w:val="ru-RU"/>
              </w:rPr>
              <w:t xml:space="preserve"> </w:t>
            </w:r>
            <w:r w:rsidRPr="006D678E">
              <w:rPr>
                <w:bCs/>
                <w:sz w:val="20"/>
                <w:lang w:val="ru-RU"/>
              </w:rPr>
              <w:t>1, 2, 3.1., 4.1, 5.1, 5.2</w:t>
            </w:r>
          </w:p>
          <w:p w14:paraId="7C8981A0" w14:textId="77777777" w:rsidR="006D678E" w:rsidRPr="006D678E" w:rsidRDefault="006D678E" w:rsidP="004B0216">
            <w:pPr>
              <w:pStyle w:val="a4"/>
              <w:jc w:val="both"/>
              <w:rPr>
                <w:sz w:val="20"/>
                <w:lang w:eastAsia="ar-SA"/>
              </w:rPr>
            </w:pPr>
            <w:r w:rsidRPr="006D678E">
              <w:rPr>
                <w:b/>
                <w:bCs/>
                <w:sz w:val="20"/>
              </w:rPr>
              <w:t>Рекомендуемые источники из раздел</w:t>
            </w:r>
            <w:r w:rsidRPr="006D678E">
              <w:rPr>
                <w:b/>
                <w:bCs/>
                <w:sz w:val="20"/>
                <w:lang w:val="ru-RU"/>
              </w:rPr>
              <w:t>а 9</w:t>
            </w:r>
            <w:r w:rsidRPr="006D678E">
              <w:rPr>
                <w:b/>
                <w:bCs/>
                <w:sz w:val="20"/>
              </w:rPr>
              <w:t>:</w:t>
            </w:r>
            <w:r w:rsidRPr="006D678E">
              <w:rPr>
                <w:b/>
                <w:bCs/>
                <w:sz w:val="20"/>
                <w:lang w:val="ru-RU"/>
              </w:rPr>
              <w:t xml:space="preserve"> </w:t>
            </w:r>
            <w:r w:rsidRPr="006D678E">
              <w:rPr>
                <w:bCs/>
                <w:sz w:val="20"/>
                <w:lang w:val="ru-RU"/>
              </w:rPr>
              <w:t>все источники</w:t>
            </w:r>
          </w:p>
        </w:tc>
        <w:tc>
          <w:tcPr>
            <w:tcW w:w="2286" w:type="dxa"/>
          </w:tcPr>
          <w:p w14:paraId="423EDE5F" w14:textId="77777777" w:rsidR="006D678E" w:rsidRPr="006D678E" w:rsidRDefault="006D678E" w:rsidP="004B0216">
            <w:pPr>
              <w:pStyle w:val="a4"/>
              <w:jc w:val="left"/>
              <w:rPr>
                <w:bCs/>
                <w:sz w:val="20"/>
              </w:rPr>
            </w:pPr>
            <w:r w:rsidRPr="006D678E">
              <w:rPr>
                <w:rFonts w:eastAsia="Calibri"/>
                <w:sz w:val="20"/>
                <w:lang w:val="ru-RU"/>
              </w:rPr>
              <w:t xml:space="preserve">Индивидуальные </w:t>
            </w:r>
            <w:r w:rsidRPr="006D678E">
              <w:rPr>
                <w:rFonts w:eastAsia="Calibri"/>
                <w:sz w:val="20"/>
              </w:rPr>
              <w:t xml:space="preserve">выступления с презентациями </w:t>
            </w:r>
            <w:r w:rsidRPr="006D678E">
              <w:rPr>
                <w:sz w:val="20"/>
                <w:lang w:eastAsia="ar-SA"/>
              </w:rPr>
              <w:t>по вопросам темы</w:t>
            </w:r>
            <w:r w:rsidRPr="006D678E">
              <w:rPr>
                <w:sz w:val="20"/>
                <w:lang w:val="ru-RU"/>
              </w:rPr>
              <w:t xml:space="preserve">. </w:t>
            </w:r>
            <w:r w:rsidRPr="006D678E">
              <w:rPr>
                <w:sz w:val="20"/>
              </w:rPr>
              <w:t>Мозговой штурм</w:t>
            </w:r>
          </w:p>
        </w:tc>
      </w:tr>
      <w:tr w:rsidR="006D678E" w:rsidRPr="003C7ADE" w14:paraId="5D5D85EB" w14:textId="77777777" w:rsidTr="00D42C39">
        <w:tc>
          <w:tcPr>
            <w:tcW w:w="2263" w:type="dxa"/>
          </w:tcPr>
          <w:p w14:paraId="49B65DF3" w14:textId="77777777" w:rsidR="006D678E" w:rsidRPr="006D678E" w:rsidRDefault="006D678E" w:rsidP="004B0216">
            <w:pPr>
              <w:pStyle w:val="a4"/>
              <w:jc w:val="both"/>
              <w:rPr>
                <w:color w:val="000000"/>
                <w:sz w:val="20"/>
                <w:lang w:val="ru-RU"/>
              </w:rPr>
            </w:pPr>
            <w:r w:rsidRPr="006D678E">
              <w:rPr>
                <w:rStyle w:val="FontStyle51"/>
                <w:b/>
                <w:bCs/>
                <w:kern w:val="32"/>
                <w:sz w:val="20"/>
                <w:szCs w:val="20"/>
              </w:rPr>
              <w:lastRenderedPageBreak/>
              <w:t>Тема9. Практическая философия</w:t>
            </w:r>
            <w:r w:rsidRPr="006D678E">
              <w:rPr>
                <w:rFonts w:ascii="TimesNewRomanPS" w:hAnsi="TimesNewRomanPS"/>
                <w:b/>
                <w:bCs/>
                <w:sz w:val="20"/>
              </w:rPr>
              <w:t xml:space="preserve"> </w:t>
            </w:r>
          </w:p>
        </w:tc>
        <w:tc>
          <w:tcPr>
            <w:tcW w:w="6385" w:type="dxa"/>
          </w:tcPr>
          <w:p w14:paraId="33B5D4C0" w14:textId="2F7E211A" w:rsidR="006D678E" w:rsidRPr="006D678E" w:rsidRDefault="00A334C2" w:rsidP="00A334C2">
            <w:pPr>
              <w:jc w:val="both"/>
              <w:rPr>
                <w:bCs/>
                <w:sz w:val="20"/>
                <w:szCs w:val="20"/>
              </w:rPr>
            </w:pPr>
            <w:r>
              <w:rPr>
                <w:sz w:val="20"/>
                <w:szCs w:val="20"/>
                <w:lang w:eastAsia="ar-SA"/>
              </w:rPr>
              <w:t xml:space="preserve">Философия в профессиональной деятельности. Профессиональная картина мира и профессиональная логика. Особенности  мировоззренческой ориентации профыессионального сообщества. </w:t>
            </w:r>
            <w:r w:rsidR="006D678E" w:rsidRPr="006D678E">
              <w:rPr>
                <w:sz w:val="20"/>
                <w:szCs w:val="20"/>
                <w:lang w:val="x-none" w:eastAsia="ar-SA"/>
              </w:rPr>
              <w:t xml:space="preserve">«Экономический </w:t>
            </w:r>
            <w:r>
              <w:rPr>
                <w:sz w:val="20"/>
                <w:szCs w:val="20"/>
                <w:lang w:eastAsia="ar-SA"/>
              </w:rPr>
              <w:t xml:space="preserve">и политический </w:t>
            </w:r>
            <w:r w:rsidR="006D678E" w:rsidRPr="006D678E">
              <w:rPr>
                <w:sz w:val="20"/>
                <w:szCs w:val="20"/>
                <w:lang w:val="x-none" w:eastAsia="ar-SA"/>
              </w:rPr>
              <w:t xml:space="preserve">человек» </w:t>
            </w:r>
            <w:r>
              <w:rPr>
                <w:sz w:val="20"/>
                <w:szCs w:val="20"/>
                <w:lang w:eastAsia="ar-SA"/>
              </w:rPr>
              <w:t>в истории науки. Современная профессиональная этика и эстетика.</w:t>
            </w:r>
            <w:r w:rsidR="006D678E" w:rsidRPr="006D678E">
              <w:rPr>
                <w:bCs/>
                <w:sz w:val="20"/>
                <w:szCs w:val="20"/>
              </w:rPr>
              <w:t xml:space="preserve"> </w:t>
            </w:r>
          </w:p>
          <w:p w14:paraId="61AF97E6" w14:textId="77777777" w:rsidR="006D678E" w:rsidRPr="006D678E" w:rsidRDefault="006D678E" w:rsidP="004B0216">
            <w:pPr>
              <w:pStyle w:val="a4"/>
              <w:jc w:val="both"/>
              <w:rPr>
                <w:bCs/>
                <w:sz w:val="20"/>
                <w:lang w:val="ru-RU"/>
              </w:rPr>
            </w:pPr>
            <w:r w:rsidRPr="006D678E">
              <w:rPr>
                <w:b/>
                <w:bCs/>
                <w:sz w:val="20"/>
              </w:rPr>
              <w:t>Рекомендуемые источники из раздел</w:t>
            </w:r>
            <w:r w:rsidRPr="006D678E">
              <w:rPr>
                <w:b/>
                <w:bCs/>
                <w:sz w:val="20"/>
                <w:lang w:val="ru-RU"/>
              </w:rPr>
              <w:t>а 8</w:t>
            </w:r>
            <w:r w:rsidRPr="006D678E">
              <w:rPr>
                <w:b/>
                <w:bCs/>
                <w:sz w:val="20"/>
              </w:rPr>
              <w:t>:</w:t>
            </w:r>
            <w:r w:rsidRPr="006D678E">
              <w:rPr>
                <w:b/>
                <w:bCs/>
                <w:sz w:val="20"/>
                <w:lang w:val="ru-RU"/>
              </w:rPr>
              <w:t xml:space="preserve"> </w:t>
            </w:r>
            <w:r w:rsidRPr="006D678E">
              <w:rPr>
                <w:bCs/>
                <w:sz w:val="20"/>
                <w:lang w:val="ru-RU"/>
              </w:rPr>
              <w:t>1, 2, 4.1, 5.1, 5.2</w:t>
            </w:r>
          </w:p>
          <w:p w14:paraId="28633DB4" w14:textId="77777777" w:rsidR="006D678E" w:rsidRPr="006D678E" w:rsidRDefault="006D678E" w:rsidP="004B0216">
            <w:pPr>
              <w:pStyle w:val="a4"/>
              <w:jc w:val="both"/>
              <w:rPr>
                <w:bCs/>
                <w:sz w:val="20"/>
                <w:lang w:val="ru-RU"/>
              </w:rPr>
            </w:pPr>
            <w:r w:rsidRPr="006D678E">
              <w:rPr>
                <w:b/>
                <w:bCs/>
                <w:sz w:val="20"/>
              </w:rPr>
              <w:t>Рекомендуемые источники из раздел</w:t>
            </w:r>
            <w:r w:rsidRPr="006D678E">
              <w:rPr>
                <w:b/>
                <w:bCs/>
                <w:sz w:val="20"/>
                <w:lang w:val="ru-RU"/>
              </w:rPr>
              <w:t>а 9</w:t>
            </w:r>
            <w:r w:rsidRPr="006D678E">
              <w:rPr>
                <w:b/>
                <w:bCs/>
                <w:sz w:val="20"/>
              </w:rPr>
              <w:t>:</w:t>
            </w:r>
            <w:r w:rsidRPr="006D678E">
              <w:rPr>
                <w:b/>
                <w:bCs/>
                <w:sz w:val="20"/>
                <w:lang w:val="ru-RU"/>
              </w:rPr>
              <w:t xml:space="preserve"> </w:t>
            </w:r>
            <w:r w:rsidRPr="006D678E">
              <w:rPr>
                <w:bCs/>
                <w:sz w:val="20"/>
                <w:lang w:val="ru-RU"/>
              </w:rPr>
              <w:t>все источники</w:t>
            </w:r>
          </w:p>
        </w:tc>
        <w:tc>
          <w:tcPr>
            <w:tcW w:w="2286" w:type="dxa"/>
          </w:tcPr>
          <w:p w14:paraId="0242F27E" w14:textId="64D2C6F0" w:rsidR="006D678E" w:rsidRPr="006D678E" w:rsidRDefault="00DC4A17" w:rsidP="003202ED">
            <w:pPr>
              <w:pStyle w:val="a4"/>
              <w:jc w:val="left"/>
              <w:rPr>
                <w:bCs/>
                <w:sz w:val="20"/>
              </w:rPr>
            </w:pPr>
            <w:r>
              <w:rPr>
                <w:rFonts w:eastAsia="Calibri"/>
                <w:sz w:val="20"/>
                <w:lang w:val="ru-RU"/>
              </w:rPr>
              <w:t xml:space="preserve">Подотовка </w:t>
            </w:r>
            <w:r w:rsidR="003202ED">
              <w:rPr>
                <w:rFonts w:eastAsia="Calibri"/>
                <w:sz w:val="20"/>
                <w:lang w:val="ru-RU"/>
              </w:rPr>
              <w:t>и</w:t>
            </w:r>
            <w:r>
              <w:rPr>
                <w:rFonts w:eastAsia="Calibri"/>
                <w:sz w:val="20"/>
                <w:lang w:val="ru-RU"/>
              </w:rPr>
              <w:t xml:space="preserve"> защит</w:t>
            </w:r>
            <w:r w:rsidR="003202ED">
              <w:rPr>
                <w:rFonts w:eastAsia="Calibri"/>
                <w:sz w:val="20"/>
                <w:lang w:val="ru-RU"/>
              </w:rPr>
              <w:t>а</w:t>
            </w:r>
            <w:r>
              <w:rPr>
                <w:rFonts w:eastAsia="Calibri"/>
                <w:sz w:val="20"/>
                <w:lang w:val="ru-RU"/>
              </w:rPr>
              <w:t xml:space="preserve"> курсовой работы</w:t>
            </w:r>
          </w:p>
        </w:tc>
      </w:tr>
    </w:tbl>
    <w:p w14:paraId="793131CB" w14:textId="1D2D76DF" w:rsidR="00C27B8A" w:rsidRPr="00515616" w:rsidRDefault="00C27B8A" w:rsidP="00C27B8A">
      <w:pPr>
        <w:pStyle w:val="a4"/>
        <w:ind w:firstLine="709"/>
        <w:jc w:val="right"/>
        <w:rPr>
          <w:szCs w:val="28"/>
        </w:rPr>
      </w:pPr>
    </w:p>
    <w:p w14:paraId="74361BA8" w14:textId="77777777" w:rsidR="006075E9" w:rsidRPr="00515616" w:rsidRDefault="006075E9" w:rsidP="00C27B8A">
      <w:pPr>
        <w:pStyle w:val="a4"/>
        <w:ind w:firstLine="709"/>
        <w:jc w:val="right"/>
        <w:rPr>
          <w:szCs w:val="28"/>
        </w:rPr>
      </w:pPr>
    </w:p>
    <w:p w14:paraId="48B4A92F" w14:textId="77777777" w:rsidR="008E2983" w:rsidRPr="00515616" w:rsidRDefault="008E2983" w:rsidP="006D2CDE">
      <w:pPr>
        <w:jc w:val="both"/>
        <w:rPr>
          <w:b/>
          <w:bCs/>
          <w:sz w:val="28"/>
          <w:szCs w:val="28"/>
        </w:rPr>
      </w:pPr>
      <w:r w:rsidRPr="00515616">
        <w:rPr>
          <w:b/>
          <w:bCs/>
          <w:sz w:val="28"/>
          <w:szCs w:val="28"/>
        </w:rPr>
        <w:t>6. Перечень учебно-методического обеспечения для самостоятельной работы обучающихся по дисциплине</w:t>
      </w:r>
    </w:p>
    <w:p w14:paraId="22E88B23" w14:textId="4A7FBF53" w:rsidR="00552804" w:rsidRPr="00515616" w:rsidRDefault="008E2983" w:rsidP="006D2CDE">
      <w:pPr>
        <w:jc w:val="both"/>
        <w:rPr>
          <w:b/>
          <w:sz w:val="28"/>
          <w:szCs w:val="28"/>
        </w:rPr>
      </w:pPr>
      <w:r w:rsidRPr="00515616">
        <w:rPr>
          <w:b/>
          <w:sz w:val="28"/>
          <w:szCs w:val="28"/>
        </w:rPr>
        <w:t>6.1. Перечень вопросов, отводимых на самостоятельное освоение дисциплины, формы внеаудиторной самостоятельной работы</w:t>
      </w:r>
    </w:p>
    <w:p w14:paraId="035DC218" w14:textId="1C16BA2F" w:rsidR="008E2983" w:rsidRPr="00515616" w:rsidRDefault="008E2983" w:rsidP="00BC6151">
      <w:pPr>
        <w:jc w:val="right"/>
        <w:rPr>
          <w:szCs w:val="28"/>
        </w:rPr>
      </w:pPr>
      <w:r w:rsidRPr="00515616">
        <w:rPr>
          <w:sz w:val="28"/>
          <w:szCs w:val="28"/>
        </w:rPr>
        <w:t xml:space="preserve">                                                                                                                    </w:t>
      </w:r>
      <w:r w:rsidRPr="00515616">
        <w:rPr>
          <w:szCs w:val="28"/>
        </w:rPr>
        <w:t xml:space="preserve">Таблица </w:t>
      </w:r>
      <w:r w:rsidR="003D5646">
        <w:rPr>
          <w:szCs w:val="28"/>
        </w:rPr>
        <w:t>4</w:t>
      </w:r>
    </w:p>
    <w:tbl>
      <w:tblPr>
        <w:tblStyle w:val="aa"/>
        <w:tblW w:w="11058" w:type="dxa"/>
        <w:tblInd w:w="-998" w:type="dxa"/>
        <w:tblLook w:val="04A0" w:firstRow="1" w:lastRow="0" w:firstColumn="1" w:lastColumn="0" w:noHBand="0" w:noVBand="1"/>
      </w:tblPr>
      <w:tblGrid>
        <w:gridCol w:w="2694"/>
        <w:gridCol w:w="5529"/>
        <w:gridCol w:w="2835"/>
      </w:tblGrid>
      <w:tr w:rsidR="000A519B" w:rsidRPr="00515616" w14:paraId="5B292DD9" w14:textId="77777777" w:rsidTr="002C0991">
        <w:tc>
          <w:tcPr>
            <w:tcW w:w="2694" w:type="dxa"/>
          </w:tcPr>
          <w:p w14:paraId="5E82A576" w14:textId="5CD517E4" w:rsidR="000A519B" w:rsidRPr="00515616" w:rsidRDefault="000A519B" w:rsidP="002305AA">
            <w:pPr>
              <w:jc w:val="both"/>
              <w:rPr>
                <w:sz w:val="28"/>
                <w:szCs w:val="28"/>
              </w:rPr>
            </w:pPr>
            <w:r w:rsidRPr="00515616">
              <w:rPr>
                <w:b/>
              </w:rPr>
              <w:t>Наименование тем (разделов) дисциплины</w:t>
            </w:r>
          </w:p>
        </w:tc>
        <w:tc>
          <w:tcPr>
            <w:tcW w:w="5529" w:type="dxa"/>
          </w:tcPr>
          <w:p w14:paraId="55127D3A" w14:textId="792DBB27" w:rsidR="000A519B" w:rsidRPr="00515616" w:rsidRDefault="000A519B" w:rsidP="002305AA">
            <w:pPr>
              <w:jc w:val="both"/>
              <w:rPr>
                <w:sz w:val="28"/>
                <w:szCs w:val="28"/>
              </w:rPr>
            </w:pPr>
            <w:r w:rsidRPr="00515616">
              <w:rPr>
                <w:b/>
              </w:rPr>
              <w:t>Перечень вопросов, отводимых на самостоятельное освоение</w:t>
            </w:r>
          </w:p>
        </w:tc>
        <w:tc>
          <w:tcPr>
            <w:tcW w:w="2835" w:type="dxa"/>
          </w:tcPr>
          <w:p w14:paraId="415B0059" w14:textId="597BE79E" w:rsidR="000A519B" w:rsidRPr="00515616" w:rsidRDefault="000A519B" w:rsidP="002305AA">
            <w:pPr>
              <w:jc w:val="both"/>
              <w:rPr>
                <w:sz w:val="28"/>
                <w:szCs w:val="28"/>
              </w:rPr>
            </w:pPr>
            <w:r w:rsidRPr="00515616">
              <w:rPr>
                <w:b/>
              </w:rPr>
              <w:t>Формы внеаудиторной самостоятельной работы</w:t>
            </w:r>
          </w:p>
        </w:tc>
      </w:tr>
      <w:tr w:rsidR="00A334C2" w:rsidRPr="00295EDA" w14:paraId="0D5C422F" w14:textId="77777777" w:rsidTr="002C0991">
        <w:tc>
          <w:tcPr>
            <w:tcW w:w="2694" w:type="dxa"/>
          </w:tcPr>
          <w:p w14:paraId="55D0BDAA" w14:textId="48531CE7" w:rsidR="00A334C2" w:rsidRPr="00A334C2" w:rsidRDefault="00A334C2" w:rsidP="00A334C2">
            <w:pPr>
              <w:rPr>
                <w:color w:val="FF0000"/>
                <w:sz w:val="20"/>
                <w:szCs w:val="20"/>
              </w:rPr>
            </w:pPr>
            <w:r w:rsidRPr="00A334C2">
              <w:rPr>
                <w:rStyle w:val="FontStyle51"/>
                <w:sz w:val="20"/>
                <w:szCs w:val="20"/>
              </w:rPr>
              <w:t xml:space="preserve">Тема 1.  </w:t>
            </w:r>
            <w:r w:rsidRPr="00A334C2">
              <w:rPr>
                <w:b/>
                <w:sz w:val="20"/>
                <w:szCs w:val="20"/>
              </w:rPr>
              <w:t>Предмет, структура и функции философии</w:t>
            </w:r>
            <w:r w:rsidRPr="00A334C2">
              <w:rPr>
                <w:sz w:val="20"/>
                <w:szCs w:val="20"/>
              </w:rPr>
              <w:t>.</w:t>
            </w:r>
          </w:p>
        </w:tc>
        <w:tc>
          <w:tcPr>
            <w:tcW w:w="5529" w:type="dxa"/>
          </w:tcPr>
          <w:p w14:paraId="440908CF" w14:textId="665C725E" w:rsidR="00A334C2" w:rsidRPr="00A334C2" w:rsidRDefault="00A334C2" w:rsidP="00A334C2">
            <w:pPr>
              <w:jc w:val="both"/>
              <w:rPr>
                <w:color w:val="FF0000"/>
                <w:sz w:val="20"/>
                <w:szCs w:val="20"/>
              </w:rPr>
            </w:pPr>
            <w:r w:rsidRPr="00A334C2">
              <w:rPr>
                <w:sz w:val="20"/>
                <w:szCs w:val="20"/>
              </w:rPr>
              <w:t>Философия, наука и мировоззрение. Роль философии в системе наук. Сходство и различие религиозного и философского подходов к решению мировоззренческих проблем. Предпосылки возникновения философии. Философия как форма общественного сознания и способ постижения мира. Основной вопрос философии. Задачи философии в современном мире.</w:t>
            </w:r>
          </w:p>
        </w:tc>
        <w:tc>
          <w:tcPr>
            <w:tcW w:w="2835" w:type="dxa"/>
          </w:tcPr>
          <w:p w14:paraId="15969DB7" w14:textId="77777777" w:rsidR="00A334C2" w:rsidRPr="00A334C2" w:rsidRDefault="00A334C2" w:rsidP="00A334C2">
            <w:pPr>
              <w:rPr>
                <w:sz w:val="20"/>
                <w:szCs w:val="20"/>
              </w:rPr>
            </w:pPr>
            <w:r w:rsidRPr="00A334C2">
              <w:rPr>
                <w:sz w:val="20"/>
                <w:szCs w:val="20"/>
              </w:rPr>
              <w:t>Работа с учебной и научно-методической литературой.</w:t>
            </w:r>
          </w:p>
          <w:p w14:paraId="4E2D37B7" w14:textId="77777777" w:rsidR="00A334C2" w:rsidRPr="00A334C2" w:rsidRDefault="00A334C2" w:rsidP="00A334C2">
            <w:pPr>
              <w:rPr>
                <w:sz w:val="20"/>
                <w:szCs w:val="20"/>
              </w:rPr>
            </w:pPr>
            <w:r w:rsidRPr="00A334C2">
              <w:rPr>
                <w:sz w:val="20"/>
                <w:szCs w:val="20"/>
              </w:rPr>
              <w:t>Изучение теоретического материала.</w:t>
            </w:r>
          </w:p>
          <w:p w14:paraId="29A3D62D" w14:textId="37BF5733" w:rsidR="00A334C2" w:rsidRPr="00A334C2" w:rsidRDefault="00A334C2" w:rsidP="00A334C2">
            <w:pPr>
              <w:jc w:val="both"/>
              <w:rPr>
                <w:sz w:val="20"/>
                <w:szCs w:val="20"/>
              </w:rPr>
            </w:pPr>
            <w:r w:rsidRPr="00A334C2">
              <w:rPr>
                <w:sz w:val="20"/>
                <w:szCs w:val="20"/>
              </w:rPr>
              <w:t>Подготовка к практическим занятиям.</w:t>
            </w:r>
          </w:p>
        </w:tc>
      </w:tr>
      <w:tr w:rsidR="00A334C2" w:rsidRPr="00295EDA" w14:paraId="055A207F" w14:textId="77777777" w:rsidTr="002C0991">
        <w:tc>
          <w:tcPr>
            <w:tcW w:w="2694" w:type="dxa"/>
          </w:tcPr>
          <w:p w14:paraId="1BCBF539" w14:textId="3F5E4422" w:rsidR="00A334C2" w:rsidRPr="00A334C2" w:rsidRDefault="00A334C2" w:rsidP="00A334C2">
            <w:pPr>
              <w:pStyle w:val="a4"/>
              <w:jc w:val="left"/>
              <w:rPr>
                <w:b/>
                <w:bCs/>
                <w:color w:val="FF0000"/>
                <w:sz w:val="20"/>
                <w:lang w:val="ru-RU"/>
              </w:rPr>
            </w:pPr>
            <w:r w:rsidRPr="00A334C2">
              <w:rPr>
                <w:rStyle w:val="FontStyle51"/>
                <w:b/>
                <w:bCs/>
                <w:kern w:val="32"/>
                <w:sz w:val="20"/>
                <w:szCs w:val="20"/>
              </w:rPr>
              <w:t xml:space="preserve">Тема 2. Онтология </w:t>
            </w:r>
          </w:p>
        </w:tc>
        <w:tc>
          <w:tcPr>
            <w:tcW w:w="5529" w:type="dxa"/>
          </w:tcPr>
          <w:p w14:paraId="1E68AEF6" w14:textId="55FFE289" w:rsidR="00A334C2" w:rsidRPr="00A334C2" w:rsidRDefault="00A334C2" w:rsidP="00A334C2">
            <w:pPr>
              <w:pStyle w:val="1"/>
              <w:spacing w:before="0"/>
              <w:contextualSpacing/>
              <w:jc w:val="both"/>
              <w:outlineLvl w:val="0"/>
              <w:rPr>
                <w:rFonts w:ascii="Times New Roman" w:hAnsi="Times New Roman" w:cs="Times New Roman"/>
                <w:b w:val="0"/>
                <w:bCs w:val="0"/>
                <w:sz w:val="20"/>
                <w:szCs w:val="20"/>
              </w:rPr>
            </w:pPr>
            <w:r w:rsidRPr="00A334C2">
              <w:rPr>
                <w:rFonts w:ascii="Times New Roman" w:hAnsi="Times New Roman" w:cs="Times New Roman"/>
                <w:b w:val="0"/>
                <w:bCs w:val="0"/>
                <w:kern w:val="0"/>
                <w:sz w:val="20"/>
                <w:szCs w:val="20"/>
              </w:rPr>
              <w:t>Метафизика как первая форма онтологии. Современный статус онтологии. Онтология и развитие междисциплинарных исследований. Общие черты русской софиологии и интегральных онтологических концепций. Критическая онтология постмодернизма. Деконструкция.</w:t>
            </w:r>
          </w:p>
          <w:p w14:paraId="7A8B42DA" w14:textId="5C18C764" w:rsidR="00A334C2" w:rsidRPr="00A334C2" w:rsidRDefault="00A334C2" w:rsidP="00A334C2">
            <w:pPr>
              <w:jc w:val="both"/>
              <w:rPr>
                <w:color w:val="FF0000"/>
                <w:sz w:val="20"/>
                <w:szCs w:val="20"/>
              </w:rPr>
            </w:pPr>
          </w:p>
        </w:tc>
        <w:tc>
          <w:tcPr>
            <w:tcW w:w="2835" w:type="dxa"/>
          </w:tcPr>
          <w:p w14:paraId="5AAA14AD" w14:textId="77777777" w:rsidR="00A334C2" w:rsidRPr="00A334C2" w:rsidRDefault="00A334C2" w:rsidP="00A334C2">
            <w:pPr>
              <w:rPr>
                <w:sz w:val="20"/>
                <w:szCs w:val="20"/>
              </w:rPr>
            </w:pPr>
            <w:r w:rsidRPr="00A334C2">
              <w:rPr>
                <w:sz w:val="20"/>
                <w:szCs w:val="20"/>
              </w:rPr>
              <w:t>Работа с учебной и научно-методической литературой.</w:t>
            </w:r>
          </w:p>
          <w:p w14:paraId="49E825F6" w14:textId="77777777" w:rsidR="00A334C2" w:rsidRPr="00A334C2" w:rsidRDefault="00A334C2" w:rsidP="00A334C2">
            <w:pPr>
              <w:rPr>
                <w:sz w:val="20"/>
                <w:szCs w:val="20"/>
              </w:rPr>
            </w:pPr>
            <w:r w:rsidRPr="00A334C2">
              <w:rPr>
                <w:sz w:val="20"/>
                <w:szCs w:val="20"/>
              </w:rPr>
              <w:t>Изучение теоретического материала.</w:t>
            </w:r>
          </w:p>
          <w:p w14:paraId="4B909969" w14:textId="6A052488" w:rsidR="00A334C2" w:rsidRPr="00A334C2" w:rsidRDefault="00A334C2" w:rsidP="00A334C2">
            <w:pPr>
              <w:jc w:val="both"/>
              <w:rPr>
                <w:sz w:val="20"/>
                <w:szCs w:val="20"/>
              </w:rPr>
            </w:pPr>
            <w:r w:rsidRPr="00A334C2">
              <w:rPr>
                <w:sz w:val="20"/>
                <w:szCs w:val="20"/>
              </w:rPr>
              <w:t>Подготовка к практическим занятиям.</w:t>
            </w:r>
          </w:p>
        </w:tc>
      </w:tr>
      <w:tr w:rsidR="00A334C2" w:rsidRPr="00295EDA" w14:paraId="11D9AC48" w14:textId="77777777" w:rsidTr="002C0991">
        <w:tc>
          <w:tcPr>
            <w:tcW w:w="2694" w:type="dxa"/>
          </w:tcPr>
          <w:p w14:paraId="3D4B190F" w14:textId="38F7F6FA" w:rsidR="00A334C2" w:rsidRPr="00A334C2" w:rsidRDefault="00A334C2" w:rsidP="00A334C2">
            <w:pPr>
              <w:pStyle w:val="a4"/>
              <w:jc w:val="left"/>
              <w:rPr>
                <w:b/>
                <w:color w:val="FF0000"/>
                <w:sz w:val="20"/>
              </w:rPr>
            </w:pPr>
            <w:r w:rsidRPr="00A334C2">
              <w:rPr>
                <w:rStyle w:val="FontStyle51"/>
                <w:b/>
                <w:bCs/>
                <w:kern w:val="32"/>
                <w:sz w:val="20"/>
                <w:szCs w:val="20"/>
              </w:rPr>
              <w:t>Тема 3. Гносеология</w:t>
            </w:r>
          </w:p>
        </w:tc>
        <w:tc>
          <w:tcPr>
            <w:tcW w:w="5529" w:type="dxa"/>
          </w:tcPr>
          <w:p w14:paraId="050D1A36" w14:textId="1F2D14C4" w:rsidR="00A334C2" w:rsidRPr="00A334C2" w:rsidRDefault="00A334C2" w:rsidP="00A334C2">
            <w:pPr>
              <w:jc w:val="both"/>
              <w:rPr>
                <w:color w:val="FF0000"/>
                <w:sz w:val="20"/>
                <w:szCs w:val="20"/>
              </w:rPr>
            </w:pPr>
            <w:r w:rsidRPr="00A334C2">
              <w:rPr>
                <w:sz w:val="20"/>
                <w:szCs w:val="20"/>
              </w:rPr>
              <w:t>Познание как специфическая форма деятельности. Материалистическая и идеалистическая, метафизическая и диалектическая трактовки истины.  Сциентизм и антисциентизм как ценностные мировоззренческие ориентации.</w:t>
            </w:r>
          </w:p>
        </w:tc>
        <w:tc>
          <w:tcPr>
            <w:tcW w:w="2835" w:type="dxa"/>
          </w:tcPr>
          <w:p w14:paraId="1BD0E500" w14:textId="77777777" w:rsidR="00A334C2" w:rsidRPr="00A334C2" w:rsidRDefault="00A334C2" w:rsidP="00A334C2">
            <w:pPr>
              <w:rPr>
                <w:sz w:val="20"/>
                <w:szCs w:val="20"/>
              </w:rPr>
            </w:pPr>
            <w:r w:rsidRPr="00A334C2">
              <w:rPr>
                <w:sz w:val="20"/>
                <w:szCs w:val="20"/>
              </w:rPr>
              <w:t>Работа с учебной и научно-методической литературой.</w:t>
            </w:r>
          </w:p>
          <w:p w14:paraId="37EDF20A" w14:textId="77777777" w:rsidR="00A334C2" w:rsidRPr="00A334C2" w:rsidRDefault="00A334C2" w:rsidP="00A334C2">
            <w:pPr>
              <w:rPr>
                <w:sz w:val="20"/>
                <w:szCs w:val="20"/>
              </w:rPr>
            </w:pPr>
            <w:r w:rsidRPr="00A334C2">
              <w:rPr>
                <w:sz w:val="20"/>
                <w:szCs w:val="20"/>
              </w:rPr>
              <w:t>Изучение теоретического материала.</w:t>
            </w:r>
          </w:p>
          <w:p w14:paraId="62B34136" w14:textId="3E6B3696" w:rsidR="00A334C2" w:rsidRPr="00A334C2" w:rsidRDefault="00A334C2" w:rsidP="00A334C2">
            <w:pPr>
              <w:rPr>
                <w:sz w:val="20"/>
                <w:szCs w:val="20"/>
              </w:rPr>
            </w:pPr>
            <w:r w:rsidRPr="00A334C2">
              <w:rPr>
                <w:sz w:val="20"/>
                <w:szCs w:val="20"/>
              </w:rPr>
              <w:t>Подготовка к практическим занятиям.</w:t>
            </w:r>
          </w:p>
        </w:tc>
      </w:tr>
      <w:tr w:rsidR="00A334C2" w:rsidRPr="00295EDA" w14:paraId="2348FCE1" w14:textId="77777777" w:rsidTr="002C0991">
        <w:tc>
          <w:tcPr>
            <w:tcW w:w="2694" w:type="dxa"/>
          </w:tcPr>
          <w:p w14:paraId="1367884D" w14:textId="3F3E43CC" w:rsidR="00A334C2" w:rsidRPr="00A334C2" w:rsidRDefault="00A334C2" w:rsidP="00A334C2">
            <w:pPr>
              <w:pStyle w:val="a4"/>
              <w:jc w:val="left"/>
              <w:rPr>
                <w:b/>
                <w:bCs/>
                <w:color w:val="FF0000"/>
                <w:sz w:val="20"/>
                <w:lang w:val="ru-RU"/>
              </w:rPr>
            </w:pPr>
            <w:r w:rsidRPr="00A334C2">
              <w:rPr>
                <w:rStyle w:val="FontStyle51"/>
                <w:b/>
                <w:bCs/>
                <w:kern w:val="32"/>
                <w:sz w:val="20"/>
                <w:szCs w:val="20"/>
              </w:rPr>
              <w:t>Тема 4. Аксиология</w:t>
            </w:r>
          </w:p>
        </w:tc>
        <w:tc>
          <w:tcPr>
            <w:tcW w:w="5529" w:type="dxa"/>
          </w:tcPr>
          <w:p w14:paraId="52BBB696" w14:textId="77777777" w:rsidR="00A334C2" w:rsidRPr="00A334C2" w:rsidRDefault="00A334C2" w:rsidP="00A334C2">
            <w:pPr>
              <w:jc w:val="both"/>
              <w:rPr>
                <w:sz w:val="20"/>
                <w:szCs w:val="20"/>
              </w:rPr>
            </w:pPr>
            <w:r w:rsidRPr="00A334C2">
              <w:rPr>
                <w:sz w:val="20"/>
                <w:szCs w:val="20"/>
              </w:rPr>
              <w:t>Проблема ценностных систем в философии Древнего Востока. Человек как ценность в античной философии, категория благо в системе ценностей. Ценностные системы средневековой философии: теизм, деизм, атеизм. Гуманизм, утилитаризм, эгоизм в системах Нового времени и эпохи Просвещения. Ценностные системы в Немецкой классической философии.</w:t>
            </w:r>
          </w:p>
          <w:p w14:paraId="05E4B09E" w14:textId="6A091C40" w:rsidR="00A334C2" w:rsidRPr="00A334C2" w:rsidRDefault="00A334C2" w:rsidP="00A334C2">
            <w:pPr>
              <w:rPr>
                <w:color w:val="FF0000"/>
                <w:sz w:val="20"/>
                <w:szCs w:val="20"/>
              </w:rPr>
            </w:pPr>
          </w:p>
        </w:tc>
        <w:tc>
          <w:tcPr>
            <w:tcW w:w="2835" w:type="dxa"/>
          </w:tcPr>
          <w:p w14:paraId="66ED3E85" w14:textId="77777777" w:rsidR="00A334C2" w:rsidRPr="00A334C2" w:rsidRDefault="00A334C2" w:rsidP="00A334C2">
            <w:pPr>
              <w:rPr>
                <w:sz w:val="20"/>
                <w:szCs w:val="20"/>
              </w:rPr>
            </w:pPr>
            <w:r w:rsidRPr="00A334C2">
              <w:rPr>
                <w:sz w:val="20"/>
                <w:szCs w:val="20"/>
              </w:rPr>
              <w:t>Работа с учебной и научно-методической литературой.</w:t>
            </w:r>
          </w:p>
          <w:p w14:paraId="36846A41" w14:textId="77777777" w:rsidR="00A334C2" w:rsidRPr="00A334C2" w:rsidRDefault="00A334C2" w:rsidP="00A334C2">
            <w:pPr>
              <w:rPr>
                <w:sz w:val="20"/>
                <w:szCs w:val="20"/>
              </w:rPr>
            </w:pPr>
            <w:r w:rsidRPr="00A334C2">
              <w:rPr>
                <w:sz w:val="20"/>
                <w:szCs w:val="20"/>
              </w:rPr>
              <w:t>Изучение теоретического материала.</w:t>
            </w:r>
          </w:p>
          <w:p w14:paraId="31584B2E" w14:textId="10ED15B6" w:rsidR="00A334C2" w:rsidRPr="00295EDA" w:rsidRDefault="00A334C2" w:rsidP="00A334C2">
            <w:pPr>
              <w:jc w:val="both"/>
            </w:pPr>
            <w:r w:rsidRPr="00A334C2">
              <w:rPr>
                <w:sz w:val="20"/>
                <w:szCs w:val="20"/>
              </w:rPr>
              <w:t>Подготовка к практическим занятиям.</w:t>
            </w:r>
          </w:p>
        </w:tc>
      </w:tr>
      <w:tr w:rsidR="00A334C2" w:rsidRPr="00295EDA" w14:paraId="14513F8E" w14:textId="77777777" w:rsidTr="002C0991">
        <w:tc>
          <w:tcPr>
            <w:tcW w:w="2694" w:type="dxa"/>
          </w:tcPr>
          <w:p w14:paraId="54B75E57" w14:textId="11F0B618" w:rsidR="00A334C2" w:rsidRPr="00A334C2" w:rsidRDefault="00A334C2" w:rsidP="00A334C2">
            <w:pPr>
              <w:pStyle w:val="a4"/>
              <w:jc w:val="left"/>
              <w:rPr>
                <w:b/>
                <w:bCs/>
                <w:color w:val="FF0000"/>
                <w:sz w:val="20"/>
                <w:lang w:val="ru-RU"/>
              </w:rPr>
            </w:pPr>
            <w:r w:rsidRPr="00A334C2">
              <w:rPr>
                <w:rStyle w:val="FontStyle51"/>
                <w:b/>
                <w:bCs/>
                <w:kern w:val="32"/>
                <w:sz w:val="20"/>
                <w:szCs w:val="20"/>
              </w:rPr>
              <w:t>Тема 5. Антропология</w:t>
            </w:r>
          </w:p>
        </w:tc>
        <w:tc>
          <w:tcPr>
            <w:tcW w:w="5529" w:type="dxa"/>
          </w:tcPr>
          <w:p w14:paraId="19AB235F" w14:textId="65037807" w:rsidR="00A334C2" w:rsidRPr="00A334C2" w:rsidRDefault="00A334C2" w:rsidP="00A334C2">
            <w:pPr>
              <w:spacing w:after="160" w:line="259" w:lineRule="auto"/>
              <w:jc w:val="both"/>
              <w:rPr>
                <w:color w:val="FF0000"/>
                <w:sz w:val="20"/>
                <w:szCs w:val="20"/>
              </w:rPr>
            </w:pPr>
            <w:r w:rsidRPr="00A334C2">
              <w:rPr>
                <w:sz w:val="20"/>
                <w:szCs w:val="20"/>
              </w:rPr>
              <w:t>Проблема природы человека и его сущности. Рациональное и иррациональное в человеке. Основные подходы к философскому познанию человека. Человек и животное: проблема тождества и различия. Развитие ценностного мира человека. Проблема массового, одномерного человека в современном обществе. Перспективы развития философского познания человека</w:t>
            </w:r>
          </w:p>
        </w:tc>
        <w:tc>
          <w:tcPr>
            <w:tcW w:w="2835" w:type="dxa"/>
          </w:tcPr>
          <w:p w14:paraId="13CF2123" w14:textId="77777777" w:rsidR="00A334C2" w:rsidRPr="00A334C2" w:rsidRDefault="00A334C2" w:rsidP="00A334C2">
            <w:pPr>
              <w:rPr>
                <w:sz w:val="20"/>
                <w:szCs w:val="20"/>
              </w:rPr>
            </w:pPr>
            <w:r w:rsidRPr="00A334C2">
              <w:rPr>
                <w:sz w:val="20"/>
                <w:szCs w:val="20"/>
              </w:rPr>
              <w:t>Работа с учебной и научно-методической литературой.</w:t>
            </w:r>
          </w:p>
          <w:p w14:paraId="0C370765" w14:textId="77777777" w:rsidR="00A334C2" w:rsidRPr="00A334C2" w:rsidRDefault="00A334C2" w:rsidP="00A334C2">
            <w:pPr>
              <w:rPr>
                <w:sz w:val="20"/>
                <w:szCs w:val="20"/>
              </w:rPr>
            </w:pPr>
            <w:r w:rsidRPr="00A334C2">
              <w:rPr>
                <w:sz w:val="20"/>
                <w:szCs w:val="20"/>
              </w:rPr>
              <w:t>Изучение теоретического материала.</w:t>
            </w:r>
          </w:p>
          <w:p w14:paraId="5578BF57" w14:textId="362372B4" w:rsidR="00A334C2" w:rsidRPr="00A334C2" w:rsidRDefault="00A334C2" w:rsidP="00A334C2">
            <w:pPr>
              <w:rPr>
                <w:sz w:val="20"/>
                <w:szCs w:val="20"/>
              </w:rPr>
            </w:pPr>
            <w:r w:rsidRPr="00A334C2">
              <w:rPr>
                <w:sz w:val="20"/>
                <w:szCs w:val="20"/>
              </w:rPr>
              <w:t>Подготовка к практическим занятиям.</w:t>
            </w:r>
          </w:p>
        </w:tc>
      </w:tr>
      <w:tr w:rsidR="00A334C2" w:rsidRPr="00295EDA" w14:paraId="29C5552D" w14:textId="77777777" w:rsidTr="002C0991">
        <w:tc>
          <w:tcPr>
            <w:tcW w:w="2694" w:type="dxa"/>
          </w:tcPr>
          <w:p w14:paraId="65C5DECB" w14:textId="0A73AC3D" w:rsidR="00A334C2" w:rsidRPr="00A334C2" w:rsidRDefault="00A334C2" w:rsidP="00A334C2">
            <w:pPr>
              <w:pStyle w:val="a4"/>
              <w:jc w:val="left"/>
              <w:rPr>
                <w:b/>
                <w:bCs/>
                <w:color w:val="FF0000"/>
                <w:sz w:val="20"/>
                <w:lang w:val="ru-RU"/>
              </w:rPr>
            </w:pPr>
            <w:r w:rsidRPr="00A334C2">
              <w:rPr>
                <w:rStyle w:val="FontStyle51"/>
                <w:b/>
                <w:bCs/>
                <w:kern w:val="32"/>
                <w:sz w:val="20"/>
                <w:szCs w:val="20"/>
              </w:rPr>
              <w:t>Тема 6.</w:t>
            </w:r>
            <w:r w:rsidRPr="00A334C2">
              <w:rPr>
                <w:rFonts w:ascii="yandex-sans" w:hAnsi="yandex-sans"/>
                <w:color w:val="000000"/>
                <w:sz w:val="20"/>
              </w:rPr>
              <w:t xml:space="preserve">  </w:t>
            </w:r>
            <w:r w:rsidRPr="00A334C2">
              <w:rPr>
                <w:rStyle w:val="FontStyle51"/>
                <w:b/>
                <w:bCs/>
                <w:kern w:val="32"/>
                <w:sz w:val="20"/>
                <w:szCs w:val="20"/>
              </w:rPr>
              <w:t>Социальная философия</w:t>
            </w:r>
            <w:r w:rsidRPr="00A334C2">
              <w:rPr>
                <w:rFonts w:ascii="yandex-sans" w:hAnsi="yandex-sans"/>
                <w:color w:val="000000"/>
                <w:sz w:val="20"/>
              </w:rPr>
              <w:t xml:space="preserve"> </w:t>
            </w:r>
          </w:p>
        </w:tc>
        <w:tc>
          <w:tcPr>
            <w:tcW w:w="5529" w:type="dxa"/>
          </w:tcPr>
          <w:p w14:paraId="7300EBF5" w14:textId="1C933F7F" w:rsidR="00A334C2" w:rsidRPr="00A334C2" w:rsidRDefault="00A334C2" w:rsidP="00A334C2">
            <w:pPr>
              <w:jc w:val="both"/>
              <w:rPr>
                <w:color w:val="FF0000"/>
                <w:sz w:val="20"/>
                <w:szCs w:val="20"/>
              </w:rPr>
            </w:pPr>
            <w:r w:rsidRPr="00A334C2">
              <w:rPr>
                <w:sz w:val="20"/>
                <w:szCs w:val="20"/>
              </w:rPr>
              <w:t xml:space="preserve">Основные компоненты социальной философии. Эволюцию формирования понятия «культура». Понятия «прогресс» и «регресс». Разница между философией истории и исторической наукой. Социальное познание. «Теория мировых систем» Иммануила Валлерстайна. </w:t>
            </w:r>
          </w:p>
        </w:tc>
        <w:tc>
          <w:tcPr>
            <w:tcW w:w="2835" w:type="dxa"/>
          </w:tcPr>
          <w:p w14:paraId="6133CC26" w14:textId="77777777" w:rsidR="00A334C2" w:rsidRPr="00A334C2" w:rsidRDefault="00A334C2" w:rsidP="00A334C2">
            <w:pPr>
              <w:rPr>
                <w:sz w:val="20"/>
                <w:szCs w:val="20"/>
              </w:rPr>
            </w:pPr>
            <w:r w:rsidRPr="00A334C2">
              <w:rPr>
                <w:sz w:val="20"/>
                <w:szCs w:val="20"/>
              </w:rPr>
              <w:t>Работа с учебной и научно-методической литературой.</w:t>
            </w:r>
          </w:p>
          <w:p w14:paraId="1B2BA5EC" w14:textId="77777777" w:rsidR="00A334C2" w:rsidRPr="00A334C2" w:rsidRDefault="00A334C2" w:rsidP="00A334C2">
            <w:pPr>
              <w:rPr>
                <w:sz w:val="20"/>
                <w:szCs w:val="20"/>
              </w:rPr>
            </w:pPr>
            <w:r w:rsidRPr="00A334C2">
              <w:rPr>
                <w:sz w:val="20"/>
                <w:szCs w:val="20"/>
              </w:rPr>
              <w:t>Изучение теоретического материала.</w:t>
            </w:r>
          </w:p>
          <w:p w14:paraId="05690A85" w14:textId="74891996" w:rsidR="00A334C2" w:rsidRPr="00A334C2" w:rsidRDefault="00A334C2" w:rsidP="00A334C2">
            <w:pPr>
              <w:rPr>
                <w:sz w:val="20"/>
                <w:szCs w:val="20"/>
              </w:rPr>
            </w:pPr>
            <w:r w:rsidRPr="00A334C2">
              <w:rPr>
                <w:sz w:val="20"/>
                <w:szCs w:val="20"/>
              </w:rPr>
              <w:t>Подготовка к практическим занятиям.</w:t>
            </w:r>
          </w:p>
        </w:tc>
      </w:tr>
      <w:tr w:rsidR="00A334C2" w:rsidRPr="00295EDA" w14:paraId="5F0608F3" w14:textId="77777777" w:rsidTr="002C0991">
        <w:tc>
          <w:tcPr>
            <w:tcW w:w="2694" w:type="dxa"/>
          </w:tcPr>
          <w:p w14:paraId="002A6582" w14:textId="3F37AB4D" w:rsidR="00A334C2" w:rsidRPr="00A334C2" w:rsidRDefault="00A334C2" w:rsidP="00A334C2">
            <w:pPr>
              <w:pStyle w:val="a4"/>
              <w:jc w:val="left"/>
              <w:rPr>
                <w:b/>
                <w:bCs/>
                <w:color w:val="FF0000"/>
                <w:sz w:val="20"/>
                <w:lang w:val="ru-RU"/>
              </w:rPr>
            </w:pPr>
            <w:r w:rsidRPr="00A334C2">
              <w:rPr>
                <w:rStyle w:val="FontStyle51"/>
                <w:b/>
                <w:bCs/>
                <w:kern w:val="32"/>
                <w:sz w:val="20"/>
                <w:szCs w:val="20"/>
              </w:rPr>
              <w:t xml:space="preserve">Тема 7. Этика </w:t>
            </w:r>
            <w:r w:rsidRPr="00A334C2">
              <w:rPr>
                <w:rFonts w:ascii="TimesNewRomanPS" w:hAnsi="TimesNewRomanPS"/>
                <w:b/>
                <w:bCs/>
                <w:sz w:val="20"/>
              </w:rPr>
              <w:t xml:space="preserve"> </w:t>
            </w:r>
          </w:p>
        </w:tc>
        <w:tc>
          <w:tcPr>
            <w:tcW w:w="5529" w:type="dxa"/>
          </w:tcPr>
          <w:p w14:paraId="7584CFBD" w14:textId="607230F8" w:rsidR="00A334C2" w:rsidRPr="00A334C2" w:rsidRDefault="00A334C2" w:rsidP="00A334C2">
            <w:pPr>
              <w:jc w:val="both"/>
              <w:rPr>
                <w:color w:val="FF0000"/>
                <w:sz w:val="20"/>
                <w:szCs w:val="20"/>
              </w:rPr>
            </w:pPr>
            <w:r w:rsidRPr="00A334C2">
              <w:rPr>
                <w:sz w:val="20"/>
                <w:szCs w:val="20"/>
              </w:rPr>
              <w:t xml:space="preserve">Моральный рационализм Сократа и этический релятивизм софистов. Этика киников. Этика в Древнем Риме: эпикурейцы, стоики, неоплатоники. Учение Августина о формах зла, о воли </w:t>
            </w:r>
            <w:r w:rsidRPr="00A334C2">
              <w:rPr>
                <w:sz w:val="20"/>
                <w:szCs w:val="20"/>
              </w:rPr>
              <w:lastRenderedPageBreak/>
              <w:t xml:space="preserve">и благодати. Учение Н. Макиавелли. Нравственные проблемы в утопиях Т. Мора и Т. Кампанеллы. Л. Фейербах и его этическое учение. Протестантская этика и дух капитализма М.Вебера. </w:t>
            </w:r>
            <w:bookmarkStart w:id="22" w:name="_Hlk69718829"/>
            <w:r w:rsidRPr="00A334C2">
              <w:rPr>
                <w:sz w:val="20"/>
                <w:szCs w:val="20"/>
              </w:rPr>
              <w:t>Особенности этических исканий в русской философии.</w:t>
            </w:r>
            <w:bookmarkEnd w:id="22"/>
            <w:r w:rsidRPr="00A334C2">
              <w:rPr>
                <w:sz w:val="20"/>
                <w:szCs w:val="20"/>
              </w:rPr>
              <w:t xml:space="preserve"> Взаимосвязь нравственности и политики, экономики, права и искусства</w:t>
            </w:r>
            <w:r w:rsidRPr="00A334C2">
              <w:rPr>
                <w:bCs/>
                <w:sz w:val="20"/>
                <w:szCs w:val="20"/>
              </w:rPr>
              <w:t>.</w:t>
            </w:r>
          </w:p>
        </w:tc>
        <w:tc>
          <w:tcPr>
            <w:tcW w:w="2835" w:type="dxa"/>
          </w:tcPr>
          <w:p w14:paraId="466625B1" w14:textId="77777777" w:rsidR="00A334C2" w:rsidRPr="00A334C2" w:rsidRDefault="00A334C2" w:rsidP="00A334C2">
            <w:pPr>
              <w:rPr>
                <w:sz w:val="20"/>
                <w:szCs w:val="20"/>
              </w:rPr>
            </w:pPr>
            <w:r w:rsidRPr="00A334C2">
              <w:rPr>
                <w:sz w:val="20"/>
                <w:szCs w:val="20"/>
              </w:rPr>
              <w:lastRenderedPageBreak/>
              <w:t>Работа с учебной и научно-методической литературой.</w:t>
            </w:r>
          </w:p>
          <w:p w14:paraId="57C0D436" w14:textId="77777777" w:rsidR="00A334C2" w:rsidRPr="00A334C2" w:rsidRDefault="00A334C2" w:rsidP="00A334C2">
            <w:pPr>
              <w:rPr>
                <w:sz w:val="20"/>
                <w:szCs w:val="20"/>
              </w:rPr>
            </w:pPr>
            <w:r w:rsidRPr="00A334C2">
              <w:rPr>
                <w:sz w:val="20"/>
                <w:szCs w:val="20"/>
              </w:rPr>
              <w:lastRenderedPageBreak/>
              <w:t>Изучение теоретического материала.</w:t>
            </w:r>
          </w:p>
          <w:p w14:paraId="0322899D" w14:textId="244A53BE" w:rsidR="00A334C2" w:rsidRPr="00A334C2" w:rsidRDefault="00A334C2" w:rsidP="00A334C2">
            <w:pPr>
              <w:rPr>
                <w:sz w:val="20"/>
                <w:szCs w:val="20"/>
              </w:rPr>
            </w:pPr>
            <w:r w:rsidRPr="00A334C2">
              <w:rPr>
                <w:sz w:val="20"/>
                <w:szCs w:val="20"/>
              </w:rPr>
              <w:t>Подготовка к практическим занятиям.</w:t>
            </w:r>
          </w:p>
        </w:tc>
      </w:tr>
      <w:tr w:rsidR="00A334C2" w:rsidRPr="00295EDA" w14:paraId="0863FFA2" w14:textId="77777777" w:rsidTr="002C0991">
        <w:tc>
          <w:tcPr>
            <w:tcW w:w="2694" w:type="dxa"/>
          </w:tcPr>
          <w:p w14:paraId="3C2412EF" w14:textId="086F8F22" w:rsidR="00A334C2" w:rsidRPr="00A334C2" w:rsidRDefault="00A334C2" w:rsidP="00A334C2">
            <w:pPr>
              <w:pStyle w:val="a4"/>
              <w:jc w:val="left"/>
              <w:rPr>
                <w:b/>
                <w:bCs/>
                <w:color w:val="FF0000"/>
                <w:sz w:val="20"/>
                <w:lang w:val="ru-RU"/>
              </w:rPr>
            </w:pPr>
            <w:r w:rsidRPr="00A334C2">
              <w:rPr>
                <w:rStyle w:val="FontStyle51"/>
                <w:b/>
                <w:bCs/>
                <w:kern w:val="32"/>
                <w:sz w:val="20"/>
                <w:szCs w:val="20"/>
              </w:rPr>
              <w:lastRenderedPageBreak/>
              <w:t>Тема 8.</w:t>
            </w:r>
            <w:r w:rsidRPr="00A334C2">
              <w:rPr>
                <w:rFonts w:ascii="TimesNewRomanPS" w:hAnsi="TimesNewRomanPS"/>
                <w:b/>
                <w:bCs/>
                <w:sz w:val="20"/>
              </w:rPr>
              <w:t xml:space="preserve"> </w:t>
            </w:r>
            <w:r w:rsidRPr="00A334C2">
              <w:rPr>
                <w:rStyle w:val="FontStyle51"/>
                <w:b/>
                <w:bCs/>
                <w:kern w:val="32"/>
                <w:sz w:val="20"/>
                <w:szCs w:val="20"/>
              </w:rPr>
              <w:t xml:space="preserve">Эстетика </w:t>
            </w:r>
            <w:r w:rsidRPr="00A334C2">
              <w:rPr>
                <w:rFonts w:ascii="TimesNewRomanPS" w:hAnsi="TimesNewRomanPS"/>
                <w:b/>
                <w:bCs/>
                <w:sz w:val="20"/>
              </w:rPr>
              <w:t xml:space="preserve"> </w:t>
            </w:r>
          </w:p>
        </w:tc>
        <w:tc>
          <w:tcPr>
            <w:tcW w:w="5529" w:type="dxa"/>
          </w:tcPr>
          <w:p w14:paraId="4EF7326A" w14:textId="0BF21AE6" w:rsidR="00A334C2" w:rsidRPr="00A334C2" w:rsidRDefault="00A334C2" w:rsidP="00A334C2">
            <w:pPr>
              <w:jc w:val="both"/>
              <w:rPr>
                <w:color w:val="FF0000"/>
                <w:sz w:val="20"/>
                <w:szCs w:val="20"/>
              </w:rPr>
            </w:pPr>
            <w:r w:rsidRPr="00A334C2">
              <w:rPr>
                <w:sz w:val="20"/>
                <w:szCs w:val="20"/>
              </w:rPr>
              <w:t>Эсхатологическая направленность к святости эстетической мысли средневековой Руси и становление образа святой Руси. Идея народности в эстетических трактовках западников и славянофилов. Концепция смеховой культуры и карнавализации М.М. Бахтина.</w:t>
            </w:r>
          </w:p>
        </w:tc>
        <w:tc>
          <w:tcPr>
            <w:tcW w:w="2835" w:type="dxa"/>
          </w:tcPr>
          <w:p w14:paraId="4DCA5125" w14:textId="77777777" w:rsidR="00A334C2" w:rsidRPr="00A334C2" w:rsidRDefault="00A334C2" w:rsidP="00A334C2">
            <w:pPr>
              <w:rPr>
                <w:sz w:val="20"/>
                <w:szCs w:val="20"/>
              </w:rPr>
            </w:pPr>
            <w:r w:rsidRPr="00A334C2">
              <w:rPr>
                <w:sz w:val="20"/>
                <w:szCs w:val="20"/>
              </w:rPr>
              <w:t>Работа с учебной и научно-методической литературой.</w:t>
            </w:r>
          </w:p>
          <w:p w14:paraId="6597D5BA" w14:textId="77777777" w:rsidR="00A334C2" w:rsidRPr="00A334C2" w:rsidRDefault="00A334C2" w:rsidP="00A334C2">
            <w:pPr>
              <w:rPr>
                <w:sz w:val="20"/>
                <w:szCs w:val="20"/>
              </w:rPr>
            </w:pPr>
            <w:r w:rsidRPr="00A334C2">
              <w:rPr>
                <w:sz w:val="20"/>
                <w:szCs w:val="20"/>
              </w:rPr>
              <w:t>Изучение теоретического материала.</w:t>
            </w:r>
          </w:p>
          <w:p w14:paraId="7C55F34E" w14:textId="0CEF1FE2" w:rsidR="00A334C2" w:rsidRPr="00A334C2" w:rsidRDefault="00A334C2" w:rsidP="00A334C2">
            <w:pPr>
              <w:rPr>
                <w:sz w:val="20"/>
                <w:szCs w:val="20"/>
              </w:rPr>
            </w:pPr>
            <w:r w:rsidRPr="00A334C2">
              <w:rPr>
                <w:sz w:val="20"/>
                <w:szCs w:val="20"/>
              </w:rPr>
              <w:t>Подготовка к практическим занятиям.</w:t>
            </w:r>
          </w:p>
        </w:tc>
      </w:tr>
      <w:tr w:rsidR="00527C3A" w:rsidRPr="00295EDA" w14:paraId="23565C50" w14:textId="77777777" w:rsidTr="002C0991">
        <w:tc>
          <w:tcPr>
            <w:tcW w:w="2694" w:type="dxa"/>
          </w:tcPr>
          <w:p w14:paraId="2B0DBF75" w14:textId="530CE0B5" w:rsidR="00527C3A" w:rsidRPr="00527C3A" w:rsidRDefault="00527C3A" w:rsidP="00527C3A">
            <w:pPr>
              <w:pStyle w:val="310"/>
              <w:rPr>
                <w:b/>
                <w:color w:val="FF0000"/>
                <w:sz w:val="20"/>
              </w:rPr>
            </w:pPr>
            <w:r w:rsidRPr="00527C3A">
              <w:rPr>
                <w:rStyle w:val="FontStyle51"/>
                <w:b/>
                <w:bCs/>
                <w:kern w:val="32"/>
                <w:sz w:val="20"/>
                <w:szCs w:val="20"/>
              </w:rPr>
              <w:t>Тема 9. Практическая философия</w:t>
            </w:r>
            <w:r w:rsidRPr="00527C3A">
              <w:rPr>
                <w:rFonts w:ascii="TimesNewRomanPS" w:hAnsi="TimesNewRomanPS"/>
                <w:b/>
                <w:bCs/>
                <w:sz w:val="20"/>
              </w:rPr>
              <w:t xml:space="preserve"> </w:t>
            </w:r>
          </w:p>
        </w:tc>
        <w:tc>
          <w:tcPr>
            <w:tcW w:w="5529" w:type="dxa"/>
          </w:tcPr>
          <w:p w14:paraId="4976A4E6" w14:textId="63C9D836" w:rsidR="00527C3A" w:rsidRPr="00527C3A" w:rsidRDefault="00527C3A" w:rsidP="00527C3A">
            <w:pPr>
              <w:jc w:val="both"/>
              <w:rPr>
                <w:color w:val="FF0000"/>
                <w:sz w:val="20"/>
                <w:szCs w:val="20"/>
              </w:rPr>
            </w:pPr>
            <w:r>
              <w:rPr>
                <w:sz w:val="20"/>
                <w:szCs w:val="20"/>
              </w:rPr>
              <w:t>«</w:t>
            </w:r>
            <w:r w:rsidRPr="00527C3A">
              <w:rPr>
                <w:sz w:val="20"/>
                <w:szCs w:val="20"/>
              </w:rPr>
              <w:t>Человек контрактный» и «Человек этический».  Их роль в принятии профессиональных решений. Понятия профессионального интереса и потребностей. Роль традиций, ценностей, образцов в профессиональном смыслополагании. Практическая философия и человеческий капитал.</w:t>
            </w:r>
          </w:p>
        </w:tc>
        <w:tc>
          <w:tcPr>
            <w:tcW w:w="2835" w:type="dxa"/>
          </w:tcPr>
          <w:p w14:paraId="67A0EAA3" w14:textId="0FD4AFA7" w:rsidR="00527C3A" w:rsidRPr="00A334C2" w:rsidRDefault="00DC4A17" w:rsidP="00527C3A">
            <w:pPr>
              <w:rPr>
                <w:sz w:val="20"/>
                <w:szCs w:val="20"/>
              </w:rPr>
            </w:pPr>
            <w:r>
              <w:rPr>
                <w:sz w:val="20"/>
                <w:szCs w:val="20"/>
              </w:rPr>
              <w:t>Завершение курсовой работы и подготовка к ее защите</w:t>
            </w:r>
          </w:p>
        </w:tc>
      </w:tr>
    </w:tbl>
    <w:p w14:paraId="08C52B76" w14:textId="77777777" w:rsidR="002305AA" w:rsidRPr="00295EDA" w:rsidRDefault="002305AA" w:rsidP="002305AA">
      <w:pPr>
        <w:ind w:firstLine="709"/>
        <w:jc w:val="both"/>
      </w:pPr>
    </w:p>
    <w:p w14:paraId="21DBAF3E" w14:textId="1DA3FF44" w:rsidR="008E2983" w:rsidRPr="00515616" w:rsidRDefault="0058057E" w:rsidP="0058057E">
      <w:pPr>
        <w:jc w:val="both"/>
        <w:rPr>
          <w:b/>
          <w:bCs/>
          <w:sz w:val="28"/>
          <w:szCs w:val="28"/>
        </w:rPr>
      </w:pPr>
      <w:r w:rsidRPr="00515616">
        <w:rPr>
          <w:b/>
          <w:bCs/>
          <w:sz w:val="28"/>
          <w:szCs w:val="28"/>
        </w:rPr>
        <w:t>6.2. Перечень вопросов, заданий, тем для подготовки к текущему контролю</w:t>
      </w:r>
    </w:p>
    <w:p w14:paraId="78140984" w14:textId="06AC7950" w:rsidR="007C0165" w:rsidRPr="00515616" w:rsidRDefault="007C0165" w:rsidP="00D02FD8">
      <w:pPr>
        <w:ind w:firstLine="709"/>
        <w:jc w:val="both"/>
        <w:rPr>
          <w:sz w:val="14"/>
          <w:szCs w:val="28"/>
        </w:rPr>
      </w:pPr>
    </w:p>
    <w:p w14:paraId="7DC48A9A" w14:textId="7A0145FF" w:rsidR="00AD3738" w:rsidRPr="00EC0B39" w:rsidRDefault="00C81949" w:rsidP="00B70E2A">
      <w:pPr>
        <w:spacing w:after="240"/>
        <w:jc w:val="center"/>
        <w:rPr>
          <w:b/>
          <w:color w:val="0070C0"/>
          <w:sz w:val="28"/>
          <w:szCs w:val="28"/>
        </w:rPr>
      </w:pPr>
      <w:r w:rsidRPr="00DE58F4">
        <w:rPr>
          <w:b/>
          <w:sz w:val="28"/>
          <w:szCs w:val="28"/>
        </w:rPr>
        <w:t xml:space="preserve">Примерные темы </w:t>
      </w:r>
      <w:r w:rsidR="00563EFD">
        <w:rPr>
          <w:b/>
          <w:sz w:val="28"/>
          <w:szCs w:val="28"/>
        </w:rPr>
        <w:t>курсовой работы</w:t>
      </w:r>
    </w:p>
    <w:p w14:paraId="4D03DC73" w14:textId="520F4DAC" w:rsidR="00427AEC" w:rsidRDefault="00427AEC" w:rsidP="00427AEC">
      <w:pPr>
        <w:ind w:left="142"/>
        <w:rPr>
          <w:sz w:val="28"/>
          <w:szCs w:val="28"/>
        </w:rPr>
      </w:pPr>
      <w:r>
        <w:rPr>
          <w:sz w:val="28"/>
          <w:szCs w:val="28"/>
        </w:rPr>
        <w:t xml:space="preserve">1. </w:t>
      </w:r>
      <w:r w:rsidRPr="00427AEC">
        <w:rPr>
          <w:sz w:val="28"/>
          <w:szCs w:val="28"/>
        </w:rPr>
        <w:t>Предмет философии</w:t>
      </w:r>
      <w:r>
        <w:rPr>
          <w:sz w:val="28"/>
          <w:szCs w:val="28"/>
        </w:rPr>
        <w:t xml:space="preserve"> в историческом конексте.</w:t>
      </w:r>
    </w:p>
    <w:p w14:paraId="4F88F4D3" w14:textId="7791692D" w:rsidR="00427AEC" w:rsidRDefault="00427AEC" w:rsidP="00427AEC">
      <w:pPr>
        <w:ind w:firstLine="142"/>
        <w:rPr>
          <w:sz w:val="28"/>
          <w:szCs w:val="28"/>
        </w:rPr>
      </w:pPr>
      <w:r w:rsidRPr="00427AEC">
        <w:rPr>
          <w:sz w:val="28"/>
          <w:szCs w:val="28"/>
        </w:rPr>
        <w:t>2. Функции философии  современном мире</w:t>
      </w:r>
      <w:r>
        <w:rPr>
          <w:sz w:val="28"/>
          <w:szCs w:val="28"/>
        </w:rPr>
        <w:t>.</w:t>
      </w:r>
    </w:p>
    <w:p w14:paraId="207CE9C5" w14:textId="1C23D251" w:rsidR="00427AEC" w:rsidRDefault="00427AEC" w:rsidP="00427AEC">
      <w:pPr>
        <w:ind w:firstLine="142"/>
        <w:rPr>
          <w:sz w:val="28"/>
          <w:szCs w:val="28"/>
        </w:rPr>
      </w:pPr>
      <w:r>
        <w:rPr>
          <w:sz w:val="28"/>
          <w:szCs w:val="28"/>
        </w:rPr>
        <w:t>3. Проблема человека в истории философии.</w:t>
      </w:r>
    </w:p>
    <w:p w14:paraId="25483D9A" w14:textId="4740C355" w:rsidR="00427AEC" w:rsidRDefault="00427AEC" w:rsidP="00427AEC">
      <w:pPr>
        <w:ind w:firstLine="142"/>
        <w:rPr>
          <w:sz w:val="28"/>
          <w:szCs w:val="28"/>
        </w:rPr>
      </w:pPr>
      <w:r>
        <w:rPr>
          <w:sz w:val="28"/>
          <w:szCs w:val="28"/>
        </w:rPr>
        <w:t>4. Типы и формы мировоззрения.</w:t>
      </w:r>
    </w:p>
    <w:p w14:paraId="1A926208" w14:textId="3FA74738" w:rsidR="00427AEC" w:rsidRDefault="00427AEC" w:rsidP="00427AEC">
      <w:pPr>
        <w:ind w:firstLine="142"/>
        <w:rPr>
          <w:sz w:val="28"/>
          <w:szCs w:val="28"/>
        </w:rPr>
      </w:pPr>
      <w:r>
        <w:rPr>
          <w:sz w:val="28"/>
          <w:szCs w:val="28"/>
        </w:rPr>
        <w:t>5. Развитие философского мировоззрения в истории человечества.</w:t>
      </w:r>
    </w:p>
    <w:p w14:paraId="0F63F8ED" w14:textId="51053748" w:rsidR="00427AEC" w:rsidRDefault="00427AEC" w:rsidP="00427AEC">
      <w:pPr>
        <w:ind w:firstLine="142"/>
        <w:rPr>
          <w:sz w:val="28"/>
          <w:szCs w:val="28"/>
        </w:rPr>
      </w:pPr>
      <w:r>
        <w:rPr>
          <w:sz w:val="28"/>
          <w:szCs w:val="28"/>
        </w:rPr>
        <w:t>6. Метафизика и диалектика как мировоззренчествие основы познания и поведения.</w:t>
      </w:r>
    </w:p>
    <w:p w14:paraId="50269ACC" w14:textId="4F0BE9F2" w:rsidR="00427AEC" w:rsidRDefault="00427AEC" w:rsidP="00427AEC">
      <w:pPr>
        <w:ind w:firstLine="142"/>
        <w:rPr>
          <w:sz w:val="28"/>
          <w:szCs w:val="28"/>
        </w:rPr>
      </w:pPr>
      <w:r>
        <w:rPr>
          <w:sz w:val="28"/>
          <w:szCs w:val="28"/>
        </w:rPr>
        <w:t>7. Методологические аспекты философского знания.</w:t>
      </w:r>
    </w:p>
    <w:p w14:paraId="171AC228" w14:textId="572F24B9" w:rsidR="00427AEC" w:rsidRDefault="00427AEC" w:rsidP="00427AEC">
      <w:pPr>
        <w:ind w:firstLine="142"/>
        <w:rPr>
          <w:sz w:val="28"/>
          <w:szCs w:val="28"/>
        </w:rPr>
      </w:pPr>
      <w:r>
        <w:rPr>
          <w:sz w:val="28"/>
          <w:szCs w:val="28"/>
        </w:rPr>
        <w:t>8. Современная картина мира и ее формы.</w:t>
      </w:r>
    </w:p>
    <w:p w14:paraId="46A0B715" w14:textId="6BFC0416" w:rsidR="00427AEC" w:rsidRDefault="00427AEC" w:rsidP="00427AEC">
      <w:pPr>
        <w:ind w:firstLine="142"/>
        <w:rPr>
          <w:sz w:val="28"/>
          <w:szCs w:val="28"/>
        </w:rPr>
      </w:pPr>
      <w:r>
        <w:rPr>
          <w:sz w:val="28"/>
          <w:szCs w:val="28"/>
        </w:rPr>
        <w:t>9. Система ценностей человека и общества в истории философии.</w:t>
      </w:r>
    </w:p>
    <w:p w14:paraId="3E35A020" w14:textId="54C5CC14" w:rsidR="00427AEC" w:rsidRDefault="00427AEC" w:rsidP="00427AEC">
      <w:pPr>
        <w:ind w:firstLine="142"/>
        <w:rPr>
          <w:sz w:val="28"/>
          <w:szCs w:val="28"/>
        </w:rPr>
      </w:pPr>
      <w:r>
        <w:rPr>
          <w:sz w:val="28"/>
          <w:szCs w:val="28"/>
        </w:rPr>
        <w:t>10. Философия историии, основные теории исторического процесса.</w:t>
      </w:r>
    </w:p>
    <w:p w14:paraId="43330464" w14:textId="3BAE93F4" w:rsidR="00427AEC" w:rsidRDefault="00427AEC" w:rsidP="00427AEC">
      <w:pPr>
        <w:ind w:firstLine="142"/>
        <w:rPr>
          <w:sz w:val="28"/>
          <w:szCs w:val="28"/>
        </w:rPr>
      </w:pPr>
      <w:r>
        <w:rPr>
          <w:sz w:val="28"/>
          <w:szCs w:val="28"/>
        </w:rPr>
        <w:t>11.Особенности современной техногенной цивилизации.</w:t>
      </w:r>
    </w:p>
    <w:p w14:paraId="336EB96E" w14:textId="7151A11F" w:rsidR="00427AEC" w:rsidRDefault="00427AEC" w:rsidP="00427AEC">
      <w:pPr>
        <w:ind w:firstLine="142"/>
        <w:rPr>
          <w:sz w:val="28"/>
          <w:szCs w:val="28"/>
        </w:rPr>
      </w:pPr>
      <w:r>
        <w:rPr>
          <w:sz w:val="28"/>
          <w:szCs w:val="28"/>
        </w:rPr>
        <w:t>12. Российская цивилизация в истории и современности.</w:t>
      </w:r>
    </w:p>
    <w:p w14:paraId="639F2755" w14:textId="2A2702E3" w:rsidR="00427AEC" w:rsidRDefault="00427AEC" w:rsidP="00427AEC">
      <w:pPr>
        <w:ind w:firstLine="142"/>
        <w:rPr>
          <w:sz w:val="28"/>
          <w:szCs w:val="28"/>
        </w:rPr>
      </w:pPr>
      <w:r>
        <w:rPr>
          <w:sz w:val="28"/>
          <w:szCs w:val="28"/>
        </w:rPr>
        <w:t>13. Эстетические концепции и их практическое значение.</w:t>
      </w:r>
    </w:p>
    <w:p w14:paraId="35A69828" w14:textId="60A6B66C" w:rsidR="00427AEC" w:rsidRPr="00427AEC" w:rsidRDefault="00427AEC" w:rsidP="00427AEC">
      <w:pPr>
        <w:ind w:firstLine="142"/>
        <w:rPr>
          <w:sz w:val="28"/>
          <w:szCs w:val="28"/>
        </w:rPr>
      </w:pPr>
      <w:r>
        <w:rPr>
          <w:sz w:val="28"/>
          <w:szCs w:val="28"/>
        </w:rPr>
        <w:t>14. Роль искусства в развитии современного мира.</w:t>
      </w:r>
    </w:p>
    <w:p w14:paraId="3023AC82" w14:textId="3BAC440F" w:rsidR="00427AEC" w:rsidRPr="00427AEC" w:rsidRDefault="00427AEC" w:rsidP="00427AEC">
      <w:pPr>
        <w:ind w:left="142"/>
        <w:rPr>
          <w:sz w:val="28"/>
          <w:szCs w:val="28"/>
        </w:rPr>
      </w:pPr>
    </w:p>
    <w:p w14:paraId="11A83019" w14:textId="77777777" w:rsidR="00A17084" w:rsidRPr="00515616" w:rsidRDefault="00A17084" w:rsidP="00A17084">
      <w:pPr>
        <w:rPr>
          <w:rFonts w:ascii="yandex-sans" w:hAnsi="yandex-sans"/>
          <w:color w:val="000000"/>
          <w:sz w:val="23"/>
          <w:szCs w:val="23"/>
        </w:rPr>
      </w:pPr>
    </w:p>
    <w:p w14:paraId="79C4CB27" w14:textId="09BB6D6B" w:rsidR="00382001" w:rsidRDefault="00382001" w:rsidP="00382001">
      <w:pPr>
        <w:pStyle w:val="af0"/>
        <w:tabs>
          <w:tab w:val="left" w:pos="284"/>
          <w:tab w:val="left" w:pos="426"/>
        </w:tabs>
        <w:spacing w:after="0"/>
        <w:ind w:left="0"/>
        <w:jc w:val="both"/>
        <w:rPr>
          <w:b/>
          <w:sz w:val="28"/>
          <w:szCs w:val="28"/>
        </w:rPr>
      </w:pPr>
      <w:r w:rsidRPr="00515616">
        <w:rPr>
          <w:b/>
          <w:sz w:val="28"/>
          <w:szCs w:val="28"/>
        </w:rPr>
        <w:t>Примеры заданий:</w:t>
      </w:r>
    </w:p>
    <w:p w14:paraId="7661605C" w14:textId="77777777" w:rsidR="00995EDE" w:rsidRPr="00515616" w:rsidRDefault="00995EDE" w:rsidP="00382001">
      <w:pPr>
        <w:pStyle w:val="af0"/>
        <w:tabs>
          <w:tab w:val="left" w:pos="284"/>
          <w:tab w:val="left" w:pos="426"/>
        </w:tabs>
        <w:spacing w:after="0"/>
        <w:ind w:left="0"/>
        <w:jc w:val="both"/>
        <w:rPr>
          <w:b/>
          <w:sz w:val="28"/>
          <w:szCs w:val="28"/>
        </w:rPr>
      </w:pPr>
    </w:p>
    <w:p w14:paraId="3D5DAB1D" w14:textId="50977177" w:rsidR="00527C3A" w:rsidRPr="00427AEC" w:rsidRDefault="00527C3A" w:rsidP="00995EDE">
      <w:pPr>
        <w:pStyle w:val="ab"/>
        <w:spacing w:before="0" w:beforeAutospacing="0" w:after="0" w:afterAutospacing="0"/>
        <w:ind w:firstLine="709"/>
        <w:jc w:val="both"/>
        <w:rPr>
          <w:rStyle w:val="a7"/>
          <w:rFonts w:ascii="ClearSansRegular" w:hAnsi="ClearSansRegular"/>
        </w:rPr>
      </w:pPr>
      <w:r w:rsidRPr="00427AEC">
        <w:rPr>
          <w:rStyle w:val="a7"/>
          <w:rFonts w:ascii="ClearSansRegular" w:hAnsi="ClearSansRegular"/>
        </w:rPr>
        <w:t xml:space="preserve">Практическое задание </w:t>
      </w:r>
      <w:r w:rsidR="00995EDE" w:rsidRPr="00427AEC">
        <w:rPr>
          <w:rStyle w:val="a7"/>
          <w:rFonts w:ascii="ClearSansRegular" w:hAnsi="ClearSansRegular"/>
        </w:rPr>
        <w:t>1</w:t>
      </w:r>
      <w:r w:rsidRPr="00427AEC">
        <w:rPr>
          <w:rStyle w:val="a7"/>
          <w:rFonts w:ascii="ClearSansRegular" w:hAnsi="ClearSansRegular"/>
        </w:rPr>
        <w:t>:</w:t>
      </w:r>
    </w:p>
    <w:p w14:paraId="4D7A5AAA" w14:textId="77777777" w:rsidR="00527C3A" w:rsidRPr="00995EDE" w:rsidRDefault="00527C3A" w:rsidP="00995EDE">
      <w:pPr>
        <w:pStyle w:val="ab"/>
        <w:spacing w:before="0" w:beforeAutospacing="0" w:after="0" w:afterAutospacing="0"/>
        <w:ind w:firstLine="709"/>
        <w:jc w:val="both"/>
        <w:rPr>
          <w:rStyle w:val="a7"/>
          <w:rFonts w:ascii="ClearSansRegular" w:hAnsi="ClearSansRegular"/>
          <w:b w:val="0"/>
        </w:rPr>
      </w:pPr>
      <w:r w:rsidRPr="00995EDE">
        <w:rPr>
          <w:rStyle w:val="a7"/>
          <w:rFonts w:ascii="ClearSansRegular" w:hAnsi="ClearSansRegular"/>
          <w:b w:val="0"/>
        </w:rPr>
        <w:t>Определите смыслы и значения исследуемых в процессе познания явлений или процессов (выбор из категорий профессиональной сферы деятельности: стоимость, власть, деньги).</w:t>
      </w:r>
    </w:p>
    <w:p w14:paraId="69F51182" w14:textId="77777777" w:rsidR="00527C3A" w:rsidRPr="00995EDE" w:rsidRDefault="00527C3A" w:rsidP="00995EDE">
      <w:pPr>
        <w:pStyle w:val="ab"/>
        <w:spacing w:before="0" w:beforeAutospacing="0" w:after="0" w:afterAutospacing="0"/>
        <w:ind w:firstLine="709"/>
        <w:jc w:val="both"/>
        <w:rPr>
          <w:rStyle w:val="a7"/>
          <w:rFonts w:ascii="ClearSansRegular" w:hAnsi="ClearSansRegular"/>
          <w:b w:val="0"/>
        </w:rPr>
      </w:pPr>
      <w:r w:rsidRPr="00995EDE">
        <w:rPr>
          <w:rStyle w:val="a7"/>
          <w:rFonts w:ascii="ClearSansRegular" w:hAnsi="ClearSansRegular"/>
          <w:b w:val="0"/>
        </w:rPr>
        <w:t>Проанализируйте символические характеристики выбранного предмета исследования посредством выделения его значения для жизнедеятельности общества и личности.</w:t>
      </w:r>
    </w:p>
    <w:p w14:paraId="79AD9BB0" w14:textId="77777777" w:rsidR="00527C3A" w:rsidRPr="00995EDE" w:rsidRDefault="00527C3A" w:rsidP="00995EDE">
      <w:pPr>
        <w:pStyle w:val="ab"/>
        <w:spacing w:before="0" w:beforeAutospacing="0" w:after="0" w:afterAutospacing="0"/>
        <w:ind w:firstLine="709"/>
        <w:jc w:val="both"/>
        <w:rPr>
          <w:rStyle w:val="a7"/>
          <w:rFonts w:ascii="ClearSansRegular" w:hAnsi="ClearSansRegular"/>
          <w:b w:val="0"/>
        </w:rPr>
      </w:pPr>
      <w:r w:rsidRPr="00995EDE">
        <w:rPr>
          <w:rStyle w:val="a7"/>
          <w:rFonts w:ascii="ClearSansRegular" w:hAnsi="ClearSansRegular"/>
          <w:b w:val="0"/>
        </w:rPr>
        <w:t>Сформулируйте ценность предмета исследования и покажите ее взаимосвязь с другими жизненными ценностями, установленными в обществе.</w:t>
      </w:r>
    </w:p>
    <w:p w14:paraId="143AAB9F" w14:textId="77777777" w:rsidR="00527C3A" w:rsidRPr="00995EDE" w:rsidRDefault="00527C3A" w:rsidP="00995EDE">
      <w:pPr>
        <w:pStyle w:val="ab"/>
        <w:spacing w:before="0" w:beforeAutospacing="0" w:after="0" w:afterAutospacing="0"/>
        <w:ind w:firstLine="709"/>
        <w:jc w:val="both"/>
        <w:rPr>
          <w:rStyle w:val="a7"/>
          <w:rFonts w:ascii="ClearSansRegular" w:hAnsi="ClearSansRegular"/>
          <w:b w:val="0"/>
        </w:rPr>
      </w:pPr>
      <w:r w:rsidRPr="00995EDE">
        <w:rPr>
          <w:rStyle w:val="a7"/>
          <w:rFonts w:ascii="ClearSansRegular" w:hAnsi="ClearSansRegular"/>
          <w:b w:val="0"/>
        </w:rPr>
        <w:t>Спишите определенную вами ценность в иерархию системы ценностей общества и мировоззренческих ориентиров личности.</w:t>
      </w:r>
    </w:p>
    <w:p w14:paraId="29D6AFD4" w14:textId="77777777" w:rsidR="00527C3A" w:rsidRPr="00995EDE" w:rsidRDefault="00527C3A" w:rsidP="00995EDE">
      <w:pPr>
        <w:pStyle w:val="ab"/>
        <w:spacing w:before="0" w:beforeAutospacing="0" w:after="0" w:afterAutospacing="0"/>
        <w:ind w:firstLine="709"/>
        <w:jc w:val="both"/>
        <w:rPr>
          <w:rStyle w:val="a7"/>
          <w:rFonts w:ascii="ClearSansRegular" w:hAnsi="ClearSansRegular"/>
          <w:b w:val="0"/>
        </w:rPr>
      </w:pPr>
    </w:p>
    <w:p w14:paraId="2C243348" w14:textId="34242BC1" w:rsidR="00527C3A" w:rsidRPr="00427AEC" w:rsidRDefault="00527C3A" w:rsidP="00995EDE">
      <w:pPr>
        <w:pStyle w:val="ab"/>
        <w:spacing w:before="0" w:beforeAutospacing="0" w:after="0" w:afterAutospacing="0"/>
        <w:ind w:firstLine="709"/>
        <w:jc w:val="both"/>
        <w:rPr>
          <w:rStyle w:val="a7"/>
          <w:rFonts w:ascii="ClearSansRegular" w:hAnsi="ClearSansRegular"/>
        </w:rPr>
      </w:pPr>
      <w:r w:rsidRPr="00427AEC">
        <w:rPr>
          <w:rStyle w:val="a7"/>
          <w:rFonts w:ascii="ClearSansRegular" w:hAnsi="ClearSansRegular"/>
        </w:rPr>
        <w:lastRenderedPageBreak/>
        <w:t xml:space="preserve">Практическое задание </w:t>
      </w:r>
      <w:r w:rsidR="00995EDE" w:rsidRPr="00427AEC">
        <w:rPr>
          <w:rStyle w:val="a7"/>
          <w:rFonts w:ascii="ClearSansRegular" w:hAnsi="ClearSansRegular"/>
        </w:rPr>
        <w:t>2</w:t>
      </w:r>
      <w:r w:rsidRPr="00427AEC">
        <w:rPr>
          <w:rStyle w:val="a7"/>
          <w:rFonts w:ascii="ClearSansRegular" w:hAnsi="ClearSansRegular"/>
        </w:rPr>
        <w:t>:</w:t>
      </w:r>
    </w:p>
    <w:p w14:paraId="03D00DC7" w14:textId="77777777" w:rsidR="00527C3A" w:rsidRPr="00995EDE" w:rsidRDefault="00527C3A" w:rsidP="00995EDE">
      <w:pPr>
        <w:pStyle w:val="ab"/>
        <w:spacing w:before="0" w:beforeAutospacing="0" w:after="0" w:afterAutospacing="0"/>
        <w:ind w:firstLine="709"/>
        <w:jc w:val="both"/>
        <w:rPr>
          <w:rStyle w:val="a7"/>
          <w:rFonts w:ascii="ClearSansRegular" w:hAnsi="ClearSansRegular"/>
          <w:b w:val="0"/>
        </w:rPr>
      </w:pPr>
      <w:r w:rsidRPr="00995EDE">
        <w:rPr>
          <w:rStyle w:val="a7"/>
          <w:rFonts w:ascii="ClearSansRegular" w:hAnsi="ClearSansRegular"/>
          <w:b w:val="0"/>
        </w:rPr>
        <w:t>Выберите систему ценностных установок определенного периода в истории философии (прагматизм, эвдемонизм, утилитаризм и т.п.). Проанализируете практическую ценность выбранных установок.</w:t>
      </w:r>
    </w:p>
    <w:p w14:paraId="5FAD3CBE" w14:textId="77777777" w:rsidR="00527C3A" w:rsidRPr="00995EDE" w:rsidRDefault="00527C3A" w:rsidP="00995EDE">
      <w:pPr>
        <w:pStyle w:val="ab"/>
        <w:spacing w:before="0" w:beforeAutospacing="0" w:after="0" w:afterAutospacing="0"/>
        <w:ind w:firstLine="709"/>
        <w:jc w:val="both"/>
        <w:rPr>
          <w:rStyle w:val="a7"/>
          <w:rFonts w:ascii="ClearSansRegular" w:hAnsi="ClearSansRegular"/>
          <w:b w:val="0"/>
        </w:rPr>
      </w:pPr>
      <w:r w:rsidRPr="00995EDE">
        <w:rPr>
          <w:rStyle w:val="a7"/>
          <w:rFonts w:ascii="ClearSansRegular" w:hAnsi="ClearSansRegular"/>
          <w:b w:val="0"/>
        </w:rPr>
        <w:t xml:space="preserve">Определите и опишите алгоритм действий личности в рамках выбранных вами ценностных установок. </w:t>
      </w:r>
    </w:p>
    <w:p w14:paraId="140040BC" w14:textId="77777777" w:rsidR="00527C3A" w:rsidRPr="00995EDE" w:rsidRDefault="00527C3A" w:rsidP="00995EDE">
      <w:pPr>
        <w:pStyle w:val="ab"/>
        <w:spacing w:before="0" w:beforeAutospacing="0" w:after="0" w:afterAutospacing="0"/>
        <w:ind w:firstLine="709"/>
        <w:jc w:val="both"/>
        <w:rPr>
          <w:rStyle w:val="a7"/>
          <w:rFonts w:ascii="ClearSansRegular" w:hAnsi="ClearSansRegular"/>
          <w:b w:val="0"/>
        </w:rPr>
      </w:pPr>
      <w:r w:rsidRPr="00995EDE">
        <w:rPr>
          <w:rStyle w:val="a7"/>
          <w:rFonts w:ascii="ClearSansRegular" w:hAnsi="ClearSansRegular"/>
          <w:b w:val="0"/>
        </w:rPr>
        <w:t>Опишите практические достоинства и недостатки руководства этими установками в деятельности личности.</w:t>
      </w:r>
    </w:p>
    <w:p w14:paraId="29DDEDFB" w14:textId="0B27A95A" w:rsidR="00932584" w:rsidRPr="00995EDE" w:rsidRDefault="00527C3A" w:rsidP="00995EDE">
      <w:pPr>
        <w:pStyle w:val="ab"/>
        <w:spacing w:before="0" w:beforeAutospacing="0" w:after="0" w:afterAutospacing="0"/>
        <w:ind w:firstLine="709"/>
        <w:jc w:val="both"/>
        <w:rPr>
          <w:rStyle w:val="a7"/>
          <w:rFonts w:ascii="ClearSansRegular" w:hAnsi="ClearSansRegular"/>
          <w:b w:val="0"/>
        </w:rPr>
      </w:pPr>
      <w:r w:rsidRPr="00995EDE">
        <w:rPr>
          <w:rStyle w:val="a7"/>
          <w:rFonts w:ascii="ClearSansRegular" w:hAnsi="ClearSansRegular"/>
          <w:b w:val="0"/>
        </w:rPr>
        <w:t>Выделите формы социального регулирования в рамках этих установок и структуру социальных норм, установленных в этой системе ценностей.</w:t>
      </w:r>
    </w:p>
    <w:p w14:paraId="0B988F55" w14:textId="77777777" w:rsidR="00995EDE" w:rsidRPr="00995EDE" w:rsidRDefault="00995EDE" w:rsidP="00995EDE">
      <w:pPr>
        <w:pStyle w:val="ab"/>
        <w:spacing w:before="0" w:beforeAutospacing="0" w:after="0" w:afterAutospacing="0"/>
        <w:ind w:firstLine="709"/>
        <w:jc w:val="both"/>
        <w:rPr>
          <w:rStyle w:val="a7"/>
          <w:rFonts w:ascii="ClearSansRegular" w:hAnsi="ClearSansRegular"/>
          <w:b w:val="0"/>
        </w:rPr>
      </w:pPr>
    </w:p>
    <w:p w14:paraId="3B24DCEA" w14:textId="20771243" w:rsidR="00995EDE" w:rsidRPr="00427AEC" w:rsidRDefault="00995EDE" w:rsidP="00995EDE">
      <w:pPr>
        <w:pStyle w:val="ab"/>
        <w:spacing w:before="0" w:beforeAutospacing="0" w:after="0" w:afterAutospacing="0"/>
        <w:ind w:firstLine="709"/>
        <w:jc w:val="both"/>
        <w:rPr>
          <w:rStyle w:val="a7"/>
          <w:rFonts w:ascii="ClearSansRegular" w:hAnsi="ClearSansRegular"/>
        </w:rPr>
      </w:pPr>
      <w:r w:rsidRPr="00427AEC">
        <w:rPr>
          <w:rStyle w:val="a7"/>
          <w:rFonts w:ascii="ClearSansRegular" w:hAnsi="ClearSansRegular"/>
        </w:rPr>
        <w:t>Практическое задание 3:</w:t>
      </w:r>
    </w:p>
    <w:p w14:paraId="103BCFCF" w14:textId="27CDA2E3" w:rsidR="00995EDE" w:rsidRPr="00995EDE" w:rsidRDefault="00995EDE" w:rsidP="00995EDE">
      <w:pPr>
        <w:pStyle w:val="ab"/>
        <w:spacing w:before="0" w:beforeAutospacing="0" w:after="0" w:afterAutospacing="0"/>
        <w:ind w:firstLine="709"/>
        <w:jc w:val="both"/>
        <w:rPr>
          <w:rStyle w:val="a7"/>
          <w:rFonts w:ascii="ClearSansRegular" w:hAnsi="ClearSansRegular"/>
          <w:b w:val="0"/>
        </w:rPr>
      </w:pPr>
      <w:r w:rsidRPr="00995EDE">
        <w:rPr>
          <w:rStyle w:val="a7"/>
          <w:rFonts w:ascii="ClearSansRegular" w:hAnsi="ClearSansRegular"/>
          <w:b w:val="0"/>
        </w:rPr>
        <w:t>1.</w:t>
      </w:r>
      <w:r w:rsidRPr="00995EDE">
        <w:rPr>
          <w:rStyle w:val="a7"/>
          <w:rFonts w:ascii="ClearSansRegular" w:hAnsi="ClearSansRegular"/>
          <w:b w:val="0"/>
        </w:rPr>
        <w:tab/>
        <w:t>Выделите ценности, которые, на ваш взгляд, противоречат друг другу в системе мировоззренческих ориентиров личности.</w:t>
      </w:r>
    </w:p>
    <w:p w14:paraId="619FE0A9" w14:textId="77777777" w:rsidR="00995EDE" w:rsidRPr="00995EDE" w:rsidRDefault="00995EDE" w:rsidP="00995EDE">
      <w:pPr>
        <w:pStyle w:val="ab"/>
        <w:spacing w:before="0" w:beforeAutospacing="0" w:after="0" w:afterAutospacing="0"/>
        <w:ind w:firstLine="709"/>
        <w:jc w:val="both"/>
        <w:rPr>
          <w:rStyle w:val="a7"/>
          <w:rFonts w:ascii="ClearSansRegular" w:hAnsi="ClearSansRegular"/>
          <w:b w:val="0"/>
        </w:rPr>
      </w:pPr>
      <w:r w:rsidRPr="00995EDE">
        <w:rPr>
          <w:rStyle w:val="a7"/>
          <w:rFonts w:ascii="ClearSansRegular" w:hAnsi="ClearSansRegular"/>
          <w:b w:val="0"/>
        </w:rPr>
        <w:t>2.</w:t>
      </w:r>
      <w:r w:rsidRPr="00995EDE">
        <w:rPr>
          <w:rStyle w:val="a7"/>
          <w:rFonts w:ascii="ClearSansRegular" w:hAnsi="ClearSansRegular"/>
          <w:b w:val="0"/>
        </w:rPr>
        <w:tab/>
        <w:t>Проведите анализ достоинств и недостатков ценностной ориентации личности в случае выбора каждой из ценностей, находящейся в этом противоречии.</w:t>
      </w:r>
    </w:p>
    <w:p w14:paraId="13877AEB" w14:textId="4D7A9088" w:rsidR="00995EDE" w:rsidRPr="00995EDE" w:rsidRDefault="00995EDE" w:rsidP="00995EDE">
      <w:pPr>
        <w:pStyle w:val="ab"/>
        <w:spacing w:before="0" w:beforeAutospacing="0" w:after="0" w:afterAutospacing="0"/>
        <w:ind w:firstLine="709"/>
        <w:jc w:val="both"/>
        <w:rPr>
          <w:rStyle w:val="a7"/>
          <w:rFonts w:ascii="ClearSansRegular" w:hAnsi="ClearSansRegular"/>
          <w:b w:val="0"/>
        </w:rPr>
      </w:pPr>
      <w:r w:rsidRPr="00995EDE">
        <w:rPr>
          <w:rStyle w:val="a7"/>
          <w:rFonts w:ascii="ClearSansRegular" w:hAnsi="ClearSansRegular"/>
          <w:b w:val="0"/>
        </w:rPr>
        <w:t>3.</w:t>
      </w:r>
      <w:r w:rsidRPr="00995EDE">
        <w:rPr>
          <w:rStyle w:val="a7"/>
          <w:rFonts w:ascii="ClearSansRegular" w:hAnsi="ClearSansRegular"/>
          <w:b w:val="0"/>
        </w:rPr>
        <w:tab/>
        <w:t>Сформулируйте ценностную установку, которая, на ваш взгляд снимает указанное вами противоречие и способно обеспечить практическое взаимодействие личностей на основе уже сделанного ими ценностного выбора.</w:t>
      </w:r>
    </w:p>
    <w:p w14:paraId="574870ED" w14:textId="77777777" w:rsidR="00995EDE" w:rsidRPr="00995EDE" w:rsidRDefault="00995EDE" w:rsidP="00995EDE">
      <w:pPr>
        <w:pStyle w:val="ab"/>
        <w:spacing w:before="0" w:beforeAutospacing="0" w:after="0" w:afterAutospacing="0"/>
        <w:ind w:firstLine="709"/>
        <w:jc w:val="both"/>
        <w:rPr>
          <w:b/>
        </w:rPr>
      </w:pPr>
    </w:p>
    <w:p w14:paraId="55144181" w14:textId="51791EBA" w:rsidR="003D5646" w:rsidRPr="00DE58F4" w:rsidRDefault="003D5646" w:rsidP="003D5646">
      <w:pPr>
        <w:pStyle w:val="ab"/>
        <w:spacing w:before="0" w:beforeAutospacing="0" w:after="0" w:afterAutospacing="0"/>
        <w:jc w:val="both"/>
        <w:rPr>
          <w:i/>
          <w:sz w:val="28"/>
          <w:szCs w:val="28"/>
        </w:rPr>
      </w:pPr>
      <w:r w:rsidRPr="00DE58F4">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2E9C9A77" w14:textId="77777777" w:rsidR="003D5646" w:rsidRPr="00DE58F4" w:rsidRDefault="003D5646" w:rsidP="003D5646">
      <w:pPr>
        <w:pStyle w:val="ab"/>
        <w:spacing w:before="0" w:beforeAutospacing="0" w:after="0" w:afterAutospacing="0"/>
        <w:jc w:val="both"/>
        <w:rPr>
          <w:i/>
          <w:sz w:val="28"/>
          <w:szCs w:val="28"/>
        </w:rPr>
      </w:pPr>
    </w:p>
    <w:p w14:paraId="4D746D07" w14:textId="4793203A" w:rsidR="006366F6" w:rsidRPr="00515616" w:rsidRDefault="009C380F" w:rsidP="00456CD3">
      <w:pPr>
        <w:spacing w:after="240"/>
        <w:jc w:val="both"/>
        <w:rPr>
          <w:b/>
          <w:sz w:val="28"/>
          <w:szCs w:val="28"/>
        </w:rPr>
      </w:pPr>
      <w:r w:rsidRPr="00515616">
        <w:rPr>
          <w:b/>
          <w:sz w:val="28"/>
          <w:szCs w:val="28"/>
        </w:rPr>
        <w:t>7. Фонд оценочных средств для проведения промежуточной аттестации обучающихся по дисциплине</w:t>
      </w:r>
    </w:p>
    <w:p w14:paraId="7248285C" w14:textId="326E2301" w:rsidR="00072FEE" w:rsidRDefault="00843A65" w:rsidP="00FA26C9">
      <w:pPr>
        <w:ind w:firstLine="709"/>
        <w:jc w:val="both"/>
        <w:rPr>
          <w:sz w:val="28"/>
          <w:szCs w:val="28"/>
        </w:rPr>
      </w:pPr>
      <w:bookmarkStart w:id="23" w:name="_Toc449699547"/>
      <w:bookmarkStart w:id="24" w:name="_Toc478806452"/>
      <w:bookmarkStart w:id="25" w:name="_Toc494895890"/>
      <w:bookmarkStart w:id="26" w:name="_Toc495493707"/>
      <w:r w:rsidRPr="00515616">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3"/>
      <w:bookmarkEnd w:id="24"/>
      <w:bookmarkEnd w:id="25"/>
      <w:bookmarkEnd w:id="26"/>
    </w:p>
    <w:p w14:paraId="46419C61" w14:textId="77777777" w:rsidR="003202ED" w:rsidRPr="00515616" w:rsidRDefault="003202ED" w:rsidP="00FA26C9">
      <w:pPr>
        <w:ind w:firstLine="709"/>
        <w:jc w:val="both"/>
        <w:rPr>
          <w:shd w:val="clear" w:color="auto" w:fill="FFFFFF"/>
        </w:rPr>
      </w:pPr>
    </w:p>
    <w:p w14:paraId="4AA0F563" w14:textId="3308162A" w:rsidR="00BC6151" w:rsidRPr="00515616" w:rsidRDefault="001B46F7" w:rsidP="00BC6151">
      <w:pPr>
        <w:spacing w:after="160" w:line="259" w:lineRule="auto"/>
        <w:contextualSpacing/>
        <w:jc w:val="both"/>
        <w:rPr>
          <w:b/>
          <w:sz w:val="28"/>
          <w:szCs w:val="28"/>
        </w:rPr>
      </w:pPr>
      <w:r w:rsidRPr="00515616">
        <w:rPr>
          <w:b/>
          <w:sz w:val="28"/>
          <w:szCs w:val="28"/>
        </w:rPr>
        <w:t>Типовые контрольные задания или иные материалы, необходимые для оценки индикаторов достижени</w:t>
      </w:r>
      <w:r w:rsidR="00BC6151" w:rsidRPr="00515616">
        <w:rPr>
          <w:b/>
          <w:sz w:val="28"/>
          <w:szCs w:val="28"/>
        </w:rPr>
        <w:t>я компетенций, умений и знаний</w:t>
      </w:r>
    </w:p>
    <w:p w14:paraId="5511E535" w14:textId="1D3663D7" w:rsidR="00ED014F" w:rsidRPr="00515616" w:rsidRDefault="00ED014F" w:rsidP="00BC6151">
      <w:pPr>
        <w:spacing w:after="160" w:line="259" w:lineRule="auto"/>
        <w:contextualSpacing/>
        <w:jc w:val="both"/>
        <w:rPr>
          <w:b/>
          <w:sz w:val="28"/>
          <w:szCs w:val="28"/>
        </w:rPr>
      </w:pPr>
      <w:r w:rsidRPr="00515616">
        <w:rPr>
          <w:b/>
          <w:sz w:val="28"/>
          <w:szCs w:val="28"/>
        </w:rPr>
        <w:t xml:space="preserve">Примеры </w:t>
      </w:r>
      <w:r w:rsidR="00BC6151" w:rsidRPr="00515616">
        <w:rPr>
          <w:b/>
          <w:sz w:val="28"/>
          <w:szCs w:val="28"/>
        </w:rPr>
        <w:t xml:space="preserve">оценочных средств для проверки </w:t>
      </w:r>
      <w:r w:rsidRPr="00515616">
        <w:rPr>
          <w:b/>
          <w:sz w:val="28"/>
          <w:szCs w:val="28"/>
        </w:rPr>
        <w:t>компетенций, формируемых дисциплиной</w:t>
      </w:r>
    </w:p>
    <w:p w14:paraId="32193368" w14:textId="77777777" w:rsidR="00ED014F" w:rsidRPr="00515616" w:rsidRDefault="00ED014F" w:rsidP="001B46F7">
      <w:pPr>
        <w:spacing w:after="160" w:line="259" w:lineRule="auto"/>
        <w:ind w:firstLine="709"/>
        <w:contextualSpacing/>
        <w:jc w:val="both"/>
        <w:rPr>
          <w:b/>
          <w:sz w:val="28"/>
          <w:szCs w:val="28"/>
        </w:rPr>
      </w:pP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8340"/>
      </w:tblGrid>
      <w:tr w:rsidR="002A2E73" w:rsidRPr="00515616" w14:paraId="4E0675DF" w14:textId="77777777" w:rsidTr="00FA26C9">
        <w:trPr>
          <w:trHeight w:val="387"/>
        </w:trPr>
        <w:tc>
          <w:tcPr>
            <w:tcW w:w="2150" w:type="dxa"/>
            <w:shd w:val="clear" w:color="auto" w:fill="auto"/>
          </w:tcPr>
          <w:p w14:paraId="7BE49137" w14:textId="77777777" w:rsidR="00536E5D" w:rsidRPr="00515616" w:rsidRDefault="00536E5D" w:rsidP="006075E9">
            <w:pPr>
              <w:widowControl w:val="0"/>
              <w:ind w:right="45"/>
              <w:jc w:val="center"/>
              <w:rPr>
                <w:b/>
                <w:iCs/>
                <w:sz w:val="22"/>
                <w:szCs w:val="22"/>
                <w:u w:val="single"/>
              </w:rPr>
            </w:pPr>
            <w:r w:rsidRPr="00515616">
              <w:rPr>
                <w:b/>
                <w:iCs/>
                <w:sz w:val="22"/>
                <w:szCs w:val="22"/>
                <w:u w:val="single"/>
              </w:rPr>
              <w:t>компетенция</w:t>
            </w:r>
          </w:p>
        </w:tc>
        <w:tc>
          <w:tcPr>
            <w:tcW w:w="8340" w:type="dxa"/>
            <w:shd w:val="clear" w:color="auto" w:fill="auto"/>
          </w:tcPr>
          <w:p w14:paraId="0AA3EEA2" w14:textId="77777777" w:rsidR="00536E5D" w:rsidRPr="00515616" w:rsidRDefault="00536E5D" w:rsidP="006075E9">
            <w:pPr>
              <w:widowControl w:val="0"/>
              <w:ind w:right="45"/>
              <w:jc w:val="center"/>
              <w:rPr>
                <w:b/>
                <w:iCs/>
                <w:sz w:val="22"/>
                <w:szCs w:val="22"/>
                <w:u w:val="single"/>
              </w:rPr>
            </w:pPr>
            <w:r w:rsidRPr="00515616">
              <w:rPr>
                <w:b/>
                <w:iCs/>
                <w:sz w:val="22"/>
                <w:szCs w:val="22"/>
                <w:u w:val="single"/>
              </w:rPr>
              <w:t>типовые задания</w:t>
            </w:r>
          </w:p>
        </w:tc>
      </w:tr>
      <w:tr w:rsidR="00997B8D" w:rsidRPr="00515616" w14:paraId="38F41FA3" w14:textId="77777777" w:rsidTr="00FA26C9">
        <w:tc>
          <w:tcPr>
            <w:tcW w:w="2150" w:type="dxa"/>
            <w:shd w:val="clear" w:color="auto" w:fill="auto"/>
            <w:vAlign w:val="center"/>
          </w:tcPr>
          <w:p w14:paraId="3C05D00C" w14:textId="700D84A2" w:rsidR="00997B8D" w:rsidRDefault="00997B8D" w:rsidP="00FA26C9">
            <w:pPr>
              <w:jc w:val="both"/>
            </w:pPr>
            <w:r>
              <w:t>Способен применять методы и приемы логического анализа, работать с научными текстами и содержащимися в них смысловыми конструкциями (ОПК-</w:t>
            </w:r>
            <w:r w:rsidR="00FA26C9">
              <w:t>1</w:t>
            </w:r>
            <w:r>
              <w:t>)</w:t>
            </w:r>
          </w:p>
        </w:tc>
        <w:tc>
          <w:tcPr>
            <w:tcW w:w="8340" w:type="dxa"/>
            <w:shd w:val="clear" w:color="auto" w:fill="auto"/>
          </w:tcPr>
          <w:p w14:paraId="70907DEE" w14:textId="094C2549" w:rsidR="00CB46B5" w:rsidRDefault="00CB46B5" w:rsidP="007E7605">
            <w:pPr>
              <w:rPr>
                <w:bCs/>
                <w:sz w:val="22"/>
                <w:szCs w:val="22"/>
              </w:rPr>
            </w:pPr>
            <w:r w:rsidRPr="007E7605">
              <w:rPr>
                <w:b/>
                <w:bCs/>
                <w:sz w:val="22"/>
                <w:szCs w:val="22"/>
              </w:rPr>
              <w:t>Индикатор</w:t>
            </w:r>
            <w:r w:rsidR="007E7605" w:rsidRPr="007E7605">
              <w:rPr>
                <w:b/>
                <w:bCs/>
                <w:sz w:val="22"/>
                <w:szCs w:val="22"/>
              </w:rPr>
              <w:t xml:space="preserve">: </w:t>
            </w:r>
            <w:r w:rsidRPr="00CB46B5">
              <w:rPr>
                <w:bCs/>
                <w:sz w:val="22"/>
                <w:szCs w:val="22"/>
              </w:rPr>
              <w:t>Работает с научными текстами и содержащимися в них смысловыми конструкциями, применяя методы и приемы логического анализа.</w:t>
            </w:r>
          </w:p>
          <w:p w14:paraId="3B150643" w14:textId="215F2564" w:rsidR="00CB46B5" w:rsidRPr="007E7605" w:rsidRDefault="007E7605" w:rsidP="007E7605">
            <w:pPr>
              <w:jc w:val="center"/>
              <w:rPr>
                <w:b/>
                <w:bCs/>
                <w:sz w:val="22"/>
                <w:szCs w:val="22"/>
              </w:rPr>
            </w:pPr>
            <w:r>
              <w:rPr>
                <w:b/>
                <w:bCs/>
                <w:sz w:val="22"/>
                <w:szCs w:val="22"/>
              </w:rPr>
              <w:t xml:space="preserve">Задание </w:t>
            </w:r>
          </w:p>
          <w:p w14:paraId="2268AB42" w14:textId="4D86B6D6" w:rsidR="00E501A3" w:rsidRPr="00E501A3" w:rsidRDefault="00E501A3" w:rsidP="007E7605">
            <w:pPr>
              <w:rPr>
                <w:bCs/>
                <w:sz w:val="22"/>
                <w:szCs w:val="22"/>
              </w:rPr>
            </w:pPr>
            <w:r w:rsidRPr="00E501A3">
              <w:rPr>
                <w:bCs/>
                <w:sz w:val="22"/>
                <w:szCs w:val="22"/>
              </w:rPr>
              <w:t xml:space="preserve">Дайте </w:t>
            </w:r>
            <w:r>
              <w:rPr>
                <w:bCs/>
                <w:sz w:val="22"/>
                <w:szCs w:val="22"/>
              </w:rPr>
              <w:t>смысловой</w:t>
            </w:r>
            <w:r w:rsidRPr="00E501A3">
              <w:rPr>
                <w:bCs/>
                <w:sz w:val="22"/>
                <w:szCs w:val="22"/>
              </w:rPr>
              <w:t xml:space="preserve"> анализ следующих высказываний о свободе:</w:t>
            </w:r>
          </w:p>
          <w:p w14:paraId="247EBE2C" w14:textId="7B890179" w:rsidR="00E501A3" w:rsidRPr="00E501A3" w:rsidRDefault="00E501A3" w:rsidP="007E7605">
            <w:pPr>
              <w:rPr>
                <w:bCs/>
                <w:sz w:val="22"/>
                <w:szCs w:val="22"/>
              </w:rPr>
            </w:pPr>
            <w:r w:rsidRPr="00E501A3">
              <w:rPr>
                <w:bCs/>
                <w:sz w:val="22"/>
                <w:szCs w:val="22"/>
              </w:rPr>
              <w:t>а) «Свобода означает отсутствие сопротивления… 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14:paraId="2D52647E" w14:textId="77777777" w:rsidR="00E501A3" w:rsidRPr="00E501A3" w:rsidRDefault="00E501A3" w:rsidP="007E7605">
            <w:pPr>
              <w:rPr>
                <w:bCs/>
                <w:sz w:val="22"/>
                <w:szCs w:val="22"/>
              </w:rPr>
            </w:pPr>
            <w:r w:rsidRPr="00E501A3">
              <w:rPr>
                <w:bCs/>
                <w:sz w:val="22"/>
                <w:szCs w:val="22"/>
              </w:rPr>
              <w:t>б) Свобода приходит вместе с человеком… Она есть бытие человека… Индивид полностью и всегда свободен». (Ж.-П. Сартр)</w:t>
            </w:r>
          </w:p>
          <w:p w14:paraId="6619A4B6" w14:textId="4A2440DD" w:rsidR="00E501A3" w:rsidRDefault="00E501A3" w:rsidP="007E7605">
            <w:pPr>
              <w:rPr>
                <w:bCs/>
                <w:sz w:val="22"/>
                <w:szCs w:val="22"/>
              </w:rPr>
            </w:pPr>
            <w:r w:rsidRPr="00E501A3">
              <w:rPr>
                <w:bCs/>
                <w:sz w:val="22"/>
                <w:szCs w:val="22"/>
              </w:rPr>
              <w:t>в) «Свобода есть познанная необходимость». (Б. Спиноза)</w:t>
            </w:r>
          </w:p>
          <w:p w14:paraId="6BD94409" w14:textId="77777777" w:rsidR="007E7605" w:rsidRPr="00CB46B5" w:rsidRDefault="007E7605" w:rsidP="007E7605">
            <w:pPr>
              <w:rPr>
                <w:bCs/>
                <w:sz w:val="22"/>
                <w:szCs w:val="22"/>
              </w:rPr>
            </w:pPr>
          </w:p>
          <w:p w14:paraId="1DBE5750" w14:textId="77777777" w:rsidR="00FA26C9" w:rsidRDefault="00E501A3" w:rsidP="00FA26C9">
            <w:pPr>
              <w:rPr>
                <w:bCs/>
                <w:sz w:val="22"/>
                <w:szCs w:val="22"/>
              </w:rPr>
            </w:pPr>
            <w:r w:rsidRPr="00E501A3">
              <w:rPr>
                <w:b/>
                <w:bCs/>
                <w:sz w:val="22"/>
                <w:szCs w:val="22"/>
              </w:rPr>
              <w:t>Индикатор:</w:t>
            </w:r>
            <w:r w:rsidR="00CB46B5" w:rsidRPr="00CB46B5">
              <w:rPr>
                <w:bCs/>
                <w:sz w:val="22"/>
                <w:szCs w:val="22"/>
              </w:rPr>
              <w:t xml:space="preserve"> Корректирует смысловые конструкции, применяя методы и приемы логического анализа.</w:t>
            </w:r>
          </w:p>
          <w:p w14:paraId="460CB3EA" w14:textId="56F20533" w:rsidR="00997B8D" w:rsidRPr="007E7605" w:rsidRDefault="00997B8D" w:rsidP="00FA26C9">
            <w:pPr>
              <w:jc w:val="center"/>
              <w:rPr>
                <w:b/>
                <w:bCs/>
                <w:sz w:val="22"/>
                <w:szCs w:val="22"/>
              </w:rPr>
            </w:pPr>
            <w:r w:rsidRPr="007E7605">
              <w:rPr>
                <w:b/>
                <w:bCs/>
                <w:sz w:val="22"/>
                <w:szCs w:val="22"/>
              </w:rPr>
              <w:lastRenderedPageBreak/>
              <w:t>Задание</w:t>
            </w:r>
          </w:p>
          <w:p w14:paraId="2DE185A1" w14:textId="77777777" w:rsidR="00E501A3" w:rsidRPr="00E501A3" w:rsidRDefault="00E501A3" w:rsidP="007E7605">
            <w:pPr>
              <w:rPr>
                <w:bCs/>
                <w:sz w:val="22"/>
                <w:szCs w:val="22"/>
              </w:rPr>
            </w:pPr>
            <w:r w:rsidRPr="00E501A3">
              <w:rPr>
                <w:bCs/>
                <w:sz w:val="22"/>
                <w:szCs w:val="22"/>
              </w:rPr>
              <w:t xml:space="preserve">Прочтите фрагмент произведения Дж. Локка: «Так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Разумение, подобно глазу, давая нам возможность видеть и воспринимать все остальные вещи, не воспринимает самое себя: необходимо искусство и труд, чтобы поставить его на некотором отдалении и сделать собственным объектом. Но каковы бы ни были трудности, лежащие на пути к этому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весьма полезно, помогая направить наше мышление на исследование других вещей…». </w:t>
            </w:r>
          </w:p>
          <w:p w14:paraId="3FD049C1" w14:textId="6F68EA28" w:rsidR="00E501A3" w:rsidRPr="00E501A3" w:rsidRDefault="00E501A3" w:rsidP="007E7605">
            <w:pPr>
              <w:rPr>
                <w:bCs/>
                <w:sz w:val="22"/>
                <w:szCs w:val="22"/>
              </w:rPr>
            </w:pPr>
            <w:r w:rsidRPr="00E501A3">
              <w:rPr>
                <w:bCs/>
                <w:sz w:val="22"/>
                <w:szCs w:val="22"/>
              </w:rPr>
              <w:t>а) Какова главная мысль фрагмента? Сог</w:t>
            </w:r>
            <w:r w:rsidR="00FA26C9">
              <w:rPr>
                <w:bCs/>
                <w:sz w:val="22"/>
                <w:szCs w:val="22"/>
              </w:rPr>
              <w:t>ласны ли вы с мнением философа?</w:t>
            </w:r>
          </w:p>
          <w:p w14:paraId="460B421D" w14:textId="3EADBC13" w:rsidR="00E501A3" w:rsidRPr="00995EDE" w:rsidRDefault="00E501A3" w:rsidP="00FA26C9">
            <w:pPr>
              <w:rPr>
                <w:bCs/>
                <w:sz w:val="22"/>
                <w:szCs w:val="22"/>
              </w:rPr>
            </w:pPr>
            <w:r w:rsidRPr="00E501A3">
              <w:rPr>
                <w:bCs/>
                <w:sz w:val="22"/>
                <w:szCs w:val="22"/>
              </w:rPr>
              <w:t>б) Как следует понимать слова Дж. Локка о том, что «знакомство с собственным разумом может быть не тольк</w:t>
            </w:r>
            <w:r w:rsidR="00FA26C9">
              <w:rPr>
                <w:bCs/>
                <w:sz w:val="22"/>
                <w:szCs w:val="22"/>
              </w:rPr>
              <w:t>о очень приятно, но и полезно»?</w:t>
            </w:r>
          </w:p>
        </w:tc>
      </w:tr>
      <w:tr w:rsidR="00FA26C9" w:rsidRPr="00515616" w14:paraId="3F35EA28" w14:textId="77777777" w:rsidTr="00FA26C9">
        <w:tc>
          <w:tcPr>
            <w:tcW w:w="2150" w:type="dxa"/>
            <w:shd w:val="clear" w:color="auto" w:fill="auto"/>
            <w:vAlign w:val="center"/>
          </w:tcPr>
          <w:p w14:paraId="3444CCD9" w14:textId="14F1BEF5" w:rsidR="00FA26C9" w:rsidRDefault="00FA26C9" w:rsidP="00FA26C9">
            <w:pPr>
              <w:jc w:val="both"/>
            </w:pPr>
            <w:r w:rsidRPr="00FA26C9">
              <w:lastRenderedPageBreak/>
              <w:t>Способен использовать различные приемы и методы устного и письменного изложения базовых философских знаний</w:t>
            </w:r>
            <w:r>
              <w:t xml:space="preserve"> (ОПК-2)</w:t>
            </w:r>
          </w:p>
        </w:tc>
        <w:tc>
          <w:tcPr>
            <w:tcW w:w="8340" w:type="dxa"/>
            <w:shd w:val="clear" w:color="auto" w:fill="auto"/>
          </w:tcPr>
          <w:p w14:paraId="193767DE" w14:textId="77777777" w:rsidR="00FA26C9" w:rsidRDefault="00FA26C9" w:rsidP="00FA26C9">
            <w:pPr>
              <w:jc w:val="both"/>
              <w:rPr>
                <w:bCs/>
                <w:sz w:val="22"/>
                <w:szCs w:val="22"/>
              </w:rPr>
            </w:pPr>
            <w:r w:rsidRPr="00427AEC">
              <w:rPr>
                <w:b/>
                <w:bCs/>
                <w:sz w:val="22"/>
                <w:szCs w:val="22"/>
              </w:rPr>
              <w:t>Индикатор:</w:t>
            </w:r>
            <w:r w:rsidRPr="00995EDE">
              <w:rPr>
                <w:bCs/>
                <w:sz w:val="22"/>
                <w:szCs w:val="22"/>
              </w:rPr>
              <w:t xml:space="preserve"> </w:t>
            </w:r>
            <w:r w:rsidRPr="00FA26C9">
              <w:rPr>
                <w:bCs/>
                <w:sz w:val="22"/>
                <w:szCs w:val="22"/>
              </w:rPr>
              <w:t>1.</w:t>
            </w:r>
            <w:r w:rsidRPr="00FA26C9">
              <w:rPr>
                <w:bCs/>
                <w:sz w:val="22"/>
                <w:szCs w:val="22"/>
              </w:rPr>
              <w:tab/>
              <w:t>Использует различные приемы и методы устного и письменного изложения базовых философских знаний.</w:t>
            </w:r>
          </w:p>
          <w:p w14:paraId="7D985F39" w14:textId="77777777" w:rsidR="00FA26C9" w:rsidRPr="00427AEC" w:rsidRDefault="00FA26C9" w:rsidP="00FA26C9">
            <w:pPr>
              <w:jc w:val="center"/>
              <w:rPr>
                <w:b/>
                <w:bCs/>
                <w:sz w:val="22"/>
                <w:szCs w:val="22"/>
              </w:rPr>
            </w:pPr>
            <w:r>
              <w:rPr>
                <w:b/>
                <w:bCs/>
                <w:sz w:val="22"/>
                <w:szCs w:val="22"/>
              </w:rPr>
              <w:t>Задание</w:t>
            </w:r>
          </w:p>
          <w:p w14:paraId="598A1B05" w14:textId="77777777" w:rsidR="00FA26C9" w:rsidRPr="00995EDE" w:rsidRDefault="00FA26C9" w:rsidP="00FA26C9">
            <w:pPr>
              <w:rPr>
                <w:bCs/>
                <w:sz w:val="22"/>
                <w:szCs w:val="22"/>
              </w:rPr>
            </w:pPr>
            <w:r w:rsidRPr="00995EDE">
              <w:rPr>
                <w:bCs/>
                <w:sz w:val="22"/>
                <w:szCs w:val="22"/>
              </w:rPr>
              <w:t>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уничтожиться». Однако нарастающая глобальная экологическая катастрофа, широкое использование науки для порабощения и уничтожения людей и природы говорят об обратном.</w:t>
            </w:r>
          </w:p>
          <w:p w14:paraId="4E737AAC" w14:textId="01DFCA07" w:rsidR="00FA26C9" w:rsidRPr="007E7605" w:rsidRDefault="00FA26C9" w:rsidP="003202ED">
            <w:pPr>
              <w:rPr>
                <w:b/>
                <w:bCs/>
                <w:sz w:val="22"/>
                <w:szCs w:val="22"/>
              </w:rPr>
            </w:pPr>
            <w:r w:rsidRPr="00995EDE">
              <w:rPr>
                <w:bCs/>
                <w:sz w:val="22"/>
                <w:szCs w:val="22"/>
              </w:rPr>
              <w:t xml:space="preserve">Согласны ли вы с мнением В.И. Вернадского? </w:t>
            </w:r>
            <w:r>
              <w:rPr>
                <w:bCs/>
                <w:sz w:val="22"/>
                <w:szCs w:val="22"/>
              </w:rPr>
              <w:t xml:space="preserve"> </w:t>
            </w:r>
            <w:r w:rsidRPr="00995EDE">
              <w:rPr>
                <w:bCs/>
                <w:sz w:val="22"/>
                <w:szCs w:val="22"/>
              </w:rPr>
              <w:t>Обоснуйте свой ответ</w:t>
            </w:r>
            <w:r w:rsidR="003202ED">
              <w:rPr>
                <w:bCs/>
                <w:sz w:val="22"/>
                <w:szCs w:val="22"/>
              </w:rPr>
              <w:t xml:space="preserve"> посредством устного сообщения, а также подготовьте тезисы доклада по этой проблеме.</w:t>
            </w:r>
          </w:p>
        </w:tc>
      </w:tr>
      <w:tr w:rsidR="00997B8D" w:rsidRPr="00515616" w14:paraId="2BDC690E" w14:textId="77777777" w:rsidTr="00FA26C9">
        <w:tc>
          <w:tcPr>
            <w:tcW w:w="2150" w:type="dxa"/>
            <w:shd w:val="clear" w:color="auto" w:fill="auto"/>
          </w:tcPr>
          <w:p w14:paraId="2A50108C" w14:textId="77777777" w:rsidR="00997B8D" w:rsidRDefault="00997B8D" w:rsidP="00997B8D">
            <w:pPr>
              <w:jc w:val="both"/>
            </w:pPr>
            <w:r>
              <w:t xml:space="preserve"> Способен применять в сфере совей профессиональной деятельности категории, методологию исследования в области истории зарубежной и российской философии </w:t>
            </w:r>
          </w:p>
          <w:p w14:paraId="48A53FBF" w14:textId="6FC316D6" w:rsidR="00997B8D" w:rsidRDefault="00997B8D" w:rsidP="00997B8D">
            <w:pPr>
              <w:jc w:val="both"/>
            </w:pPr>
            <w:r>
              <w:t>(ОПК-8)</w:t>
            </w:r>
          </w:p>
        </w:tc>
        <w:tc>
          <w:tcPr>
            <w:tcW w:w="8340" w:type="dxa"/>
            <w:shd w:val="clear" w:color="auto" w:fill="auto"/>
          </w:tcPr>
          <w:p w14:paraId="71DB5950" w14:textId="6BCD046B" w:rsidR="00E501A3" w:rsidRDefault="00E501A3" w:rsidP="007E7605">
            <w:pPr>
              <w:rPr>
                <w:bCs/>
                <w:sz w:val="22"/>
                <w:szCs w:val="22"/>
              </w:rPr>
            </w:pPr>
            <w:r w:rsidRPr="00E501A3">
              <w:rPr>
                <w:b/>
                <w:bCs/>
                <w:sz w:val="22"/>
                <w:szCs w:val="22"/>
              </w:rPr>
              <w:t>Индикатор:</w:t>
            </w:r>
            <w:r>
              <w:rPr>
                <w:bCs/>
                <w:sz w:val="22"/>
                <w:szCs w:val="22"/>
              </w:rPr>
              <w:t xml:space="preserve"> </w:t>
            </w:r>
            <w:r w:rsidRPr="00E501A3">
              <w:rPr>
                <w:bCs/>
                <w:sz w:val="22"/>
                <w:szCs w:val="22"/>
              </w:rPr>
              <w:t>Демонстрирует знание категорий, методологию исследования в области истории зарубежной и российской философии.</w:t>
            </w:r>
          </w:p>
          <w:p w14:paraId="332F5FA1" w14:textId="3148E2E8" w:rsidR="00E501A3" w:rsidRPr="007E7605" w:rsidRDefault="00E501A3" w:rsidP="007E7605">
            <w:pPr>
              <w:jc w:val="center"/>
              <w:rPr>
                <w:b/>
                <w:bCs/>
                <w:sz w:val="22"/>
                <w:szCs w:val="22"/>
              </w:rPr>
            </w:pPr>
            <w:r w:rsidRPr="007E7605">
              <w:rPr>
                <w:b/>
                <w:bCs/>
                <w:sz w:val="22"/>
                <w:szCs w:val="22"/>
              </w:rPr>
              <w:t>Задание</w:t>
            </w:r>
          </w:p>
          <w:p w14:paraId="36D84BE5" w14:textId="77777777" w:rsidR="00E501A3" w:rsidRPr="00E501A3" w:rsidRDefault="00E501A3" w:rsidP="007E7605">
            <w:pPr>
              <w:rPr>
                <w:bCs/>
                <w:sz w:val="22"/>
                <w:szCs w:val="22"/>
              </w:rPr>
            </w:pPr>
            <w:r w:rsidRPr="00E501A3">
              <w:rPr>
                <w:bCs/>
                <w:sz w:val="22"/>
                <w:szCs w:val="22"/>
              </w:rPr>
              <w:t>Ф. Бэкон формулирует понятия призраков, которые встречаются в ходе познания:</w:t>
            </w:r>
          </w:p>
          <w:p w14:paraId="22E4696F" w14:textId="2CE64F72" w:rsidR="00E501A3" w:rsidRPr="00E501A3" w:rsidRDefault="007E7605" w:rsidP="007E7605">
            <w:pPr>
              <w:rPr>
                <w:bCs/>
                <w:sz w:val="22"/>
                <w:szCs w:val="22"/>
              </w:rPr>
            </w:pPr>
            <w:r>
              <w:rPr>
                <w:bCs/>
                <w:sz w:val="22"/>
                <w:szCs w:val="22"/>
              </w:rPr>
              <w:t>«</w:t>
            </w:r>
            <w:r w:rsidR="00E501A3" w:rsidRPr="00E501A3">
              <w:rPr>
                <w:bCs/>
                <w:sz w:val="22"/>
                <w:szCs w:val="22"/>
              </w:rPr>
              <w:t>Есть четыре вида призраков, которые осаждают умы людей… Назовем первый вид призраков — призраками рода, второй — призраками пещеры, третий — призраками рынка и четвертый — призраками театра</w:t>
            </w:r>
            <w:r>
              <w:rPr>
                <w:bCs/>
                <w:sz w:val="22"/>
                <w:szCs w:val="22"/>
              </w:rPr>
              <w:t>»</w:t>
            </w:r>
            <w:r w:rsidR="00E501A3" w:rsidRPr="00E501A3">
              <w:rPr>
                <w:bCs/>
                <w:sz w:val="22"/>
                <w:szCs w:val="22"/>
              </w:rPr>
              <w:t>.</w:t>
            </w:r>
          </w:p>
          <w:p w14:paraId="2FAD879D" w14:textId="6A2616C3" w:rsidR="00E501A3" w:rsidRPr="00E501A3" w:rsidRDefault="00E501A3" w:rsidP="007E7605">
            <w:pPr>
              <w:rPr>
                <w:bCs/>
                <w:sz w:val="22"/>
                <w:szCs w:val="22"/>
              </w:rPr>
            </w:pPr>
            <w:r w:rsidRPr="00E501A3">
              <w:rPr>
                <w:bCs/>
                <w:sz w:val="22"/>
                <w:szCs w:val="22"/>
              </w:rPr>
              <w:t xml:space="preserve">а) Какое содержание вкладывает Ф. Бэкон в понятие </w:t>
            </w:r>
            <w:r w:rsidR="007E7605">
              <w:rPr>
                <w:bCs/>
                <w:sz w:val="22"/>
                <w:szCs w:val="22"/>
              </w:rPr>
              <w:t>«призрак»</w:t>
            </w:r>
            <w:r w:rsidRPr="00E501A3">
              <w:rPr>
                <w:bCs/>
                <w:sz w:val="22"/>
                <w:szCs w:val="22"/>
              </w:rPr>
              <w:t>?</w:t>
            </w:r>
          </w:p>
          <w:p w14:paraId="2F386608" w14:textId="77777777" w:rsidR="00E501A3" w:rsidRPr="00E501A3" w:rsidRDefault="00E501A3" w:rsidP="007E7605">
            <w:pPr>
              <w:rPr>
                <w:bCs/>
                <w:sz w:val="22"/>
                <w:szCs w:val="22"/>
              </w:rPr>
            </w:pPr>
            <w:r w:rsidRPr="00E501A3">
              <w:rPr>
                <w:bCs/>
                <w:sz w:val="22"/>
                <w:szCs w:val="22"/>
              </w:rPr>
              <w:t>б) Какой смысл несет в себе каждый из призраков?</w:t>
            </w:r>
          </w:p>
          <w:p w14:paraId="51207ED4" w14:textId="732965B6" w:rsidR="00E501A3" w:rsidRDefault="00E501A3" w:rsidP="007E7605">
            <w:pPr>
              <w:rPr>
                <w:bCs/>
                <w:sz w:val="22"/>
                <w:szCs w:val="22"/>
              </w:rPr>
            </w:pPr>
            <w:r w:rsidRPr="00E501A3">
              <w:rPr>
                <w:bCs/>
                <w:sz w:val="22"/>
                <w:szCs w:val="22"/>
              </w:rPr>
              <w:t>в) Какой способ избавления от призраков познания предлагает Бэкон?</w:t>
            </w:r>
          </w:p>
          <w:p w14:paraId="162FF154" w14:textId="77777777" w:rsidR="007E7605" w:rsidRPr="00E501A3" w:rsidRDefault="007E7605" w:rsidP="007E7605">
            <w:pPr>
              <w:rPr>
                <w:bCs/>
                <w:sz w:val="22"/>
                <w:szCs w:val="22"/>
              </w:rPr>
            </w:pPr>
          </w:p>
          <w:p w14:paraId="2FF6251C" w14:textId="77777777" w:rsidR="00997B8D" w:rsidRDefault="00E501A3" w:rsidP="007E7605">
            <w:pPr>
              <w:rPr>
                <w:bCs/>
                <w:sz w:val="22"/>
                <w:szCs w:val="22"/>
              </w:rPr>
            </w:pPr>
            <w:r w:rsidRPr="00E501A3">
              <w:rPr>
                <w:b/>
                <w:bCs/>
                <w:sz w:val="22"/>
                <w:szCs w:val="22"/>
              </w:rPr>
              <w:t>Индикатор:</w:t>
            </w:r>
            <w:r w:rsidRPr="00E501A3">
              <w:rPr>
                <w:bCs/>
                <w:sz w:val="22"/>
                <w:szCs w:val="22"/>
              </w:rPr>
              <w:t xml:space="preserve"> Применяет в сфере своей профессиональной деятельности категории, методологию исследования в области истории зарубежной и российской философии.</w:t>
            </w:r>
          </w:p>
          <w:p w14:paraId="1A105EC2" w14:textId="297282FE" w:rsidR="00E501A3" w:rsidRPr="007E7605" w:rsidRDefault="00E501A3" w:rsidP="00E501A3">
            <w:pPr>
              <w:ind w:left="360"/>
              <w:jc w:val="center"/>
              <w:rPr>
                <w:b/>
                <w:bCs/>
                <w:sz w:val="22"/>
                <w:szCs w:val="22"/>
              </w:rPr>
            </w:pPr>
            <w:r w:rsidRPr="007E7605">
              <w:rPr>
                <w:b/>
                <w:bCs/>
                <w:sz w:val="22"/>
                <w:szCs w:val="22"/>
              </w:rPr>
              <w:t>Задание</w:t>
            </w:r>
          </w:p>
          <w:p w14:paraId="58D5736B" w14:textId="77777777" w:rsidR="00E501A3" w:rsidRPr="00E501A3" w:rsidRDefault="00E501A3" w:rsidP="007E7605">
            <w:pPr>
              <w:rPr>
                <w:bCs/>
                <w:sz w:val="22"/>
                <w:szCs w:val="22"/>
              </w:rPr>
            </w:pPr>
            <w:r w:rsidRPr="00E501A3">
              <w:rPr>
                <w:bCs/>
                <w:sz w:val="22"/>
                <w:szCs w:val="22"/>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0FB9BB79" w14:textId="77777777" w:rsidR="00E501A3" w:rsidRPr="00E501A3" w:rsidRDefault="00E501A3" w:rsidP="007E7605">
            <w:pPr>
              <w:rPr>
                <w:bCs/>
                <w:sz w:val="22"/>
                <w:szCs w:val="22"/>
              </w:rPr>
            </w:pPr>
            <w:r w:rsidRPr="00E501A3">
              <w:rPr>
                <w:bCs/>
                <w:sz w:val="22"/>
                <w:szCs w:val="22"/>
              </w:rPr>
              <w:t>а) Что неверно в такой модели?</w:t>
            </w:r>
          </w:p>
          <w:p w14:paraId="068B5F87" w14:textId="4B1A236B" w:rsidR="00E501A3" w:rsidRDefault="00E501A3" w:rsidP="007E7605">
            <w:pPr>
              <w:rPr>
                <w:bCs/>
                <w:color w:val="FF0000"/>
                <w:sz w:val="22"/>
                <w:szCs w:val="22"/>
              </w:rPr>
            </w:pPr>
            <w:r w:rsidRPr="00E501A3">
              <w:rPr>
                <w:bCs/>
                <w:sz w:val="22"/>
                <w:szCs w:val="22"/>
              </w:rPr>
              <w:t xml:space="preserve">б) Как рассматривается проблема субъекта и объекта познания в </w:t>
            </w:r>
            <w:r>
              <w:rPr>
                <w:bCs/>
                <w:sz w:val="22"/>
                <w:szCs w:val="22"/>
              </w:rPr>
              <w:t>различных сферах профессиональной деятельности</w:t>
            </w:r>
            <w:r w:rsidRPr="00E501A3">
              <w:rPr>
                <w:bCs/>
                <w:sz w:val="22"/>
                <w:szCs w:val="22"/>
              </w:rPr>
              <w:t>?</w:t>
            </w:r>
          </w:p>
        </w:tc>
      </w:tr>
      <w:tr w:rsidR="00997B8D" w:rsidRPr="00515616" w14:paraId="7E786CDB" w14:textId="77777777" w:rsidTr="00FA26C9">
        <w:tc>
          <w:tcPr>
            <w:tcW w:w="2150" w:type="dxa"/>
            <w:shd w:val="clear" w:color="auto" w:fill="auto"/>
          </w:tcPr>
          <w:p w14:paraId="3D6BBE5F" w14:textId="106234E6" w:rsidR="00997B8D" w:rsidRDefault="00997B8D" w:rsidP="00997B8D">
            <w:pPr>
              <w:jc w:val="both"/>
            </w:pPr>
            <w:r>
              <w:t>Способен воспринимать межкультурное разнообразие общества в социально-историческом, этическом и философских контекстах (УК-5)</w:t>
            </w:r>
          </w:p>
        </w:tc>
        <w:tc>
          <w:tcPr>
            <w:tcW w:w="8340" w:type="dxa"/>
            <w:shd w:val="clear" w:color="auto" w:fill="auto"/>
          </w:tcPr>
          <w:p w14:paraId="4EB3C5BF" w14:textId="77777777" w:rsidR="00CB46B5" w:rsidRPr="00CB46B5" w:rsidRDefault="00CB46B5" w:rsidP="007E7605">
            <w:pPr>
              <w:rPr>
                <w:bCs/>
                <w:sz w:val="22"/>
                <w:szCs w:val="22"/>
              </w:rPr>
            </w:pPr>
            <w:r w:rsidRPr="00CB46B5">
              <w:rPr>
                <w:b/>
                <w:bCs/>
                <w:sz w:val="22"/>
                <w:szCs w:val="22"/>
              </w:rPr>
              <w:t>Индикатор</w:t>
            </w:r>
            <w:r w:rsidRPr="00CB46B5">
              <w:rPr>
                <w:bCs/>
                <w:sz w:val="22"/>
                <w:szCs w:val="22"/>
              </w:rPr>
              <w:t>: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1F4029EB" w14:textId="18B40C97" w:rsidR="00CB46B5" w:rsidRPr="007E7605" w:rsidRDefault="00CB46B5" w:rsidP="00CB46B5">
            <w:pPr>
              <w:ind w:left="360"/>
              <w:jc w:val="center"/>
              <w:rPr>
                <w:b/>
                <w:bCs/>
                <w:sz w:val="22"/>
                <w:szCs w:val="22"/>
              </w:rPr>
            </w:pPr>
            <w:r w:rsidRPr="007E7605">
              <w:rPr>
                <w:b/>
                <w:bCs/>
                <w:sz w:val="22"/>
                <w:szCs w:val="22"/>
              </w:rPr>
              <w:t xml:space="preserve">Задание </w:t>
            </w:r>
          </w:p>
          <w:p w14:paraId="7B94DAC8" w14:textId="5684E700" w:rsidR="00CB46B5" w:rsidRPr="00CB46B5" w:rsidRDefault="00CB46B5" w:rsidP="007E7605">
            <w:pPr>
              <w:rPr>
                <w:bCs/>
                <w:sz w:val="22"/>
                <w:szCs w:val="22"/>
              </w:rPr>
            </w:pPr>
            <w:r w:rsidRPr="00CB46B5">
              <w:rPr>
                <w:bCs/>
                <w:sz w:val="22"/>
                <w:szCs w:val="22"/>
              </w:rPr>
              <w:t>Прочитайте и проанализируйте отрывок из работы Г. Спенсера.</w:t>
            </w:r>
          </w:p>
          <w:p w14:paraId="189A36A0" w14:textId="77777777" w:rsidR="00CB46B5" w:rsidRPr="00CB46B5" w:rsidRDefault="00CB46B5" w:rsidP="007E7605">
            <w:pPr>
              <w:rPr>
                <w:bCs/>
                <w:sz w:val="22"/>
                <w:szCs w:val="22"/>
              </w:rPr>
            </w:pPr>
            <w:r w:rsidRPr="00CB46B5">
              <w:rPr>
                <w:bCs/>
                <w:sz w:val="22"/>
                <w:szCs w:val="22"/>
              </w:rPr>
              <w:t>«Что такое общество? Мы имеем полное право смотреть на общество как на особое бытие… ибо хотя оно и слагается из отдельных… единиц, однако же постоянное сохранение, в течение целых поколений и даже веков, известного общественного сходства в группировке этих единиц, в пределах занимаемой каждым обществом местности, указывает на конкретность составляемого ими агрегата. И эта-то именно черта и доставляет нам нашу идею об обществе…</w:t>
            </w:r>
          </w:p>
          <w:p w14:paraId="6F2E5749" w14:textId="77777777" w:rsidR="00CB46B5" w:rsidRPr="00CB46B5" w:rsidRDefault="00CB46B5" w:rsidP="007E7605">
            <w:pPr>
              <w:rPr>
                <w:bCs/>
                <w:sz w:val="22"/>
                <w:szCs w:val="22"/>
              </w:rPr>
            </w:pPr>
            <w:r w:rsidRPr="00CB46B5">
              <w:rPr>
                <w:bCs/>
                <w:sz w:val="22"/>
                <w:szCs w:val="22"/>
              </w:rPr>
              <w:lastRenderedPageBreak/>
              <w:t>Общество есть организм…Постоянные отношения между членами общества аналогичны постоянным отношениям между частями живого существа».</w:t>
            </w:r>
          </w:p>
          <w:p w14:paraId="5FD79071" w14:textId="77777777" w:rsidR="00CB46B5" w:rsidRPr="00CB46B5" w:rsidRDefault="00CB46B5" w:rsidP="007E7605">
            <w:pPr>
              <w:rPr>
                <w:bCs/>
                <w:sz w:val="22"/>
                <w:szCs w:val="22"/>
              </w:rPr>
            </w:pPr>
            <w:r w:rsidRPr="00CB46B5">
              <w:rPr>
                <w:bCs/>
                <w:sz w:val="22"/>
                <w:szCs w:val="22"/>
              </w:rPr>
              <w:t>а) В чем несостоятельность организмической концепции общества?</w:t>
            </w:r>
          </w:p>
          <w:p w14:paraId="6BCD21E1" w14:textId="77777777" w:rsidR="00CB46B5" w:rsidRPr="00CB46B5" w:rsidRDefault="00CB46B5" w:rsidP="007E7605">
            <w:pPr>
              <w:rPr>
                <w:bCs/>
                <w:sz w:val="22"/>
                <w:szCs w:val="22"/>
              </w:rPr>
            </w:pPr>
            <w:r w:rsidRPr="00CB46B5">
              <w:rPr>
                <w:bCs/>
                <w:sz w:val="22"/>
                <w:szCs w:val="22"/>
              </w:rPr>
              <w:t>б) Что для понимания целостности общества дает его уподобление организму?</w:t>
            </w:r>
          </w:p>
          <w:p w14:paraId="60F64B16" w14:textId="77777777" w:rsidR="007E7605" w:rsidRDefault="007E7605" w:rsidP="00CB46B5">
            <w:pPr>
              <w:ind w:left="360"/>
              <w:rPr>
                <w:bCs/>
                <w:sz w:val="22"/>
                <w:szCs w:val="22"/>
              </w:rPr>
            </w:pPr>
          </w:p>
          <w:p w14:paraId="1C5B0EEC" w14:textId="57CCA582" w:rsidR="00CB46B5" w:rsidRPr="00CB46B5" w:rsidRDefault="00CB46B5" w:rsidP="007E7605">
            <w:pPr>
              <w:rPr>
                <w:bCs/>
                <w:sz w:val="22"/>
                <w:szCs w:val="22"/>
              </w:rPr>
            </w:pPr>
            <w:r w:rsidRPr="007E7605">
              <w:rPr>
                <w:b/>
                <w:bCs/>
                <w:sz w:val="22"/>
                <w:szCs w:val="22"/>
              </w:rPr>
              <w:t>Индикатор:</w:t>
            </w:r>
            <w:r w:rsidRPr="00CB46B5">
              <w:rPr>
                <w:bCs/>
                <w:sz w:val="22"/>
                <w:szCs w:val="22"/>
              </w:rPr>
              <w:t xml:space="preserve"> Использует навыки философского мышления и логики для формулировки аргументированных суждений и умозаключений в профессиональной деятельности. </w:t>
            </w:r>
          </w:p>
          <w:p w14:paraId="6C583020" w14:textId="3EECA75F" w:rsidR="00CB46B5" w:rsidRPr="007E7605" w:rsidRDefault="00CB46B5" w:rsidP="00CB46B5">
            <w:pPr>
              <w:ind w:left="360"/>
              <w:jc w:val="center"/>
              <w:rPr>
                <w:b/>
                <w:bCs/>
                <w:sz w:val="22"/>
                <w:szCs w:val="22"/>
              </w:rPr>
            </w:pPr>
            <w:r w:rsidRPr="007E7605">
              <w:rPr>
                <w:b/>
                <w:bCs/>
                <w:sz w:val="22"/>
                <w:szCs w:val="22"/>
              </w:rPr>
              <w:t>Задание</w:t>
            </w:r>
          </w:p>
          <w:p w14:paraId="44F76896" w14:textId="77777777" w:rsidR="007E7605" w:rsidRPr="00CB46B5" w:rsidRDefault="007E7605" w:rsidP="007E7605">
            <w:pPr>
              <w:rPr>
                <w:bCs/>
                <w:sz w:val="22"/>
                <w:szCs w:val="22"/>
              </w:rPr>
            </w:pPr>
            <w:r w:rsidRPr="00CB46B5">
              <w:rPr>
                <w:bCs/>
                <w:sz w:val="22"/>
                <w:szCs w:val="22"/>
              </w:rPr>
              <w:t>«Бунт чаще бросает вызов, чем отрицает. Сначала он не устраняет Бога, а только разговаривает с ним на равных. Но речь идет не о куртуазной беседе. Речь идет о полемике, воодушевляемой желанием взять верх. Раб начинает с требования о справедливости, а заканчивает стремлением к господству. Ему в свою очередь тоже хочется власти. Бунт против удела человеческого сочетается с безоглядным штурмом неба, цель которого пленить царя небесного и сначала провозгласить его низложение, а затем приговорить к смертной казни… Поскольку трон Всевышнего опрокинут, бунтовщик признает, что ту справедливость, тот порядок, то единство, которое он тщательно искал в своей жизни, ему теперь предстоит созидать своими собственными руками, а тем самым оправдать низложение Бога. Тогда-то и начинаются отчаянные усилия основать царство людей, даже ценой преступления, если потребуется. Это не обходится без ужасающих последствий… Но эти последствия не обусловлены бунтом как таковым, или по крайней мере, они проявляются только тогда, когда бунт забывает о своих истоках, устает от мучительного напряжения между “да” и “нет” и предается, наконец, либо всеобщему отрицанию, либо тотальному подчинению…</w:t>
            </w:r>
          </w:p>
          <w:p w14:paraId="0E3B24E7" w14:textId="65609676" w:rsidR="00CB46B5" w:rsidRPr="00CB46B5" w:rsidRDefault="007E7605" w:rsidP="007E7605">
            <w:pPr>
              <w:rPr>
                <w:bCs/>
                <w:sz w:val="22"/>
                <w:szCs w:val="22"/>
              </w:rPr>
            </w:pPr>
            <w:r>
              <w:rPr>
                <w:bCs/>
                <w:sz w:val="22"/>
                <w:szCs w:val="22"/>
              </w:rPr>
              <w:t xml:space="preserve">1. </w:t>
            </w:r>
            <w:r w:rsidR="00CB46B5" w:rsidRPr="00CB46B5">
              <w:rPr>
                <w:bCs/>
                <w:sz w:val="22"/>
                <w:szCs w:val="22"/>
              </w:rPr>
              <w:t>Как связаны бунт и революция со свободой?</w:t>
            </w:r>
          </w:p>
          <w:p w14:paraId="0E036D57" w14:textId="45535D05" w:rsidR="00CB46B5" w:rsidRPr="00CB46B5" w:rsidRDefault="007E7605" w:rsidP="007E7605">
            <w:pPr>
              <w:rPr>
                <w:bCs/>
                <w:sz w:val="22"/>
                <w:szCs w:val="22"/>
              </w:rPr>
            </w:pPr>
            <w:r>
              <w:rPr>
                <w:bCs/>
                <w:sz w:val="22"/>
                <w:szCs w:val="22"/>
              </w:rPr>
              <w:t xml:space="preserve">2. </w:t>
            </w:r>
            <w:r w:rsidR="00CB46B5" w:rsidRPr="00CB46B5">
              <w:rPr>
                <w:bCs/>
                <w:sz w:val="22"/>
                <w:szCs w:val="22"/>
              </w:rPr>
              <w:t>Почему Камю называет свободу «страшным словом»?</w:t>
            </w:r>
          </w:p>
          <w:p w14:paraId="348657A8" w14:textId="44593558" w:rsidR="00CB46B5" w:rsidRPr="00CB46B5" w:rsidRDefault="00CB46B5" w:rsidP="007E7605">
            <w:pPr>
              <w:rPr>
                <w:bCs/>
                <w:sz w:val="22"/>
                <w:szCs w:val="22"/>
              </w:rPr>
            </w:pPr>
            <w:r w:rsidRPr="00CB46B5">
              <w:rPr>
                <w:bCs/>
                <w:sz w:val="22"/>
                <w:szCs w:val="22"/>
              </w:rPr>
              <w:t>3.</w:t>
            </w:r>
            <w:r w:rsidR="007E7605">
              <w:rPr>
                <w:bCs/>
                <w:sz w:val="22"/>
                <w:szCs w:val="22"/>
              </w:rPr>
              <w:t xml:space="preserve"> </w:t>
            </w:r>
            <w:r w:rsidRPr="00CB46B5">
              <w:rPr>
                <w:bCs/>
                <w:sz w:val="22"/>
                <w:szCs w:val="22"/>
              </w:rPr>
              <w:t>В чем оправдание революционного бунта и в чем его историческая несправедливость?</w:t>
            </w:r>
          </w:p>
          <w:p w14:paraId="72FD0932" w14:textId="77777777" w:rsidR="007E7605" w:rsidRDefault="007E7605" w:rsidP="00CB46B5">
            <w:pPr>
              <w:ind w:left="360"/>
              <w:rPr>
                <w:bCs/>
                <w:sz w:val="22"/>
                <w:szCs w:val="22"/>
              </w:rPr>
            </w:pPr>
          </w:p>
          <w:p w14:paraId="6C9D6F59" w14:textId="30A2DCCA" w:rsidR="00CB46B5" w:rsidRPr="00CB46B5" w:rsidRDefault="00CB46B5" w:rsidP="009A1569">
            <w:pPr>
              <w:rPr>
                <w:bCs/>
                <w:sz w:val="22"/>
                <w:szCs w:val="22"/>
              </w:rPr>
            </w:pPr>
            <w:r w:rsidRPr="009A1569">
              <w:rPr>
                <w:b/>
                <w:bCs/>
                <w:sz w:val="22"/>
                <w:szCs w:val="22"/>
              </w:rPr>
              <w:t>Индикатор:</w:t>
            </w:r>
            <w:r w:rsidRPr="00CB46B5">
              <w:rPr>
                <w:bCs/>
                <w:sz w:val="22"/>
                <w:szCs w:val="22"/>
              </w:rPr>
              <w:t xml:space="preserve">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6EC5AD6E" w14:textId="004D502E" w:rsidR="00CB46B5" w:rsidRPr="009A1569" w:rsidRDefault="00CB46B5" w:rsidP="00CB46B5">
            <w:pPr>
              <w:ind w:left="360"/>
              <w:jc w:val="center"/>
              <w:rPr>
                <w:b/>
                <w:bCs/>
                <w:sz w:val="22"/>
                <w:szCs w:val="22"/>
              </w:rPr>
            </w:pPr>
            <w:r w:rsidRPr="009A1569">
              <w:rPr>
                <w:b/>
                <w:bCs/>
                <w:sz w:val="22"/>
                <w:szCs w:val="22"/>
              </w:rPr>
              <w:t>Задание</w:t>
            </w:r>
          </w:p>
          <w:p w14:paraId="74EADAD6" w14:textId="77777777" w:rsidR="009A1569" w:rsidRPr="00CB46B5" w:rsidRDefault="009A1569" w:rsidP="009A1569">
            <w:pPr>
              <w:rPr>
                <w:bCs/>
                <w:sz w:val="22"/>
                <w:szCs w:val="22"/>
              </w:rPr>
            </w:pPr>
            <w:r w:rsidRPr="00CB46B5">
              <w:rPr>
                <w:bCs/>
                <w:sz w:val="22"/>
                <w:szCs w:val="22"/>
              </w:rPr>
              <w:t>«Люди являются производителями своих представлений, идей и т.д. — но речь идет о действительных, действующих людях, обусловленных определенным развитием их производительных сил и — соответствующим этому развитию — общением, вплоть до его отдаленных форм. Сознание никогда не может быть чем-либо иным, как осознанным бытием, а бытие людей есть реальный процесс их жизни…</w:t>
            </w:r>
          </w:p>
          <w:p w14:paraId="5F3BB485" w14:textId="77777777" w:rsidR="009A1569" w:rsidRDefault="009A1569" w:rsidP="009A1569">
            <w:pPr>
              <w:rPr>
                <w:bCs/>
                <w:sz w:val="22"/>
                <w:szCs w:val="22"/>
              </w:rPr>
            </w:pPr>
            <w:r w:rsidRPr="00CB46B5">
              <w:rPr>
                <w:bCs/>
                <w:sz w:val="22"/>
                <w:szCs w:val="22"/>
              </w:rPr>
              <w:t>В прямую противоположность немецкой философии, спускающейся с неба на землю, мы здесь поднимаемся с земли на небо, т.е. мы исходим не из того, что люди говорят, воображают, представляют себе, — мы исходим также не из существующих только на словах, мыслимых, воображаемых, представляемых людей, чтобы от них прийти к подлинным людям: для нас исходной точкой являются действительные деятельные люди, и из действительного жизненного процесса мы выводим также и развитие идеологических отражений и отзвуков этого жизненного процесса…».</w:t>
            </w:r>
          </w:p>
          <w:p w14:paraId="309B37CB" w14:textId="00090BD5" w:rsidR="00CB46B5" w:rsidRPr="00CB46B5" w:rsidRDefault="00CB46B5" w:rsidP="009A1569">
            <w:pPr>
              <w:rPr>
                <w:bCs/>
                <w:sz w:val="22"/>
                <w:szCs w:val="22"/>
              </w:rPr>
            </w:pPr>
            <w:r w:rsidRPr="00CB46B5">
              <w:rPr>
                <w:bCs/>
                <w:sz w:val="22"/>
                <w:szCs w:val="22"/>
              </w:rPr>
              <w:t>1.</w:t>
            </w:r>
            <w:r w:rsidR="009A1569">
              <w:rPr>
                <w:bCs/>
                <w:sz w:val="22"/>
                <w:szCs w:val="22"/>
              </w:rPr>
              <w:t xml:space="preserve"> </w:t>
            </w:r>
            <w:r w:rsidRPr="00CB46B5">
              <w:rPr>
                <w:bCs/>
                <w:sz w:val="22"/>
                <w:szCs w:val="22"/>
              </w:rPr>
              <w:t>Сравните понимание бытия в учении Маркса и Энгельса с немецкой классической философией. В чем Вы видите разницу?</w:t>
            </w:r>
          </w:p>
          <w:p w14:paraId="697311A2" w14:textId="74EC1194" w:rsidR="00997B8D" w:rsidRDefault="00CB46B5" w:rsidP="009A1569">
            <w:pPr>
              <w:rPr>
                <w:bCs/>
                <w:color w:val="FF0000"/>
                <w:sz w:val="22"/>
                <w:szCs w:val="22"/>
              </w:rPr>
            </w:pPr>
            <w:r w:rsidRPr="00CB46B5">
              <w:rPr>
                <w:bCs/>
                <w:sz w:val="22"/>
                <w:szCs w:val="22"/>
              </w:rPr>
              <w:t>2.</w:t>
            </w:r>
            <w:r w:rsidR="009A1569">
              <w:rPr>
                <w:bCs/>
                <w:sz w:val="22"/>
                <w:szCs w:val="22"/>
              </w:rPr>
              <w:t xml:space="preserve"> </w:t>
            </w:r>
            <w:r w:rsidRPr="00CB46B5">
              <w:rPr>
                <w:bCs/>
                <w:sz w:val="22"/>
                <w:szCs w:val="22"/>
              </w:rPr>
              <w:t>Каково соотношение между понятиями «бытие» и «общественное бытие»?</w:t>
            </w:r>
          </w:p>
        </w:tc>
      </w:tr>
    </w:tbl>
    <w:p w14:paraId="258B8A7A" w14:textId="77777777" w:rsidR="00C41818" w:rsidRPr="00515616" w:rsidRDefault="00C41818" w:rsidP="00C41818">
      <w:pPr>
        <w:pStyle w:val="a8"/>
        <w:ind w:left="1440"/>
        <w:rPr>
          <w:b/>
          <w:sz w:val="28"/>
        </w:rPr>
      </w:pPr>
    </w:p>
    <w:p w14:paraId="272A6766" w14:textId="7326B777" w:rsidR="002F544A" w:rsidRPr="00563EFD" w:rsidRDefault="002F544A" w:rsidP="00703A30">
      <w:pPr>
        <w:pStyle w:val="ab"/>
        <w:spacing w:before="0" w:beforeAutospacing="0" w:after="0" w:afterAutospacing="0"/>
        <w:ind w:firstLine="709"/>
        <w:jc w:val="center"/>
        <w:rPr>
          <w:b/>
          <w:sz w:val="28"/>
          <w:szCs w:val="28"/>
        </w:rPr>
      </w:pPr>
      <w:r w:rsidRPr="00515616">
        <w:rPr>
          <w:b/>
          <w:sz w:val="28"/>
          <w:szCs w:val="28"/>
        </w:rPr>
        <w:t>Перечень во</w:t>
      </w:r>
      <w:r w:rsidR="00C73514">
        <w:rPr>
          <w:b/>
          <w:sz w:val="28"/>
          <w:szCs w:val="28"/>
        </w:rPr>
        <w:t xml:space="preserve">просов для подготовки к </w:t>
      </w:r>
      <w:r w:rsidR="00997B8D">
        <w:rPr>
          <w:b/>
          <w:sz w:val="28"/>
          <w:szCs w:val="28"/>
        </w:rPr>
        <w:t>экзамену</w:t>
      </w:r>
    </w:p>
    <w:p w14:paraId="740230E4" w14:textId="77777777" w:rsidR="00703A30" w:rsidRPr="00515616" w:rsidRDefault="00703A30" w:rsidP="00C5458E">
      <w:pPr>
        <w:pStyle w:val="ab"/>
        <w:spacing w:before="0" w:beforeAutospacing="0" w:after="0" w:afterAutospacing="0"/>
        <w:ind w:firstLine="709"/>
        <w:jc w:val="both"/>
        <w:rPr>
          <w:sz w:val="10"/>
          <w:szCs w:val="28"/>
        </w:rPr>
      </w:pPr>
    </w:p>
    <w:p w14:paraId="3836706C" w14:textId="77777777" w:rsidR="00592276" w:rsidRPr="00592276" w:rsidRDefault="00592276" w:rsidP="00592276">
      <w:pPr>
        <w:numPr>
          <w:ilvl w:val="0"/>
          <w:numId w:val="31"/>
        </w:numPr>
        <w:jc w:val="both"/>
      </w:pPr>
      <w:r w:rsidRPr="00592276">
        <w:t>Онтология как учение о бытии.</w:t>
      </w:r>
    </w:p>
    <w:p w14:paraId="1B83A58F" w14:textId="77777777" w:rsidR="00592276" w:rsidRPr="00592276" w:rsidRDefault="00592276" w:rsidP="00592276">
      <w:pPr>
        <w:numPr>
          <w:ilvl w:val="0"/>
          <w:numId w:val="31"/>
        </w:numPr>
        <w:jc w:val="both"/>
      </w:pPr>
      <w:r w:rsidRPr="00592276">
        <w:t>Место онтологии в структуре философского знания.</w:t>
      </w:r>
    </w:p>
    <w:p w14:paraId="2473114E" w14:textId="77777777" w:rsidR="00592276" w:rsidRPr="00592276" w:rsidRDefault="00592276" w:rsidP="00592276">
      <w:pPr>
        <w:numPr>
          <w:ilvl w:val="0"/>
          <w:numId w:val="31"/>
        </w:numPr>
        <w:jc w:val="both"/>
      </w:pPr>
      <w:r w:rsidRPr="00592276">
        <w:t xml:space="preserve">Метафизика как первая форма онтологии. Современный статус онтологии. </w:t>
      </w:r>
    </w:p>
    <w:p w14:paraId="6D6B9335" w14:textId="77777777" w:rsidR="00592276" w:rsidRPr="00592276" w:rsidRDefault="00592276" w:rsidP="00592276">
      <w:pPr>
        <w:numPr>
          <w:ilvl w:val="0"/>
          <w:numId w:val="31"/>
        </w:numPr>
        <w:jc w:val="both"/>
      </w:pPr>
      <w:r w:rsidRPr="00592276">
        <w:t xml:space="preserve">Соотношение категорий бытие и сознание в онтологии Хайдеггера. </w:t>
      </w:r>
    </w:p>
    <w:p w14:paraId="52FB4918" w14:textId="77777777" w:rsidR="00592276" w:rsidRPr="00592276" w:rsidRDefault="00592276" w:rsidP="00592276">
      <w:pPr>
        <w:numPr>
          <w:ilvl w:val="0"/>
          <w:numId w:val="31"/>
        </w:numPr>
        <w:jc w:val="both"/>
      </w:pPr>
      <w:r w:rsidRPr="00592276">
        <w:t>Соотнесение бытия и свободы у Н. Бердяева.</w:t>
      </w:r>
    </w:p>
    <w:p w14:paraId="0D300CD7" w14:textId="77777777" w:rsidR="00592276" w:rsidRPr="00592276" w:rsidRDefault="00592276" w:rsidP="00592276">
      <w:pPr>
        <w:numPr>
          <w:ilvl w:val="0"/>
          <w:numId w:val="31"/>
        </w:numPr>
        <w:jc w:val="both"/>
      </w:pPr>
      <w:r w:rsidRPr="00592276">
        <w:lastRenderedPageBreak/>
        <w:t xml:space="preserve">Эстетика в системе философии «положительного всеединства» </w:t>
      </w:r>
      <w:r w:rsidRPr="00592276">
        <w:br/>
        <w:t>В.С. Соловьева.</w:t>
      </w:r>
    </w:p>
    <w:p w14:paraId="076955E5" w14:textId="77777777" w:rsidR="00592276" w:rsidRPr="00592276" w:rsidRDefault="00592276" w:rsidP="00592276">
      <w:pPr>
        <w:numPr>
          <w:ilvl w:val="0"/>
          <w:numId w:val="31"/>
        </w:numPr>
        <w:jc w:val="both"/>
      </w:pPr>
      <w:r w:rsidRPr="00592276">
        <w:t>Взаимосвязь творчества и свободы в философии Н.А. Бердяева.</w:t>
      </w:r>
    </w:p>
    <w:p w14:paraId="6F10F819" w14:textId="77777777" w:rsidR="00592276" w:rsidRPr="00592276" w:rsidRDefault="00592276" w:rsidP="00592276">
      <w:pPr>
        <w:numPr>
          <w:ilvl w:val="0"/>
          <w:numId w:val="31"/>
        </w:numPr>
        <w:jc w:val="both"/>
      </w:pPr>
      <w:r w:rsidRPr="00592276">
        <w:t>Эстетические взгляды П.А. Флоренского.</w:t>
      </w:r>
    </w:p>
    <w:p w14:paraId="790AC2FA" w14:textId="77777777" w:rsidR="00592276" w:rsidRPr="00592276" w:rsidRDefault="00592276" w:rsidP="00592276">
      <w:pPr>
        <w:numPr>
          <w:ilvl w:val="0"/>
          <w:numId w:val="31"/>
        </w:numPr>
        <w:jc w:val="both"/>
      </w:pPr>
      <w:r w:rsidRPr="00592276">
        <w:t>Феноменологическая эстетика Г.Г. Шпета.</w:t>
      </w:r>
    </w:p>
    <w:p w14:paraId="2CE6E03D" w14:textId="77777777" w:rsidR="00592276" w:rsidRPr="00592276" w:rsidRDefault="00592276" w:rsidP="00592276">
      <w:pPr>
        <w:numPr>
          <w:ilvl w:val="0"/>
          <w:numId w:val="31"/>
        </w:numPr>
        <w:jc w:val="both"/>
      </w:pPr>
      <w:r w:rsidRPr="00592276">
        <w:t>Эстетическая теория М.М. Бахтина.</w:t>
      </w:r>
    </w:p>
    <w:p w14:paraId="303561E6" w14:textId="77777777" w:rsidR="00592276" w:rsidRPr="00592276" w:rsidRDefault="00592276" w:rsidP="00592276">
      <w:pPr>
        <w:numPr>
          <w:ilvl w:val="0"/>
          <w:numId w:val="31"/>
        </w:numPr>
        <w:jc w:val="both"/>
      </w:pPr>
      <w:r w:rsidRPr="00592276">
        <w:t>Проанализируйте понятия «цивилизация» и «культура».</w:t>
      </w:r>
    </w:p>
    <w:p w14:paraId="0AF970F3" w14:textId="77777777" w:rsidR="00592276" w:rsidRPr="00592276" w:rsidRDefault="00592276" w:rsidP="00592276">
      <w:pPr>
        <w:numPr>
          <w:ilvl w:val="0"/>
          <w:numId w:val="31"/>
        </w:numPr>
        <w:jc w:val="both"/>
      </w:pPr>
      <w:r w:rsidRPr="00592276">
        <w:t>Дайте сравнительную характеристику понятиям «человек», «индивид», «личность».</w:t>
      </w:r>
    </w:p>
    <w:p w14:paraId="1E6EDD31" w14:textId="77777777" w:rsidR="00592276" w:rsidRPr="00592276" w:rsidRDefault="00592276" w:rsidP="00592276">
      <w:pPr>
        <w:numPr>
          <w:ilvl w:val="0"/>
          <w:numId w:val="31"/>
        </w:numPr>
        <w:jc w:val="both"/>
      </w:pPr>
      <w:r w:rsidRPr="00592276">
        <w:t>Понятие истории. Модели исторического процесса.</w:t>
      </w:r>
    </w:p>
    <w:p w14:paraId="1E285C25" w14:textId="77777777" w:rsidR="00592276" w:rsidRPr="00592276" w:rsidRDefault="00592276" w:rsidP="00592276">
      <w:pPr>
        <w:numPr>
          <w:ilvl w:val="0"/>
          <w:numId w:val="31"/>
        </w:numPr>
        <w:jc w:val="both"/>
      </w:pPr>
      <w:r w:rsidRPr="00592276">
        <w:t>Особенности техногенной цивилизации.</w:t>
      </w:r>
    </w:p>
    <w:p w14:paraId="0D63CBE4" w14:textId="77777777" w:rsidR="00592276" w:rsidRPr="00592276" w:rsidRDefault="00592276" w:rsidP="00592276">
      <w:pPr>
        <w:numPr>
          <w:ilvl w:val="0"/>
          <w:numId w:val="31"/>
        </w:numPr>
        <w:jc w:val="both"/>
      </w:pPr>
      <w:r w:rsidRPr="00592276">
        <w:t>Сопоставьте биологическое и социальное в современном человеке.</w:t>
      </w:r>
    </w:p>
    <w:p w14:paraId="48919224" w14:textId="77777777" w:rsidR="00592276" w:rsidRPr="00592276" w:rsidRDefault="00592276" w:rsidP="00592276">
      <w:pPr>
        <w:numPr>
          <w:ilvl w:val="0"/>
          <w:numId w:val="31"/>
        </w:numPr>
        <w:jc w:val="both"/>
      </w:pPr>
      <w:r w:rsidRPr="00592276">
        <w:t>Проанализируйте место и роль искусства в формировании духовной культуры.</w:t>
      </w:r>
    </w:p>
    <w:p w14:paraId="13A03E48" w14:textId="77777777" w:rsidR="00592276" w:rsidRPr="00592276" w:rsidRDefault="00592276" w:rsidP="00592276">
      <w:pPr>
        <w:numPr>
          <w:ilvl w:val="0"/>
          <w:numId w:val="31"/>
        </w:numPr>
        <w:jc w:val="both"/>
      </w:pPr>
      <w:r w:rsidRPr="00592276">
        <w:t>Как проявляется процесс глобализации в экономике, в политике, в культуре?</w:t>
      </w:r>
    </w:p>
    <w:p w14:paraId="05820369" w14:textId="77777777" w:rsidR="00592276" w:rsidRPr="00592276" w:rsidRDefault="00592276" w:rsidP="00592276">
      <w:pPr>
        <w:numPr>
          <w:ilvl w:val="0"/>
          <w:numId w:val="31"/>
        </w:numPr>
        <w:jc w:val="both"/>
      </w:pPr>
      <w:r w:rsidRPr="00592276">
        <w:t>Этика, мораль и нравственность: в чем отличия? Характеристики морали.</w:t>
      </w:r>
    </w:p>
    <w:p w14:paraId="67C98FE9" w14:textId="77777777" w:rsidR="00592276" w:rsidRPr="00592276" w:rsidRDefault="00592276" w:rsidP="00592276">
      <w:pPr>
        <w:numPr>
          <w:ilvl w:val="0"/>
          <w:numId w:val="31"/>
        </w:numPr>
        <w:jc w:val="both"/>
      </w:pPr>
      <w:r w:rsidRPr="00592276">
        <w:t>Этические учения осевого времени и античности.</w:t>
      </w:r>
    </w:p>
    <w:p w14:paraId="3AA2C366" w14:textId="77777777" w:rsidR="00592276" w:rsidRPr="00592276" w:rsidRDefault="00592276" w:rsidP="00592276">
      <w:pPr>
        <w:numPr>
          <w:ilvl w:val="0"/>
          <w:numId w:val="31"/>
        </w:numPr>
        <w:jc w:val="both"/>
      </w:pPr>
      <w:r w:rsidRPr="00592276">
        <w:t>Этические концепции в философии Нового времени и немецкой классической философии.</w:t>
      </w:r>
    </w:p>
    <w:p w14:paraId="112EED29" w14:textId="77777777" w:rsidR="00592276" w:rsidRPr="00592276" w:rsidRDefault="00592276" w:rsidP="00592276">
      <w:pPr>
        <w:numPr>
          <w:ilvl w:val="0"/>
          <w:numId w:val="31"/>
        </w:numPr>
        <w:jc w:val="both"/>
      </w:pPr>
      <w:r w:rsidRPr="00592276">
        <w:t>Этические концепции современности.</w:t>
      </w:r>
    </w:p>
    <w:p w14:paraId="504CEDD9" w14:textId="77777777" w:rsidR="00592276" w:rsidRPr="00592276" w:rsidRDefault="00592276" w:rsidP="00592276">
      <w:pPr>
        <w:numPr>
          <w:ilvl w:val="0"/>
          <w:numId w:val="31"/>
        </w:numPr>
        <w:jc w:val="both"/>
      </w:pPr>
      <w:r w:rsidRPr="00592276">
        <w:t>Приведите сравнительные характеристики нескольких систем ценностей в истории философии (не более трех на выбор).</w:t>
      </w:r>
    </w:p>
    <w:p w14:paraId="324D8143" w14:textId="77777777" w:rsidR="00592276" w:rsidRPr="00592276" w:rsidRDefault="00592276" w:rsidP="00592276">
      <w:pPr>
        <w:numPr>
          <w:ilvl w:val="0"/>
          <w:numId w:val="31"/>
        </w:numPr>
        <w:jc w:val="both"/>
      </w:pPr>
      <w:r w:rsidRPr="00592276">
        <w:t>Проведите анализ различий в мотивации деятельности личности на основе целей и ценностей.</w:t>
      </w:r>
    </w:p>
    <w:p w14:paraId="6264C29A" w14:textId="77777777" w:rsidR="00592276" w:rsidRPr="00592276" w:rsidRDefault="00592276" w:rsidP="00592276">
      <w:pPr>
        <w:numPr>
          <w:ilvl w:val="0"/>
          <w:numId w:val="31"/>
        </w:numPr>
        <w:jc w:val="both"/>
      </w:pPr>
      <w:r w:rsidRPr="00592276">
        <w:t>Выделите наиболее значимые, на ваш взгляд, ценности современного общества в рамках различных культурно-исторических традиций.</w:t>
      </w:r>
    </w:p>
    <w:p w14:paraId="4E8A70ED" w14:textId="77777777" w:rsidR="00592276" w:rsidRPr="00592276" w:rsidRDefault="00592276" w:rsidP="00592276">
      <w:pPr>
        <w:numPr>
          <w:ilvl w:val="0"/>
          <w:numId w:val="31"/>
        </w:numPr>
        <w:jc w:val="both"/>
      </w:pPr>
      <w:r w:rsidRPr="00592276">
        <w:t>Соотнесите в структуре ценностного акта понятия «должного», «сущего» и «возможного».</w:t>
      </w:r>
    </w:p>
    <w:p w14:paraId="301B0BEA" w14:textId="77777777" w:rsidR="00592276" w:rsidRPr="00592276" w:rsidRDefault="00592276" w:rsidP="00592276">
      <w:pPr>
        <w:numPr>
          <w:ilvl w:val="0"/>
          <w:numId w:val="31"/>
        </w:numPr>
        <w:jc w:val="both"/>
      </w:pPr>
      <w:r w:rsidRPr="00592276">
        <w:t xml:space="preserve">Понятие выбора в современной философии экономики. </w:t>
      </w:r>
    </w:p>
    <w:p w14:paraId="18A4E55B" w14:textId="77777777" w:rsidR="00592276" w:rsidRPr="00592276" w:rsidRDefault="00592276" w:rsidP="00592276">
      <w:pPr>
        <w:numPr>
          <w:ilvl w:val="0"/>
          <w:numId w:val="31"/>
        </w:numPr>
        <w:jc w:val="both"/>
      </w:pPr>
      <w:r w:rsidRPr="00592276">
        <w:t>Понятие риска в современной философии экономики.</w:t>
      </w:r>
    </w:p>
    <w:p w14:paraId="08FF8344" w14:textId="77777777" w:rsidR="00592276" w:rsidRPr="00592276" w:rsidRDefault="00592276" w:rsidP="00592276">
      <w:pPr>
        <w:numPr>
          <w:ilvl w:val="0"/>
          <w:numId w:val="31"/>
        </w:numPr>
        <w:jc w:val="both"/>
      </w:pPr>
      <w:r w:rsidRPr="00592276">
        <w:t>Понятие неопределенности в современной философии экономики.</w:t>
      </w:r>
    </w:p>
    <w:p w14:paraId="4D5B8BD0" w14:textId="77777777" w:rsidR="00592276" w:rsidRPr="00592276" w:rsidRDefault="00592276" w:rsidP="00592276">
      <w:pPr>
        <w:numPr>
          <w:ilvl w:val="0"/>
          <w:numId w:val="31"/>
        </w:numPr>
        <w:jc w:val="both"/>
      </w:pPr>
      <w:r w:rsidRPr="00592276">
        <w:t>Антропологические аспекты   философии экономики.</w:t>
      </w:r>
    </w:p>
    <w:p w14:paraId="4C0F88AC" w14:textId="77777777" w:rsidR="00592276" w:rsidRPr="00592276" w:rsidRDefault="00592276" w:rsidP="00592276">
      <w:pPr>
        <w:numPr>
          <w:ilvl w:val="0"/>
          <w:numId w:val="31"/>
        </w:numPr>
        <w:jc w:val="both"/>
      </w:pPr>
      <w:r w:rsidRPr="00592276">
        <w:t>Аксиологические аспекты философии экономики.</w:t>
      </w:r>
    </w:p>
    <w:p w14:paraId="0AFB0DB9" w14:textId="77777777" w:rsidR="00592276" w:rsidRPr="00592276" w:rsidRDefault="00592276" w:rsidP="00592276">
      <w:pPr>
        <w:numPr>
          <w:ilvl w:val="0"/>
          <w:numId w:val="31"/>
        </w:numPr>
        <w:jc w:val="both"/>
      </w:pPr>
      <w:r w:rsidRPr="00592276">
        <w:t>Проблема человека в античной философии.</w:t>
      </w:r>
    </w:p>
    <w:p w14:paraId="5C4A2083" w14:textId="77777777" w:rsidR="00592276" w:rsidRPr="00592276" w:rsidRDefault="00592276" w:rsidP="00592276">
      <w:pPr>
        <w:numPr>
          <w:ilvl w:val="0"/>
          <w:numId w:val="31"/>
        </w:numPr>
        <w:jc w:val="both"/>
      </w:pPr>
      <w:r w:rsidRPr="00592276">
        <w:t>Проблема человека в средневековой  философии.</w:t>
      </w:r>
    </w:p>
    <w:p w14:paraId="22CE252C" w14:textId="77777777" w:rsidR="00592276" w:rsidRPr="00592276" w:rsidRDefault="00592276" w:rsidP="00592276">
      <w:pPr>
        <w:numPr>
          <w:ilvl w:val="0"/>
          <w:numId w:val="31"/>
        </w:numPr>
        <w:jc w:val="both"/>
      </w:pPr>
      <w:r w:rsidRPr="00592276">
        <w:t>Проблема человека в  философии эпохи Возрождения.</w:t>
      </w:r>
    </w:p>
    <w:p w14:paraId="5974CBD2" w14:textId="77777777" w:rsidR="00592276" w:rsidRPr="00592276" w:rsidRDefault="00592276" w:rsidP="00592276">
      <w:pPr>
        <w:numPr>
          <w:ilvl w:val="0"/>
          <w:numId w:val="31"/>
        </w:numPr>
        <w:jc w:val="both"/>
      </w:pPr>
      <w:r w:rsidRPr="00592276">
        <w:t>Проблема человека в  философии Нового времени.</w:t>
      </w:r>
    </w:p>
    <w:p w14:paraId="70BC1206" w14:textId="77777777" w:rsidR="00592276" w:rsidRPr="00592276" w:rsidRDefault="00592276" w:rsidP="00592276">
      <w:pPr>
        <w:numPr>
          <w:ilvl w:val="0"/>
          <w:numId w:val="31"/>
        </w:numPr>
        <w:jc w:val="both"/>
      </w:pPr>
      <w:r w:rsidRPr="00592276">
        <w:t>Марксистская концепция личности.</w:t>
      </w:r>
    </w:p>
    <w:p w14:paraId="7A0C6F1B" w14:textId="77777777" w:rsidR="00592276" w:rsidRPr="00592276" w:rsidRDefault="00592276" w:rsidP="00592276">
      <w:pPr>
        <w:numPr>
          <w:ilvl w:val="0"/>
          <w:numId w:val="31"/>
        </w:numPr>
        <w:jc w:val="both"/>
      </w:pPr>
      <w:r w:rsidRPr="00592276">
        <w:t>Проблема человека в  философии иррационализма.</w:t>
      </w:r>
    </w:p>
    <w:p w14:paraId="4A0F539F" w14:textId="77777777" w:rsidR="00592276" w:rsidRPr="00592276" w:rsidRDefault="00592276" w:rsidP="00592276">
      <w:pPr>
        <w:numPr>
          <w:ilvl w:val="0"/>
          <w:numId w:val="31"/>
        </w:numPr>
        <w:jc w:val="both"/>
      </w:pPr>
      <w:r w:rsidRPr="00592276">
        <w:t>Диалектика взаимосвязи социального и биологического в человеке</w:t>
      </w:r>
    </w:p>
    <w:p w14:paraId="4907DB7E" w14:textId="77777777" w:rsidR="00592276" w:rsidRPr="00592276" w:rsidRDefault="00592276" w:rsidP="00592276">
      <w:pPr>
        <w:numPr>
          <w:ilvl w:val="0"/>
          <w:numId w:val="31"/>
        </w:numPr>
        <w:jc w:val="both"/>
      </w:pPr>
      <w:r w:rsidRPr="00592276">
        <w:t>Основные трактовки сущности человека в классической и неклассической философии</w:t>
      </w:r>
    </w:p>
    <w:p w14:paraId="4D7C5DB8" w14:textId="77777777" w:rsidR="00592276" w:rsidRPr="00592276" w:rsidRDefault="00592276" w:rsidP="00592276">
      <w:pPr>
        <w:numPr>
          <w:ilvl w:val="0"/>
          <w:numId w:val="31"/>
        </w:numPr>
        <w:jc w:val="both"/>
      </w:pPr>
      <w:r w:rsidRPr="00592276">
        <w:t>Жизнь и смерть как основополагающие феномены человеческого бытия</w:t>
      </w:r>
    </w:p>
    <w:p w14:paraId="372439BB" w14:textId="77777777" w:rsidR="00592276" w:rsidRPr="00592276" w:rsidRDefault="00592276" w:rsidP="00592276">
      <w:pPr>
        <w:numPr>
          <w:ilvl w:val="0"/>
          <w:numId w:val="31"/>
        </w:numPr>
        <w:jc w:val="both"/>
      </w:pPr>
      <w:r w:rsidRPr="00592276">
        <w:t>Эволюционные и трудовая концепции антропогенеза</w:t>
      </w:r>
    </w:p>
    <w:p w14:paraId="03C78544" w14:textId="77777777" w:rsidR="00592276" w:rsidRPr="00592276" w:rsidRDefault="00592276" w:rsidP="00592276">
      <w:pPr>
        <w:numPr>
          <w:ilvl w:val="0"/>
          <w:numId w:val="31"/>
        </w:numPr>
        <w:jc w:val="both"/>
      </w:pPr>
      <w:r w:rsidRPr="00592276">
        <w:t>Теологическая и космогенетическая концепции происхождения человека</w:t>
      </w:r>
    </w:p>
    <w:p w14:paraId="18503C60" w14:textId="77777777" w:rsidR="00592276" w:rsidRPr="00592276" w:rsidRDefault="00592276" w:rsidP="00592276">
      <w:pPr>
        <w:numPr>
          <w:ilvl w:val="0"/>
          <w:numId w:val="31"/>
        </w:numPr>
        <w:jc w:val="both"/>
      </w:pPr>
      <w:r w:rsidRPr="00592276">
        <w:t>Предмет философии</w:t>
      </w:r>
    </w:p>
    <w:p w14:paraId="5928EAF7" w14:textId="77777777" w:rsidR="00592276" w:rsidRPr="00592276" w:rsidRDefault="00592276" w:rsidP="00592276">
      <w:pPr>
        <w:numPr>
          <w:ilvl w:val="0"/>
          <w:numId w:val="31"/>
        </w:numPr>
        <w:jc w:val="both"/>
      </w:pPr>
      <w:r w:rsidRPr="00592276">
        <w:t>Функции философии</w:t>
      </w:r>
    </w:p>
    <w:p w14:paraId="11CAF97F" w14:textId="77777777" w:rsidR="00592276" w:rsidRPr="00592276" w:rsidRDefault="00592276" w:rsidP="00592276">
      <w:pPr>
        <w:numPr>
          <w:ilvl w:val="0"/>
          <w:numId w:val="31"/>
        </w:numPr>
        <w:jc w:val="both"/>
      </w:pPr>
      <w:r w:rsidRPr="00592276">
        <w:t>Мировоззрение как социокультурный феномен.</w:t>
      </w:r>
    </w:p>
    <w:p w14:paraId="32D248F7" w14:textId="77777777" w:rsidR="00592276" w:rsidRPr="00592276" w:rsidRDefault="00592276" w:rsidP="00592276">
      <w:pPr>
        <w:numPr>
          <w:ilvl w:val="0"/>
          <w:numId w:val="31"/>
        </w:numPr>
        <w:jc w:val="both"/>
      </w:pPr>
      <w:r w:rsidRPr="00592276">
        <w:t>Структура философского знания: онтология, гносеология, социальная философия, антропология, аксиология, этика, эстетика, логика.</w:t>
      </w:r>
    </w:p>
    <w:p w14:paraId="4845FEAD" w14:textId="77777777" w:rsidR="00592276" w:rsidRPr="00592276" w:rsidRDefault="00592276" w:rsidP="00592276">
      <w:pPr>
        <w:numPr>
          <w:ilvl w:val="0"/>
          <w:numId w:val="31"/>
        </w:numPr>
        <w:jc w:val="both"/>
      </w:pPr>
      <w:r w:rsidRPr="00592276">
        <w:t xml:space="preserve">Специфика философского знания. </w:t>
      </w:r>
    </w:p>
    <w:p w14:paraId="40480F9C" w14:textId="77777777" w:rsidR="00592276" w:rsidRPr="00592276" w:rsidRDefault="00592276" w:rsidP="00592276">
      <w:pPr>
        <w:numPr>
          <w:ilvl w:val="0"/>
          <w:numId w:val="31"/>
        </w:numPr>
        <w:jc w:val="both"/>
      </w:pPr>
      <w:r w:rsidRPr="00592276">
        <w:t>Эволюция понимания диалектики. Диалектика и метафизика.</w:t>
      </w:r>
    </w:p>
    <w:p w14:paraId="278BA891" w14:textId="77777777" w:rsidR="00592276" w:rsidRPr="00592276" w:rsidRDefault="00592276" w:rsidP="00592276">
      <w:pPr>
        <w:numPr>
          <w:ilvl w:val="0"/>
          <w:numId w:val="31"/>
        </w:numPr>
        <w:jc w:val="both"/>
      </w:pPr>
      <w:r w:rsidRPr="00592276">
        <w:t xml:space="preserve">Объясните роль и место теории познания (гносеологии) как одного из основных разделов философии. </w:t>
      </w:r>
    </w:p>
    <w:p w14:paraId="33CE94CC" w14:textId="77777777" w:rsidR="00592276" w:rsidRPr="00592276" w:rsidRDefault="00592276" w:rsidP="00592276">
      <w:pPr>
        <w:numPr>
          <w:ilvl w:val="0"/>
          <w:numId w:val="31"/>
        </w:numPr>
        <w:jc w:val="both"/>
      </w:pPr>
      <w:r w:rsidRPr="00592276">
        <w:t>Дайте характеристику понятию «критерии истины». Укажите роль практики как основы, цели познания и критерия истины.</w:t>
      </w:r>
    </w:p>
    <w:p w14:paraId="172F32F3" w14:textId="77777777" w:rsidR="00592276" w:rsidRPr="00592276" w:rsidRDefault="00592276" w:rsidP="00592276">
      <w:pPr>
        <w:numPr>
          <w:ilvl w:val="0"/>
          <w:numId w:val="31"/>
        </w:numPr>
        <w:jc w:val="both"/>
      </w:pPr>
      <w:r w:rsidRPr="00592276">
        <w:lastRenderedPageBreak/>
        <w:t>Объясните общее и особенное в чувственном и рациональном познании, раскройте их основные формы и взаимосвязь.</w:t>
      </w:r>
    </w:p>
    <w:p w14:paraId="08C249C8" w14:textId="77777777" w:rsidR="00592276" w:rsidRPr="00592276" w:rsidRDefault="00592276" w:rsidP="00592276">
      <w:pPr>
        <w:numPr>
          <w:ilvl w:val="0"/>
          <w:numId w:val="31"/>
        </w:numPr>
        <w:jc w:val="both"/>
      </w:pPr>
      <w:r w:rsidRPr="00592276">
        <w:t xml:space="preserve">Раскройте понятие методологии и методов научного исследования и их роль в деятельности специалиста. </w:t>
      </w:r>
    </w:p>
    <w:p w14:paraId="2095254C" w14:textId="77777777" w:rsidR="00592276" w:rsidRPr="00592276" w:rsidRDefault="00592276" w:rsidP="00592276">
      <w:pPr>
        <w:numPr>
          <w:ilvl w:val="0"/>
          <w:numId w:val="31"/>
        </w:numPr>
        <w:jc w:val="both"/>
      </w:pPr>
      <w:r w:rsidRPr="00592276">
        <w:t>Предпосылки становления науки как мировоззрения и ее роль в развитии человечества.</w:t>
      </w:r>
    </w:p>
    <w:p w14:paraId="2EF404EA" w14:textId="77777777" w:rsidR="006075E9" w:rsidRPr="00515616" w:rsidRDefault="006075E9" w:rsidP="006075E9">
      <w:bookmarkStart w:id="27" w:name="_Toc418694128"/>
    </w:p>
    <w:bookmarkEnd w:id="27"/>
    <w:p w14:paraId="3DF5A05D" w14:textId="77777777" w:rsidR="00592276" w:rsidRPr="00592276" w:rsidRDefault="00592276" w:rsidP="00592276">
      <w:pPr>
        <w:jc w:val="center"/>
        <w:rPr>
          <w:b/>
          <w:i/>
          <w:sz w:val="28"/>
          <w:szCs w:val="28"/>
          <w:u w:val="single"/>
        </w:rPr>
      </w:pPr>
      <w:r w:rsidRPr="00592276">
        <w:rPr>
          <w:b/>
          <w:i/>
          <w:sz w:val="28"/>
          <w:szCs w:val="28"/>
          <w:u w:val="single"/>
        </w:rPr>
        <w:t>Пример экзаменационного билета</w:t>
      </w:r>
    </w:p>
    <w:p w14:paraId="1315EB0D" w14:textId="77777777" w:rsidR="00592276" w:rsidRPr="00592276" w:rsidRDefault="00592276" w:rsidP="00592276">
      <w:pPr>
        <w:ind w:firstLine="709"/>
        <w:jc w:val="both"/>
        <w:rPr>
          <w:color w:val="FF0000"/>
          <w:sz w:val="28"/>
          <w:szCs w:val="28"/>
        </w:rPr>
      </w:pPr>
    </w:p>
    <w:p w14:paraId="4AE70E57" w14:textId="77777777" w:rsidR="00592276" w:rsidRPr="00592276" w:rsidRDefault="00592276" w:rsidP="00592276">
      <w:pPr>
        <w:jc w:val="center"/>
        <w:rPr>
          <w:b/>
        </w:rPr>
      </w:pPr>
      <w:r w:rsidRPr="00592276">
        <w:rPr>
          <w:b/>
        </w:rPr>
        <w:t>Федеральное государственное образовательное бюджетное учреждение</w:t>
      </w:r>
    </w:p>
    <w:p w14:paraId="1D1DF76D" w14:textId="77777777" w:rsidR="00592276" w:rsidRPr="00592276" w:rsidRDefault="00592276" w:rsidP="00592276">
      <w:pPr>
        <w:jc w:val="center"/>
        <w:rPr>
          <w:b/>
        </w:rPr>
      </w:pPr>
      <w:r w:rsidRPr="00592276">
        <w:rPr>
          <w:b/>
        </w:rPr>
        <w:t>высшего образования</w:t>
      </w:r>
    </w:p>
    <w:p w14:paraId="21A9BF94" w14:textId="77777777" w:rsidR="00592276" w:rsidRPr="00592276" w:rsidRDefault="00592276" w:rsidP="00592276">
      <w:pPr>
        <w:jc w:val="center"/>
        <w:rPr>
          <w:b/>
        </w:rPr>
      </w:pPr>
    </w:p>
    <w:p w14:paraId="08276656" w14:textId="77777777" w:rsidR="00592276" w:rsidRPr="00592276" w:rsidRDefault="00592276" w:rsidP="00592276">
      <w:pPr>
        <w:jc w:val="center"/>
        <w:rPr>
          <w:b/>
        </w:rPr>
      </w:pPr>
      <w:r w:rsidRPr="00592276">
        <w:rPr>
          <w:b/>
        </w:rPr>
        <w:t xml:space="preserve">«ФИНАНСОВЫЙ УНИВЕРСИТЕТ ПРИ ПРАВИТЕЛЬСТВЕ </w:t>
      </w:r>
    </w:p>
    <w:p w14:paraId="6A8DB55A" w14:textId="77777777" w:rsidR="00592276" w:rsidRPr="00592276" w:rsidRDefault="00592276" w:rsidP="00592276">
      <w:pPr>
        <w:jc w:val="center"/>
        <w:rPr>
          <w:b/>
        </w:rPr>
      </w:pPr>
      <w:r w:rsidRPr="00592276">
        <w:rPr>
          <w:b/>
        </w:rPr>
        <w:t>РОССИЙСКОЙ ФЕДЕРАЦИИ»</w:t>
      </w:r>
    </w:p>
    <w:p w14:paraId="59731BCE" w14:textId="77777777" w:rsidR="00592276" w:rsidRPr="00592276" w:rsidRDefault="00592276" w:rsidP="00592276">
      <w:pPr>
        <w:jc w:val="center"/>
        <w:rPr>
          <w:b/>
        </w:rPr>
      </w:pPr>
      <w:r w:rsidRPr="00592276">
        <w:rPr>
          <w:b/>
        </w:rPr>
        <w:t>(Финансовый университет)</w:t>
      </w:r>
    </w:p>
    <w:p w14:paraId="2FFE8D12" w14:textId="77777777" w:rsidR="00592276" w:rsidRPr="00592276" w:rsidRDefault="00592276" w:rsidP="00592276">
      <w:pPr>
        <w:jc w:val="center"/>
        <w:rPr>
          <w:b/>
        </w:rPr>
      </w:pPr>
    </w:p>
    <w:p w14:paraId="5376C035" w14:textId="77777777" w:rsidR="00592276" w:rsidRPr="00592276" w:rsidRDefault="00592276" w:rsidP="00592276">
      <w:pPr>
        <w:jc w:val="both"/>
        <w:rPr>
          <w:b/>
        </w:rPr>
      </w:pPr>
      <w:r w:rsidRPr="00592276">
        <w:rPr>
          <w:b/>
        </w:rPr>
        <w:t>Департамент гуманитарных наук</w:t>
      </w:r>
    </w:p>
    <w:p w14:paraId="0DB894D6" w14:textId="77777777" w:rsidR="00592276" w:rsidRPr="00592276" w:rsidRDefault="00592276" w:rsidP="00592276">
      <w:pPr>
        <w:jc w:val="both"/>
        <w:rPr>
          <w:b/>
        </w:rPr>
      </w:pPr>
      <w:r w:rsidRPr="00592276">
        <w:rPr>
          <w:b/>
        </w:rPr>
        <w:t>Дисциплина «</w:t>
      </w:r>
      <w:r w:rsidRPr="00592276">
        <w:rPr>
          <w:sz w:val="28"/>
          <w:szCs w:val="28"/>
        </w:rPr>
        <w:t>Философия</w:t>
      </w:r>
      <w:r w:rsidRPr="00592276">
        <w:rPr>
          <w:b/>
        </w:rPr>
        <w:t>»</w:t>
      </w:r>
    </w:p>
    <w:p w14:paraId="7D329893" w14:textId="77777777" w:rsidR="00592276" w:rsidRPr="00592276" w:rsidRDefault="00592276" w:rsidP="00592276">
      <w:pPr>
        <w:jc w:val="both"/>
        <w:rPr>
          <w:b/>
        </w:rPr>
      </w:pPr>
      <w:r w:rsidRPr="00592276">
        <w:rPr>
          <w:b/>
        </w:rPr>
        <w:t>Факультет ________________</w:t>
      </w:r>
    </w:p>
    <w:p w14:paraId="19144082" w14:textId="77777777" w:rsidR="00592276" w:rsidRPr="00592276" w:rsidRDefault="00592276" w:rsidP="00592276">
      <w:pPr>
        <w:jc w:val="both"/>
        <w:rPr>
          <w:b/>
        </w:rPr>
      </w:pPr>
      <w:r w:rsidRPr="00592276">
        <w:rPr>
          <w:b/>
        </w:rPr>
        <w:t xml:space="preserve">Семестр/модуль ____________            </w:t>
      </w:r>
    </w:p>
    <w:p w14:paraId="38FB6D81" w14:textId="77777777" w:rsidR="00592276" w:rsidRPr="00592276" w:rsidRDefault="00592276" w:rsidP="00592276">
      <w:pPr>
        <w:jc w:val="both"/>
        <w:rPr>
          <w:b/>
        </w:rPr>
      </w:pPr>
      <w:r w:rsidRPr="00592276">
        <w:rPr>
          <w:b/>
        </w:rPr>
        <w:t>Форма обучения ____________</w:t>
      </w:r>
    </w:p>
    <w:p w14:paraId="20A4C322" w14:textId="77777777" w:rsidR="00592276" w:rsidRPr="00592276" w:rsidRDefault="00592276" w:rsidP="00592276">
      <w:pPr>
        <w:jc w:val="both"/>
        <w:rPr>
          <w:b/>
        </w:rPr>
      </w:pPr>
      <w:r w:rsidRPr="00592276">
        <w:rPr>
          <w:b/>
        </w:rPr>
        <w:t>Профиль ___________________</w:t>
      </w:r>
    </w:p>
    <w:p w14:paraId="6BDEBDF3" w14:textId="77777777" w:rsidR="00592276" w:rsidRPr="00592276" w:rsidRDefault="00592276" w:rsidP="00592276">
      <w:pPr>
        <w:jc w:val="both"/>
        <w:rPr>
          <w:b/>
        </w:rPr>
      </w:pPr>
    </w:p>
    <w:p w14:paraId="7596A5BE" w14:textId="77777777" w:rsidR="00592276" w:rsidRPr="00592276" w:rsidRDefault="00592276" w:rsidP="00592276">
      <w:pPr>
        <w:jc w:val="center"/>
        <w:rPr>
          <w:b/>
          <w:sz w:val="28"/>
        </w:rPr>
      </w:pPr>
      <w:r w:rsidRPr="00592276">
        <w:rPr>
          <w:b/>
          <w:sz w:val="28"/>
        </w:rPr>
        <w:t>ЭКЗАМЕНАЦИОННЫЙ БИЛЕТ № 1</w:t>
      </w:r>
    </w:p>
    <w:p w14:paraId="2F617325" w14:textId="77777777" w:rsidR="00592276" w:rsidRPr="00592276" w:rsidRDefault="00592276" w:rsidP="00592276">
      <w:pPr>
        <w:jc w:val="center"/>
        <w:rPr>
          <w:b/>
          <w:sz w:val="28"/>
        </w:rPr>
      </w:pPr>
    </w:p>
    <w:p w14:paraId="488B1581" w14:textId="77777777" w:rsidR="00592276" w:rsidRPr="00592276" w:rsidRDefault="00592276" w:rsidP="00592276">
      <w:pPr>
        <w:spacing w:line="360" w:lineRule="auto"/>
        <w:ind w:right="-290"/>
        <w:jc w:val="both"/>
        <w:rPr>
          <w:b/>
        </w:rPr>
      </w:pPr>
      <w:r w:rsidRPr="00592276">
        <w:rPr>
          <w:b/>
        </w:rPr>
        <w:t xml:space="preserve">1 вопрос (20 баллов) </w:t>
      </w:r>
    </w:p>
    <w:p w14:paraId="1AC4BF25" w14:textId="77777777" w:rsidR="00592276" w:rsidRPr="00592276" w:rsidRDefault="00592276" w:rsidP="00592276">
      <w:pPr>
        <w:spacing w:line="276" w:lineRule="auto"/>
        <w:ind w:left="720"/>
        <w:contextualSpacing/>
        <w:rPr>
          <w:sz w:val="28"/>
          <w:szCs w:val="28"/>
        </w:rPr>
      </w:pPr>
      <w:r w:rsidRPr="00592276">
        <w:rPr>
          <w:sz w:val="28"/>
          <w:szCs w:val="28"/>
        </w:rPr>
        <w:t>Аксиологические аспекты философии экономики.</w:t>
      </w:r>
    </w:p>
    <w:p w14:paraId="70361B5D" w14:textId="77777777" w:rsidR="00592276" w:rsidRPr="00592276" w:rsidRDefault="00592276" w:rsidP="00592276">
      <w:pPr>
        <w:spacing w:line="360" w:lineRule="auto"/>
        <w:jc w:val="both"/>
        <w:rPr>
          <w:b/>
        </w:rPr>
      </w:pPr>
      <w:r w:rsidRPr="00592276">
        <w:rPr>
          <w:b/>
        </w:rPr>
        <w:t>2 вопрос</w:t>
      </w:r>
      <w:r w:rsidRPr="00592276">
        <w:t xml:space="preserve"> </w:t>
      </w:r>
      <w:r w:rsidRPr="00592276">
        <w:rPr>
          <w:b/>
        </w:rPr>
        <w:t>(20 баллов)</w:t>
      </w:r>
    </w:p>
    <w:p w14:paraId="66C4AD4D" w14:textId="77777777" w:rsidR="00592276" w:rsidRPr="00592276" w:rsidRDefault="00592276" w:rsidP="00592276">
      <w:pPr>
        <w:spacing w:line="276" w:lineRule="auto"/>
        <w:ind w:left="720"/>
        <w:contextualSpacing/>
        <w:jc w:val="both"/>
        <w:rPr>
          <w:sz w:val="28"/>
          <w:szCs w:val="28"/>
        </w:rPr>
      </w:pPr>
      <w:r w:rsidRPr="00592276">
        <w:rPr>
          <w:sz w:val="28"/>
          <w:szCs w:val="28"/>
        </w:rPr>
        <w:t>Эволюционные и трудовая концепции антропогенеза</w:t>
      </w:r>
    </w:p>
    <w:p w14:paraId="37AE1895" w14:textId="7F7901BE" w:rsidR="00592276" w:rsidRPr="00592276" w:rsidRDefault="00592276" w:rsidP="00592276">
      <w:r w:rsidRPr="00592276">
        <w:rPr>
          <w:b/>
        </w:rPr>
        <w:t>3 вопрос (20 баллов)</w:t>
      </w:r>
    </w:p>
    <w:p w14:paraId="2CF1CB5F" w14:textId="77777777" w:rsidR="00592276" w:rsidRPr="00592276" w:rsidRDefault="00592276" w:rsidP="00592276">
      <w:pPr>
        <w:spacing w:line="276" w:lineRule="auto"/>
        <w:ind w:left="720"/>
        <w:contextualSpacing/>
        <w:jc w:val="both"/>
        <w:rPr>
          <w:sz w:val="28"/>
          <w:szCs w:val="28"/>
        </w:rPr>
      </w:pPr>
      <w:r w:rsidRPr="00592276">
        <w:rPr>
          <w:sz w:val="28"/>
          <w:szCs w:val="28"/>
        </w:rPr>
        <w:t>Выделите наиболее значимые, на ваш взгляд, ценности современного общества в рамках различных культурно-исторических традиций.</w:t>
      </w:r>
    </w:p>
    <w:p w14:paraId="5313BAAD" w14:textId="77777777" w:rsidR="00592276" w:rsidRPr="00592276" w:rsidRDefault="00592276" w:rsidP="00592276">
      <w:pPr>
        <w:rPr>
          <w:b/>
        </w:rPr>
      </w:pPr>
    </w:p>
    <w:p w14:paraId="4B254176" w14:textId="77777777" w:rsidR="00592276" w:rsidRPr="00592276" w:rsidRDefault="00592276" w:rsidP="00592276">
      <w:pPr>
        <w:rPr>
          <w:b/>
        </w:rPr>
      </w:pPr>
    </w:p>
    <w:p w14:paraId="6F4D2E2C" w14:textId="77777777" w:rsidR="00592276" w:rsidRPr="00592276" w:rsidRDefault="00592276" w:rsidP="00592276">
      <w:pPr>
        <w:rPr>
          <w:b/>
        </w:rPr>
      </w:pPr>
      <w:r w:rsidRPr="00592276">
        <w:rPr>
          <w:b/>
        </w:rPr>
        <w:t>Подготовил:                                                                                _________  Ф.И.О.</w:t>
      </w:r>
    </w:p>
    <w:p w14:paraId="7EF133CF" w14:textId="77777777" w:rsidR="00592276" w:rsidRPr="00592276" w:rsidRDefault="00592276" w:rsidP="00592276">
      <w:pPr>
        <w:rPr>
          <w:b/>
        </w:rPr>
      </w:pPr>
    </w:p>
    <w:p w14:paraId="065D86B6" w14:textId="77777777" w:rsidR="00592276" w:rsidRPr="00592276" w:rsidRDefault="00592276" w:rsidP="00592276">
      <w:pPr>
        <w:rPr>
          <w:b/>
        </w:rPr>
      </w:pPr>
      <w:r w:rsidRPr="00592276">
        <w:rPr>
          <w:b/>
        </w:rPr>
        <w:t>Утверждаю:</w:t>
      </w:r>
    </w:p>
    <w:p w14:paraId="4D05A6FE" w14:textId="77777777" w:rsidR="00592276" w:rsidRPr="00592276" w:rsidRDefault="00592276" w:rsidP="00592276">
      <w:pPr>
        <w:rPr>
          <w:b/>
        </w:rPr>
      </w:pPr>
      <w:r w:rsidRPr="00592276">
        <w:rPr>
          <w:b/>
        </w:rPr>
        <w:t>Руководитель Департамента гуманитарных наук              _________       Ореховская Н.А.</w:t>
      </w:r>
    </w:p>
    <w:p w14:paraId="6CE444EC" w14:textId="77777777" w:rsidR="00592276" w:rsidRPr="00592276" w:rsidRDefault="00592276" w:rsidP="00592276">
      <w:pPr>
        <w:rPr>
          <w:b/>
        </w:rPr>
      </w:pPr>
    </w:p>
    <w:p w14:paraId="3B29BA00" w14:textId="77777777" w:rsidR="00CE0442" w:rsidRPr="00515616" w:rsidRDefault="00CE0442" w:rsidP="00A147B6">
      <w:pPr>
        <w:rPr>
          <w:b/>
          <w:i/>
          <w:sz w:val="28"/>
          <w:szCs w:val="28"/>
        </w:rPr>
      </w:pPr>
    </w:p>
    <w:p w14:paraId="532B5FF2" w14:textId="77777777" w:rsidR="00592276" w:rsidRDefault="00592276" w:rsidP="000C73E4">
      <w:pPr>
        <w:pStyle w:val="1"/>
        <w:spacing w:before="0" w:after="0"/>
        <w:jc w:val="both"/>
        <w:rPr>
          <w:rFonts w:ascii="Times New Roman" w:hAnsi="Times New Roman"/>
          <w:sz w:val="28"/>
          <w:szCs w:val="28"/>
        </w:rPr>
      </w:pPr>
    </w:p>
    <w:p w14:paraId="202CF9D9" w14:textId="77777777" w:rsidR="005525BF" w:rsidRPr="005525BF" w:rsidRDefault="005525BF" w:rsidP="005525BF">
      <w:pPr>
        <w:rPr>
          <w:b/>
          <w:sz w:val="28"/>
          <w:szCs w:val="28"/>
        </w:rPr>
      </w:pPr>
      <w:r w:rsidRPr="005525BF">
        <w:rPr>
          <w:b/>
          <w:sz w:val="28"/>
          <w:szCs w:val="28"/>
        </w:rPr>
        <w:t xml:space="preserve">8. Перечень основной и дополнительной учебной литературы, необходимой для освоения дисциплины </w:t>
      </w:r>
    </w:p>
    <w:p w14:paraId="7879C8BA" w14:textId="77777777" w:rsidR="005525BF" w:rsidRPr="005525BF" w:rsidRDefault="005525BF" w:rsidP="005525BF">
      <w:pPr>
        <w:rPr>
          <w:b/>
          <w:sz w:val="28"/>
          <w:szCs w:val="28"/>
        </w:rPr>
      </w:pPr>
    </w:p>
    <w:p w14:paraId="73169209" w14:textId="77777777" w:rsidR="005525BF" w:rsidRPr="005525BF" w:rsidRDefault="005525BF" w:rsidP="005525BF">
      <w:pPr>
        <w:rPr>
          <w:b/>
          <w:sz w:val="28"/>
          <w:szCs w:val="28"/>
        </w:rPr>
      </w:pPr>
      <w:r w:rsidRPr="005525BF">
        <w:rPr>
          <w:b/>
          <w:sz w:val="28"/>
          <w:szCs w:val="28"/>
        </w:rPr>
        <w:t>Основная литература</w:t>
      </w:r>
    </w:p>
    <w:p w14:paraId="43ED56E2" w14:textId="77777777" w:rsidR="005525BF" w:rsidRPr="005525BF" w:rsidRDefault="005525BF" w:rsidP="005525BF">
      <w:pPr>
        <w:rPr>
          <w:sz w:val="28"/>
          <w:szCs w:val="28"/>
        </w:rPr>
      </w:pPr>
      <w:r w:rsidRPr="005525BF">
        <w:rPr>
          <w:sz w:val="28"/>
          <w:szCs w:val="28"/>
        </w:rPr>
        <w:t xml:space="preserve">1.  </w:t>
      </w:r>
      <w:r w:rsidRPr="005525BF">
        <w:rPr>
          <w:sz w:val="28"/>
          <w:szCs w:val="28"/>
        </w:rPr>
        <w:tab/>
        <w:t xml:space="preserve"> Философия: Учебник / Финуниверситет ; под ред. А.Н. Чумакова. - Москва: Вузовский учебник, 2014, 2015, 2016. - 432 с. – Текст : непосредственный. -- То же. - 2020. - ЭБС ZNANIUM.com. - URL: </w:t>
      </w:r>
      <w:r w:rsidRPr="005525BF">
        <w:rPr>
          <w:sz w:val="28"/>
          <w:szCs w:val="28"/>
        </w:rPr>
        <w:lastRenderedPageBreak/>
        <w:t>https://znanium.com/catalog/product/1063782 (дата обращения: 23.09.2021) - Текст : электронный.</w:t>
      </w:r>
    </w:p>
    <w:p w14:paraId="032B006F" w14:textId="77777777" w:rsidR="005525BF" w:rsidRPr="005525BF" w:rsidRDefault="005525BF" w:rsidP="005525BF">
      <w:pPr>
        <w:rPr>
          <w:sz w:val="28"/>
          <w:szCs w:val="28"/>
        </w:rPr>
      </w:pPr>
      <w:r w:rsidRPr="005525BF">
        <w:rPr>
          <w:sz w:val="28"/>
          <w:szCs w:val="28"/>
        </w:rPr>
        <w:t>2.</w:t>
      </w:r>
      <w:r w:rsidRPr="005525BF">
        <w:rPr>
          <w:sz w:val="28"/>
          <w:szCs w:val="28"/>
        </w:rPr>
        <w:tab/>
        <w:t>Философия в профессиональной деятельности: Учебное пособие / Финуниверситет ; под ред. А.Н. Чумакова. - Москва: Проспект, 2013, 2014, 2016. - 416 с. - Текст : непосредственный. - ЭБС Проспект. - URL: http://ebs.prospekt.org/book/25788 (дата обращения: 23.09.2021). — Текст : электронный.</w:t>
      </w:r>
    </w:p>
    <w:p w14:paraId="23BC5E1E" w14:textId="77777777" w:rsidR="005525BF" w:rsidRPr="005525BF" w:rsidRDefault="005525BF" w:rsidP="005525BF">
      <w:pPr>
        <w:rPr>
          <w:sz w:val="28"/>
          <w:szCs w:val="28"/>
        </w:rPr>
      </w:pPr>
    </w:p>
    <w:p w14:paraId="0C737CCC" w14:textId="77777777" w:rsidR="005525BF" w:rsidRPr="005525BF" w:rsidRDefault="005525BF" w:rsidP="005525BF">
      <w:pPr>
        <w:rPr>
          <w:b/>
          <w:sz w:val="28"/>
          <w:szCs w:val="28"/>
        </w:rPr>
      </w:pPr>
      <w:r w:rsidRPr="005525BF">
        <w:rPr>
          <w:b/>
          <w:sz w:val="28"/>
          <w:szCs w:val="28"/>
        </w:rPr>
        <w:t>Дополнительная литература:</w:t>
      </w:r>
    </w:p>
    <w:p w14:paraId="458744B3" w14:textId="77777777" w:rsidR="005525BF" w:rsidRPr="005525BF" w:rsidRDefault="005525BF" w:rsidP="005525BF">
      <w:pPr>
        <w:rPr>
          <w:sz w:val="28"/>
          <w:szCs w:val="28"/>
        </w:rPr>
      </w:pPr>
      <w:r w:rsidRPr="005525BF">
        <w:rPr>
          <w:sz w:val="28"/>
          <w:szCs w:val="28"/>
        </w:rPr>
        <w:t>3.1.</w:t>
      </w:r>
      <w:r w:rsidRPr="005525BF">
        <w:rPr>
          <w:sz w:val="28"/>
          <w:szCs w:val="28"/>
        </w:rPr>
        <w:tab/>
        <w:t xml:space="preserve">Философия. В 2 т. Т.1 История философии: учебник и практикум для академического бакалавриата / под ред. В.Н. Лавриненко.— 7-е изд., перераб. и доп. - Москва: Юрайт, 2017, 2019. - 275 с. – Текст : непосредственный.   </w:t>
      </w:r>
    </w:p>
    <w:p w14:paraId="71634F68" w14:textId="77777777" w:rsidR="005525BF" w:rsidRPr="005525BF" w:rsidRDefault="005525BF" w:rsidP="005525BF">
      <w:pPr>
        <w:rPr>
          <w:sz w:val="28"/>
          <w:szCs w:val="28"/>
        </w:rPr>
      </w:pPr>
      <w:r w:rsidRPr="005525BF">
        <w:rPr>
          <w:sz w:val="28"/>
          <w:szCs w:val="28"/>
        </w:rPr>
        <w:t>3.2.</w:t>
      </w:r>
      <w:r w:rsidRPr="005525BF">
        <w:rPr>
          <w:sz w:val="28"/>
          <w:szCs w:val="28"/>
        </w:rPr>
        <w:tab/>
        <w:t>Лавриненко, В. Н.  Философия в 2 т. Том 1. История философии : учебник и практикум для вузов / В. Н. Лавриненко, Л. И. Чернышова, В. В. Кафтан ; ответственный редактор В. Н. Лавриненко. — 7-е изд., перераб. и доп. — Москва : Издательство Юрайт, 2021. — 240 с. — (Высшее образование). — ЭБС Юрайт [сайт]. — URL: https://urait.ru/bcode/470520 (дата обращения: 23.09.2021). — Текст : электронный.</w:t>
      </w:r>
    </w:p>
    <w:p w14:paraId="09EA3475" w14:textId="77777777" w:rsidR="005525BF" w:rsidRPr="005525BF" w:rsidRDefault="005525BF" w:rsidP="005525BF">
      <w:pPr>
        <w:rPr>
          <w:sz w:val="28"/>
          <w:szCs w:val="28"/>
        </w:rPr>
      </w:pPr>
      <w:r w:rsidRPr="005525BF">
        <w:rPr>
          <w:sz w:val="28"/>
          <w:szCs w:val="28"/>
        </w:rPr>
        <w:t>4.1.</w:t>
      </w:r>
      <w:r w:rsidRPr="005525BF">
        <w:rPr>
          <w:sz w:val="28"/>
          <w:szCs w:val="28"/>
        </w:rPr>
        <w:tab/>
        <w:t>Философия. В 2 т. Т.2 Основы философии. Социальная философия. Философская антропология : учебник и практикум для академического бакалавриата / под ред. В.Н. Лавриненко. — 7-е изд., перераб. и доп. — Москва : Юрайт, 2017, 2019. — 283 с. -  (Бакалавр. Академический курс). - Текст : непосредственный.</w:t>
      </w:r>
    </w:p>
    <w:p w14:paraId="78EB20BA" w14:textId="77777777" w:rsidR="005525BF" w:rsidRPr="005525BF" w:rsidRDefault="005525BF" w:rsidP="005525BF">
      <w:pPr>
        <w:rPr>
          <w:sz w:val="28"/>
          <w:szCs w:val="28"/>
        </w:rPr>
      </w:pPr>
      <w:r w:rsidRPr="005525BF">
        <w:rPr>
          <w:sz w:val="28"/>
          <w:szCs w:val="28"/>
        </w:rPr>
        <w:t>4.2.</w:t>
      </w:r>
      <w:r w:rsidRPr="005525BF">
        <w:rPr>
          <w:sz w:val="28"/>
          <w:szCs w:val="28"/>
        </w:rPr>
        <w:tab/>
        <w:t>Лавриненко, В. Н.  Философия в 2 т. Том 2. Основы философии. Социальная философия. Философская антропология : учебник и практикум для вузов / В. Н. Лавриненко, Л. И. Чернышова, В. В. Кафтан ; ответственный редактор В. Н. Лавриненко. — 7-е изд., перераб. и доп. — Москва : Издательство Юрайт, 2021. — 246 с. — (Высшее образование). — ЭБС Юрайт [сайт]. — URL: https://urait.ru/bcode/470521 (дата обращения: 23.09.2021). — Текст : электронный.</w:t>
      </w:r>
    </w:p>
    <w:p w14:paraId="6F53708F" w14:textId="77777777" w:rsidR="005525BF" w:rsidRPr="005525BF" w:rsidRDefault="005525BF" w:rsidP="005525BF">
      <w:pPr>
        <w:rPr>
          <w:sz w:val="28"/>
          <w:szCs w:val="28"/>
        </w:rPr>
      </w:pPr>
      <w:r w:rsidRPr="005525BF">
        <w:rPr>
          <w:sz w:val="28"/>
          <w:szCs w:val="28"/>
        </w:rPr>
        <w:t>5.1.</w:t>
      </w:r>
      <w:r w:rsidRPr="005525BF">
        <w:rPr>
          <w:sz w:val="28"/>
          <w:szCs w:val="28"/>
        </w:rPr>
        <w:tab/>
        <w:t>Хрестоматия по философии в 2 ч. Часть 1 : учебное пособие / А. Н. Чумаков [и др.] ; под редакцией А. Н. Чумакова. — Москва : Издательство Юрайт, 2021. — 366 с. — (Высшее образование). — ЭБС Юрайт [сайт]. — URL: https://urait.ru/bcode/470330 (дата обращения: 23.09.2021). — Текст : электронный.</w:t>
      </w:r>
    </w:p>
    <w:p w14:paraId="6F121ADA" w14:textId="77777777" w:rsidR="005525BF" w:rsidRPr="005525BF" w:rsidRDefault="005525BF" w:rsidP="005525BF">
      <w:pPr>
        <w:rPr>
          <w:sz w:val="28"/>
          <w:szCs w:val="28"/>
        </w:rPr>
      </w:pPr>
      <w:r w:rsidRPr="005525BF">
        <w:rPr>
          <w:sz w:val="28"/>
          <w:szCs w:val="28"/>
        </w:rPr>
        <w:t xml:space="preserve">5.2. </w:t>
      </w:r>
      <w:r w:rsidRPr="005525BF">
        <w:rPr>
          <w:sz w:val="28"/>
          <w:szCs w:val="28"/>
        </w:rPr>
        <w:tab/>
        <w:t xml:space="preserve"> Хрестоматия по философии в 2 ч. Часть 2 : учебное пособие / А. Н. Чумаков [и др.] ; под редакцией А. Н. Чумакова. — Москва : Издательство Юрайт, 2020. — 236 с. — (Высшее образование). — ЭБС Юрайт [сайт]. — URL: https://urait.ru/bcode/451913 (дата обращения: 23.09.2021). — Текст : электронный.</w:t>
      </w:r>
    </w:p>
    <w:p w14:paraId="249D159B" w14:textId="77777777" w:rsidR="005525BF" w:rsidRPr="005525BF" w:rsidRDefault="005525BF" w:rsidP="005525BF">
      <w:pPr>
        <w:rPr>
          <w:sz w:val="28"/>
          <w:szCs w:val="28"/>
        </w:rPr>
      </w:pPr>
    </w:p>
    <w:p w14:paraId="3952B141" w14:textId="77777777" w:rsidR="005525BF" w:rsidRPr="005525BF" w:rsidRDefault="005525BF" w:rsidP="005525BF">
      <w:pPr>
        <w:rPr>
          <w:b/>
          <w:sz w:val="28"/>
          <w:szCs w:val="28"/>
        </w:rPr>
      </w:pPr>
      <w:r w:rsidRPr="005525BF">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5D03E742" w14:textId="550AFFCE" w:rsidR="005525BF" w:rsidRPr="005525BF" w:rsidRDefault="005525BF" w:rsidP="005525BF">
      <w:pPr>
        <w:rPr>
          <w:sz w:val="28"/>
          <w:szCs w:val="28"/>
        </w:rPr>
      </w:pPr>
    </w:p>
    <w:p w14:paraId="3466CB34" w14:textId="3B3435E2" w:rsidR="005525BF" w:rsidRPr="005525BF" w:rsidRDefault="005525BF" w:rsidP="005525BF">
      <w:pPr>
        <w:rPr>
          <w:sz w:val="28"/>
          <w:szCs w:val="28"/>
        </w:rPr>
      </w:pPr>
      <w:r w:rsidRPr="005525BF">
        <w:rPr>
          <w:sz w:val="28"/>
          <w:szCs w:val="28"/>
        </w:rPr>
        <w:lastRenderedPageBreak/>
        <w:t>Для осуществления образовательного процесса по дисциплине используется:</w:t>
      </w:r>
    </w:p>
    <w:p w14:paraId="668E5365" w14:textId="77777777" w:rsidR="005525BF" w:rsidRPr="005525BF" w:rsidRDefault="005525BF" w:rsidP="005525BF">
      <w:pPr>
        <w:rPr>
          <w:sz w:val="28"/>
          <w:szCs w:val="28"/>
        </w:rPr>
      </w:pPr>
      <w:r w:rsidRPr="005525BF">
        <w:rPr>
          <w:sz w:val="28"/>
          <w:szCs w:val="28"/>
        </w:rPr>
        <w:t>Мультимедийная аудитория с проектором;</w:t>
      </w:r>
    </w:p>
    <w:p w14:paraId="7D222ACC" w14:textId="77777777" w:rsidR="005525BF" w:rsidRPr="005525BF" w:rsidRDefault="005525BF" w:rsidP="005525BF">
      <w:pPr>
        <w:rPr>
          <w:sz w:val="28"/>
          <w:szCs w:val="28"/>
        </w:rPr>
      </w:pPr>
      <w:r w:rsidRPr="005525BF">
        <w:rPr>
          <w:sz w:val="28"/>
          <w:szCs w:val="28"/>
        </w:rPr>
        <w:t>Компьютерный класс с установленным программным обеспечением.</w:t>
      </w:r>
    </w:p>
    <w:p w14:paraId="22D0BD89" w14:textId="77777777" w:rsidR="005525BF" w:rsidRPr="005525BF" w:rsidRDefault="005525BF" w:rsidP="005525BF">
      <w:pPr>
        <w:rPr>
          <w:sz w:val="28"/>
          <w:szCs w:val="28"/>
        </w:rPr>
      </w:pPr>
      <w:r w:rsidRPr="005525BF">
        <w:rPr>
          <w:sz w:val="28"/>
          <w:szCs w:val="28"/>
        </w:rPr>
        <w:t>Базы данных, информационно-справочные и поисковые системы:</w:t>
      </w:r>
    </w:p>
    <w:p w14:paraId="3D03FA20" w14:textId="77777777" w:rsidR="005525BF" w:rsidRPr="005525BF" w:rsidRDefault="005525BF" w:rsidP="005525BF">
      <w:pPr>
        <w:rPr>
          <w:sz w:val="28"/>
          <w:szCs w:val="28"/>
        </w:rPr>
      </w:pPr>
      <w:r w:rsidRPr="005525BF">
        <w:rPr>
          <w:sz w:val="28"/>
          <w:szCs w:val="28"/>
        </w:rPr>
        <w:t>1.</w:t>
      </w:r>
      <w:r w:rsidRPr="005525BF">
        <w:rPr>
          <w:sz w:val="28"/>
          <w:szCs w:val="28"/>
        </w:rPr>
        <w:tab/>
        <w:t>Федеральная ЭБС «Единое окно доступа к образовательным ресурсам». – URL: http://window.edu.ru</w:t>
      </w:r>
    </w:p>
    <w:p w14:paraId="5C9F70CB" w14:textId="77777777" w:rsidR="005525BF" w:rsidRPr="005525BF" w:rsidRDefault="005525BF" w:rsidP="005525BF">
      <w:pPr>
        <w:rPr>
          <w:sz w:val="28"/>
          <w:szCs w:val="28"/>
        </w:rPr>
      </w:pPr>
      <w:r w:rsidRPr="005525BF">
        <w:rPr>
          <w:sz w:val="28"/>
          <w:szCs w:val="28"/>
        </w:rPr>
        <w:t>2.</w:t>
      </w:r>
      <w:r w:rsidRPr="005525BF">
        <w:rPr>
          <w:sz w:val="28"/>
          <w:szCs w:val="28"/>
        </w:rPr>
        <w:tab/>
        <w:t>Портал «Гуманитарное образование» http://www.humanities.edu.ru/</w:t>
      </w:r>
    </w:p>
    <w:p w14:paraId="6BB70D69" w14:textId="77777777" w:rsidR="005525BF" w:rsidRPr="005525BF" w:rsidRDefault="005525BF" w:rsidP="005525BF">
      <w:pPr>
        <w:rPr>
          <w:sz w:val="28"/>
          <w:szCs w:val="28"/>
        </w:rPr>
      </w:pPr>
      <w:r w:rsidRPr="005525BF">
        <w:rPr>
          <w:sz w:val="28"/>
          <w:szCs w:val="28"/>
        </w:rPr>
        <w:t>3.</w:t>
      </w:r>
      <w:r w:rsidRPr="005525BF">
        <w:rPr>
          <w:sz w:val="28"/>
          <w:szCs w:val="28"/>
        </w:rPr>
        <w:tab/>
        <w:t>Электронные ресурсы БИК:</w:t>
      </w:r>
    </w:p>
    <w:p w14:paraId="688A6409" w14:textId="77777777" w:rsidR="005525BF" w:rsidRPr="005525BF" w:rsidRDefault="005525BF" w:rsidP="005525BF">
      <w:pPr>
        <w:rPr>
          <w:sz w:val="28"/>
          <w:szCs w:val="28"/>
        </w:rPr>
      </w:pPr>
      <w:r w:rsidRPr="005525BF">
        <w:rPr>
          <w:sz w:val="28"/>
          <w:szCs w:val="28"/>
        </w:rPr>
        <w:t>•</w:t>
      </w:r>
      <w:r w:rsidRPr="005525BF">
        <w:rPr>
          <w:sz w:val="28"/>
          <w:szCs w:val="28"/>
        </w:rPr>
        <w:tab/>
        <w:t>Электронная библиотека Финансового университета (ЭБ) http://elib.fa.ru/</w:t>
      </w:r>
    </w:p>
    <w:p w14:paraId="202CA6E1" w14:textId="77777777" w:rsidR="005525BF" w:rsidRPr="005525BF" w:rsidRDefault="005525BF" w:rsidP="005525BF">
      <w:pPr>
        <w:rPr>
          <w:sz w:val="28"/>
          <w:szCs w:val="28"/>
        </w:rPr>
      </w:pPr>
      <w:r w:rsidRPr="005525BF">
        <w:rPr>
          <w:sz w:val="28"/>
          <w:szCs w:val="28"/>
        </w:rPr>
        <w:t>•</w:t>
      </w:r>
      <w:r w:rsidRPr="005525BF">
        <w:rPr>
          <w:sz w:val="28"/>
          <w:szCs w:val="28"/>
        </w:rPr>
        <w:tab/>
        <w:t>Электронно-библиотечная система BOOK.RU http://www.book.ru</w:t>
      </w:r>
    </w:p>
    <w:p w14:paraId="6C0AD802" w14:textId="77777777" w:rsidR="005525BF" w:rsidRPr="005525BF" w:rsidRDefault="005525BF" w:rsidP="005525BF">
      <w:pPr>
        <w:rPr>
          <w:sz w:val="28"/>
          <w:szCs w:val="28"/>
        </w:rPr>
      </w:pPr>
      <w:r w:rsidRPr="005525BF">
        <w:rPr>
          <w:sz w:val="28"/>
          <w:szCs w:val="28"/>
        </w:rPr>
        <w:t>•</w:t>
      </w:r>
      <w:r w:rsidRPr="005525BF">
        <w:rPr>
          <w:sz w:val="28"/>
          <w:szCs w:val="28"/>
        </w:rPr>
        <w:tab/>
        <w:t>Электронно-библиотечная система «Университетская библиотека ОНЛАЙН» http://biblioclub.ru/</w:t>
      </w:r>
    </w:p>
    <w:p w14:paraId="770DAF7F" w14:textId="77777777" w:rsidR="005525BF" w:rsidRPr="005525BF" w:rsidRDefault="005525BF" w:rsidP="005525BF">
      <w:pPr>
        <w:rPr>
          <w:sz w:val="28"/>
          <w:szCs w:val="28"/>
        </w:rPr>
      </w:pPr>
      <w:r w:rsidRPr="005525BF">
        <w:rPr>
          <w:sz w:val="28"/>
          <w:szCs w:val="28"/>
        </w:rPr>
        <w:t>•</w:t>
      </w:r>
      <w:r w:rsidRPr="005525BF">
        <w:rPr>
          <w:sz w:val="28"/>
          <w:szCs w:val="28"/>
        </w:rPr>
        <w:tab/>
        <w:t>Электронно-библиотечная система Znanium http://www.znanium.com</w:t>
      </w:r>
    </w:p>
    <w:p w14:paraId="63129531" w14:textId="77777777" w:rsidR="005525BF" w:rsidRPr="005525BF" w:rsidRDefault="005525BF" w:rsidP="005525BF">
      <w:pPr>
        <w:rPr>
          <w:sz w:val="28"/>
          <w:szCs w:val="28"/>
        </w:rPr>
      </w:pPr>
      <w:r w:rsidRPr="005525BF">
        <w:rPr>
          <w:sz w:val="28"/>
          <w:szCs w:val="28"/>
        </w:rPr>
        <w:t>•</w:t>
      </w:r>
      <w:r w:rsidRPr="005525BF">
        <w:rPr>
          <w:sz w:val="28"/>
          <w:szCs w:val="28"/>
        </w:rPr>
        <w:tab/>
        <w:t>Электронно-библиотечная система издательства «ЮРАЙТ» https://urait.ru/</w:t>
      </w:r>
    </w:p>
    <w:p w14:paraId="5AF274F5" w14:textId="77777777" w:rsidR="005525BF" w:rsidRPr="005525BF" w:rsidRDefault="005525BF" w:rsidP="005525BF">
      <w:pPr>
        <w:rPr>
          <w:sz w:val="28"/>
          <w:szCs w:val="28"/>
        </w:rPr>
      </w:pPr>
      <w:r w:rsidRPr="005525BF">
        <w:rPr>
          <w:sz w:val="28"/>
          <w:szCs w:val="28"/>
        </w:rPr>
        <w:t>•</w:t>
      </w:r>
      <w:r w:rsidRPr="005525BF">
        <w:rPr>
          <w:sz w:val="28"/>
          <w:szCs w:val="28"/>
        </w:rPr>
        <w:tab/>
        <w:t>Электронно-библиотечная система издательства Проспект http://ebs.prospekt.org/books</w:t>
      </w:r>
    </w:p>
    <w:p w14:paraId="227DB405" w14:textId="77777777" w:rsidR="005525BF" w:rsidRPr="005525BF" w:rsidRDefault="005525BF" w:rsidP="005525BF">
      <w:pPr>
        <w:rPr>
          <w:sz w:val="28"/>
          <w:szCs w:val="28"/>
        </w:rPr>
      </w:pPr>
      <w:r w:rsidRPr="005525BF">
        <w:rPr>
          <w:sz w:val="28"/>
          <w:szCs w:val="28"/>
        </w:rPr>
        <w:t>•</w:t>
      </w:r>
      <w:r w:rsidRPr="005525BF">
        <w:rPr>
          <w:sz w:val="28"/>
          <w:szCs w:val="28"/>
        </w:rPr>
        <w:tab/>
        <w:t>Деловая онлайн-библиотека Alpina Digital http://lib.alpinadigital.ru/</w:t>
      </w:r>
    </w:p>
    <w:p w14:paraId="4B6FF590" w14:textId="77777777" w:rsidR="005525BF" w:rsidRPr="005525BF" w:rsidRDefault="005525BF" w:rsidP="005525BF">
      <w:pPr>
        <w:rPr>
          <w:sz w:val="28"/>
          <w:szCs w:val="28"/>
        </w:rPr>
      </w:pPr>
      <w:r w:rsidRPr="005525BF">
        <w:rPr>
          <w:sz w:val="28"/>
          <w:szCs w:val="28"/>
        </w:rPr>
        <w:t>•</w:t>
      </w:r>
      <w:r w:rsidRPr="005525BF">
        <w:rPr>
          <w:sz w:val="28"/>
          <w:szCs w:val="28"/>
        </w:rPr>
        <w:tab/>
        <w:t>Электронная библиотека Издательского дома «Гребенников» https://grebennikon.ru/</w:t>
      </w:r>
    </w:p>
    <w:p w14:paraId="212C75AC" w14:textId="77777777" w:rsidR="005525BF" w:rsidRPr="005525BF" w:rsidRDefault="005525BF" w:rsidP="005525BF">
      <w:pPr>
        <w:rPr>
          <w:sz w:val="28"/>
          <w:szCs w:val="28"/>
        </w:rPr>
      </w:pPr>
      <w:r w:rsidRPr="005525BF">
        <w:rPr>
          <w:sz w:val="28"/>
          <w:szCs w:val="28"/>
        </w:rPr>
        <w:t>•</w:t>
      </w:r>
      <w:r w:rsidRPr="005525BF">
        <w:rPr>
          <w:sz w:val="28"/>
          <w:szCs w:val="28"/>
        </w:rPr>
        <w:tab/>
        <w:t xml:space="preserve">Научная электронная библиотека eLibrary.ru http://elibrary.ru  </w:t>
      </w:r>
    </w:p>
    <w:p w14:paraId="41AB1197" w14:textId="77777777" w:rsidR="005525BF" w:rsidRPr="005525BF" w:rsidRDefault="005525BF" w:rsidP="005525BF">
      <w:pPr>
        <w:rPr>
          <w:sz w:val="28"/>
          <w:szCs w:val="28"/>
        </w:rPr>
      </w:pPr>
      <w:r w:rsidRPr="005525BF">
        <w:rPr>
          <w:sz w:val="28"/>
          <w:szCs w:val="28"/>
        </w:rPr>
        <w:t>•</w:t>
      </w:r>
      <w:r w:rsidRPr="005525BF">
        <w:rPr>
          <w:sz w:val="28"/>
          <w:szCs w:val="28"/>
        </w:rPr>
        <w:tab/>
        <w:t>Национальная электронная библиотека http://нэб.рф/</w:t>
      </w:r>
    </w:p>
    <w:p w14:paraId="5ACE99FB" w14:textId="77777777" w:rsidR="005525BF" w:rsidRPr="005525BF" w:rsidRDefault="005525BF" w:rsidP="005525BF">
      <w:pPr>
        <w:rPr>
          <w:sz w:val="28"/>
          <w:szCs w:val="28"/>
          <w:lang w:val="en-US"/>
        </w:rPr>
      </w:pPr>
      <w:r w:rsidRPr="005525BF">
        <w:rPr>
          <w:sz w:val="28"/>
          <w:szCs w:val="28"/>
          <w:lang w:val="en-US"/>
        </w:rPr>
        <w:t>•</w:t>
      </w:r>
      <w:r w:rsidRPr="005525BF">
        <w:rPr>
          <w:sz w:val="28"/>
          <w:szCs w:val="28"/>
          <w:lang w:val="en-US"/>
        </w:rPr>
        <w:tab/>
        <w:t>Academic Reference http://ar.cnki.net/ACADREF</w:t>
      </w:r>
    </w:p>
    <w:p w14:paraId="42F62101" w14:textId="77777777" w:rsidR="005525BF" w:rsidRPr="005525BF" w:rsidRDefault="005525BF" w:rsidP="005525BF">
      <w:pPr>
        <w:rPr>
          <w:sz w:val="28"/>
          <w:szCs w:val="28"/>
        </w:rPr>
      </w:pPr>
      <w:r w:rsidRPr="005525BF">
        <w:rPr>
          <w:sz w:val="28"/>
          <w:szCs w:val="28"/>
        </w:rPr>
        <w:t>•</w:t>
      </w:r>
      <w:r w:rsidRPr="005525BF">
        <w:rPr>
          <w:sz w:val="28"/>
          <w:szCs w:val="28"/>
        </w:rPr>
        <w:tab/>
        <w:t>Пакет баз данных компании EBSCO Publishing, крупнейшего агрегатора научных ресурсов ведущих издательств мира http://search.ebscohost.com</w:t>
      </w:r>
    </w:p>
    <w:p w14:paraId="775CEFA3" w14:textId="77777777" w:rsidR="005525BF" w:rsidRPr="005525BF" w:rsidRDefault="005525BF" w:rsidP="005525BF">
      <w:pPr>
        <w:rPr>
          <w:sz w:val="28"/>
          <w:szCs w:val="28"/>
        </w:rPr>
      </w:pPr>
      <w:r w:rsidRPr="005525BF">
        <w:rPr>
          <w:sz w:val="28"/>
          <w:szCs w:val="28"/>
        </w:rPr>
        <w:t>•</w:t>
      </w:r>
      <w:r w:rsidRPr="005525BF">
        <w:rPr>
          <w:sz w:val="28"/>
          <w:szCs w:val="28"/>
        </w:rPr>
        <w:tab/>
        <w:t>Электронные продукты издательства Elsevier http://www.sciencedirect.com</w:t>
      </w:r>
    </w:p>
    <w:p w14:paraId="43623CF8" w14:textId="77777777" w:rsidR="005525BF" w:rsidRPr="005525BF" w:rsidRDefault="005525BF" w:rsidP="005525BF">
      <w:pPr>
        <w:rPr>
          <w:sz w:val="28"/>
          <w:szCs w:val="28"/>
          <w:lang w:val="en-US"/>
        </w:rPr>
      </w:pPr>
      <w:r w:rsidRPr="005525BF">
        <w:rPr>
          <w:sz w:val="28"/>
          <w:szCs w:val="28"/>
          <w:lang w:val="en-US"/>
        </w:rPr>
        <w:t>•</w:t>
      </w:r>
      <w:r w:rsidRPr="005525BF">
        <w:rPr>
          <w:sz w:val="28"/>
          <w:szCs w:val="28"/>
          <w:lang w:val="en-US"/>
        </w:rPr>
        <w:tab/>
        <w:t>JSTOR Arts &amp; Sciences I Collection http://jstor.org</w:t>
      </w:r>
    </w:p>
    <w:p w14:paraId="2AC9E092" w14:textId="77777777" w:rsidR="005525BF" w:rsidRPr="005525BF" w:rsidRDefault="005525BF" w:rsidP="005525BF">
      <w:pPr>
        <w:rPr>
          <w:sz w:val="28"/>
          <w:szCs w:val="28"/>
          <w:lang w:val="en-US"/>
        </w:rPr>
      </w:pPr>
      <w:r w:rsidRPr="005525BF">
        <w:rPr>
          <w:sz w:val="28"/>
          <w:szCs w:val="28"/>
          <w:lang w:val="en-US"/>
        </w:rPr>
        <w:t>•</w:t>
      </w:r>
      <w:r w:rsidRPr="005525BF">
        <w:rPr>
          <w:sz w:val="28"/>
          <w:szCs w:val="28"/>
          <w:lang w:val="en-US"/>
        </w:rPr>
        <w:tab/>
        <w:t>Oxford Scholarship Online https://oxford.universitypressscholarship.com/</w:t>
      </w:r>
    </w:p>
    <w:p w14:paraId="1DB8F8CA" w14:textId="77777777" w:rsidR="005525BF" w:rsidRPr="005525BF" w:rsidRDefault="005525BF" w:rsidP="005525BF">
      <w:pPr>
        <w:rPr>
          <w:sz w:val="28"/>
          <w:szCs w:val="28"/>
        </w:rPr>
      </w:pPr>
      <w:r w:rsidRPr="005525BF">
        <w:rPr>
          <w:sz w:val="28"/>
          <w:szCs w:val="28"/>
        </w:rPr>
        <w:t>•</w:t>
      </w:r>
      <w:r w:rsidRPr="005525BF">
        <w:rPr>
          <w:sz w:val="28"/>
          <w:szCs w:val="28"/>
        </w:rPr>
        <w:tab/>
        <w:t>Коллекция научных журналов Oxford University Press https://academic.oup.com/journals/</w:t>
      </w:r>
    </w:p>
    <w:p w14:paraId="5C2D1641" w14:textId="77777777" w:rsidR="005525BF" w:rsidRPr="005525BF" w:rsidRDefault="005525BF" w:rsidP="005525BF">
      <w:pPr>
        <w:rPr>
          <w:sz w:val="28"/>
          <w:szCs w:val="28"/>
          <w:lang w:val="en-US"/>
        </w:rPr>
      </w:pPr>
      <w:r w:rsidRPr="005525BF">
        <w:rPr>
          <w:sz w:val="28"/>
          <w:szCs w:val="28"/>
          <w:lang w:val="en-US"/>
        </w:rPr>
        <w:t>•</w:t>
      </w:r>
      <w:r w:rsidRPr="005525BF">
        <w:rPr>
          <w:sz w:val="28"/>
          <w:szCs w:val="28"/>
          <w:lang w:val="en-US"/>
        </w:rPr>
        <w:tab/>
        <w:t xml:space="preserve">ProQuest: </w:t>
      </w:r>
      <w:r w:rsidRPr="005525BF">
        <w:rPr>
          <w:sz w:val="28"/>
          <w:szCs w:val="28"/>
        </w:rPr>
        <w:t>База</w:t>
      </w:r>
      <w:r w:rsidRPr="005525BF">
        <w:rPr>
          <w:sz w:val="28"/>
          <w:szCs w:val="28"/>
          <w:lang w:val="en-US"/>
        </w:rPr>
        <w:t xml:space="preserve"> </w:t>
      </w:r>
      <w:r w:rsidRPr="005525BF">
        <w:rPr>
          <w:sz w:val="28"/>
          <w:szCs w:val="28"/>
        </w:rPr>
        <w:t>данных</w:t>
      </w:r>
      <w:r w:rsidRPr="005525BF">
        <w:rPr>
          <w:sz w:val="28"/>
          <w:szCs w:val="28"/>
          <w:lang w:val="en-US"/>
        </w:rPr>
        <w:t xml:space="preserve"> Business Ebook Subscription </w:t>
      </w:r>
      <w:r w:rsidRPr="005525BF">
        <w:rPr>
          <w:sz w:val="28"/>
          <w:szCs w:val="28"/>
        </w:rPr>
        <w:t>на</w:t>
      </w:r>
      <w:r w:rsidRPr="005525BF">
        <w:rPr>
          <w:sz w:val="28"/>
          <w:szCs w:val="28"/>
          <w:lang w:val="en-US"/>
        </w:rPr>
        <w:t xml:space="preserve"> </w:t>
      </w:r>
      <w:r w:rsidRPr="005525BF">
        <w:rPr>
          <w:sz w:val="28"/>
          <w:szCs w:val="28"/>
        </w:rPr>
        <w:t>платформе</w:t>
      </w:r>
      <w:r w:rsidRPr="005525BF">
        <w:rPr>
          <w:sz w:val="28"/>
          <w:szCs w:val="28"/>
          <w:lang w:val="en-US"/>
        </w:rPr>
        <w:t xml:space="preserve"> Ebook Central‎ https://search.proquest.com/</w:t>
      </w:r>
    </w:p>
    <w:p w14:paraId="48BB9048" w14:textId="77777777" w:rsidR="005525BF" w:rsidRPr="005525BF" w:rsidRDefault="005525BF" w:rsidP="005525BF">
      <w:pPr>
        <w:rPr>
          <w:sz w:val="28"/>
          <w:szCs w:val="28"/>
          <w:lang w:val="en-US"/>
        </w:rPr>
      </w:pPr>
      <w:r w:rsidRPr="005525BF">
        <w:rPr>
          <w:sz w:val="28"/>
          <w:szCs w:val="28"/>
          <w:lang w:val="en-US"/>
        </w:rPr>
        <w:t>•</w:t>
      </w:r>
      <w:r w:rsidRPr="005525BF">
        <w:rPr>
          <w:sz w:val="28"/>
          <w:szCs w:val="28"/>
          <w:lang w:val="en-US"/>
        </w:rPr>
        <w:tab/>
        <w:t>ProQuest Dissertations &amp; Theses A&amp;I https://search.proquest.com/</w:t>
      </w:r>
    </w:p>
    <w:p w14:paraId="5E9AFDBC" w14:textId="77777777" w:rsidR="005525BF" w:rsidRPr="005525BF" w:rsidRDefault="005525BF" w:rsidP="005525BF">
      <w:pPr>
        <w:rPr>
          <w:sz w:val="28"/>
          <w:szCs w:val="28"/>
        </w:rPr>
      </w:pPr>
      <w:r w:rsidRPr="005525BF">
        <w:rPr>
          <w:sz w:val="28"/>
          <w:szCs w:val="28"/>
        </w:rPr>
        <w:t>•</w:t>
      </w:r>
      <w:r w:rsidRPr="005525BF">
        <w:rPr>
          <w:sz w:val="28"/>
          <w:szCs w:val="28"/>
        </w:rPr>
        <w:tab/>
        <w:t>Scopus https://www.scopus.com</w:t>
      </w:r>
    </w:p>
    <w:p w14:paraId="7B04FE7E" w14:textId="77777777" w:rsidR="005525BF" w:rsidRPr="005525BF" w:rsidRDefault="005525BF" w:rsidP="005525BF">
      <w:pPr>
        <w:rPr>
          <w:sz w:val="28"/>
          <w:szCs w:val="28"/>
        </w:rPr>
      </w:pPr>
      <w:r w:rsidRPr="005525BF">
        <w:rPr>
          <w:sz w:val="28"/>
          <w:szCs w:val="28"/>
        </w:rPr>
        <w:t>•</w:t>
      </w:r>
      <w:r w:rsidRPr="005525BF">
        <w:rPr>
          <w:sz w:val="28"/>
          <w:szCs w:val="28"/>
        </w:rPr>
        <w:tab/>
        <w:t>Электронная коллекция книг издательства Springer:  Springer eBooks http://link.springer.com/</w:t>
      </w:r>
    </w:p>
    <w:p w14:paraId="09A428E1" w14:textId="77777777" w:rsidR="005525BF" w:rsidRPr="005525BF" w:rsidRDefault="005525BF" w:rsidP="005525BF">
      <w:pPr>
        <w:rPr>
          <w:sz w:val="28"/>
          <w:szCs w:val="28"/>
          <w:lang w:val="en-US"/>
        </w:rPr>
      </w:pPr>
      <w:r w:rsidRPr="005525BF">
        <w:rPr>
          <w:sz w:val="28"/>
          <w:szCs w:val="28"/>
          <w:lang w:val="en-US"/>
        </w:rPr>
        <w:t>•</w:t>
      </w:r>
      <w:r w:rsidRPr="005525BF">
        <w:rPr>
          <w:sz w:val="28"/>
          <w:szCs w:val="28"/>
          <w:lang w:val="en-US"/>
        </w:rPr>
        <w:tab/>
        <w:t>Web of Science http://apps.webofknowledge.com</w:t>
      </w:r>
    </w:p>
    <w:p w14:paraId="73AF544E" w14:textId="77777777" w:rsidR="005525BF" w:rsidRDefault="005525BF" w:rsidP="002C7F3D">
      <w:pPr>
        <w:pStyle w:val="1"/>
        <w:spacing w:before="0" w:after="0"/>
        <w:jc w:val="both"/>
        <w:rPr>
          <w:rFonts w:ascii="Times New Roman" w:hAnsi="Times New Roman" w:cs="Times New Roman"/>
          <w:sz w:val="28"/>
          <w:szCs w:val="28"/>
          <w:lang w:val="en-US"/>
        </w:rPr>
      </w:pPr>
    </w:p>
    <w:p w14:paraId="1D1C91C0" w14:textId="18EDBE6F" w:rsidR="00325CC1" w:rsidRDefault="00325CC1" w:rsidP="002C7F3D">
      <w:pPr>
        <w:pStyle w:val="1"/>
        <w:spacing w:before="0" w:after="0"/>
        <w:jc w:val="both"/>
        <w:rPr>
          <w:rFonts w:ascii="Times New Roman" w:hAnsi="Times New Roman" w:cs="Times New Roman"/>
          <w:sz w:val="28"/>
          <w:szCs w:val="28"/>
        </w:rPr>
      </w:pPr>
      <w:r w:rsidRPr="00515616">
        <w:rPr>
          <w:rFonts w:ascii="Times New Roman" w:hAnsi="Times New Roman" w:cs="Times New Roman"/>
          <w:sz w:val="28"/>
          <w:szCs w:val="28"/>
        </w:rPr>
        <w:t>10. Методические указания для обучающихся по освоению дисциплины</w:t>
      </w:r>
    </w:p>
    <w:p w14:paraId="2FC19E57" w14:textId="77777777" w:rsidR="002C7F3D" w:rsidRPr="002C7F3D" w:rsidRDefault="002C7F3D" w:rsidP="002C7F3D"/>
    <w:p w14:paraId="6C102746" w14:textId="77777777" w:rsidR="00325CC1" w:rsidRPr="00515616" w:rsidRDefault="00325CC1" w:rsidP="002C7F3D">
      <w:pPr>
        <w:jc w:val="both"/>
        <w:rPr>
          <w:b/>
          <w:iCs/>
          <w:sz w:val="28"/>
          <w:szCs w:val="28"/>
        </w:rPr>
      </w:pPr>
      <w:bookmarkStart w:id="28" w:name="_Toc418693432"/>
      <w:r w:rsidRPr="00515616">
        <w:rPr>
          <w:b/>
          <w:iCs/>
          <w:sz w:val="28"/>
          <w:szCs w:val="28"/>
        </w:rPr>
        <w:t>10.1. Рекомендации по подготовке к практическим (семинарским) занятиям</w:t>
      </w:r>
    </w:p>
    <w:p w14:paraId="42BF8EEF" w14:textId="77777777" w:rsidR="00325CC1" w:rsidRPr="00515616" w:rsidRDefault="00325CC1" w:rsidP="00C5458E">
      <w:pPr>
        <w:widowControl w:val="0"/>
        <w:autoSpaceDE w:val="0"/>
        <w:autoSpaceDN w:val="0"/>
        <w:adjustRightInd w:val="0"/>
        <w:ind w:firstLine="680"/>
        <w:jc w:val="both"/>
        <w:rPr>
          <w:b/>
          <w:sz w:val="28"/>
          <w:szCs w:val="28"/>
        </w:rPr>
      </w:pPr>
      <w:r w:rsidRPr="00515616">
        <w:rPr>
          <w:sz w:val="28"/>
          <w:szCs w:val="28"/>
        </w:rPr>
        <w:t>Подготовка к практическому, семинарскому</w:t>
      </w:r>
      <w:r w:rsidRPr="00515616">
        <w:rPr>
          <w:b/>
          <w:sz w:val="28"/>
          <w:szCs w:val="28"/>
        </w:rPr>
        <w:t xml:space="preserve"> </w:t>
      </w:r>
      <w:r w:rsidRPr="00515616">
        <w:rPr>
          <w:sz w:val="28"/>
          <w:szCs w:val="28"/>
        </w:rPr>
        <w:t>занятию включает 2 этапа:</w:t>
      </w:r>
    </w:p>
    <w:p w14:paraId="49DB2CE2" w14:textId="77777777" w:rsidR="00325CC1" w:rsidRPr="00515616" w:rsidRDefault="00325CC1" w:rsidP="00C5458E">
      <w:pPr>
        <w:widowControl w:val="0"/>
        <w:autoSpaceDE w:val="0"/>
        <w:autoSpaceDN w:val="0"/>
        <w:adjustRightInd w:val="0"/>
        <w:ind w:firstLine="680"/>
        <w:jc w:val="both"/>
        <w:rPr>
          <w:sz w:val="28"/>
          <w:szCs w:val="28"/>
        </w:rPr>
      </w:pPr>
      <w:r w:rsidRPr="00515616">
        <w:rPr>
          <w:sz w:val="28"/>
          <w:szCs w:val="28"/>
        </w:rPr>
        <w:t xml:space="preserve">1-й – организационный; </w:t>
      </w:r>
    </w:p>
    <w:p w14:paraId="7855AD92" w14:textId="77777777" w:rsidR="00325CC1" w:rsidRPr="00515616" w:rsidRDefault="00325CC1" w:rsidP="00C5458E">
      <w:pPr>
        <w:widowControl w:val="0"/>
        <w:autoSpaceDE w:val="0"/>
        <w:autoSpaceDN w:val="0"/>
        <w:adjustRightInd w:val="0"/>
        <w:ind w:firstLine="680"/>
        <w:jc w:val="both"/>
        <w:rPr>
          <w:sz w:val="28"/>
          <w:szCs w:val="28"/>
        </w:rPr>
      </w:pPr>
      <w:r w:rsidRPr="00515616">
        <w:rPr>
          <w:sz w:val="28"/>
          <w:szCs w:val="28"/>
        </w:rPr>
        <w:t>2-й - закрепление и углубление теоретических знаний.</w:t>
      </w:r>
    </w:p>
    <w:p w14:paraId="09F0A138" w14:textId="77777777" w:rsidR="00325CC1" w:rsidRPr="00515616" w:rsidRDefault="00325CC1" w:rsidP="00C5458E">
      <w:pPr>
        <w:widowControl w:val="0"/>
        <w:autoSpaceDE w:val="0"/>
        <w:autoSpaceDN w:val="0"/>
        <w:adjustRightInd w:val="0"/>
        <w:jc w:val="both"/>
        <w:rPr>
          <w:sz w:val="28"/>
          <w:szCs w:val="28"/>
        </w:rPr>
      </w:pPr>
      <w:r w:rsidRPr="00515616">
        <w:rPr>
          <w:sz w:val="28"/>
          <w:szCs w:val="28"/>
        </w:rPr>
        <w:t>На первом этапе студент планирует свою самостоятельную работу, которая включает:</w:t>
      </w:r>
    </w:p>
    <w:p w14:paraId="6F659976" w14:textId="77777777" w:rsidR="00325CC1" w:rsidRPr="00515616" w:rsidRDefault="00325CC1" w:rsidP="00C5458E">
      <w:pPr>
        <w:widowControl w:val="0"/>
        <w:autoSpaceDE w:val="0"/>
        <w:autoSpaceDN w:val="0"/>
        <w:adjustRightInd w:val="0"/>
        <w:ind w:firstLine="680"/>
        <w:jc w:val="both"/>
        <w:rPr>
          <w:sz w:val="28"/>
          <w:szCs w:val="28"/>
        </w:rPr>
      </w:pPr>
      <w:r w:rsidRPr="00515616">
        <w:rPr>
          <w:sz w:val="28"/>
          <w:szCs w:val="28"/>
        </w:rPr>
        <w:t>- уяснение задания на самостоятельную работу;</w:t>
      </w:r>
    </w:p>
    <w:p w14:paraId="27BD45F2" w14:textId="77777777" w:rsidR="00325CC1" w:rsidRPr="00515616" w:rsidRDefault="00325CC1" w:rsidP="00C5458E">
      <w:pPr>
        <w:widowControl w:val="0"/>
        <w:autoSpaceDE w:val="0"/>
        <w:autoSpaceDN w:val="0"/>
        <w:adjustRightInd w:val="0"/>
        <w:ind w:firstLine="680"/>
        <w:jc w:val="both"/>
        <w:rPr>
          <w:sz w:val="28"/>
          <w:szCs w:val="28"/>
        </w:rPr>
      </w:pPr>
      <w:r w:rsidRPr="00515616">
        <w:rPr>
          <w:sz w:val="28"/>
          <w:szCs w:val="28"/>
        </w:rPr>
        <w:lastRenderedPageBreak/>
        <w:t>- подбор рекомендованной литературы;</w:t>
      </w:r>
    </w:p>
    <w:p w14:paraId="233114FB" w14:textId="77777777" w:rsidR="00325CC1" w:rsidRPr="00515616" w:rsidRDefault="00325CC1" w:rsidP="00C5458E">
      <w:pPr>
        <w:widowControl w:val="0"/>
        <w:autoSpaceDE w:val="0"/>
        <w:autoSpaceDN w:val="0"/>
        <w:adjustRightInd w:val="0"/>
        <w:ind w:firstLine="680"/>
        <w:jc w:val="both"/>
        <w:rPr>
          <w:sz w:val="28"/>
          <w:szCs w:val="28"/>
        </w:rPr>
      </w:pPr>
      <w:r w:rsidRPr="00515616">
        <w:rPr>
          <w:sz w:val="28"/>
          <w:szCs w:val="28"/>
        </w:rPr>
        <w:t>- составление плана работы, в котором определяются основные пункты предстоящей подготовки.</w:t>
      </w:r>
    </w:p>
    <w:p w14:paraId="2CFEA046" w14:textId="2FA14C63" w:rsidR="00325CC1" w:rsidRPr="00515616" w:rsidRDefault="00325CC1" w:rsidP="00C5458E">
      <w:pPr>
        <w:widowControl w:val="0"/>
        <w:autoSpaceDE w:val="0"/>
        <w:autoSpaceDN w:val="0"/>
        <w:adjustRightInd w:val="0"/>
        <w:ind w:firstLine="680"/>
        <w:jc w:val="both"/>
        <w:rPr>
          <w:sz w:val="28"/>
          <w:szCs w:val="28"/>
        </w:rPr>
      </w:pPr>
      <w:r w:rsidRPr="00515616">
        <w:rPr>
          <w:sz w:val="28"/>
          <w:szCs w:val="28"/>
        </w:rPr>
        <w:t>Второй этап включает непосредственную подготовку студента к занятию. Начинать надо с изучения рекомендованной литературы по курсу «</w:t>
      </w:r>
      <w:r w:rsidR="00D01AAD">
        <w:rPr>
          <w:sz w:val="28"/>
          <w:szCs w:val="28"/>
        </w:rPr>
        <w:t>К</w:t>
      </w:r>
      <w:r w:rsidR="00614ADB" w:rsidRPr="00515616">
        <w:rPr>
          <w:sz w:val="28"/>
          <w:szCs w:val="28"/>
        </w:rPr>
        <w:t>онцепции современного естествознания</w:t>
      </w:r>
      <w:r w:rsidRPr="00515616">
        <w:rPr>
          <w:sz w:val="28"/>
          <w:szCs w:val="28"/>
        </w:rPr>
        <w:t>».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515616" w:rsidRDefault="00325CC1" w:rsidP="00C5458E">
      <w:pPr>
        <w:widowControl w:val="0"/>
        <w:autoSpaceDE w:val="0"/>
        <w:autoSpaceDN w:val="0"/>
        <w:adjustRightInd w:val="0"/>
        <w:ind w:firstLine="680"/>
        <w:jc w:val="both"/>
        <w:rPr>
          <w:sz w:val="28"/>
          <w:szCs w:val="28"/>
        </w:rPr>
      </w:pPr>
      <w:r w:rsidRPr="00515616">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515616" w:rsidRDefault="00325CC1" w:rsidP="00C5458E">
      <w:pPr>
        <w:widowControl w:val="0"/>
        <w:autoSpaceDE w:val="0"/>
        <w:autoSpaceDN w:val="0"/>
        <w:adjustRightInd w:val="0"/>
        <w:ind w:firstLine="680"/>
        <w:jc w:val="both"/>
        <w:rPr>
          <w:sz w:val="28"/>
          <w:szCs w:val="28"/>
        </w:rPr>
      </w:pPr>
      <w:r w:rsidRPr="00515616">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515616" w:rsidRDefault="00325CC1" w:rsidP="00C5458E">
      <w:pPr>
        <w:widowControl w:val="0"/>
        <w:autoSpaceDE w:val="0"/>
        <w:autoSpaceDN w:val="0"/>
        <w:adjustRightInd w:val="0"/>
        <w:ind w:firstLine="680"/>
        <w:jc w:val="both"/>
        <w:rPr>
          <w:sz w:val="28"/>
          <w:szCs w:val="28"/>
        </w:rPr>
      </w:pPr>
      <w:r w:rsidRPr="00515616">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125E5480" w14:textId="705BBF1B" w:rsidR="002875F5" w:rsidRDefault="00325CC1" w:rsidP="002C7F3D">
      <w:pPr>
        <w:ind w:firstLine="708"/>
        <w:jc w:val="both"/>
        <w:rPr>
          <w:iCs/>
          <w:sz w:val="28"/>
          <w:szCs w:val="28"/>
        </w:rPr>
      </w:pPr>
      <w:r w:rsidRPr="00515616">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0ABF6653" w14:textId="77777777" w:rsidR="002C7F3D" w:rsidRDefault="002C7F3D" w:rsidP="002C7F3D">
      <w:pPr>
        <w:ind w:firstLine="708"/>
        <w:jc w:val="both"/>
        <w:rPr>
          <w:b/>
          <w:iCs/>
          <w:sz w:val="28"/>
          <w:szCs w:val="28"/>
        </w:rPr>
      </w:pPr>
    </w:p>
    <w:p w14:paraId="440033F6" w14:textId="1A719498" w:rsidR="00325CC1" w:rsidRPr="00515616" w:rsidRDefault="00325CC1" w:rsidP="002C7F3D">
      <w:pPr>
        <w:jc w:val="both"/>
        <w:rPr>
          <w:b/>
          <w:iCs/>
          <w:sz w:val="28"/>
          <w:szCs w:val="28"/>
        </w:rPr>
      </w:pPr>
      <w:r w:rsidRPr="00515616">
        <w:rPr>
          <w:b/>
          <w:iCs/>
          <w:sz w:val="28"/>
          <w:szCs w:val="28"/>
        </w:rPr>
        <w:t>10.2. Методические рекомендации по подготовке доклада</w:t>
      </w:r>
    </w:p>
    <w:p w14:paraId="56D634B0" w14:textId="77777777" w:rsidR="00325CC1" w:rsidRPr="00515616" w:rsidRDefault="00325CC1" w:rsidP="00687C4B">
      <w:pPr>
        <w:numPr>
          <w:ilvl w:val="0"/>
          <w:numId w:val="3"/>
        </w:numPr>
        <w:ind w:left="530"/>
        <w:jc w:val="both"/>
        <w:rPr>
          <w:iCs/>
          <w:sz w:val="28"/>
          <w:szCs w:val="28"/>
        </w:rPr>
      </w:pPr>
      <w:r w:rsidRPr="00515616">
        <w:rPr>
          <w:iCs/>
          <w:sz w:val="28"/>
          <w:szCs w:val="28"/>
        </w:rPr>
        <w:t xml:space="preserve">перед началом работы по подготовке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w:t>
      </w:r>
    </w:p>
    <w:p w14:paraId="72B03959" w14:textId="77777777" w:rsidR="00325CC1" w:rsidRPr="00515616" w:rsidRDefault="00325CC1" w:rsidP="00687C4B">
      <w:pPr>
        <w:numPr>
          <w:ilvl w:val="0"/>
          <w:numId w:val="3"/>
        </w:numPr>
        <w:ind w:left="530"/>
        <w:jc w:val="both"/>
        <w:rPr>
          <w:iCs/>
          <w:sz w:val="28"/>
          <w:szCs w:val="28"/>
        </w:rPr>
      </w:pPr>
      <w:r w:rsidRPr="00515616">
        <w:rPr>
          <w:iCs/>
          <w:sz w:val="28"/>
          <w:szCs w:val="28"/>
        </w:rPr>
        <w:t xml:space="preserve">выстраиваться основные положения доклада, а также обсудить ключевые </w:t>
      </w:r>
    </w:p>
    <w:p w14:paraId="6D94FD5F" w14:textId="77777777" w:rsidR="00325CC1" w:rsidRPr="00515616" w:rsidRDefault="00325CC1" w:rsidP="00687C4B">
      <w:pPr>
        <w:numPr>
          <w:ilvl w:val="0"/>
          <w:numId w:val="3"/>
        </w:numPr>
        <w:ind w:left="530"/>
        <w:jc w:val="both"/>
        <w:rPr>
          <w:iCs/>
          <w:sz w:val="28"/>
          <w:szCs w:val="28"/>
        </w:rPr>
      </w:pPr>
      <w:r w:rsidRPr="00515616">
        <w:rPr>
          <w:iCs/>
          <w:sz w:val="28"/>
          <w:szCs w:val="28"/>
        </w:rPr>
        <w:t>вопросы, которые следует раскрыть в докладе;</w:t>
      </w:r>
    </w:p>
    <w:p w14:paraId="07C9110A" w14:textId="77777777" w:rsidR="00325CC1" w:rsidRPr="00515616" w:rsidRDefault="00325CC1" w:rsidP="00687C4B">
      <w:pPr>
        <w:numPr>
          <w:ilvl w:val="0"/>
          <w:numId w:val="3"/>
        </w:numPr>
        <w:ind w:left="530"/>
        <w:jc w:val="both"/>
        <w:rPr>
          <w:iCs/>
          <w:sz w:val="28"/>
          <w:szCs w:val="28"/>
        </w:rPr>
      </w:pPr>
      <w:r w:rsidRPr="00515616">
        <w:rPr>
          <w:iCs/>
          <w:sz w:val="28"/>
          <w:szCs w:val="28"/>
        </w:rPr>
        <w:t>выступить на семинарском занятии с 10-15 минутной презентацией своего доклада, ответить на вопросы студентов группы.</w:t>
      </w:r>
    </w:p>
    <w:p w14:paraId="479F52EC" w14:textId="77777777" w:rsidR="00325CC1" w:rsidRPr="00515616" w:rsidRDefault="00325CC1" w:rsidP="00C5458E">
      <w:pPr>
        <w:ind w:firstLine="708"/>
        <w:jc w:val="both"/>
        <w:rPr>
          <w:iCs/>
          <w:sz w:val="28"/>
          <w:szCs w:val="28"/>
        </w:rPr>
      </w:pPr>
      <w:r w:rsidRPr="00515616">
        <w:rPr>
          <w:iCs/>
          <w:sz w:val="28"/>
          <w:szCs w:val="28"/>
        </w:rPr>
        <w:lastRenderedPageBreak/>
        <w:t>Общая оценка за доклад учитывает содержание доклада, его презентацию, а также ответы на вопросы.</w:t>
      </w:r>
    </w:p>
    <w:bookmarkEnd w:id="28"/>
    <w:p w14:paraId="463CFA9B" w14:textId="77777777" w:rsidR="00325CC1" w:rsidRPr="00515616" w:rsidRDefault="00325CC1" w:rsidP="00C5458E">
      <w:pPr>
        <w:ind w:firstLine="425"/>
        <w:jc w:val="both"/>
        <w:rPr>
          <w:iCs/>
          <w:sz w:val="28"/>
          <w:szCs w:val="28"/>
        </w:rPr>
      </w:pPr>
      <w:r w:rsidRPr="00515616">
        <w:rPr>
          <w:iCs/>
          <w:sz w:val="28"/>
          <w:szCs w:val="28"/>
        </w:rPr>
        <w:t>Все презентации по отдельным темам данного курса разрабатываются</w:t>
      </w:r>
    </w:p>
    <w:p w14:paraId="2C66E21A" w14:textId="77777777" w:rsidR="00325CC1" w:rsidRPr="00515616" w:rsidRDefault="00325CC1" w:rsidP="00C5458E">
      <w:pPr>
        <w:ind w:firstLine="425"/>
        <w:jc w:val="both"/>
        <w:rPr>
          <w:iCs/>
          <w:sz w:val="28"/>
          <w:szCs w:val="28"/>
        </w:rPr>
      </w:pPr>
      <w:r w:rsidRPr="00515616">
        <w:rPr>
          <w:iCs/>
          <w:sz w:val="28"/>
          <w:szCs w:val="28"/>
        </w:rPr>
        <w:t>самостоятельно студентами и представляются на семинарском занятии.</w:t>
      </w:r>
    </w:p>
    <w:p w14:paraId="01FCD877" w14:textId="77777777" w:rsidR="00325CC1" w:rsidRPr="00515616" w:rsidRDefault="00325CC1" w:rsidP="00C5458E">
      <w:pPr>
        <w:ind w:firstLine="425"/>
        <w:jc w:val="both"/>
        <w:rPr>
          <w:iCs/>
          <w:sz w:val="28"/>
          <w:szCs w:val="28"/>
        </w:rPr>
      </w:pPr>
      <w:r w:rsidRPr="00515616">
        <w:rPr>
          <w:iCs/>
          <w:sz w:val="28"/>
          <w:szCs w:val="28"/>
        </w:rPr>
        <w:t>1. Оптимальное количество слайдов в презентации - 15-20 слайдов</w:t>
      </w:r>
    </w:p>
    <w:p w14:paraId="5C08F89D" w14:textId="77777777" w:rsidR="00325CC1" w:rsidRPr="00515616" w:rsidRDefault="00325CC1" w:rsidP="00C5458E">
      <w:pPr>
        <w:ind w:firstLine="425"/>
        <w:jc w:val="both"/>
        <w:rPr>
          <w:iCs/>
          <w:sz w:val="28"/>
          <w:szCs w:val="28"/>
        </w:rPr>
      </w:pPr>
      <w:r w:rsidRPr="00515616">
        <w:rPr>
          <w:iCs/>
          <w:sz w:val="28"/>
          <w:szCs w:val="28"/>
        </w:rPr>
        <w:t>2. Оптимальное время презентации - 10-12 минут</w:t>
      </w:r>
    </w:p>
    <w:p w14:paraId="5F367F65" w14:textId="77777777" w:rsidR="00325CC1" w:rsidRPr="00515616" w:rsidRDefault="00325CC1" w:rsidP="00C5458E">
      <w:pPr>
        <w:ind w:firstLine="425"/>
        <w:jc w:val="both"/>
        <w:rPr>
          <w:iCs/>
          <w:sz w:val="28"/>
          <w:szCs w:val="28"/>
        </w:rPr>
      </w:pPr>
      <w:r w:rsidRPr="00515616">
        <w:rPr>
          <w:iCs/>
          <w:sz w:val="28"/>
          <w:szCs w:val="28"/>
        </w:rPr>
        <w:t>3. Слайды должны легко читаться зрителями дальнего ряда. Фон слайдов не должен затенять текст.</w:t>
      </w:r>
    </w:p>
    <w:p w14:paraId="48C226CC" w14:textId="77777777" w:rsidR="00325CC1" w:rsidRPr="00515616" w:rsidRDefault="00325CC1" w:rsidP="00C5458E">
      <w:pPr>
        <w:ind w:firstLine="425"/>
        <w:jc w:val="both"/>
        <w:rPr>
          <w:iCs/>
          <w:sz w:val="28"/>
          <w:szCs w:val="28"/>
        </w:rPr>
      </w:pPr>
      <w:r w:rsidRPr="00515616">
        <w:rPr>
          <w:iCs/>
          <w:sz w:val="28"/>
          <w:szCs w:val="28"/>
        </w:rPr>
        <w:t>4.Таблицы, графики, диаграммы выступают яркой иллюстрацией основной идеи слайда. Перегруженность информацией затрудняет восприятие материала.</w:t>
      </w:r>
    </w:p>
    <w:p w14:paraId="5B574988" w14:textId="77777777" w:rsidR="00325CC1" w:rsidRPr="00515616" w:rsidRDefault="00325CC1" w:rsidP="00C5458E">
      <w:pPr>
        <w:ind w:firstLine="425"/>
        <w:jc w:val="both"/>
        <w:rPr>
          <w:iCs/>
          <w:sz w:val="28"/>
          <w:szCs w:val="28"/>
        </w:rPr>
      </w:pPr>
      <w:r w:rsidRPr="00515616">
        <w:rPr>
          <w:iCs/>
          <w:sz w:val="28"/>
          <w:szCs w:val="28"/>
        </w:rPr>
        <w:t>5. Логика расположения слайдов вытекает из логики представляемого доклада.</w:t>
      </w:r>
    </w:p>
    <w:p w14:paraId="3EACD60D" w14:textId="77777777" w:rsidR="00325CC1" w:rsidRPr="00515616" w:rsidRDefault="00325CC1" w:rsidP="00C5458E">
      <w:pPr>
        <w:ind w:firstLine="425"/>
        <w:jc w:val="both"/>
        <w:rPr>
          <w:iCs/>
          <w:sz w:val="28"/>
          <w:szCs w:val="28"/>
        </w:rPr>
      </w:pPr>
      <w:r w:rsidRPr="00515616">
        <w:rPr>
          <w:iCs/>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14:paraId="079C7CEE" w14:textId="77777777" w:rsidR="00325CC1" w:rsidRPr="00515616" w:rsidRDefault="00325CC1" w:rsidP="00C5458E">
      <w:pPr>
        <w:ind w:firstLine="425"/>
        <w:jc w:val="both"/>
        <w:rPr>
          <w:sz w:val="28"/>
          <w:szCs w:val="28"/>
        </w:rPr>
      </w:pPr>
      <w:r w:rsidRPr="00515616">
        <w:rPr>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14:paraId="19715F86" w14:textId="77777777" w:rsidR="00325CC1" w:rsidRPr="00515616" w:rsidRDefault="00325CC1" w:rsidP="00C5458E">
      <w:pPr>
        <w:ind w:firstLine="425"/>
        <w:jc w:val="both"/>
        <w:rPr>
          <w:sz w:val="28"/>
          <w:szCs w:val="28"/>
        </w:rPr>
      </w:pPr>
      <w:r w:rsidRPr="00515616">
        <w:rPr>
          <w:sz w:val="28"/>
          <w:szCs w:val="28"/>
        </w:rPr>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14:paraId="2D6A5FD6" w14:textId="77777777" w:rsidR="001539C1" w:rsidRPr="00515616" w:rsidRDefault="001539C1" w:rsidP="00C5458E">
      <w:pPr>
        <w:ind w:firstLine="425"/>
        <w:jc w:val="both"/>
        <w:rPr>
          <w:sz w:val="12"/>
          <w:szCs w:val="28"/>
        </w:rPr>
      </w:pPr>
    </w:p>
    <w:p w14:paraId="2015BA31" w14:textId="0C676A17" w:rsidR="00EF4E10" w:rsidRPr="00220B33" w:rsidRDefault="00EF4E10" w:rsidP="00EF4E10">
      <w:pPr>
        <w:outlineLvl w:val="0"/>
        <w:rPr>
          <w:b/>
          <w:color w:val="FF0000"/>
          <w:sz w:val="36"/>
          <w:szCs w:val="36"/>
        </w:rPr>
      </w:pPr>
      <w:bookmarkStart w:id="29" w:name="_Toc24406442"/>
      <w:r>
        <w:rPr>
          <w:b/>
          <w:sz w:val="28"/>
          <w:szCs w:val="28"/>
        </w:rPr>
        <w:t xml:space="preserve">10.3. </w:t>
      </w:r>
      <w:r w:rsidRPr="005206F0">
        <w:rPr>
          <w:b/>
          <w:sz w:val="28"/>
          <w:szCs w:val="28"/>
        </w:rPr>
        <w:t>Рекоме</w:t>
      </w:r>
      <w:r w:rsidR="003C2B57" w:rsidRPr="005206F0">
        <w:rPr>
          <w:b/>
          <w:sz w:val="28"/>
          <w:szCs w:val="28"/>
        </w:rPr>
        <w:t xml:space="preserve">ндации по выполнению </w:t>
      </w:r>
      <w:r w:rsidR="00EA4BA6" w:rsidRPr="005206F0">
        <w:rPr>
          <w:b/>
          <w:sz w:val="28"/>
          <w:szCs w:val="28"/>
        </w:rPr>
        <w:t>курсовых</w:t>
      </w:r>
      <w:r w:rsidR="003C2B57" w:rsidRPr="005206F0">
        <w:rPr>
          <w:b/>
          <w:sz w:val="28"/>
          <w:szCs w:val="28"/>
        </w:rPr>
        <w:t xml:space="preserve"> </w:t>
      </w:r>
      <w:r w:rsidRPr="005206F0">
        <w:rPr>
          <w:b/>
          <w:sz w:val="28"/>
          <w:szCs w:val="28"/>
        </w:rPr>
        <w:t>работ</w:t>
      </w:r>
    </w:p>
    <w:p w14:paraId="423E7096" w14:textId="21A65F9F" w:rsidR="005206F0" w:rsidRDefault="003C2B57" w:rsidP="00EF4E10">
      <w:pPr>
        <w:autoSpaceDE w:val="0"/>
        <w:autoSpaceDN w:val="0"/>
        <w:adjustRightInd w:val="0"/>
        <w:ind w:firstLine="708"/>
        <w:jc w:val="both"/>
        <w:rPr>
          <w:rFonts w:eastAsia="TimesNewRoman"/>
          <w:sz w:val="28"/>
          <w:szCs w:val="28"/>
        </w:rPr>
      </w:pPr>
      <w:r>
        <w:rPr>
          <w:rFonts w:eastAsia="TimesNewRoman"/>
          <w:sz w:val="28"/>
          <w:szCs w:val="28"/>
        </w:rPr>
        <w:t>Курсов</w:t>
      </w:r>
      <w:r w:rsidR="00EF4E10" w:rsidRPr="00EF4E10">
        <w:rPr>
          <w:rFonts w:eastAsia="TimesNewRoman"/>
          <w:sz w:val="28"/>
          <w:szCs w:val="28"/>
        </w:rPr>
        <w:t xml:space="preserve">ая работа </w:t>
      </w:r>
      <w:r w:rsidR="005206F0">
        <w:rPr>
          <w:rFonts w:eastAsia="TimesNewRoman"/>
          <w:sz w:val="28"/>
          <w:szCs w:val="28"/>
        </w:rPr>
        <w:t xml:space="preserve">(курсовой проект) </w:t>
      </w:r>
      <w:r w:rsidR="00EF4E10" w:rsidRPr="00EF4E10">
        <w:rPr>
          <w:rFonts w:eastAsia="TimesNewRoman"/>
          <w:sz w:val="28"/>
          <w:szCs w:val="28"/>
        </w:rPr>
        <w:t xml:space="preserve">является </w:t>
      </w:r>
      <w:r w:rsidR="00EF4E10" w:rsidRPr="005206F0">
        <w:rPr>
          <w:rFonts w:eastAsia="TimesNewRoman"/>
          <w:sz w:val="28"/>
          <w:szCs w:val="28"/>
        </w:rPr>
        <w:t>одн</w:t>
      </w:r>
      <w:r w:rsidR="00D01AAD" w:rsidRPr="005206F0">
        <w:rPr>
          <w:rFonts w:eastAsia="TimesNewRoman"/>
          <w:sz w:val="28"/>
          <w:szCs w:val="28"/>
        </w:rPr>
        <w:t>им</w:t>
      </w:r>
      <w:r w:rsidR="00EF4E10" w:rsidRPr="005206F0">
        <w:rPr>
          <w:rFonts w:eastAsia="TimesNewRoman"/>
          <w:sz w:val="28"/>
          <w:szCs w:val="28"/>
        </w:rPr>
        <w:t xml:space="preserve"> из </w:t>
      </w:r>
      <w:r w:rsidR="00D01AAD" w:rsidRPr="005206F0">
        <w:rPr>
          <w:rFonts w:eastAsia="TimesNewRoman"/>
          <w:sz w:val="28"/>
          <w:szCs w:val="28"/>
        </w:rPr>
        <w:t>видов учебной работы</w:t>
      </w:r>
      <w:r w:rsidR="005206F0" w:rsidRPr="005206F0">
        <w:rPr>
          <w:rFonts w:eastAsia="TimesNewRoman"/>
          <w:sz w:val="28"/>
          <w:szCs w:val="28"/>
        </w:rPr>
        <w:t>, выполняемой</w:t>
      </w:r>
      <w:r w:rsidR="00D01AAD" w:rsidRPr="005206F0">
        <w:rPr>
          <w:rFonts w:eastAsia="TimesNewRoman"/>
          <w:sz w:val="28"/>
          <w:szCs w:val="28"/>
        </w:rPr>
        <w:t xml:space="preserve"> преимущественно </w:t>
      </w:r>
      <w:r w:rsidR="00EF4E10" w:rsidRPr="00EF4E10">
        <w:rPr>
          <w:rFonts w:eastAsia="TimesNewRoman"/>
          <w:sz w:val="28"/>
          <w:szCs w:val="28"/>
        </w:rPr>
        <w:t>самостоятельно</w:t>
      </w:r>
      <w:r w:rsidR="005206F0">
        <w:rPr>
          <w:rFonts w:eastAsia="TimesNewRoman"/>
          <w:sz w:val="28"/>
          <w:szCs w:val="28"/>
        </w:rPr>
        <w:t xml:space="preserve"> </w:t>
      </w:r>
      <w:r w:rsidR="001840E4">
        <w:rPr>
          <w:rFonts w:eastAsia="TimesNewRoman"/>
          <w:sz w:val="28"/>
          <w:szCs w:val="28"/>
        </w:rPr>
        <w:t>н</w:t>
      </w:r>
      <w:r w:rsidR="005206F0">
        <w:rPr>
          <w:rFonts w:eastAsia="TimesNewRoman"/>
          <w:sz w:val="28"/>
          <w:szCs w:val="28"/>
        </w:rPr>
        <w:t>а завершающем этапе изучения дисциплины. Она представляет собой исследование, связанное с анализом и обобщением теоретического и эмпирического матери</w:t>
      </w:r>
      <w:r w:rsidR="00273BF9">
        <w:rPr>
          <w:rFonts w:eastAsia="TimesNewRoman"/>
          <w:sz w:val="28"/>
          <w:szCs w:val="28"/>
        </w:rPr>
        <w:t>ала одной из актуальных проблем, выявленных в ходе изучения дисциплины.</w:t>
      </w:r>
    </w:p>
    <w:p w14:paraId="21672BAC" w14:textId="77777777" w:rsidR="00273BF9" w:rsidRDefault="00273BF9" w:rsidP="00EF4E10">
      <w:pPr>
        <w:autoSpaceDE w:val="0"/>
        <w:autoSpaceDN w:val="0"/>
        <w:adjustRightInd w:val="0"/>
        <w:ind w:firstLine="708"/>
        <w:jc w:val="both"/>
        <w:rPr>
          <w:rFonts w:eastAsia="TimesNewRoman"/>
          <w:sz w:val="28"/>
          <w:szCs w:val="28"/>
        </w:rPr>
      </w:pPr>
      <w:r>
        <w:rPr>
          <w:rFonts w:eastAsia="TimesNewRoman"/>
          <w:sz w:val="28"/>
          <w:szCs w:val="28"/>
        </w:rPr>
        <w:t>Выполнение курсовой работы проводится с целью формирования компетенций аналитической, исследовательской и проектной деятельности, работы с информацией, позволяющих:</w:t>
      </w:r>
    </w:p>
    <w:p w14:paraId="314013D5" w14:textId="06AF13FB" w:rsidR="00273BF9" w:rsidRDefault="00273BF9" w:rsidP="00EF4E10">
      <w:pPr>
        <w:autoSpaceDE w:val="0"/>
        <w:autoSpaceDN w:val="0"/>
        <w:adjustRightInd w:val="0"/>
        <w:ind w:firstLine="708"/>
        <w:jc w:val="both"/>
        <w:rPr>
          <w:rFonts w:eastAsia="TimesNewRoman"/>
          <w:sz w:val="28"/>
          <w:szCs w:val="28"/>
        </w:rPr>
      </w:pPr>
      <w:r>
        <w:rPr>
          <w:rFonts w:eastAsia="TimesNewRoman"/>
          <w:sz w:val="28"/>
          <w:szCs w:val="28"/>
        </w:rPr>
        <w:t>- осуществлять помск данных с применением современных информационных технологий, необходимых для решения професиональных задач;</w:t>
      </w:r>
    </w:p>
    <w:p w14:paraId="5FE3B923" w14:textId="43CCF564" w:rsidR="00273BF9" w:rsidRDefault="00273BF9" w:rsidP="00EF4E10">
      <w:pPr>
        <w:autoSpaceDE w:val="0"/>
        <w:autoSpaceDN w:val="0"/>
        <w:adjustRightInd w:val="0"/>
        <w:ind w:firstLine="708"/>
        <w:jc w:val="both"/>
        <w:rPr>
          <w:rFonts w:eastAsia="TimesNewRoman"/>
          <w:sz w:val="28"/>
          <w:szCs w:val="28"/>
        </w:rPr>
      </w:pPr>
      <w:r>
        <w:rPr>
          <w:rFonts w:eastAsia="TimesNewRoman"/>
          <w:sz w:val="28"/>
          <w:szCs w:val="28"/>
        </w:rPr>
        <w:t>- выбирать средства для обработки данных в соответствии с поставленной задачей, применяя современные программные продукты;</w:t>
      </w:r>
    </w:p>
    <w:p w14:paraId="22329B1B" w14:textId="77777777" w:rsidR="00273BF9" w:rsidRDefault="00273BF9" w:rsidP="00EF4E10">
      <w:pPr>
        <w:autoSpaceDE w:val="0"/>
        <w:autoSpaceDN w:val="0"/>
        <w:adjustRightInd w:val="0"/>
        <w:ind w:firstLine="708"/>
        <w:jc w:val="both"/>
        <w:rPr>
          <w:rFonts w:eastAsia="TimesNewRoman"/>
          <w:sz w:val="28"/>
          <w:szCs w:val="28"/>
        </w:rPr>
      </w:pPr>
      <w:r>
        <w:rPr>
          <w:rFonts w:eastAsia="TimesNewRoman"/>
          <w:sz w:val="28"/>
          <w:szCs w:val="28"/>
        </w:rPr>
        <w:t>- анализировать полученные результаты</w:t>
      </w:r>
      <w:r w:rsidR="00EF4E10" w:rsidRPr="00EF4E10">
        <w:rPr>
          <w:rFonts w:eastAsia="TimesNewRoman"/>
          <w:sz w:val="28"/>
          <w:szCs w:val="28"/>
        </w:rPr>
        <w:t xml:space="preserve"> </w:t>
      </w:r>
      <w:r>
        <w:rPr>
          <w:rFonts w:eastAsia="TimesNewRoman"/>
          <w:sz w:val="28"/>
          <w:szCs w:val="28"/>
        </w:rPr>
        <w:t>исследования, используя современные методы интерпретации данных, обосновывать полученные выводы;</w:t>
      </w:r>
    </w:p>
    <w:p w14:paraId="4CD5CF38" w14:textId="77777777" w:rsidR="00273BF9" w:rsidRDefault="00273BF9" w:rsidP="00EF4E10">
      <w:pPr>
        <w:autoSpaceDE w:val="0"/>
        <w:autoSpaceDN w:val="0"/>
        <w:adjustRightInd w:val="0"/>
        <w:ind w:firstLine="708"/>
        <w:jc w:val="both"/>
        <w:rPr>
          <w:rFonts w:eastAsia="TimesNewRoman"/>
          <w:sz w:val="28"/>
          <w:szCs w:val="28"/>
        </w:rPr>
      </w:pPr>
      <w:r>
        <w:rPr>
          <w:rFonts w:eastAsia="TimesNewRoman"/>
          <w:sz w:val="28"/>
          <w:szCs w:val="28"/>
        </w:rPr>
        <w:t>- использовать системный подход к решению поставленных задач.</w:t>
      </w:r>
    </w:p>
    <w:p w14:paraId="7C94BD0B" w14:textId="7CEA85F8" w:rsidR="00EF4E10" w:rsidRPr="00EF4E10" w:rsidRDefault="00273BF9" w:rsidP="00EF4E10">
      <w:pPr>
        <w:autoSpaceDE w:val="0"/>
        <w:autoSpaceDN w:val="0"/>
        <w:adjustRightInd w:val="0"/>
        <w:ind w:firstLine="708"/>
        <w:jc w:val="both"/>
        <w:rPr>
          <w:rFonts w:eastAsia="TimesNewRoman"/>
          <w:sz w:val="28"/>
          <w:szCs w:val="28"/>
        </w:rPr>
      </w:pPr>
      <w:r>
        <w:rPr>
          <w:rFonts w:eastAsia="TimesNewRoman"/>
          <w:sz w:val="28"/>
          <w:szCs w:val="28"/>
        </w:rPr>
        <w:t>Курсовая работа выполняется под руководством преподавателя из состава департамента и может стать составной частью выпускной квалификационной работы.</w:t>
      </w:r>
      <w:r w:rsidR="00EF4E10" w:rsidRPr="00EF4E10">
        <w:rPr>
          <w:rFonts w:eastAsia="TimesNewRoman"/>
          <w:sz w:val="28"/>
          <w:szCs w:val="28"/>
        </w:rPr>
        <w:t xml:space="preserve"> </w:t>
      </w:r>
    </w:p>
    <w:p w14:paraId="689A12CD" w14:textId="77777777" w:rsidR="00CD5B2C" w:rsidRDefault="00EA4BA6" w:rsidP="00EF4E10">
      <w:pPr>
        <w:ind w:firstLine="708"/>
        <w:jc w:val="both"/>
        <w:rPr>
          <w:sz w:val="28"/>
          <w:szCs w:val="28"/>
        </w:rPr>
      </w:pPr>
      <w:r w:rsidRPr="00592276">
        <w:rPr>
          <w:sz w:val="28"/>
          <w:szCs w:val="28"/>
        </w:rPr>
        <w:t>Курсовая</w:t>
      </w:r>
      <w:r w:rsidR="00EF4E10" w:rsidRPr="00592276">
        <w:rPr>
          <w:sz w:val="28"/>
          <w:szCs w:val="28"/>
        </w:rPr>
        <w:t xml:space="preserve"> работа должна </w:t>
      </w:r>
      <w:r w:rsidR="00CD5B2C">
        <w:rPr>
          <w:sz w:val="28"/>
          <w:szCs w:val="28"/>
        </w:rPr>
        <w:t>содержать:</w:t>
      </w:r>
    </w:p>
    <w:p w14:paraId="127720E0" w14:textId="1F3B7DDB" w:rsidR="00EF4E10" w:rsidRDefault="00A63E46" w:rsidP="00EF4E10">
      <w:pPr>
        <w:ind w:firstLine="708"/>
        <w:jc w:val="both"/>
        <w:rPr>
          <w:sz w:val="28"/>
          <w:szCs w:val="28"/>
        </w:rPr>
      </w:pPr>
      <w:r>
        <w:rPr>
          <w:sz w:val="28"/>
          <w:szCs w:val="28"/>
        </w:rPr>
        <w:t>- введение с обоснованием актуальности и проблемности темы, формулировкой целей и зидич работы, объекта и предмета исследования, краткий обзор используемых источников;</w:t>
      </w:r>
      <w:r w:rsidR="00EF4E10">
        <w:rPr>
          <w:sz w:val="28"/>
          <w:szCs w:val="28"/>
        </w:rPr>
        <w:t>;</w:t>
      </w:r>
    </w:p>
    <w:p w14:paraId="7F34FF12" w14:textId="30AE4FDF" w:rsidR="00EF4E10" w:rsidRDefault="00EF4E10" w:rsidP="00EF4E10">
      <w:pPr>
        <w:ind w:firstLine="708"/>
        <w:jc w:val="both"/>
        <w:rPr>
          <w:sz w:val="28"/>
          <w:szCs w:val="28"/>
        </w:rPr>
      </w:pPr>
      <w:r>
        <w:rPr>
          <w:sz w:val="28"/>
          <w:szCs w:val="28"/>
        </w:rPr>
        <w:t>- основн</w:t>
      </w:r>
      <w:r w:rsidR="00A63E46">
        <w:rPr>
          <w:sz w:val="28"/>
          <w:szCs w:val="28"/>
        </w:rPr>
        <w:t>ую</w:t>
      </w:r>
      <w:r>
        <w:rPr>
          <w:sz w:val="28"/>
          <w:szCs w:val="28"/>
        </w:rPr>
        <w:t xml:space="preserve"> части с </w:t>
      </w:r>
      <w:r w:rsidR="00A63E46">
        <w:rPr>
          <w:sz w:val="28"/>
          <w:szCs w:val="28"/>
        </w:rPr>
        <w:t>разделением на главы;</w:t>
      </w:r>
    </w:p>
    <w:p w14:paraId="2F2A639B" w14:textId="56729F26" w:rsidR="00EF4E10" w:rsidRDefault="00A63E46" w:rsidP="00EF4E10">
      <w:pPr>
        <w:ind w:firstLine="708"/>
        <w:jc w:val="both"/>
        <w:rPr>
          <w:sz w:val="28"/>
          <w:szCs w:val="28"/>
        </w:rPr>
      </w:pPr>
      <w:r>
        <w:rPr>
          <w:sz w:val="28"/>
          <w:szCs w:val="28"/>
        </w:rPr>
        <w:lastRenderedPageBreak/>
        <w:t>- заключение, в котором соприводятся выводы и рекомендации относительно практического применения материалов работы;</w:t>
      </w:r>
      <w:r w:rsidR="00EF4E10">
        <w:rPr>
          <w:sz w:val="28"/>
          <w:szCs w:val="28"/>
        </w:rPr>
        <w:t>;</w:t>
      </w:r>
    </w:p>
    <w:p w14:paraId="5F70755E" w14:textId="6D573BB0" w:rsidR="00A63E46" w:rsidRDefault="00EF4E10" w:rsidP="00EF4E10">
      <w:pPr>
        <w:ind w:firstLine="708"/>
        <w:jc w:val="both"/>
        <w:rPr>
          <w:sz w:val="28"/>
          <w:szCs w:val="28"/>
        </w:rPr>
      </w:pPr>
      <w:r>
        <w:rPr>
          <w:sz w:val="28"/>
          <w:szCs w:val="28"/>
        </w:rPr>
        <w:t xml:space="preserve">- </w:t>
      </w:r>
      <w:r w:rsidR="00A63E46">
        <w:rPr>
          <w:sz w:val="28"/>
          <w:szCs w:val="28"/>
        </w:rPr>
        <w:t>списка литературы на бумажных носителях либо в электронном виде и интернет-ресурсов;</w:t>
      </w:r>
    </w:p>
    <w:p w14:paraId="4699CFBD" w14:textId="00DBDE26" w:rsidR="00A63E46" w:rsidRDefault="00A63E46" w:rsidP="00EF4E10">
      <w:pPr>
        <w:ind w:firstLine="708"/>
        <w:jc w:val="both"/>
        <w:rPr>
          <w:sz w:val="28"/>
          <w:szCs w:val="28"/>
        </w:rPr>
      </w:pPr>
      <w:r>
        <w:rPr>
          <w:sz w:val="28"/>
          <w:szCs w:val="28"/>
        </w:rPr>
        <w:t>- приложений.</w:t>
      </w:r>
    </w:p>
    <w:p w14:paraId="4ABA009B" w14:textId="77777777" w:rsidR="00A63E46" w:rsidRDefault="00A63E46" w:rsidP="00A63E46">
      <w:pPr>
        <w:ind w:firstLine="708"/>
        <w:jc w:val="both"/>
        <w:rPr>
          <w:sz w:val="28"/>
          <w:szCs w:val="28"/>
        </w:rPr>
      </w:pPr>
      <w:r>
        <w:rPr>
          <w:sz w:val="28"/>
          <w:szCs w:val="28"/>
        </w:rPr>
        <w:t>В тексте курсовой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665C6462" w14:textId="77777777" w:rsidR="00A63E46" w:rsidRDefault="00A63E46" w:rsidP="00A63E46">
      <w:pPr>
        <w:ind w:firstLine="708"/>
        <w:jc w:val="both"/>
        <w:rPr>
          <w:sz w:val="28"/>
          <w:szCs w:val="28"/>
        </w:rPr>
      </w:pPr>
      <w:r>
        <w:rPr>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0183DF78" w14:textId="77777777" w:rsidR="00A63E46" w:rsidRDefault="00A63E46" w:rsidP="00A63E46">
      <w:pPr>
        <w:ind w:firstLine="708"/>
        <w:jc w:val="both"/>
        <w:rPr>
          <w:sz w:val="28"/>
          <w:szCs w:val="28"/>
        </w:rPr>
      </w:pPr>
      <w:r>
        <w:rPr>
          <w:sz w:val="28"/>
          <w:szCs w:val="28"/>
        </w:rPr>
        <w:t>Для обозначения электронного адреса используют аббревиатуру «URL» (Uniform Resource Locator – унифицированный указатель ресурса).</w:t>
      </w:r>
    </w:p>
    <w:p w14:paraId="3B20A63B" w14:textId="77777777" w:rsidR="00A63E46" w:rsidRDefault="00A63E46" w:rsidP="00A63E46">
      <w:pPr>
        <w:ind w:firstLine="708"/>
        <w:jc w:val="both"/>
        <w:rPr>
          <w:sz w:val="28"/>
          <w:szCs w:val="28"/>
        </w:rPr>
      </w:pPr>
      <w:r>
        <w:rPr>
          <w:sz w:val="28"/>
          <w:szCs w:val="28"/>
        </w:rPr>
        <w:t xml:space="preserve">Например: </w:t>
      </w:r>
    </w:p>
    <w:p w14:paraId="6E9602A5" w14:textId="77777777" w:rsidR="00A63E46" w:rsidRDefault="00A63E46" w:rsidP="00A63E46">
      <w:pPr>
        <w:ind w:firstLine="708"/>
        <w:jc w:val="both"/>
        <w:rPr>
          <w:i/>
          <w:sz w:val="28"/>
          <w:szCs w:val="28"/>
        </w:rPr>
      </w:pPr>
      <w:r>
        <w:rPr>
          <w:i/>
          <w:sz w:val="28"/>
          <w:szCs w:val="28"/>
        </w:rPr>
        <w:t xml:space="preserve">1.   Википедия. Философия. </w:t>
      </w:r>
      <w:r>
        <w:rPr>
          <w:sz w:val="28"/>
          <w:szCs w:val="28"/>
        </w:rPr>
        <w:t>–</w:t>
      </w:r>
      <w:r>
        <w:rPr>
          <w:i/>
          <w:sz w:val="28"/>
          <w:szCs w:val="28"/>
        </w:rPr>
        <w:t xml:space="preserve"> URL: http://ru.wikipedia.org/wiki (дата обращения: 21.12.2011).</w:t>
      </w:r>
    </w:p>
    <w:p w14:paraId="0BF057C0" w14:textId="77777777" w:rsidR="00A63E46" w:rsidRDefault="00A63E46" w:rsidP="00A63E46">
      <w:pPr>
        <w:ind w:firstLine="708"/>
        <w:jc w:val="both"/>
        <w:rPr>
          <w:i/>
          <w:sz w:val="28"/>
          <w:szCs w:val="28"/>
        </w:rPr>
      </w:pPr>
      <w:r>
        <w:rPr>
          <w:i/>
          <w:sz w:val="28"/>
          <w:szCs w:val="28"/>
        </w:rPr>
        <w:t>2. Дмитрий Медведев [личный сайт].</w:t>
      </w:r>
      <w:r>
        <w:rPr>
          <w:sz w:val="28"/>
          <w:szCs w:val="28"/>
        </w:rPr>
        <w:t xml:space="preserve"> –</w:t>
      </w:r>
      <w:r>
        <w:rPr>
          <w:i/>
          <w:sz w:val="28"/>
          <w:szCs w:val="28"/>
        </w:rPr>
        <w:t xml:space="preserve"> URL: http://medvedev.kremlin.ru (дата обращения: 01.04.2012).</w:t>
      </w:r>
    </w:p>
    <w:p w14:paraId="75921776" w14:textId="49B05282" w:rsidR="00EF4E10" w:rsidRDefault="003C2B57" w:rsidP="00EF4E10">
      <w:pPr>
        <w:ind w:firstLine="708"/>
        <w:jc w:val="both"/>
        <w:rPr>
          <w:sz w:val="28"/>
          <w:szCs w:val="28"/>
        </w:rPr>
      </w:pPr>
      <w:r>
        <w:rPr>
          <w:sz w:val="28"/>
          <w:szCs w:val="28"/>
        </w:rPr>
        <w:t>О</w:t>
      </w:r>
      <w:r w:rsidR="00A63E46">
        <w:rPr>
          <w:sz w:val="28"/>
          <w:szCs w:val="28"/>
        </w:rPr>
        <w:t>бщий</w:t>
      </w:r>
      <w:r>
        <w:rPr>
          <w:sz w:val="28"/>
          <w:szCs w:val="28"/>
        </w:rPr>
        <w:t xml:space="preserve"> объём </w:t>
      </w:r>
      <w:r w:rsidRPr="00592276">
        <w:rPr>
          <w:sz w:val="28"/>
          <w:szCs w:val="28"/>
        </w:rPr>
        <w:t>курсов</w:t>
      </w:r>
      <w:r w:rsidR="00EF4E10" w:rsidRPr="00592276">
        <w:rPr>
          <w:sz w:val="28"/>
          <w:szCs w:val="28"/>
        </w:rPr>
        <w:t xml:space="preserve">ой работы </w:t>
      </w:r>
      <w:r w:rsidR="00A63E46">
        <w:rPr>
          <w:sz w:val="28"/>
          <w:szCs w:val="28"/>
        </w:rPr>
        <w:t>без приложений составляет не менее 25 страниц</w:t>
      </w:r>
      <w:r w:rsidR="00EF4E10">
        <w:rPr>
          <w:sz w:val="28"/>
          <w:szCs w:val="28"/>
        </w:rPr>
        <w:t xml:space="preserve">. </w:t>
      </w:r>
    </w:p>
    <w:p w14:paraId="35047151" w14:textId="019775C6" w:rsidR="004B0216" w:rsidRDefault="004B0216" w:rsidP="00EF4E10">
      <w:pPr>
        <w:ind w:firstLine="708"/>
        <w:jc w:val="both"/>
        <w:rPr>
          <w:sz w:val="28"/>
          <w:szCs w:val="28"/>
        </w:rPr>
      </w:pPr>
      <w:r w:rsidRPr="00A63E46">
        <w:rPr>
          <w:sz w:val="28"/>
          <w:szCs w:val="28"/>
        </w:rPr>
        <w:t>Основными критериями оценки</w:t>
      </w:r>
      <w:r>
        <w:rPr>
          <w:sz w:val="28"/>
          <w:szCs w:val="28"/>
        </w:rPr>
        <w:t xml:space="preserve"> курсовой работы являются:</w:t>
      </w:r>
    </w:p>
    <w:p w14:paraId="35B32481" w14:textId="77777777" w:rsidR="004B0216" w:rsidRPr="004B0216" w:rsidRDefault="004B0216" w:rsidP="004B0216">
      <w:pPr>
        <w:pStyle w:val="a8"/>
        <w:numPr>
          <w:ilvl w:val="0"/>
          <w:numId w:val="32"/>
        </w:numPr>
        <w:ind w:left="709" w:hanging="283"/>
        <w:jc w:val="both"/>
        <w:rPr>
          <w:sz w:val="28"/>
          <w:szCs w:val="28"/>
        </w:rPr>
      </w:pPr>
      <w:r w:rsidRPr="004B0216">
        <w:rPr>
          <w:sz w:val="28"/>
          <w:szCs w:val="28"/>
        </w:rPr>
        <w:t>Структура курсовой работы</w:t>
      </w:r>
    </w:p>
    <w:p w14:paraId="348C2C4D" w14:textId="77777777" w:rsidR="004B0216" w:rsidRPr="004B0216" w:rsidRDefault="004B0216" w:rsidP="004B0216">
      <w:pPr>
        <w:pStyle w:val="a8"/>
        <w:numPr>
          <w:ilvl w:val="0"/>
          <w:numId w:val="32"/>
        </w:numPr>
        <w:ind w:left="709" w:hanging="283"/>
        <w:jc w:val="both"/>
        <w:rPr>
          <w:sz w:val="28"/>
          <w:szCs w:val="28"/>
        </w:rPr>
      </w:pPr>
      <w:r w:rsidRPr="004B0216">
        <w:rPr>
          <w:sz w:val="28"/>
          <w:szCs w:val="28"/>
        </w:rPr>
        <w:t>Соответствие введения и заключения курсовой работы установленным требованиям</w:t>
      </w:r>
    </w:p>
    <w:p w14:paraId="008C4BBC" w14:textId="77777777" w:rsidR="004B0216" w:rsidRPr="004B0216" w:rsidRDefault="004B0216" w:rsidP="004B0216">
      <w:pPr>
        <w:pStyle w:val="a8"/>
        <w:numPr>
          <w:ilvl w:val="0"/>
          <w:numId w:val="32"/>
        </w:numPr>
        <w:ind w:left="709" w:hanging="283"/>
        <w:jc w:val="both"/>
        <w:rPr>
          <w:sz w:val="28"/>
          <w:szCs w:val="28"/>
        </w:rPr>
      </w:pPr>
      <w:r w:rsidRPr="004B0216">
        <w:rPr>
          <w:sz w:val="28"/>
          <w:szCs w:val="28"/>
        </w:rPr>
        <w:t>Полнота и логичность раскрытия темы</w:t>
      </w:r>
    </w:p>
    <w:p w14:paraId="214222E5" w14:textId="77777777" w:rsidR="004B0216" w:rsidRPr="004B0216" w:rsidRDefault="004B0216" w:rsidP="004B0216">
      <w:pPr>
        <w:pStyle w:val="a8"/>
        <w:numPr>
          <w:ilvl w:val="0"/>
          <w:numId w:val="32"/>
        </w:numPr>
        <w:ind w:left="709" w:hanging="283"/>
        <w:jc w:val="both"/>
        <w:rPr>
          <w:sz w:val="28"/>
          <w:szCs w:val="28"/>
        </w:rPr>
      </w:pPr>
      <w:r w:rsidRPr="004B0216">
        <w:rPr>
          <w:sz w:val="28"/>
          <w:szCs w:val="28"/>
        </w:rPr>
        <w:t xml:space="preserve">Самостоятельность написания курсовой работы </w:t>
      </w:r>
    </w:p>
    <w:p w14:paraId="01417C7E" w14:textId="77777777" w:rsidR="004B0216" w:rsidRPr="004B0216" w:rsidRDefault="004B0216" w:rsidP="004B0216">
      <w:pPr>
        <w:pStyle w:val="a8"/>
        <w:numPr>
          <w:ilvl w:val="0"/>
          <w:numId w:val="32"/>
        </w:numPr>
        <w:ind w:left="709" w:hanging="283"/>
        <w:jc w:val="both"/>
        <w:rPr>
          <w:sz w:val="28"/>
          <w:szCs w:val="28"/>
        </w:rPr>
      </w:pPr>
      <w:r w:rsidRPr="004B0216">
        <w:rPr>
          <w:sz w:val="28"/>
          <w:szCs w:val="28"/>
        </w:rPr>
        <w:t>Наличие анализа и выводов автора</w:t>
      </w:r>
    </w:p>
    <w:p w14:paraId="4851AFD3" w14:textId="77777777" w:rsidR="004B0216" w:rsidRPr="004B0216" w:rsidRDefault="004B0216" w:rsidP="004B0216">
      <w:pPr>
        <w:pStyle w:val="a8"/>
        <w:numPr>
          <w:ilvl w:val="0"/>
          <w:numId w:val="32"/>
        </w:numPr>
        <w:ind w:left="709" w:hanging="283"/>
        <w:jc w:val="both"/>
        <w:rPr>
          <w:sz w:val="28"/>
          <w:szCs w:val="28"/>
        </w:rPr>
      </w:pPr>
      <w:r w:rsidRPr="004B0216">
        <w:rPr>
          <w:sz w:val="28"/>
          <w:szCs w:val="28"/>
        </w:rPr>
        <w:t>Соответствие курсовой работы нормативным правовым актам</w:t>
      </w:r>
    </w:p>
    <w:p w14:paraId="00D2FCC6" w14:textId="77777777" w:rsidR="004B0216" w:rsidRPr="004B0216" w:rsidRDefault="004B0216" w:rsidP="004B0216">
      <w:pPr>
        <w:pStyle w:val="a8"/>
        <w:numPr>
          <w:ilvl w:val="0"/>
          <w:numId w:val="32"/>
        </w:numPr>
        <w:ind w:left="709" w:hanging="283"/>
        <w:jc w:val="both"/>
        <w:rPr>
          <w:sz w:val="28"/>
          <w:szCs w:val="28"/>
        </w:rPr>
      </w:pPr>
      <w:r w:rsidRPr="004B0216">
        <w:rPr>
          <w:sz w:val="28"/>
          <w:szCs w:val="28"/>
        </w:rPr>
        <w:t>Отражение зарубежного и (или) исторического опыта</w:t>
      </w:r>
    </w:p>
    <w:p w14:paraId="3937E75C" w14:textId="77777777" w:rsidR="004B0216" w:rsidRPr="004B0216" w:rsidRDefault="004B0216" w:rsidP="004B0216">
      <w:pPr>
        <w:pStyle w:val="a8"/>
        <w:numPr>
          <w:ilvl w:val="0"/>
          <w:numId w:val="32"/>
        </w:numPr>
        <w:ind w:left="709" w:hanging="283"/>
        <w:jc w:val="both"/>
        <w:rPr>
          <w:sz w:val="28"/>
          <w:szCs w:val="28"/>
        </w:rPr>
      </w:pPr>
      <w:r w:rsidRPr="004B0216">
        <w:rPr>
          <w:sz w:val="28"/>
          <w:szCs w:val="28"/>
        </w:rPr>
        <w:t>Научный стиль изложения</w:t>
      </w:r>
    </w:p>
    <w:p w14:paraId="787DB1E1" w14:textId="51F81105" w:rsidR="004B0216" w:rsidRDefault="004B0216" w:rsidP="004B0216">
      <w:pPr>
        <w:pStyle w:val="a8"/>
        <w:numPr>
          <w:ilvl w:val="0"/>
          <w:numId w:val="32"/>
        </w:numPr>
        <w:ind w:left="709" w:hanging="283"/>
        <w:jc w:val="both"/>
        <w:rPr>
          <w:sz w:val="28"/>
          <w:szCs w:val="28"/>
        </w:rPr>
      </w:pPr>
      <w:r w:rsidRPr="004B0216">
        <w:rPr>
          <w:sz w:val="28"/>
          <w:szCs w:val="28"/>
        </w:rPr>
        <w:t>Правильность оформления</w:t>
      </w:r>
    </w:p>
    <w:p w14:paraId="3EC9AEEF" w14:textId="77777777" w:rsidR="005A617C" w:rsidRDefault="004B0216" w:rsidP="004B0216">
      <w:pPr>
        <w:pStyle w:val="a8"/>
        <w:ind w:left="0" w:firstLine="709"/>
        <w:jc w:val="both"/>
        <w:rPr>
          <w:sz w:val="28"/>
          <w:szCs w:val="28"/>
        </w:rPr>
      </w:pPr>
      <w:r>
        <w:rPr>
          <w:sz w:val="28"/>
          <w:szCs w:val="28"/>
        </w:rPr>
        <w:t xml:space="preserve">По кадому из критериев </w:t>
      </w:r>
      <w:r w:rsidR="00A63E46">
        <w:rPr>
          <w:sz w:val="28"/>
          <w:szCs w:val="28"/>
        </w:rPr>
        <w:t xml:space="preserve">руководителем курсовой работы </w:t>
      </w:r>
      <w:r>
        <w:rPr>
          <w:sz w:val="28"/>
          <w:szCs w:val="28"/>
        </w:rPr>
        <w:t>оценка выносится в баллах, сумма которых равна 100 баллам оценки всей работы. Распределение баллов по выделеным критериям утверждается Департаментом и вносится в отзыв руководителя, представля</w:t>
      </w:r>
      <w:r w:rsidR="005A617C">
        <w:rPr>
          <w:sz w:val="28"/>
          <w:szCs w:val="28"/>
        </w:rPr>
        <w:t>емых на защиту курсовой работы.</w:t>
      </w:r>
    </w:p>
    <w:p w14:paraId="39A17330" w14:textId="4AE1FA38" w:rsidR="004B0216" w:rsidRDefault="005A617C" w:rsidP="004B0216">
      <w:pPr>
        <w:pStyle w:val="a8"/>
        <w:ind w:left="0" w:firstLine="709"/>
        <w:jc w:val="both"/>
        <w:rPr>
          <w:sz w:val="28"/>
          <w:szCs w:val="28"/>
        </w:rPr>
      </w:pPr>
      <w:r w:rsidRPr="005A617C">
        <w:rPr>
          <w:sz w:val="28"/>
          <w:szCs w:val="28"/>
        </w:rPr>
        <w:t>Порядок выполнения, оформления, размещения и защиты курсовой работы регламентированы Положением о курсовом проектировании по образовательным программам высшего образования – программам бакалавриата в Финансовом университете, утвержденном приказом Финуниверситета от 02 июля 2021 года № 1583/о, с соответствующими Приложениями.</w:t>
      </w:r>
    </w:p>
    <w:p w14:paraId="5A490C5C" w14:textId="77777777" w:rsidR="005A617C" w:rsidRDefault="005A617C" w:rsidP="004B0216">
      <w:pPr>
        <w:pStyle w:val="a8"/>
        <w:ind w:left="0" w:firstLine="709"/>
        <w:jc w:val="both"/>
        <w:rPr>
          <w:sz w:val="28"/>
          <w:szCs w:val="28"/>
        </w:rPr>
      </w:pPr>
    </w:p>
    <w:p w14:paraId="3DA344F6" w14:textId="3D5F890A" w:rsidR="00CF4446" w:rsidRPr="00515616" w:rsidRDefault="00CF4446" w:rsidP="00926F97">
      <w:pPr>
        <w:widowControl w:val="0"/>
        <w:autoSpaceDE w:val="0"/>
        <w:autoSpaceDN w:val="0"/>
        <w:jc w:val="both"/>
        <w:outlineLvl w:val="0"/>
        <w:rPr>
          <w:b/>
          <w:bCs/>
          <w:sz w:val="28"/>
          <w:szCs w:val="28"/>
          <w:lang w:bidi="ru-RU"/>
        </w:rPr>
      </w:pPr>
      <w:r w:rsidRPr="00515616">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9"/>
    </w:p>
    <w:p w14:paraId="0375A962" w14:textId="77777777" w:rsidR="00926F97" w:rsidRPr="00515616" w:rsidRDefault="00926F97" w:rsidP="00926F97">
      <w:pPr>
        <w:widowControl w:val="0"/>
        <w:autoSpaceDE w:val="0"/>
        <w:autoSpaceDN w:val="0"/>
        <w:jc w:val="both"/>
        <w:outlineLvl w:val="0"/>
        <w:rPr>
          <w:bCs/>
          <w:sz w:val="12"/>
          <w:szCs w:val="28"/>
          <w:lang w:bidi="ru-RU"/>
        </w:rPr>
      </w:pPr>
    </w:p>
    <w:p w14:paraId="3B99642A" w14:textId="77777777" w:rsidR="00CF4446" w:rsidRPr="00515616"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30" w:name="_Toc531614950"/>
      <w:bookmarkStart w:id="31" w:name="_Toc531686467"/>
      <w:r w:rsidRPr="00515616">
        <w:rPr>
          <w:rFonts w:eastAsia="Calibri"/>
          <w:b/>
          <w:bCs/>
          <w:kern w:val="32"/>
          <w:sz w:val="28"/>
          <w:szCs w:val="28"/>
          <w:lang w:bidi="ru-RU"/>
        </w:rPr>
        <w:lastRenderedPageBreak/>
        <w:t>11. 1. Комплект лицензионного программного обеспечения:</w:t>
      </w:r>
      <w:bookmarkEnd w:id="30"/>
      <w:bookmarkEnd w:id="31"/>
    </w:p>
    <w:p w14:paraId="06A46E16" w14:textId="77777777" w:rsidR="00CF4446" w:rsidRPr="005364C1" w:rsidRDefault="00CF4446" w:rsidP="00CF4446">
      <w:pPr>
        <w:keepNext/>
        <w:widowControl w:val="0"/>
        <w:autoSpaceDE w:val="0"/>
        <w:autoSpaceDN w:val="0"/>
        <w:ind w:firstLine="709"/>
        <w:jc w:val="both"/>
        <w:outlineLvl w:val="0"/>
        <w:rPr>
          <w:rFonts w:eastAsia="Calibri"/>
          <w:bCs/>
          <w:kern w:val="32"/>
          <w:sz w:val="28"/>
          <w:szCs w:val="28"/>
          <w:lang w:bidi="ru-RU"/>
        </w:rPr>
      </w:pPr>
      <w:bookmarkStart w:id="32" w:name="_Toc531614951"/>
      <w:bookmarkStart w:id="33" w:name="_Toc531686468"/>
      <w:r w:rsidRPr="005364C1">
        <w:rPr>
          <w:rFonts w:eastAsia="Calibri"/>
          <w:bCs/>
          <w:kern w:val="32"/>
          <w:sz w:val="28"/>
          <w:szCs w:val="28"/>
          <w:lang w:bidi="ru-RU"/>
        </w:rPr>
        <w:t xml:space="preserve">1. </w:t>
      </w:r>
      <w:r w:rsidRPr="00515616">
        <w:rPr>
          <w:rFonts w:eastAsia="Calibri"/>
          <w:bCs/>
          <w:kern w:val="32"/>
          <w:sz w:val="28"/>
          <w:szCs w:val="28"/>
          <w:lang w:val="en-US" w:bidi="ru-RU"/>
        </w:rPr>
        <w:t>Windows</w:t>
      </w:r>
      <w:r w:rsidRPr="005364C1">
        <w:rPr>
          <w:rFonts w:eastAsia="Calibri"/>
          <w:bCs/>
          <w:kern w:val="32"/>
          <w:sz w:val="28"/>
          <w:szCs w:val="28"/>
          <w:lang w:bidi="ru-RU"/>
        </w:rPr>
        <w:t xml:space="preserve">, </w:t>
      </w:r>
      <w:r w:rsidRPr="00515616">
        <w:rPr>
          <w:rFonts w:eastAsia="Calibri"/>
          <w:bCs/>
          <w:kern w:val="32"/>
          <w:sz w:val="28"/>
          <w:szCs w:val="28"/>
          <w:lang w:val="en-US" w:bidi="ru-RU"/>
        </w:rPr>
        <w:t>Microsoft</w:t>
      </w:r>
      <w:r w:rsidRPr="005364C1">
        <w:rPr>
          <w:rFonts w:eastAsia="Calibri"/>
          <w:bCs/>
          <w:kern w:val="32"/>
          <w:sz w:val="28"/>
          <w:szCs w:val="28"/>
          <w:lang w:bidi="ru-RU"/>
        </w:rPr>
        <w:t xml:space="preserve"> </w:t>
      </w:r>
      <w:r w:rsidRPr="00515616">
        <w:rPr>
          <w:rFonts w:eastAsia="Calibri"/>
          <w:bCs/>
          <w:kern w:val="32"/>
          <w:sz w:val="28"/>
          <w:szCs w:val="28"/>
          <w:lang w:val="en-US" w:bidi="ru-RU"/>
        </w:rPr>
        <w:t>Office</w:t>
      </w:r>
      <w:r w:rsidRPr="005364C1">
        <w:rPr>
          <w:rFonts w:eastAsia="Calibri"/>
          <w:bCs/>
          <w:kern w:val="32"/>
          <w:sz w:val="28"/>
          <w:szCs w:val="28"/>
          <w:lang w:bidi="ru-RU"/>
        </w:rPr>
        <w:t>.</w:t>
      </w:r>
      <w:bookmarkEnd w:id="32"/>
      <w:bookmarkEnd w:id="33"/>
    </w:p>
    <w:p w14:paraId="6D1FF8C3" w14:textId="0392B76E" w:rsidR="00CF4446" w:rsidRPr="005364C1" w:rsidRDefault="00CF4446" w:rsidP="00CF4446">
      <w:pPr>
        <w:keepNext/>
        <w:widowControl w:val="0"/>
        <w:autoSpaceDE w:val="0"/>
        <w:autoSpaceDN w:val="0"/>
        <w:ind w:firstLine="709"/>
        <w:jc w:val="both"/>
        <w:outlineLvl w:val="0"/>
        <w:rPr>
          <w:rFonts w:eastAsia="Calibri"/>
          <w:bCs/>
          <w:kern w:val="32"/>
          <w:sz w:val="28"/>
          <w:szCs w:val="28"/>
          <w:lang w:bidi="ru-RU"/>
        </w:rPr>
      </w:pPr>
      <w:bookmarkStart w:id="34" w:name="_Toc531614952"/>
      <w:bookmarkStart w:id="35" w:name="_Toc531686469"/>
      <w:r w:rsidRPr="005364C1">
        <w:rPr>
          <w:rFonts w:eastAsia="Calibri"/>
          <w:bCs/>
          <w:kern w:val="32"/>
          <w:sz w:val="28"/>
          <w:szCs w:val="28"/>
          <w:lang w:bidi="ru-RU"/>
        </w:rPr>
        <w:t xml:space="preserve">2. </w:t>
      </w:r>
      <w:r w:rsidRPr="00515616">
        <w:rPr>
          <w:rFonts w:eastAsia="Calibri"/>
          <w:bCs/>
          <w:kern w:val="32"/>
          <w:sz w:val="28"/>
          <w:szCs w:val="28"/>
          <w:lang w:bidi="ru-RU"/>
        </w:rPr>
        <w:t>Антивирус</w:t>
      </w:r>
      <w:r w:rsidRPr="005364C1">
        <w:rPr>
          <w:rFonts w:eastAsia="Calibri"/>
          <w:bCs/>
          <w:kern w:val="32"/>
          <w:sz w:val="28"/>
          <w:szCs w:val="28"/>
          <w:lang w:bidi="ru-RU"/>
        </w:rPr>
        <w:t xml:space="preserve"> </w:t>
      </w:r>
      <w:r w:rsidRPr="00515616">
        <w:rPr>
          <w:rFonts w:eastAsia="Calibri"/>
          <w:bCs/>
          <w:kern w:val="32"/>
          <w:sz w:val="28"/>
          <w:szCs w:val="28"/>
          <w:lang w:val="en-US" w:bidi="ru-RU"/>
        </w:rPr>
        <w:t>ESET</w:t>
      </w:r>
      <w:r w:rsidRPr="005364C1">
        <w:rPr>
          <w:rFonts w:eastAsia="Calibri"/>
          <w:bCs/>
          <w:kern w:val="32"/>
          <w:sz w:val="28"/>
          <w:szCs w:val="28"/>
          <w:lang w:bidi="ru-RU"/>
        </w:rPr>
        <w:t xml:space="preserve"> </w:t>
      </w:r>
      <w:r w:rsidRPr="00515616">
        <w:rPr>
          <w:rFonts w:eastAsia="Calibri"/>
          <w:bCs/>
          <w:kern w:val="32"/>
          <w:sz w:val="28"/>
          <w:szCs w:val="28"/>
          <w:lang w:val="en-US" w:bidi="ru-RU"/>
        </w:rPr>
        <w:t>Endpoint</w:t>
      </w:r>
      <w:r w:rsidRPr="005364C1">
        <w:rPr>
          <w:rFonts w:eastAsia="Calibri"/>
          <w:bCs/>
          <w:kern w:val="32"/>
          <w:sz w:val="28"/>
          <w:szCs w:val="28"/>
          <w:lang w:bidi="ru-RU"/>
        </w:rPr>
        <w:t xml:space="preserve"> </w:t>
      </w:r>
      <w:r w:rsidRPr="00515616">
        <w:rPr>
          <w:rFonts w:eastAsia="Calibri"/>
          <w:bCs/>
          <w:kern w:val="32"/>
          <w:sz w:val="28"/>
          <w:szCs w:val="28"/>
          <w:lang w:val="en-US" w:bidi="ru-RU"/>
        </w:rPr>
        <w:t>Security</w:t>
      </w:r>
      <w:bookmarkEnd w:id="34"/>
      <w:bookmarkEnd w:id="35"/>
    </w:p>
    <w:p w14:paraId="2E93AEDC" w14:textId="77777777" w:rsidR="00926F97" w:rsidRPr="005364C1" w:rsidRDefault="00926F97" w:rsidP="00CF4446">
      <w:pPr>
        <w:keepNext/>
        <w:widowControl w:val="0"/>
        <w:autoSpaceDE w:val="0"/>
        <w:autoSpaceDN w:val="0"/>
        <w:ind w:firstLine="709"/>
        <w:jc w:val="both"/>
        <w:outlineLvl w:val="0"/>
        <w:rPr>
          <w:rFonts w:eastAsia="Calibri"/>
          <w:bCs/>
          <w:kern w:val="32"/>
          <w:sz w:val="16"/>
          <w:szCs w:val="28"/>
          <w:lang w:bidi="ru-RU"/>
        </w:rPr>
      </w:pPr>
    </w:p>
    <w:p w14:paraId="7E974892" w14:textId="77777777" w:rsidR="00CF4446" w:rsidRPr="00515616" w:rsidRDefault="00CF4446" w:rsidP="00CF4446">
      <w:pPr>
        <w:keepNext/>
        <w:widowControl w:val="0"/>
        <w:autoSpaceDE w:val="0"/>
        <w:autoSpaceDN w:val="0"/>
        <w:ind w:firstLine="709"/>
        <w:jc w:val="both"/>
        <w:outlineLvl w:val="0"/>
        <w:rPr>
          <w:rFonts w:eastAsia="Calibri"/>
          <w:bCs/>
          <w:kern w:val="32"/>
          <w:sz w:val="28"/>
          <w:szCs w:val="28"/>
          <w:lang w:bidi="ru-RU"/>
        </w:rPr>
      </w:pPr>
      <w:bookmarkStart w:id="36" w:name="_Toc531614953"/>
      <w:bookmarkStart w:id="37" w:name="_Toc531686470"/>
      <w:r w:rsidRPr="00515616">
        <w:rPr>
          <w:rFonts w:eastAsia="Calibri"/>
          <w:b/>
          <w:bCs/>
          <w:kern w:val="32"/>
          <w:sz w:val="28"/>
          <w:szCs w:val="28"/>
          <w:lang w:bidi="ru-RU"/>
        </w:rPr>
        <w:t>11.2. Современные профессиональные базы данных и информационные справочные системы</w:t>
      </w:r>
      <w:bookmarkEnd w:id="36"/>
      <w:bookmarkEnd w:id="37"/>
    </w:p>
    <w:p w14:paraId="0CC8136F" w14:textId="77777777" w:rsidR="00CF4446" w:rsidRPr="0051561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515616">
        <w:rPr>
          <w:rFonts w:eastAsia="Calibri"/>
          <w:bCs/>
          <w:sz w:val="28"/>
          <w:szCs w:val="28"/>
          <w:lang w:bidi="ru-RU"/>
        </w:rPr>
        <w:t>1. Информационно-правовая система «Гарант»</w:t>
      </w:r>
    </w:p>
    <w:p w14:paraId="729E4FAE" w14:textId="77777777" w:rsidR="00CF4446" w:rsidRPr="0051561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515616">
        <w:rPr>
          <w:rFonts w:eastAsia="Calibri"/>
          <w:bCs/>
          <w:sz w:val="28"/>
          <w:szCs w:val="28"/>
          <w:lang w:bidi="ru-RU"/>
        </w:rPr>
        <w:t>2. Информационно-правовая система «Консультант Плюс»</w:t>
      </w:r>
    </w:p>
    <w:p w14:paraId="3E63B58E" w14:textId="77777777" w:rsidR="00CF4446" w:rsidRPr="0051561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515616">
        <w:rPr>
          <w:rFonts w:eastAsia="Calibri"/>
          <w:bCs/>
          <w:sz w:val="28"/>
          <w:szCs w:val="28"/>
          <w:lang w:bidi="ru-RU"/>
        </w:rPr>
        <w:t xml:space="preserve">3. Электронная энциклопедия: </w:t>
      </w:r>
      <w:r w:rsidRPr="00515616">
        <w:rPr>
          <w:rFonts w:eastAsia="Calibri"/>
          <w:bCs/>
          <w:color w:val="0000FF"/>
          <w:sz w:val="28"/>
          <w:szCs w:val="28"/>
          <w:u w:val="single"/>
          <w:lang w:val="en-US" w:bidi="ru-RU"/>
        </w:rPr>
        <w:t>http</w:t>
      </w:r>
      <w:r w:rsidRPr="00515616">
        <w:rPr>
          <w:rFonts w:eastAsia="Calibri"/>
          <w:bCs/>
          <w:color w:val="0000FF"/>
          <w:sz w:val="28"/>
          <w:szCs w:val="28"/>
          <w:u w:val="single"/>
          <w:lang w:bidi="ru-RU"/>
        </w:rPr>
        <w:t>://</w:t>
      </w:r>
      <w:r w:rsidRPr="00515616">
        <w:rPr>
          <w:rFonts w:eastAsia="Calibri"/>
          <w:bCs/>
          <w:color w:val="0000FF"/>
          <w:sz w:val="28"/>
          <w:szCs w:val="28"/>
          <w:u w:val="single"/>
          <w:lang w:val="en-US" w:bidi="ru-RU"/>
        </w:rPr>
        <w:t>ru</w:t>
      </w:r>
      <w:r w:rsidRPr="00515616">
        <w:rPr>
          <w:rFonts w:eastAsia="Calibri"/>
          <w:bCs/>
          <w:color w:val="0000FF"/>
          <w:sz w:val="28"/>
          <w:szCs w:val="28"/>
          <w:u w:val="single"/>
          <w:lang w:bidi="ru-RU"/>
        </w:rPr>
        <w:t>.</w:t>
      </w:r>
      <w:r w:rsidRPr="00515616">
        <w:rPr>
          <w:rFonts w:eastAsia="Calibri"/>
          <w:bCs/>
          <w:color w:val="0000FF"/>
          <w:sz w:val="28"/>
          <w:szCs w:val="28"/>
          <w:u w:val="single"/>
          <w:lang w:val="en-US" w:bidi="ru-RU"/>
        </w:rPr>
        <w:t>wikipedia</w:t>
      </w:r>
      <w:r w:rsidRPr="00515616">
        <w:rPr>
          <w:rFonts w:eastAsia="Calibri"/>
          <w:bCs/>
          <w:color w:val="0000FF"/>
          <w:sz w:val="28"/>
          <w:szCs w:val="28"/>
          <w:u w:val="single"/>
          <w:lang w:bidi="ru-RU"/>
        </w:rPr>
        <w:t>.</w:t>
      </w:r>
      <w:r w:rsidRPr="00515616">
        <w:rPr>
          <w:rFonts w:eastAsia="Calibri"/>
          <w:bCs/>
          <w:color w:val="0000FF"/>
          <w:sz w:val="28"/>
          <w:szCs w:val="28"/>
          <w:u w:val="single"/>
          <w:lang w:val="en-US" w:bidi="ru-RU"/>
        </w:rPr>
        <w:t>org</w:t>
      </w:r>
      <w:r w:rsidRPr="00515616">
        <w:rPr>
          <w:rFonts w:eastAsia="Calibri"/>
          <w:bCs/>
          <w:color w:val="0000FF"/>
          <w:sz w:val="28"/>
          <w:szCs w:val="28"/>
          <w:u w:val="single"/>
          <w:lang w:bidi="ru-RU"/>
        </w:rPr>
        <w:t>/</w:t>
      </w:r>
      <w:r w:rsidRPr="00515616">
        <w:rPr>
          <w:rFonts w:eastAsia="Calibri"/>
          <w:bCs/>
          <w:color w:val="0000FF"/>
          <w:sz w:val="28"/>
          <w:szCs w:val="28"/>
          <w:u w:val="single"/>
          <w:lang w:val="en-US" w:bidi="ru-RU"/>
        </w:rPr>
        <w:t>wiki</w:t>
      </w:r>
      <w:r w:rsidRPr="00515616">
        <w:rPr>
          <w:rFonts w:eastAsia="Calibri"/>
          <w:bCs/>
          <w:color w:val="0000FF"/>
          <w:sz w:val="28"/>
          <w:szCs w:val="28"/>
          <w:u w:val="single"/>
          <w:lang w:bidi="ru-RU"/>
        </w:rPr>
        <w:t>/</w:t>
      </w:r>
      <w:r w:rsidRPr="00515616">
        <w:rPr>
          <w:rFonts w:eastAsia="Calibri"/>
          <w:bCs/>
          <w:color w:val="0000FF"/>
          <w:sz w:val="28"/>
          <w:szCs w:val="28"/>
          <w:u w:val="single"/>
          <w:lang w:val="en-US" w:bidi="ru-RU"/>
        </w:rPr>
        <w:t>Wiki</w:t>
      </w:r>
    </w:p>
    <w:p w14:paraId="1238DF6E" w14:textId="6D6F7EF4" w:rsidR="00CF4446" w:rsidRPr="0051561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515616">
        <w:rPr>
          <w:rFonts w:eastAsia="Calibri"/>
          <w:bCs/>
          <w:sz w:val="28"/>
          <w:szCs w:val="28"/>
          <w:lang w:bidi="ru-RU"/>
        </w:rPr>
        <w:t>4. Система комплексного раскрытия информации «СКРИН» -</w:t>
      </w:r>
      <w:r w:rsidRPr="00515616">
        <w:rPr>
          <w:rFonts w:eastAsia="Calibri"/>
          <w:bCs/>
          <w:sz w:val="28"/>
          <w:szCs w:val="28"/>
          <w:lang w:val="en-US" w:bidi="ru-RU"/>
        </w:rPr>
        <w:t>http</w:t>
      </w:r>
      <w:r w:rsidRPr="00515616">
        <w:rPr>
          <w:rFonts w:eastAsia="Calibri"/>
          <w:bCs/>
          <w:sz w:val="28"/>
          <w:szCs w:val="28"/>
          <w:lang w:bidi="ru-RU"/>
        </w:rPr>
        <w:t>://</w:t>
      </w:r>
      <w:r w:rsidRPr="00515616">
        <w:rPr>
          <w:rFonts w:eastAsia="Calibri"/>
          <w:bCs/>
          <w:sz w:val="28"/>
          <w:szCs w:val="28"/>
          <w:lang w:val="en-US" w:bidi="ru-RU"/>
        </w:rPr>
        <w:t>www</w:t>
      </w:r>
      <w:r w:rsidRPr="00515616">
        <w:rPr>
          <w:rFonts w:eastAsia="Calibri"/>
          <w:bCs/>
          <w:sz w:val="28"/>
          <w:szCs w:val="28"/>
          <w:lang w:bidi="ru-RU"/>
        </w:rPr>
        <w:t>.</w:t>
      </w:r>
      <w:r w:rsidRPr="00515616">
        <w:rPr>
          <w:rFonts w:eastAsia="Calibri"/>
          <w:bCs/>
          <w:sz w:val="28"/>
          <w:szCs w:val="28"/>
          <w:lang w:val="en-US" w:bidi="ru-RU"/>
        </w:rPr>
        <w:t>skrin</w:t>
      </w:r>
      <w:r w:rsidRPr="00515616">
        <w:rPr>
          <w:rFonts w:eastAsia="Calibri"/>
          <w:bCs/>
          <w:sz w:val="28"/>
          <w:szCs w:val="28"/>
          <w:lang w:bidi="ru-RU"/>
        </w:rPr>
        <w:t>.</w:t>
      </w:r>
      <w:r w:rsidRPr="00515616">
        <w:rPr>
          <w:rFonts w:eastAsia="Calibri"/>
          <w:bCs/>
          <w:sz w:val="28"/>
          <w:szCs w:val="28"/>
          <w:lang w:val="en-US" w:bidi="ru-RU"/>
        </w:rPr>
        <w:t>ru</w:t>
      </w:r>
      <w:r w:rsidRPr="00515616">
        <w:rPr>
          <w:rFonts w:eastAsia="Calibri"/>
          <w:bCs/>
          <w:sz w:val="28"/>
          <w:szCs w:val="28"/>
          <w:lang w:bidi="ru-RU"/>
        </w:rPr>
        <w:t>/</w:t>
      </w:r>
    </w:p>
    <w:p w14:paraId="69664515" w14:textId="77777777" w:rsidR="00926F97" w:rsidRPr="00515616"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515616"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515616">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515616" w:rsidRDefault="00CF4446" w:rsidP="00CF4446">
      <w:pPr>
        <w:widowControl w:val="0"/>
        <w:tabs>
          <w:tab w:val="left" w:pos="1490"/>
        </w:tabs>
        <w:autoSpaceDE w:val="0"/>
        <w:autoSpaceDN w:val="0"/>
        <w:ind w:right="3"/>
        <w:jc w:val="both"/>
        <w:outlineLvl w:val="0"/>
        <w:rPr>
          <w:bCs/>
          <w:sz w:val="28"/>
          <w:szCs w:val="28"/>
          <w:lang w:bidi="ru-RU"/>
        </w:rPr>
      </w:pPr>
      <w:r w:rsidRPr="00515616">
        <w:rPr>
          <w:bCs/>
          <w:sz w:val="28"/>
          <w:szCs w:val="28"/>
          <w:lang w:bidi="ru-RU"/>
        </w:rPr>
        <w:t>Не используются</w:t>
      </w:r>
    </w:p>
    <w:p w14:paraId="5A19479E" w14:textId="77777777" w:rsidR="00CF4446" w:rsidRPr="00515616" w:rsidRDefault="00CF4446" w:rsidP="00CF4446">
      <w:pPr>
        <w:widowControl w:val="0"/>
        <w:autoSpaceDE w:val="0"/>
        <w:autoSpaceDN w:val="0"/>
        <w:ind w:right="3"/>
        <w:jc w:val="both"/>
        <w:rPr>
          <w:sz w:val="16"/>
          <w:szCs w:val="28"/>
          <w:lang w:bidi="ru-RU"/>
        </w:rPr>
      </w:pPr>
    </w:p>
    <w:p w14:paraId="16DD5DEE" w14:textId="77777777" w:rsidR="00CF4446" w:rsidRPr="00515616" w:rsidRDefault="00CF4446" w:rsidP="00CF4446">
      <w:pPr>
        <w:widowControl w:val="0"/>
        <w:autoSpaceDE w:val="0"/>
        <w:autoSpaceDN w:val="0"/>
        <w:jc w:val="both"/>
        <w:outlineLvl w:val="0"/>
        <w:rPr>
          <w:bCs/>
          <w:sz w:val="28"/>
          <w:szCs w:val="28"/>
          <w:lang w:bidi="ru-RU"/>
        </w:rPr>
      </w:pPr>
      <w:bookmarkStart w:id="38" w:name="_Toc24406443"/>
      <w:r w:rsidRPr="0051561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8"/>
    </w:p>
    <w:p w14:paraId="2CCE199F" w14:textId="77777777" w:rsidR="00CF4446" w:rsidRPr="00515616" w:rsidRDefault="00CF4446" w:rsidP="00CF4446">
      <w:pPr>
        <w:widowControl w:val="0"/>
        <w:autoSpaceDE w:val="0"/>
        <w:autoSpaceDN w:val="0"/>
        <w:ind w:firstLine="709"/>
        <w:jc w:val="both"/>
        <w:rPr>
          <w:rFonts w:eastAsia="Calibri"/>
          <w:sz w:val="28"/>
          <w:szCs w:val="28"/>
          <w:lang w:bidi="ru-RU"/>
        </w:rPr>
      </w:pPr>
      <w:r w:rsidRPr="0051561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CF4446" w:rsidRDefault="00CF4446" w:rsidP="00CF4446">
      <w:pPr>
        <w:widowControl w:val="0"/>
        <w:autoSpaceDE w:val="0"/>
        <w:autoSpaceDN w:val="0"/>
        <w:ind w:firstLine="709"/>
        <w:jc w:val="both"/>
        <w:rPr>
          <w:rFonts w:eastAsia="Calibri"/>
          <w:sz w:val="28"/>
          <w:szCs w:val="28"/>
          <w:lang w:bidi="ru-RU"/>
        </w:rPr>
      </w:pPr>
      <w:r w:rsidRPr="00515616">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2A2E73">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074C3E" w14:textId="77777777" w:rsidR="00C27620" w:rsidRDefault="00C27620" w:rsidP="00D850EA">
      <w:r>
        <w:separator/>
      </w:r>
    </w:p>
  </w:endnote>
  <w:endnote w:type="continuationSeparator" w:id="0">
    <w:p w14:paraId="5D436DBE" w14:textId="77777777" w:rsidR="00C27620" w:rsidRDefault="00C27620"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yandex-sans">
    <w:altName w:val="Cambria"/>
    <w:panose1 w:val="00000000000000000000"/>
    <w:charset w:val="00"/>
    <w:family w:val="roman"/>
    <w:notTrueType/>
    <w:pitch w:val="default"/>
  </w:font>
  <w:font w:name="TimesNewRomanPS">
    <w:altName w:val="Times New Roman"/>
    <w:panose1 w:val="00000000000000000000"/>
    <w:charset w:val="00"/>
    <w:family w:val="roman"/>
    <w:notTrueType/>
    <w:pitch w:val="default"/>
  </w:font>
  <w:font w:name="ClearSansRegular">
    <w:altName w:val="Cambria"/>
    <w:charset w:val="00"/>
    <w:family w:val="roman"/>
    <w:pitch w:val="default"/>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1F714F95" w:rsidR="00FD2B28" w:rsidRDefault="00FD2B28">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FD2B28" w:rsidRDefault="00FD2B28">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3B8C9605" w:rsidR="00FD2B28" w:rsidRDefault="00FD2B28">
        <w:pPr>
          <w:pStyle w:val="af8"/>
          <w:jc w:val="center"/>
        </w:pPr>
        <w:r>
          <w:fldChar w:fldCharType="begin"/>
        </w:r>
        <w:r>
          <w:instrText>PAGE   \* MERGEFORMAT</w:instrText>
        </w:r>
        <w:r>
          <w:fldChar w:fldCharType="separate"/>
        </w:r>
        <w:r w:rsidR="003F7F7C">
          <w:rPr>
            <w:noProof/>
          </w:rPr>
          <w:t>20</w:t>
        </w:r>
        <w:r>
          <w:fldChar w:fldCharType="end"/>
        </w:r>
      </w:p>
    </w:sdtContent>
  </w:sdt>
  <w:p w14:paraId="7B2E19A8" w14:textId="77777777" w:rsidR="00FD2B28" w:rsidRDefault="00FD2B28">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2026F1" w14:textId="77777777" w:rsidR="00C27620" w:rsidRDefault="00C27620" w:rsidP="00D850EA">
      <w:r>
        <w:separator/>
      </w:r>
    </w:p>
  </w:footnote>
  <w:footnote w:type="continuationSeparator" w:id="0">
    <w:p w14:paraId="19484325" w14:textId="77777777" w:rsidR="00C27620" w:rsidRDefault="00C27620" w:rsidP="00D850EA">
      <w:r>
        <w:continuationSeparator/>
      </w:r>
    </w:p>
  </w:footnote>
  <w:footnote w:id="1">
    <w:p w14:paraId="727EE7D2" w14:textId="5AA7BBD8" w:rsidR="00FD2B28" w:rsidRPr="004858E1" w:rsidRDefault="00FD2B28" w:rsidP="002B13D8">
      <w:pPr>
        <w:pStyle w:val="ae"/>
        <w:rPr>
          <w:rFonts w:ascii="Times New Roman" w:hAnsi="Times New Roman" w:cs="Times New Roman"/>
          <w:sz w:val="18"/>
          <w:szCs w:val="16"/>
        </w:rPr>
      </w:pPr>
      <w:r w:rsidRPr="004858E1">
        <w:rPr>
          <w:rStyle w:val="afa"/>
          <w:rFonts w:ascii="Times New Roman" w:hAnsi="Times New Roman" w:cs="Times New Roman"/>
          <w:sz w:val="22"/>
        </w:rPr>
        <w:footnoteRef/>
      </w:r>
      <w:r w:rsidRPr="004858E1">
        <w:rPr>
          <w:rFonts w:ascii="Times New Roman" w:hAnsi="Times New Roman" w:cs="Times New Roman"/>
          <w:sz w:val="22"/>
        </w:rPr>
        <w:t xml:space="preserve"> </w:t>
      </w:r>
      <w:r w:rsidRPr="004858E1">
        <w:rPr>
          <w:rFonts w:ascii="Times New Roman" w:hAnsi="Times New Roman" w:cs="Times New Roman"/>
          <w:sz w:val="18"/>
          <w:szCs w:val="16"/>
        </w:rPr>
        <w:t>Заполняется при реализации актуализированных ОС ВО ФУ и ФГОС ВО3++</w:t>
      </w:r>
    </w:p>
  </w:footnote>
  <w:footnote w:id="2">
    <w:p w14:paraId="0990514A" w14:textId="77777777" w:rsidR="00FD2B28" w:rsidRPr="003D3A4F" w:rsidRDefault="00FD2B28" w:rsidP="002B13D8">
      <w:pPr>
        <w:pStyle w:val="ae"/>
        <w:rPr>
          <w:rFonts w:ascii="Times New Roman" w:hAnsi="Times New Roman" w:cs="Times New Roman"/>
          <w:sz w:val="16"/>
          <w:szCs w:val="16"/>
        </w:rPr>
      </w:pPr>
      <w:r w:rsidRPr="004858E1">
        <w:rPr>
          <w:rStyle w:val="afa"/>
          <w:rFonts w:ascii="Times New Roman" w:hAnsi="Times New Roman" w:cs="Times New Roman"/>
          <w:sz w:val="18"/>
          <w:szCs w:val="16"/>
        </w:rPr>
        <w:footnoteRef/>
      </w:r>
      <w:r w:rsidRPr="004858E1">
        <w:rPr>
          <w:rFonts w:ascii="Times New Roman" w:hAnsi="Times New Roman" w:cs="Times New Roman"/>
          <w:sz w:val="18"/>
          <w:szCs w:val="16"/>
        </w:rPr>
        <w:t xml:space="preserve"> Владения формулируются только при реализации ОС ВО ФУ первого поколения и ФГОС ВО 3+  </w:t>
      </w:r>
    </w:p>
  </w:footnote>
  <w:footnote w:id="3">
    <w:p w14:paraId="63F677ED" w14:textId="77777777" w:rsidR="00FD2B28" w:rsidRPr="00F64ECA" w:rsidRDefault="00FD2B28" w:rsidP="00821489">
      <w:pPr>
        <w:pStyle w:val="ae"/>
        <w:rPr>
          <w:rFonts w:ascii="Times New Roman" w:hAnsi="Times New Roman" w:cs="Times New Roman"/>
        </w:rPr>
      </w:pPr>
      <w:r w:rsidRPr="00F64ECA">
        <w:rPr>
          <w:rStyle w:val="afa"/>
          <w:rFonts w:ascii="Times New Roman" w:hAnsi="Times New Roman" w:cs="Times New Roman"/>
        </w:rPr>
        <w:footnoteRef/>
      </w:r>
      <w:r w:rsidRPr="00F64ECA">
        <w:rPr>
          <w:rFonts w:ascii="Times New Roman" w:hAnsi="Times New Roman" w:cs="Times New Roman"/>
        </w:rPr>
        <w:t xml:space="preserve"> Указывается для тех программ, которые формируются на основе ФГОС ВО, в которых содержится требование о наличии занятий в интерактивных формах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B499D"/>
    <w:multiLevelType w:val="hybridMultilevel"/>
    <w:tmpl w:val="A0D827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07E7D"/>
    <w:multiLevelType w:val="hybridMultilevel"/>
    <w:tmpl w:val="751C4B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01B1549"/>
    <w:multiLevelType w:val="hybridMultilevel"/>
    <w:tmpl w:val="18E6B4F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10E30906"/>
    <w:multiLevelType w:val="hybridMultilevel"/>
    <w:tmpl w:val="F698AD5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2A7FA2"/>
    <w:multiLevelType w:val="multilevel"/>
    <w:tmpl w:val="89D2D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AE2052"/>
    <w:multiLevelType w:val="hybridMultilevel"/>
    <w:tmpl w:val="20C0AAE8"/>
    <w:lvl w:ilvl="0" w:tplc="44027AC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5626389"/>
    <w:multiLevelType w:val="hybridMultilevel"/>
    <w:tmpl w:val="BB80A1C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8EC1A27"/>
    <w:multiLevelType w:val="hybridMultilevel"/>
    <w:tmpl w:val="7DBE771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A65244D"/>
    <w:multiLevelType w:val="hybridMultilevel"/>
    <w:tmpl w:val="B7BE99B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AFB08AE"/>
    <w:multiLevelType w:val="hybridMultilevel"/>
    <w:tmpl w:val="5722138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2CA73FC6"/>
    <w:multiLevelType w:val="hybridMultilevel"/>
    <w:tmpl w:val="8D2C44DE"/>
    <w:lvl w:ilvl="0" w:tplc="365EFBB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10848D6"/>
    <w:multiLevelType w:val="hybridMultilevel"/>
    <w:tmpl w:val="87485132"/>
    <w:lvl w:ilvl="0" w:tplc="0419000F">
      <w:start w:val="1"/>
      <w:numFmt w:val="decimal"/>
      <w:lvlText w:val="%1."/>
      <w:lvlJc w:val="left"/>
      <w:pPr>
        <w:ind w:left="502"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3157518"/>
    <w:multiLevelType w:val="hybridMultilevel"/>
    <w:tmpl w:val="E3ACE5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4" w15:restartNumberingAfterBreak="0">
    <w:nsid w:val="42E766CF"/>
    <w:multiLevelType w:val="hybridMultilevel"/>
    <w:tmpl w:val="A80C5F3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3FF4DB7"/>
    <w:multiLevelType w:val="hybridMultilevel"/>
    <w:tmpl w:val="4462CAB4"/>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445E0A3F"/>
    <w:multiLevelType w:val="hybridMultilevel"/>
    <w:tmpl w:val="D60C06B8"/>
    <w:lvl w:ilvl="0" w:tplc="44027A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9"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F7334B7"/>
    <w:multiLevelType w:val="hybridMultilevel"/>
    <w:tmpl w:val="330EE6B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46F6876"/>
    <w:multiLevelType w:val="hybridMultilevel"/>
    <w:tmpl w:val="F4CCBAC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99B6011"/>
    <w:multiLevelType w:val="hybridMultilevel"/>
    <w:tmpl w:val="58BE05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CCF38A3"/>
    <w:multiLevelType w:val="hybridMultilevel"/>
    <w:tmpl w:val="E2EE7D82"/>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073762D"/>
    <w:multiLevelType w:val="hybridMultilevel"/>
    <w:tmpl w:val="FF4A8176"/>
    <w:lvl w:ilvl="0" w:tplc="0419000F">
      <w:start w:val="1"/>
      <w:numFmt w:val="decimal"/>
      <w:lvlText w:val="%1."/>
      <w:lvlJc w:val="left"/>
      <w:pPr>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191309A"/>
    <w:multiLevelType w:val="hybridMultilevel"/>
    <w:tmpl w:val="8D545F10"/>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2AF249A"/>
    <w:multiLevelType w:val="hybridMultilevel"/>
    <w:tmpl w:val="BAF61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5D97FC6"/>
    <w:multiLevelType w:val="hybridMultilevel"/>
    <w:tmpl w:val="44C2416C"/>
    <w:lvl w:ilvl="0" w:tplc="44027AC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1"/>
  </w:num>
  <w:num w:numId="3">
    <w:abstractNumId w:val="19"/>
  </w:num>
  <w:num w:numId="4">
    <w:abstractNumId w:val="17"/>
  </w:num>
  <w:num w:numId="5">
    <w:abstractNumId w:val="22"/>
  </w:num>
  <w:num w:numId="6">
    <w:abstractNumId w:val="21"/>
  </w:num>
  <w:num w:numId="7">
    <w:abstractNumId w:val="14"/>
  </w:num>
  <w:num w:numId="8">
    <w:abstractNumId w:val="16"/>
  </w:num>
  <w:num w:numId="9">
    <w:abstractNumId w:val="26"/>
  </w:num>
  <w:num w:numId="10">
    <w:abstractNumId w:val="24"/>
  </w:num>
  <w:num w:numId="11">
    <w:abstractNumId w:val="15"/>
  </w:num>
  <w:num w:numId="12">
    <w:abstractNumId w:val="28"/>
  </w:num>
  <w:num w:numId="13">
    <w:abstractNumId w:val="5"/>
  </w:num>
  <w:num w:numId="14">
    <w:abstractNumId w:val="25"/>
  </w:num>
  <w:num w:numId="15">
    <w:abstractNumId w:val="18"/>
  </w:num>
  <w:num w:numId="16">
    <w:abstractNumId w:val="7"/>
  </w:num>
  <w:num w:numId="17">
    <w:abstractNumId w:val="12"/>
  </w:num>
  <w:num w:numId="18">
    <w:abstractNumId w:val="2"/>
  </w:num>
  <w:num w:numId="19">
    <w:abstractNumId w:val="8"/>
  </w:num>
  <w:num w:numId="20">
    <w:abstractNumId w:val="3"/>
  </w:num>
  <w:num w:numId="21">
    <w:abstractNumId w:val="20"/>
  </w:num>
  <w:num w:numId="22">
    <w:abstractNumId w:val="6"/>
  </w:num>
  <w:num w:numId="23">
    <w:abstractNumId w:val="4"/>
  </w:num>
  <w:num w:numId="24">
    <w:abstractNumId w:val="10"/>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9"/>
  </w:num>
  <w:num w:numId="33">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hideSpellingErrors/>
  <w:hideGrammatical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3360"/>
    <w:rsid w:val="00003B28"/>
    <w:rsid w:val="000044BC"/>
    <w:rsid w:val="00007955"/>
    <w:rsid w:val="00012FD9"/>
    <w:rsid w:val="00021A87"/>
    <w:rsid w:val="0002455F"/>
    <w:rsid w:val="000266C5"/>
    <w:rsid w:val="00026C6F"/>
    <w:rsid w:val="00030597"/>
    <w:rsid w:val="00033852"/>
    <w:rsid w:val="00035393"/>
    <w:rsid w:val="0004097A"/>
    <w:rsid w:val="00040B8C"/>
    <w:rsid w:val="0004217C"/>
    <w:rsid w:val="000422CD"/>
    <w:rsid w:val="00044015"/>
    <w:rsid w:val="000504A3"/>
    <w:rsid w:val="00052C5E"/>
    <w:rsid w:val="000619EE"/>
    <w:rsid w:val="00064DF3"/>
    <w:rsid w:val="00067411"/>
    <w:rsid w:val="000715EA"/>
    <w:rsid w:val="00072AC9"/>
    <w:rsid w:val="00072FEE"/>
    <w:rsid w:val="000804D6"/>
    <w:rsid w:val="000868BF"/>
    <w:rsid w:val="0008701F"/>
    <w:rsid w:val="00087A45"/>
    <w:rsid w:val="00093D55"/>
    <w:rsid w:val="0009471E"/>
    <w:rsid w:val="000968F8"/>
    <w:rsid w:val="00096E1B"/>
    <w:rsid w:val="000A193A"/>
    <w:rsid w:val="000A4BB6"/>
    <w:rsid w:val="000A519B"/>
    <w:rsid w:val="000B00D7"/>
    <w:rsid w:val="000B0717"/>
    <w:rsid w:val="000B387B"/>
    <w:rsid w:val="000C3123"/>
    <w:rsid w:val="000C73E4"/>
    <w:rsid w:val="000D0735"/>
    <w:rsid w:val="000D3BE3"/>
    <w:rsid w:val="000D4414"/>
    <w:rsid w:val="000D590E"/>
    <w:rsid w:val="000D5C89"/>
    <w:rsid w:val="000D6AEE"/>
    <w:rsid w:val="000D6B62"/>
    <w:rsid w:val="000D77C9"/>
    <w:rsid w:val="000E28E8"/>
    <w:rsid w:val="000F1A76"/>
    <w:rsid w:val="000F73DA"/>
    <w:rsid w:val="001022E4"/>
    <w:rsid w:val="0011399E"/>
    <w:rsid w:val="00115305"/>
    <w:rsid w:val="00115E18"/>
    <w:rsid w:val="001304E0"/>
    <w:rsid w:val="00131352"/>
    <w:rsid w:val="00131C5E"/>
    <w:rsid w:val="00131EF4"/>
    <w:rsid w:val="00132E5A"/>
    <w:rsid w:val="00133304"/>
    <w:rsid w:val="00137301"/>
    <w:rsid w:val="00141A98"/>
    <w:rsid w:val="001455F6"/>
    <w:rsid w:val="00146B11"/>
    <w:rsid w:val="00150F13"/>
    <w:rsid w:val="001539C1"/>
    <w:rsid w:val="0015577D"/>
    <w:rsid w:val="001563F7"/>
    <w:rsid w:val="001601B7"/>
    <w:rsid w:val="00161B80"/>
    <w:rsid w:val="001626E9"/>
    <w:rsid w:val="001635CB"/>
    <w:rsid w:val="00171EE0"/>
    <w:rsid w:val="0017237E"/>
    <w:rsid w:val="0017422A"/>
    <w:rsid w:val="00174BFC"/>
    <w:rsid w:val="00177ECB"/>
    <w:rsid w:val="00182750"/>
    <w:rsid w:val="001840E4"/>
    <w:rsid w:val="00185F12"/>
    <w:rsid w:val="001921B8"/>
    <w:rsid w:val="00194264"/>
    <w:rsid w:val="001962F2"/>
    <w:rsid w:val="001976A4"/>
    <w:rsid w:val="001A229C"/>
    <w:rsid w:val="001B04D6"/>
    <w:rsid w:val="001B46F7"/>
    <w:rsid w:val="001B6178"/>
    <w:rsid w:val="001B61C8"/>
    <w:rsid w:val="001D161A"/>
    <w:rsid w:val="001D7CDE"/>
    <w:rsid w:val="001E0953"/>
    <w:rsid w:val="001E31A3"/>
    <w:rsid w:val="001E5A3E"/>
    <w:rsid w:val="001E60D3"/>
    <w:rsid w:val="001E749B"/>
    <w:rsid w:val="001E7BB2"/>
    <w:rsid w:val="001F258C"/>
    <w:rsid w:val="001F2E9B"/>
    <w:rsid w:val="001F3D96"/>
    <w:rsid w:val="001F4C7C"/>
    <w:rsid w:val="002001C2"/>
    <w:rsid w:val="002035DD"/>
    <w:rsid w:val="0020628A"/>
    <w:rsid w:val="00214D3D"/>
    <w:rsid w:val="0021541A"/>
    <w:rsid w:val="00215BEB"/>
    <w:rsid w:val="0021659D"/>
    <w:rsid w:val="00216684"/>
    <w:rsid w:val="00216889"/>
    <w:rsid w:val="00220B33"/>
    <w:rsid w:val="00224C5D"/>
    <w:rsid w:val="00225205"/>
    <w:rsid w:val="002257C7"/>
    <w:rsid w:val="00227DC6"/>
    <w:rsid w:val="002305AA"/>
    <w:rsid w:val="002312AC"/>
    <w:rsid w:val="00233A51"/>
    <w:rsid w:val="00234255"/>
    <w:rsid w:val="00235A9B"/>
    <w:rsid w:val="00240B3D"/>
    <w:rsid w:val="002445A8"/>
    <w:rsid w:val="002471CB"/>
    <w:rsid w:val="00247820"/>
    <w:rsid w:val="00250038"/>
    <w:rsid w:val="002506AB"/>
    <w:rsid w:val="002521EE"/>
    <w:rsid w:val="002540CB"/>
    <w:rsid w:val="00256022"/>
    <w:rsid w:val="00256B79"/>
    <w:rsid w:val="00257D2D"/>
    <w:rsid w:val="0026142F"/>
    <w:rsid w:val="002614FC"/>
    <w:rsid w:val="0026206B"/>
    <w:rsid w:val="00262BDD"/>
    <w:rsid w:val="00265AF4"/>
    <w:rsid w:val="0026624B"/>
    <w:rsid w:val="00273BF9"/>
    <w:rsid w:val="00273C01"/>
    <w:rsid w:val="00276A0C"/>
    <w:rsid w:val="002875F5"/>
    <w:rsid w:val="00294166"/>
    <w:rsid w:val="00295EDA"/>
    <w:rsid w:val="00296F8A"/>
    <w:rsid w:val="002A2E73"/>
    <w:rsid w:val="002A2FF3"/>
    <w:rsid w:val="002A38CC"/>
    <w:rsid w:val="002A69C2"/>
    <w:rsid w:val="002B12B4"/>
    <w:rsid w:val="002B13D8"/>
    <w:rsid w:val="002B4AFF"/>
    <w:rsid w:val="002B4FDF"/>
    <w:rsid w:val="002B7A5A"/>
    <w:rsid w:val="002C0991"/>
    <w:rsid w:val="002C5944"/>
    <w:rsid w:val="002C7F3D"/>
    <w:rsid w:val="002D3375"/>
    <w:rsid w:val="002D3575"/>
    <w:rsid w:val="002E3909"/>
    <w:rsid w:val="002E3B9E"/>
    <w:rsid w:val="002E4AE5"/>
    <w:rsid w:val="002E67D4"/>
    <w:rsid w:val="002F1CA0"/>
    <w:rsid w:val="002F24A7"/>
    <w:rsid w:val="002F544A"/>
    <w:rsid w:val="00301484"/>
    <w:rsid w:val="00301A42"/>
    <w:rsid w:val="00303EB2"/>
    <w:rsid w:val="00311F11"/>
    <w:rsid w:val="0031281E"/>
    <w:rsid w:val="00313DED"/>
    <w:rsid w:val="0031761C"/>
    <w:rsid w:val="00320030"/>
    <w:rsid w:val="003202ED"/>
    <w:rsid w:val="00320E30"/>
    <w:rsid w:val="0032574F"/>
    <w:rsid w:val="00325CC1"/>
    <w:rsid w:val="00327956"/>
    <w:rsid w:val="00337FAA"/>
    <w:rsid w:val="00340745"/>
    <w:rsid w:val="0034423A"/>
    <w:rsid w:val="00344279"/>
    <w:rsid w:val="00345AE3"/>
    <w:rsid w:val="00350B59"/>
    <w:rsid w:val="00351932"/>
    <w:rsid w:val="00351C00"/>
    <w:rsid w:val="00356329"/>
    <w:rsid w:val="0036321A"/>
    <w:rsid w:val="00364243"/>
    <w:rsid w:val="00364E35"/>
    <w:rsid w:val="003706E2"/>
    <w:rsid w:val="00377FA9"/>
    <w:rsid w:val="00377FF3"/>
    <w:rsid w:val="003801E5"/>
    <w:rsid w:val="00382001"/>
    <w:rsid w:val="00383DDA"/>
    <w:rsid w:val="003853D3"/>
    <w:rsid w:val="00386087"/>
    <w:rsid w:val="00387A59"/>
    <w:rsid w:val="00390909"/>
    <w:rsid w:val="00393C47"/>
    <w:rsid w:val="003942EA"/>
    <w:rsid w:val="00394CCC"/>
    <w:rsid w:val="00395FF6"/>
    <w:rsid w:val="003A6928"/>
    <w:rsid w:val="003B3C2A"/>
    <w:rsid w:val="003B6262"/>
    <w:rsid w:val="003C2071"/>
    <w:rsid w:val="003C2B57"/>
    <w:rsid w:val="003C2F47"/>
    <w:rsid w:val="003C4A42"/>
    <w:rsid w:val="003C6B5D"/>
    <w:rsid w:val="003D12AC"/>
    <w:rsid w:val="003D1E0C"/>
    <w:rsid w:val="003D2E99"/>
    <w:rsid w:val="003D3A4F"/>
    <w:rsid w:val="003D3F1F"/>
    <w:rsid w:val="003D5646"/>
    <w:rsid w:val="003E06AF"/>
    <w:rsid w:val="003E497B"/>
    <w:rsid w:val="003E578A"/>
    <w:rsid w:val="003F6F6C"/>
    <w:rsid w:val="003F7F7C"/>
    <w:rsid w:val="0040345F"/>
    <w:rsid w:val="00406D1B"/>
    <w:rsid w:val="004178C2"/>
    <w:rsid w:val="0042216C"/>
    <w:rsid w:val="00426D6B"/>
    <w:rsid w:val="00427AEC"/>
    <w:rsid w:val="00430023"/>
    <w:rsid w:val="00436ACB"/>
    <w:rsid w:val="00437167"/>
    <w:rsid w:val="00442337"/>
    <w:rsid w:val="0044606D"/>
    <w:rsid w:val="00447646"/>
    <w:rsid w:val="004509F8"/>
    <w:rsid w:val="004510BB"/>
    <w:rsid w:val="00453579"/>
    <w:rsid w:val="004557E8"/>
    <w:rsid w:val="00456431"/>
    <w:rsid w:val="00456CD3"/>
    <w:rsid w:val="004671A1"/>
    <w:rsid w:val="0047149F"/>
    <w:rsid w:val="00471E5E"/>
    <w:rsid w:val="0047200E"/>
    <w:rsid w:val="00473524"/>
    <w:rsid w:val="00473715"/>
    <w:rsid w:val="00474536"/>
    <w:rsid w:val="00474AAA"/>
    <w:rsid w:val="004763A3"/>
    <w:rsid w:val="00480C13"/>
    <w:rsid w:val="004858E1"/>
    <w:rsid w:val="00485B92"/>
    <w:rsid w:val="00486ACD"/>
    <w:rsid w:val="0049105C"/>
    <w:rsid w:val="004911EB"/>
    <w:rsid w:val="004A45B9"/>
    <w:rsid w:val="004A563F"/>
    <w:rsid w:val="004A57C9"/>
    <w:rsid w:val="004A6289"/>
    <w:rsid w:val="004A6FB5"/>
    <w:rsid w:val="004A74D4"/>
    <w:rsid w:val="004B0216"/>
    <w:rsid w:val="004B3A49"/>
    <w:rsid w:val="004B43E6"/>
    <w:rsid w:val="004B449B"/>
    <w:rsid w:val="004B685B"/>
    <w:rsid w:val="004C32C0"/>
    <w:rsid w:val="004C3F8C"/>
    <w:rsid w:val="004C4448"/>
    <w:rsid w:val="004D2F1D"/>
    <w:rsid w:val="004D3A0E"/>
    <w:rsid w:val="004E0B11"/>
    <w:rsid w:val="004E4918"/>
    <w:rsid w:val="004F1199"/>
    <w:rsid w:val="004F4E92"/>
    <w:rsid w:val="004F686F"/>
    <w:rsid w:val="004F7B21"/>
    <w:rsid w:val="00501B08"/>
    <w:rsid w:val="00504195"/>
    <w:rsid w:val="00504DD4"/>
    <w:rsid w:val="00504EAF"/>
    <w:rsid w:val="00507976"/>
    <w:rsid w:val="00510ACE"/>
    <w:rsid w:val="005154AE"/>
    <w:rsid w:val="00515616"/>
    <w:rsid w:val="00516BDF"/>
    <w:rsid w:val="005206F0"/>
    <w:rsid w:val="00521148"/>
    <w:rsid w:val="00521E38"/>
    <w:rsid w:val="00523AE1"/>
    <w:rsid w:val="00527C3A"/>
    <w:rsid w:val="005364C1"/>
    <w:rsid w:val="00536E5D"/>
    <w:rsid w:val="00542EF1"/>
    <w:rsid w:val="00543ACD"/>
    <w:rsid w:val="005525BF"/>
    <w:rsid w:val="00552804"/>
    <w:rsid w:val="005536E1"/>
    <w:rsid w:val="00553EA2"/>
    <w:rsid w:val="00555254"/>
    <w:rsid w:val="00560BB2"/>
    <w:rsid w:val="0056318B"/>
    <w:rsid w:val="00563B78"/>
    <w:rsid w:val="00563EFD"/>
    <w:rsid w:val="00565D99"/>
    <w:rsid w:val="00566C61"/>
    <w:rsid w:val="005706A8"/>
    <w:rsid w:val="005738D9"/>
    <w:rsid w:val="0058057E"/>
    <w:rsid w:val="005832C0"/>
    <w:rsid w:val="0058417A"/>
    <w:rsid w:val="0058611A"/>
    <w:rsid w:val="005900BD"/>
    <w:rsid w:val="005902A2"/>
    <w:rsid w:val="00592276"/>
    <w:rsid w:val="0059258F"/>
    <w:rsid w:val="005943E2"/>
    <w:rsid w:val="00596844"/>
    <w:rsid w:val="005A3190"/>
    <w:rsid w:val="005A617C"/>
    <w:rsid w:val="005A65CB"/>
    <w:rsid w:val="005B308B"/>
    <w:rsid w:val="005B373A"/>
    <w:rsid w:val="005B5ECE"/>
    <w:rsid w:val="005C2956"/>
    <w:rsid w:val="005C3A4D"/>
    <w:rsid w:val="005D064B"/>
    <w:rsid w:val="005E10AA"/>
    <w:rsid w:val="005E112F"/>
    <w:rsid w:val="005E3FBE"/>
    <w:rsid w:val="005E46ED"/>
    <w:rsid w:val="005E4771"/>
    <w:rsid w:val="005E4A95"/>
    <w:rsid w:val="005E521E"/>
    <w:rsid w:val="00601E82"/>
    <w:rsid w:val="00602236"/>
    <w:rsid w:val="00605BFA"/>
    <w:rsid w:val="006075E9"/>
    <w:rsid w:val="0061104D"/>
    <w:rsid w:val="006110AD"/>
    <w:rsid w:val="0061171E"/>
    <w:rsid w:val="00612EBE"/>
    <w:rsid w:val="00614ADB"/>
    <w:rsid w:val="00615CCC"/>
    <w:rsid w:val="00616CC8"/>
    <w:rsid w:val="00622B35"/>
    <w:rsid w:val="00624BA1"/>
    <w:rsid w:val="006254C0"/>
    <w:rsid w:val="00625DDA"/>
    <w:rsid w:val="00626C19"/>
    <w:rsid w:val="00632339"/>
    <w:rsid w:val="00634EB8"/>
    <w:rsid w:val="006366F6"/>
    <w:rsid w:val="00637EEA"/>
    <w:rsid w:val="0064436C"/>
    <w:rsid w:val="00652CE8"/>
    <w:rsid w:val="00655043"/>
    <w:rsid w:val="00656033"/>
    <w:rsid w:val="006622C4"/>
    <w:rsid w:val="00662D09"/>
    <w:rsid w:val="00663088"/>
    <w:rsid w:val="006666D5"/>
    <w:rsid w:val="00667463"/>
    <w:rsid w:val="00670C57"/>
    <w:rsid w:val="00676B28"/>
    <w:rsid w:val="0068746B"/>
    <w:rsid w:val="00687C4B"/>
    <w:rsid w:val="00690036"/>
    <w:rsid w:val="00694280"/>
    <w:rsid w:val="00694C16"/>
    <w:rsid w:val="0069736D"/>
    <w:rsid w:val="006A0A31"/>
    <w:rsid w:val="006A0B89"/>
    <w:rsid w:val="006A4D0A"/>
    <w:rsid w:val="006A7451"/>
    <w:rsid w:val="006B5208"/>
    <w:rsid w:val="006C0502"/>
    <w:rsid w:val="006C3742"/>
    <w:rsid w:val="006D0048"/>
    <w:rsid w:val="006D123E"/>
    <w:rsid w:val="006D2CDE"/>
    <w:rsid w:val="006D443E"/>
    <w:rsid w:val="006D451F"/>
    <w:rsid w:val="006D4D03"/>
    <w:rsid w:val="006D678E"/>
    <w:rsid w:val="006D690C"/>
    <w:rsid w:val="006E2E5B"/>
    <w:rsid w:val="006F132D"/>
    <w:rsid w:val="006F3DAB"/>
    <w:rsid w:val="006F58D8"/>
    <w:rsid w:val="00703A30"/>
    <w:rsid w:val="0070717B"/>
    <w:rsid w:val="007127E8"/>
    <w:rsid w:val="00714234"/>
    <w:rsid w:val="00721469"/>
    <w:rsid w:val="00721D11"/>
    <w:rsid w:val="00721DE9"/>
    <w:rsid w:val="0072417F"/>
    <w:rsid w:val="0073611A"/>
    <w:rsid w:val="007518D8"/>
    <w:rsid w:val="00751BA2"/>
    <w:rsid w:val="00752426"/>
    <w:rsid w:val="00756D75"/>
    <w:rsid w:val="007625B6"/>
    <w:rsid w:val="00767B58"/>
    <w:rsid w:val="00767FDE"/>
    <w:rsid w:val="00780EA4"/>
    <w:rsid w:val="00783E1E"/>
    <w:rsid w:val="007846E5"/>
    <w:rsid w:val="007850E7"/>
    <w:rsid w:val="00785579"/>
    <w:rsid w:val="00793209"/>
    <w:rsid w:val="007934E1"/>
    <w:rsid w:val="0079600D"/>
    <w:rsid w:val="007965F0"/>
    <w:rsid w:val="00796A05"/>
    <w:rsid w:val="007A0D7E"/>
    <w:rsid w:val="007A2B3C"/>
    <w:rsid w:val="007A2B4C"/>
    <w:rsid w:val="007A620B"/>
    <w:rsid w:val="007A63AD"/>
    <w:rsid w:val="007A6517"/>
    <w:rsid w:val="007B2822"/>
    <w:rsid w:val="007B34AC"/>
    <w:rsid w:val="007B64AF"/>
    <w:rsid w:val="007B79BC"/>
    <w:rsid w:val="007B7CF9"/>
    <w:rsid w:val="007C0165"/>
    <w:rsid w:val="007C3BA3"/>
    <w:rsid w:val="007C5025"/>
    <w:rsid w:val="007D75A9"/>
    <w:rsid w:val="007E1361"/>
    <w:rsid w:val="007E2397"/>
    <w:rsid w:val="007E432E"/>
    <w:rsid w:val="007E4543"/>
    <w:rsid w:val="007E6A99"/>
    <w:rsid w:val="007E7605"/>
    <w:rsid w:val="007F11FF"/>
    <w:rsid w:val="007F2B57"/>
    <w:rsid w:val="007F653D"/>
    <w:rsid w:val="007F6C0F"/>
    <w:rsid w:val="00802957"/>
    <w:rsid w:val="0080376C"/>
    <w:rsid w:val="008039DE"/>
    <w:rsid w:val="008048A7"/>
    <w:rsid w:val="00814CE9"/>
    <w:rsid w:val="00817131"/>
    <w:rsid w:val="00821489"/>
    <w:rsid w:val="0082437A"/>
    <w:rsid w:val="008269FC"/>
    <w:rsid w:val="0083051F"/>
    <w:rsid w:val="00832466"/>
    <w:rsid w:val="00832639"/>
    <w:rsid w:val="00834B05"/>
    <w:rsid w:val="00840BA1"/>
    <w:rsid w:val="00843A65"/>
    <w:rsid w:val="00852166"/>
    <w:rsid w:val="00853B95"/>
    <w:rsid w:val="008542E8"/>
    <w:rsid w:val="00862DCC"/>
    <w:rsid w:val="00876203"/>
    <w:rsid w:val="00876D5C"/>
    <w:rsid w:val="00880E0D"/>
    <w:rsid w:val="00880E75"/>
    <w:rsid w:val="0088292B"/>
    <w:rsid w:val="0088519E"/>
    <w:rsid w:val="00890D95"/>
    <w:rsid w:val="008917AC"/>
    <w:rsid w:val="008934FE"/>
    <w:rsid w:val="00894042"/>
    <w:rsid w:val="008942E7"/>
    <w:rsid w:val="00894B1C"/>
    <w:rsid w:val="008A2929"/>
    <w:rsid w:val="008B093B"/>
    <w:rsid w:val="008B14FB"/>
    <w:rsid w:val="008B1DEC"/>
    <w:rsid w:val="008B442F"/>
    <w:rsid w:val="008B448D"/>
    <w:rsid w:val="008B615D"/>
    <w:rsid w:val="008C3081"/>
    <w:rsid w:val="008C436C"/>
    <w:rsid w:val="008C5E84"/>
    <w:rsid w:val="008C6D59"/>
    <w:rsid w:val="008D6FB1"/>
    <w:rsid w:val="008D7023"/>
    <w:rsid w:val="008D7DC9"/>
    <w:rsid w:val="008E2983"/>
    <w:rsid w:val="008F2285"/>
    <w:rsid w:val="008F4C6E"/>
    <w:rsid w:val="00903B89"/>
    <w:rsid w:val="00904D16"/>
    <w:rsid w:val="00907363"/>
    <w:rsid w:val="00922A8A"/>
    <w:rsid w:val="0092325C"/>
    <w:rsid w:val="0092337C"/>
    <w:rsid w:val="00925686"/>
    <w:rsid w:val="00926F97"/>
    <w:rsid w:val="00931912"/>
    <w:rsid w:val="00932584"/>
    <w:rsid w:val="0093745E"/>
    <w:rsid w:val="00937D41"/>
    <w:rsid w:val="00940D8E"/>
    <w:rsid w:val="009501D8"/>
    <w:rsid w:val="00950237"/>
    <w:rsid w:val="00962A22"/>
    <w:rsid w:val="00963310"/>
    <w:rsid w:val="0096539A"/>
    <w:rsid w:val="00967BAB"/>
    <w:rsid w:val="00967F8A"/>
    <w:rsid w:val="0097329D"/>
    <w:rsid w:val="009868DB"/>
    <w:rsid w:val="009901BC"/>
    <w:rsid w:val="009905BC"/>
    <w:rsid w:val="0099360F"/>
    <w:rsid w:val="0099467B"/>
    <w:rsid w:val="009949C1"/>
    <w:rsid w:val="009957CF"/>
    <w:rsid w:val="00995EDE"/>
    <w:rsid w:val="00997B8D"/>
    <w:rsid w:val="009A1569"/>
    <w:rsid w:val="009A4556"/>
    <w:rsid w:val="009A7C35"/>
    <w:rsid w:val="009B57F9"/>
    <w:rsid w:val="009C1E02"/>
    <w:rsid w:val="009C24E4"/>
    <w:rsid w:val="009C380F"/>
    <w:rsid w:val="009D0DA7"/>
    <w:rsid w:val="009D2B41"/>
    <w:rsid w:val="009D2D7E"/>
    <w:rsid w:val="009D5E4B"/>
    <w:rsid w:val="009E2F6E"/>
    <w:rsid w:val="009E3B83"/>
    <w:rsid w:val="009E65AE"/>
    <w:rsid w:val="009E6637"/>
    <w:rsid w:val="00A00E6F"/>
    <w:rsid w:val="00A01A1B"/>
    <w:rsid w:val="00A040EF"/>
    <w:rsid w:val="00A122E9"/>
    <w:rsid w:val="00A13DF5"/>
    <w:rsid w:val="00A147B6"/>
    <w:rsid w:val="00A14C85"/>
    <w:rsid w:val="00A161D0"/>
    <w:rsid w:val="00A17084"/>
    <w:rsid w:val="00A20AD0"/>
    <w:rsid w:val="00A20DA2"/>
    <w:rsid w:val="00A2288A"/>
    <w:rsid w:val="00A23B1E"/>
    <w:rsid w:val="00A278EE"/>
    <w:rsid w:val="00A30155"/>
    <w:rsid w:val="00A306B1"/>
    <w:rsid w:val="00A30A0C"/>
    <w:rsid w:val="00A33391"/>
    <w:rsid w:val="00A334C2"/>
    <w:rsid w:val="00A35547"/>
    <w:rsid w:val="00A36449"/>
    <w:rsid w:val="00A37155"/>
    <w:rsid w:val="00A420D4"/>
    <w:rsid w:val="00A42F4E"/>
    <w:rsid w:val="00A43778"/>
    <w:rsid w:val="00A44DA8"/>
    <w:rsid w:val="00A45491"/>
    <w:rsid w:val="00A52106"/>
    <w:rsid w:val="00A54732"/>
    <w:rsid w:val="00A56BF4"/>
    <w:rsid w:val="00A57CBC"/>
    <w:rsid w:val="00A6098F"/>
    <w:rsid w:val="00A61845"/>
    <w:rsid w:val="00A638D5"/>
    <w:rsid w:val="00A63E46"/>
    <w:rsid w:val="00A70111"/>
    <w:rsid w:val="00A80B66"/>
    <w:rsid w:val="00A822CB"/>
    <w:rsid w:val="00A82621"/>
    <w:rsid w:val="00A86F42"/>
    <w:rsid w:val="00A91965"/>
    <w:rsid w:val="00A94091"/>
    <w:rsid w:val="00A95178"/>
    <w:rsid w:val="00A97938"/>
    <w:rsid w:val="00AA0118"/>
    <w:rsid w:val="00AA3DA5"/>
    <w:rsid w:val="00AA3F1C"/>
    <w:rsid w:val="00AA4D6D"/>
    <w:rsid w:val="00AA7C17"/>
    <w:rsid w:val="00AA7F12"/>
    <w:rsid w:val="00AA7F71"/>
    <w:rsid w:val="00AB0195"/>
    <w:rsid w:val="00AB04E9"/>
    <w:rsid w:val="00AB2E06"/>
    <w:rsid w:val="00AB361E"/>
    <w:rsid w:val="00AB5125"/>
    <w:rsid w:val="00AB5511"/>
    <w:rsid w:val="00AB56ED"/>
    <w:rsid w:val="00AC0ABD"/>
    <w:rsid w:val="00AC283A"/>
    <w:rsid w:val="00AC57FE"/>
    <w:rsid w:val="00AC5E16"/>
    <w:rsid w:val="00AC7744"/>
    <w:rsid w:val="00AD3179"/>
    <w:rsid w:val="00AD3738"/>
    <w:rsid w:val="00AD3AAA"/>
    <w:rsid w:val="00AD576A"/>
    <w:rsid w:val="00AE4834"/>
    <w:rsid w:val="00AE6F84"/>
    <w:rsid w:val="00AE7D2F"/>
    <w:rsid w:val="00AF0458"/>
    <w:rsid w:val="00AF5493"/>
    <w:rsid w:val="00B07AA0"/>
    <w:rsid w:val="00B123F2"/>
    <w:rsid w:val="00B132D9"/>
    <w:rsid w:val="00B14A0F"/>
    <w:rsid w:val="00B2217C"/>
    <w:rsid w:val="00B2308E"/>
    <w:rsid w:val="00B31C48"/>
    <w:rsid w:val="00B32E40"/>
    <w:rsid w:val="00B43223"/>
    <w:rsid w:val="00B44FA1"/>
    <w:rsid w:val="00B4562F"/>
    <w:rsid w:val="00B457D4"/>
    <w:rsid w:val="00B45A24"/>
    <w:rsid w:val="00B5336A"/>
    <w:rsid w:val="00B54200"/>
    <w:rsid w:val="00B54683"/>
    <w:rsid w:val="00B56BF2"/>
    <w:rsid w:val="00B62631"/>
    <w:rsid w:val="00B63E73"/>
    <w:rsid w:val="00B66D60"/>
    <w:rsid w:val="00B67B12"/>
    <w:rsid w:val="00B708EB"/>
    <w:rsid w:val="00B70E2A"/>
    <w:rsid w:val="00B71519"/>
    <w:rsid w:val="00B7212D"/>
    <w:rsid w:val="00B72C7A"/>
    <w:rsid w:val="00B74B58"/>
    <w:rsid w:val="00B81557"/>
    <w:rsid w:val="00B82B2E"/>
    <w:rsid w:val="00B93558"/>
    <w:rsid w:val="00B93563"/>
    <w:rsid w:val="00B93EB2"/>
    <w:rsid w:val="00B96A8B"/>
    <w:rsid w:val="00B97A41"/>
    <w:rsid w:val="00BA37D4"/>
    <w:rsid w:val="00BA4158"/>
    <w:rsid w:val="00BA5B0E"/>
    <w:rsid w:val="00BC0D95"/>
    <w:rsid w:val="00BC3171"/>
    <w:rsid w:val="00BC59D1"/>
    <w:rsid w:val="00BC6151"/>
    <w:rsid w:val="00BD0783"/>
    <w:rsid w:val="00BD12E0"/>
    <w:rsid w:val="00BD4DD8"/>
    <w:rsid w:val="00BD4F53"/>
    <w:rsid w:val="00BE03DD"/>
    <w:rsid w:val="00BE096C"/>
    <w:rsid w:val="00BE2A6D"/>
    <w:rsid w:val="00BE31D7"/>
    <w:rsid w:val="00BE5A78"/>
    <w:rsid w:val="00BE6C3E"/>
    <w:rsid w:val="00BE799B"/>
    <w:rsid w:val="00BF2AA1"/>
    <w:rsid w:val="00BF35D1"/>
    <w:rsid w:val="00BF478C"/>
    <w:rsid w:val="00C01E78"/>
    <w:rsid w:val="00C05FD4"/>
    <w:rsid w:val="00C0731E"/>
    <w:rsid w:val="00C106F2"/>
    <w:rsid w:val="00C108CC"/>
    <w:rsid w:val="00C1227E"/>
    <w:rsid w:val="00C133FB"/>
    <w:rsid w:val="00C14003"/>
    <w:rsid w:val="00C1410A"/>
    <w:rsid w:val="00C17A82"/>
    <w:rsid w:val="00C20444"/>
    <w:rsid w:val="00C2066E"/>
    <w:rsid w:val="00C210F1"/>
    <w:rsid w:val="00C212B2"/>
    <w:rsid w:val="00C224B3"/>
    <w:rsid w:val="00C27620"/>
    <w:rsid w:val="00C27B8A"/>
    <w:rsid w:val="00C318A9"/>
    <w:rsid w:val="00C364A7"/>
    <w:rsid w:val="00C37B70"/>
    <w:rsid w:val="00C41818"/>
    <w:rsid w:val="00C4629D"/>
    <w:rsid w:val="00C5102C"/>
    <w:rsid w:val="00C517D8"/>
    <w:rsid w:val="00C5458E"/>
    <w:rsid w:val="00C61B78"/>
    <w:rsid w:val="00C73514"/>
    <w:rsid w:val="00C75030"/>
    <w:rsid w:val="00C8006F"/>
    <w:rsid w:val="00C81949"/>
    <w:rsid w:val="00C82B08"/>
    <w:rsid w:val="00C83380"/>
    <w:rsid w:val="00C8558C"/>
    <w:rsid w:val="00C86536"/>
    <w:rsid w:val="00C9161A"/>
    <w:rsid w:val="00C9230A"/>
    <w:rsid w:val="00C9432E"/>
    <w:rsid w:val="00C94F41"/>
    <w:rsid w:val="00CA0747"/>
    <w:rsid w:val="00CA2F6B"/>
    <w:rsid w:val="00CB27EB"/>
    <w:rsid w:val="00CB3272"/>
    <w:rsid w:val="00CB41B9"/>
    <w:rsid w:val="00CB46B5"/>
    <w:rsid w:val="00CB492F"/>
    <w:rsid w:val="00CC2237"/>
    <w:rsid w:val="00CC26A3"/>
    <w:rsid w:val="00CC3AA8"/>
    <w:rsid w:val="00CC48FC"/>
    <w:rsid w:val="00CD1A2A"/>
    <w:rsid w:val="00CD2BB8"/>
    <w:rsid w:val="00CD5157"/>
    <w:rsid w:val="00CD5B2C"/>
    <w:rsid w:val="00CE0442"/>
    <w:rsid w:val="00CE64C3"/>
    <w:rsid w:val="00CE7282"/>
    <w:rsid w:val="00CF4446"/>
    <w:rsid w:val="00D01AAD"/>
    <w:rsid w:val="00D02105"/>
    <w:rsid w:val="00D0226A"/>
    <w:rsid w:val="00D02FD8"/>
    <w:rsid w:val="00D06B32"/>
    <w:rsid w:val="00D14EFA"/>
    <w:rsid w:val="00D16297"/>
    <w:rsid w:val="00D24D90"/>
    <w:rsid w:val="00D25FEA"/>
    <w:rsid w:val="00D33778"/>
    <w:rsid w:val="00D34554"/>
    <w:rsid w:val="00D35EF1"/>
    <w:rsid w:val="00D41F2E"/>
    <w:rsid w:val="00D42C39"/>
    <w:rsid w:val="00D46115"/>
    <w:rsid w:val="00D57FD6"/>
    <w:rsid w:val="00D60AB9"/>
    <w:rsid w:val="00D616B0"/>
    <w:rsid w:val="00D64894"/>
    <w:rsid w:val="00D661BB"/>
    <w:rsid w:val="00D73341"/>
    <w:rsid w:val="00D77963"/>
    <w:rsid w:val="00D84A64"/>
    <w:rsid w:val="00D850EA"/>
    <w:rsid w:val="00D85A64"/>
    <w:rsid w:val="00D911D4"/>
    <w:rsid w:val="00D918BE"/>
    <w:rsid w:val="00D9523D"/>
    <w:rsid w:val="00D9776B"/>
    <w:rsid w:val="00DA10E1"/>
    <w:rsid w:val="00DA1DC1"/>
    <w:rsid w:val="00DA3ED4"/>
    <w:rsid w:val="00DA4E19"/>
    <w:rsid w:val="00DA627D"/>
    <w:rsid w:val="00DB198E"/>
    <w:rsid w:val="00DB349E"/>
    <w:rsid w:val="00DB401F"/>
    <w:rsid w:val="00DB4FB0"/>
    <w:rsid w:val="00DB5005"/>
    <w:rsid w:val="00DB5EAD"/>
    <w:rsid w:val="00DC3863"/>
    <w:rsid w:val="00DC4A17"/>
    <w:rsid w:val="00DD154D"/>
    <w:rsid w:val="00DD1A5F"/>
    <w:rsid w:val="00DD1BD4"/>
    <w:rsid w:val="00DD51D9"/>
    <w:rsid w:val="00DE0430"/>
    <w:rsid w:val="00DE08D7"/>
    <w:rsid w:val="00DE0B69"/>
    <w:rsid w:val="00DE2830"/>
    <w:rsid w:val="00DE58F4"/>
    <w:rsid w:val="00DE6023"/>
    <w:rsid w:val="00DF1C03"/>
    <w:rsid w:val="00DF7FBD"/>
    <w:rsid w:val="00E01E77"/>
    <w:rsid w:val="00E03624"/>
    <w:rsid w:val="00E05BC3"/>
    <w:rsid w:val="00E07C7E"/>
    <w:rsid w:val="00E140D5"/>
    <w:rsid w:val="00E14A12"/>
    <w:rsid w:val="00E1517A"/>
    <w:rsid w:val="00E172B3"/>
    <w:rsid w:val="00E217A7"/>
    <w:rsid w:val="00E22B6D"/>
    <w:rsid w:val="00E30B4C"/>
    <w:rsid w:val="00E31578"/>
    <w:rsid w:val="00E35D36"/>
    <w:rsid w:val="00E40D77"/>
    <w:rsid w:val="00E4454E"/>
    <w:rsid w:val="00E501A3"/>
    <w:rsid w:val="00E51350"/>
    <w:rsid w:val="00E517C8"/>
    <w:rsid w:val="00E51879"/>
    <w:rsid w:val="00E529A9"/>
    <w:rsid w:val="00E52F50"/>
    <w:rsid w:val="00E55736"/>
    <w:rsid w:val="00E63C58"/>
    <w:rsid w:val="00E652CF"/>
    <w:rsid w:val="00E67C47"/>
    <w:rsid w:val="00E71F62"/>
    <w:rsid w:val="00E743F2"/>
    <w:rsid w:val="00E74410"/>
    <w:rsid w:val="00E75056"/>
    <w:rsid w:val="00E75513"/>
    <w:rsid w:val="00E8025A"/>
    <w:rsid w:val="00E823FB"/>
    <w:rsid w:val="00E902B4"/>
    <w:rsid w:val="00E908D8"/>
    <w:rsid w:val="00E91A2B"/>
    <w:rsid w:val="00E926EC"/>
    <w:rsid w:val="00E935E5"/>
    <w:rsid w:val="00E96794"/>
    <w:rsid w:val="00E9683B"/>
    <w:rsid w:val="00EA0447"/>
    <w:rsid w:val="00EA399D"/>
    <w:rsid w:val="00EA41FC"/>
    <w:rsid w:val="00EA4BA6"/>
    <w:rsid w:val="00EA5080"/>
    <w:rsid w:val="00EA690F"/>
    <w:rsid w:val="00EA6AF4"/>
    <w:rsid w:val="00EB0FBC"/>
    <w:rsid w:val="00EC0B39"/>
    <w:rsid w:val="00EC5A5D"/>
    <w:rsid w:val="00EC5D99"/>
    <w:rsid w:val="00EC6A0D"/>
    <w:rsid w:val="00ED014F"/>
    <w:rsid w:val="00EE0BDC"/>
    <w:rsid w:val="00EE0FFF"/>
    <w:rsid w:val="00EE103F"/>
    <w:rsid w:val="00EE11E1"/>
    <w:rsid w:val="00EE433D"/>
    <w:rsid w:val="00EE4C4D"/>
    <w:rsid w:val="00EE7471"/>
    <w:rsid w:val="00EF460E"/>
    <w:rsid w:val="00EF4E10"/>
    <w:rsid w:val="00F00B03"/>
    <w:rsid w:val="00F031AF"/>
    <w:rsid w:val="00F0377B"/>
    <w:rsid w:val="00F04375"/>
    <w:rsid w:val="00F15FC1"/>
    <w:rsid w:val="00F21B47"/>
    <w:rsid w:val="00F22014"/>
    <w:rsid w:val="00F22F43"/>
    <w:rsid w:val="00F252A5"/>
    <w:rsid w:val="00F34B24"/>
    <w:rsid w:val="00F43A54"/>
    <w:rsid w:val="00F46AB4"/>
    <w:rsid w:val="00F52C5F"/>
    <w:rsid w:val="00F57B32"/>
    <w:rsid w:val="00F61119"/>
    <w:rsid w:val="00F6348A"/>
    <w:rsid w:val="00F64ECA"/>
    <w:rsid w:val="00F6556D"/>
    <w:rsid w:val="00F65C22"/>
    <w:rsid w:val="00F663EF"/>
    <w:rsid w:val="00F72756"/>
    <w:rsid w:val="00F72C77"/>
    <w:rsid w:val="00F80527"/>
    <w:rsid w:val="00F80614"/>
    <w:rsid w:val="00F82145"/>
    <w:rsid w:val="00F824FF"/>
    <w:rsid w:val="00F856F3"/>
    <w:rsid w:val="00F868F4"/>
    <w:rsid w:val="00F902FD"/>
    <w:rsid w:val="00F91B52"/>
    <w:rsid w:val="00F93169"/>
    <w:rsid w:val="00F96E04"/>
    <w:rsid w:val="00F97BEA"/>
    <w:rsid w:val="00FA0298"/>
    <w:rsid w:val="00FA1905"/>
    <w:rsid w:val="00FA1C0C"/>
    <w:rsid w:val="00FA26C9"/>
    <w:rsid w:val="00FA49EF"/>
    <w:rsid w:val="00FA4A3F"/>
    <w:rsid w:val="00FB0A0D"/>
    <w:rsid w:val="00FB427A"/>
    <w:rsid w:val="00FB46C7"/>
    <w:rsid w:val="00FB5A19"/>
    <w:rsid w:val="00FB5AEE"/>
    <w:rsid w:val="00FC079A"/>
    <w:rsid w:val="00FC07E3"/>
    <w:rsid w:val="00FC146C"/>
    <w:rsid w:val="00FC2972"/>
    <w:rsid w:val="00FC5AEC"/>
    <w:rsid w:val="00FD1679"/>
    <w:rsid w:val="00FD1E02"/>
    <w:rsid w:val="00FD2B28"/>
    <w:rsid w:val="00FD2C0A"/>
    <w:rsid w:val="00FD360B"/>
    <w:rsid w:val="00FD473B"/>
    <w:rsid w:val="00FD730E"/>
    <w:rsid w:val="00FD763C"/>
    <w:rsid w:val="00FE2320"/>
    <w:rsid w:val="00FE2EED"/>
    <w:rsid w:val="00FE79FC"/>
    <w:rsid w:val="00FF26F9"/>
    <w:rsid w:val="00FF4962"/>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7620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iPriority w:val="99"/>
    <w:unhideWhenUsed/>
    <w:qFormat/>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uiPriority w:val="99"/>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1"/>
    <w:unhideWhenUsed/>
    <w:qFormat/>
    <w:rsid w:val="00853B95"/>
    <w:pPr>
      <w:spacing w:after="120"/>
    </w:pPr>
  </w:style>
  <w:style w:type="character" w:customStyle="1" w:styleId="afc">
    <w:name w:val="Основной текст Знак"/>
    <w:basedOn w:val="a1"/>
    <w:link w:val="afb"/>
    <w:uiPriority w:val="1"/>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customStyle="1" w:styleId="310">
    <w:name w:val="Основной текст 31"/>
    <w:basedOn w:val="a0"/>
    <w:rsid w:val="00967F8A"/>
    <w:pPr>
      <w:jc w:val="both"/>
    </w:pPr>
    <w:rPr>
      <w:sz w:val="28"/>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6518678">
      <w:bodyDiv w:val="1"/>
      <w:marLeft w:val="0"/>
      <w:marRight w:val="0"/>
      <w:marTop w:val="0"/>
      <w:marBottom w:val="0"/>
      <w:divBdr>
        <w:top w:val="none" w:sz="0" w:space="0" w:color="auto"/>
        <w:left w:val="none" w:sz="0" w:space="0" w:color="auto"/>
        <w:bottom w:val="none" w:sz="0" w:space="0" w:color="auto"/>
        <w:right w:val="none" w:sz="0" w:space="0" w:color="auto"/>
      </w:divBdr>
      <w:divsChild>
        <w:div w:id="455954231">
          <w:marLeft w:val="0"/>
          <w:marRight w:val="0"/>
          <w:marTop w:val="0"/>
          <w:marBottom w:val="0"/>
          <w:divBdr>
            <w:top w:val="none" w:sz="0" w:space="0" w:color="auto"/>
            <w:left w:val="none" w:sz="0" w:space="0" w:color="auto"/>
            <w:bottom w:val="none" w:sz="0" w:space="0" w:color="auto"/>
            <w:right w:val="none" w:sz="0" w:space="0" w:color="auto"/>
          </w:divBdr>
          <w:divsChild>
            <w:div w:id="1607031341">
              <w:marLeft w:val="0"/>
              <w:marRight w:val="0"/>
              <w:marTop w:val="0"/>
              <w:marBottom w:val="0"/>
              <w:divBdr>
                <w:top w:val="none" w:sz="0" w:space="0" w:color="auto"/>
                <w:left w:val="none" w:sz="0" w:space="0" w:color="auto"/>
                <w:bottom w:val="none" w:sz="0" w:space="0" w:color="auto"/>
                <w:right w:val="none" w:sz="0" w:space="0" w:color="auto"/>
              </w:divBdr>
              <w:divsChild>
                <w:div w:id="278412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16935619">
      <w:bodyDiv w:val="1"/>
      <w:marLeft w:val="0"/>
      <w:marRight w:val="0"/>
      <w:marTop w:val="0"/>
      <w:marBottom w:val="0"/>
      <w:divBdr>
        <w:top w:val="none" w:sz="0" w:space="0" w:color="auto"/>
        <w:left w:val="none" w:sz="0" w:space="0" w:color="auto"/>
        <w:bottom w:val="none" w:sz="0" w:space="0" w:color="auto"/>
        <w:right w:val="none" w:sz="0" w:space="0" w:color="auto"/>
      </w:divBdr>
    </w:div>
    <w:div w:id="18629447">
      <w:bodyDiv w:val="1"/>
      <w:marLeft w:val="0"/>
      <w:marRight w:val="0"/>
      <w:marTop w:val="0"/>
      <w:marBottom w:val="0"/>
      <w:divBdr>
        <w:top w:val="none" w:sz="0" w:space="0" w:color="auto"/>
        <w:left w:val="none" w:sz="0" w:space="0" w:color="auto"/>
        <w:bottom w:val="none" w:sz="0" w:space="0" w:color="auto"/>
        <w:right w:val="none" w:sz="0" w:space="0" w:color="auto"/>
      </w:divBdr>
    </w:div>
    <w:div w:id="19015611">
      <w:bodyDiv w:val="1"/>
      <w:marLeft w:val="0"/>
      <w:marRight w:val="0"/>
      <w:marTop w:val="0"/>
      <w:marBottom w:val="0"/>
      <w:divBdr>
        <w:top w:val="none" w:sz="0" w:space="0" w:color="auto"/>
        <w:left w:val="none" w:sz="0" w:space="0" w:color="auto"/>
        <w:bottom w:val="none" w:sz="0" w:space="0" w:color="auto"/>
        <w:right w:val="none" w:sz="0" w:space="0" w:color="auto"/>
      </w:divBdr>
    </w:div>
    <w:div w:id="21827179">
      <w:bodyDiv w:val="1"/>
      <w:marLeft w:val="0"/>
      <w:marRight w:val="0"/>
      <w:marTop w:val="0"/>
      <w:marBottom w:val="0"/>
      <w:divBdr>
        <w:top w:val="none" w:sz="0" w:space="0" w:color="auto"/>
        <w:left w:val="none" w:sz="0" w:space="0" w:color="auto"/>
        <w:bottom w:val="none" w:sz="0" w:space="0" w:color="auto"/>
        <w:right w:val="none" w:sz="0" w:space="0" w:color="auto"/>
      </w:divBdr>
      <w:divsChild>
        <w:div w:id="2141533117">
          <w:marLeft w:val="0"/>
          <w:marRight w:val="0"/>
          <w:marTop w:val="0"/>
          <w:marBottom w:val="0"/>
          <w:divBdr>
            <w:top w:val="none" w:sz="0" w:space="0" w:color="auto"/>
            <w:left w:val="none" w:sz="0" w:space="0" w:color="auto"/>
            <w:bottom w:val="none" w:sz="0" w:space="0" w:color="auto"/>
            <w:right w:val="none" w:sz="0" w:space="0" w:color="auto"/>
          </w:divBdr>
          <w:divsChild>
            <w:div w:id="666054392">
              <w:marLeft w:val="0"/>
              <w:marRight w:val="0"/>
              <w:marTop w:val="0"/>
              <w:marBottom w:val="0"/>
              <w:divBdr>
                <w:top w:val="none" w:sz="0" w:space="0" w:color="auto"/>
                <w:left w:val="none" w:sz="0" w:space="0" w:color="auto"/>
                <w:bottom w:val="none" w:sz="0" w:space="0" w:color="auto"/>
                <w:right w:val="none" w:sz="0" w:space="0" w:color="auto"/>
              </w:divBdr>
              <w:divsChild>
                <w:div w:id="2093895683">
                  <w:marLeft w:val="0"/>
                  <w:marRight w:val="0"/>
                  <w:marTop w:val="0"/>
                  <w:marBottom w:val="0"/>
                  <w:divBdr>
                    <w:top w:val="none" w:sz="0" w:space="0" w:color="auto"/>
                    <w:left w:val="none" w:sz="0" w:space="0" w:color="auto"/>
                    <w:bottom w:val="none" w:sz="0" w:space="0" w:color="auto"/>
                    <w:right w:val="none" w:sz="0" w:space="0" w:color="auto"/>
                  </w:divBdr>
                  <w:divsChild>
                    <w:div w:id="2078084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31923052">
      <w:bodyDiv w:val="1"/>
      <w:marLeft w:val="0"/>
      <w:marRight w:val="0"/>
      <w:marTop w:val="0"/>
      <w:marBottom w:val="0"/>
      <w:divBdr>
        <w:top w:val="none" w:sz="0" w:space="0" w:color="auto"/>
        <w:left w:val="none" w:sz="0" w:space="0" w:color="auto"/>
        <w:bottom w:val="none" w:sz="0" w:space="0" w:color="auto"/>
        <w:right w:val="none" w:sz="0" w:space="0" w:color="auto"/>
      </w:divBdr>
      <w:divsChild>
        <w:div w:id="418016954">
          <w:marLeft w:val="0"/>
          <w:marRight w:val="0"/>
          <w:marTop w:val="0"/>
          <w:marBottom w:val="0"/>
          <w:divBdr>
            <w:top w:val="none" w:sz="0" w:space="0" w:color="auto"/>
            <w:left w:val="none" w:sz="0" w:space="0" w:color="auto"/>
            <w:bottom w:val="none" w:sz="0" w:space="0" w:color="auto"/>
            <w:right w:val="none" w:sz="0" w:space="0" w:color="auto"/>
          </w:divBdr>
          <w:divsChild>
            <w:div w:id="1283683016">
              <w:marLeft w:val="0"/>
              <w:marRight w:val="0"/>
              <w:marTop w:val="0"/>
              <w:marBottom w:val="0"/>
              <w:divBdr>
                <w:top w:val="none" w:sz="0" w:space="0" w:color="auto"/>
                <w:left w:val="none" w:sz="0" w:space="0" w:color="auto"/>
                <w:bottom w:val="none" w:sz="0" w:space="0" w:color="auto"/>
                <w:right w:val="none" w:sz="0" w:space="0" w:color="auto"/>
              </w:divBdr>
              <w:divsChild>
                <w:div w:id="459959482">
                  <w:marLeft w:val="0"/>
                  <w:marRight w:val="0"/>
                  <w:marTop w:val="0"/>
                  <w:marBottom w:val="0"/>
                  <w:divBdr>
                    <w:top w:val="none" w:sz="0" w:space="0" w:color="auto"/>
                    <w:left w:val="none" w:sz="0" w:space="0" w:color="auto"/>
                    <w:bottom w:val="none" w:sz="0" w:space="0" w:color="auto"/>
                    <w:right w:val="none" w:sz="0" w:space="0" w:color="auto"/>
                  </w:divBdr>
                  <w:divsChild>
                    <w:div w:id="2023433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194782">
      <w:bodyDiv w:val="1"/>
      <w:marLeft w:val="0"/>
      <w:marRight w:val="0"/>
      <w:marTop w:val="0"/>
      <w:marBottom w:val="0"/>
      <w:divBdr>
        <w:top w:val="none" w:sz="0" w:space="0" w:color="auto"/>
        <w:left w:val="none" w:sz="0" w:space="0" w:color="auto"/>
        <w:bottom w:val="none" w:sz="0" w:space="0" w:color="auto"/>
        <w:right w:val="none" w:sz="0" w:space="0" w:color="auto"/>
      </w:divBdr>
    </w:div>
    <w:div w:id="44455611">
      <w:bodyDiv w:val="1"/>
      <w:marLeft w:val="0"/>
      <w:marRight w:val="0"/>
      <w:marTop w:val="0"/>
      <w:marBottom w:val="0"/>
      <w:divBdr>
        <w:top w:val="none" w:sz="0" w:space="0" w:color="auto"/>
        <w:left w:val="none" w:sz="0" w:space="0" w:color="auto"/>
        <w:bottom w:val="none" w:sz="0" w:space="0" w:color="auto"/>
        <w:right w:val="none" w:sz="0" w:space="0" w:color="auto"/>
      </w:divBdr>
    </w:div>
    <w:div w:id="50201336">
      <w:bodyDiv w:val="1"/>
      <w:marLeft w:val="0"/>
      <w:marRight w:val="0"/>
      <w:marTop w:val="0"/>
      <w:marBottom w:val="0"/>
      <w:divBdr>
        <w:top w:val="none" w:sz="0" w:space="0" w:color="auto"/>
        <w:left w:val="none" w:sz="0" w:space="0" w:color="auto"/>
        <w:bottom w:val="none" w:sz="0" w:space="0" w:color="auto"/>
        <w:right w:val="none" w:sz="0" w:space="0" w:color="auto"/>
      </w:divBdr>
    </w:div>
    <w:div w:id="52626533">
      <w:bodyDiv w:val="1"/>
      <w:marLeft w:val="0"/>
      <w:marRight w:val="0"/>
      <w:marTop w:val="0"/>
      <w:marBottom w:val="0"/>
      <w:divBdr>
        <w:top w:val="none" w:sz="0" w:space="0" w:color="auto"/>
        <w:left w:val="none" w:sz="0" w:space="0" w:color="auto"/>
        <w:bottom w:val="none" w:sz="0" w:space="0" w:color="auto"/>
        <w:right w:val="none" w:sz="0" w:space="0" w:color="auto"/>
      </w:divBdr>
    </w:div>
    <w:div w:id="73085887">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04539663">
      <w:bodyDiv w:val="1"/>
      <w:marLeft w:val="0"/>
      <w:marRight w:val="0"/>
      <w:marTop w:val="0"/>
      <w:marBottom w:val="0"/>
      <w:divBdr>
        <w:top w:val="none" w:sz="0" w:space="0" w:color="auto"/>
        <w:left w:val="none" w:sz="0" w:space="0" w:color="auto"/>
        <w:bottom w:val="none" w:sz="0" w:space="0" w:color="auto"/>
        <w:right w:val="none" w:sz="0" w:space="0" w:color="auto"/>
      </w:divBdr>
      <w:divsChild>
        <w:div w:id="1853061178">
          <w:marLeft w:val="0"/>
          <w:marRight w:val="0"/>
          <w:marTop w:val="0"/>
          <w:marBottom w:val="0"/>
          <w:divBdr>
            <w:top w:val="none" w:sz="0" w:space="0" w:color="auto"/>
            <w:left w:val="none" w:sz="0" w:space="0" w:color="auto"/>
            <w:bottom w:val="none" w:sz="0" w:space="0" w:color="auto"/>
            <w:right w:val="none" w:sz="0" w:space="0" w:color="auto"/>
          </w:divBdr>
          <w:divsChild>
            <w:div w:id="422144544">
              <w:marLeft w:val="0"/>
              <w:marRight w:val="0"/>
              <w:marTop w:val="0"/>
              <w:marBottom w:val="0"/>
              <w:divBdr>
                <w:top w:val="none" w:sz="0" w:space="0" w:color="auto"/>
                <w:left w:val="none" w:sz="0" w:space="0" w:color="auto"/>
                <w:bottom w:val="none" w:sz="0" w:space="0" w:color="auto"/>
                <w:right w:val="none" w:sz="0" w:space="0" w:color="auto"/>
              </w:divBdr>
              <w:divsChild>
                <w:div w:id="1568030695">
                  <w:marLeft w:val="0"/>
                  <w:marRight w:val="0"/>
                  <w:marTop w:val="0"/>
                  <w:marBottom w:val="0"/>
                  <w:divBdr>
                    <w:top w:val="none" w:sz="0" w:space="0" w:color="auto"/>
                    <w:left w:val="none" w:sz="0" w:space="0" w:color="auto"/>
                    <w:bottom w:val="none" w:sz="0" w:space="0" w:color="auto"/>
                    <w:right w:val="none" w:sz="0" w:space="0" w:color="auto"/>
                  </w:divBdr>
                  <w:divsChild>
                    <w:div w:id="1996907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32106">
      <w:bodyDiv w:val="1"/>
      <w:marLeft w:val="0"/>
      <w:marRight w:val="0"/>
      <w:marTop w:val="0"/>
      <w:marBottom w:val="0"/>
      <w:divBdr>
        <w:top w:val="none" w:sz="0" w:space="0" w:color="auto"/>
        <w:left w:val="none" w:sz="0" w:space="0" w:color="auto"/>
        <w:bottom w:val="none" w:sz="0" w:space="0" w:color="auto"/>
        <w:right w:val="none" w:sz="0" w:space="0" w:color="auto"/>
      </w:divBdr>
    </w:div>
    <w:div w:id="115486546">
      <w:bodyDiv w:val="1"/>
      <w:marLeft w:val="0"/>
      <w:marRight w:val="0"/>
      <w:marTop w:val="0"/>
      <w:marBottom w:val="0"/>
      <w:divBdr>
        <w:top w:val="none" w:sz="0" w:space="0" w:color="auto"/>
        <w:left w:val="none" w:sz="0" w:space="0" w:color="auto"/>
        <w:bottom w:val="none" w:sz="0" w:space="0" w:color="auto"/>
        <w:right w:val="none" w:sz="0" w:space="0" w:color="auto"/>
      </w:divBdr>
    </w:div>
    <w:div w:id="120542671">
      <w:bodyDiv w:val="1"/>
      <w:marLeft w:val="0"/>
      <w:marRight w:val="0"/>
      <w:marTop w:val="0"/>
      <w:marBottom w:val="0"/>
      <w:divBdr>
        <w:top w:val="none" w:sz="0" w:space="0" w:color="auto"/>
        <w:left w:val="none" w:sz="0" w:space="0" w:color="auto"/>
        <w:bottom w:val="none" w:sz="0" w:space="0" w:color="auto"/>
        <w:right w:val="none" w:sz="0" w:space="0" w:color="auto"/>
      </w:divBdr>
      <w:divsChild>
        <w:div w:id="552081153">
          <w:marLeft w:val="0"/>
          <w:marRight w:val="0"/>
          <w:marTop w:val="0"/>
          <w:marBottom w:val="0"/>
          <w:divBdr>
            <w:top w:val="none" w:sz="0" w:space="0" w:color="auto"/>
            <w:left w:val="none" w:sz="0" w:space="0" w:color="auto"/>
            <w:bottom w:val="none" w:sz="0" w:space="0" w:color="auto"/>
            <w:right w:val="none" w:sz="0" w:space="0" w:color="auto"/>
          </w:divBdr>
          <w:divsChild>
            <w:div w:id="447938948">
              <w:marLeft w:val="0"/>
              <w:marRight w:val="0"/>
              <w:marTop w:val="0"/>
              <w:marBottom w:val="0"/>
              <w:divBdr>
                <w:top w:val="none" w:sz="0" w:space="0" w:color="auto"/>
                <w:left w:val="none" w:sz="0" w:space="0" w:color="auto"/>
                <w:bottom w:val="none" w:sz="0" w:space="0" w:color="auto"/>
                <w:right w:val="none" w:sz="0" w:space="0" w:color="auto"/>
              </w:divBdr>
              <w:divsChild>
                <w:div w:id="2134522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05260866">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8321733">
      <w:bodyDiv w:val="1"/>
      <w:marLeft w:val="0"/>
      <w:marRight w:val="0"/>
      <w:marTop w:val="0"/>
      <w:marBottom w:val="0"/>
      <w:divBdr>
        <w:top w:val="none" w:sz="0" w:space="0" w:color="auto"/>
        <w:left w:val="none" w:sz="0" w:space="0" w:color="auto"/>
        <w:bottom w:val="none" w:sz="0" w:space="0" w:color="auto"/>
        <w:right w:val="none" w:sz="0" w:space="0" w:color="auto"/>
      </w:divBdr>
    </w:div>
    <w:div w:id="223882441">
      <w:bodyDiv w:val="1"/>
      <w:marLeft w:val="0"/>
      <w:marRight w:val="0"/>
      <w:marTop w:val="0"/>
      <w:marBottom w:val="0"/>
      <w:divBdr>
        <w:top w:val="none" w:sz="0" w:space="0" w:color="auto"/>
        <w:left w:val="none" w:sz="0" w:space="0" w:color="auto"/>
        <w:bottom w:val="none" w:sz="0" w:space="0" w:color="auto"/>
        <w:right w:val="none" w:sz="0" w:space="0" w:color="auto"/>
      </w:divBdr>
    </w:div>
    <w:div w:id="245961276">
      <w:bodyDiv w:val="1"/>
      <w:marLeft w:val="0"/>
      <w:marRight w:val="0"/>
      <w:marTop w:val="0"/>
      <w:marBottom w:val="0"/>
      <w:divBdr>
        <w:top w:val="none" w:sz="0" w:space="0" w:color="auto"/>
        <w:left w:val="none" w:sz="0" w:space="0" w:color="auto"/>
        <w:bottom w:val="none" w:sz="0" w:space="0" w:color="auto"/>
        <w:right w:val="none" w:sz="0" w:space="0" w:color="auto"/>
      </w:divBdr>
      <w:divsChild>
        <w:div w:id="1461916410">
          <w:marLeft w:val="0"/>
          <w:marRight w:val="0"/>
          <w:marTop w:val="0"/>
          <w:marBottom w:val="0"/>
          <w:divBdr>
            <w:top w:val="none" w:sz="0" w:space="0" w:color="auto"/>
            <w:left w:val="none" w:sz="0" w:space="0" w:color="auto"/>
            <w:bottom w:val="none" w:sz="0" w:space="0" w:color="auto"/>
            <w:right w:val="none" w:sz="0" w:space="0" w:color="auto"/>
          </w:divBdr>
          <w:divsChild>
            <w:div w:id="1790467928">
              <w:marLeft w:val="0"/>
              <w:marRight w:val="0"/>
              <w:marTop w:val="0"/>
              <w:marBottom w:val="0"/>
              <w:divBdr>
                <w:top w:val="none" w:sz="0" w:space="0" w:color="auto"/>
                <w:left w:val="none" w:sz="0" w:space="0" w:color="auto"/>
                <w:bottom w:val="none" w:sz="0" w:space="0" w:color="auto"/>
                <w:right w:val="none" w:sz="0" w:space="0" w:color="auto"/>
              </w:divBdr>
              <w:divsChild>
                <w:div w:id="23810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3171557">
      <w:bodyDiv w:val="1"/>
      <w:marLeft w:val="0"/>
      <w:marRight w:val="0"/>
      <w:marTop w:val="0"/>
      <w:marBottom w:val="0"/>
      <w:divBdr>
        <w:top w:val="none" w:sz="0" w:space="0" w:color="auto"/>
        <w:left w:val="none" w:sz="0" w:space="0" w:color="auto"/>
        <w:bottom w:val="none" w:sz="0" w:space="0" w:color="auto"/>
        <w:right w:val="none" w:sz="0" w:space="0" w:color="auto"/>
      </w:divBdr>
      <w:divsChild>
        <w:div w:id="803624062">
          <w:marLeft w:val="0"/>
          <w:marRight w:val="0"/>
          <w:marTop w:val="0"/>
          <w:marBottom w:val="0"/>
          <w:divBdr>
            <w:top w:val="none" w:sz="0" w:space="0" w:color="auto"/>
            <w:left w:val="none" w:sz="0" w:space="0" w:color="auto"/>
            <w:bottom w:val="none" w:sz="0" w:space="0" w:color="auto"/>
            <w:right w:val="none" w:sz="0" w:space="0" w:color="auto"/>
          </w:divBdr>
          <w:divsChild>
            <w:div w:id="1598906086">
              <w:marLeft w:val="0"/>
              <w:marRight w:val="0"/>
              <w:marTop w:val="0"/>
              <w:marBottom w:val="0"/>
              <w:divBdr>
                <w:top w:val="none" w:sz="0" w:space="0" w:color="auto"/>
                <w:left w:val="none" w:sz="0" w:space="0" w:color="auto"/>
                <w:bottom w:val="none" w:sz="0" w:space="0" w:color="auto"/>
                <w:right w:val="none" w:sz="0" w:space="0" w:color="auto"/>
              </w:divBdr>
              <w:divsChild>
                <w:div w:id="951671847">
                  <w:marLeft w:val="0"/>
                  <w:marRight w:val="0"/>
                  <w:marTop w:val="0"/>
                  <w:marBottom w:val="0"/>
                  <w:divBdr>
                    <w:top w:val="none" w:sz="0" w:space="0" w:color="auto"/>
                    <w:left w:val="none" w:sz="0" w:space="0" w:color="auto"/>
                    <w:bottom w:val="none" w:sz="0" w:space="0" w:color="auto"/>
                    <w:right w:val="none" w:sz="0" w:space="0" w:color="auto"/>
                  </w:divBdr>
                  <w:divsChild>
                    <w:div w:id="121801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2499612">
      <w:bodyDiv w:val="1"/>
      <w:marLeft w:val="0"/>
      <w:marRight w:val="0"/>
      <w:marTop w:val="0"/>
      <w:marBottom w:val="0"/>
      <w:divBdr>
        <w:top w:val="none" w:sz="0" w:space="0" w:color="auto"/>
        <w:left w:val="none" w:sz="0" w:space="0" w:color="auto"/>
        <w:bottom w:val="none" w:sz="0" w:space="0" w:color="auto"/>
        <w:right w:val="none" w:sz="0" w:space="0" w:color="auto"/>
      </w:divBdr>
    </w:div>
    <w:div w:id="272782944">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78031935">
      <w:bodyDiv w:val="1"/>
      <w:marLeft w:val="0"/>
      <w:marRight w:val="0"/>
      <w:marTop w:val="0"/>
      <w:marBottom w:val="0"/>
      <w:divBdr>
        <w:top w:val="none" w:sz="0" w:space="0" w:color="auto"/>
        <w:left w:val="none" w:sz="0" w:space="0" w:color="auto"/>
        <w:bottom w:val="none" w:sz="0" w:space="0" w:color="auto"/>
        <w:right w:val="none" w:sz="0" w:space="0" w:color="auto"/>
      </w:divBdr>
      <w:divsChild>
        <w:div w:id="775752371">
          <w:marLeft w:val="0"/>
          <w:marRight w:val="0"/>
          <w:marTop w:val="0"/>
          <w:marBottom w:val="0"/>
          <w:divBdr>
            <w:top w:val="none" w:sz="0" w:space="0" w:color="auto"/>
            <w:left w:val="none" w:sz="0" w:space="0" w:color="auto"/>
            <w:bottom w:val="none" w:sz="0" w:space="0" w:color="auto"/>
            <w:right w:val="none" w:sz="0" w:space="0" w:color="auto"/>
          </w:divBdr>
          <w:divsChild>
            <w:div w:id="661078595">
              <w:marLeft w:val="0"/>
              <w:marRight w:val="0"/>
              <w:marTop w:val="0"/>
              <w:marBottom w:val="0"/>
              <w:divBdr>
                <w:top w:val="none" w:sz="0" w:space="0" w:color="auto"/>
                <w:left w:val="none" w:sz="0" w:space="0" w:color="auto"/>
                <w:bottom w:val="none" w:sz="0" w:space="0" w:color="auto"/>
                <w:right w:val="none" w:sz="0" w:space="0" w:color="auto"/>
              </w:divBdr>
              <w:divsChild>
                <w:div w:id="949360696">
                  <w:marLeft w:val="0"/>
                  <w:marRight w:val="0"/>
                  <w:marTop w:val="0"/>
                  <w:marBottom w:val="0"/>
                  <w:divBdr>
                    <w:top w:val="none" w:sz="0" w:space="0" w:color="auto"/>
                    <w:left w:val="none" w:sz="0" w:space="0" w:color="auto"/>
                    <w:bottom w:val="none" w:sz="0" w:space="0" w:color="auto"/>
                    <w:right w:val="none" w:sz="0" w:space="0" w:color="auto"/>
                  </w:divBdr>
                  <w:divsChild>
                    <w:div w:id="137064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0207348">
      <w:bodyDiv w:val="1"/>
      <w:marLeft w:val="0"/>
      <w:marRight w:val="0"/>
      <w:marTop w:val="0"/>
      <w:marBottom w:val="0"/>
      <w:divBdr>
        <w:top w:val="none" w:sz="0" w:space="0" w:color="auto"/>
        <w:left w:val="none" w:sz="0" w:space="0" w:color="auto"/>
        <w:bottom w:val="none" w:sz="0" w:space="0" w:color="auto"/>
        <w:right w:val="none" w:sz="0" w:space="0" w:color="auto"/>
      </w:divBdr>
      <w:divsChild>
        <w:div w:id="609360778">
          <w:marLeft w:val="0"/>
          <w:marRight w:val="0"/>
          <w:marTop w:val="0"/>
          <w:marBottom w:val="0"/>
          <w:divBdr>
            <w:top w:val="none" w:sz="0" w:space="0" w:color="auto"/>
            <w:left w:val="none" w:sz="0" w:space="0" w:color="auto"/>
            <w:bottom w:val="none" w:sz="0" w:space="0" w:color="auto"/>
            <w:right w:val="none" w:sz="0" w:space="0" w:color="auto"/>
          </w:divBdr>
        </w:div>
      </w:divsChild>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299460741">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4357053">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32075840">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46656218">
      <w:bodyDiv w:val="1"/>
      <w:marLeft w:val="0"/>
      <w:marRight w:val="0"/>
      <w:marTop w:val="0"/>
      <w:marBottom w:val="0"/>
      <w:divBdr>
        <w:top w:val="none" w:sz="0" w:space="0" w:color="auto"/>
        <w:left w:val="none" w:sz="0" w:space="0" w:color="auto"/>
        <w:bottom w:val="none" w:sz="0" w:space="0" w:color="auto"/>
        <w:right w:val="none" w:sz="0" w:space="0" w:color="auto"/>
      </w:divBdr>
      <w:divsChild>
        <w:div w:id="1198391977">
          <w:marLeft w:val="0"/>
          <w:marRight w:val="0"/>
          <w:marTop w:val="0"/>
          <w:marBottom w:val="0"/>
          <w:divBdr>
            <w:top w:val="none" w:sz="0" w:space="0" w:color="auto"/>
            <w:left w:val="none" w:sz="0" w:space="0" w:color="auto"/>
            <w:bottom w:val="none" w:sz="0" w:space="0" w:color="auto"/>
            <w:right w:val="none" w:sz="0" w:space="0" w:color="auto"/>
          </w:divBdr>
          <w:divsChild>
            <w:div w:id="456601985">
              <w:marLeft w:val="0"/>
              <w:marRight w:val="0"/>
              <w:marTop w:val="0"/>
              <w:marBottom w:val="0"/>
              <w:divBdr>
                <w:top w:val="none" w:sz="0" w:space="0" w:color="auto"/>
                <w:left w:val="none" w:sz="0" w:space="0" w:color="auto"/>
                <w:bottom w:val="none" w:sz="0" w:space="0" w:color="auto"/>
                <w:right w:val="none" w:sz="0" w:space="0" w:color="auto"/>
              </w:divBdr>
              <w:divsChild>
                <w:div w:id="150831097">
                  <w:marLeft w:val="0"/>
                  <w:marRight w:val="0"/>
                  <w:marTop w:val="0"/>
                  <w:marBottom w:val="0"/>
                  <w:divBdr>
                    <w:top w:val="none" w:sz="0" w:space="0" w:color="auto"/>
                    <w:left w:val="none" w:sz="0" w:space="0" w:color="auto"/>
                    <w:bottom w:val="none" w:sz="0" w:space="0" w:color="auto"/>
                    <w:right w:val="none" w:sz="0" w:space="0" w:color="auto"/>
                  </w:divBdr>
                  <w:divsChild>
                    <w:div w:id="108012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1293923">
      <w:bodyDiv w:val="1"/>
      <w:marLeft w:val="0"/>
      <w:marRight w:val="0"/>
      <w:marTop w:val="0"/>
      <w:marBottom w:val="0"/>
      <w:divBdr>
        <w:top w:val="none" w:sz="0" w:space="0" w:color="auto"/>
        <w:left w:val="none" w:sz="0" w:space="0" w:color="auto"/>
        <w:bottom w:val="none" w:sz="0" w:space="0" w:color="auto"/>
        <w:right w:val="none" w:sz="0" w:space="0" w:color="auto"/>
      </w:divBdr>
      <w:divsChild>
        <w:div w:id="559439622">
          <w:marLeft w:val="0"/>
          <w:marRight w:val="0"/>
          <w:marTop w:val="0"/>
          <w:marBottom w:val="0"/>
          <w:divBdr>
            <w:top w:val="none" w:sz="0" w:space="0" w:color="auto"/>
            <w:left w:val="none" w:sz="0" w:space="0" w:color="auto"/>
            <w:bottom w:val="none" w:sz="0" w:space="0" w:color="auto"/>
            <w:right w:val="none" w:sz="0" w:space="0" w:color="auto"/>
          </w:divBdr>
          <w:divsChild>
            <w:div w:id="719281379">
              <w:marLeft w:val="0"/>
              <w:marRight w:val="0"/>
              <w:marTop w:val="0"/>
              <w:marBottom w:val="0"/>
              <w:divBdr>
                <w:top w:val="none" w:sz="0" w:space="0" w:color="auto"/>
                <w:left w:val="none" w:sz="0" w:space="0" w:color="auto"/>
                <w:bottom w:val="none" w:sz="0" w:space="0" w:color="auto"/>
                <w:right w:val="none" w:sz="0" w:space="0" w:color="auto"/>
              </w:divBdr>
              <w:divsChild>
                <w:div w:id="240871169">
                  <w:marLeft w:val="0"/>
                  <w:marRight w:val="0"/>
                  <w:marTop w:val="0"/>
                  <w:marBottom w:val="0"/>
                  <w:divBdr>
                    <w:top w:val="none" w:sz="0" w:space="0" w:color="auto"/>
                    <w:left w:val="none" w:sz="0" w:space="0" w:color="auto"/>
                    <w:bottom w:val="none" w:sz="0" w:space="0" w:color="auto"/>
                    <w:right w:val="none" w:sz="0" w:space="0" w:color="auto"/>
                  </w:divBdr>
                  <w:divsChild>
                    <w:div w:id="1277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353153">
      <w:bodyDiv w:val="1"/>
      <w:marLeft w:val="0"/>
      <w:marRight w:val="0"/>
      <w:marTop w:val="0"/>
      <w:marBottom w:val="0"/>
      <w:divBdr>
        <w:top w:val="none" w:sz="0" w:space="0" w:color="auto"/>
        <w:left w:val="none" w:sz="0" w:space="0" w:color="auto"/>
        <w:bottom w:val="none" w:sz="0" w:space="0" w:color="auto"/>
        <w:right w:val="none" w:sz="0" w:space="0" w:color="auto"/>
      </w:divBdr>
    </w:div>
    <w:div w:id="502282083">
      <w:bodyDiv w:val="1"/>
      <w:marLeft w:val="0"/>
      <w:marRight w:val="0"/>
      <w:marTop w:val="0"/>
      <w:marBottom w:val="0"/>
      <w:divBdr>
        <w:top w:val="none" w:sz="0" w:space="0" w:color="auto"/>
        <w:left w:val="none" w:sz="0" w:space="0" w:color="auto"/>
        <w:bottom w:val="none" w:sz="0" w:space="0" w:color="auto"/>
        <w:right w:val="none" w:sz="0" w:space="0" w:color="auto"/>
      </w:divBdr>
    </w:div>
    <w:div w:id="508568107">
      <w:bodyDiv w:val="1"/>
      <w:marLeft w:val="0"/>
      <w:marRight w:val="0"/>
      <w:marTop w:val="0"/>
      <w:marBottom w:val="0"/>
      <w:divBdr>
        <w:top w:val="none" w:sz="0" w:space="0" w:color="auto"/>
        <w:left w:val="none" w:sz="0" w:space="0" w:color="auto"/>
        <w:bottom w:val="none" w:sz="0" w:space="0" w:color="auto"/>
        <w:right w:val="none" w:sz="0" w:space="0" w:color="auto"/>
      </w:divBdr>
      <w:divsChild>
        <w:div w:id="1456100402">
          <w:marLeft w:val="0"/>
          <w:marRight w:val="0"/>
          <w:marTop w:val="0"/>
          <w:marBottom w:val="0"/>
          <w:divBdr>
            <w:top w:val="none" w:sz="0" w:space="0" w:color="auto"/>
            <w:left w:val="none" w:sz="0" w:space="0" w:color="auto"/>
            <w:bottom w:val="none" w:sz="0" w:space="0" w:color="auto"/>
            <w:right w:val="none" w:sz="0" w:space="0" w:color="auto"/>
          </w:divBdr>
          <w:divsChild>
            <w:div w:id="1893692610">
              <w:marLeft w:val="0"/>
              <w:marRight w:val="0"/>
              <w:marTop w:val="0"/>
              <w:marBottom w:val="0"/>
              <w:divBdr>
                <w:top w:val="none" w:sz="0" w:space="0" w:color="auto"/>
                <w:left w:val="none" w:sz="0" w:space="0" w:color="auto"/>
                <w:bottom w:val="none" w:sz="0" w:space="0" w:color="auto"/>
                <w:right w:val="none" w:sz="0" w:space="0" w:color="auto"/>
              </w:divBdr>
              <w:divsChild>
                <w:div w:id="811362628">
                  <w:marLeft w:val="0"/>
                  <w:marRight w:val="0"/>
                  <w:marTop w:val="0"/>
                  <w:marBottom w:val="0"/>
                  <w:divBdr>
                    <w:top w:val="none" w:sz="0" w:space="0" w:color="auto"/>
                    <w:left w:val="none" w:sz="0" w:space="0" w:color="auto"/>
                    <w:bottom w:val="none" w:sz="0" w:space="0" w:color="auto"/>
                    <w:right w:val="none" w:sz="0" w:space="0" w:color="auto"/>
                  </w:divBdr>
                  <w:divsChild>
                    <w:div w:id="103272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19392739">
      <w:bodyDiv w:val="1"/>
      <w:marLeft w:val="0"/>
      <w:marRight w:val="0"/>
      <w:marTop w:val="0"/>
      <w:marBottom w:val="0"/>
      <w:divBdr>
        <w:top w:val="none" w:sz="0" w:space="0" w:color="auto"/>
        <w:left w:val="none" w:sz="0" w:space="0" w:color="auto"/>
        <w:bottom w:val="none" w:sz="0" w:space="0" w:color="auto"/>
        <w:right w:val="none" w:sz="0" w:space="0" w:color="auto"/>
      </w:divBdr>
    </w:div>
    <w:div w:id="570695324">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14093544">
      <w:bodyDiv w:val="1"/>
      <w:marLeft w:val="0"/>
      <w:marRight w:val="0"/>
      <w:marTop w:val="0"/>
      <w:marBottom w:val="0"/>
      <w:divBdr>
        <w:top w:val="none" w:sz="0" w:space="0" w:color="auto"/>
        <w:left w:val="none" w:sz="0" w:space="0" w:color="auto"/>
        <w:bottom w:val="none" w:sz="0" w:space="0" w:color="auto"/>
        <w:right w:val="none" w:sz="0" w:space="0" w:color="auto"/>
      </w:divBdr>
    </w:div>
    <w:div w:id="628823241">
      <w:bodyDiv w:val="1"/>
      <w:marLeft w:val="0"/>
      <w:marRight w:val="0"/>
      <w:marTop w:val="0"/>
      <w:marBottom w:val="0"/>
      <w:divBdr>
        <w:top w:val="none" w:sz="0" w:space="0" w:color="auto"/>
        <w:left w:val="none" w:sz="0" w:space="0" w:color="auto"/>
        <w:bottom w:val="none" w:sz="0" w:space="0" w:color="auto"/>
        <w:right w:val="none" w:sz="0" w:space="0" w:color="auto"/>
      </w:divBdr>
    </w:div>
    <w:div w:id="633028114">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63583305">
      <w:bodyDiv w:val="1"/>
      <w:marLeft w:val="0"/>
      <w:marRight w:val="0"/>
      <w:marTop w:val="0"/>
      <w:marBottom w:val="0"/>
      <w:divBdr>
        <w:top w:val="none" w:sz="0" w:space="0" w:color="auto"/>
        <w:left w:val="none" w:sz="0" w:space="0" w:color="auto"/>
        <w:bottom w:val="none" w:sz="0" w:space="0" w:color="auto"/>
        <w:right w:val="none" w:sz="0" w:space="0" w:color="auto"/>
      </w:divBdr>
    </w:div>
    <w:div w:id="671222804">
      <w:bodyDiv w:val="1"/>
      <w:marLeft w:val="0"/>
      <w:marRight w:val="0"/>
      <w:marTop w:val="0"/>
      <w:marBottom w:val="0"/>
      <w:divBdr>
        <w:top w:val="none" w:sz="0" w:space="0" w:color="auto"/>
        <w:left w:val="none" w:sz="0" w:space="0" w:color="auto"/>
        <w:bottom w:val="none" w:sz="0" w:space="0" w:color="auto"/>
        <w:right w:val="none" w:sz="0" w:space="0" w:color="auto"/>
      </w:divBdr>
      <w:divsChild>
        <w:div w:id="1375618294">
          <w:marLeft w:val="0"/>
          <w:marRight w:val="0"/>
          <w:marTop w:val="0"/>
          <w:marBottom w:val="0"/>
          <w:divBdr>
            <w:top w:val="none" w:sz="0" w:space="0" w:color="auto"/>
            <w:left w:val="none" w:sz="0" w:space="0" w:color="auto"/>
            <w:bottom w:val="none" w:sz="0" w:space="0" w:color="auto"/>
            <w:right w:val="none" w:sz="0" w:space="0" w:color="auto"/>
          </w:divBdr>
          <w:divsChild>
            <w:div w:id="1312295955">
              <w:marLeft w:val="0"/>
              <w:marRight w:val="0"/>
              <w:marTop w:val="0"/>
              <w:marBottom w:val="0"/>
              <w:divBdr>
                <w:top w:val="none" w:sz="0" w:space="0" w:color="auto"/>
                <w:left w:val="none" w:sz="0" w:space="0" w:color="auto"/>
                <w:bottom w:val="none" w:sz="0" w:space="0" w:color="auto"/>
                <w:right w:val="none" w:sz="0" w:space="0" w:color="auto"/>
              </w:divBdr>
              <w:divsChild>
                <w:div w:id="638343249">
                  <w:marLeft w:val="0"/>
                  <w:marRight w:val="0"/>
                  <w:marTop w:val="0"/>
                  <w:marBottom w:val="0"/>
                  <w:divBdr>
                    <w:top w:val="none" w:sz="0" w:space="0" w:color="auto"/>
                    <w:left w:val="none" w:sz="0" w:space="0" w:color="auto"/>
                    <w:bottom w:val="none" w:sz="0" w:space="0" w:color="auto"/>
                    <w:right w:val="none" w:sz="0" w:space="0" w:color="auto"/>
                  </w:divBdr>
                  <w:divsChild>
                    <w:div w:id="199367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27605948">
      <w:bodyDiv w:val="1"/>
      <w:marLeft w:val="0"/>
      <w:marRight w:val="0"/>
      <w:marTop w:val="0"/>
      <w:marBottom w:val="0"/>
      <w:divBdr>
        <w:top w:val="none" w:sz="0" w:space="0" w:color="auto"/>
        <w:left w:val="none" w:sz="0" w:space="0" w:color="auto"/>
        <w:bottom w:val="none" w:sz="0" w:space="0" w:color="auto"/>
        <w:right w:val="none" w:sz="0" w:space="0" w:color="auto"/>
      </w:divBdr>
    </w:div>
    <w:div w:id="736318174">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70199816">
      <w:bodyDiv w:val="1"/>
      <w:marLeft w:val="0"/>
      <w:marRight w:val="0"/>
      <w:marTop w:val="0"/>
      <w:marBottom w:val="0"/>
      <w:divBdr>
        <w:top w:val="none" w:sz="0" w:space="0" w:color="auto"/>
        <w:left w:val="none" w:sz="0" w:space="0" w:color="auto"/>
        <w:bottom w:val="none" w:sz="0" w:space="0" w:color="auto"/>
        <w:right w:val="none" w:sz="0" w:space="0" w:color="auto"/>
      </w:divBdr>
    </w:div>
    <w:div w:id="778984386">
      <w:bodyDiv w:val="1"/>
      <w:marLeft w:val="0"/>
      <w:marRight w:val="0"/>
      <w:marTop w:val="0"/>
      <w:marBottom w:val="0"/>
      <w:divBdr>
        <w:top w:val="none" w:sz="0" w:space="0" w:color="auto"/>
        <w:left w:val="none" w:sz="0" w:space="0" w:color="auto"/>
        <w:bottom w:val="none" w:sz="0" w:space="0" w:color="auto"/>
        <w:right w:val="none" w:sz="0" w:space="0" w:color="auto"/>
      </w:divBdr>
    </w:div>
    <w:div w:id="784886485">
      <w:bodyDiv w:val="1"/>
      <w:marLeft w:val="0"/>
      <w:marRight w:val="0"/>
      <w:marTop w:val="0"/>
      <w:marBottom w:val="0"/>
      <w:divBdr>
        <w:top w:val="none" w:sz="0" w:space="0" w:color="auto"/>
        <w:left w:val="none" w:sz="0" w:space="0" w:color="auto"/>
        <w:bottom w:val="none" w:sz="0" w:space="0" w:color="auto"/>
        <w:right w:val="none" w:sz="0" w:space="0" w:color="auto"/>
      </w:divBdr>
    </w:div>
    <w:div w:id="790124857">
      <w:bodyDiv w:val="1"/>
      <w:marLeft w:val="0"/>
      <w:marRight w:val="0"/>
      <w:marTop w:val="0"/>
      <w:marBottom w:val="0"/>
      <w:divBdr>
        <w:top w:val="none" w:sz="0" w:space="0" w:color="auto"/>
        <w:left w:val="none" w:sz="0" w:space="0" w:color="auto"/>
        <w:bottom w:val="none" w:sz="0" w:space="0" w:color="auto"/>
        <w:right w:val="none" w:sz="0" w:space="0" w:color="auto"/>
      </w:divBdr>
    </w:div>
    <w:div w:id="792139758">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23358578">
      <w:bodyDiv w:val="1"/>
      <w:marLeft w:val="0"/>
      <w:marRight w:val="0"/>
      <w:marTop w:val="0"/>
      <w:marBottom w:val="0"/>
      <w:divBdr>
        <w:top w:val="none" w:sz="0" w:space="0" w:color="auto"/>
        <w:left w:val="none" w:sz="0" w:space="0" w:color="auto"/>
        <w:bottom w:val="none" w:sz="0" w:space="0" w:color="auto"/>
        <w:right w:val="none" w:sz="0" w:space="0" w:color="auto"/>
      </w:divBdr>
      <w:divsChild>
        <w:div w:id="412317339">
          <w:marLeft w:val="0"/>
          <w:marRight w:val="0"/>
          <w:marTop w:val="0"/>
          <w:marBottom w:val="0"/>
          <w:divBdr>
            <w:top w:val="none" w:sz="0" w:space="0" w:color="auto"/>
            <w:left w:val="none" w:sz="0" w:space="0" w:color="auto"/>
            <w:bottom w:val="none" w:sz="0" w:space="0" w:color="auto"/>
            <w:right w:val="none" w:sz="0" w:space="0" w:color="auto"/>
          </w:divBdr>
        </w:div>
      </w:divsChild>
    </w:div>
    <w:div w:id="826750110">
      <w:bodyDiv w:val="1"/>
      <w:marLeft w:val="0"/>
      <w:marRight w:val="0"/>
      <w:marTop w:val="0"/>
      <w:marBottom w:val="0"/>
      <w:divBdr>
        <w:top w:val="none" w:sz="0" w:space="0" w:color="auto"/>
        <w:left w:val="none" w:sz="0" w:space="0" w:color="auto"/>
        <w:bottom w:val="none" w:sz="0" w:space="0" w:color="auto"/>
        <w:right w:val="none" w:sz="0" w:space="0" w:color="auto"/>
      </w:divBdr>
    </w:div>
    <w:div w:id="831413374">
      <w:bodyDiv w:val="1"/>
      <w:marLeft w:val="0"/>
      <w:marRight w:val="0"/>
      <w:marTop w:val="0"/>
      <w:marBottom w:val="0"/>
      <w:divBdr>
        <w:top w:val="none" w:sz="0" w:space="0" w:color="auto"/>
        <w:left w:val="none" w:sz="0" w:space="0" w:color="auto"/>
        <w:bottom w:val="none" w:sz="0" w:space="0" w:color="auto"/>
        <w:right w:val="none" w:sz="0" w:space="0" w:color="auto"/>
      </w:divBdr>
      <w:divsChild>
        <w:div w:id="791554022">
          <w:marLeft w:val="0"/>
          <w:marRight w:val="0"/>
          <w:marTop w:val="0"/>
          <w:marBottom w:val="0"/>
          <w:divBdr>
            <w:top w:val="none" w:sz="0" w:space="0" w:color="auto"/>
            <w:left w:val="none" w:sz="0" w:space="0" w:color="auto"/>
            <w:bottom w:val="none" w:sz="0" w:space="0" w:color="auto"/>
            <w:right w:val="none" w:sz="0" w:space="0" w:color="auto"/>
          </w:divBdr>
          <w:divsChild>
            <w:div w:id="830557277">
              <w:marLeft w:val="0"/>
              <w:marRight w:val="0"/>
              <w:marTop w:val="0"/>
              <w:marBottom w:val="0"/>
              <w:divBdr>
                <w:top w:val="none" w:sz="0" w:space="0" w:color="auto"/>
                <w:left w:val="none" w:sz="0" w:space="0" w:color="auto"/>
                <w:bottom w:val="none" w:sz="0" w:space="0" w:color="auto"/>
                <w:right w:val="none" w:sz="0" w:space="0" w:color="auto"/>
              </w:divBdr>
              <w:divsChild>
                <w:div w:id="1067846544">
                  <w:marLeft w:val="0"/>
                  <w:marRight w:val="0"/>
                  <w:marTop w:val="0"/>
                  <w:marBottom w:val="0"/>
                  <w:divBdr>
                    <w:top w:val="none" w:sz="0" w:space="0" w:color="auto"/>
                    <w:left w:val="none" w:sz="0" w:space="0" w:color="auto"/>
                    <w:bottom w:val="none" w:sz="0" w:space="0" w:color="auto"/>
                    <w:right w:val="none" w:sz="0" w:space="0" w:color="auto"/>
                  </w:divBdr>
                  <w:divsChild>
                    <w:div w:id="88549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9733417">
      <w:bodyDiv w:val="1"/>
      <w:marLeft w:val="0"/>
      <w:marRight w:val="0"/>
      <w:marTop w:val="0"/>
      <w:marBottom w:val="0"/>
      <w:divBdr>
        <w:top w:val="none" w:sz="0" w:space="0" w:color="auto"/>
        <w:left w:val="none" w:sz="0" w:space="0" w:color="auto"/>
        <w:bottom w:val="none" w:sz="0" w:space="0" w:color="auto"/>
        <w:right w:val="none" w:sz="0" w:space="0" w:color="auto"/>
      </w:divBdr>
      <w:divsChild>
        <w:div w:id="294651719">
          <w:marLeft w:val="0"/>
          <w:marRight w:val="0"/>
          <w:marTop w:val="0"/>
          <w:marBottom w:val="0"/>
          <w:divBdr>
            <w:top w:val="none" w:sz="0" w:space="0" w:color="auto"/>
            <w:left w:val="none" w:sz="0" w:space="0" w:color="auto"/>
            <w:bottom w:val="none" w:sz="0" w:space="0" w:color="auto"/>
            <w:right w:val="none" w:sz="0" w:space="0" w:color="auto"/>
          </w:divBdr>
        </w:div>
      </w:divsChild>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47210251">
      <w:bodyDiv w:val="1"/>
      <w:marLeft w:val="0"/>
      <w:marRight w:val="0"/>
      <w:marTop w:val="0"/>
      <w:marBottom w:val="0"/>
      <w:divBdr>
        <w:top w:val="none" w:sz="0" w:space="0" w:color="auto"/>
        <w:left w:val="none" w:sz="0" w:space="0" w:color="auto"/>
        <w:bottom w:val="none" w:sz="0" w:space="0" w:color="auto"/>
        <w:right w:val="none" w:sz="0" w:space="0" w:color="auto"/>
      </w:divBdr>
    </w:div>
    <w:div w:id="884681390">
      <w:bodyDiv w:val="1"/>
      <w:marLeft w:val="0"/>
      <w:marRight w:val="0"/>
      <w:marTop w:val="0"/>
      <w:marBottom w:val="0"/>
      <w:divBdr>
        <w:top w:val="none" w:sz="0" w:space="0" w:color="auto"/>
        <w:left w:val="none" w:sz="0" w:space="0" w:color="auto"/>
        <w:bottom w:val="none" w:sz="0" w:space="0" w:color="auto"/>
        <w:right w:val="none" w:sz="0" w:space="0" w:color="auto"/>
      </w:divBdr>
    </w:div>
    <w:div w:id="885146130">
      <w:bodyDiv w:val="1"/>
      <w:marLeft w:val="0"/>
      <w:marRight w:val="0"/>
      <w:marTop w:val="0"/>
      <w:marBottom w:val="0"/>
      <w:divBdr>
        <w:top w:val="none" w:sz="0" w:space="0" w:color="auto"/>
        <w:left w:val="none" w:sz="0" w:space="0" w:color="auto"/>
        <w:bottom w:val="none" w:sz="0" w:space="0" w:color="auto"/>
        <w:right w:val="none" w:sz="0" w:space="0" w:color="auto"/>
      </w:divBdr>
      <w:divsChild>
        <w:div w:id="864708006">
          <w:marLeft w:val="0"/>
          <w:marRight w:val="0"/>
          <w:marTop w:val="0"/>
          <w:marBottom w:val="0"/>
          <w:divBdr>
            <w:top w:val="none" w:sz="0" w:space="0" w:color="auto"/>
            <w:left w:val="none" w:sz="0" w:space="0" w:color="auto"/>
            <w:bottom w:val="none" w:sz="0" w:space="0" w:color="auto"/>
            <w:right w:val="none" w:sz="0" w:space="0" w:color="auto"/>
          </w:divBdr>
          <w:divsChild>
            <w:div w:id="5139054">
              <w:marLeft w:val="0"/>
              <w:marRight w:val="0"/>
              <w:marTop w:val="0"/>
              <w:marBottom w:val="0"/>
              <w:divBdr>
                <w:top w:val="none" w:sz="0" w:space="0" w:color="auto"/>
                <w:left w:val="none" w:sz="0" w:space="0" w:color="auto"/>
                <w:bottom w:val="none" w:sz="0" w:space="0" w:color="auto"/>
                <w:right w:val="none" w:sz="0" w:space="0" w:color="auto"/>
              </w:divBdr>
              <w:divsChild>
                <w:div w:id="1682465839">
                  <w:marLeft w:val="0"/>
                  <w:marRight w:val="0"/>
                  <w:marTop w:val="0"/>
                  <w:marBottom w:val="0"/>
                  <w:divBdr>
                    <w:top w:val="none" w:sz="0" w:space="0" w:color="auto"/>
                    <w:left w:val="none" w:sz="0" w:space="0" w:color="auto"/>
                    <w:bottom w:val="none" w:sz="0" w:space="0" w:color="auto"/>
                    <w:right w:val="none" w:sz="0" w:space="0" w:color="auto"/>
                  </w:divBdr>
                  <w:divsChild>
                    <w:div w:id="200547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980090">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19679708">
      <w:bodyDiv w:val="1"/>
      <w:marLeft w:val="0"/>
      <w:marRight w:val="0"/>
      <w:marTop w:val="0"/>
      <w:marBottom w:val="0"/>
      <w:divBdr>
        <w:top w:val="none" w:sz="0" w:space="0" w:color="auto"/>
        <w:left w:val="none" w:sz="0" w:space="0" w:color="auto"/>
        <w:bottom w:val="none" w:sz="0" w:space="0" w:color="auto"/>
        <w:right w:val="none" w:sz="0" w:space="0" w:color="auto"/>
      </w:divBdr>
      <w:divsChild>
        <w:div w:id="1063717209">
          <w:marLeft w:val="0"/>
          <w:marRight w:val="0"/>
          <w:marTop w:val="0"/>
          <w:marBottom w:val="0"/>
          <w:divBdr>
            <w:top w:val="none" w:sz="0" w:space="0" w:color="auto"/>
            <w:left w:val="none" w:sz="0" w:space="0" w:color="auto"/>
            <w:bottom w:val="none" w:sz="0" w:space="0" w:color="auto"/>
            <w:right w:val="none" w:sz="0" w:space="0" w:color="auto"/>
          </w:divBdr>
          <w:divsChild>
            <w:div w:id="1718897531">
              <w:marLeft w:val="0"/>
              <w:marRight w:val="0"/>
              <w:marTop w:val="0"/>
              <w:marBottom w:val="0"/>
              <w:divBdr>
                <w:top w:val="none" w:sz="0" w:space="0" w:color="auto"/>
                <w:left w:val="none" w:sz="0" w:space="0" w:color="auto"/>
                <w:bottom w:val="none" w:sz="0" w:space="0" w:color="auto"/>
                <w:right w:val="none" w:sz="0" w:space="0" w:color="auto"/>
              </w:divBdr>
              <w:divsChild>
                <w:div w:id="1118722587">
                  <w:marLeft w:val="0"/>
                  <w:marRight w:val="0"/>
                  <w:marTop w:val="0"/>
                  <w:marBottom w:val="0"/>
                  <w:divBdr>
                    <w:top w:val="none" w:sz="0" w:space="0" w:color="auto"/>
                    <w:left w:val="none" w:sz="0" w:space="0" w:color="auto"/>
                    <w:bottom w:val="none" w:sz="0" w:space="0" w:color="auto"/>
                    <w:right w:val="none" w:sz="0" w:space="0" w:color="auto"/>
                  </w:divBdr>
                  <w:divsChild>
                    <w:div w:id="60203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55983245">
      <w:bodyDiv w:val="1"/>
      <w:marLeft w:val="0"/>
      <w:marRight w:val="0"/>
      <w:marTop w:val="0"/>
      <w:marBottom w:val="0"/>
      <w:divBdr>
        <w:top w:val="none" w:sz="0" w:space="0" w:color="auto"/>
        <w:left w:val="none" w:sz="0" w:space="0" w:color="auto"/>
        <w:bottom w:val="none" w:sz="0" w:space="0" w:color="auto"/>
        <w:right w:val="none" w:sz="0" w:space="0" w:color="auto"/>
      </w:divBdr>
      <w:divsChild>
        <w:div w:id="752355026">
          <w:marLeft w:val="0"/>
          <w:marRight w:val="0"/>
          <w:marTop w:val="0"/>
          <w:marBottom w:val="0"/>
          <w:divBdr>
            <w:top w:val="none" w:sz="0" w:space="0" w:color="auto"/>
            <w:left w:val="none" w:sz="0" w:space="0" w:color="auto"/>
            <w:bottom w:val="none" w:sz="0" w:space="0" w:color="auto"/>
            <w:right w:val="none" w:sz="0" w:space="0" w:color="auto"/>
          </w:divBdr>
          <w:divsChild>
            <w:div w:id="1138064861">
              <w:marLeft w:val="0"/>
              <w:marRight w:val="0"/>
              <w:marTop w:val="0"/>
              <w:marBottom w:val="0"/>
              <w:divBdr>
                <w:top w:val="none" w:sz="0" w:space="0" w:color="auto"/>
                <w:left w:val="none" w:sz="0" w:space="0" w:color="auto"/>
                <w:bottom w:val="none" w:sz="0" w:space="0" w:color="auto"/>
                <w:right w:val="none" w:sz="0" w:space="0" w:color="auto"/>
              </w:divBdr>
              <w:divsChild>
                <w:div w:id="5867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996359">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86789560">
      <w:bodyDiv w:val="1"/>
      <w:marLeft w:val="0"/>
      <w:marRight w:val="0"/>
      <w:marTop w:val="0"/>
      <w:marBottom w:val="0"/>
      <w:divBdr>
        <w:top w:val="none" w:sz="0" w:space="0" w:color="auto"/>
        <w:left w:val="none" w:sz="0" w:space="0" w:color="auto"/>
        <w:bottom w:val="none" w:sz="0" w:space="0" w:color="auto"/>
        <w:right w:val="none" w:sz="0" w:space="0" w:color="auto"/>
      </w:divBdr>
    </w:div>
    <w:div w:id="986863089">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00810042">
      <w:bodyDiv w:val="1"/>
      <w:marLeft w:val="0"/>
      <w:marRight w:val="0"/>
      <w:marTop w:val="0"/>
      <w:marBottom w:val="0"/>
      <w:divBdr>
        <w:top w:val="none" w:sz="0" w:space="0" w:color="auto"/>
        <w:left w:val="none" w:sz="0" w:space="0" w:color="auto"/>
        <w:bottom w:val="none" w:sz="0" w:space="0" w:color="auto"/>
        <w:right w:val="none" w:sz="0" w:space="0" w:color="auto"/>
      </w:divBdr>
    </w:div>
    <w:div w:id="1023635281">
      <w:bodyDiv w:val="1"/>
      <w:marLeft w:val="0"/>
      <w:marRight w:val="0"/>
      <w:marTop w:val="0"/>
      <w:marBottom w:val="0"/>
      <w:divBdr>
        <w:top w:val="none" w:sz="0" w:space="0" w:color="auto"/>
        <w:left w:val="none" w:sz="0" w:space="0" w:color="auto"/>
        <w:bottom w:val="none" w:sz="0" w:space="0" w:color="auto"/>
        <w:right w:val="none" w:sz="0" w:space="0" w:color="auto"/>
      </w:divBdr>
    </w:div>
    <w:div w:id="1048648218">
      <w:bodyDiv w:val="1"/>
      <w:marLeft w:val="0"/>
      <w:marRight w:val="0"/>
      <w:marTop w:val="0"/>
      <w:marBottom w:val="0"/>
      <w:divBdr>
        <w:top w:val="none" w:sz="0" w:space="0" w:color="auto"/>
        <w:left w:val="none" w:sz="0" w:space="0" w:color="auto"/>
        <w:bottom w:val="none" w:sz="0" w:space="0" w:color="auto"/>
        <w:right w:val="none" w:sz="0" w:space="0" w:color="auto"/>
      </w:divBdr>
    </w:div>
    <w:div w:id="1074856817">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7464253">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0851924">
      <w:bodyDiv w:val="1"/>
      <w:marLeft w:val="0"/>
      <w:marRight w:val="0"/>
      <w:marTop w:val="0"/>
      <w:marBottom w:val="0"/>
      <w:divBdr>
        <w:top w:val="none" w:sz="0" w:space="0" w:color="auto"/>
        <w:left w:val="none" w:sz="0" w:space="0" w:color="auto"/>
        <w:bottom w:val="none" w:sz="0" w:space="0" w:color="auto"/>
        <w:right w:val="none" w:sz="0" w:space="0" w:color="auto"/>
      </w:divBdr>
    </w:div>
    <w:div w:id="1123961837">
      <w:bodyDiv w:val="1"/>
      <w:marLeft w:val="0"/>
      <w:marRight w:val="0"/>
      <w:marTop w:val="0"/>
      <w:marBottom w:val="0"/>
      <w:divBdr>
        <w:top w:val="none" w:sz="0" w:space="0" w:color="auto"/>
        <w:left w:val="none" w:sz="0" w:space="0" w:color="auto"/>
        <w:bottom w:val="none" w:sz="0" w:space="0" w:color="auto"/>
        <w:right w:val="none" w:sz="0" w:space="0" w:color="auto"/>
      </w:divBdr>
    </w:div>
    <w:div w:id="1125543577">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2667140">
      <w:bodyDiv w:val="1"/>
      <w:marLeft w:val="0"/>
      <w:marRight w:val="0"/>
      <w:marTop w:val="0"/>
      <w:marBottom w:val="0"/>
      <w:divBdr>
        <w:top w:val="none" w:sz="0" w:space="0" w:color="auto"/>
        <w:left w:val="none" w:sz="0" w:space="0" w:color="auto"/>
        <w:bottom w:val="none" w:sz="0" w:space="0" w:color="auto"/>
        <w:right w:val="none" w:sz="0" w:space="0" w:color="auto"/>
      </w:divBdr>
      <w:divsChild>
        <w:div w:id="1018192975">
          <w:marLeft w:val="0"/>
          <w:marRight w:val="0"/>
          <w:marTop w:val="0"/>
          <w:marBottom w:val="0"/>
          <w:divBdr>
            <w:top w:val="none" w:sz="0" w:space="0" w:color="auto"/>
            <w:left w:val="none" w:sz="0" w:space="0" w:color="auto"/>
            <w:bottom w:val="none" w:sz="0" w:space="0" w:color="auto"/>
            <w:right w:val="none" w:sz="0" w:space="0" w:color="auto"/>
          </w:divBdr>
          <w:divsChild>
            <w:div w:id="264732576">
              <w:marLeft w:val="0"/>
              <w:marRight w:val="0"/>
              <w:marTop w:val="0"/>
              <w:marBottom w:val="0"/>
              <w:divBdr>
                <w:top w:val="none" w:sz="0" w:space="0" w:color="auto"/>
                <w:left w:val="none" w:sz="0" w:space="0" w:color="auto"/>
                <w:bottom w:val="none" w:sz="0" w:space="0" w:color="auto"/>
                <w:right w:val="none" w:sz="0" w:space="0" w:color="auto"/>
              </w:divBdr>
              <w:divsChild>
                <w:div w:id="10228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653039">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34387581">
      <w:bodyDiv w:val="1"/>
      <w:marLeft w:val="0"/>
      <w:marRight w:val="0"/>
      <w:marTop w:val="0"/>
      <w:marBottom w:val="0"/>
      <w:divBdr>
        <w:top w:val="none" w:sz="0" w:space="0" w:color="auto"/>
        <w:left w:val="none" w:sz="0" w:space="0" w:color="auto"/>
        <w:bottom w:val="none" w:sz="0" w:space="0" w:color="auto"/>
        <w:right w:val="none" w:sz="0" w:space="0" w:color="auto"/>
      </w:divBdr>
    </w:div>
    <w:div w:id="1240023369">
      <w:bodyDiv w:val="1"/>
      <w:marLeft w:val="0"/>
      <w:marRight w:val="0"/>
      <w:marTop w:val="0"/>
      <w:marBottom w:val="0"/>
      <w:divBdr>
        <w:top w:val="none" w:sz="0" w:space="0" w:color="auto"/>
        <w:left w:val="none" w:sz="0" w:space="0" w:color="auto"/>
        <w:bottom w:val="none" w:sz="0" w:space="0" w:color="auto"/>
        <w:right w:val="none" w:sz="0" w:space="0" w:color="auto"/>
      </w:divBdr>
      <w:divsChild>
        <w:div w:id="2107535550">
          <w:marLeft w:val="0"/>
          <w:marRight w:val="0"/>
          <w:marTop w:val="0"/>
          <w:marBottom w:val="0"/>
          <w:divBdr>
            <w:top w:val="none" w:sz="0" w:space="0" w:color="auto"/>
            <w:left w:val="none" w:sz="0" w:space="0" w:color="auto"/>
            <w:bottom w:val="none" w:sz="0" w:space="0" w:color="auto"/>
            <w:right w:val="none" w:sz="0" w:space="0" w:color="auto"/>
          </w:divBdr>
          <w:divsChild>
            <w:div w:id="1163814469">
              <w:marLeft w:val="0"/>
              <w:marRight w:val="0"/>
              <w:marTop w:val="0"/>
              <w:marBottom w:val="0"/>
              <w:divBdr>
                <w:top w:val="none" w:sz="0" w:space="0" w:color="auto"/>
                <w:left w:val="none" w:sz="0" w:space="0" w:color="auto"/>
                <w:bottom w:val="none" w:sz="0" w:space="0" w:color="auto"/>
                <w:right w:val="none" w:sz="0" w:space="0" w:color="auto"/>
              </w:divBdr>
              <w:divsChild>
                <w:div w:id="30344367">
                  <w:marLeft w:val="0"/>
                  <w:marRight w:val="0"/>
                  <w:marTop w:val="0"/>
                  <w:marBottom w:val="0"/>
                  <w:divBdr>
                    <w:top w:val="none" w:sz="0" w:space="0" w:color="auto"/>
                    <w:left w:val="none" w:sz="0" w:space="0" w:color="auto"/>
                    <w:bottom w:val="none" w:sz="0" w:space="0" w:color="auto"/>
                    <w:right w:val="none" w:sz="0" w:space="0" w:color="auto"/>
                  </w:divBdr>
                  <w:divsChild>
                    <w:div w:id="1426655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085308">
      <w:bodyDiv w:val="1"/>
      <w:marLeft w:val="0"/>
      <w:marRight w:val="0"/>
      <w:marTop w:val="0"/>
      <w:marBottom w:val="0"/>
      <w:divBdr>
        <w:top w:val="none" w:sz="0" w:space="0" w:color="auto"/>
        <w:left w:val="none" w:sz="0" w:space="0" w:color="auto"/>
        <w:bottom w:val="none" w:sz="0" w:space="0" w:color="auto"/>
        <w:right w:val="none" w:sz="0" w:space="0" w:color="auto"/>
      </w:divBdr>
    </w:div>
    <w:div w:id="1294479958">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5046891">
      <w:bodyDiv w:val="1"/>
      <w:marLeft w:val="0"/>
      <w:marRight w:val="0"/>
      <w:marTop w:val="0"/>
      <w:marBottom w:val="0"/>
      <w:divBdr>
        <w:top w:val="none" w:sz="0" w:space="0" w:color="auto"/>
        <w:left w:val="none" w:sz="0" w:space="0" w:color="auto"/>
        <w:bottom w:val="none" w:sz="0" w:space="0" w:color="auto"/>
        <w:right w:val="none" w:sz="0" w:space="0" w:color="auto"/>
      </w:divBdr>
      <w:divsChild>
        <w:div w:id="334502148">
          <w:marLeft w:val="0"/>
          <w:marRight w:val="0"/>
          <w:marTop w:val="0"/>
          <w:marBottom w:val="0"/>
          <w:divBdr>
            <w:top w:val="none" w:sz="0" w:space="0" w:color="auto"/>
            <w:left w:val="none" w:sz="0" w:space="0" w:color="auto"/>
            <w:bottom w:val="none" w:sz="0" w:space="0" w:color="auto"/>
            <w:right w:val="none" w:sz="0" w:space="0" w:color="auto"/>
          </w:divBdr>
          <w:divsChild>
            <w:div w:id="428429515">
              <w:marLeft w:val="0"/>
              <w:marRight w:val="0"/>
              <w:marTop w:val="0"/>
              <w:marBottom w:val="0"/>
              <w:divBdr>
                <w:top w:val="none" w:sz="0" w:space="0" w:color="auto"/>
                <w:left w:val="none" w:sz="0" w:space="0" w:color="auto"/>
                <w:bottom w:val="none" w:sz="0" w:space="0" w:color="auto"/>
                <w:right w:val="none" w:sz="0" w:space="0" w:color="auto"/>
              </w:divBdr>
              <w:divsChild>
                <w:div w:id="731121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1346498">
      <w:bodyDiv w:val="1"/>
      <w:marLeft w:val="0"/>
      <w:marRight w:val="0"/>
      <w:marTop w:val="0"/>
      <w:marBottom w:val="0"/>
      <w:divBdr>
        <w:top w:val="none" w:sz="0" w:space="0" w:color="auto"/>
        <w:left w:val="none" w:sz="0" w:space="0" w:color="auto"/>
        <w:bottom w:val="none" w:sz="0" w:space="0" w:color="auto"/>
        <w:right w:val="none" w:sz="0" w:space="0" w:color="auto"/>
      </w:divBdr>
    </w:div>
    <w:div w:id="1323925133">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4771079">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002722">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79936770">
      <w:bodyDiv w:val="1"/>
      <w:marLeft w:val="0"/>
      <w:marRight w:val="0"/>
      <w:marTop w:val="0"/>
      <w:marBottom w:val="0"/>
      <w:divBdr>
        <w:top w:val="none" w:sz="0" w:space="0" w:color="auto"/>
        <w:left w:val="none" w:sz="0" w:space="0" w:color="auto"/>
        <w:bottom w:val="none" w:sz="0" w:space="0" w:color="auto"/>
        <w:right w:val="none" w:sz="0" w:space="0" w:color="auto"/>
      </w:divBdr>
      <w:divsChild>
        <w:div w:id="1786922064">
          <w:marLeft w:val="0"/>
          <w:marRight w:val="0"/>
          <w:marTop w:val="0"/>
          <w:marBottom w:val="0"/>
          <w:divBdr>
            <w:top w:val="none" w:sz="0" w:space="0" w:color="auto"/>
            <w:left w:val="none" w:sz="0" w:space="0" w:color="auto"/>
            <w:bottom w:val="none" w:sz="0" w:space="0" w:color="auto"/>
            <w:right w:val="none" w:sz="0" w:space="0" w:color="auto"/>
          </w:divBdr>
          <w:divsChild>
            <w:div w:id="665211836">
              <w:marLeft w:val="0"/>
              <w:marRight w:val="0"/>
              <w:marTop w:val="0"/>
              <w:marBottom w:val="0"/>
              <w:divBdr>
                <w:top w:val="none" w:sz="0" w:space="0" w:color="auto"/>
                <w:left w:val="none" w:sz="0" w:space="0" w:color="auto"/>
                <w:bottom w:val="none" w:sz="0" w:space="0" w:color="auto"/>
                <w:right w:val="none" w:sz="0" w:space="0" w:color="auto"/>
              </w:divBdr>
              <w:divsChild>
                <w:div w:id="1337263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630411">
      <w:bodyDiv w:val="1"/>
      <w:marLeft w:val="0"/>
      <w:marRight w:val="0"/>
      <w:marTop w:val="0"/>
      <w:marBottom w:val="0"/>
      <w:divBdr>
        <w:top w:val="none" w:sz="0" w:space="0" w:color="auto"/>
        <w:left w:val="none" w:sz="0" w:space="0" w:color="auto"/>
        <w:bottom w:val="none" w:sz="0" w:space="0" w:color="auto"/>
        <w:right w:val="none" w:sz="0" w:space="0" w:color="auto"/>
      </w:divBdr>
      <w:divsChild>
        <w:div w:id="526210890">
          <w:marLeft w:val="0"/>
          <w:marRight w:val="0"/>
          <w:marTop w:val="0"/>
          <w:marBottom w:val="0"/>
          <w:divBdr>
            <w:top w:val="none" w:sz="0" w:space="0" w:color="auto"/>
            <w:left w:val="none" w:sz="0" w:space="0" w:color="auto"/>
            <w:bottom w:val="none" w:sz="0" w:space="0" w:color="auto"/>
            <w:right w:val="none" w:sz="0" w:space="0" w:color="auto"/>
          </w:divBdr>
          <w:divsChild>
            <w:div w:id="1670909280">
              <w:marLeft w:val="0"/>
              <w:marRight w:val="0"/>
              <w:marTop w:val="0"/>
              <w:marBottom w:val="0"/>
              <w:divBdr>
                <w:top w:val="none" w:sz="0" w:space="0" w:color="auto"/>
                <w:left w:val="none" w:sz="0" w:space="0" w:color="auto"/>
                <w:bottom w:val="none" w:sz="0" w:space="0" w:color="auto"/>
                <w:right w:val="none" w:sz="0" w:space="0" w:color="auto"/>
              </w:divBdr>
              <w:divsChild>
                <w:div w:id="1963153407">
                  <w:marLeft w:val="0"/>
                  <w:marRight w:val="0"/>
                  <w:marTop w:val="0"/>
                  <w:marBottom w:val="0"/>
                  <w:divBdr>
                    <w:top w:val="none" w:sz="0" w:space="0" w:color="auto"/>
                    <w:left w:val="none" w:sz="0" w:space="0" w:color="auto"/>
                    <w:bottom w:val="none" w:sz="0" w:space="0" w:color="auto"/>
                    <w:right w:val="none" w:sz="0" w:space="0" w:color="auto"/>
                  </w:divBdr>
                  <w:divsChild>
                    <w:div w:id="1482113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2706021">
      <w:bodyDiv w:val="1"/>
      <w:marLeft w:val="0"/>
      <w:marRight w:val="0"/>
      <w:marTop w:val="0"/>
      <w:marBottom w:val="0"/>
      <w:divBdr>
        <w:top w:val="none" w:sz="0" w:space="0" w:color="auto"/>
        <w:left w:val="none" w:sz="0" w:space="0" w:color="auto"/>
        <w:bottom w:val="none" w:sz="0" w:space="0" w:color="auto"/>
        <w:right w:val="none" w:sz="0" w:space="0" w:color="auto"/>
      </w:divBdr>
    </w:div>
    <w:div w:id="1388918185">
      <w:bodyDiv w:val="1"/>
      <w:marLeft w:val="0"/>
      <w:marRight w:val="0"/>
      <w:marTop w:val="0"/>
      <w:marBottom w:val="0"/>
      <w:divBdr>
        <w:top w:val="none" w:sz="0" w:space="0" w:color="auto"/>
        <w:left w:val="none" w:sz="0" w:space="0" w:color="auto"/>
        <w:bottom w:val="none" w:sz="0" w:space="0" w:color="auto"/>
        <w:right w:val="none" w:sz="0" w:space="0" w:color="auto"/>
      </w:divBdr>
    </w:div>
    <w:div w:id="1393195681">
      <w:bodyDiv w:val="1"/>
      <w:marLeft w:val="0"/>
      <w:marRight w:val="0"/>
      <w:marTop w:val="0"/>
      <w:marBottom w:val="0"/>
      <w:divBdr>
        <w:top w:val="none" w:sz="0" w:space="0" w:color="auto"/>
        <w:left w:val="none" w:sz="0" w:space="0" w:color="auto"/>
        <w:bottom w:val="none" w:sz="0" w:space="0" w:color="auto"/>
        <w:right w:val="none" w:sz="0" w:space="0" w:color="auto"/>
      </w:divBdr>
      <w:divsChild>
        <w:div w:id="262225509">
          <w:marLeft w:val="0"/>
          <w:marRight w:val="0"/>
          <w:marTop w:val="0"/>
          <w:marBottom w:val="0"/>
          <w:divBdr>
            <w:top w:val="none" w:sz="0" w:space="0" w:color="auto"/>
            <w:left w:val="none" w:sz="0" w:space="0" w:color="auto"/>
            <w:bottom w:val="none" w:sz="0" w:space="0" w:color="auto"/>
            <w:right w:val="none" w:sz="0" w:space="0" w:color="auto"/>
          </w:divBdr>
          <w:divsChild>
            <w:div w:id="1612057024">
              <w:marLeft w:val="0"/>
              <w:marRight w:val="0"/>
              <w:marTop w:val="0"/>
              <w:marBottom w:val="0"/>
              <w:divBdr>
                <w:top w:val="none" w:sz="0" w:space="0" w:color="auto"/>
                <w:left w:val="none" w:sz="0" w:space="0" w:color="auto"/>
                <w:bottom w:val="none" w:sz="0" w:space="0" w:color="auto"/>
                <w:right w:val="none" w:sz="0" w:space="0" w:color="auto"/>
              </w:divBdr>
              <w:divsChild>
                <w:div w:id="1453204061">
                  <w:marLeft w:val="0"/>
                  <w:marRight w:val="0"/>
                  <w:marTop w:val="0"/>
                  <w:marBottom w:val="0"/>
                  <w:divBdr>
                    <w:top w:val="none" w:sz="0" w:space="0" w:color="auto"/>
                    <w:left w:val="none" w:sz="0" w:space="0" w:color="auto"/>
                    <w:bottom w:val="none" w:sz="0" w:space="0" w:color="auto"/>
                    <w:right w:val="none" w:sz="0" w:space="0" w:color="auto"/>
                  </w:divBdr>
                  <w:divsChild>
                    <w:div w:id="36525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6270673">
      <w:bodyDiv w:val="1"/>
      <w:marLeft w:val="0"/>
      <w:marRight w:val="0"/>
      <w:marTop w:val="0"/>
      <w:marBottom w:val="0"/>
      <w:divBdr>
        <w:top w:val="none" w:sz="0" w:space="0" w:color="auto"/>
        <w:left w:val="none" w:sz="0" w:space="0" w:color="auto"/>
        <w:bottom w:val="none" w:sz="0" w:space="0" w:color="auto"/>
        <w:right w:val="none" w:sz="0" w:space="0" w:color="auto"/>
      </w:divBdr>
    </w:div>
    <w:div w:id="1428888598">
      <w:bodyDiv w:val="1"/>
      <w:marLeft w:val="0"/>
      <w:marRight w:val="0"/>
      <w:marTop w:val="0"/>
      <w:marBottom w:val="0"/>
      <w:divBdr>
        <w:top w:val="none" w:sz="0" w:space="0" w:color="auto"/>
        <w:left w:val="none" w:sz="0" w:space="0" w:color="auto"/>
        <w:bottom w:val="none" w:sz="0" w:space="0" w:color="auto"/>
        <w:right w:val="none" w:sz="0" w:space="0" w:color="auto"/>
      </w:divBdr>
      <w:divsChild>
        <w:div w:id="1067534100">
          <w:marLeft w:val="0"/>
          <w:marRight w:val="0"/>
          <w:marTop w:val="0"/>
          <w:marBottom w:val="0"/>
          <w:divBdr>
            <w:top w:val="none" w:sz="0" w:space="0" w:color="auto"/>
            <w:left w:val="none" w:sz="0" w:space="0" w:color="auto"/>
            <w:bottom w:val="none" w:sz="0" w:space="0" w:color="auto"/>
            <w:right w:val="none" w:sz="0" w:space="0" w:color="auto"/>
          </w:divBdr>
          <w:divsChild>
            <w:div w:id="534539867">
              <w:marLeft w:val="0"/>
              <w:marRight w:val="0"/>
              <w:marTop w:val="0"/>
              <w:marBottom w:val="0"/>
              <w:divBdr>
                <w:top w:val="none" w:sz="0" w:space="0" w:color="auto"/>
                <w:left w:val="none" w:sz="0" w:space="0" w:color="auto"/>
                <w:bottom w:val="none" w:sz="0" w:space="0" w:color="auto"/>
                <w:right w:val="none" w:sz="0" w:space="0" w:color="auto"/>
              </w:divBdr>
              <w:divsChild>
                <w:div w:id="2015255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58139247">
      <w:bodyDiv w:val="1"/>
      <w:marLeft w:val="0"/>
      <w:marRight w:val="0"/>
      <w:marTop w:val="0"/>
      <w:marBottom w:val="0"/>
      <w:divBdr>
        <w:top w:val="none" w:sz="0" w:space="0" w:color="auto"/>
        <w:left w:val="none" w:sz="0" w:space="0" w:color="auto"/>
        <w:bottom w:val="none" w:sz="0" w:space="0" w:color="auto"/>
        <w:right w:val="none" w:sz="0" w:space="0" w:color="auto"/>
      </w:divBdr>
    </w:div>
    <w:div w:id="1484657823">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490244399">
      <w:bodyDiv w:val="1"/>
      <w:marLeft w:val="0"/>
      <w:marRight w:val="0"/>
      <w:marTop w:val="0"/>
      <w:marBottom w:val="0"/>
      <w:divBdr>
        <w:top w:val="none" w:sz="0" w:space="0" w:color="auto"/>
        <w:left w:val="none" w:sz="0" w:space="0" w:color="auto"/>
        <w:bottom w:val="none" w:sz="0" w:space="0" w:color="auto"/>
        <w:right w:val="none" w:sz="0" w:space="0" w:color="auto"/>
      </w:divBdr>
      <w:divsChild>
        <w:div w:id="375589874">
          <w:marLeft w:val="0"/>
          <w:marRight w:val="0"/>
          <w:marTop w:val="0"/>
          <w:marBottom w:val="0"/>
          <w:divBdr>
            <w:top w:val="none" w:sz="0" w:space="0" w:color="auto"/>
            <w:left w:val="none" w:sz="0" w:space="0" w:color="auto"/>
            <w:bottom w:val="none" w:sz="0" w:space="0" w:color="auto"/>
            <w:right w:val="none" w:sz="0" w:space="0" w:color="auto"/>
          </w:divBdr>
          <w:divsChild>
            <w:div w:id="103812404">
              <w:marLeft w:val="0"/>
              <w:marRight w:val="0"/>
              <w:marTop w:val="0"/>
              <w:marBottom w:val="0"/>
              <w:divBdr>
                <w:top w:val="none" w:sz="0" w:space="0" w:color="auto"/>
                <w:left w:val="none" w:sz="0" w:space="0" w:color="auto"/>
                <w:bottom w:val="none" w:sz="0" w:space="0" w:color="auto"/>
                <w:right w:val="none" w:sz="0" w:space="0" w:color="auto"/>
              </w:divBdr>
              <w:divsChild>
                <w:div w:id="51577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1959917">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84333538">
      <w:bodyDiv w:val="1"/>
      <w:marLeft w:val="0"/>
      <w:marRight w:val="0"/>
      <w:marTop w:val="0"/>
      <w:marBottom w:val="0"/>
      <w:divBdr>
        <w:top w:val="none" w:sz="0" w:space="0" w:color="auto"/>
        <w:left w:val="none" w:sz="0" w:space="0" w:color="auto"/>
        <w:bottom w:val="none" w:sz="0" w:space="0" w:color="auto"/>
        <w:right w:val="none" w:sz="0" w:space="0" w:color="auto"/>
      </w:divBdr>
      <w:divsChild>
        <w:div w:id="1771773673">
          <w:marLeft w:val="0"/>
          <w:marRight w:val="0"/>
          <w:marTop w:val="0"/>
          <w:marBottom w:val="0"/>
          <w:divBdr>
            <w:top w:val="none" w:sz="0" w:space="0" w:color="auto"/>
            <w:left w:val="none" w:sz="0" w:space="0" w:color="auto"/>
            <w:bottom w:val="none" w:sz="0" w:space="0" w:color="auto"/>
            <w:right w:val="none" w:sz="0" w:space="0" w:color="auto"/>
          </w:divBdr>
          <w:divsChild>
            <w:div w:id="1336423574">
              <w:marLeft w:val="0"/>
              <w:marRight w:val="0"/>
              <w:marTop w:val="0"/>
              <w:marBottom w:val="0"/>
              <w:divBdr>
                <w:top w:val="none" w:sz="0" w:space="0" w:color="auto"/>
                <w:left w:val="none" w:sz="0" w:space="0" w:color="auto"/>
                <w:bottom w:val="none" w:sz="0" w:space="0" w:color="auto"/>
                <w:right w:val="none" w:sz="0" w:space="0" w:color="auto"/>
              </w:divBdr>
              <w:divsChild>
                <w:div w:id="152412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4128274">
      <w:bodyDiv w:val="1"/>
      <w:marLeft w:val="0"/>
      <w:marRight w:val="0"/>
      <w:marTop w:val="0"/>
      <w:marBottom w:val="0"/>
      <w:divBdr>
        <w:top w:val="none" w:sz="0" w:space="0" w:color="auto"/>
        <w:left w:val="none" w:sz="0" w:space="0" w:color="auto"/>
        <w:bottom w:val="none" w:sz="0" w:space="0" w:color="auto"/>
        <w:right w:val="none" w:sz="0" w:space="0" w:color="auto"/>
      </w:divBdr>
    </w:div>
    <w:div w:id="1609117642">
      <w:bodyDiv w:val="1"/>
      <w:marLeft w:val="0"/>
      <w:marRight w:val="0"/>
      <w:marTop w:val="0"/>
      <w:marBottom w:val="0"/>
      <w:divBdr>
        <w:top w:val="none" w:sz="0" w:space="0" w:color="auto"/>
        <w:left w:val="none" w:sz="0" w:space="0" w:color="auto"/>
        <w:bottom w:val="none" w:sz="0" w:space="0" w:color="auto"/>
        <w:right w:val="none" w:sz="0" w:space="0" w:color="auto"/>
      </w:divBdr>
    </w:div>
    <w:div w:id="1617175981">
      <w:bodyDiv w:val="1"/>
      <w:marLeft w:val="0"/>
      <w:marRight w:val="0"/>
      <w:marTop w:val="0"/>
      <w:marBottom w:val="0"/>
      <w:divBdr>
        <w:top w:val="none" w:sz="0" w:space="0" w:color="auto"/>
        <w:left w:val="none" w:sz="0" w:space="0" w:color="auto"/>
        <w:bottom w:val="none" w:sz="0" w:space="0" w:color="auto"/>
        <w:right w:val="none" w:sz="0" w:space="0" w:color="auto"/>
      </w:divBdr>
      <w:divsChild>
        <w:div w:id="1082406825">
          <w:marLeft w:val="0"/>
          <w:marRight w:val="0"/>
          <w:marTop w:val="0"/>
          <w:marBottom w:val="0"/>
          <w:divBdr>
            <w:top w:val="none" w:sz="0" w:space="0" w:color="auto"/>
            <w:left w:val="none" w:sz="0" w:space="0" w:color="auto"/>
            <w:bottom w:val="none" w:sz="0" w:space="0" w:color="auto"/>
            <w:right w:val="none" w:sz="0" w:space="0" w:color="auto"/>
          </w:divBdr>
          <w:divsChild>
            <w:div w:id="208299794">
              <w:marLeft w:val="0"/>
              <w:marRight w:val="0"/>
              <w:marTop w:val="0"/>
              <w:marBottom w:val="0"/>
              <w:divBdr>
                <w:top w:val="none" w:sz="0" w:space="0" w:color="auto"/>
                <w:left w:val="none" w:sz="0" w:space="0" w:color="auto"/>
                <w:bottom w:val="none" w:sz="0" w:space="0" w:color="auto"/>
                <w:right w:val="none" w:sz="0" w:space="0" w:color="auto"/>
              </w:divBdr>
              <w:divsChild>
                <w:div w:id="1354258992">
                  <w:marLeft w:val="0"/>
                  <w:marRight w:val="0"/>
                  <w:marTop w:val="0"/>
                  <w:marBottom w:val="0"/>
                  <w:divBdr>
                    <w:top w:val="none" w:sz="0" w:space="0" w:color="auto"/>
                    <w:left w:val="none" w:sz="0" w:space="0" w:color="auto"/>
                    <w:bottom w:val="none" w:sz="0" w:space="0" w:color="auto"/>
                    <w:right w:val="none" w:sz="0" w:space="0" w:color="auto"/>
                  </w:divBdr>
                  <w:divsChild>
                    <w:div w:id="94276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19141948">
      <w:bodyDiv w:val="1"/>
      <w:marLeft w:val="0"/>
      <w:marRight w:val="0"/>
      <w:marTop w:val="0"/>
      <w:marBottom w:val="0"/>
      <w:divBdr>
        <w:top w:val="none" w:sz="0" w:space="0" w:color="auto"/>
        <w:left w:val="none" w:sz="0" w:space="0" w:color="auto"/>
        <w:bottom w:val="none" w:sz="0" w:space="0" w:color="auto"/>
        <w:right w:val="none" w:sz="0" w:space="0" w:color="auto"/>
      </w:divBdr>
    </w:div>
    <w:div w:id="1645041372">
      <w:bodyDiv w:val="1"/>
      <w:marLeft w:val="0"/>
      <w:marRight w:val="0"/>
      <w:marTop w:val="0"/>
      <w:marBottom w:val="0"/>
      <w:divBdr>
        <w:top w:val="none" w:sz="0" w:space="0" w:color="auto"/>
        <w:left w:val="none" w:sz="0" w:space="0" w:color="auto"/>
        <w:bottom w:val="none" w:sz="0" w:space="0" w:color="auto"/>
        <w:right w:val="none" w:sz="0" w:space="0" w:color="auto"/>
      </w:divBdr>
    </w:div>
    <w:div w:id="1645767999">
      <w:bodyDiv w:val="1"/>
      <w:marLeft w:val="0"/>
      <w:marRight w:val="0"/>
      <w:marTop w:val="0"/>
      <w:marBottom w:val="0"/>
      <w:divBdr>
        <w:top w:val="none" w:sz="0" w:space="0" w:color="auto"/>
        <w:left w:val="none" w:sz="0" w:space="0" w:color="auto"/>
        <w:bottom w:val="none" w:sz="0" w:space="0" w:color="auto"/>
        <w:right w:val="none" w:sz="0" w:space="0" w:color="auto"/>
      </w:divBdr>
    </w:div>
    <w:div w:id="1650548130">
      <w:bodyDiv w:val="1"/>
      <w:marLeft w:val="0"/>
      <w:marRight w:val="0"/>
      <w:marTop w:val="0"/>
      <w:marBottom w:val="0"/>
      <w:divBdr>
        <w:top w:val="none" w:sz="0" w:space="0" w:color="auto"/>
        <w:left w:val="none" w:sz="0" w:space="0" w:color="auto"/>
        <w:bottom w:val="none" w:sz="0" w:space="0" w:color="auto"/>
        <w:right w:val="none" w:sz="0" w:space="0" w:color="auto"/>
      </w:divBdr>
    </w:div>
    <w:div w:id="1654680049">
      <w:bodyDiv w:val="1"/>
      <w:marLeft w:val="0"/>
      <w:marRight w:val="0"/>
      <w:marTop w:val="0"/>
      <w:marBottom w:val="0"/>
      <w:divBdr>
        <w:top w:val="none" w:sz="0" w:space="0" w:color="auto"/>
        <w:left w:val="none" w:sz="0" w:space="0" w:color="auto"/>
        <w:bottom w:val="none" w:sz="0" w:space="0" w:color="auto"/>
        <w:right w:val="none" w:sz="0" w:space="0" w:color="auto"/>
      </w:divBdr>
      <w:divsChild>
        <w:div w:id="95181456">
          <w:marLeft w:val="0"/>
          <w:marRight w:val="0"/>
          <w:marTop w:val="0"/>
          <w:marBottom w:val="0"/>
          <w:divBdr>
            <w:top w:val="none" w:sz="0" w:space="0" w:color="auto"/>
            <w:left w:val="none" w:sz="0" w:space="0" w:color="auto"/>
            <w:bottom w:val="none" w:sz="0" w:space="0" w:color="auto"/>
            <w:right w:val="none" w:sz="0" w:space="0" w:color="auto"/>
          </w:divBdr>
          <w:divsChild>
            <w:div w:id="785928134">
              <w:marLeft w:val="0"/>
              <w:marRight w:val="0"/>
              <w:marTop w:val="0"/>
              <w:marBottom w:val="0"/>
              <w:divBdr>
                <w:top w:val="none" w:sz="0" w:space="0" w:color="auto"/>
                <w:left w:val="none" w:sz="0" w:space="0" w:color="auto"/>
                <w:bottom w:val="none" w:sz="0" w:space="0" w:color="auto"/>
                <w:right w:val="none" w:sz="0" w:space="0" w:color="auto"/>
              </w:divBdr>
              <w:divsChild>
                <w:div w:id="396365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873333">
      <w:bodyDiv w:val="1"/>
      <w:marLeft w:val="0"/>
      <w:marRight w:val="0"/>
      <w:marTop w:val="0"/>
      <w:marBottom w:val="0"/>
      <w:divBdr>
        <w:top w:val="none" w:sz="0" w:space="0" w:color="auto"/>
        <w:left w:val="none" w:sz="0" w:space="0" w:color="auto"/>
        <w:bottom w:val="none" w:sz="0" w:space="0" w:color="auto"/>
        <w:right w:val="none" w:sz="0" w:space="0" w:color="auto"/>
      </w:divBdr>
      <w:divsChild>
        <w:div w:id="241838966">
          <w:marLeft w:val="0"/>
          <w:marRight w:val="0"/>
          <w:marTop w:val="0"/>
          <w:marBottom w:val="0"/>
          <w:divBdr>
            <w:top w:val="none" w:sz="0" w:space="0" w:color="auto"/>
            <w:left w:val="none" w:sz="0" w:space="0" w:color="auto"/>
            <w:bottom w:val="none" w:sz="0" w:space="0" w:color="auto"/>
            <w:right w:val="none" w:sz="0" w:space="0" w:color="auto"/>
          </w:divBdr>
          <w:divsChild>
            <w:div w:id="1486823773">
              <w:marLeft w:val="0"/>
              <w:marRight w:val="0"/>
              <w:marTop w:val="0"/>
              <w:marBottom w:val="0"/>
              <w:divBdr>
                <w:top w:val="none" w:sz="0" w:space="0" w:color="auto"/>
                <w:left w:val="none" w:sz="0" w:space="0" w:color="auto"/>
                <w:bottom w:val="none" w:sz="0" w:space="0" w:color="auto"/>
                <w:right w:val="none" w:sz="0" w:space="0" w:color="auto"/>
              </w:divBdr>
              <w:divsChild>
                <w:div w:id="138224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3046247">
      <w:bodyDiv w:val="1"/>
      <w:marLeft w:val="0"/>
      <w:marRight w:val="0"/>
      <w:marTop w:val="0"/>
      <w:marBottom w:val="0"/>
      <w:divBdr>
        <w:top w:val="none" w:sz="0" w:space="0" w:color="auto"/>
        <w:left w:val="none" w:sz="0" w:space="0" w:color="auto"/>
        <w:bottom w:val="none" w:sz="0" w:space="0" w:color="auto"/>
        <w:right w:val="none" w:sz="0" w:space="0" w:color="auto"/>
      </w:divBdr>
      <w:divsChild>
        <w:div w:id="1769539827">
          <w:marLeft w:val="0"/>
          <w:marRight w:val="0"/>
          <w:marTop w:val="0"/>
          <w:marBottom w:val="0"/>
          <w:divBdr>
            <w:top w:val="none" w:sz="0" w:space="0" w:color="auto"/>
            <w:left w:val="none" w:sz="0" w:space="0" w:color="auto"/>
            <w:bottom w:val="none" w:sz="0" w:space="0" w:color="auto"/>
            <w:right w:val="none" w:sz="0" w:space="0" w:color="auto"/>
          </w:divBdr>
          <w:divsChild>
            <w:div w:id="406269447">
              <w:marLeft w:val="0"/>
              <w:marRight w:val="0"/>
              <w:marTop w:val="0"/>
              <w:marBottom w:val="0"/>
              <w:divBdr>
                <w:top w:val="none" w:sz="0" w:space="0" w:color="auto"/>
                <w:left w:val="none" w:sz="0" w:space="0" w:color="auto"/>
                <w:bottom w:val="none" w:sz="0" w:space="0" w:color="auto"/>
                <w:right w:val="none" w:sz="0" w:space="0" w:color="auto"/>
              </w:divBdr>
              <w:divsChild>
                <w:div w:id="73315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68247077">
      <w:bodyDiv w:val="1"/>
      <w:marLeft w:val="0"/>
      <w:marRight w:val="0"/>
      <w:marTop w:val="0"/>
      <w:marBottom w:val="0"/>
      <w:divBdr>
        <w:top w:val="none" w:sz="0" w:space="0" w:color="auto"/>
        <w:left w:val="none" w:sz="0" w:space="0" w:color="auto"/>
        <w:bottom w:val="none" w:sz="0" w:space="0" w:color="auto"/>
        <w:right w:val="none" w:sz="0" w:space="0" w:color="auto"/>
      </w:divBdr>
    </w:div>
    <w:div w:id="1681275182">
      <w:bodyDiv w:val="1"/>
      <w:marLeft w:val="0"/>
      <w:marRight w:val="0"/>
      <w:marTop w:val="0"/>
      <w:marBottom w:val="0"/>
      <w:divBdr>
        <w:top w:val="none" w:sz="0" w:space="0" w:color="auto"/>
        <w:left w:val="none" w:sz="0" w:space="0" w:color="auto"/>
        <w:bottom w:val="none" w:sz="0" w:space="0" w:color="auto"/>
        <w:right w:val="none" w:sz="0" w:space="0" w:color="auto"/>
      </w:divBdr>
    </w:div>
    <w:div w:id="1687057141">
      <w:bodyDiv w:val="1"/>
      <w:marLeft w:val="0"/>
      <w:marRight w:val="0"/>
      <w:marTop w:val="0"/>
      <w:marBottom w:val="0"/>
      <w:divBdr>
        <w:top w:val="none" w:sz="0" w:space="0" w:color="auto"/>
        <w:left w:val="none" w:sz="0" w:space="0" w:color="auto"/>
        <w:bottom w:val="none" w:sz="0" w:space="0" w:color="auto"/>
        <w:right w:val="none" w:sz="0" w:space="0" w:color="auto"/>
      </w:divBdr>
    </w:div>
    <w:div w:id="1732581558">
      <w:bodyDiv w:val="1"/>
      <w:marLeft w:val="0"/>
      <w:marRight w:val="0"/>
      <w:marTop w:val="0"/>
      <w:marBottom w:val="0"/>
      <w:divBdr>
        <w:top w:val="none" w:sz="0" w:space="0" w:color="auto"/>
        <w:left w:val="none" w:sz="0" w:space="0" w:color="auto"/>
        <w:bottom w:val="none" w:sz="0" w:space="0" w:color="auto"/>
        <w:right w:val="none" w:sz="0" w:space="0" w:color="auto"/>
      </w:divBdr>
    </w:div>
    <w:div w:id="1734545690">
      <w:bodyDiv w:val="1"/>
      <w:marLeft w:val="0"/>
      <w:marRight w:val="0"/>
      <w:marTop w:val="0"/>
      <w:marBottom w:val="0"/>
      <w:divBdr>
        <w:top w:val="none" w:sz="0" w:space="0" w:color="auto"/>
        <w:left w:val="none" w:sz="0" w:space="0" w:color="auto"/>
        <w:bottom w:val="none" w:sz="0" w:space="0" w:color="auto"/>
        <w:right w:val="none" w:sz="0" w:space="0" w:color="auto"/>
      </w:divBdr>
      <w:divsChild>
        <w:div w:id="1243493512">
          <w:marLeft w:val="0"/>
          <w:marRight w:val="0"/>
          <w:marTop w:val="0"/>
          <w:marBottom w:val="0"/>
          <w:divBdr>
            <w:top w:val="none" w:sz="0" w:space="0" w:color="auto"/>
            <w:left w:val="none" w:sz="0" w:space="0" w:color="auto"/>
            <w:bottom w:val="none" w:sz="0" w:space="0" w:color="auto"/>
            <w:right w:val="none" w:sz="0" w:space="0" w:color="auto"/>
          </w:divBdr>
          <w:divsChild>
            <w:div w:id="1845516112">
              <w:marLeft w:val="0"/>
              <w:marRight w:val="0"/>
              <w:marTop w:val="0"/>
              <w:marBottom w:val="0"/>
              <w:divBdr>
                <w:top w:val="none" w:sz="0" w:space="0" w:color="auto"/>
                <w:left w:val="none" w:sz="0" w:space="0" w:color="auto"/>
                <w:bottom w:val="none" w:sz="0" w:space="0" w:color="auto"/>
                <w:right w:val="none" w:sz="0" w:space="0" w:color="auto"/>
              </w:divBdr>
              <w:divsChild>
                <w:div w:id="188914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0009274">
      <w:bodyDiv w:val="1"/>
      <w:marLeft w:val="0"/>
      <w:marRight w:val="0"/>
      <w:marTop w:val="0"/>
      <w:marBottom w:val="0"/>
      <w:divBdr>
        <w:top w:val="none" w:sz="0" w:space="0" w:color="auto"/>
        <w:left w:val="none" w:sz="0" w:space="0" w:color="auto"/>
        <w:bottom w:val="none" w:sz="0" w:space="0" w:color="auto"/>
        <w:right w:val="none" w:sz="0" w:space="0" w:color="auto"/>
      </w:divBdr>
    </w:div>
    <w:div w:id="1746874906">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67345">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4469402">
      <w:bodyDiv w:val="1"/>
      <w:marLeft w:val="0"/>
      <w:marRight w:val="0"/>
      <w:marTop w:val="0"/>
      <w:marBottom w:val="0"/>
      <w:divBdr>
        <w:top w:val="none" w:sz="0" w:space="0" w:color="auto"/>
        <w:left w:val="none" w:sz="0" w:space="0" w:color="auto"/>
        <w:bottom w:val="none" w:sz="0" w:space="0" w:color="auto"/>
        <w:right w:val="none" w:sz="0" w:space="0" w:color="auto"/>
      </w:divBdr>
      <w:divsChild>
        <w:div w:id="159732401">
          <w:marLeft w:val="0"/>
          <w:marRight w:val="0"/>
          <w:marTop w:val="0"/>
          <w:marBottom w:val="0"/>
          <w:divBdr>
            <w:top w:val="none" w:sz="0" w:space="0" w:color="auto"/>
            <w:left w:val="none" w:sz="0" w:space="0" w:color="auto"/>
            <w:bottom w:val="none" w:sz="0" w:space="0" w:color="auto"/>
            <w:right w:val="none" w:sz="0" w:space="0" w:color="auto"/>
          </w:divBdr>
        </w:div>
      </w:divsChild>
    </w:div>
    <w:div w:id="1794059366">
      <w:bodyDiv w:val="1"/>
      <w:marLeft w:val="0"/>
      <w:marRight w:val="0"/>
      <w:marTop w:val="0"/>
      <w:marBottom w:val="0"/>
      <w:divBdr>
        <w:top w:val="none" w:sz="0" w:space="0" w:color="auto"/>
        <w:left w:val="none" w:sz="0" w:space="0" w:color="auto"/>
        <w:bottom w:val="none" w:sz="0" w:space="0" w:color="auto"/>
        <w:right w:val="none" w:sz="0" w:space="0" w:color="auto"/>
      </w:divBdr>
    </w:div>
    <w:div w:id="1811482344">
      <w:bodyDiv w:val="1"/>
      <w:marLeft w:val="0"/>
      <w:marRight w:val="0"/>
      <w:marTop w:val="0"/>
      <w:marBottom w:val="0"/>
      <w:divBdr>
        <w:top w:val="none" w:sz="0" w:space="0" w:color="auto"/>
        <w:left w:val="none" w:sz="0" w:space="0" w:color="auto"/>
        <w:bottom w:val="none" w:sz="0" w:space="0" w:color="auto"/>
        <w:right w:val="none" w:sz="0" w:space="0" w:color="auto"/>
      </w:divBdr>
    </w:div>
    <w:div w:id="1820877336">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29900186">
      <w:bodyDiv w:val="1"/>
      <w:marLeft w:val="0"/>
      <w:marRight w:val="0"/>
      <w:marTop w:val="0"/>
      <w:marBottom w:val="0"/>
      <w:divBdr>
        <w:top w:val="none" w:sz="0" w:space="0" w:color="auto"/>
        <w:left w:val="none" w:sz="0" w:space="0" w:color="auto"/>
        <w:bottom w:val="none" w:sz="0" w:space="0" w:color="auto"/>
        <w:right w:val="none" w:sz="0" w:space="0" w:color="auto"/>
      </w:divBdr>
      <w:divsChild>
        <w:div w:id="400370253">
          <w:marLeft w:val="0"/>
          <w:marRight w:val="0"/>
          <w:marTop w:val="0"/>
          <w:marBottom w:val="0"/>
          <w:divBdr>
            <w:top w:val="none" w:sz="0" w:space="0" w:color="auto"/>
            <w:left w:val="none" w:sz="0" w:space="0" w:color="auto"/>
            <w:bottom w:val="none" w:sz="0" w:space="0" w:color="auto"/>
            <w:right w:val="none" w:sz="0" w:space="0" w:color="auto"/>
          </w:divBdr>
          <w:divsChild>
            <w:div w:id="48846775">
              <w:marLeft w:val="0"/>
              <w:marRight w:val="0"/>
              <w:marTop w:val="0"/>
              <w:marBottom w:val="0"/>
              <w:divBdr>
                <w:top w:val="none" w:sz="0" w:space="0" w:color="auto"/>
                <w:left w:val="none" w:sz="0" w:space="0" w:color="auto"/>
                <w:bottom w:val="none" w:sz="0" w:space="0" w:color="auto"/>
                <w:right w:val="none" w:sz="0" w:space="0" w:color="auto"/>
              </w:divBdr>
              <w:divsChild>
                <w:div w:id="532613981">
                  <w:marLeft w:val="0"/>
                  <w:marRight w:val="0"/>
                  <w:marTop w:val="0"/>
                  <w:marBottom w:val="0"/>
                  <w:divBdr>
                    <w:top w:val="none" w:sz="0" w:space="0" w:color="auto"/>
                    <w:left w:val="none" w:sz="0" w:space="0" w:color="auto"/>
                    <w:bottom w:val="none" w:sz="0" w:space="0" w:color="auto"/>
                    <w:right w:val="none" w:sz="0" w:space="0" w:color="auto"/>
                  </w:divBdr>
                  <w:divsChild>
                    <w:div w:id="1765103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61772097">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6599853">
      <w:bodyDiv w:val="1"/>
      <w:marLeft w:val="0"/>
      <w:marRight w:val="0"/>
      <w:marTop w:val="0"/>
      <w:marBottom w:val="0"/>
      <w:divBdr>
        <w:top w:val="none" w:sz="0" w:space="0" w:color="auto"/>
        <w:left w:val="none" w:sz="0" w:space="0" w:color="auto"/>
        <w:bottom w:val="none" w:sz="0" w:space="0" w:color="auto"/>
        <w:right w:val="none" w:sz="0" w:space="0" w:color="auto"/>
      </w:divBdr>
    </w:div>
    <w:div w:id="1891260721">
      <w:bodyDiv w:val="1"/>
      <w:marLeft w:val="0"/>
      <w:marRight w:val="0"/>
      <w:marTop w:val="0"/>
      <w:marBottom w:val="0"/>
      <w:divBdr>
        <w:top w:val="none" w:sz="0" w:space="0" w:color="auto"/>
        <w:left w:val="none" w:sz="0" w:space="0" w:color="auto"/>
        <w:bottom w:val="none" w:sz="0" w:space="0" w:color="auto"/>
        <w:right w:val="none" w:sz="0" w:space="0" w:color="auto"/>
      </w:divBdr>
    </w:div>
    <w:div w:id="1892961643">
      <w:bodyDiv w:val="1"/>
      <w:marLeft w:val="0"/>
      <w:marRight w:val="0"/>
      <w:marTop w:val="0"/>
      <w:marBottom w:val="0"/>
      <w:divBdr>
        <w:top w:val="none" w:sz="0" w:space="0" w:color="auto"/>
        <w:left w:val="none" w:sz="0" w:space="0" w:color="auto"/>
        <w:bottom w:val="none" w:sz="0" w:space="0" w:color="auto"/>
        <w:right w:val="none" w:sz="0" w:space="0" w:color="auto"/>
      </w:divBdr>
      <w:divsChild>
        <w:div w:id="740639898">
          <w:marLeft w:val="0"/>
          <w:marRight w:val="0"/>
          <w:marTop w:val="0"/>
          <w:marBottom w:val="0"/>
          <w:divBdr>
            <w:top w:val="none" w:sz="0" w:space="0" w:color="auto"/>
            <w:left w:val="none" w:sz="0" w:space="0" w:color="auto"/>
            <w:bottom w:val="none" w:sz="0" w:space="0" w:color="auto"/>
            <w:right w:val="none" w:sz="0" w:space="0" w:color="auto"/>
          </w:divBdr>
          <w:divsChild>
            <w:div w:id="503739077">
              <w:marLeft w:val="0"/>
              <w:marRight w:val="0"/>
              <w:marTop w:val="0"/>
              <w:marBottom w:val="0"/>
              <w:divBdr>
                <w:top w:val="none" w:sz="0" w:space="0" w:color="auto"/>
                <w:left w:val="none" w:sz="0" w:space="0" w:color="auto"/>
                <w:bottom w:val="none" w:sz="0" w:space="0" w:color="auto"/>
                <w:right w:val="none" w:sz="0" w:space="0" w:color="auto"/>
              </w:divBdr>
              <w:divsChild>
                <w:div w:id="1823155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3926653">
      <w:bodyDiv w:val="1"/>
      <w:marLeft w:val="0"/>
      <w:marRight w:val="0"/>
      <w:marTop w:val="0"/>
      <w:marBottom w:val="0"/>
      <w:divBdr>
        <w:top w:val="none" w:sz="0" w:space="0" w:color="auto"/>
        <w:left w:val="none" w:sz="0" w:space="0" w:color="auto"/>
        <w:bottom w:val="none" w:sz="0" w:space="0" w:color="auto"/>
        <w:right w:val="none" w:sz="0" w:space="0" w:color="auto"/>
      </w:divBdr>
    </w:div>
    <w:div w:id="1926067603">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751167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199957815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686977">
      <w:bodyDiv w:val="1"/>
      <w:marLeft w:val="0"/>
      <w:marRight w:val="0"/>
      <w:marTop w:val="0"/>
      <w:marBottom w:val="0"/>
      <w:divBdr>
        <w:top w:val="none" w:sz="0" w:space="0" w:color="auto"/>
        <w:left w:val="none" w:sz="0" w:space="0" w:color="auto"/>
        <w:bottom w:val="none" w:sz="0" w:space="0" w:color="auto"/>
        <w:right w:val="none" w:sz="0" w:space="0" w:color="auto"/>
      </w:divBdr>
      <w:divsChild>
        <w:div w:id="463044370">
          <w:marLeft w:val="0"/>
          <w:marRight w:val="0"/>
          <w:marTop w:val="0"/>
          <w:marBottom w:val="0"/>
          <w:divBdr>
            <w:top w:val="none" w:sz="0" w:space="0" w:color="auto"/>
            <w:left w:val="none" w:sz="0" w:space="0" w:color="auto"/>
            <w:bottom w:val="none" w:sz="0" w:space="0" w:color="auto"/>
            <w:right w:val="none" w:sz="0" w:space="0" w:color="auto"/>
          </w:divBdr>
          <w:divsChild>
            <w:div w:id="19749691">
              <w:marLeft w:val="0"/>
              <w:marRight w:val="0"/>
              <w:marTop w:val="0"/>
              <w:marBottom w:val="0"/>
              <w:divBdr>
                <w:top w:val="none" w:sz="0" w:space="0" w:color="auto"/>
                <w:left w:val="none" w:sz="0" w:space="0" w:color="auto"/>
                <w:bottom w:val="none" w:sz="0" w:space="0" w:color="auto"/>
                <w:right w:val="none" w:sz="0" w:space="0" w:color="auto"/>
              </w:divBdr>
              <w:divsChild>
                <w:div w:id="1156608181">
                  <w:marLeft w:val="0"/>
                  <w:marRight w:val="0"/>
                  <w:marTop w:val="0"/>
                  <w:marBottom w:val="0"/>
                  <w:divBdr>
                    <w:top w:val="none" w:sz="0" w:space="0" w:color="auto"/>
                    <w:left w:val="none" w:sz="0" w:space="0" w:color="auto"/>
                    <w:bottom w:val="none" w:sz="0" w:space="0" w:color="auto"/>
                    <w:right w:val="none" w:sz="0" w:space="0" w:color="auto"/>
                  </w:divBdr>
                  <w:divsChild>
                    <w:div w:id="132721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2485626">
      <w:bodyDiv w:val="1"/>
      <w:marLeft w:val="0"/>
      <w:marRight w:val="0"/>
      <w:marTop w:val="0"/>
      <w:marBottom w:val="0"/>
      <w:divBdr>
        <w:top w:val="none" w:sz="0" w:space="0" w:color="auto"/>
        <w:left w:val="none" w:sz="0" w:space="0" w:color="auto"/>
        <w:bottom w:val="none" w:sz="0" w:space="0" w:color="auto"/>
        <w:right w:val="none" w:sz="0" w:space="0" w:color="auto"/>
      </w:divBdr>
    </w:div>
    <w:div w:id="2085756042">
      <w:bodyDiv w:val="1"/>
      <w:marLeft w:val="0"/>
      <w:marRight w:val="0"/>
      <w:marTop w:val="0"/>
      <w:marBottom w:val="0"/>
      <w:divBdr>
        <w:top w:val="none" w:sz="0" w:space="0" w:color="auto"/>
        <w:left w:val="none" w:sz="0" w:space="0" w:color="auto"/>
        <w:bottom w:val="none" w:sz="0" w:space="0" w:color="auto"/>
        <w:right w:val="none" w:sz="0" w:space="0" w:color="auto"/>
      </w:divBdr>
    </w:div>
    <w:div w:id="2100177920">
      <w:bodyDiv w:val="1"/>
      <w:marLeft w:val="0"/>
      <w:marRight w:val="0"/>
      <w:marTop w:val="0"/>
      <w:marBottom w:val="0"/>
      <w:divBdr>
        <w:top w:val="none" w:sz="0" w:space="0" w:color="auto"/>
        <w:left w:val="none" w:sz="0" w:space="0" w:color="auto"/>
        <w:bottom w:val="none" w:sz="0" w:space="0" w:color="auto"/>
        <w:right w:val="none" w:sz="0" w:space="0" w:color="auto"/>
      </w:divBdr>
    </w:div>
    <w:div w:id="2102220860">
      <w:bodyDiv w:val="1"/>
      <w:marLeft w:val="0"/>
      <w:marRight w:val="0"/>
      <w:marTop w:val="0"/>
      <w:marBottom w:val="0"/>
      <w:divBdr>
        <w:top w:val="none" w:sz="0" w:space="0" w:color="auto"/>
        <w:left w:val="none" w:sz="0" w:space="0" w:color="auto"/>
        <w:bottom w:val="none" w:sz="0" w:space="0" w:color="auto"/>
        <w:right w:val="none" w:sz="0" w:space="0" w:color="auto"/>
      </w:divBdr>
    </w:div>
    <w:div w:id="2103256638">
      <w:bodyDiv w:val="1"/>
      <w:marLeft w:val="0"/>
      <w:marRight w:val="0"/>
      <w:marTop w:val="0"/>
      <w:marBottom w:val="0"/>
      <w:divBdr>
        <w:top w:val="none" w:sz="0" w:space="0" w:color="auto"/>
        <w:left w:val="none" w:sz="0" w:space="0" w:color="auto"/>
        <w:bottom w:val="none" w:sz="0" w:space="0" w:color="auto"/>
        <w:right w:val="none" w:sz="0" w:space="0" w:color="auto"/>
      </w:divBdr>
      <w:divsChild>
        <w:div w:id="1960868275">
          <w:marLeft w:val="0"/>
          <w:marRight w:val="0"/>
          <w:marTop w:val="0"/>
          <w:marBottom w:val="0"/>
          <w:divBdr>
            <w:top w:val="none" w:sz="0" w:space="0" w:color="auto"/>
            <w:left w:val="none" w:sz="0" w:space="0" w:color="auto"/>
            <w:bottom w:val="none" w:sz="0" w:space="0" w:color="auto"/>
            <w:right w:val="none" w:sz="0" w:space="0" w:color="auto"/>
          </w:divBdr>
          <w:divsChild>
            <w:div w:id="1285841423">
              <w:marLeft w:val="0"/>
              <w:marRight w:val="0"/>
              <w:marTop w:val="0"/>
              <w:marBottom w:val="0"/>
              <w:divBdr>
                <w:top w:val="none" w:sz="0" w:space="0" w:color="auto"/>
                <w:left w:val="none" w:sz="0" w:space="0" w:color="auto"/>
                <w:bottom w:val="none" w:sz="0" w:space="0" w:color="auto"/>
                <w:right w:val="none" w:sz="0" w:space="0" w:color="auto"/>
              </w:divBdr>
              <w:divsChild>
                <w:div w:id="591814695">
                  <w:marLeft w:val="0"/>
                  <w:marRight w:val="0"/>
                  <w:marTop w:val="0"/>
                  <w:marBottom w:val="0"/>
                  <w:divBdr>
                    <w:top w:val="none" w:sz="0" w:space="0" w:color="auto"/>
                    <w:left w:val="none" w:sz="0" w:space="0" w:color="auto"/>
                    <w:bottom w:val="none" w:sz="0" w:space="0" w:color="auto"/>
                    <w:right w:val="none" w:sz="0" w:space="0" w:color="auto"/>
                  </w:divBdr>
                  <w:divsChild>
                    <w:div w:id="1556238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9060788">
      <w:bodyDiv w:val="1"/>
      <w:marLeft w:val="0"/>
      <w:marRight w:val="0"/>
      <w:marTop w:val="0"/>
      <w:marBottom w:val="0"/>
      <w:divBdr>
        <w:top w:val="none" w:sz="0" w:space="0" w:color="auto"/>
        <w:left w:val="none" w:sz="0" w:space="0" w:color="auto"/>
        <w:bottom w:val="none" w:sz="0" w:space="0" w:color="auto"/>
        <w:right w:val="none" w:sz="0" w:space="0" w:color="auto"/>
      </w:divBdr>
    </w:div>
    <w:div w:id="2140831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F05A00F9-4C45-4541-9376-60213A61E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23</Pages>
  <Words>8197</Words>
  <Characters>46723</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14</cp:revision>
  <cp:lastPrinted>2021-10-07T08:29:00Z</cp:lastPrinted>
  <dcterms:created xsi:type="dcterms:W3CDTF">2021-09-28T06:32:00Z</dcterms:created>
  <dcterms:modified xsi:type="dcterms:W3CDTF">2021-10-12T14:30:00Z</dcterms:modified>
</cp:coreProperties>
</file>