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C6280" w14:textId="77777777" w:rsidR="00474AAA"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383E7882" w14:textId="4C9B850F" w:rsidR="00853B95" w:rsidRPr="00853B95" w:rsidRDefault="00853B95" w:rsidP="00675FE0">
      <w:pPr>
        <w:widowControl w:val="0"/>
        <w:autoSpaceDE w:val="0"/>
        <w:autoSpaceDN w:val="0"/>
        <w:spacing w:line="360" w:lineRule="auto"/>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69B74E7C" w14:textId="049DE3F2" w:rsidR="00853B95" w:rsidRPr="00853B95" w:rsidRDefault="00853B95" w:rsidP="00675FE0">
      <w:pPr>
        <w:widowControl w:val="0"/>
        <w:autoSpaceDE w:val="0"/>
        <w:autoSpaceDN w:val="0"/>
        <w:spacing w:line="360" w:lineRule="auto"/>
        <w:jc w:val="center"/>
        <w:rPr>
          <w:sz w:val="28"/>
          <w:szCs w:val="28"/>
          <w:lang w:bidi="ru-RU"/>
        </w:rPr>
      </w:pPr>
      <w:r w:rsidRPr="00853B95">
        <w:rPr>
          <w:sz w:val="28"/>
          <w:szCs w:val="28"/>
          <w:lang w:bidi="ru-RU"/>
        </w:rPr>
        <w:t>высшего образования</w:t>
      </w:r>
    </w:p>
    <w:p w14:paraId="384ADA8A" w14:textId="77777777" w:rsidR="00853B95" w:rsidRPr="00853B95" w:rsidRDefault="00853B95" w:rsidP="00675FE0">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2AAEC4C3" w14:textId="77777777" w:rsidR="00853B95" w:rsidRPr="00853B95" w:rsidRDefault="00853B95" w:rsidP="00675FE0">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0DBF4482" w14:textId="77777777" w:rsidR="00853B95" w:rsidRPr="00853B95" w:rsidRDefault="00853B95" w:rsidP="00675FE0">
      <w:pPr>
        <w:widowControl w:val="0"/>
        <w:autoSpaceDE w:val="0"/>
        <w:autoSpaceDN w:val="0"/>
        <w:spacing w:line="360" w:lineRule="auto"/>
        <w:jc w:val="center"/>
        <w:rPr>
          <w:b/>
          <w:sz w:val="28"/>
          <w:szCs w:val="22"/>
          <w:lang w:bidi="ru-RU"/>
        </w:rPr>
      </w:pPr>
      <w:r w:rsidRPr="00853B95">
        <w:rPr>
          <w:b/>
          <w:sz w:val="28"/>
          <w:szCs w:val="22"/>
          <w:lang w:bidi="ru-RU"/>
        </w:rPr>
        <w:t>(Финансовый университет)</w:t>
      </w:r>
    </w:p>
    <w:p w14:paraId="7C0982A9" w14:textId="2EE0415D" w:rsidR="00853B95" w:rsidRPr="00853B95" w:rsidRDefault="00853B95" w:rsidP="00675FE0">
      <w:pPr>
        <w:widowControl w:val="0"/>
        <w:autoSpaceDE w:val="0"/>
        <w:autoSpaceDN w:val="0"/>
        <w:spacing w:before="255" w:line="360" w:lineRule="auto"/>
        <w:jc w:val="center"/>
        <w:rPr>
          <w:b/>
          <w:sz w:val="28"/>
          <w:szCs w:val="22"/>
          <w:lang w:bidi="ru-RU"/>
        </w:rPr>
      </w:pPr>
      <w:r w:rsidRPr="00853B95">
        <w:rPr>
          <w:b/>
          <w:sz w:val="28"/>
          <w:szCs w:val="22"/>
          <w:lang w:bidi="ru-RU"/>
        </w:rPr>
        <w:t xml:space="preserve">Департамент </w:t>
      </w:r>
      <w:r w:rsidR="00B71519">
        <w:rPr>
          <w:b/>
          <w:sz w:val="28"/>
          <w:szCs w:val="22"/>
          <w:lang w:bidi="ru-RU"/>
        </w:rPr>
        <w:t>гуманитарных наук</w:t>
      </w:r>
    </w:p>
    <w:p w14:paraId="13E6771F" w14:textId="77777777" w:rsidR="00853B95" w:rsidRPr="00853B95" w:rsidRDefault="00853B95" w:rsidP="00853B95">
      <w:pPr>
        <w:widowControl w:val="0"/>
        <w:autoSpaceDE w:val="0"/>
        <w:autoSpaceDN w:val="0"/>
        <w:rPr>
          <w:b/>
          <w:sz w:val="30"/>
          <w:szCs w:val="28"/>
          <w:lang w:bidi="ru-RU"/>
        </w:rPr>
      </w:pPr>
    </w:p>
    <w:p w14:paraId="0B749F21" w14:textId="77777777" w:rsidR="00853B95" w:rsidRPr="00853B95" w:rsidRDefault="00853B95" w:rsidP="00853B9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853B95" w14:paraId="03DDEAEA" w14:textId="77777777" w:rsidTr="00853B95">
        <w:tc>
          <w:tcPr>
            <w:tcW w:w="6096" w:type="dxa"/>
            <w:shd w:val="clear" w:color="auto" w:fill="auto"/>
          </w:tcPr>
          <w:p w14:paraId="42FABD41" w14:textId="011E637F" w:rsidR="00853B95" w:rsidRPr="00853B95" w:rsidRDefault="00853B95" w:rsidP="00853B9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283B3E5B"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УТВЕРЖДАЮ</w:t>
            </w:r>
          </w:p>
          <w:p w14:paraId="03D3F770"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75C83703" w14:textId="4647E3B3" w:rsidR="00853B95" w:rsidRPr="00853B95" w:rsidRDefault="00BD12E0" w:rsidP="00853B95">
            <w:pPr>
              <w:widowControl w:val="0"/>
              <w:tabs>
                <w:tab w:val="center" w:pos="2064"/>
                <w:tab w:val="center" w:pos="7754"/>
              </w:tabs>
              <w:autoSpaceDE w:val="0"/>
              <w:autoSpaceDN w:val="0"/>
              <w:rPr>
                <w:sz w:val="28"/>
                <w:szCs w:val="22"/>
                <w:lang w:eastAsia="en-US" w:bidi="ru-RU"/>
              </w:rPr>
            </w:pPr>
            <w:r>
              <w:rPr>
                <w:sz w:val="28"/>
                <w:szCs w:val="22"/>
                <w:lang w:eastAsia="en-US" w:bidi="ru-RU"/>
              </w:rPr>
              <w:t xml:space="preserve">Ректор </w:t>
            </w:r>
          </w:p>
          <w:p w14:paraId="1CF35831"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p>
          <w:p w14:paraId="3E8B0B12" w14:textId="7777777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________________М.А. Эскиндаров</w:t>
            </w:r>
          </w:p>
          <w:p w14:paraId="77347F03" w14:textId="77777777" w:rsidR="00853B95" w:rsidRPr="00853B95" w:rsidRDefault="00853B95" w:rsidP="00853B95">
            <w:pPr>
              <w:widowControl w:val="0"/>
              <w:tabs>
                <w:tab w:val="center" w:pos="2064"/>
                <w:tab w:val="center" w:pos="7754"/>
              </w:tabs>
              <w:autoSpaceDE w:val="0"/>
              <w:autoSpaceDN w:val="0"/>
              <w:rPr>
                <w:szCs w:val="20"/>
                <w:lang w:eastAsia="en-US" w:bidi="ru-RU"/>
              </w:rPr>
            </w:pPr>
            <w:r w:rsidRPr="00853B95">
              <w:rPr>
                <w:szCs w:val="20"/>
                <w:lang w:eastAsia="en-US" w:bidi="ru-RU"/>
              </w:rPr>
              <w:t>(подпись)</w:t>
            </w:r>
          </w:p>
          <w:p w14:paraId="33F98F40" w14:textId="60E4CB57" w:rsidR="00853B95" w:rsidRPr="00853B95" w:rsidRDefault="00853B95" w:rsidP="00853B95">
            <w:pPr>
              <w:widowControl w:val="0"/>
              <w:tabs>
                <w:tab w:val="center" w:pos="2064"/>
                <w:tab w:val="center" w:pos="7754"/>
              </w:tabs>
              <w:autoSpaceDE w:val="0"/>
              <w:autoSpaceDN w:val="0"/>
              <w:rPr>
                <w:sz w:val="28"/>
                <w:szCs w:val="22"/>
                <w:lang w:eastAsia="en-US" w:bidi="ru-RU"/>
              </w:rPr>
            </w:pPr>
            <w:r w:rsidRPr="00853B95">
              <w:rPr>
                <w:sz w:val="28"/>
                <w:szCs w:val="22"/>
                <w:lang w:eastAsia="en-US" w:bidi="ru-RU"/>
              </w:rPr>
              <w:t>«_</w:t>
            </w:r>
            <w:r w:rsidR="00D55E6C">
              <w:rPr>
                <w:sz w:val="28"/>
                <w:szCs w:val="22"/>
                <w:lang w:eastAsia="en-US" w:bidi="ru-RU"/>
              </w:rPr>
              <w:t>26</w:t>
            </w:r>
            <w:r w:rsidRPr="00853B95">
              <w:rPr>
                <w:sz w:val="28"/>
                <w:szCs w:val="22"/>
                <w:lang w:eastAsia="en-US" w:bidi="ru-RU"/>
              </w:rPr>
              <w:t>_»</w:t>
            </w:r>
            <w:r w:rsidR="00323402">
              <w:rPr>
                <w:sz w:val="28"/>
                <w:szCs w:val="22"/>
                <w:lang w:eastAsia="en-US" w:bidi="ru-RU"/>
              </w:rPr>
              <w:t xml:space="preserve"> </w:t>
            </w:r>
            <w:r w:rsidRPr="00853B95">
              <w:rPr>
                <w:sz w:val="28"/>
                <w:szCs w:val="22"/>
                <w:lang w:eastAsia="en-US" w:bidi="ru-RU"/>
              </w:rPr>
              <w:t>_</w:t>
            </w:r>
            <w:r w:rsidR="00D55E6C">
              <w:rPr>
                <w:sz w:val="28"/>
                <w:szCs w:val="22"/>
                <w:lang w:eastAsia="en-US" w:bidi="ru-RU"/>
              </w:rPr>
              <w:t>мая</w:t>
            </w:r>
            <w:bookmarkStart w:id="3" w:name="_GoBack"/>
            <w:bookmarkEnd w:id="3"/>
            <w:r w:rsidR="00B71519">
              <w:rPr>
                <w:sz w:val="28"/>
                <w:szCs w:val="22"/>
                <w:lang w:eastAsia="en-US" w:bidi="ru-RU"/>
              </w:rPr>
              <w:t>____________</w:t>
            </w:r>
            <w:r w:rsidR="006D0048">
              <w:rPr>
                <w:sz w:val="28"/>
                <w:szCs w:val="22"/>
                <w:lang w:eastAsia="en-US" w:bidi="ru-RU"/>
              </w:rPr>
              <w:t>__</w:t>
            </w:r>
            <w:r w:rsidR="007E5862">
              <w:rPr>
                <w:sz w:val="28"/>
                <w:szCs w:val="22"/>
                <w:lang w:eastAsia="en-US" w:bidi="ru-RU"/>
              </w:rPr>
              <w:t>2021</w:t>
            </w:r>
            <w:r w:rsidRPr="00853B95">
              <w:rPr>
                <w:sz w:val="28"/>
                <w:szCs w:val="22"/>
                <w:lang w:eastAsia="en-US" w:bidi="ru-RU"/>
              </w:rPr>
              <w:t xml:space="preserve"> г.</w:t>
            </w:r>
          </w:p>
          <w:p w14:paraId="07F95927" w14:textId="77777777" w:rsidR="00853B95" w:rsidRPr="00853B95" w:rsidRDefault="00853B95" w:rsidP="00853B95">
            <w:pPr>
              <w:widowControl w:val="0"/>
              <w:tabs>
                <w:tab w:val="center" w:pos="2064"/>
                <w:tab w:val="center" w:pos="7754"/>
              </w:tabs>
              <w:autoSpaceDE w:val="0"/>
              <w:autoSpaceDN w:val="0"/>
              <w:spacing w:after="607" w:line="264" w:lineRule="auto"/>
              <w:jc w:val="center"/>
              <w:rPr>
                <w:sz w:val="28"/>
                <w:szCs w:val="22"/>
                <w:lang w:eastAsia="en-US" w:bidi="ru-RU"/>
              </w:rPr>
            </w:pPr>
          </w:p>
        </w:tc>
      </w:tr>
    </w:tbl>
    <w:p w14:paraId="05AD6A73" w14:textId="4AC3E24F" w:rsidR="00853B95" w:rsidRDefault="00400971" w:rsidP="00853B95">
      <w:pPr>
        <w:widowControl w:val="0"/>
        <w:autoSpaceDE w:val="0"/>
        <w:autoSpaceDN w:val="0"/>
        <w:jc w:val="center"/>
        <w:rPr>
          <w:b/>
          <w:sz w:val="32"/>
          <w:szCs w:val="22"/>
          <w:lang w:bidi="ru-RU"/>
        </w:rPr>
      </w:pPr>
      <w:r>
        <w:rPr>
          <w:b/>
          <w:sz w:val="32"/>
          <w:szCs w:val="22"/>
          <w:lang w:bidi="ru-RU"/>
        </w:rPr>
        <w:t>Кушнир Д.Ю.</w:t>
      </w:r>
      <w:r w:rsidR="00675FE0">
        <w:rPr>
          <w:b/>
          <w:sz w:val="32"/>
          <w:szCs w:val="22"/>
          <w:lang w:bidi="ru-RU"/>
        </w:rPr>
        <w:t>, Серегина Т.Н.</w:t>
      </w:r>
    </w:p>
    <w:p w14:paraId="68D972C0" w14:textId="347B4F04" w:rsidR="00853B95" w:rsidRPr="004837C5" w:rsidRDefault="00CB2E30" w:rsidP="00853B95">
      <w:pPr>
        <w:widowControl w:val="0"/>
        <w:tabs>
          <w:tab w:val="left" w:pos="8789"/>
        </w:tabs>
        <w:autoSpaceDE w:val="0"/>
        <w:autoSpaceDN w:val="0"/>
        <w:spacing w:before="185" w:after="240"/>
        <w:jc w:val="center"/>
        <w:rPr>
          <w:b/>
          <w:sz w:val="36"/>
          <w:szCs w:val="22"/>
          <w:lang w:bidi="ru-RU"/>
        </w:rPr>
      </w:pPr>
      <w:r>
        <w:rPr>
          <w:b/>
          <w:sz w:val="36"/>
          <w:szCs w:val="22"/>
          <w:lang w:bidi="ru-RU"/>
        </w:rPr>
        <w:t>КУЛЬТУРОЛОГИЯ</w:t>
      </w:r>
    </w:p>
    <w:p w14:paraId="791419B2" w14:textId="77777777" w:rsidR="00853B95" w:rsidRPr="009C24E4" w:rsidRDefault="00853B95" w:rsidP="00853B9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32ABBBA" w14:textId="12FBF853" w:rsidR="00853B95" w:rsidRPr="00675FE0" w:rsidRDefault="00B71519" w:rsidP="00675FE0">
      <w:pPr>
        <w:widowControl w:val="0"/>
        <w:suppressAutoHyphens/>
        <w:autoSpaceDE w:val="0"/>
        <w:autoSpaceDN w:val="0"/>
        <w:spacing w:line="360" w:lineRule="auto"/>
        <w:contextualSpacing/>
        <w:jc w:val="center"/>
        <w:rPr>
          <w:color w:val="000000"/>
          <w:sz w:val="28"/>
          <w:szCs w:val="28"/>
          <w:lang w:eastAsia="ar-SA" w:bidi="ru-RU"/>
        </w:rPr>
      </w:pPr>
      <w:r w:rsidRPr="00D757B3">
        <w:rPr>
          <w:sz w:val="28"/>
          <w:szCs w:val="28"/>
        </w:rPr>
        <w:t xml:space="preserve">для студентов, </w:t>
      </w:r>
      <w:r w:rsidRPr="00675FE0">
        <w:rPr>
          <w:sz w:val="28"/>
          <w:szCs w:val="28"/>
        </w:rPr>
        <w:t>обучающихся по направлению подготовки</w:t>
      </w:r>
    </w:p>
    <w:p w14:paraId="0B62F2EF" w14:textId="6BBE7853" w:rsidR="00AB56ED" w:rsidRPr="00527242" w:rsidRDefault="00AB56ED" w:rsidP="00675FE0">
      <w:pPr>
        <w:spacing w:line="360" w:lineRule="auto"/>
        <w:jc w:val="center"/>
        <w:rPr>
          <w:color w:val="FF0000"/>
          <w:sz w:val="28"/>
          <w:szCs w:val="28"/>
        </w:rPr>
      </w:pPr>
      <w:r w:rsidRPr="00675FE0">
        <w:rPr>
          <w:color w:val="000000" w:themeColor="text1"/>
          <w:sz w:val="28"/>
          <w:szCs w:val="28"/>
        </w:rPr>
        <w:t xml:space="preserve">47.03.01 Философия, </w:t>
      </w:r>
      <w:r w:rsidR="00675FE0" w:rsidRPr="00675FE0">
        <w:rPr>
          <w:color w:val="000000" w:themeColor="text1"/>
          <w:sz w:val="28"/>
          <w:szCs w:val="28"/>
        </w:rPr>
        <w:t>ОП</w:t>
      </w:r>
      <w:r w:rsidRPr="00675FE0">
        <w:rPr>
          <w:color w:val="000000" w:themeColor="text1"/>
          <w:sz w:val="28"/>
          <w:szCs w:val="28"/>
        </w:rPr>
        <w:t xml:space="preserve"> «Этика </w:t>
      </w:r>
      <w:r w:rsidRPr="000279D9">
        <w:rPr>
          <w:sz w:val="28"/>
          <w:szCs w:val="28"/>
        </w:rPr>
        <w:t>бизнеса»</w:t>
      </w:r>
      <w:r w:rsidR="0048401A">
        <w:rPr>
          <w:sz w:val="28"/>
          <w:szCs w:val="28"/>
        </w:rPr>
        <w:t xml:space="preserve"> </w:t>
      </w:r>
      <w:r w:rsidR="00527242" w:rsidRPr="000279D9">
        <w:rPr>
          <w:sz w:val="28"/>
          <w:szCs w:val="28"/>
        </w:rPr>
        <w:t>( профиль «Этика бизнеса)</w:t>
      </w:r>
    </w:p>
    <w:p w14:paraId="1B9E9F04" w14:textId="77777777" w:rsidR="00853B95" w:rsidRPr="00675FE0" w:rsidRDefault="00853B95" w:rsidP="00675FE0">
      <w:pPr>
        <w:widowControl w:val="0"/>
        <w:autoSpaceDE w:val="0"/>
        <w:autoSpaceDN w:val="0"/>
        <w:spacing w:line="360" w:lineRule="auto"/>
        <w:rPr>
          <w:sz w:val="28"/>
          <w:szCs w:val="28"/>
          <w:lang w:bidi="ru-RU"/>
        </w:rPr>
      </w:pPr>
    </w:p>
    <w:p w14:paraId="3D7B7A80" w14:textId="77777777" w:rsidR="00323402" w:rsidRDefault="00323402" w:rsidP="00323402">
      <w:pPr>
        <w:ind w:right="284" w:firstLine="380"/>
        <w:jc w:val="center"/>
        <w:rPr>
          <w:i/>
          <w:iCs/>
        </w:rPr>
      </w:pPr>
      <w:r>
        <w:rPr>
          <w:i/>
          <w:iCs/>
        </w:rPr>
        <w:t>Рекомендовано Ученым советом факультета Социальных наук</w:t>
      </w:r>
    </w:p>
    <w:p w14:paraId="45175159" w14:textId="77777777" w:rsidR="00323402" w:rsidRDefault="00323402" w:rsidP="00323402">
      <w:pPr>
        <w:ind w:right="284" w:firstLine="380"/>
        <w:jc w:val="center"/>
      </w:pPr>
      <w:r>
        <w:rPr>
          <w:i/>
          <w:iCs/>
        </w:rPr>
        <w:t xml:space="preserve"> и массовых коммуникаций</w:t>
      </w:r>
    </w:p>
    <w:p w14:paraId="2A989CCC" w14:textId="77777777" w:rsidR="00323402" w:rsidRDefault="00323402" w:rsidP="00323402">
      <w:pPr>
        <w:ind w:right="284" w:firstLine="380"/>
        <w:jc w:val="center"/>
        <w:rPr>
          <w:i/>
          <w:iCs/>
        </w:rPr>
      </w:pPr>
      <w:r>
        <w:rPr>
          <w:i/>
          <w:iCs/>
        </w:rPr>
        <w:t>(протокол № 09 от 18.05.2021 г.)</w:t>
      </w:r>
    </w:p>
    <w:p w14:paraId="3BC4134E" w14:textId="77777777" w:rsidR="00323402" w:rsidRDefault="00323402" w:rsidP="00323402">
      <w:pPr>
        <w:ind w:right="284" w:firstLine="380"/>
        <w:jc w:val="center"/>
        <w:rPr>
          <w:i/>
          <w:iCs/>
        </w:rPr>
      </w:pPr>
    </w:p>
    <w:p w14:paraId="6C255EF7" w14:textId="77777777" w:rsidR="00323402" w:rsidRDefault="00323402" w:rsidP="00323402">
      <w:pPr>
        <w:ind w:right="284" w:firstLine="380"/>
        <w:jc w:val="center"/>
        <w:rPr>
          <w:i/>
          <w:iCs/>
        </w:rPr>
      </w:pPr>
      <w:r>
        <w:rPr>
          <w:i/>
          <w:iCs/>
        </w:rPr>
        <w:t>Одобрено Советом учебно-научного Департамента гуманитарных наук</w:t>
      </w:r>
    </w:p>
    <w:p w14:paraId="70B91C71" w14:textId="776A05E6" w:rsidR="00323402" w:rsidRDefault="00323402" w:rsidP="00323402">
      <w:pPr>
        <w:ind w:right="284" w:firstLine="380"/>
        <w:jc w:val="center"/>
      </w:pPr>
      <w:r>
        <w:rPr>
          <w:i/>
          <w:iCs/>
        </w:rPr>
        <w:t>(протокол № 09   от 29 апреля 2021 г.)</w:t>
      </w:r>
    </w:p>
    <w:p w14:paraId="326BD2DD" w14:textId="77777777" w:rsidR="00853B95" w:rsidRPr="00675FE0" w:rsidRDefault="00853B95" w:rsidP="00675FE0">
      <w:pPr>
        <w:widowControl w:val="0"/>
        <w:autoSpaceDE w:val="0"/>
        <w:autoSpaceDN w:val="0"/>
        <w:spacing w:line="360" w:lineRule="auto"/>
        <w:rPr>
          <w:sz w:val="28"/>
          <w:szCs w:val="28"/>
          <w:lang w:bidi="ru-RU"/>
        </w:rPr>
      </w:pPr>
    </w:p>
    <w:p w14:paraId="69A8B551" w14:textId="77777777" w:rsidR="00853B95" w:rsidRPr="00675FE0" w:rsidRDefault="00853B95" w:rsidP="00675FE0">
      <w:pPr>
        <w:widowControl w:val="0"/>
        <w:autoSpaceDE w:val="0"/>
        <w:autoSpaceDN w:val="0"/>
        <w:spacing w:line="360" w:lineRule="auto"/>
        <w:rPr>
          <w:sz w:val="28"/>
          <w:szCs w:val="28"/>
          <w:lang w:bidi="ru-RU"/>
        </w:rPr>
      </w:pPr>
    </w:p>
    <w:p w14:paraId="3C87268C" w14:textId="70AECB3B" w:rsidR="00853B95" w:rsidRPr="00853B95" w:rsidRDefault="007E5862" w:rsidP="00675FE0">
      <w:pPr>
        <w:widowControl w:val="0"/>
        <w:autoSpaceDE w:val="0"/>
        <w:autoSpaceDN w:val="0"/>
        <w:spacing w:before="1" w:line="360" w:lineRule="auto"/>
        <w:ind w:right="286"/>
        <w:jc w:val="center"/>
        <w:rPr>
          <w:sz w:val="28"/>
          <w:szCs w:val="28"/>
          <w:lang w:bidi="ru-RU"/>
        </w:rPr>
      </w:pPr>
      <w:r>
        <w:rPr>
          <w:sz w:val="28"/>
          <w:szCs w:val="28"/>
          <w:lang w:bidi="ru-RU"/>
        </w:rPr>
        <w:t>Москва 2021</w:t>
      </w:r>
    </w:p>
    <w:p w14:paraId="27DEAE9D" w14:textId="77777777" w:rsidR="00853B95" w:rsidRPr="00853B95" w:rsidRDefault="00853B95" w:rsidP="00853B95">
      <w:pPr>
        <w:rPr>
          <w:sz w:val="22"/>
          <w:szCs w:val="22"/>
          <w:lang w:bidi="ru-RU"/>
        </w:rPr>
        <w:sectPr w:rsidR="00853B95" w:rsidRPr="00853B95" w:rsidSect="00675FE0">
          <w:footerReference w:type="default" r:id="rId8"/>
          <w:pgSz w:w="11910" w:h="16840"/>
          <w:pgMar w:top="426" w:right="995" w:bottom="993" w:left="1701" w:header="0" w:footer="594" w:gutter="0"/>
          <w:pgNumType w:start="1"/>
          <w:cols w:space="720"/>
          <w:titlePg/>
          <w:docGrid w:linePitch="299"/>
        </w:sectPr>
      </w:pPr>
    </w:p>
    <w:bookmarkEnd w:id="0"/>
    <w:bookmarkEnd w:id="1"/>
    <w:bookmarkEnd w:id="2"/>
    <w:p w14:paraId="0C3EC8EE" w14:textId="77777777" w:rsidR="00675FE0" w:rsidRPr="00853B95" w:rsidRDefault="00675FE0" w:rsidP="00675FE0">
      <w:pPr>
        <w:widowControl w:val="0"/>
        <w:autoSpaceDE w:val="0"/>
        <w:autoSpaceDN w:val="0"/>
        <w:spacing w:line="360" w:lineRule="auto"/>
        <w:jc w:val="center"/>
        <w:rPr>
          <w:sz w:val="28"/>
          <w:szCs w:val="28"/>
          <w:lang w:bidi="ru-RU"/>
        </w:rPr>
      </w:pPr>
      <w:r w:rsidRPr="00853B95">
        <w:rPr>
          <w:sz w:val="28"/>
          <w:szCs w:val="28"/>
          <w:lang w:bidi="ru-RU"/>
        </w:rPr>
        <w:lastRenderedPageBreak/>
        <w:t>Федеральное государственное образовательное бюджетное учреждение</w:t>
      </w:r>
    </w:p>
    <w:p w14:paraId="5FAF1046" w14:textId="77777777" w:rsidR="00675FE0" w:rsidRPr="00853B95" w:rsidRDefault="00675FE0" w:rsidP="00675FE0">
      <w:pPr>
        <w:widowControl w:val="0"/>
        <w:autoSpaceDE w:val="0"/>
        <w:autoSpaceDN w:val="0"/>
        <w:spacing w:line="360" w:lineRule="auto"/>
        <w:jc w:val="center"/>
        <w:rPr>
          <w:sz w:val="28"/>
          <w:szCs w:val="28"/>
          <w:lang w:bidi="ru-RU"/>
        </w:rPr>
      </w:pPr>
      <w:r w:rsidRPr="00853B95">
        <w:rPr>
          <w:sz w:val="28"/>
          <w:szCs w:val="28"/>
          <w:lang w:bidi="ru-RU"/>
        </w:rPr>
        <w:t>высшего образования</w:t>
      </w:r>
    </w:p>
    <w:p w14:paraId="5A104803" w14:textId="77777777" w:rsidR="00675FE0" w:rsidRPr="00853B95" w:rsidRDefault="00675FE0" w:rsidP="00675FE0">
      <w:pPr>
        <w:widowControl w:val="0"/>
        <w:autoSpaceDE w:val="0"/>
        <w:autoSpaceDN w:val="0"/>
        <w:spacing w:before="4" w:line="360" w:lineRule="auto"/>
        <w:jc w:val="center"/>
        <w:outlineLvl w:val="0"/>
        <w:rPr>
          <w:b/>
          <w:bCs/>
          <w:sz w:val="28"/>
          <w:szCs w:val="28"/>
          <w:lang w:bidi="ru-RU"/>
        </w:rPr>
      </w:pPr>
      <w:r w:rsidRPr="00853B95">
        <w:rPr>
          <w:b/>
          <w:bCs/>
          <w:sz w:val="28"/>
          <w:szCs w:val="28"/>
          <w:lang w:bidi="ru-RU"/>
        </w:rPr>
        <w:t>«ФИНАНСОВЫЙ УНИВЕРСИТЕТ</w:t>
      </w:r>
    </w:p>
    <w:p w14:paraId="3DA77B39" w14:textId="77777777" w:rsidR="00675FE0" w:rsidRPr="00853B95" w:rsidRDefault="00675FE0" w:rsidP="00675FE0">
      <w:pPr>
        <w:widowControl w:val="0"/>
        <w:autoSpaceDE w:val="0"/>
        <w:autoSpaceDN w:val="0"/>
        <w:spacing w:line="360" w:lineRule="auto"/>
        <w:jc w:val="center"/>
        <w:rPr>
          <w:b/>
          <w:sz w:val="28"/>
          <w:szCs w:val="22"/>
          <w:lang w:bidi="ru-RU"/>
        </w:rPr>
      </w:pPr>
      <w:r w:rsidRPr="00853B95">
        <w:rPr>
          <w:b/>
          <w:sz w:val="28"/>
          <w:szCs w:val="22"/>
          <w:lang w:bidi="ru-RU"/>
        </w:rPr>
        <w:t>ПРИ ПРАВИТЕЛЬСТВЕ РОССИЙСКОЙ ФЕДЕРАЦИИ»</w:t>
      </w:r>
    </w:p>
    <w:p w14:paraId="5D2F1545" w14:textId="77777777" w:rsidR="00675FE0" w:rsidRPr="00853B95" w:rsidRDefault="00675FE0" w:rsidP="00675FE0">
      <w:pPr>
        <w:widowControl w:val="0"/>
        <w:autoSpaceDE w:val="0"/>
        <w:autoSpaceDN w:val="0"/>
        <w:spacing w:line="360" w:lineRule="auto"/>
        <w:jc w:val="center"/>
        <w:rPr>
          <w:b/>
          <w:sz w:val="28"/>
          <w:szCs w:val="22"/>
          <w:lang w:bidi="ru-RU"/>
        </w:rPr>
      </w:pPr>
      <w:r w:rsidRPr="00853B95">
        <w:rPr>
          <w:b/>
          <w:sz w:val="28"/>
          <w:szCs w:val="22"/>
          <w:lang w:bidi="ru-RU"/>
        </w:rPr>
        <w:t>(Финансовый университет)</w:t>
      </w:r>
    </w:p>
    <w:p w14:paraId="724FD08E" w14:textId="77777777" w:rsidR="00675FE0" w:rsidRPr="00853B95" w:rsidRDefault="00675FE0" w:rsidP="00675FE0">
      <w:pPr>
        <w:widowControl w:val="0"/>
        <w:autoSpaceDE w:val="0"/>
        <w:autoSpaceDN w:val="0"/>
        <w:spacing w:before="255" w:line="360" w:lineRule="auto"/>
        <w:jc w:val="center"/>
        <w:rPr>
          <w:b/>
          <w:sz w:val="28"/>
          <w:szCs w:val="22"/>
          <w:lang w:bidi="ru-RU"/>
        </w:rPr>
      </w:pPr>
      <w:r w:rsidRPr="00853B95">
        <w:rPr>
          <w:b/>
          <w:sz w:val="28"/>
          <w:szCs w:val="22"/>
          <w:lang w:bidi="ru-RU"/>
        </w:rPr>
        <w:t xml:space="preserve">Департамент </w:t>
      </w:r>
      <w:r>
        <w:rPr>
          <w:b/>
          <w:sz w:val="28"/>
          <w:szCs w:val="22"/>
          <w:lang w:bidi="ru-RU"/>
        </w:rPr>
        <w:t>гуманитарных наук</w:t>
      </w:r>
    </w:p>
    <w:p w14:paraId="7B00C547" w14:textId="3EBA6A62" w:rsidR="00675FE0" w:rsidRDefault="00675FE0" w:rsidP="00675FE0">
      <w:pPr>
        <w:widowControl w:val="0"/>
        <w:autoSpaceDE w:val="0"/>
        <w:autoSpaceDN w:val="0"/>
        <w:rPr>
          <w:b/>
          <w:sz w:val="30"/>
          <w:szCs w:val="28"/>
          <w:lang w:bidi="ru-RU"/>
        </w:rPr>
      </w:pPr>
    </w:p>
    <w:p w14:paraId="1090103D" w14:textId="01CBB773" w:rsidR="008D3842" w:rsidRDefault="008D3842" w:rsidP="00675FE0">
      <w:pPr>
        <w:widowControl w:val="0"/>
        <w:autoSpaceDE w:val="0"/>
        <w:autoSpaceDN w:val="0"/>
        <w:rPr>
          <w:b/>
          <w:sz w:val="30"/>
          <w:szCs w:val="28"/>
          <w:lang w:bidi="ru-RU"/>
        </w:rPr>
      </w:pPr>
    </w:p>
    <w:p w14:paraId="7F496E98" w14:textId="3684C1B5" w:rsidR="008D3842" w:rsidRDefault="008D3842" w:rsidP="00675FE0">
      <w:pPr>
        <w:widowControl w:val="0"/>
        <w:autoSpaceDE w:val="0"/>
        <w:autoSpaceDN w:val="0"/>
        <w:rPr>
          <w:b/>
          <w:sz w:val="30"/>
          <w:szCs w:val="28"/>
          <w:lang w:bidi="ru-RU"/>
        </w:rPr>
      </w:pPr>
    </w:p>
    <w:p w14:paraId="1E081B51" w14:textId="380CAEBE" w:rsidR="008D3842" w:rsidRDefault="008D3842" w:rsidP="00675FE0">
      <w:pPr>
        <w:widowControl w:val="0"/>
        <w:autoSpaceDE w:val="0"/>
        <w:autoSpaceDN w:val="0"/>
        <w:rPr>
          <w:b/>
          <w:sz w:val="30"/>
          <w:szCs w:val="28"/>
          <w:lang w:bidi="ru-RU"/>
        </w:rPr>
      </w:pPr>
    </w:p>
    <w:p w14:paraId="59989154" w14:textId="4ACCF5AA" w:rsidR="008D3842" w:rsidRDefault="008D3842" w:rsidP="00675FE0">
      <w:pPr>
        <w:widowControl w:val="0"/>
        <w:autoSpaceDE w:val="0"/>
        <w:autoSpaceDN w:val="0"/>
        <w:rPr>
          <w:b/>
          <w:sz w:val="30"/>
          <w:szCs w:val="28"/>
          <w:lang w:bidi="ru-RU"/>
        </w:rPr>
      </w:pPr>
    </w:p>
    <w:p w14:paraId="33F9502D" w14:textId="77777777" w:rsidR="008D3842" w:rsidRPr="00853B95" w:rsidRDefault="008D3842" w:rsidP="00675FE0">
      <w:pPr>
        <w:widowControl w:val="0"/>
        <w:autoSpaceDE w:val="0"/>
        <w:autoSpaceDN w:val="0"/>
        <w:rPr>
          <w:b/>
          <w:sz w:val="30"/>
          <w:szCs w:val="28"/>
          <w:lang w:bidi="ru-RU"/>
        </w:rPr>
      </w:pPr>
    </w:p>
    <w:p w14:paraId="679D31FF" w14:textId="77777777" w:rsidR="00675FE0" w:rsidRPr="00853B95" w:rsidRDefault="00675FE0" w:rsidP="00675FE0">
      <w:pPr>
        <w:widowControl w:val="0"/>
        <w:autoSpaceDE w:val="0"/>
        <w:autoSpaceDN w:val="0"/>
        <w:rPr>
          <w:b/>
          <w:color w:val="0070C0"/>
          <w:sz w:val="30"/>
          <w:szCs w:val="28"/>
          <w:lang w:bidi="ru-RU"/>
        </w:rPr>
      </w:pPr>
    </w:p>
    <w:p w14:paraId="1F64AA44" w14:textId="77777777" w:rsidR="00675FE0" w:rsidRDefault="00675FE0" w:rsidP="00675FE0">
      <w:pPr>
        <w:widowControl w:val="0"/>
        <w:autoSpaceDE w:val="0"/>
        <w:autoSpaceDN w:val="0"/>
        <w:jc w:val="center"/>
        <w:rPr>
          <w:b/>
          <w:sz w:val="32"/>
          <w:szCs w:val="22"/>
          <w:lang w:bidi="ru-RU"/>
        </w:rPr>
      </w:pPr>
      <w:r>
        <w:rPr>
          <w:b/>
          <w:sz w:val="32"/>
          <w:szCs w:val="22"/>
          <w:lang w:bidi="ru-RU"/>
        </w:rPr>
        <w:t>Кушнир Д.Ю., Серегина Т.Н.</w:t>
      </w:r>
    </w:p>
    <w:p w14:paraId="73E4BF21" w14:textId="77777777" w:rsidR="00675FE0" w:rsidRPr="004837C5" w:rsidRDefault="00675FE0" w:rsidP="00675FE0">
      <w:pPr>
        <w:widowControl w:val="0"/>
        <w:tabs>
          <w:tab w:val="left" w:pos="8789"/>
        </w:tabs>
        <w:autoSpaceDE w:val="0"/>
        <w:autoSpaceDN w:val="0"/>
        <w:spacing w:before="185" w:after="240"/>
        <w:jc w:val="center"/>
        <w:rPr>
          <w:b/>
          <w:sz w:val="36"/>
          <w:szCs w:val="22"/>
          <w:lang w:bidi="ru-RU"/>
        </w:rPr>
      </w:pPr>
      <w:r>
        <w:rPr>
          <w:b/>
          <w:sz w:val="36"/>
          <w:szCs w:val="22"/>
          <w:lang w:bidi="ru-RU"/>
        </w:rPr>
        <w:t>КУЛЬТУРОЛОГИЯ</w:t>
      </w:r>
    </w:p>
    <w:p w14:paraId="29853952" w14:textId="77777777" w:rsidR="00675FE0" w:rsidRPr="009C24E4" w:rsidRDefault="00675FE0" w:rsidP="00675FE0">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76F4BAA7" w14:textId="77777777" w:rsidR="00675FE0" w:rsidRPr="00675FE0" w:rsidRDefault="00675FE0" w:rsidP="00675FE0">
      <w:pPr>
        <w:widowControl w:val="0"/>
        <w:suppressAutoHyphens/>
        <w:autoSpaceDE w:val="0"/>
        <w:autoSpaceDN w:val="0"/>
        <w:spacing w:line="360" w:lineRule="auto"/>
        <w:contextualSpacing/>
        <w:jc w:val="center"/>
        <w:rPr>
          <w:color w:val="000000"/>
          <w:sz w:val="28"/>
          <w:szCs w:val="28"/>
          <w:lang w:eastAsia="ar-SA" w:bidi="ru-RU"/>
        </w:rPr>
      </w:pPr>
      <w:r w:rsidRPr="00D757B3">
        <w:rPr>
          <w:sz w:val="28"/>
          <w:szCs w:val="28"/>
        </w:rPr>
        <w:t xml:space="preserve">для студентов, </w:t>
      </w:r>
      <w:r w:rsidRPr="00675FE0">
        <w:rPr>
          <w:sz w:val="28"/>
          <w:szCs w:val="28"/>
        </w:rPr>
        <w:t>обучающихся по направлению подготовки</w:t>
      </w:r>
    </w:p>
    <w:p w14:paraId="33F7BC87" w14:textId="48F6DA28" w:rsidR="00527242" w:rsidRPr="00527242" w:rsidRDefault="00675FE0" w:rsidP="00527242">
      <w:pPr>
        <w:spacing w:line="360" w:lineRule="auto"/>
        <w:jc w:val="center"/>
        <w:rPr>
          <w:color w:val="FF0000"/>
          <w:sz w:val="28"/>
          <w:szCs w:val="28"/>
        </w:rPr>
      </w:pPr>
      <w:r w:rsidRPr="00675FE0">
        <w:rPr>
          <w:color w:val="000000" w:themeColor="text1"/>
          <w:sz w:val="28"/>
          <w:szCs w:val="28"/>
        </w:rPr>
        <w:t>47.03.01 Философия, ОП «Этика бизнеса</w:t>
      </w:r>
      <w:r w:rsidRPr="000279D9">
        <w:rPr>
          <w:sz w:val="28"/>
          <w:szCs w:val="28"/>
        </w:rPr>
        <w:t>»</w:t>
      </w:r>
      <w:r w:rsidR="00E4762B">
        <w:rPr>
          <w:sz w:val="28"/>
          <w:szCs w:val="28"/>
        </w:rPr>
        <w:t xml:space="preserve"> (</w:t>
      </w:r>
      <w:r w:rsidR="00527242" w:rsidRPr="000279D9">
        <w:rPr>
          <w:sz w:val="28"/>
          <w:szCs w:val="28"/>
        </w:rPr>
        <w:t>профиль «Этика бизнеса)</w:t>
      </w:r>
    </w:p>
    <w:p w14:paraId="25A99DE4" w14:textId="4208544B" w:rsidR="00675FE0" w:rsidRPr="00675FE0" w:rsidRDefault="00675FE0" w:rsidP="00675FE0">
      <w:pPr>
        <w:spacing w:line="360" w:lineRule="auto"/>
        <w:jc w:val="center"/>
        <w:rPr>
          <w:color w:val="000000" w:themeColor="text1"/>
          <w:sz w:val="28"/>
          <w:szCs w:val="28"/>
        </w:rPr>
      </w:pPr>
    </w:p>
    <w:p w14:paraId="771B0C2A" w14:textId="77777777" w:rsidR="00675FE0" w:rsidRPr="00675FE0" w:rsidRDefault="00675FE0" w:rsidP="00675FE0">
      <w:pPr>
        <w:widowControl w:val="0"/>
        <w:autoSpaceDE w:val="0"/>
        <w:autoSpaceDN w:val="0"/>
        <w:spacing w:line="360" w:lineRule="auto"/>
        <w:rPr>
          <w:sz w:val="28"/>
          <w:szCs w:val="28"/>
          <w:lang w:bidi="ru-RU"/>
        </w:rPr>
      </w:pPr>
    </w:p>
    <w:p w14:paraId="647314C8" w14:textId="77777777" w:rsidR="00675FE0" w:rsidRPr="00675FE0" w:rsidRDefault="00675FE0" w:rsidP="00675FE0">
      <w:pPr>
        <w:widowControl w:val="0"/>
        <w:autoSpaceDE w:val="0"/>
        <w:autoSpaceDN w:val="0"/>
        <w:spacing w:line="360" w:lineRule="auto"/>
        <w:rPr>
          <w:sz w:val="28"/>
          <w:szCs w:val="28"/>
          <w:lang w:bidi="ru-RU"/>
        </w:rPr>
      </w:pPr>
    </w:p>
    <w:p w14:paraId="2DF13152" w14:textId="20A4E1E9" w:rsidR="00675FE0" w:rsidRDefault="00675FE0" w:rsidP="00675FE0">
      <w:pPr>
        <w:widowControl w:val="0"/>
        <w:autoSpaceDE w:val="0"/>
        <w:autoSpaceDN w:val="0"/>
        <w:spacing w:line="360" w:lineRule="auto"/>
        <w:rPr>
          <w:sz w:val="28"/>
          <w:szCs w:val="28"/>
          <w:lang w:bidi="ru-RU"/>
        </w:rPr>
      </w:pPr>
    </w:p>
    <w:p w14:paraId="707B5BB8" w14:textId="477A84E6" w:rsidR="00675FE0" w:rsidRDefault="00675FE0" w:rsidP="00675FE0">
      <w:pPr>
        <w:widowControl w:val="0"/>
        <w:autoSpaceDE w:val="0"/>
        <w:autoSpaceDN w:val="0"/>
        <w:spacing w:line="360" w:lineRule="auto"/>
        <w:rPr>
          <w:sz w:val="28"/>
          <w:szCs w:val="28"/>
          <w:lang w:bidi="ru-RU"/>
        </w:rPr>
      </w:pPr>
    </w:p>
    <w:p w14:paraId="42494A7D" w14:textId="10BB7C93" w:rsidR="00675FE0" w:rsidRDefault="00675FE0" w:rsidP="00675FE0">
      <w:pPr>
        <w:widowControl w:val="0"/>
        <w:autoSpaceDE w:val="0"/>
        <w:autoSpaceDN w:val="0"/>
        <w:spacing w:line="360" w:lineRule="auto"/>
        <w:rPr>
          <w:sz w:val="28"/>
          <w:szCs w:val="28"/>
          <w:lang w:bidi="ru-RU"/>
        </w:rPr>
      </w:pPr>
    </w:p>
    <w:p w14:paraId="03A6BABE" w14:textId="2E56CC5D" w:rsidR="00675FE0" w:rsidRDefault="00675FE0" w:rsidP="00675FE0">
      <w:pPr>
        <w:widowControl w:val="0"/>
        <w:autoSpaceDE w:val="0"/>
        <w:autoSpaceDN w:val="0"/>
        <w:spacing w:line="360" w:lineRule="auto"/>
        <w:rPr>
          <w:sz w:val="28"/>
          <w:szCs w:val="28"/>
          <w:lang w:bidi="ru-RU"/>
        </w:rPr>
      </w:pPr>
    </w:p>
    <w:p w14:paraId="52EACE3F" w14:textId="14F72526" w:rsidR="00675FE0" w:rsidRDefault="00675FE0" w:rsidP="00675FE0">
      <w:pPr>
        <w:widowControl w:val="0"/>
        <w:autoSpaceDE w:val="0"/>
        <w:autoSpaceDN w:val="0"/>
        <w:spacing w:line="360" w:lineRule="auto"/>
        <w:rPr>
          <w:sz w:val="28"/>
          <w:szCs w:val="28"/>
          <w:lang w:bidi="ru-RU"/>
        </w:rPr>
      </w:pPr>
    </w:p>
    <w:p w14:paraId="6858E99C" w14:textId="12B4BF78" w:rsidR="00675FE0" w:rsidRDefault="00675FE0" w:rsidP="00675FE0">
      <w:pPr>
        <w:widowControl w:val="0"/>
        <w:autoSpaceDE w:val="0"/>
        <w:autoSpaceDN w:val="0"/>
        <w:spacing w:line="360" w:lineRule="auto"/>
        <w:rPr>
          <w:sz w:val="28"/>
          <w:szCs w:val="28"/>
          <w:lang w:bidi="ru-RU"/>
        </w:rPr>
      </w:pPr>
    </w:p>
    <w:p w14:paraId="3B221EA8" w14:textId="3FEA1051" w:rsidR="008D3842" w:rsidRDefault="008D3842" w:rsidP="00675FE0">
      <w:pPr>
        <w:widowControl w:val="0"/>
        <w:autoSpaceDE w:val="0"/>
        <w:autoSpaceDN w:val="0"/>
        <w:spacing w:line="360" w:lineRule="auto"/>
        <w:rPr>
          <w:sz w:val="28"/>
          <w:szCs w:val="28"/>
          <w:lang w:bidi="ru-RU"/>
        </w:rPr>
      </w:pPr>
    </w:p>
    <w:p w14:paraId="1180B84A" w14:textId="111A5BBD" w:rsidR="008D3842" w:rsidRDefault="008D3842" w:rsidP="00675FE0">
      <w:pPr>
        <w:widowControl w:val="0"/>
        <w:autoSpaceDE w:val="0"/>
        <w:autoSpaceDN w:val="0"/>
        <w:spacing w:line="360" w:lineRule="auto"/>
        <w:rPr>
          <w:sz w:val="28"/>
          <w:szCs w:val="28"/>
          <w:lang w:bidi="ru-RU"/>
        </w:rPr>
      </w:pPr>
    </w:p>
    <w:p w14:paraId="3B3E08EC" w14:textId="77777777" w:rsidR="008D3842" w:rsidRDefault="008D3842" w:rsidP="00675FE0">
      <w:pPr>
        <w:widowControl w:val="0"/>
        <w:autoSpaceDE w:val="0"/>
        <w:autoSpaceDN w:val="0"/>
        <w:spacing w:line="360" w:lineRule="auto"/>
        <w:rPr>
          <w:sz w:val="28"/>
          <w:szCs w:val="28"/>
          <w:lang w:bidi="ru-RU"/>
        </w:rPr>
      </w:pPr>
    </w:p>
    <w:p w14:paraId="4476AB32" w14:textId="17927F53" w:rsidR="00675FE0" w:rsidRDefault="00675FE0" w:rsidP="00675FE0">
      <w:pPr>
        <w:widowControl w:val="0"/>
        <w:autoSpaceDE w:val="0"/>
        <w:autoSpaceDN w:val="0"/>
        <w:spacing w:line="360" w:lineRule="auto"/>
        <w:rPr>
          <w:sz w:val="28"/>
          <w:szCs w:val="28"/>
          <w:lang w:bidi="ru-RU"/>
        </w:rPr>
      </w:pPr>
    </w:p>
    <w:p w14:paraId="18FDE983" w14:textId="28989AFE" w:rsidR="00675FE0" w:rsidRPr="00853B95" w:rsidRDefault="007E5862" w:rsidP="00675FE0">
      <w:pPr>
        <w:widowControl w:val="0"/>
        <w:autoSpaceDE w:val="0"/>
        <w:autoSpaceDN w:val="0"/>
        <w:spacing w:before="1" w:line="360" w:lineRule="auto"/>
        <w:ind w:right="286"/>
        <w:jc w:val="center"/>
        <w:rPr>
          <w:sz w:val="28"/>
          <w:szCs w:val="28"/>
          <w:lang w:bidi="ru-RU"/>
        </w:rPr>
      </w:pPr>
      <w:r>
        <w:rPr>
          <w:sz w:val="28"/>
          <w:szCs w:val="28"/>
          <w:lang w:bidi="ru-RU"/>
        </w:rPr>
        <w:t>Москва 2021</w:t>
      </w:r>
    </w:p>
    <w:p w14:paraId="05E74A42" w14:textId="6A4DFF01" w:rsidR="005E4771" w:rsidRPr="007E5862" w:rsidRDefault="005E4771" w:rsidP="00C5458E">
      <w:pPr>
        <w:rPr>
          <w:b/>
          <w:color w:val="000000" w:themeColor="text1"/>
          <w:sz w:val="28"/>
          <w:szCs w:val="28"/>
        </w:rPr>
      </w:pPr>
      <w:r w:rsidRPr="007E5862">
        <w:rPr>
          <w:b/>
          <w:color w:val="000000" w:themeColor="text1"/>
          <w:sz w:val="28"/>
          <w:szCs w:val="28"/>
        </w:rPr>
        <w:lastRenderedPageBreak/>
        <w:t xml:space="preserve">УДК </w:t>
      </w:r>
      <w:r w:rsidR="007E5862">
        <w:rPr>
          <w:b/>
          <w:color w:val="000000" w:themeColor="text1"/>
          <w:sz w:val="28"/>
          <w:szCs w:val="28"/>
        </w:rPr>
        <w:t>316.72</w:t>
      </w:r>
      <w:r w:rsidR="000D6B62" w:rsidRPr="007E5862">
        <w:rPr>
          <w:b/>
          <w:color w:val="000000" w:themeColor="text1"/>
          <w:sz w:val="28"/>
          <w:szCs w:val="28"/>
        </w:rPr>
        <w:t>(073)</w:t>
      </w:r>
    </w:p>
    <w:p w14:paraId="644927B8" w14:textId="521B3F32" w:rsidR="005E4771" w:rsidRPr="007E5862" w:rsidRDefault="005E4771" w:rsidP="00C83380">
      <w:pPr>
        <w:rPr>
          <w:b/>
          <w:bCs/>
          <w:color w:val="000000" w:themeColor="text1"/>
          <w:sz w:val="16"/>
          <w:szCs w:val="16"/>
        </w:rPr>
      </w:pPr>
      <w:bookmarkStart w:id="4" w:name="_Toc222224726"/>
      <w:bookmarkStart w:id="5" w:name="_Toc264712791"/>
      <w:bookmarkStart w:id="6" w:name="_Toc266220444"/>
      <w:r w:rsidRPr="007E5862">
        <w:rPr>
          <w:b/>
          <w:color w:val="000000" w:themeColor="text1"/>
          <w:sz w:val="28"/>
          <w:szCs w:val="28"/>
        </w:rPr>
        <w:t xml:space="preserve">ББК </w:t>
      </w:r>
      <w:bookmarkEnd w:id="4"/>
      <w:bookmarkEnd w:id="5"/>
      <w:bookmarkEnd w:id="6"/>
      <w:r w:rsidR="007E5862">
        <w:rPr>
          <w:b/>
          <w:color w:val="000000" w:themeColor="text1"/>
          <w:sz w:val="28"/>
          <w:szCs w:val="28"/>
        </w:rPr>
        <w:t>71</w:t>
      </w:r>
    </w:p>
    <w:p w14:paraId="345836B1" w14:textId="3F42A3D4" w:rsidR="000D6B62" w:rsidRPr="00A161D0" w:rsidRDefault="007E5862" w:rsidP="00C5458E">
      <w:pPr>
        <w:jc w:val="both"/>
        <w:outlineLvl w:val="0"/>
        <w:rPr>
          <w:b/>
          <w:color w:val="000000" w:themeColor="text1"/>
          <w:sz w:val="28"/>
          <w:szCs w:val="28"/>
        </w:rPr>
      </w:pPr>
      <w:r>
        <w:rPr>
          <w:b/>
          <w:color w:val="000000" w:themeColor="text1"/>
          <w:sz w:val="28"/>
          <w:szCs w:val="28"/>
        </w:rPr>
        <w:t>С32</w:t>
      </w:r>
    </w:p>
    <w:p w14:paraId="6585B115" w14:textId="77777777" w:rsidR="005E4771" w:rsidRPr="00C14003" w:rsidRDefault="005E4771" w:rsidP="00C5458E">
      <w:pPr>
        <w:jc w:val="both"/>
        <w:outlineLvl w:val="0"/>
        <w:rPr>
          <w:b/>
          <w:sz w:val="28"/>
          <w:szCs w:val="28"/>
        </w:rPr>
      </w:pPr>
      <w:r w:rsidRPr="00A161D0">
        <w:rPr>
          <w:b/>
          <w:color w:val="000000" w:themeColor="text1"/>
          <w:sz w:val="28"/>
          <w:szCs w:val="28"/>
        </w:rPr>
        <w:t xml:space="preserve">        </w:t>
      </w:r>
    </w:p>
    <w:p w14:paraId="54E75A67" w14:textId="528958DE" w:rsidR="005E4771" w:rsidRPr="00675FE0" w:rsidRDefault="005E4771" w:rsidP="00675FE0">
      <w:pPr>
        <w:spacing w:after="240" w:line="360" w:lineRule="auto"/>
        <w:jc w:val="both"/>
        <w:rPr>
          <w:rFonts w:eastAsia="Calibri"/>
          <w:sz w:val="28"/>
          <w:szCs w:val="28"/>
          <w:lang w:eastAsia="en-US"/>
        </w:rPr>
      </w:pPr>
      <w:r w:rsidRPr="00675FE0">
        <w:rPr>
          <w:b/>
          <w:i/>
          <w:sz w:val="28"/>
          <w:szCs w:val="28"/>
        </w:rPr>
        <w:t>Рецензенты:</w:t>
      </w:r>
      <w:r w:rsidR="00BF478C" w:rsidRPr="00675FE0">
        <w:rPr>
          <w:rFonts w:eastAsia="Calibri"/>
          <w:b/>
          <w:sz w:val="28"/>
          <w:szCs w:val="28"/>
          <w:lang w:eastAsia="en-US"/>
        </w:rPr>
        <w:t xml:space="preserve"> </w:t>
      </w:r>
      <w:r w:rsidR="00BF478C" w:rsidRPr="007E5862">
        <w:rPr>
          <w:rFonts w:eastAsia="Calibri"/>
          <w:b/>
          <w:sz w:val="28"/>
          <w:szCs w:val="28"/>
          <w:lang w:eastAsia="en-US"/>
        </w:rPr>
        <w:t>Деникин А.В.</w:t>
      </w:r>
      <w:r w:rsidRPr="007E5862">
        <w:rPr>
          <w:rFonts w:eastAsia="Calibri"/>
          <w:b/>
          <w:sz w:val="28"/>
          <w:szCs w:val="28"/>
          <w:lang w:eastAsia="en-US"/>
        </w:rPr>
        <w:t xml:space="preserve">, </w:t>
      </w:r>
      <w:r w:rsidR="00BF478C" w:rsidRPr="007E5862">
        <w:rPr>
          <w:rFonts w:eastAsia="Calibri"/>
          <w:sz w:val="28"/>
          <w:szCs w:val="28"/>
          <w:lang w:eastAsia="en-US"/>
        </w:rPr>
        <w:t>д.ф</w:t>
      </w:r>
      <w:r w:rsidRPr="007E5862">
        <w:rPr>
          <w:rFonts w:eastAsia="Calibri"/>
          <w:sz w:val="28"/>
          <w:szCs w:val="28"/>
          <w:lang w:eastAsia="en-US"/>
        </w:rPr>
        <w:t xml:space="preserve">.н., профессор, профессор Департамента </w:t>
      </w:r>
      <w:r w:rsidR="00214D3D" w:rsidRPr="007E5862">
        <w:rPr>
          <w:rFonts w:eastAsia="Calibri"/>
          <w:sz w:val="28"/>
          <w:szCs w:val="28"/>
          <w:lang w:eastAsia="en-US"/>
        </w:rPr>
        <w:t>гуманитарных наук</w:t>
      </w:r>
      <w:r w:rsidRPr="007E5862">
        <w:rPr>
          <w:rFonts w:eastAsia="Calibri"/>
          <w:sz w:val="28"/>
          <w:szCs w:val="28"/>
          <w:lang w:eastAsia="en-US"/>
        </w:rPr>
        <w:t>.</w:t>
      </w:r>
    </w:p>
    <w:p w14:paraId="4A841136" w14:textId="46D6CCA6" w:rsidR="00BF478C" w:rsidRPr="00675FE0" w:rsidRDefault="00400971" w:rsidP="00675FE0">
      <w:pPr>
        <w:spacing w:line="360" w:lineRule="auto"/>
        <w:jc w:val="both"/>
        <w:outlineLvl w:val="0"/>
        <w:rPr>
          <w:b/>
          <w:sz w:val="28"/>
          <w:szCs w:val="28"/>
        </w:rPr>
      </w:pPr>
      <w:r w:rsidRPr="00675FE0">
        <w:rPr>
          <w:b/>
          <w:sz w:val="28"/>
          <w:szCs w:val="28"/>
        </w:rPr>
        <w:t>Кушнир Д.Ю.</w:t>
      </w:r>
      <w:r w:rsidR="00675FE0" w:rsidRPr="00675FE0">
        <w:rPr>
          <w:b/>
          <w:sz w:val="28"/>
          <w:szCs w:val="28"/>
        </w:rPr>
        <w:t>, Серегина Т.Н.</w:t>
      </w:r>
    </w:p>
    <w:p w14:paraId="66C18414" w14:textId="7BBB38E4" w:rsidR="000D6B62" w:rsidRPr="00675FE0" w:rsidRDefault="00400971" w:rsidP="00675FE0">
      <w:pPr>
        <w:spacing w:line="360" w:lineRule="auto"/>
        <w:jc w:val="both"/>
        <w:rPr>
          <w:sz w:val="28"/>
          <w:szCs w:val="28"/>
        </w:rPr>
      </w:pPr>
      <w:r w:rsidRPr="00675FE0">
        <w:rPr>
          <w:b/>
          <w:noProof/>
          <w:sz w:val="28"/>
          <w:szCs w:val="28"/>
        </w:rPr>
        <w:t>Культурология</w:t>
      </w:r>
      <w:r w:rsidR="005E4771" w:rsidRPr="00675FE0">
        <w:rPr>
          <w:b/>
          <w:noProof/>
          <w:sz w:val="28"/>
          <w:szCs w:val="28"/>
        </w:rPr>
        <w:t>.</w:t>
      </w:r>
      <w:r w:rsidR="005E4771" w:rsidRPr="00675FE0">
        <w:rPr>
          <w:sz w:val="28"/>
          <w:szCs w:val="28"/>
        </w:rPr>
        <w:t xml:space="preserve"> </w:t>
      </w:r>
    </w:p>
    <w:p w14:paraId="47951EC1" w14:textId="44C3DCB6" w:rsidR="005E4771" w:rsidRPr="00675FE0" w:rsidRDefault="00C82B08" w:rsidP="00675FE0">
      <w:pPr>
        <w:spacing w:line="360" w:lineRule="auto"/>
        <w:ind w:firstLine="709"/>
        <w:jc w:val="both"/>
        <w:rPr>
          <w:sz w:val="28"/>
          <w:szCs w:val="28"/>
        </w:rPr>
      </w:pPr>
      <w:r w:rsidRPr="00675FE0">
        <w:rPr>
          <w:sz w:val="28"/>
          <w:szCs w:val="28"/>
        </w:rPr>
        <w:t>Рабочая программа дисциплины для студентов</w:t>
      </w:r>
      <w:r w:rsidR="00364243" w:rsidRPr="00675FE0">
        <w:rPr>
          <w:sz w:val="28"/>
          <w:szCs w:val="28"/>
        </w:rPr>
        <w:t xml:space="preserve">, обучающихся </w:t>
      </w:r>
      <w:r w:rsidR="00214D3D" w:rsidRPr="00675FE0">
        <w:rPr>
          <w:sz w:val="28"/>
          <w:szCs w:val="28"/>
        </w:rPr>
        <w:t xml:space="preserve">по направлению подготовки </w:t>
      </w:r>
      <w:r w:rsidR="00AB56ED" w:rsidRPr="00675FE0">
        <w:rPr>
          <w:color w:val="000000" w:themeColor="text1"/>
          <w:sz w:val="28"/>
          <w:szCs w:val="28"/>
        </w:rPr>
        <w:t>47.03.01 Философия,</w:t>
      </w:r>
      <w:r w:rsidR="00400971" w:rsidRPr="00675FE0">
        <w:rPr>
          <w:color w:val="000000" w:themeColor="text1"/>
          <w:sz w:val="28"/>
          <w:szCs w:val="28"/>
        </w:rPr>
        <w:t xml:space="preserve"> </w:t>
      </w:r>
      <w:r w:rsidR="00AB56ED" w:rsidRPr="00675FE0">
        <w:rPr>
          <w:color w:val="000000" w:themeColor="text1"/>
          <w:sz w:val="28"/>
          <w:szCs w:val="28"/>
        </w:rPr>
        <w:t>профиль «Этика бизнеса»</w:t>
      </w:r>
      <w:r w:rsidR="00400971" w:rsidRPr="00675FE0">
        <w:rPr>
          <w:color w:val="000000" w:themeColor="text1"/>
          <w:sz w:val="28"/>
          <w:szCs w:val="28"/>
        </w:rPr>
        <w:t xml:space="preserve">. </w:t>
      </w:r>
      <w:r w:rsidR="005E4771" w:rsidRPr="00675FE0">
        <w:rPr>
          <w:b/>
          <w:sz w:val="28"/>
          <w:szCs w:val="28"/>
        </w:rPr>
        <w:t xml:space="preserve">– </w:t>
      </w:r>
      <w:r w:rsidR="005E4771" w:rsidRPr="00675FE0">
        <w:rPr>
          <w:sz w:val="28"/>
          <w:szCs w:val="28"/>
        </w:rPr>
        <w:t xml:space="preserve">М.: Финансовый университет, Департамент </w:t>
      </w:r>
      <w:r w:rsidR="00EE4C4D" w:rsidRPr="00675FE0">
        <w:rPr>
          <w:sz w:val="28"/>
          <w:szCs w:val="28"/>
        </w:rPr>
        <w:t>гуманитарных наук</w:t>
      </w:r>
      <w:r w:rsidR="00364243" w:rsidRPr="00675FE0">
        <w:rPr>
          <w:sz w:val="28"/>
          <w:szCs w:val="28"/>
        </w:rPr>
        <w:t>.</w:t>
      </w:r>
      <w:r w:rsidR="005E4771" w:rsidRPr="00675FE0">
        <w:rPr>
          <w:sz w:val="28"/>
          <w:szCs w:val="28"/>
        </w:rPr>
        <w:t xml:space="preserve"> 20</w:t>
      </w:r>
      <w:r w:rsidR="007E5862">
        <w:rPr>
          <w:sz w:val="28"/>
          <w:szCs w:val="28"/>
        </w:rPr>
        <w:t>21</w:t>
      </w:r>
      <w:r w:rsidR="005E4771" w:rsidRPr="00675FE0">
        <w:rPr>
          <w:sz w:val="28"/>
          <w:szCs w:val="28"/>
        </w:rPr>
        <w:t xml:space="preserve">. – </w:t>
      </w:r>
      <w:r w:rsidR="002E3EB4" w:rsidRPr="002E3EB4">
        <w:rPr>
          <w:sz w:val="28"/>
          <w:szCs w:val="28"/>
        </w:rPr>
        <w:t>32</w:t>
      </w:r>
      <w:r w:rsidR="002B13D8" w:rsidRPr="002E3EB4">
        <w:rPr>
          <w:sz w:val="28"/>
          <w:szCs w:val="28"/>
        </w:rPr>
        <w:t xml:space="preserve"> </w:t>
      </w:r>
      <w:r w:rsidR="005E4771" w:rsidRPr="002E3EB4">
        <w:rPr>
          <w:sz w:val="28"/>
          <w:szCs w:val="28"/>
        </w:rPr>
        <w:t>с.</w:t>
      </w:r>
      <w:r w:rsidR="005E4771" w:rsidRPr="00675FE0">
        <w:rPr>
          <w:sz w:val="28"/>
          <w:szCs w:val="28"/>
        </w:rPr>
        <w:t xml:space="preserve"> </w:t>
      </w:r>
    </w:p>
    <w:p w14:paraId="4F5F1343" w14:textId="005D61F1" w:rsidR="000D6B62" w:rsidRPr="00675FE0" w:rsidRDefault="00CB2E30" w:rsidP="00675FE0">
      <w:pPr>
        <w:spacing w:line="360" w:lineRule="auto"/>
        <w:ind w:firstLine="709"/>
        <w:jc w:val="both"/>
        <w:rPr>
          <w:color w:val="FF0000"/>
          <w:sz w:val="28"/>
          <w:szCs w:val="28"/>
        </w:rPr>
      </w:pPr>
      <w:bookmarkStart w:id="7" w:name="_Hlk83619140"/>
      <w:r w:rsidRPr="00675FE0">
        <w:rPr>
          <w:sz w:val="28"/>
          <w:szCs w:val="28"/>
        </w:rPr>
        <w:t>Дисциплина «Культурология</w:t>
      </w:r>
      <w:r w:rsidR="005E4771" w:rsidRPr="00675FE0">
        <w:rPr>
          <w:sz w:val="28"/>
          <w:szCs w:val="28"/>
        </w:rPr>
        <w:t xml:space="preserve">» входит </w:t>
      </w:r>
      <w:r w:rsidR="000D590E" w:rsidRPr="00675FE0">
        <w:rPr>
          <w:sz w:val="28"/>
          <w:szCs w:val="28"/>
        </w:rPr>
        <w:t>в</w:t>
      </w:r>
      <w:r w:rsidR="00400971" w:rsidRPr="00675FE0">
        <w:rPr>
          <w:sz w:val="28"/>
          <w:szCs w:val="28"/>
        </w:rPr>
        <w:t xml:space="preserve"> общепрофессиональны</w:t>
      </w:r>
      <w:r w:rsidR="0033263F">
        <w:rPr>
          <w:sz w:val="28"/>
          <w:szCs w:val="28"/>
        </w:rPr>
        <w:t>й</w:t>
      </w:r>
      <w:r w:rsidR="00400971" w:rsidRPr="00675FE0">
        <w:rPr>
          <w:sz w:val="28"/>
          <w:szCs w:val="28"/>
        </w:rPr>
        <w:t xml:space="preserve"> </w:t>
      </w:r>
      <w:r w:rsidR="0033263F">
        <w:rPr>
          <w:sz w:val="28"/>
          <w:szCs w:val="28"/>
        </w:rPr>
        <w:t>цикл Блока 1</w:t>
      </w:r>
      <w:r w:rsidR="00400971" w:rsidRPr="00675FE0">
        <w:rPr>
          <w:sz w:val="28"/>
          <w:szCs w:val="28"/>
        </w:rPr>
        <w:t xml:space="preserve"> направления </w:t>
      </w:r>
      <w:r w:rsidR="00AB56ED" w:rsidRPr="00675FE0">
        <w:rPr>
          <w:color w:val="000000" w:themeColor="text1"/>
          <w:sz w:val="28"/>
          <w:szCs w:val="28"/>
        </w:rPr>
        <w:t xml:space="preserve">47.03.01 Философия, </w:t>
      </w:r>
      <w:r w:rsidR="0033263F">
        <w:rPr>
          <w:color w:val="000000" w:themeColor="text1"/>
          <w:sz w:val="28"/>
          <w:szCs w:val="28"/>
        </w:rPr>
        <w:t>ОП</w:t>
      </w:r>
      <w:r w:rsidR="00AB56ED" w:rsidRPr="00675FE0">
        <w:rPr>
          <w:color w:val="000000" w:themeColor="text1"/>
          <w:sz w:val="28"/>
          <w:szCs w:val="28"/>
        </w:rPr>
        <w:t xml:space="preserve"> «Этика бизнеса».</w:t>
      </w:r>
      <w:bookmarkEnd w:id="7"/>
    </w:p>
    <w:p w14:paraId="50394FED" w14:textId="4FBE6C9D" w:rsidR="00C75030" w:rsidRPr="00675FE0" w:rsidRDefault="00364243" w:rsidP="00675FE0">
      <w:pPr>
        <w:spacing w:line="360" w:lineRule="auto"/>
        <w:ind w:firstLine="709"/>
        <w:jc w:val="both"/>
        <w:rPr>
          <w:sz w:val="28"/>
          <w:szCs w:val="28"/>
        </w:rPr>
      </w:pPr>
      <w:r w:rsidRPr="00675FE0">
        <w:rPr>
          <w:sz w:val="28"/>
          <w:szCs w:val="28"/>
        </w:rPr>
        <w:t xml:space="preserve">Рабочая программа дисциплины </w:t>
      </w:r>
      <w:r w:rsidRPr="00675FE0">
        <w:rPr>
          <w:spacing w:val="-2"/>
          <w:sz w:val="28"/>
          <w:szCs w:val="28"/>
        </w:rPr>
        <w:t>содержит</w:t>
      </w:r>
      <w:r w:rsidRPr="00675FE0">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675FE0">
        <w:rPr>
          <w:sz w:val="28"/>
          <w:szCs w:val="28"/>
        </w:rPr>
        <w:t xml:space="preserve">                         </w:t>
      </w:r>
    </w:p>
    <w:p w14:paraId="491F6BB6" w14:textId="77777777" w:rsidR="00C75030" w:rsidRPr="00675FE0" w:rsidRDefault="00C75030" w:rsidP="00675FE0">
      <w:pPr>
        <w:spacing w:line="360" w:lineRule="auto"/>
        <w:ind w:firstLine="567"/>
        <w:jc w:val="both"/>
        <w:rPr>
          <w:sz w:val="28"/>
          <w:szCs w:val="28"/>
        </w:rPr>
      </w:pPr>
    </w:p>
    <w:p w14:paraId="2EE61EF3" w14:textId="31336E2B" w:rsidR="005E4771" w:rsidRPr="00675FE0" w:rsidRDefault="005E4771" w:rsidP="0033263F">
      <w:pPr>
        <w:spacing w:line="360" w:lineRule="auto"/>
        <w:jc w:val="center"/>
        <w:rPr>
          <w:i/>
          <w:sz w:val="28"/>
          <w:szCs w:val="28"/>
        </w:rPr>
      </w:pPr>
      <w:bookmarkStart w:id="8" w:name="_Toc222224729"/>
      <w:bookmarkStart w:id="9" w:name="_Toc264712794"/>
      <w:bookmarkStart w:id="10" w:name="_Toc266220447"/>
      <w:r w:rsidRPr="00675FE0">
        <w:rPr>
          <w:i/>
          <w:sz w:val="28"/>
          <w:szCs w:val="28"/>
        </w:rPr>
        <w:t>Учебное издание</w:t>
      </w:r>
      <w:bookmarkEnd w:id="8"/>
      <w:bookmarkEnd w:id="9"/>
      <w:bookmarkEnd w:id="10"/>
    </w:p>
    <w:p w14:paraId="3CD979E8" w14:textId="3EF6130F" w:rsidR="009C24E4" w:rsidRPr="00675FE0" w:rsidRDefault="00400971" w:rsidP="00675FE0">
      <w:pPr>
        <w:spacing w:line="360" w:lineRule="auto"/>
        <w:jc w:val="center"/>
        <w:outlineLvl w:val="0"/>
        <w:rPr>
          <w:b/>
          <w:sz w:val="28"/>
          <w:szCs w:val="28"/>
        </w:rPr>
      </w:pPr>
      <w:r w:rsidRPr="00675FE0">
        <w:rPr>
          <w:b/>
          <w:sz w:val="28"/>
          <w:szCs w:val="28"/>
        </w:rPr>
        <w:t>Кушнир Д.Ю.</w:t>
      </w:r>
      <w:r w:rsidR="00675FE0">
        <w:rPr>
          <w:b/>
          <w:sz w:val="28"/>
          <w:szCs w:val="28"/>
        </w:rPr>
        <w:t>, Серегина Т.Н.</w:t>
      </w:r>
    </w:p>
    <w:p w14:paraId="0C8D59DD" w14:textId="77777777" w:rsidR="00400971" w:rsidRPr="00675FE0" w:rsidRDefault="00CB2E30" w:rsidP="00675FE0">
      <w:pPr>
        <w:spacing w:line="360" w:lineRule="auto"/>
        <w:jc w:val="center"/>
        <w:rPr>
          <w:sz w:val="28"/>
          <w:szCs w:val="28"/>
        </w:rPr>
      </w:pPr>
      <w:r w:rsidRPr="00675FE0">
        <w:rPr>
          <w:sz w:val="28"/>
          <w:szCs w:val="28"/>
        </w:rPr>
        <w:t>Культурология</w:t>
      </w:r>
      <w:r w:rsidR="000F346A" w:rsidRPr="00675FE0">
        <w:rPr>
          <w:sz w:val="28"/>
          <w:szCs w:val="28"/>
        </w:rPr>
        <w:t xml:space="preserve"> </w:t>
      </w:r>
    </w:p>
    <w:p w14:paraId="6CD68035" w14:textId="4AED4C1A" w:rsidR="005E4771" w:rsidRPr="00675FE0" w:rsidRDefault="005E4771" w:rsidP="00675FE0">
      <w:pPr>
        <w:spacing w:line="360" w:lineRule="auto"/>
        <w:jc w:val="center"/>
        <w:rPr>
          <w:sz w:val="28"/>
          <w:szCs w:val="28"/>
        </w:rPr>
      </w:pPr>
      <w:r w:rsidRPr="00675FE0">
        <w:rPr>
          <w:sz w:val="28"/>
          <w:szCs w:val="28"/>
        </w:rPr>
        <w:t xml:space="preserve">Рабочая программа дисциплины </w:t>
      </w:r>
    </w:p>
    <w:p w14:paraId="7C016DC8" w14:textId="45DE445E" w:rsidR="005E4771" w:rsidRPr="00675FE0" w:rsidRDefault="005E4771" w:rsidP="00675FE0">
      <w:pPr>
        <w:spacing w:line="360" w:lineRule="auto"/>
        <w:jc w:val="center"/>
        <w:outlineLvl w:val="0"/>
        <w:rPr>
          <w:sz w:val="28"/>
          <w:szCs w:val="28"/>
        </w:rPr>
      </w:pPr>
      <w:bookmarkStart w:id="11" w:name="_Toc222224731"/>
      <w:bookmarkStart w:id="12" w:name="_Toc264712796"/>
      <w:bookmarkStart w:id="13" w:name="_Toc266220449"/>
      <w:r w:rsidRPr="00675FE0">
        <w:rPr>
          <w:sz w:val="28"/>
          <w:szCs w:val="28"/>
        </w:rPr>
        <w:t xml:space="preserve">Компьютерный набор, </w:t>
      </w:r>
      <w:bookmarkEnd w:id="11"/>
      <w:bookmarkEnd w:id="12"/>
      <w:bookmarkEnd w:id="13"/>
      <w:r w:rsidRPr="00675FE0">
        <w:rPr>
          <w:sz w:val="28"/>
          <w:szCs w:val="28"/>
        </w:rPr>
        <w:t xml:space="preserve">верстка </w:t>
      </w:r>
      <w:r w:rsidR="009C24E4" w:rsidRPr="00675FE0">
        <w:rPr>
          <w:sz w:val="28"/>
          <w:szCs w:val="28"/>
        </w:rPr>
        <w:t>Кушнир Д.Ю.</w:t>
      </w:r>
      <w:r w:rsidR="00675FE0">
        <w:rPr>
          <w:sz w:val="28"/>
          <w:szCs w:val="28"/>
        </w:rPr>
        <w:t>, Серегина Т.Н.</w:t>
      </w:r>
    </w:p>
    <w:p w14:paraId="5DDD8DA9" w14:textId="77777777" w:rsidR="005E4771" w:rsidRPr="00675FE0" w:rsidRDefault="005E4771" w:rsidP="00675FE0">
      <w:pPr>
        <w:spacing w:line="360" w:lineRule="auto"/>
        <w:jc w:val="center"/>
        <w:outlineLvl w:val="0"/>
        <w:rPr>
          <w:i/>
          <w:sz w:val="28"/>
          <w:szCs w:val="28"/>
        </w:rPr>
      </w:pPr>
      <w:bookmarkStart w:id="14" w:name="_Toc222224732"/>
      <w:bookmarkStart w:id="15" w:name="_Toc264712797"/>
      <w:bookmarkStart w:id="16" w:name="_Toc266220450"/>
      <w:r w:rsidRPr="00675FE0">
        <w:rPr>
          <w:sz w:val="28"/>
          <w:szCs w:val="28"/>
        </w:rPr>
        <w:t xml:space="preserve">Формат 60х90/17. Гарнитура </w:t>
      </w:r>
      <w:r w:rsidRPr="00675FE0">
        <w:rPr>
          <w:i/>
          <w:sz w:val="28"/>
          <w:szCs w:val="28"/>
          <w:lang w:val="en-US"/>
        </w:rPr>
        <w:t>Times</w:t>
      </w:r>
      <w:r w:rsidRPr="00675FE0">
        <w:rPr>
          <w:i/>
          <w:sz w:val="28"/>
          <w:szCs w:val="28"/>
        </w:rPr>
        <w:t xml:space="preserve"> </w:t>
      </w:r>
      <w:r w:rsidRPr="00675FE0">
        <w:rPr>
          <w:i/>
          <w:sz w:val="28"/>
          <w:szCs w:val="28"/>
          <w:lang w:val="en-US"/>
        </w:rPr>
        <w:t>New</w:t>
      </w:r>
      <w:r w:rsidRPr="00675FE0">
        <w:rPr>
          <w:i/>
          <w:sz w:val="28"/>
          <w:szCs w:val="28"/>
        </w:rPr>
        <w:t xml:space="preserve"> </w:t>
      </w:r>
      <w:r w:rsidRPr="00675FE0">
        <w:rPr>
          <w:i/>
          <w:sz w:val="28"/>
          <w:szCs w:val="28"/>
          <w:lang w:val="en-US"/>
        </w:rPr>
        <w:t>Roman</w:t>
      </w:r>
      <w:bookmarkEnd w:id="14"/>
      <w:bookmarkEnd w:id="15"/>
      <w:bookmarkEnd w:id="16"/>
    </w:p>
    <w:p w14:paraId="17907DEA" w14:textId="77777777" w:rsidR="005E4771" w:rsidRPr="00F136B3" w:rsidRDefault="005E4771" w:rsidP="00675FE0">
      <w:pPr>
        <w:spacing w:line="360" w:lineRule="auto"/>
        <w:jc w:val="center"/>
        <w:outlineLvl w:val="0"/>
        <w:rPr>
          <w:sz w:val="10"/>
          <w:szCs w:val="10"/>
        </w:rPr>
      </w:pPr>
    </w:p>
    <w:p w14:paraId="1D3B349B" w14:textId="77777777" w:rsidR="005E4771" w:rsidRPr="00675FE0" w:rsidRDefault="005E4771" w:rsidP="00675FE0">
      <w:pPr>
        <w:spacing w:line="360" w:lineRule="auto"/>
        <w:jc w:val="center"/>
        <w:rPr>
          <w:bCs/>
          <w:sz w:val="28"/>
          <w:szCs w:val="28"/>
        </w:rPr>
      </w:pPr>
      <w:r w:rsidRPr="00675FE0">
        <w:rPr>
          <w:bCs/>
          <w:sz w:val="28"/>
          <w:szCs w:val="28"/>
        </w:rPr>
        <w:t xml:space="preserve">Отпечатано в Финансовом университете </w:t>
      </w:r>
    </w:p>
    <w:p w14:paraId="035DD370" w14:textId="55B254F8" w:rsidR="00C94F41" w:rsidRDefault="00C94F41" w:rsidP="00675FE0">
      <w:pPr>
        <w:spacing w:line="360" w:lineRule="auto"/>
        <w:jc w:val="center"/>
        <w:rPr>
          <w:bCs/>
          <w:sz w:val="28"/>
          <w:szCs w:val="28"/>
        </w:rPr>
      </w:pPr>
    </w:p>
    <w:p w14:paraId="35729845" w14:textId="77777777" w:rsidR="0033263F" w:rsidRPr="00675FE0" w:rsidRDefault="0033263F" w:rsidP="00675FE0">
      <w:pPr>
        <w:spacing w:line="360" w:lineRule="auto"/>
        <w:jc w:val="center"/>
        <w:rPr>
          <w:bCs/>
          <w:sz w:val="28"/>
          <w:szCs w:val="28"/>
        </w:rPr>
      </w:pPr>
    </w:p>
    <w:p w14:paraId="2A63C249" w14:textId="6F15582E" w:rsidR="005E4771" w:rsidRPr="00675FE0" w:rsidRDefault="005E4771" w:rsidP="00675FE0">
      <w:pPr>
        <w:spacing w:line="360" w:lineRule="auto"/>
        <w:jc w:val="right"/>
        <w:rPr>
          <w:bCs/>
          <w:sz w:val="28"/>
          <w:szCs w:val="28"/>
        </w:rPr>
      </w:pPr>
      <w:r w:rsidRPr="00675FE0">
        <w:rPr>
          <w:bCs/>
          <w:sz w:val="28"/>
          <w:szCs w:val="28"/>
        </w:rPr>
        <w:sym w:font="Symbol" w:char="F0D3"/>
      </w:r>
      <w:r w:rsidRPr="00675FE0">
        <w:rPr>
          <w:bCs/>
          <w:sz w:val="28"/>
          <w:szCs w:val="28"/>
        </w:rPr>
        <w:t xml:space="preserve"> </w:t>
      </w:r>
      <w:r w:rsidR="00400971" w:rsidRPr="00675FE0">
        <w:rPr>
          <w:bCs/>
          <w:sz w:val="28"/>
          <w:szCs w:val="28"/>
        </w:rPr>
        <w:t>Кушнир Д.Ю</w:t>
      </w:r>
      <w:r w:rsidR="002B13D8" w:rsidRPr="00675FE0">
        <w:rPr>
          <w:bCs/>
          <w:sz w:val="28"/>
          <w:szCs w:val="28"/>
        </w:rPr>
        <w:t>.</w:t>
      </w:r>
      <w:r w:rsidR="00F136B3">
        <w:rPr>
          <w:bCs/>
          <w:sz w:val="28"/>
          <w:szCs w:val="28"/>
        </w:rPr>
        <w:t xml:space="preserve">, Серегина Т.Н., </w:t>
      </w:r>
      <w:r w:rsidRPr="00675FE0">
        <w:rPr>
          <w:bCs/>
          <w:sz w:val="28"/>
          <w:szCs w:val="28"/>
        </w:rPr>
        <w:t>20</w:t>
      </w:r>
      <w:r w:rsidR="007E5862">
        <w:rPr>
          <w:bCs/>
          <w:sz w:val="28"/>
          <w:szCs w:val="28"/>
        </w:rPr>
        <w:t>21</w:t>
      </w:r>
      <w:r w:rsidRPr="00675FE0">
        <w:rPr>
          <w:bCs/>
          <w:sz w:val="28"/>
          <w:szCs w:val="28"/>
        </w:rPr>
        <w:t xml:space="preserve"> </w:t>
      </w:r>
    </w:p>
    <w:p w14:paraId="502140FC" w14:textId="38964BC9" w:rsidR="005E4771" w:rsidRPr="00675FE0" w:rsidRDefault="005E4771" w:rsidP="00675FE0">
      <w:pPr>
        <w:spacing w:line="360" w:lineRule="auto"/>
        <w:jc w:val="right"/>
        <w:outlineLvl w:val="0"/>
        <w:rPr>
          <w:bCs/>
          <w:sz w:val="28"/>
          <w:szCs w:val="28"/>
        </w:rPr>
      </w:pPr>
      <w:r w:rsidRPr="00675FE0">
        <w:rPr>
          <w:bCs/>
          <w:sz w:val="28"/>
          <w:szCs w:val="28"/>
        </w:rPr>
        <w:t xml:space="preserve">       </w:t>
      </w:r>
      <w:bookmarkStart w:id="17" w:name="_Toc222224733"/>
      <w:bookmarkStart w:id="18" w:name="_Toc264712798"/>
      <w:bookmarkStart w:id="19" w:name="_Toc266220451"/>
      <w:r w:rsidRPr="00675FE0">
        <w:rPr>
          <w:bCs/>
          <w:sz w:val="28"/>
          <w:szCs w:val="28"/>
        </w:rPr>
        <w:t xml:space="preserve">     </w:t>
      </w:r>
      <w:r w:rsidRPr="00675FE0">
        <w:rPr>
          <w:bCs/>
          <w:sz w:val="28"/>
          <w:szCs w:val="28"/>
        </w:rPr>
        <w:sym w:font="Symbol" w:char="F0D3"/>
      </w:r>
      <w:r w:rsidRPr="00675FE0">
        <w:rPr>
          <w:bCs/>
          <w:sz w:val="28"/>
          <w:szCs w:val="28"/>
        </w:rPr>
        <w:t xml:space="preserve"> Фин</w:t>
      </w:r>
      <w:bookmarkEnd w:id="17"/>
      <w:r w:rsidRPr="00675FE0">
        <w:rPr>
          <w:bCs/>
          <w:sz w:val="28"/>
          <w:szCs w:val="28"/>
        </w:rPr>
        <w:t>ансовый университет, 20</w:t>
      </w:r>
      <w:bookmarkEnd w:id="18"/>
      <w:bookmarkEnd w:id="19"/>
      <w:r w:rsidR="007E5862">
        <w:rPr>
          <w:bCs/>
          <w:sz w:val="28"/>
          <w:szCs w:val="28"/>
        </w:rPr>
        <w:t>21</w:t>
      </w:r>
    </w:p>
    <w:p w14:paraId="26C6F4EA" w14:textId="77777777" w:rsidR="00A13DF5" w:rsidRPr="00C14003" w:rsidRDefault="00A13DF5" w:rsidP="00400971"/>
    <w:p w14:paraId="39AE8807" w14:textId="77777777" w:rsidR="008C5E84" w:rsidRPr="00C14003" w:rsidRDefault="008C5E84" w:rsidP="00400971"/>
    <w:p w14:paraId="19A5252D" w14:textId="6A17BFA3" w:rsidR="00CF4446" w:rsidRPr="0033263F"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33263F">
        <w:rPr>
          <w:rFonts w:eastAsia="Calibri"/>
          <w:color w:val="000000"/>
          <w:sz w:val="28"/>
          <w:szCs w:val="28"/>
          <w:lang w:bidi="ru-RU"/>
        </w:rPr>
        <w:t>СОДЕРЖАНИЕ</w:t>
      </w:r>
    </w:p>
    <w:p w14:paraId="6F8FFD7F" w14:textId="77777777" w:rsidR="00CF4446" w:rsidRPr="0033263F"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CF4446" w:rsidRPr="0033263F" w14:paraId="3927CC1B" w14:textId="77777777" w:rsidTr="004E4918">
        <w:trPr>
          <w:jc w:val="center"/>
        </w:trPr>
        <w:tc>
          <w:tcPr>
            <w:tcW w:w="988" w:type="dxa"/>
          </w:tcPr>
          <w:p w14:paraId="01FCDC4A"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1.</w:t>
            </w:r>
          </w:p>
        </w:tc>
        <w:tc>
          <w:tcPr>
            <w:tcW w:w="7229" w:type="dxa"/>
          </w:tcPr>
          <w:p w14:paraId="5C9BACC4" w14:textId="77777777" w:rsidR="00CF4446" w:rsidRPr="0033263F" w:rsidRDefault="00CF4446" w:rsidP="00CF4446">
            <w:pPr>
              <w:tabs>
                <w:tab w:val="left" w:pos="709"/>
                <w:tab w:val="left" w:pos="993"/>
              </w:tabs>
              <w:rPr>
                <w:bCs/>
                <w:color w:val="000000"/>
                <w:sz w:val="28"/>
                <w:szCs w:val="28"/>
                <w:lang w:bidi="ru-RU"/>
              </w:rPr>
            </w:pPr>
            <w:r w:rsidRPr="0033263F">
              <w:rPr>
                <w:bCs/>
                <w:color w:val="000000"/>
                <w:sz w:val="28"/>
                <w:szCs w:val="28"/>
                <w:lang w:bidi="ru-RU"/>
              </w:rPr>
              <w:t>Наименование дисциплины</w:t>
            </w:r>
          </w:p>
        </w:tc>
        <w:tc>
          <w:tcPr>
            <w:tcW w:w="1128" w:type="dxa"/>
          </w:tcPr>
          <w:p w14:paraId="5B3FC9A6" w14:textId="77777777" w:rsidR="00CF4446" w:rsidRPr="002E3EB4" w:rsidRDefault="00CF4446" w:rsidP="00CF4446">
            <w:pPr>
              <w:tabs>
                <w:tab w:val="left" w:pos="709"/>
                <w:tab w:val="left" w:pos="993"/>
              </w:tabs>
              <w:spacing w:line="276" w:lineRule="auto"/>
              <w:jc w:val="center"/>
              <w:rPr>
                <w:color w:val="000000"/>
                <w:sz w:val="28"/>
                <w:szCs w:val="28"/>
                <w:lang w:bidi="ru-RU"/>
              </w:rPr>
            </w:pPr>
            <w:r w:rsidRPr="002E3EB4">
              <w:rPr>
                <w:color w:val="000000"/>
                <w:sz w:val="28"/>
                <w:szCs w:val="28"/>
                <w:lang w:bidi="ru-RU"/>
              </w:rPr>
              <w:t>5</w:t>
            </w:r>
          </w:p>
        </w:tc>
      </w:tr>
      <w:tr w:rsidR="00CF4446" w:rsidRPr="0033263F" w14:paraId="3180C9BE" w14:textId="77777777" w:rsidTr="004E4918">
        <w:trPr>
          <w:jc w:val="center"/>
        </w:trPr>
        <w:tc>
          <w:tcPr>
            <w:tcW w:w="988" w:type="dxa"/>
          </w:tcPr>
          <w:p w14:paraId="46CE09BD"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2.</w:t>
            </w:r>
          </w:p>
        </w:tc>
        <w:tc>
          <w:tcPr>
            <w:tcW w:w="7229" w:type="dxa"/>
          </w:tcPr>
          <w:p w14:paraId="69588102" w14:textId="77777777" w:rsidR="00CF4446" w:rsidRPr="0033263F" w:rsidRDefault="00CF4446" w:rsidP="00CF4446">
            <w:pPr>
              <w:tabs>
                <w:tab w:val="left" w:pos="709"/>
                <w:tab w:val="left" w:pos="993"/>
              </w:tabs>
              <w:jc w:val="both"/>
              <w:rPr>
                <w:iCs/>
                <w:color w:val="000000"/>
                <w:sz w:val="28"/>
                <w:szCs w:val="28"/>
                <w:lang w:val="ru-RU" w:bidi="ru-RU"/>
              </w:rPr>
            </w:pPr>
            <w:r w:rsidRPr="0033263F">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77777777" w:rsidR="00CF4446" w:rsidRPr="002E3EB4" w:rsidRDefault="00CF4446" w:rsidP="00CF4446">
            <w:pPr>
              <w:tabs>
                <w:tab w:val="left" w:pos="709"/>
                <w:tab w:val="left" w:pos="993"/>
              </w:tabs>
              <w:spacing w:line="276" w:lineRule="auto"/>
              <w:jc w:val="center"/>
              <w:rPr>
                <w:color w:val="000000"/>
                <w:sz w:val="28"/>
                <w:szCs w:val="28"/>
                <w:lang w:bidi="ru-RU"/>
              </w:rPr>
            </w:pPr>
            <w:r w:rsidRPr="002E3EB4">
              <w:rPr>
                <w:color w:val="000000"/>
                <w:sz w:val="28"/>
                <w:szCs w:val="28"/>
                <w:lang w:bidi="ru-RU"/>
              </w:rPr>
              <w:t>5</w:t>
            </w:r>
          </w:p>
        </w:tc>
      </w:tr>
      <w:tr w:rsidR="00CF4446" w:rsidRPr="0033263F" w14:paraId="4EF57DB8" w14:textId="77777777" w:rsidTr="004E4918">
        <w:trPr>
          <w:jc w:val="center"/>
        </w:trPr>
        <w:tc>
          <w:tcPr>
            <w:tcW w:w="988" w:type="dxa"/>
          </w:tcPr>
          <w:p w14:paraId="34C84D13"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3.</w:t>
            </w:r>
          </w:p>
        </w:tc>
        <w:tc>
          <w:tcPr>
            <w:tcW w:w="7229" w:type="dxa"/>
          </w:tcPr>
          <w:p w14:paraId="03419D95" w14:textId="77777777" w:rsidR="00CF4446" w:rsidRPr="0033263F" w:rsidRDefault="00CF4446" w:rsidP="00CF4446">
            <w:pPr>
              <w:tabs>
                <w:tab w:val="left" w:pos="709"/>
                <w:tab w:val="left" w:pos="993"/>
              </w:tabs>
              <w:jc w:val="both"/>
              <w:rPr>
                <w:iCs/>
                <w:color w:val="000000"/>
                <w:sz w:val="28"/>
                <w:szCs w:val="28"/>
                <w:lang w:val="ru-RU" w:bidi="ru-RU"/>
              </w:rPr>
            </w:pPr>
            <w:r w:rsidRPr="0033263F">
              <w:rPr>
                <w:iCs/>
                <w:color w:val="000000"/>
                <w:sz w:val="28"/>
                <w:szCs w:val="28"/>
                <w:lang w:val="ru-RU" w:bidi="ru-RU"/>
              </w:rPr>
              <w:t>Место дисциплины в структуре образовательной программы</w:t>
            </w:r>
          </w:p>
        </w:tc>
        <w:tc>
          <w:tcPr>
            <w:tcW w:w="1128" w:type="dxa"/>
          </w:tcPr>
          <w:p w14:paraId="07472224" w14:textId="211C98F0"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6</w:t>
            </w:r>
          </w:p>
        </w:tc>
      </w:tr>
      <w:tr w:rsidR="00CF4446" w:rsidRPr="0033263F" w14:paraId="16EB8D20" w14:textId="77777777" w:rsidTr="004E4918">
        <w:trPr>
          <w:jc w:val="center"/>
        </w:trPr>
        <w:tc>
          <w:tcPr>
            <w:tcW w:w="988" w:type="dxa"/>
          </w:tcPr>
          <w:p w14:paraId="3AE4E6FC"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4.</w:t>
            </w:r>
          </w:p>
        </w:tc>
        <w:tc>
          <w:tcPr>
            <w:tcW w:w="7229" w:type="dxa"/>
          </w:tcPr>
          <w:p w14:paraId="7A7E125B" w14:textId="77777777" w:rsidR="00CF4446" w:rsidRPr="0033263F" w:rsidRDefault="00CF4446" w:rsidP="00CF4446">
            <w:pPr>
              <w:tabs>
                <w:tab w:val="left" w:pos="709"/>
                <w:tab w:val="left" w:pos="993"/>
              </w:tabs>
              <w:jc w:val="both"/>
              <w:rPr>
                <w:color w:val="000000"/>
                <w:sz w:val="28"/>
                <w:szCs w:val="28"/>
                <w:lang w:val="ru-RU" w:bidi="ru-RU"/>
              </w:rPr>
            </w:pPr>
            <w:r w:rsidRPr="0033263F">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45E71FB7"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6</w:t>
            </w:r>
          </w:p>
        </w:tc>
      </w:tr>
      <w:tr w:rsidR="00CF4446" w:rsidRPr="0033263F" w14:paraId="7EC20152" w14:textId="77777777" w:rsidTr="004E4918">
        <w:trPr>
          <w:jc w:val="center"/>
        </w:trPr>
        <w:tc>
          <w:tcPr>
            <w:tcW w:w="988" w:type="dxa"/>
          </w:tcPr>
          <w:p w14:paraId="6591C8CF"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5.</w:t>
            </w:r>
          </w:p>
        </w:tc>
        <w:tc>
          <w:tcPr>
            <w:tcW w:w="7229" w:type="dxa"/>
          </w:tcPr>
          <w:p w14:paraId="24D19248" w14:textId="77777777" w:rsidR="00CF4446" w:rsidRPr="0033263F" w:rsidRDefault="00CF4446" w:rsidP="00CF4446">
            <w:pPr>
              <w:jc w:val="both"/>
              <w:rPr>
                <w:color w:val="000000"/>
                <w:sz w:val="28"/>
                <w:szCs w:val="28"/>
                <w:lang w:val="ru-RU" w:bidi="ru-RU"/>
              </w:rPr>
            </w:pPr>
            <w:r w:rsidRPr="0033263F">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1A571763"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6</w:t>
            </w:r>
          </w:p>
        </w:tc>
      </w:tr>
      <w:tr w:rsidR="00CF4446" w:rsidRPr="0033263F" w14:paraId="1CEBA30C" w14:textId="77777777" w:rsidTr="004E4918">
        <w:trPr>
          <w:jc w:val="center"/>
        </w:trPr>
        <w:tc>
          <w:tcPr>
            <w:tcW w:w="988" w:type="dxa"/>
          </w:tcPr>
          <w:p w14:paraId="73B9AD35"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5.1</w:t>
            </w:r>
          </w:p>
        </w:tc>
        <w:tc>
          <w:tcPr>
            <w:tcW w:w="7229" w:type="dxa"/>
          </w:tcPr>
          <w:p w14:paraId="3536C55D" w14:textId="77777777" w:rsidR="00CF4446" w:rsidRPr="0033263F" w:rsidRDefault="00CF4446" w:rsidP="00CF4446">
            <w:pPr>
              <w:tabs>
                <w:tab w:val="left" w:pos="709"/>
                <w:tab w:val="left" w:pos="993"/>
              </w:tabs>
              <w:rPr>
                <w:color w:val="000000"/>
                <w:sz w:val="28"/>
                <w:szCs w:val="28"/>
                <w:lang w:bidi="ru-RU"/>
              </w:rPr>
            </w:pPr>
            <w:r w:rsidRPr="0033263F">
              <w:rPr>
                <w:color w:val="000000"/>
                <w:sz w:val="28"/>
                <w:szCs w:val="28"/>
                <w:lang w:bidi="ru-RU"/>
              </w:rPr>
              <w:t>Содержание дисциплины</w:t>
            </w:r>
          </w:p>
        </w:tc>
        <w:tc>
          <w:tcPr>
            <w:tcW w:w="1128" w:type="dxa"/>
          </w:tcPr>
          <w:p w14:paraId="113E450C" w14:textId="54FD34D3"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6</w:t>
            </w:r>
          </w:p>
        </w:tc>
      </w:tr>
      <w:tr w:rsidR="00CF4446" w:rsidRPr="0033263F" w14:paraId="64581613" w14:textId="77777777" w:rsidTr="004E4918">
        <w:trPr>
          <w:jc w:val="center"/>
        </w:trPr>
        <w:tc>
          <w:tcPr>
            <w:tcW w:w="988" w:type="dxa"/>
          </w:tcPr>
          <w:p w14:paraId="16DAB3FE"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5.2</w:t>
            </w:r>
          </w:p>
        </w:tc>
        <w:tc>
          <w:tcPr>
            <w:tcW w:w="7229" w:type="dxa"/>
          </w:tcPr>
          <w:p w14:paraId="5F37C654" w14:textId="77777777" w:rsidR="00CF4446" w:rsidRPr="0033263F" w:rsidRDefault="00CF4446" w:rsidP="00CF4446">
            <w:pPr>
              <w:tabs>
                <w:tab w:val="left" w:pos="709"/>
                <w:tab w:val="left" w:pos="993"/>
              </w:tabs>
              <w:rPr>
                <w:color w:val="000000"/>
                <w:sz w:val="28"/>
                <w:szCs w:val="28"/>
                <w:lang w:bidi="ru-RU"/>
              </w:rPr>
            </w:pPr>
            <w:r w:rsidRPr="0033263F">
              <w:rPr>
                <w:color w:val="000000"/>
                <w:sz w:val="28"/>
                <w:szCs w:val="28"/>
                <w:lang w:bidi="ru-RU"/>
              </w:rPr>
              <w:t>Учебно-тематический план</w:t>
            </w:r>
          </w:p>
        </w:tc>
        <w:tc>
          <w:tcPr>
            <w:tcW w:w="1128" w:type="dxa"/>
          </w:tcPr>
          <w:p w14:paraId="79C0610D" w14:textId="72711274"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11</w:t>
            </w:r>
          </w:p>
        </w:tc>
      </w:tr>
      <w:tr w:rsidR="00CF4446" w:rsidRPr="0033263F" w14:paraId="4B922C4A" w14:textId="77777777" w:rsidTr="004E4918">
        <w:trPr>
          <w:jc w:val="center"/>
        </w:trPr>
        <w:tc>
          <w:tcPr>
            <w:tcW w:w="988" w:type="dxa"/>
          </w:tcPr>
          <w:p w14:paraId="2253B58A"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5.3</w:t>
            </w:r>
          </w:p>
        </w:tc>
        <w:tc>
          <w:tcPr>
            <w:tcW w:w="7229" w:type="dxa"/>
          </w:tcPr>
          <w:p w14:paraId="0068326C" w14:textId="77777777" w:rsidR="00CF4446" w:rsidRPr="0033263F" w:rsidRDefault="00CF4446" w:rsidP="00CF4446">
            <w:pPr>
              <w:tabs>
                <w:tab w:val="left" w:pos="709"/>
                <w:tab w:val="left" w:pos="993"/>
              </w:tabs>
              <w:rPr>
                <w:color w:val="000000"/>
                <w:sz w:val="28"/>
                <w:szCs w:val="28"/>
                <w:lang w:bidi="ru-RU"/>
              </w:rPr>
            </w:pPr>
            <w:r w:rsidRPr="0033263F">
              <w:rPr>
                <w:sz w:val="28"/>
                <w:szCs w:val="28"/>
                <w:lang w:bidi="ru-RU"/>
              </w:rPr>
              <w:t>Содержание семинаров, практических занятий</w:t>
            </w:r>
          </w:p>
        </w:tc>
        <w:tc>
          <w:tcPr>
            <w:tcW w:w="1128" w:type="dxa"/>
          </w:tcPr>
          <w:p w14:paraId="3863110F" w14:textId="0CE4EED2"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12</w:t>
            </w:r>
          </w:p>
        </w:tc>
      </w:tr>
      <w:tr w:rsidR="00CF4446" w:rsidRPr="0033263F" w14:paraId="087FB101" w14:textId="77777777" w:rsidTr="004E4918">
        <w:trPr>
          <w:jc w:val="center"/>
        </w:trPr>
        <w:tc>
          <w:tcPr>
            <w:tcW w:w="988" w:type="dxa"/>
          </w:tcPr>
          <w:p w14:paraId="41B9F1D1"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6.</w:t>
            </w:r>
          </w:p>
        </w:tc>
        <w:tc>
          <w:tcPr>
            <w:tcW w:w="7229" w:type="dxa"/>
          </w:tcPr>
          <w:p w14:paraId="157EBE16" w14:textId="77777777" w:rsidR="00CF4446" w:rsidRPr="0033263F" w:rsidRDefault="00CF4446" w:rsidP="00CF4446">
            <w:pPr>
              <w:tabs>
                <w:tab w:val="left" w:pos="709"/>
                <w:tab w:val="left" w:pos="993"/>
              </w:tabs>
              <w:jc w:val="both"/>
              <w:rPr>
                <w:color w:val="000000"/>
                <w:sz w:val="28"/>
                <w:szCs w:val="28"/>
                <w:lang w:val="ru-RU" w:bidi="ru-RU"/>
              </w:rPr>
            </w:pPr>
            <w:r w:rsidRPr="0033263F">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624C0A81"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15</w:t>
            </w:r>
          </w:p>
        </w:tc>
      </w:tr>
      <w:tr w:rsidR="00CF4446" w:rsidRPr="0033263F" w14:paraId="0BE79E5B" w14:textId="77777777" w:rsidTr="004E4918">
        <w:trPr>
          <w:jc w:val="center"/>
        </w:trPr>
        <w:tc>
          <w:tcPr>
            <w:tcW w:w="988" w:type="dxa"/>
          </w:tcPr>
          <w:p w14:paraId="25B635D4"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7.</w:t>
            </w:r>
          </w:p>
        </w:tc>
        <w:tc>
          <w:tcPr>
            <w:tcW w:w="7229" w:type="dxa"/>
          </w:tcPr>
          <w:p w14:paraId="5A3BBDE9" w14:textId="77777777" w:rsidR="00CF4446" w:rsidRPr="0033263F" w:rsidRDefault="00CF4446" w:rsidP="00CF4446">
            <w:pPr>
              <w:jc w:val="both"/>
              <w:rPr>
                <w:color w:val="000000"/>
                <w:sz w:val="28"/>
                <w:szCs w:val="28"/>
                <w:lang w:val="ru-RU" w:bidi="ru-RU"/>
              </w:rPr>
            </w:pPr>
            <w:r w:rsidRPr="0033263F">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1B56827D"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21</w:t>
            </w:r>
          </w:p>
        </w:tc>
      </w:tr>
      <w:tr w:rsidR="00CF4446" w:rsidRPr="0033263F" w14:paraId="269CCEAA" w14:textId="77777777" w:rsidTr="004E4918">
        <w:trPr>
          <w:jc w:val="center"/>
        </w:trPr>
        <w:tc>
          <w:tcPr>
            <w:tcW w:w="988" w:type="dxa"/>
          </w:tcPr>
          <w:p w14:paraId="4FB2C706"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8.</w:t>
            </w:r>
          </w:p>
        </w:tc>
        <w:tc>
          <w:tcPr>
            <w:tcW w:w="7229" w:type="dxa"/>
          </w:tcPr>
          <w:p w14:paraId="188A1357" w14:textId="77777777" w:rsidR="00CF4446" w:rsidRPr="0033263F" w:rsidRDefault="00CF4446" w:rsidP="00CF4446">
            <w:pPr>
              <w:jc w:val="both"/>
              <w:rPr>
                <w:color w:val="000000"/>
                <w:sz w:val="28"/>
                <w:szCs w:val="28"/>
                <w:lang w:val="ru-RU" w:bidi="ru-RU"/>
              </w:rPr>
            </w:pPr>
            <w:r w:rsidRPr="0033263F">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42DD2C12" w:rsidR="00CF4446" w:rsidRPr="002E3EB4" w:rsidRDefault="00E4762B"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27</w:t>
            </w:r>
          </w:p>
        </w:tc>
      </w:tr>
      <w:tr w:rsidR="00CF4446" w:rsidRPr="0033263F" w14:paraId="4DDA7CF4" w14:textId="77777777" w:rsidTr="004E4918">
        <w:trPr>
          <w:jc w:val="center"/>
        </w:trPr>
        <w:tc>
          <w:tcPr>
            <w:tcW w:w="988" w:type="dxa"/>
          </w:tcPr>
          <w:p w14:paraId="68B12134"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9.</w:t>
            </w:r>
          </w:p>
        </w:tc>
        <w:tc>
          <w:tcPr>
            <w:tcW w:w="7229" w:type="dxa"/>
          </w:tcPr>
          <w:p w14:paraId="6E53B2BC" w14:textId="77777777" w:rsidR="00CF4446" w:rsidRPr="0033263F" w:rsidRDefault="00CF4446" w:rsidP="00CF4446">
            <w:pPr>
              <w:jc w:val="both"/>
              <w:rPr>
                <w:color w:val="000000"/>
                <w:sz w:val="28"/>
                <w:szCs w:val="28"/>
                <w:lang w:val="ru-RU" w:bidi="ru-RU"/>
              </w:rPr>
            </w:pPr>
            <w:r w:rsidRPr="0033263F">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0221E83F"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27</w:t>
            </w:r>
          </w:p>
        </w:tc>
      </w:tr>
      <w:tr w:rsidR="00CF4446" w:rsidRPr="0033263F" w14:paraId="1993FDF1" w14:textId="77777777" w:rsidTr="004E4918">
        <w:trPr>
          <w:jc w:val="center"/>
        </w:trPr>
        <w:tc>
          <w:tcPr>
            <w:tcW w:w="988" w:type="dxa"/>
          </w:tcPr>
          <w:p w14:paraId="51F87A26"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10.</w:t>
            </w:r>
          </w:p>
        </w:tc>
        <w:tc>
          <w:tcPr>
            <w:tcW w:w="7229" w:type="dxa"/>
          </w:tcPr>
          <w:p w14:paraId="4472F805" w14:textId="77777777" w:rsidR="00CF4446" w:rsidRPr="0033263F" w:rsidRDefault="00CF4446" w:rsidP="00CF4446">
            <w:pPr>
              <w:tabs>
                <w:tab w:val="left" w:pos="709"/>
                <w:tab w:val="left" w:pos="993"/>
              </w:tabs>
              <w:jc w:val="both"/>
              <w:rPr>
                <w:color w:val="000000"/>
                <w:sz w:val="28"/>
                <w:szCs w:val="28"/>
                <w:lang w:val="ru-RU" w:bidi="ru-RU"/>
              </w:rPr>
            </w:pPr>
            <w:r w:rsidRPr="0033263F">
              <w:rPr>
                <w:color w:val="000000"/>
                <w:sz w:val="28"/>
                <w:szCs w:val="28"/>
                <w:lang w:val="ru-RU" w:bidi="ru-RU"/>
              </w:rPr>
              <w:t>Методические указания для обучающихся по освоению дисциплины</w:t>
            </w:r>
          </w:p>
        </w:tc>
        <w:tc>
          <w:tcPr>
            <w:tcW w:w="1128" w:type="dxa"/>
          </w:tcPr>
          <w:p w14:paraId="09A1A718" w14:textId="1DD07A05" w:rsidR="00CF4446" w:rsidRPr="002E3EB4" w:rsidRDefault="002E3EB4" w:rsidP="00CF4446">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28</w:t>
            </w:r>
          </w:p>
        </w:tc>
      </w:tr>
      <w:tr w:rsidR="00CF4446" w:rsidRPr="0033263F" w14:paraId="0E61F3BB" w14:textId="77777777" w:rsidTr="004E4918">
        <w:trPr>
          <w:jc w:val="center"/>
        </w:trPr>
        <w:tc>
          <w:tcPr>
            <w:tcW w:w="988" w:type="dxa"/>
          </w:tcPr>
          <w:p w14:paraId="5D81BF32"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11.</w:t>
            </w:r>
          </w:p>
        </w:tc>
        <w:tc>
          <w:tcPr>
            <w:tcW w:w="7229" w:type="dxa"/>
          </w:tcPr>
          <w:p w14:paraId="5590C74A" w14:textId="275BD1B2" w:rsidR="00CF4446" w:rsidRPr="0033263F" w:rsidRDefault="00CF4446" w:rsidP="00CF4446">
            <w:pPr>
              <w:jc w:val="both"/>
              <w:rPr>
                <w:color w:val="000000"/>
                <w:sz w:val="28"/>
                <w:szCs w:val="28"/>
                <w:lang w:val="ru-RU" w:bidi="ru-RU"/>
              </w:rPr>
            </w:pPr>
            <w:r w:rsidRPr="0033263F">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667F3BB2" w:rsidR="00CF4446" w:rsidRPr="002E3EB4" w:rsidRDefault="00E4762B" w:rsidP="00CF4446">
            <w:pPr>
              <w:tabs>
                <w:tab w:val="left" w:pos="709"/>
                <w:tab w:val="left" w:pos="993"/>
              </w:tabs>
              <w:spacing w:line="276" w:lineRule="auto"/>
              <w:jc w:val="center"/>
              <w:rPr>
                <w:color w:val="000000"/>
                <w:sz w:val="28"/>
                <w:szCs w:val="28"/>
                <w:lang w:val="ru-RU" w:bidi="ru-RU"/>
              </w:rPr>
            </w:pPr>
            <w:r>
              <w:rPr>
                <w:color w:val="000000"/>
                <w:sz w:val="28"/>
                <w:szCs w:val="28"/>
                <w:lang w:val="ru-RU" w:bidi="ru-RU"/>
              </w:rPr>
              <w:t>32</w:t>
            </w:r>
          </w:p>
        </w:tc>
      </w:tr>
      <w:tr w:rsidR="00CF4446" w:rsidRPr="0033263F" w14:paraId="6BB634D2" w14:textId="77777777" w:rsidTr="004E4918">
        <w:trPr>
          <w:jc w:val="center"/>
        </w:trPr>
        <w:tc>
          <w:tcPr>
            <w:tcW w:w="988" w:type="dxa"/>
          </w:tcPr>
          <w:p w14:paraId="5ED00BDF" w14:textId="77777777" w:rsidR="00CF4446" w:rsidRPr="0033263F" w:rsidRDefault="00CF4446" w:rsidP="00CF4446">
            <w:pPr>
              <w:tabs>
                <w:tab w:val="left" w:pos="709"/>
                <w:tab w:val="left" w:pos="993"/>
              </w:tabs>
              <w:spacing w:line="276" w:lineRule="auto"/>
              <w:jc w:val="center"/>
              <w:rPr>
                <w:color w:val="000000"/>
                <w:sz w:val="28"/>
                <w:szCs w:val="28"/>
                <w:lang w:bidi="ru-RU"/>
              </w:rPr>
            </w:pPr>
            <w:r w:rsidRPr="0033263F">
              <w:rPr>
                <w:color w:val="000000"/>
                <w:sz w:val="28"/>
                <w:szCs w:val="28"/>
                <w:lang w:bidi="ru-RU"/>
              </w:rPr>
              <w:t>12.</w:t>
            </w:r>
          </w:p>
        </w:tc>
        <w:tc>
          <w:tcPr>
            <w:tcW w:w="7229" w:type="dxa"/>
          </w:tcPr>
          <w:p w14:paraId="6E645A07" w14:textId="77777777" w:rsidR="00CF4446" w:rsidRPr="0033263F" w:rsidRDefault="00CF4446" w:rsidP="00CF4446">
            <w:pPr>
              <w:tabs>
                <w:tab w:val="left" w:pos="709"/>
                <w:tab w:val="left" w:pos="993"/>
              </w:tabs>
              <w:jc w:val="both"/>
              <w:rPr>
                <w:color w:val="000000"/>
                <w:sz w:val="28"/>
                <w:szCs w:val="28"/>
                <w:lang w:val="ru-RU" w:bidi="ru-RU"/>
              </w:rPr>
            </w:pPr>
            <w:r w:rsidRPr="0033263F">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31DA6DC6" w:rsidR="00383DDA" w:rsidRPr="002E3EB4" w:rsidRDefault="002E3EB4" w:rsidP="00383DDA">
            <w:pPr>
              <w:tabs>
                <w:tab w:val="left" w:pos="709"/>
                <w:tab w:val="left" w:pos="993"/>
              </w:tabs>
              <w:spacing w:line="276" w:lineRule="auto"/>
              <w:jc w:val="center"/>
              <w:rPr>
                <w:color w:val="000000"/>
                <w:sz w:val="28"/>
                <w:szCs w:val="28"/>
                <w:lang w:val="ru-RU" w:bidi="ru-RU"/>
              </w:rPr>
            </w:pPr>
            <w:r w:rsidRPr="002E3EB4">
              <w:rPr>
                <w:color w:val="000000"/>
                <w:sz w:val="28"/>
                <w:szCs w:val="28"/>
                <w:lang w:val="ru-RU" w:bidi="ru-RU"/>
              </w:rPr>
              <w:t>32</w:t>
            </w:r>
          </w:p>
        </w:tc>
      </w:tr>
    </w:tbl>
    <w:p w14:paraId="6D583C5B" w14:textId="77777777" w:rsidR="008C5E84" w:rsidRPr="00C14003" w:rsidRDefault="008C5E84" w:rsidP="00C5458E"/>
    <w:p w14:paraId="6D107015" w14:textId="77777777" w:rsidR="008C5E84" w:rsidRPr="00C14003" w:rsidRDefault="008C5E84" w:rsidP="00C5458E"/>
    <w:p w14:paraId="2AA8CDBE" w14:textId="77777777" w:rsidR="008C5E84" w:rsidRPr="00C14003" w:rsidRDefault="008C5E84" w:rsidP="00C5458E"/>
    <w:p w14:paraId="28E9AC18" w14:textId="77777777" w:rsidR="008C5E84" w:rsidRPr="00C14003" w:rsidRDefault="008C5E84" w:rsidP="00C5458E"/>
    <w:p w14:paraId="277BE5CB" w14:textId="35117D0B" w:rsidR="008C5E84" w:rsidRDefault="008C5E84" w:rsidP="00C5458E"/>
    <w:p w14:paraId="7AF6E130" w14:textId="77777777" w:rsidR="00EE4C4D" w:rsidRPr="00C14003" w:rsidRDefault="00EE4C4D" w:rsidP="00C5458E"/>
    <w:p w14:paraId="572B64C0" w14:textId="0AD87163" w:rsidR="008C5E84" w:rsidRDefault="008C5E84" w:rsidP="00C5458E"/>
    <w:p w14:paraId="36C508F2" w14:textId="39E0A329" w:rsidR="008C5E84" w:rsidRPr="002B13D8" w:rsidRDefault="008C5E84" w:rsidP="0033263F">
      <w:pPr>
        <w:pStyle w:val="11"/>
        <w:spacing w:line="360" w:lineRule="auto"/>
      </w:pPr>
      <w:r w:rsidRPr="002B13D8">
        <w:lastRenderedPageBreak/>
        <w:t xml:space="preserve">1 . Наименование дисциплины </w:t>
      </w:r>
    </w:p>
    <w:p w14:paraId="79E02F5D" w14:textId="2D0D2B0F" w:rsidR="00FB0A0D" w:rsidRDefault="001601B7" w:rsidP="0033263F">
      <w:pPr>
        <w:spacing w:after="240" w:line="360" w:lineRule="auto"/>
        <w:ind w:left="426"/>
        <w:rPr>
          <w:sz w:val="28"/>
          <w:szCs w:val="28"/>
        </w:rPr>
      </w:pPr>
      <w:r>
        <w:rPr>
          <w:sz w:val="28"/>
          <w:szCs w:val="28"/>
        </w:rPr>
        <w:t>«</w:t>
      </w:r>
      <w:r w:rsidR="00CB2E30">
        <w:rPr>
          <w:sz w:val="28"/>
          <w:szCs w:val="28"/>
        </w:rPr>
        <w:t>Культурология</w:t>
      </w:r>
      <w:r>
        <w:rPr>
          <w:sz w:val="28"/>
          <w:szCs w:val="28"/>
        </w:rPr>
        <w:t>»</w:t>
      </w:r>
    </w:p>
    <w:p w14:paraId="255A32D9" w14:textId="1F070993" w:rsidR="001E0953" w:rsidRDefault="001E0953" w:rsidP="00527242">
      <w:pPr>
        <w:pStyle w:val="Default"/>
        <w:spacing w:after="240"/>
        <w:jc w:val="both"/>
        <w:rPr>
          <w:b/>
          <w:bCs/>
          <w:color w:val="auto"/>
          <w:sz w:val="28"/>
          <w:szCs w:val="28"/>
        </w:rPr>
      </w:pPr>
      <w:r w:rsidRPr="00FB0A0D">
        <w:rPr>
          <w:b/>
          <w:bCs/>
          <w:color w:val="auto"/>
          <w:sz w:val="28"/>
          <w:szCs w:val="28"/>
        </w:rPr>
        <w:t xml:space="preserve">2. </w:t>
      </w:r>
      <w:r w:rsidR="002B13D8" w:rsidRPr="00670652">
        <w:rPr>
          <w:b/>
          <w:sz w:val="28"/>
          <w:szCs w:val="28"/>
        </w:rPr>
        <w:t xml:space="preserve">Перечень планируемых результатов освоения </w:t>
      </w:r>
      <w:r w:rsidR="002B13D8">
        <w:rPr>
          <w:b/>
          <w:sz w:val="28"/>
          <w:szCs w:val="28"/>
        </w:rPr>
        <w:t xml:space="preserve">образовательной программы </w:t>
      </w:r>
      <w:r w:rsidR="002B13D8" w:rsidRPr="00670652">
        <w:rPr>
          <w:b/>
          <w:sz w:val="28"/>
          <w:szCs w:val="28"/>
        </w:rPr>
        <w:t>(</w:t>
      </w:r>
      <w:r w:rsidR="002B13D8">
        <w:rPr>
          <w:b/>
          <w:sz w:val="28"/>
          <w:szCs w:val="28"/>
        </w:rPr>
        <w:t xml:space="preserve">перечень </w:t>
      </w:r>
      <w:r w:rsidR="002B13D8" w:rsidRPr="00670652">
        <w:rPr>
          <w:b/>
          <w:sz w:val="28"/>
          <w:szCs w:val="28"/>
        </w:rPr>
        <w:t>компетенций) с указанием индикаторов их достижения и планируемых результатов обучения</w:t>
      </w:r>
      <w:r w:rsidR="002B13D8">
        <w:rPr>
          <w:b/>
          <w:sz w:val="28"/>
          <w:szCs w:val="28"/>
        </w:rPr>
        <w:t xml:space="preserve"> по дисциплине</w:t>
      </w:r>
      <w:r w:rsidRPr="00FB0A0D">
        <w:rPr>
          <w:b/>
          <w:bCs/>
          <w:color w:val="auto"/>
          <w:sz w:val="28"/>
          <w:szCs w:val="28"/>
        </w:rPr>
        <w:t xml:space="preserve"> </w:t>
      </w:r>
      <w:r w:rsidR="00967BAB" w:rsidRPr="00FB0A0D">
        <w:rPr>
          <w:b/>
          <w:bCs/>
          <w:color w:val="auto"/>
          <w:sz w:val="28"/>
          <w:szCs w:val="28"/>
        </w:rPr>
        <w:t xml:space="preserve"> </w:t>
      </w:r>
    </w:p>
    <w:tbl>
      <w:tblPr>
        <w:tblStyle w:val="aa"/>
        <w:tblW w:w="5731" w:type="pct"/>
        <w:tblInd w:w="-998" w:type="dxa"/>
        <w:tblLook w:val="04A0" w:firstRow="1" w:lastRow="0" w:firstColumn="1" w:lastColumn="0" w:noHBand="0" w:noVBand="1"/>
      </w:tblPr>
      <w:tblGrid>
        <w:gridCol w:w="1565"/>
        <w:gridCol w:w="2150"/>
        <w:gridCol w:w="3931"/>
        <w:gridCol w:w="3554"/>
      </w:tblGrid>
      <w:tr w:rsidR="002B13D8" w:rsidRPr="0033263F" w14:paraId="373CEF42" w14:textId="77777777" w:rsidTr="0033263F">
        <w:tc>
          <w:tcPr>
            <w:tcW w:w="699" w:type="pct"/>
          </w:tcPr>
          <w:p w14:paraId="6A059EF4" w14:textId="77777777" w:rsidR="002B13D8" w:rsidRPr="0033263F" w:rsidRDefault="002B13D8" w:rsidP="002445A8">
            <w:pPr>
              <w:tabs>
                <w:tab w:val="left" w:pos="540"/>
              </w:tabs>
              <w:contextualSpacing/>
              <w:jc w:val="both"/>
            </w:pPr>
            <w:r w:rsidRPr="0033263F">
              <w:t>Код компетенции</w:t>
            </w:r>
          </w:p>
        </w:tc>
        <w:tc>
          <w:tcPr>
            <w:tcW w:w="854" w:type="pct"/>
          </w:tcPr>
          <w:p w14:paraId="74AFE5AE" w14:textId="77777777" w:rsidR="002B13D8" w:rsidRPr="0033263F" w:rsidRDefault="002B13D8" w:rsidP="002445A8">
            <w:pPr>
              <w:tabs>
                <w:tab w:val="left" w:pos="540"/>
              </w:tabs>
              <w:contextualSpacing/>
              <w:jc w:val="both"/>
            </w:pPr>
            <w:r w:rsidRPr="0033263F">
              <w:t>Наименование компетенции</w:t>
            </w:r>
          </w:p>
        </w:tc>
        <w:tc>
          <w:tcPr>
            <w:tcW w:w="1825" w:type="pct"/>
          </w:tcPr>
          <w:p w14:paraId="1B0B4BC2" w14:textId="562E90B5" w:rsidR="002B13D8" w:rsidRPr="0033263F" w:rsidRDefault="0033263F" w:rsidP="002445A8">
            <w:pPr>
              <w:tabs>
                <w:tab w:val="left" w:pos="540"/>
              </w:tabs>
              <w:contextualSpacing/>
              <w:jc w:val="both"/>
            </w:pPr>
            <w:r w:rsidRPr="0033263F">
              <w:t>Индикаторы достижения компетенции</w:t>
            </w:r>
          </w:p>
        </w:tc>
        <w:tc>
          <w:tcPr>
            <w:tcW w:w="1622" w:type="pct"/>
          </w:tcPr>
          <w:p w14:paraId="1B661B95" w14:textId="144765DF" w:rsidR="002B13D8" w:rsidRPr="0033263F" w:rsidRDefault="0033263F" w:rsidP="002445A8">
            <w:pPr>
              <w:tabs>
                <w:tab w:val="left" w:pos="540"/>
              </w:tabs>
              <w:contextualSpacing/>
              <w:jc w:val="both"/>
            </w:pPr>
            <w:r w:rsidRPr="0033263F">
              <w:t>Результаты обучения (умения и знания), соотнесенные с индикаторами достижения компетенции</w:t>
            </w:r>
          </w:p>
        </w:tc>
      </w:tr>
      <w:tr w:rsidR="00400971" w:rsidRPr="0033263F" w14:paraId="72115296" w14:textId="77777777" w:rsidTr="0033263F">
        <w:trPr>
          <w:trHeight w:val="1582"/>
        </w:trPr>
        <w:tc>
          <w:tcPr>
            <w:tcW w:w="699" w:type="pct"/>
            <w:vMerge w:val="restart"/>
          </w:tcPr>
          <w:p w14:paraId="37B37F6F" w14:textId="77E4AF9F" w:rsidR="00400971" w:rsidRPr="0033263F" w:rsidRDefault="00400971" w:rsidP="00251FA5">
            <w:pPr>
              <w:tabs>
                <w:tab w:val="left" w:pos="540"/>
              </w:tabs>
              <w:contextualSpacing/>
              <w:jc w:val="both"/>
            </w:pPr>
            <w:r w:rsidRPr="0033263F">
              <w:t xml:space="preserve"> УК-5</w:t>
            </w:r>
          </w:p>
        </w:tc>
        <w:tc>
          <w:tcPr>
            <w:tcW w:w="854" w:type="pct"/>
            <w:vMerge w:val="restart"/>
          </w:tcPr>
          <w:p w14:paraId="21FE1796" w14:textId="77777777" w:rsidR="00400971" w:rsidRPr="0033263F" w:rsidRDefault="00400971" w:rsidP="00400971">
            <w:pPr>
              <w:jc w:val="both"/>
              <w:rPr>
                <w:color w:val="000000"/>
              </w:rPr>
            </w:pPr>
            <w:r w:rsidRPr="0033263F">
              <w:rPr>
                <w:color w:val="000000"/>
              </w:rPr>
              <w:t xml:space="preserve">Способен воспринимать межкультурное разнообразие общества в социально-историческом, этическом и философском контекстах </w:t>
            </w:r>
          </w:p>
          <w:p w14:paraId="7C2C9199" w14:textId="3529DC88" w:rsidR="00400971" w:rsidRPr="0033263F" w:rsidRDefault="00400971" w:rsidP="00400971">
            <w:pPr>
              <w:jc w:val="both"/>
            </w:pPr>
            <w:r w:rsidRPr="0033263F">
              <w:rPr>
                <w:color w:val="000000"/>
              </w:rPr>
              <w:t>(УК-5)</w:t>
            </w:r>
          </w:p>
        </w:tc>
        <w:tc>
          <w:tcPr>
            <w:tcW w:w="1825" w:type="pct"/>
          </w:tcPr>
          <w:p w14:paraId="54DA9756" w14:textId="19B62144" w:rsidR="00400971" w:rsidRPr="0033263F" w:rsidRDefault="00400971" w:rsidP="00400971">
            <w:pPr>
              <w:contextualSpacing/>
              <w:jc w:val="both"/>
            </w:pPr>
            <w:r w:rsidRPr="0033263F">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1622" w:type="pct"/>
          </w:tcPr>
          <w:p w14:paraId="4040920B" w14:textId="5DB1455F" w:rsidR="00400971" w:rsidRPr="0033263F" w:rsidRDefault="00400971" w:rsidP="00B34670">
            <w:pPr>
              <w:tabs>
                <w:tab w:val="left" w:pos="540"/>
              </w:tabs>
              <w:contextualSpacing/>
              <w:jc w:val="both"/>
              <w:rPr>
                <w:b/>
              </w:rPr>
            </w:pPr>
            <w:r w:rsidRPr="0033263F">
              <w:rPr>
                <w:b/>
              </w:rPr>
              <w:t>знать:</w:t>
            </w:r>
            <w:r w:rsidR="00B34670" w:rsidRPr="0033263F">
              <w:rPr>
                <w:b/>
              </w:rPr>
              <w:t xml:space="preserve"> </w:t>
            </w:r>
            <w:r w:rsidR="00B34670" w:rsidRPr="0033263F">
              <w:rPr>
                <w:bCs/>
              </w:rPr>
              <w:t>закономерности развития природы, межкультурного разнообразия общества</w:t>
            </w:r>
          </w:p>
          <w:p w14:paraId="08F1224A" w14:textId="77777777" w:rsidR="00400971" w:rsidRPr="0033263F" w:rsidRDefault="00400971" w:rsidP="00251FA5">
            <w:pPr>
              <w:tabs>
                <w:tab w:val="left" w:pos="540"/>
              </w:tabs>
              <w:contextualSpacing/>
              <w:jc w:val="both"/>
              <w:rPr>
                <w:b/>
              </w:rPr>
            </w:pPr>
            <w:r w:rsidRPr="0033263F">
              <w:rPr>
                <w:b/>
              </w:rPr>
              <w:t>уметь:</w:t>
            </w:r>
            <w:r w:rsidR="00B34670" w:rsidRPr="0033263F">
              <w:rPr>
                <w:b/>
              </w:rPr>
              <w:t xml:space="preserve"> </w:t>
            </w:r>
          </w:p>
          <w:p w14:paraId="0D0D0827" w14:textId="644EFBC2" w:rsidR="00B34670" w:rsidRPr="0033263F" w:rsidRDefault="00B34670" w:rsidP="00B34670">
            <w:pPr>
              <w:tabs>
                <w:tab w:val="left" w:pos="540"/>
              </w:tabs>
              <w:contextualSpacing/>
              <w:jc w:val="both"/>
              <w:rPr>
                <w:bCs/>
              </w:rPr>
            </w:pPr>
            <w:r w:rsidRPr="0033263F">
              <w:rPr>
                <w:b/>
              </w:rPr>
              <w:t xml:space="preserve">- </w:t>
            </w:r>
            <w:r w:rsidRPr="0033263F">
              <w:rPr>
                <w:bCs/>
              </w:rPr>
              <w:t>критически воспринимать, анализировать и оценивать информацию, факторы и механизмы</w:t>
            </w:r>
          </w:p>
          <w:p w14:paraId="4FBAB79C" w14:textId="77777777" w:rsidR="00B34670" w:rsidRPr="0033263F" w:rsidRDefault="00B34670" w:rsidP="00B34670">
            <w:pPr>
              <w:tabs>
                <w:tab w:val="left" w:pos="540"/>
              </w:tabs>
              <w:contextualSpacing/>
              <w:jc w:val="both"/>
            </w:pPr>
            <w:r w:rsidRPr="0033263F">
              <w:rPr>
                <w:bCs/>
              </w:rPr>
              <w:t>развития природы, межкультурного разнообразия;</w:t>
            </w:r>
            <w:r w:rsidRPr="0033263F">
              <w:t xml:space="preserve"> </w:t>
            </w:r>
          </w:p>
          <w:p w14:paraId="60ECA8B7" w14:textId="0F7B3FB8" w:rsidR="00B34670" w:rsidRPr="0033263F" w:rsidRDefault="00B34670" w:rsidP="00251FA5">
            <w:pPr>
              <w:tabs>
                <w:tab w:val="left" w:pos="540"/>
              </w:tabs>
              <w:contextualSpacing/>
              <w:jc w:val="both"/>
              <w:rPr>
                <w:bCs/>
              </w:rPr>
            </w:pPr>
            <w:r w:rsidRPr="0033263F">
              <w:rPr>
                <w:b/>
              </w:rPr>
              <w:t xml:space="preserve">- </w:t>
            </w:r>
            <w:r w:rsidRPr="0033263F">
              <w:rPr>
                <w:bCs/>
              </w:rPr>
              <w:t>анализировать гражданскую и мировоззренческую позиции в обществе, формировать и совершенствовать свои взгляды и убеждения, переносить мировоззрение в область материально-практической деятельности</w:t>
            </w:r>
          </w:p>
        </w:tc>
      </w:tr>
      <w:tr w:rsidR="00400971" w:rsidRPr="0033263F" w14:paraId="471FF535" w14:textId="77777777" w:rsidTr="0033263F">
        <w:trPr>
          <w:trHeight w:val="1337"/>
        </w:trPr>
        <w:tc>
          <w:tcPr>
            <w:tcW w:w="699" w:type="pct"/>
            <w:vMerge/>
          </w:tcPr>
          <w:p w14:paraId="0E4C5DC4" w14:textId="77777777" w:rsidR="00400971" w:rsidRPr="0033263F" w:rsidRDefault="00400971" w:rsidP="00251FA5">
            <w:pPr>
              <w:tabs>
                <w:tab w:val="left" w:pos="540"/>
              </w:tabs>
              <w:contextualSpacing/>
              <w:jc w:val="both"/>
            </w:pPr>
          </w:p>
        </w:tc>
        <w:tc>
          <w:tcPr>
            <w:tcW w:w="854" w:type="pct"/>
            <w:vMerge/>
          </w:tcPr>
          <w:p w14:paraId="22B5E14D" w14:textId="77777777" w:rsidR="00400971" w:rsidRPr="0033263F" w:rsidRDefault="00400971" w:rsidP="00400971">
            <w:pPr>
              <w:jc w:val="both"/>
              <w:rPr>
                <w:color w:val="000000"/>
              </w:rPr>
            </w:pPr>
          </w:p>
        </w:tc>
        <w:tc>
          <w:tcPr>
            <w:tcW w:w="1825" w:type="pct"/>
          </w:tcPr>
          <w:p w14:paraId="36910A2F" w14:textId="03BBA9B6" w:rsidR="00400971" w:rsidRPr="0033263F" w:rsidRDefault="00400971" w:rsidP="00400971">
            <w:pPr>
              <w:contextualSpacing/>
              <w:jc w:val="both"/>
            </w:pPr>
            <w:r w:rsidRPr="0033263F">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1622" w:type="pct"/>
          </w:tcPr>
          <w:p w14:paraId="180A301D" w14:textId="2B661CC7" w:rsidR="00FE6CB8" w:rsidRPr="0033263F" w:rsidRDefault="00400971" w:rsidP="00400971">
            <w:pPr>
              <w:tabs>
                <w:tab w:val="left" w:pos="540"/>
              </w:tabs>
              <w:contextualSpacing/>
              <w:jc w:val="both"/>
              <w:rPr>
                <w:b/>
              </w:rPr>
            </w:pPr>
            <w:r w:rsidRPr="0033263F">
              <w:rPr>
                <w:b/>
              </w:rPr>
              <w:t>знать:</w:t>
            </w:r>
            <w:r w:rsidR="00FE6CB8" w:rsidRPr="0033263F">
              <w:rPr>
                <w:b/>
              </w:rPr>
              <w:t xml:space="preserve"> </w:t>
            </w:r>
            <w:r w:rsidR="00FE6CB8" w:rsidRPr="0033263F">
              <w:t>основные философские и культурологические понятия и категории, закономерности</w:t>
            </w:r>
          </w:p>
          <w:p w14:paraId="7540844A" w14:textId="649F5F51" w:rsidR="00400971" w:rsidRPr="0033263F" w:rsidRDefault="00400971" w:rsidP="00BD7583">
            <w:pPr>
              <w:tabs>
                <w:tab w:val="left" w:pos="540"/>
              </w:tabs>
              <w:contextualSpacing/>
              <w:jc w:val="both"/>
              <w:rPr>
                <w:bCs/>
              </w:rPr>
            </w:pPr>
            <w:r w:rsidRPr="0033263F">
              <w:rPr>
                <w:b/>
              </w:rPr>
              <w:t>уметь:</w:t>
            </w:r>
            <w:r w:rsidR="00FE6CB8" w:rsidRPr="0033263F">
              <w:rPr>
                <w:b/>
              </w:rPr>
              <w:t xml:space="preserve"> </w:t>
            </w:r>
            <w:r w:rsidR="00BD7583" w:rsidRPr="0033263F">
              <w:rPr>
                <w:bCs/>
              </w:rPr>
              <w:t>использовать навыки философского мышления и логики для формулировки аргументированных суждений и умозаключений в профессиональной деятельности</w:t>
            </w:r>
          </w:p>
        </w:tc>
      </w:tr>
      <w:tr w:rsidR="00400971" w:rsidRPr="0033263F" w14:paraId="4F1AE70F" w14:textId="77777777" w:rsidTr="0033263F">
        <w:trPr>
          <w:trHeight w:val="278"/>
        </w:trPr>
        <w:tc>
          <w:tcPr>
            <w:tcW w:w="699" w:type="pct"/>
            <w:vMerge/>
          </w:tcPr>
          <w:p w14:paraId="300EC281" w14:textId="77777777" w:rsidR="00400971" w:rsidRPr="0033263F" w:rsidRDefault="00400971" w:rsidP="00251FA5">
            <w:pPr>
              <w:tabs>
                <w:tab w:val="left" w:pos="540"/>
              </w:tabs>
              <w:contextualSpacing/>
              <w:jc w:val="both"/>
            </w:pPr>
          </w:p>
        </w:tc>
        <w:tc>
          <w:tcPr>
            <w:tcW w:w="854" w:type="pct"/>
            <w:vMerge/>
          </w:tcPr>
          <w:p w14:paraId="414896F2" w14:textId="77777777" w:rsidR="00400971" w:rsidRPr="0033263F" w:rsidRDefault="00400971" w:rsidP="00400971">
            <w:pPr>
              <w:jc w:val="both"/>
              <w:rPr>
                <w:color w:val="000000"/>
              </w:rPr>
            </w:pPr>
          </w:p>
        </w:tc>
        <w:tc>
          <w:tcPr>
            <w:tcW w:w="1825" w:type="pct"/>
          </w:tcPr>
          <w:p w14:paraId="18D391B7" w14:textId="0F6822C5" w:rsidR="00400971" w:rsidRPr="0033263F" w:rsidRDefault="00400971" w:rsidP="00400971">
            <w:pPr>
              <w:contextualSpacing/>
              <w:jc w:val="both"/>
            </w:pPr>
            <w:r w:rsidRPr="0033263F">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1622" w:type="pct"/>
          </w:tcPr>
          <w:p w14:paraId="4C866907" w14:textId="34D518AD" w:rsidR="00400971" w:rsidRPr="0033263F" w:rsidRDefault="00400971" w:rsidP="00400971">
            <w:pPr>
              <w:tabs>
                <w:tab w:val="left" w:pos="540"/>
              </w:tabs>
              <w:contextualSpacing/>
              <w:jc w:val="both"/>
              <w:rPr>
                <w:b/>
              </w:rPr>
            </w:pPr>
            <w:r w:rsidRPr="0033263F">
              <w:rPr>
                <w:b/>
              </w:rPr>
              <w:t>знать:</w:t>
            </w:r>
            <w:r w:rsidR="00BD7583" w:rsidRPr="0033263F">
              <w:rPr>
                <w:b/>
              </w:rPr>
              <w:t xml:space="preserve"> </w:t>
            </w:r>
          </w:p>
          <w:p w14:paraId="6E207C10" w14:textId="2ACB9907" w:rsidR="00BD7583" w:rsidRPr="0033263F" w:rsidRDefault="00BD7583" w:rsidP="00BD7583">
            <w:pPr>
              <w:tabs>
                <w:tab w:val="left" w:pos="540"/>
              </w:tabs>
              <w:contextualSpacing/>
              <w:jc w:val="both"/>
              <w:rPr>
                <w:bCs/>
              </w:rPr>
            </w:pPr>
            <w:r w:rsidRPr="0033263F">
              <w:rPr>
                <w:bCs/>
              </w:rPr>
              <w:t>- закономерности функционирования человека, природы и общества;</w:t>
            </w:r>
          </w:p>
          <w:p w14:paraId="5FBA7D2E" w14:textId="3A81B49B" w:rsidR="00BD7583" w:rsidRPr="0033263F" w:rsidRDefault="00BD7583" w:rsidP="00BD7583">
            <w:pPr>
              <w:tabs>
                <w:tab w:val="left" w:pos="540"/>
              </w:tabs>
              <w:contextualSpacing/>
              <w:jc w:val="both"/>
              <w:rPr>
                <w:bCs/>
              </w:rPr>
            </w:pPr>
            <w:r w:rsidRPr="0033263F">
              <w:rPr>
                <w:bCs/>
              </w:rPr>
              <w:t>- социально-исторический и этический контекст</w:t>
            </w:r>
          </w:p>
          <w:p w14:paraId="71F16AF6" w14:textId="77777777" w:rsidR="00400971" w:rsidRPr="0033263F" w:rsidRDefault="00400971" w:rsidP="00400971">
            <w:pPr>
              <w:tabs>
                <w:tab w:val="left" w:pos="540"/>
              </w:tabs>
              <w:contextualSpacing/>
              <w:jc w:val="both"/>
              <w:rPr>
                <w:bCs/>
              </w:rPr>
            </w:pPr>
            <w:r w:rsidRPr="0033263F">
              <w:rPr>
                <w:b/>
              </w:rPr>
              <w:t>уметь:</w:t>
            </w:r>
            <w:r w:rsidR="00BD7583" w:rsidRPr="0033263F">
              <w:rPr>
                <w:b/>
              </w:rPr>
              <w:t xml:space="preserve"> </w:t>
            </w:r>
          </w:p>
          <w:p w14:paraId="6837AA7B" w14:textId="77777777" w:rsidR="006B35C6" w:rsidRPr="0033263F" w:rsidRDefault="006B35C6" w:rsidP="006B35C6">
            <w:pPr>
              <w:tabs>
                <w:tab w:val="left" w:pos="540"/>
              </w:tabs>
              <w:contextualSpacing/>
              <w:jc w:val="both"/>
              <w:rPr>
                <w:bCs/>
              </w:rPr>
            </w:pPr>
            <w:r w:rsidRPr="0033263F">
              <w:rPr>
                <w:bCs/>
              </w:rPr>
              <w:t>- работать с различными массивами информации;</w:t>
            </w:r>
          </w:p>
          <w:p w14:paraId="0789DE1E" w14:textId="60F5B260" w:rsidR="006B35C6" w:rsidRPr="0033263F" w:rsidRDefault="006B35C6" w:rsidP="006B35C6">
            <w:pPr>
              <w:tabs>
                <w:tab w:val="left" w:pos="540"/>
              </w:tabs>
              <w:contextualSpacing/>
              <w:jc w:val="both"/>
              <w:rPr>
                <w:bCs/>
              </w:rPr>
            </w:pPr>
            <w:r w:rsidRPr="0033263F">
              <w:rPr>
                <w:bCs/>
              </w:rPr>
              <w:t xml:space="preserve">- выявлять закономерности функционирования человека, природы и общества в </w:t>
            </w:r>
            <w:r w:rsidRPr="0033263F">
              <w:rPr>
                <w:bCs/>
              </w:rPr>
              <w:lastRenderedPageBreak/>
              <w:t>социально-историческом и этическом контекстах</w:t>
            </w:r>
          </w:p>
        </w:tc>
      </w:tr>
      <w:tr w:rsidR="0033263F" w:rsidRPr="0033263F" w14:paraId="637C050E" w14:textId="77777777" w:rsidTr="0033263F">
        <w:trPr>
          <w:trHeight w:val="278"/>
        </w:trPr>
        <w:tc>
          <w:tcPr>
            <w:tcW w:w="699" w:type="pct"/>
          </w:tcPr>
          <w:p w14:paraId="3E215640" w14:textId="29623E73" w:rsidR="0033263F" w:rsidRPr="0033263F" w:rsidRDefault="0033263F" w:rsidP="00251FA5">
            <w:pPr>
              <w:tabs>
                <w:tab w:val="left" w:pos="540"/>
              </w:tabs>
              <w:contextualSpacing/>
              <w:jc w:val="both"/>
            </w:pPr>
            <w:r w:rsidRPr="006D2056">
              <w:lastRenderedPageBreak/>
              <w:t>ОПК-5</w:t>
            </w:r>
          </w:p>
        </w:tc>
        <w:tc>
          <w:tcPr>
            <w:tcW w:w="854" w:type="pct"/>
          </w:tcPr>
          <w:p w14:paraId="1FF699A9" w14:textId="478FBFFE" w:rsidR="0033263F" w:rsidRPr="0033263F" w:rsidRDefault="00EA1A98" w:rsidP="00400971">
            <w:pPr>
              <w:jc w:val="both"/>
              <w:rPr>
                <w:color w:val="000000"/>
              </w:rPr>
            </w:pPr>
            <w:r>
              <w:rPr>
                <w:color w:val="000000"/>
              </w:rPr>
              <w:t>Способен использовать различные методы научного и философского исследования в сфере своей профессиональной деятельности</w:t>
            </w:r>
          </w:p>
        </w:tc>
        <w:tc>
          <w:tcPr>
            <w:tcW w:w="1825" w:type="pct"/>
          </w:tcPr>
          <w:p w14:paraId="5271BC04" w14:textId="41B89D2F" w:rsidR="0033263F" w:rsidRPr="0033263F" w:rsidRDefault="00EA1A98" w:rsidP="00400971">
            <w:pPr>
              <w:contextualSpacing/>
              <w:jc w:val="both"/>
            </w:pPr>
            <w:r>
              <w:t>1. Использует методы научного и философского исследования в сфере своей профессиональной деятельности</w:t>
            </w:r>
          </w:p>
        </w:tc>
        <w:tc>
          <w:tcPr>
            <w:tcW w:w="1622" w:type="pct"/>
          </w:tcPr>
          <w:p w14:paraId="4CC14C8A" w14:textId="081D03A7" w:rsidR="006D2056" w:rsidRPr="0033263F" w:rsidRDefault="006D2056" w:rsidP="006D2056">
            <w:pPr>
              <w:tabs>
                <w:tab w:val="left" w:pos="540"/>
              </w:tabs>
              <w:contextualSpacing/>
              <w:jc w:val="both"/>
              <w:rPr>
                <w:b/>
              </w:rPr>
            </w:pPr>
            <w:r w:rsidRPr="0033263F">
              <w:rPr>
                <w:b/>
              </w:rPr>
              <w:t xml:space="preserve">знать: </w:t>
            </w:r>
            <w:r>
              <w:t>методы научного и философского исследования</w:t>
            </w:r>
          </w:p>
          <w:p w14:paraId="2EA22E63" w14:textId="240848C9" w:rsidR="006D2056" w:rsidRPr="006D2056" w:rsidRDefault="006D2056" w:rsidP="006D2056">
            <w:pPr>
              <w:tabs>
                <w:tab w:val="left" w:pos="540"/>
              </w:tabs>
              <w:contextualSpacing/>
              <w:jc w:val="both"/>
              <w:rPr>
                <w:bCs/>
              </w:rPr>
            </w:pPr>
            <w:r w:rsidRPr="0033263F">
              <w:rPr>
                <w:b/>
              </w:rPr>
              <w:t xml:space="preserve">уметь: </w:t>
            </w:r>
            <w:r>
              <w:rPr>
                <w:bCs/>
              </w:rPr>
              <w:t xml:space="preserve">использовать </w:t>
            </w:r>
            <w:r w:rsidRPr="006D2056">
              <w:rPr>
                <w:bCs/>
              </w:rPr>
              <w:t>методы научного и философского исследования в сфере</w:t>
            </w:r>
            <w:r>
              <w:rPr>
                <w:bCs/>
              </w:rPr>
              <w:t xml:space="preserve"> </w:t>
            </w:r>
            <w:r w:rsidRPr="006D2056">
              <w:rPr>
                <w:bCs/>
              </w:rPr>
              <w:t>профессиональной деятельности</w:t>
            </w:r>
          </w:p>
          <w:p w14:paraId="7046B433" w14:textId="77777777" w:rsidR="0033263F" w:rsidRPr="0033263F" w:rsidRDefault="0033263F" w:rsidP="00400971">
            <w:pPr>
              <w:tabs>
                <w:tab w:val="left" w:pos="540"/>
              </w:tabs>
              <w:contextualSpacing/>
              <w:jc w:val="both"/>
              <w:rPr>
                <w:b/>
              </w:rPr>
            </w:pPr>
          </w:p>
        </w:tc>
      </w:tr>
    </w:tbl>
    <w:p w14:paraId="511BD2C3" w14:textId="77777777" w:rsidR="0033263F" w:rsidRDefault="0033263F" w:rsidP="004858E1">
      <w:pPr>
        <w:pStyle w:val="1"/>
        <w:spacing w:before="0"/>
        <w:jc w:val="both"/>
        <w:rPr>
          <w:rFonts w:ascii="Times New Roman" w:hAnsi="Times New Roman" w:cs="Times New Roman"/>
          <w:iCs/>
          <w:sz w:val="28"/>
          <w:szCs w:val="28"/>
        </w:rPr>
      </w:pPr>
    </w:p>
    <w:p w14:paraId="745F93B9" w14:textId="121BD735" w:rsidR="009949C1" w:rsidRPr="0011399E" w:rsidRDefault="009949C1" w:rsidP="0033263F">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003D3A4F" w:rsidRPr="003D3A4F">
        <w:rPr>
          <w:rFonts w:ascii="Times New Roman" w:hAnsi="Times New Roman" w:cs="Times New Roman"/>
          <w:kern w:val="0"/>
          <w:sz w:val="28"/>
          <w:szCs w:val="28"/>
        </w:rPr>
        <w:t>Место дисциплины в структуре образовательной программы</w:t>
      </w:r>
    </w:p>
    <w:p w14:paraId="46621397" w14:textId="5E5A3293" w:rsidR="00EE7471" w:rsidRPr="000D6AEE" w:rsidRDefault="0033263F" w:rsidP="0033263F">
      <w:pPr>
        <w:spacing w:line="360" w:lineRule="auto"/>
        <w:ind w:firstLine="709"/>
        <w:jc w:val="both"/>
        <w:rPr>
          <w:sz w:val="28"/>
          <w:szCs w:val="28"/>
        </w:rPr>
      </w:pPr>
      <w:r w:rsidRPr="0033263F">
        <w:rPr>
          <w:sz w:val="28"/>
          <w:szCs w:val="28"/>
        </w:rPr>
        <w:t>Дисциплина «Культурология» входит в общепрофессиональный цикл</w:t>
      </w:r>
      <w:r w:rsidR="00527242">
        <w:rPr>
          <w:sz w:val="28"/>
          <w:szCs w:val="28"/>
        </w:rPr>
        <w:t xml:space="preserve"> </w:t>
      </w:r>
      <w:r w:rsidR="00527242" w:rsidRPr="000279D9">
        <w:rPr>
          <w:sz w:val="28"/>
          <w:szCs w:val="28"/>
        </w:rPr>
        <w:t>обязательной части</w:t>
      </w:r>
      <w:r w:rsidRPr="000279D9">
        <w:rPr>
          <w:sz w:val="28"/>
          <w:szCs w:val="28"/>
        </w:rPr>
        <w:t xml:space="preserve"> </w:t>
      </w:r>
      <w:r w:rsidR="00527242" w:rsidRPr="000279D9">
        <w:rPr>
          <w:sz w:val="28"/>
          <w:szCs w:val="28"/>
        </w:rPr>
        <w:t xml:space="preserve">по направлению подготовки </w:t>
      </w:r>
      <w:r w:rsidRPr="0033263F">
        <w:rPr>
          <w:sz w:val="28"/>
          <w:szCs w:val="28"/>
        </w:rPr>
        <w:t>47.03.01 Философия, ОП «Этика бизнеса».</w:t>
      </w:r>
      <w:r w:rsidR="00DF09BC">
        <w:rPr>
          <w:sz w:val="28"/>
          <w:szCs w:val="28"/>
        </w:rPr>
        <w:t xml:space="preserve"> </w:t>
      </w:r>
    </w:p>
    <w:p w14:paraId="1228C18F" w14:textId="5F4D77AC" w:rsidR="0044606D" w:rsidRPr="0044606D" w:rsidRDefault="00AB56ED" w:rsidP="0033263F">
      <w:pPr>
        <w:spacing w:line="360" w:lineRule="auto"/>
        <w:ind w:firstLine="709"/>
        <w:jc w:val="both"/>
        <w:rPr>
          <w:sz w:val="28"/>
          <w:szCs w:val="28"/>
        </w:rPr>
      </w:pPr>
      <w:r w:rsidRPr="00BA1E90">
        <w:rPr>
          <w:sz w:val="28"/>
          <w:szCs w:val="28"/>
        </w:rPr>
        <w:t>Дисциплина «</w:t>
      </w:r>
      <w:r w:rsidR="00CB2E30" w:rsidRPr="00BA1E90">
        <w:rPr>
          <w:sz w:val="28"/>
          <w:szCs w:val="28"/>
        </w:rPr>
        <w:t>Культурология</w:t>
      </w:r>
      <w:r w:rsidR="0044606D" w:rsidRPr="00BA1E90">
        <w:rPr>
          <w:sz w:val="28"/>
          <w:szCs w:val="28"/>
        </w:rPr>
        <w:t>»</w:t>
      </w:r>
      <w:r w:rsidR="0044606D" w:rsidRPr="0044606D">
        <w:rPr>
          <w:sz w:val="28"/>
          <w:szCs w:val="28"/>
        </w:rPr>
        <w:t xml:space="preserve"> дает студентам возможность расширить профессиональный кругозор, выработать аналитические навыки, необходимые для решения в будущем профессиональных задач. </w:t>
      </w:r>
    </w:p>
    <w:p w14:paraId="7D9C9211" w14:textId="7A9C9793" w:rsidR="0044606D" w:rsidRDefault="0044606D" w:rsidP="0044606D">
      <w:pPr>
        <w:ind w:firstLine="709"/>
        <w:jc w:val="both"/>
        <w:rPr>
          <w:sz w:val="28"/>
          <w:szCs w:val="28"/>
        </w:rPr>
      </w:pPr>
    </w:p>
    <w:p w14:paraId="5A90BD3F" w14:textId="2E80758C" w:rsidR="00E01E77" w:rsidRDefault="00E01E77" w:rsidP="00527242">
      <w:pPr>
        <w:pStyle w:val="1"/>
        <w:spacing w:before="0" w:after="0"/>
        <w:jc w:val="both"/>
        <w:rPr>
          <w:rFonts w:ascii="Times New Roman" w:hAnsi="Times New Roman" w:cs="Times New Roman"/>
          <w:bCs w:val="0"/>
          <w:iCs/>
          <w:sz w:val="28"/>
          <w:szCs w:val="28"/>
          <w:lang w:eastAsia="en-US"/>
        </w:rPr>
      </w:pPr>
      <w:bookmarkStart w:id="20" w:name="_Toc418694114"/>
      <w:r w:rsidRPr="00C14003">
        <w:rPr>
          <w:rFonts w:ascii="Times New Roman" w:hAnsi="Times New Roman" w:cs="Times New Roman"/>
          <w:iCs/>
          <w:sz w:val="28"/>
          <w:szCs w:val="28"/>
        </w:rPr>
        <w:t xml:space="preserve">4. </w:t>
      </w:r>
      <w:bookmarkEnd w:id="20"/>
      <w:r w:rsidR="00F61119"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B84695B" w14:textId="2D3CA68A" w:rsidR="00FD1679" w:rsidRPr="0033263F" w:rsidRDefault="00FD1679" w:rsidP="00FD1679">
      <w:pPr>
        <w:tabs>
          <w:tab w:val="left" w:pos="7797"/>
        </w:tabs>
        <w:ind w:right="142"/>
        <w:jc w:val="right"/>
        <w:rPr>
          <w:color w:val="000000"/>
          <w:sz w:val="28"/>
          <w:szCs w:val="22"/>
          <w:lang w:eastAsia="en-US"/>
        </w:rPr>
      </w:pPr>
      <w:r w:rsidRPr="0033263F">
        <w:rPr>
          <w:color w:val="000000"/>
          <w:sz w:val="28"/>
          <w:szCs w:val="22"/>
          <w:lang w:eastAsia="en-US"/>
        </w:rPr>
        <w:t>Таблица 1</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2552"/>
        <w:gridCol w:w="2551"/>
      </w:tblGrid>
      <w:tr w:rsidR="006D2056" w:rsidRPr="0033263F" w14:paraId="37BB293B" w14:textId="52FE6F20" w:rsidTr="006D2056">
        <w:trPr>
          <w:trHeight w:val="330"/>
        </w:trPr>
        <w:tc>
          <w:tcPr>
            <w:tcW w:w="4678" w:type="dxa"/>
          </w:tcPr>
          <w:p w14:paraId="606834F1" w14:textId="77777777" w:rsidR="006D2056" w:rsidRPr="0033263F" w:rsidRDefault="006D2056" w:rsidP="00395FF6">
            <w:pPr>
              <w:rPr>
                <w:b/>
                <w:bCs/>
                <w:color w:val="000000"/>
              </w:rPr>
            </w:pPr>
            <w:r w:rsidRPr="0033263F">
              <w:rPr>
                <w:b/>
                <w:bCs/>
                <w:color w:val="000000"/>
              </w:rPr>
              <w:t>Вид учебной работы   по дисциплине</w:t>
            </w:r>
          </w:p>
        </w:tc>
        <w:tc>
          <w:tcPr>
            <w:tcW w:w="2552" w:type="dxa"/>
          </w:tcPr>
          <w:p w14:paraId="18C3EB21" w14:textId="77777777" w:rsidR="006D2056" w:rsidRPr="0033263F" w:rsidRDefault="006D2056" w:rsidP="00395FF6">
            <w:pPr>
              <w:jc w:val="center"/>
              <w:rPr>
                <w:b/>
                <w:bCs/>
                <w:color w:val="000000"/>
              </w:rPr>
            </w:pPr>
            <w:r w:rsidRPr="0033263F">
              <w:rPr>
                <w:b/>
                <w:bCs/>
                <w:color w:val="000000"/>
              </w:rPr>
              <w:t>Всего</w:t>
            </w:r>
          </w:p>
          <w:p w14:paraId="2F2001D8" w14:textId="77777777" w:rsidR="006D2056" w:rsidRPr="0033263F" w:rsidRDefault="006D2056" w:rsidP="00395FF6">
            <w:pPr>
              <w:jc w:val="center"/>
              <w:rPr>
                <w:b/>
                <w:bCs/>
                <w:color w:val="000000"/>
              </w:rPr>
            </w:pPr>
            <w:r w:rsidRPr="0033263F">
              <w:rPr>
                <w:b/>
                <w:bCs/>
                <w:color w:val="000000"/>
              </w:rPr>
              <w:t>(в з/е и часах)</w:t>
            </w:r>
          </w:p>
        </w:tc>
        <w:tc>
          <w:tcPr>
            <w:tcW w:w="2551" w:type="dxa"/>
          </w:tcPr>
          <w:p w14:paraId="79F37F6D" w14:textId="55D72D9C" w:rsidR="006D2056" w:rsidRPr="0033263F" w:rsidRDefault="006D2056" w:rsidP="00395FF6">
            <w:pPr>
              <w:numPr>
                <w:ilvl w:val="12"/>
                <w:numId w:val="0"/>
              </w:numPr>
              <w:jc w:val="center"/>
              <w:rPr>
                <w:b/>
                <w:bCs/>
                <w:color w:val="000000"/>
              </w:rPr>
            </w:pPr>
            <w:r w:rsidRPr="0033263F">
              <w:rPr>
                <w:b/>
                <w:bCs/>
                <w:color w:val="000000"/>
              </w:rPr>
              <w:t xml:space="preserve">Семестр </w:t>
            </w:r>
            <w:r>
              <w:rPr>
                <w:b/>
                <w:bCs/>
                <w:color w:val="000000"/>
              </w:rPr>
              <w:t>3</w:t>
            </w:r>
          </w:p>
          <w:p w14:paraId="0D6C6F23" w14:textId="77777777" w:rsidR="006D2056" w:rsidRPr="0033263F" w:rsidRDefault="006D2056" w:rsidP="00395FF6">
            <w:pPr>
              <w:jc w:val="center"/>
              <w:rPr>
                <w:b/>
                <w:bCs/>
                <w:color w:val="000000"/>
              </w:rPr>
            </w:pPr>
            <w:r w:rsidRPr="0033263F">
              <w:rPr>
                <w:b/>
                <w:bCs/>
                <w:color w:val="000000"/>
              </w:rPr>
              <w:t>(в часах)</w:t>
            </w:r>
          </w:p>
        </w:tc>
      </w:tr>
      <w:tr w:rsidR="006D2056" w:rsidRPr="0033263F" w14:paraId="06C44348" w14:textId="638F69F3" w:rsidTr="006D2056">
        <w:trPr>
          <w:trHeight w:val="330"/>
        </w:trPr>
        <w:tc>
          <w:tcPr>
            <w:tcW w:w="4678" w:type="dxa"/>
          </w:tcPr>
          <w:p w14:paraId="222982DE" w14:textId="09A1EF46" w:rsidR="006D2056" w:rsidRPr="0033263F" w:rsidRDefault="006D2056" w:rsidP="006D2056">
            <w:pPr>
              <w:rPr>
                <w:b/>
                <w:bCs/>
                <w:color w:val="000000"/>
              </w:rPr>
            </w:pPr>
            <w:r w:rsidRPr="00D34CB9">
              <w:rPr>
                <w:b/>
              </w:rPr>
              <w:t xml:space="preserve">Общая трудоемкость дисциплины </w:t>
            </w:r>
          </w:p>
        </w:tc>
        <w:tc>
          <w:tcPr>
            <w:tcW w:w="2552" w:type="dxa"/>
          </w:tcPr>
          <w:p w14:paraId="2D8E4E99" w14:textId="0FE58E3B" w:rsidR="006D2056" w:rsidRPr="0033263F" w:rsidRDefault="006D2056" w:rsidP="006D2056">
            <w:pPr>
              <w:jc w:val="center"/>
              <w:rPr>
                <w:b/>
                <w:bCs/>
                <w:color w:val="000000"/>
              </w:rPr>
            </w:pPr>
            <w:r>
              <w:rPr>
                <w:b/>
                <w:bCs/>
                <w:color w:val="000000"/>
              </w:rPr>
              <w:t>5</w:t>
            </w:r>
            <w:r w:rsidRPr="0033263F">
              <w:rPr>
                <w:b/>
                <w:bCs/>
                <w:color w:val="000000"/>
              </w:rPr>
              <w:t>/</w:t>
            </w:r>
            <w:r>
              <w:rPr>
                <w:b/>
                <w:bCs/>
                <w:color w:val="000000"/>
              </w:rPr>
              <w:t>180</w:t>
            </w:r>
          </w:p>
        </w:tc>
        <w:tc>
          <w:tcPr>
            <w:tcW w:w="2551" w:type="dxa"/>
          </w:tcPr>
          <w:p w14:paraId="476A1627" w14:textId="16749EAE" w:rsidR="006D2056" w:rsidRPr="0033263F" w:rsidRDefault="006D2056" w:rsidP="006D2056">
            <w:pPr>
              <w:jc w:val="center"/>
              <w:rPr>
                <w:b/>
                <w:bCs/>
                <w:color w:val="000000"/>
              </w:rPr>
            </w:pPr>
            <w:r>
              <w:rPr>
                <w:b/>
                <w:bCs/>
                <w:color w:val="000000"/>
              </w:rPr>
              <w:t>180</w:t>
            </w:r>
          </w:p>
        </w:tc>
      </w:tr>
      <w:tr w:rsidR="00491F91" w:rsidRPr="0033263F" w14:paraId="05C865BA" w14:textId="328BCEC6" w:rsidTr="006D2056">
        <w:trPr>
          <w:trHeight w:val="330"/>
        </w:trPr>
        <w:tc>
          <w:tcPr>
            <w:tcW w:w="4678" w:type="dxa"/>
          </w:tcPr>
          <w:p w14:paraId="3255CB0B" w14:textId="517656E9" w:rsidR="00491F91" w:rsidRPr="0033263F" w:rsidRDefault="00491F91" w:rsidP="00491F91">
            <w:pPr>
              <w:rPr>
                <w:b/>
                <w:bCs/>
                <w:color w:val="000000"/>
              </w:rPr>
            </w:pPr>
            <w:r>
              <w:rPr>
                <w:b/>
                <w:i/>
              </w:rPr>
              <w:t xml:space="preserve">Контактная работа - </w:t>
            </w:r>
            <w:r w:rsidRPr="00D34CB9">
              <w:rPr>
                <w:b/>
                <w:i/>
              </w:rPr>
              <w:t xml:space="preserve">Аудиторные занятия </w:t>
            </w:r>
          </w:p>
        </w:tc>
        <w:tc>
          <w:tcPr>
            <w:tcW w:w="2552" w:type="dxa"/>
          </w:tcPr>
          <w:p w14:paraId="205B2D14" w14:textId="0D9AF250" w:rsidR="00491F91" w:rsidRPr="00491F91" w:rsidRDefault="00491F91" w:rsidP="00491F91">
            <w:pPr>
              <w:jc w:val="center"/>
              <w:rPr>
                <w:b/>
                <w:bCs/>
                <w:i/>
                <w:iCs/>
                <w:color w:val="000000"/>
              </w:rPr>
            </w:pPr>
            <w:r>
              <w:rPr>
                <w:b/>
                <w:bCs/>
                <w:i/>
                <w:iCs/>
                <w:color w:val="000000"/>
              </w:rPr>
              <w:t>68</w:t>
            </w:r>
          </w:p>
        </w:tc>
        <w:tc>
          <w:tcPr>
            <w:tcW w:w="2551" w:type="dxa"/>
          </w:tcPr>
          <w:p w14:paraId="64DD2810" w14:textId="00510559" w:rsidR="00491F91" w:rsidRPr="006D2056" w:rsidRDefault="00491F91" w:rsidP="00491F91">
            <w:pPr>
              <w:jc w:val="center"/>
              <w:rPr>
                <w:b/>
                <w:bCs/>
                <w:i/>
                <w:iCs/>
                <w:color w:val="000000"/>
                <w:lang w:val="en-US"/>
              </w:rPr>
            </w:pPr>
            <w:r>
              <w:rPr>
                <w:b/>
                <w:bCs/>
                <w:i/>
                <w:iCs/>
                <w:color w:val="000000"/>
              </w:rPr>
              <w:t>68</w:t>
            </w:r>
          </w:p>
        </w:tc>
      </w:tr>
      <w:tr w:rsidR="00491F91" w:rsidRPr="0033263F" w14:paraId="671D84D0" w14:textId="60D6B604" w:rsidTr="006D2056">
        <w:trPr>
          <w:trHeight w:val="330"/>
        </w:trPr>
        <w:tc>
          <w:tcPr>
            <w:tcW w:w="4678" w:type="dxa"/>
          </w:tcPr>
          <w:p w14:paraId="73F352F4" w14:textId="11776F86" w:rsidR="00491F91" w:rsidRPr="0033263F" w:rsidRDefault="00491F91" w:rsidP="00491F91">
            <w:pPr>
              <w:rPr>
                <w:color w:val="000000"/>
              </w:rPr>
            </w:pPr>
            <w:r w:rsidRPr="00D34CB9">
              <w:rPr>
                <w:i/>
              </w:rPr>
              <w:t xml:space="preserve">Лекции </w:t>
            </w:r>
          </w:p>
        </w:tc>
        <w:tc>
          <w:tcPr>
            <w:tcW w:w="2552" w:type="dxa"/>
          </w:tcPr>
          <w:p w14:paraId="58C2584B" w14:textId="3D3B20F0" w:rsidR="00491F91" w:rsidRPr="00491F91" w:rsidRDefault="00491F91" w:rsidP="00491F91">
            <w:pPr>
              <w:jc w:val="center"/>
              <w:rPr>
                <w:i/>
                <w:iCs/>
                <w:color w:val="000000"/>
              </w:rPr>
            </w:pPr>
            <w:r w:rsidRPr="006D2056">
              <w:rPr>
                <w:i/>
                <w:iCs/>
                <w:color w:val="000000"/>
                <w:lang w:val="en-US"/>
              </w:rPr>
              <w:t>3</w:t>
            </w:r>
            <w:r>
              <w:rPr>
                <w:i/>
                <w:iCs/>
                <w:color w:val="000000"/>
              </w:rPr>
              <w:t>4</w:t>
            </w:r>
          </w:p>
        </w:tc>
        <w:tc>
          <w:tcPr>
            <w:tcW w:w="2551" w:type="dxa"/>
          </w:tcPr>
          <w:p w14:paraId="32C2269D" w14:textId="1B05F73B" w:rsidR="00491F91" w:rsidRPr="006D2056" w:rsidRDefault="00491F91" w:rsidP="00491F91">
            <w:pPr>
              <w:jc w:val="center"/>
              <w:rPr>
                <w:i/>
                <w:iCs/>
                <w:color w:val="000000"/>
                <w:lang w:val="en-US"/>
              </w:rPr>
            </w:pPr>
            <w:r w:rsidRPr="006D2056">
              <w:rPr>
                <w:i/>
                <w:iCs/>
                <w:color w:val="000000"/>
                <w:lang w:val="en-US"/>
              </w:rPr>
              <w:t>3</w:t>
            </w:r>
            <w:r>
              <w:rPr>
                <w:i/>
                <w:iCs/>
                <w:color w:val="000000"/>
              </w:rPr>
              <w:t>4</w:t>
            </w:r>
          </w:p>
        </w:tc>
      </w:tr>
      <w:tr w:rsidR="00491F91" w:rsidRPr="0033263F" w14:paraId="7703B7F4" w14:textId="4589B5B6" w:rsidTr="006D2056">
        <w:trPr>
          <w:trHeight w:val="330"/>
        </w:trPr>
        <w:tc>
          <w:tcPr>
            <w:tcW w:w="4678" w:type="dxa"/>
          </w:tcPr>
          <w:p w14:paraId="727D16B2" w14:textId="06ACD2FE" w:rsidR="00491F91" w:rsidRPr="0033263F" w:rsidRDefault="00491F91" w:rsidP="00491F91">
            <w:pPr>
              <w:rPr>
                <w:color w:val="000000"/>
              </w:rPr>
            </w:pPr>
            <w:r w:rsidRPr="005532E3">
              <w:rPr>
                <w:i/>
              </w:rPr>
              <w:t xml:space="preserve">Семинары, практические занятия  </w:t>
            </w:r>
          </w:p>
        </w:tc>
        <w:tc>
          <w:tcPr>
            <w:tcW w:w="2552" w:type="dxa"/>
          </w:tcPr>
          <w:p w14:paraId="43DCA386" w14:textId="4B6B9130" w:rsidR="00491F91" w:rsidRPr="00491F91" w:rsidRDefault="00491F91" w:rsidP="00491F91">
            <w:pPr>
              <w:jc w:val="center"/>
              <w:rPr>
                <w:i/>
                <w:iCs/>
                <w:color w:val="000000"/>
              </w:rPr>
            </w:pPr>
            <w:r>
              <w:rPr>
                <w:i/>
                <w:iCs/>
                <w:color w:val="000000"/>
              </w:rPr>
              <w:t>34</w:t>
            </w:r>
          </w:p>
        </w:tc>
        <w:tc>
          <w:tcPr>
            <w:tcW w:w="2551" w:type="dxa"/>
          </w:tcPr>
          <w:p w14:paraId="027A2513" w14:textId="0E2F5A4F" w:rsidR="00491F91" w:rsidRPr="006D2056" w:rsidRDefault="00491F91" w:rsidP="00491F91">
            <w:pPr>
              <w:jc w:val="center"/>
              <w:rPr>
                <w:i/>
                <w:iCs/>
                <w:color w:val="000000"/>
                <w:lang w:val="en-US"/>
              </w:rPr>
            </w:pPr>
            <w:r>
              <w:rPr>
                <w:i/>
                <w:iCs/>
                <w:color w:val="000000"/>
              </w:rPr>
              <w:t>34</w:t>
            </w:r>
          </w:p>
        </w:tc>
      </w:tr>
      <w:tr w:rsidR="00491F91" w:rsidRPr="0033263F" w14:paraId="02D9D544" w14:textId="3B27B3CC" w:rsidTr="006D2056">
        <w:trPr>
          <w:trHeight w:val="330"/>
        </w:trPr>
        <w:tc>
          <w:tcPr>
            <w:tcW w:w="4678" w:type="dxa"/>
          </w:tcPr>
          <w:p w14:paraId="64B514FB" w14:textId="0AB7145D" w:rsidR="00491F91" w:rsidRPr="0033263F" w:rsidRDefault="00491F91" w:rsidP="00491F91">
            <w:pPr>
              <w:rPr>
                <w:color w:val="000000"/>
              </w:rPr>
            </w:pPr>
            <w:r w:rsidRPr="005532E3">
              <w:rPr>
                <w:b/>
                <w:i/>
              </w:rPr>
              <w:t>Самостоятельная работа</w:t>
            </w:r>
          </w:p>
        </w:tc>
        <w:tc>
          <w:tcPr>
            <w:tcW w:w="2552" w:type="dxa"/>
          </w:tcPr>
          <w:p w14:paraId="11F2DF71" w14:textId="3E466DA7" w:rsidR="00491F91" w:rsidRPr="00491F91" w:rsidRDefault="00491F91" w:rsidP="00491F91">
            <w:pPr>
              <w:jc w:val="center"/>
              <w:rPr>
                <w:b/>
                <w:bCs/>
                <w:i/>
                <w:iCs/>
                <w:color w:val="000000"/>
              </w:rPr>
            </w:pPr>
            <w:r w:rsidRPr="006D2056">
              <w:rPr>
                <w:b/>
                <w:bCs/>
                <w:i/>
                <w:iCs/>
                <w:color w:val="000000"/>
                <w:lang w:val="en-US"/>
              </w:rPr>
              <w:t>11</w:t>
            </w:r>
            <w:r>
              <w:rPr>
                <w:b/>
                <w:bCs/>
                <w:i/>
                <w:iCs/>
                <w:color w:val="000000"/>
              </w:rPr>
              <w:t>2</w:t>
            </w:r>
          </w:p>
        </w:tc>
        <w:tc>
          <w:tcPr>
            <w:tcW w:w="2551" w:type="dxa"/>
          </w:tcPr>
          <w:p w14:paraId="2D72A800" w14:textId="573BAEF5" w:rsidR="00491F91" w:rsidRPr="006D2056" w:rsidRDefault="00491F91" w:rsidP="00491F91">
            <w:pPr>
              <w:jc w:val="center"/>
              <w:rPr>
                <w:b/>
                <w:bCs/>
                <w:i/>
                <w:iCs/>
                <w:lang w:val="en-US"/>
              </w:rPr>
            </w:pPr>
            <w:r w:rsidRPr="006D2056">
              <w:rPr>
                <w:b/>
                <w:bCs/>
                <w:i/>
                <w:iCs/>
                <w:color w:val="000000"/>
                <w:lang w:val="en-US"/>
              </w:rPr>
              <w:t>11</w:t>
            </w:r>
            <w:r>
              <w:rPr>
                <w:b/>
                <w:bCs/>
                <w:i/>
                <w:iCs/>
                <w:color w:val="000000"/>
              </w:rPr>
              <w:t>2</w:t>
            </w:r>
          </w:p>
        </w:tc>
      </w:tr>
      <w:tr w:rsidR="006D2056" w:rsidRPr="0033263F" w14:paraId="31A91B45" w14:textId="3B7916F3" w:rsidTr="006D2056">
        <w:trPr>
          <w:trHeight w:val="330"/>
        </w:trPr>
        <w:tc>
          <w:tcPr>
            <w:tcW w:w="4678" w:type="dxa"/>
          </w:tcPr>
          <w:p w14:paraId="79D745ED" w14:textId="659E7C59" w:rsidR="006D2056" w:rsidRPr="0033263F" w:rsidRDefault="006D2056" w:rsidP="006D2056">
            <w:pPr>
              <w:rPr>
                <w:i/>
                <w:iCs/>
              </w:rPr>
            </w:pPr>
            <w:r>
              <w:t xml:space="preserve">Вид текущего контроля </w:t>
            </w:r>
          </w:p>
        </w:tc>
        <w:tc>
          <w:tcPr>
            <w:tcW w:w="2552" w:type="dxa"/>
          </w:tcPr>
          <w:p w14:paraId="52A28617" w14:textId="2925B50F" w:rsidR="006D2056" w:rsidRPr="006D2056" w:rsidRDefault="006D2056" w:rsidP="006D2056">
            <w:pPr>
              <w:jc w:val="center"/>
            </w:pPr>
            <w:r>
              <w:t>Домашнее творческое задание</w:t>
            </w:r>
          </w:p>
        </w:tc>
        <w:tc>
          <w:tcPr>
            <w:tcW w:w="2551" w:type="dxa"/>
          </w:tcPr>
          <w:p w14:paraId="3FFF0DFA" w14:textId="087C42AF" w:rsidR="006D2056" w:rsidRPr="006D2056" w:rsidRDefault="006D2056" w:rsidP="006D2056">
            <w:pPr>
              <w:jc w:val="center"/>
            </w:pPr>
            <w:r>
              <w:t>Домашнее творческое задание</w:t>
            </w:r>
          </w:p>
        </w:tc>
      </w:tr>
      <w:tr w:rsidR="006D2056" w:rsidRPr="0033263F" w14:paraId="4C3A7535" w14:textId="4AAD699C" w:rsidTr="006D2056">
        <w:trPr>
          <w:trHeight w:val="330"/>
        </w:trPr>
        <w:tc>
          <w:tcPr>
            <w:tcW w:w="4678" w:type="dxa"/>
          </w:tcPr>
          <w:p w14:paraId="3F87E41B" w14:textId="29CB6674" w:rsidR="006D2056" w:rsidRPr="0033263F" w:rsidRDefault="006D2056" w:rsidP="006D2056">
            <w:pPr>
              <w:rPr>
                <w:b/>
                <w:bCs/>
                <w:color w:val="000000"/>
              </w:rPr>
            </w:pPr>
            <w:r>
              <w:t>Вид промежуточной аттестации</w:t>
            </w:r>
          </w:p>
        </w:tc>
        <w:tc>
          <w:tcPr>
            <w:tcW w:w="2552" w:type="dxa"/>
          </w:tcPr>
          <w:p w14:paraId="5B46C8EF" w14:textId="298E69EF" w:rsidR="006D2056" w:rsidRPr="006D2056" w:rsidRDefault="006D2056" w:rsidP="006D2056">
            <w:pPr>
              <w:jc w:val="center"/>
              <w:rPr>
                <w:color w:val="000000"/>
              </w:rPr>
            </w:pPr>
            <w:r>
              <w:rPr>
                <w:color w:val="000000"/>
              </w:rPr>
              <w:t>Экзамен</w:t>
            </w:r>
          </w:p>
        </w:tc>
        <w:tc>
          <w:tcPr>
            <w:tcW w:w="2551" w:type="dxa"/>
          </w:tcPr>
          <w:p w14:paraId="45974C98" w14:textId="0190F4F6" w:rsidR="006D2056" w:rsidRPr="006D2056" w:rsidRDefault="006D2056" w:rsidP="006D2056">
            <w:pPr>
              <w:jc w:val="center"/>
              <w:rPr>
                <w:color w:val="000000"/>
              </w:rPr>
            </w:pPr>
            <w:r>
              <w:rPr>
                <w:color w:val="000000"/>
              </w:rPr>
              <w:t>Экзамен</w:t>
            </w:r>
          </w:p>
        </w:tc>
      </w:tr>
    </w:tbl>
    <w:p w14:paraId="79AF487E" w14:textId="77777777" w:rsidR="00395FF6" w:rsidRPr="00565D99" w:rsidRDefault="00395FF6" w:rsidP="00395FF6">
      <w:pPr>
        <w:rPr>
          <w:i/>
          <w:color w:val="000000"/>
          <w:sz w:val="20"/>
          <w:szCs w:val="20"/>
          <w:lang w:eastAsia="en-US"/>
        </w:rPr>
      </w:pPr>
      <w:bookmarkStart w:id="21" w:name="_Toc470869438"/>
      <w:bookmarkStart w:id="22" w:name="_Toc470869977"/>
    </w:p>
    <w:bookmarkEnd w:id="21"/>
    <w:bookmarkEnd w:id="22"/>
    <w:p w14:paraId="230659B1" w14:textId="77777777" w:rsidR="006D2056" w:rsidRDefault="006D2056" w:rsidP="00A167E5">
      <w:pPr>
        <w:spacing w:after="240"/>
        <w:jc w:val="both"/>
        <w:rPr>
          <w:b/>
          <w:iCs/>
          <w:sz w:val="28"/>
          <w:szCs w:val="28"/>
        </w:rPr>
      </w:pPr>
    </w:p>
    <w:p w14:paraId="1D7ADA3E" w14:textId="3112384B" w:rsidR="002312AC" w:rsidRPr="005532E3" w:rsidRDefault="00652CE8" w:rsidP="00527242">
      <w:pPr>
        <w:spacing w:after="240"/>
        <w:jc w:val="both"/>
        <w:rPr>
          <w:b/>
          <w:bCs/>
          <w:sz w:val="28"/>
          <w:szCs w:val="28"/>
        </w:rPr>
      </w:pPr>
      <w:r w:rsidRPr="002312AC">
        <w:rPr>
          <w:b/>
          <w:iCs/>
          <w:sz w:val="28"/>
          <w:szCs w:val="28"/>
        </w:rPr>
        <w:t>5.</w:t>
      </w:r>
      <w:r w:rsidRPr="00C14003">
        <w:rPr>
          <w:iCs/>
          <w:sz w:val="28"/>
          <w:szCs w:val="28"/>
        </w:rPr>
        <w:t xml:space="preserve"> </w:t>
      </w:r>
      <w:r w:rsidR="002312AC" w:rsidRPr="005532E3">
        <w:rPr>
          <w:b/>
          <w:bCs/>
          <w:sz w:val="28"/>
          <w:szCs w:val="28"/>
        </w:rPr>
        <w:t>Содержание дисциплины, структурированное по темам (разделам) дисциплины с указани</w:t>
      </w:r>
      <w:r w:rsidR="002312AC">
        <w:rPr>
          <w:b/>
          <w:bCs/>
          <w:sz w:val="28"/>
          <w:szCs w:val="28"/>
        </w:rPr>
        <w:t>ем их объемов (в академических часах) и видов</w:t>
      </w:r>
      <w:r w:rsidR="002312AC" w:rsidRPr="005532E3">
        <w:rPr>
          <w:b/>
          <w:bCs/>
          <w:sz w:val="28"/>
          <w:szCs w:val="28"/>
        </w:rPr>
        <w:t xml:space="preserve"> учебных занятий</w:t>
      </w:r>
    </w:p>
    <w:p w14:paraId="0D13498E" w14:textId="77777777" w:rsidR="002312AC" w:rsidRPr="005532E3" w:rsidRDefault="002312AC" w:rsidP="002312AC">
      <w:pPr>
        <w:spacing w:after="240"/>
        <w:ind w:firstLine="709"/>
        <w:jc w:val="both"/>
        <w:rPr>
          <w:b/>
          <w:bCs/>
          <w:sz w:val="28"/>
          <w:szCs w:val="28"/>
        </w:rPr>
      </w:pPr>
      <w:r w:rsidRPr="005532E3">
        <w:rPr>
          <w:b/>
          <w:bCs/>
          <w:sz w:val="28"/>
          <w:szCs w:val="28"/>
        </w:rPr>
        <w:t>5.1. Содержание дисциплины</w:t>
      </w:r>
    </w:p>
    <w:p w14:paraId="7BD5FDC7" w14:textId="101F5194" w:rsidR="00A10C14" w:rsidRPr="00A10C14" w:rsidRDefault="00A10C14" w:rsidP="00A10C14">
      <w:pPr>
        <w:spacing w:line="360" w:lineRule="auto"/>
        <w:ind w:firstLine="709"/>
        <w:jc w:val="both"/>
        <w:rPr>
          <w:b/>
          <w:bCs/>
          <w:sz w:val="28"/>
          <w:szCs w:val="28"/>
        </w:rPr>
      </w:pPr>
      <w:r w:rsidRPr="00A10C14">
        <w:rPr>
          <w:b/>
          <w:bCs/>
          <w:sz w:val="28"/>
          <w:szCs w:val="28"/>
        </w:rPr>
        <w:t>Тема 1. Предмет, методы и функции наук о культуре</w:t>
      </w:r>
    </w:p>
    <w:p w14:paraId="5B75A7CA" w14:textId="320DF112" w:rsidR="00A10C14" w:rsidRPr="00A10C14" w:rsidRDefault="00A10C14" w:rsidP="00A10C14">
      <w:pPr>
        <w:spacing w:line="360" w:lineRule="auto"/>
        <w:ind w:firstLine="709"/>
        <w:jc w:val="both"/>
        <w:rPr>
          <w:sz w:val="28"/>
          <w:szCs w:val="28"/>
        </w:rPr>
      </w:pPr>
      <w:r w:rsidRPr="00A10C14">
        <w:rPr>
          <w:sz w:val="28"/>
          <w:szCs w:val="28"/>
        </w:rPr>
        <w:lastRenderedPageBreak/>
        <w:t>Культура как предмет изучения в гуманитарных науках. Специфические особенности понимания культуры. Характерные черты. Функции.</w:t>
      </w:r>
      <w:r>
        <w:rPr>
          <w:sz w:val="28"/>
          <w:szCs w:val="28"/>
        </w:rPr>
        <w:t xml:space="preserve"> </w:t>
      </w:r>
    </w:p>
    <w:p w14:paraId="251BBD59" w14:textId="53C119F7" w:rsidR="00A10C14" w:rsidRPr="00A10C14" w:rsidRDefault="00A10C14" w:rsidP="001F4F29">
      <w:pPr>
        <w:spacing w:after="240" w:line="360" w:lineRule="auto"/>
        <w:ind w:firstLine="709"/>
        <w:jc w:val="both"/>
        <w:rPr>
          <w:sz w:val="28"/>
          <w:szCs w:val="28"/>
        </w:rPr>
      </w:pPr>
      <w:r w:rsidRPr="00A10C14">
        <w:rPr>
          <w:sz w:val="28"/>
          <w:szCs w:val="28"/>
        </w:rPr>
        <w:t>Структура культурологии.</w:t>
      </w:r>
      <w:r>
        <w:rPr>
          <w:sz w:val="28"/>
          <w:szCs w:val="28"/>
        </w:rPr>
        <w:t xml:space="preserve"> </w:t>
      </w:r>
      <w:r w:rsidRPr="00A10C14">
        <w:rPr>
          <w:sz w:val="28"/>
          <w:szCs w:val="28"/>
        </w:rPr>
        <w:t>Культурология в системе гуманитарного знания: общее и особенное.</w:t>
      </w:r>
    </w:p>
    <w:p w14:paraId="72053855" w14:textId="5C65BCDB" w:rsidR="00A10C14" w:rsidRPr="00A10C14" w:rsidRDefault="00A10C14" w:rsidP="00A10C14">
      <w:pPr>
        <w:spacing w:line="360" w:lineRule="auto"/>
        <w:ind w:firstLine="709"/>
        <w:jc w:val="both"/>
        <w:rPr>
          <w:b/>
          <w:bCs/>
          <w:sz w:val="28"/>
          <w:szCs w:val="28"/>
        </w:rPr>
      </w:pPr>
      <w:r w:rsidRPr="00A10C14">
        <w:rPr>
          <w:b/>
          <w:bCs/>
          <w:sz w:val="28"/>
          <w:szCs w:val="28"/>
        </w:rPr>
        <w:t>Тема 2. Основные понятия в культурологии</w:t>
      </w:r>
    </w:p>
    <w:p w14:paraId="4D4F112F" w14:textId="77777777" w:rsidR="00A10C14" w:rsidRPr="00A10C14" w:rsidRDefault="00A10C14" w:rsidP="001F4F29">
      <w:pPr>
        <w:spacing w:after="240" w:line="360" w:lineRule="auto"/>
        <w:ind w:firstLine="709"/>
        <w:jc w:val="both"/>
        <w:rPr>
          <w:sz w:val="28"/>
          <w:szCs w:val="28"/>
        </w:rPr>
      </w:pPr>
      <w:r w:rsidRPr="00A10C14">
        <w:rPr>
          <w:sz w:val="28"/>
          <w:szCs w:val="28"/>
        </w:rPr>
        <w:t>Понятие культура и цивилизация. Основные концепции цивилизационного подхода. Проблема субъекта в культуре, процессы идентификации и социализации.  Язык, культурные коды и символы в культуре. Ценности и нормы. Проблема коммуникации, интеграции, ассимиляции и аккультурации. Институты инкультурации. Субкультура и контркультура. Массовая и элитарная культуры.  Традиционная и инновационная культура.</w:t>
      </w:r>
    </w:p>
    <w:p w14:paraId="40462C82" w14:textId="2F45E445" w:rsidR="00A10C14" w:rsidRPr="00A10C14" w:rsidRDefault="00A10C14" w:rsidP="00A10C14">
      <w:pPr>
        <w:spacing w:line="360" w:lineRule="auto"/>
        <w:ind w:firstLine="709"/>
        <w:jc w:val="both"/>
        <w:rPr>
          <w:sz w:val="28"/>
          <w:szCs w:val="28"/>
        </w:rPr>
      </w:pPr>
      <w:r w:rsidRPr="00A10C14">
        <w:rPr>
          <w:b/>
          <w:bCs/>
          <w:sz w:val="28"/>
          <w:szCs w:val="28"/>
        </w:rPr>
        <w:t>Тема 3.</w:t>
      </w:r>
      <w:r w:rsidRPr="00A10C14">
        <w:rPr>
          <w:sz w:val="28"/>
          <w:szCs w:val="28"/>
        </w:rPr>
        <w:t xml:space="preserve"> </w:t>
      </w:r>
      <w:r w:rsidRPr="00A10C14">
        <w:rPr>
          <w:b/>
          <w:bCs/>
          <w:sz w:val="28"/>
          <w:szCs w:val="28"/>
        </w:rPr>
        <w:t>Аспекты и факторы</w:t>
      </w:r>
      <w:r w:rsidRPr="00A10C14">
        <w:rPr>
          <w:sz w:val="28"/>
          <w:szCs w:val="28"/>
        </w:rPr>
        <w:t xml:space="preserve"> </w:t>
      </w:r>
      <w:r w:rsidRPr="00A10C14">
        <w:rPr>
          <w:b/>
          <w:bCs/>
          <w:sz w:val="28"/>
          <w:szCs w:val="28"/>
        </w:rPr>
        <w:t>формирования культурного пространства</w:t>
      </w:r>
    </w:p>
    <w:p w14:paraId="5F264899" w14:textId="77777777" w:rsidR="00A10C14" w:rsidRPr="00A10C14" w:rsidRDefault="00A10C14" w:rsidP="001F4F29">
      <w:pPr>
        <w:spacing w:after="240" w:line="360" w:lineRule="auto"/>
        <w:ind w:firstLine="709"/>
        <w:jc w:val="both"/>
        <w:rPr>
          <w:sz w:val="28"/>
          <w:szCs w:val="28"/>
        </w:rPr>
      </w:pPr>
      <w:r w:rsidRPr="00A10C14">
        <w:rPr>
          <w:sz w:val="28"/>
          <w:szCs w:val="28"/>
        </w:rPr>
        <w:t>Природа и культура. Культура и человек. Культура и общество. Механизм функционирования и динамика культуры в истории.</w:t>
      </w:r>
    </w:p>
    <w:p w14:paraId="785E0293" w14:textId="29BB3ECB" w:rsidR="00A10C14" w:rsidRPr="00A10C14" w:rsidRDefault="00A10C14" w:rsidP="00A10C14">
      <w:pPr>
        <w:spacing w:line="360" w:lineRule="auto"/>
        <w:ind w:firstLine="709"/>
        <w:jc w:val="both"/>
        <w:rPr>
          <w:sz w:val="28"/>
          <w:szCs w:val="28"/>
        </w:rPr>
      </w:pPr>
      <w:r w:rsidRPr="00A10C14">
        <w:rPr>
          <w:b/>
          <w:bCs/>
          <w:sz w:val="28"/>
          <w:szCs w:val="28"/>
        </w:rPr>
        <w:t xml:space="preserve">Тема 4. История культурологии. От истоков до </w:t>
      </w:r>
      <w:r w:rsidRPr="00A10C14">
        <w:rPr>
          <w:b/>
          <w:bCs/>
          <w:sz w:val="28"/>
          <w:szCs w:val="28"/>
          <w:lang w:val="en-GB"/>
        </w:rPr>
        <w:t>XIX</w:t>
      </w:r>
      <w:r w:rsidRPr="00A10C14">
        <w:rPr>
          <w:b/>
          <w:bCs/>
          <w:sz w:val="28"/>
          <w:szCs w:val="28"/>
        </w:rPr>
        <w:t xml:space="preserve"> века</w:t>
      </w:r>
    </w:p>
    <w:p w14:paraId="4995B205" w14:textId="2733DE91" w:rsidR="00A10C14" w:rsidRPr="00A10C14" w:rsidRDefault="00A10C14" w:rsidP="001F4F29">
      <w:pPr>
        <w:spacing w:after="240" w:line="360" w:lineRule="auto"/>
        <w:ind w:firstLine="709"/>
        <w:jc w:val="both"/>
        <w:rPr>
          <w:b/>
          <w:bCs/>
          <w:sz w:val="28"/>
          <w:szCs w:val="28"/>
        </w:rPr>
      </w:pPr>
      <w:r w:rsidRPr="00A10C14">
        <w:rPr>
          <w:sz w:val="28"/>
          <w:szCs w:val="28"/>
        </w:rPr>
        <w:t>Просвещение, Кант, контр-просвещение и романтическая философия культуры. Философия культуры Гегеля, теория Маркса. Позитивистская концепция культуры, науки о духе В. Дильтея, философия культуры Ф. Ницше</w:t>
      </w:r>
      <w:r w:rsidR="001F4F29">
        <w:rPr>
          <w:sz w:val="28"/>
          <w:szCs w:val="28"/>
        </w:rPr>
        <w:t>.</w:t>
      </w:r>
    </w:p>
    <w:p w14:paraId="0CCAD530" w14:textId="52ECB816" w:rsidR="00A10C14" w:rsidRPr="00A10C14" w:rsidRDefault="00A10C14" w:rsidP="00A10C14">
      <w:pPr>
        <w:spacing w:line="360" w:lineRule="auto"/>
        <w:ind w:firstLine="709"/>
        <w:jc w:val="both"/>
        <w:rPr>
          <w:b/>
          <w:bCs/>
          <w:sz w:val="28"/>
          <w:szCs w:val="28"/>
        </w:rPr>
      </w:pPr>
      <w:r w:rsidRPr="00A10C14">
        <w:rPr>
          <w:b/>
          <w:bCs/>
          <w:sz w:val="28"/>
          <w:szCs w:val="28"/>
        </w:rPr>
        <w:t xml:space="preserve">Тема 5. История культурологии. Культурный плюрализм </w:t>
      </w:r>
      <w:r w:rsidRPr="00A10C14">
        <w:rPr>
          <w:b/>
          <w:bCs/>
          <w:sz w:val="28"/>
          <w:szCs w:val="28"/>
          <w:lang w:val="en-GB"/>
        </w:rPr>
        <w:t>XX</w:t>
      </w:r>
      <w:r w:rsidRPr="00A10C14">
        <w:rPr>
          <w:b/>
          <w:bCs/>
          <w:sz w:val="28"/>
          <w:szCs w:val="28"/>
        </w:rPr>
        <w:t>–XXI века</w:t>
      </w:r>
    </w:p>
    <w:p w14:paraId="1DFA0EB2" w14:textId="7D34066F" w:rsidR="00A10C14" w:rsidRPr="00A10C14" w:rsidRDefault="00A10C14" w:rsidP="00A10C14">
      <w:pPr>
        <w:spacing w:line="360" w:lineRule="auto"/>
        <w:ind w:firstLine="709"/>
        <w:jc w:val="both"/>
        <w:rPr>
          <w:sz w:val="28"/>
          <w:szCs w:val="28"/>
        </w:rPr>
      </w:pPr>
      <w:r w:rsidRPr="00A10C14">
        <w:rPr>
          <w:sz w:val="28"/>
          <w:szCs w:val="28"/>
        </w:rPr>
        <w:t>Эволюционизм: Э. Тайлор, Р. Маррет</w:t>
      </w:r>
      <w:r>
        <w:rPr>
          <w:sz w:val="28"/>
          <w:szCs w:val="28"/>
        </w:rPr>
        <w:t xml:space="preserve">. </w:t>
      </w:r>
      <w:r w:rsidRPr="00A10C14">
        <w:rPr>
          <w:sz w:val="28"/>
          <w:szCs w:val="28"/>
        </w:rPr>
        <w:t>Диффузионизм: Ф. Ратцель, Л. Фробениус</w:t>
      </w:r>
      <w:r w:rsidR="001F4F29">
        <w:rPr>
          <w:sz w:val="28"/>
          <w:szCs w:val="28"/>
        </w:rPr>
        <w:t xml:space="preserve">. </w:t>
      </w:r>
    </w:p>
    <w:p w14:paraId="1D128055" w14:textId="77777777" w:rsidR="00A10C14" w:rsidRPr="00A10C14" w:rsidRDefault="00A10C14" w:rsidP="00A10C14">
      <w:pPr>
        <w:spacing w:line="360" w:lineRule="auto"/>
        <w:ind w:firstLine="709"/>
        <w:jc w:val="both"/>
        <w:rPr>
          <w:sz w:val="28"/>
          <w:szCs w:val="28"/>
        </w:rPr>
      </w:pPr>
      <w:r w:rsidRPr="00A10C14">
        <w:rPr>
          <w:sz w:val="28"/>
          <w:szCs w:val="28"/>
        </w:rPr>
        <w:t>Функционализм: Б. Малиновский, А. Радклифф-Браун</w:t>
      </w:r>
    </w:p>
    <w:p w14:paraId="69D20329" w14:textId="77777777" w:rsidR="00A10C14" w:rsidRPr="00A10C14" w:rsidRDefault="00A10C14" w:rsidP="00A10C14">
      <w:pPr>
        <w:spacing w:line="360" w:lineRule="auto"/>
        <w:ind w:firstLine="709"/>
        <w:jc w:val="both"/>
        <w:rPr>
          <w:sz w:val="28"/>
          <w:szCs w:val="28"/>
        </w:rPr>
      </w:pPr>
      <w:r w:rsidRPr="00A10C14">
        <w:rPr>
          <w:sz w:val="28"/>
          <w:szCs w:val="28"/>
        </w:rPr>
        <w:t>Историческая этнология: Ф. Боас, Р. Бенедикт</w:t>
      </w:r>
    </w:p>
    <w:p w14:paraId="38D02445" w14:textId="0D00A84E" w:rsidR="00A10C14" w:rsidRPr="00A10C14" w:rsidRDefault="00A10C14" w:rsidP="00A10C14">
      <w:pPr>
        <w:spacing w:line="360" w:lineRule="auto"/>
        <w:ind w:firstLine="709"/>
        <w:jc w:val="both"/>
        <w:rPr>
          <w:sz w:val="28"/>
          <w:szCs w:val="28"/>
        </w:rPr>
      </w:pPr>
      <w:r w:rsidRPr="00A10C14">
        <w:rPr>
          <w:sz w:val="28"/>
          <w:szCs w:val="28"/>
        </w:rPr>
        <w:t>Концепция «Культурных моделей» А. Крёбера, К. Клакхона</w:t>
      </w:r>
      <w:r w:rsidR="001F4F29">
        <w:rPr>
          <w:sz w:val="28"/>
          <w:szCs w:val="28"/>
        </w:rPr>
        <w:t>.</w:t>
      </w:r>
    </w:p>
    <w:p w14:paraId="240C45E2" w14:textId="4FE7DC71" w:rsidR="00A10C14" w:rsidRPr="00A10C14" w:rsidRDefault="00A10C14" w:rsidP="001F4F29">
      <w:pPr>
        <w:spacing w:after="240" w:line="360" w:lineRule="auto"/>
        <w:ind w:firstLine="709"/>
        <w:jc w:val="both"/>
        <w:rPr>
          <w:sz w:val="28"/>
          <w:szCs w:val="28"/>
        </w:rPr>
      </w:pPr>
      <w:r w:rsidRPr="00A10C14">
        <w:rPr>
          <w:sz w:val="28"/>
          <w:szCs w:val="28"/>
        </w:rPr>
        <w:t>Концепция «культурного релятивизм» и «интерпретативная антропология» М. Херсковиц, К. Гирц</w:t>
      </w:r>
      <w:r w:rsidR="001F4F29">
        <w:rPr>
          <w:sz w:val="28"/>
          <w:szCs w:val="28"/>
        </w:rPr>
        <w:t>.</w:t>
      </w:r>
    </w:p>
    <w:p w14:paraId="3D014F9C" w14:textId="77777777" w:rsidR="00A10C14" w:rsidRPr="00A10C14" w:rsidRDefault="00A10C14" w:rsidP="00A10C14">
      <w:pPr>
        <w:spacing w:line="360" w:lineRule="auto"/>
        <w:ind w:firstLine="709"/>
        <w:jc w:val="both"/>
        <w:rPr>
          <w:b/>
          <w:bCs/>
          <w:sz w:val="28"/>
          <w:szCs w:val="28"/>
        </w:rPr>
      </w:pPr>
      <w:r w:rsidRPr="00A10C14">
        <w:rPr>
          <w:b/>
          <w:bCs/>
          <w:sz w:val="28"/>
          <w:szCs w:val="28"/>
        </w:rPr>
        <w:t>Тема 6.</w:t>
      </w:r>
      <w:r w:rsidRPr="00A10C14">
        <w:rPr>
          <w:sz w:val="28"/>
          <w:szCs w:val="28"/>
        </w:rPr>
        <w:t xml:space="preserve"> </w:t>
      </w:r>
      <w:r w:rsidRPr="00A10C14">
        <w:rPr>
          <w:b/>
          <w:bCs/>
          <w:sz w:val="28"/>
          <w:szCs w:val="28"/>
        </w:rPr>
        <w:t xml:space="preserve">История культурологии. Культурный плюрализм </w:t>
      </w:r>
      <w:r w:rsidRPr="00A10C14">
        <w:rPr>
          <w:b/>
          <w:bCs/>
          <w:sz w:val="28"/>
          <w:szCs w:val="28"/>
          <w:lang w:val="en-GB"/>
        </w:rPr>
        <w:t>XX</w:t>
      </w:r>
      <w:r w:rsidRPr="00A10C14">
        <w:rPr>
          <w:b/>
          <w:bCs/>
          <w:sz w:val="28"/>
          <w:szCs w:val="28"/>
        </w:rPr>
        <w:t>–XXI века</w:t>
      </w:r>
    </w:p>
    <w:p w14:paraId="7657E6C4" w14:textId="1A83782A" w:rsidR="00A10C14" w:rsidRPr="00A10C14" w:rsidRDefault="00A10C14" w:rsidP="00A10C14">
      <w:pPr>
        <w:spacing w:line="360" w:lineRule="auto"/>
        <w:ind w:firstLine="709"/>
        <w:jc w:val="both"/>
        <w:rPr>
          <w:sz w:val="28"/>
          <w:szCs w:val="28"/>
        </w:rPr>
      </w:pPr>
      <w:r w:rsidRPr="00A10C14">
        <w:rPr>
          <w:sz w:val="28"/>
          <w:szCs w:val="28"/>
        </w:rPr>
        <w:t>Символическая культурология Л. А. Уайта</w:t>
      </w:r>
      <w:r w:rsidR="001F4F29">
        <w:rPr>
          <w:sz w:val="28"/>
          <w:szCs w:val="28"/>
        </w:rPr>
        <w:t>.</w:t>
      </w:r>
    </w:p>
    <w:p w14:paraId="253CD7E7" w14:textId="40A59622" w:rsidR="00A10C14" w:rsidRPr="00A10C14" w:rsidRDefault="00A10C14" w:rsidP="00A10C14">
      <w:pPr>
        <w:spacing w:line="360" w:lineRule="auto"/>
        <w:ind w:firstLine="709"/>
        <w:jc w:val="both"/>
        <w:rPr>
          <w:sz w:val="28"/>
          <w:szCs w:val="28"/>
        </w:rPr>
      </w:pPr>
      <w:r w:rsidRPr="00A10C14">
        <w:rPr>
          <w:sz w:val="28"/>
          <w:szCs w:val="28"/>
        </w:rPr>
        <w:lastRenderedPageBreak/>
        <w:t>Историография ментальностей – школа «Анналов»</w:t>
      </w:r>
      <w:r w:rsidR="001F4F29">
        <w:rPr>
          <w:sz w:val="28"/>
          <w:szCs w:val="28"/>
        </w:rPr>
        <w:t>.</w:t>
      </w:r>
    </w:p>
    <w:p w14:paraId="2A338592" w14:textId="2B7D7D01" w:rsidR="00A10C14" w:rsidRPr="00A10C14" w:rsidRDefault="00A10C14" w:rsidP="00A10C14">
      <w:pPr>
        <w:spacing w:line="360" w:lineRule="auto"/>
        <w:ind w:firstLine="709"/>
        <w:jc w:val="both"/>
        <w:rPr>
          <w:sz w:val="28"/>
          <w:szCs w:val="28"/>
        </w:rPr>
      </w:pPr>
      <w:r w:rsidRPr="00A10C14">
        <w:rPr>
          <w:sz w:val="28"/>
          <w:szCs w:val="28"/>
        </w:rPr>
        <w:t>Биосферная концепция культуры: В. И. Вернадский, А. Л. Чижевский, Л.Н. Гумилев</w:t>
      </w:r>
      <w:r w:rsidR="001F4F29">
        <w:rPr>
          <w:sz w:val="28"/>
          <w:szCs w:val="28"/>
        </w:rPr>
        <w:t>.</w:t>
      </w:r>
    </w:p>
    <w:p w14:paraId="159804EA" w14:textId="69BD8BA6" w:rsidR="00A10C14" w:rsidRPr="00A10C14" w:rsidRDefault="001F4F29" w:rsidP="00A10C14">
      <w:pPr>
        <w:spacing w:line="360" w:lineRule="auto"/>
        <w:ind w:firstLine="709"/>
        <w:jc w:val="both"/>
        <w:rPr>
          <w:sz w:val="28"/>
          <w:szCs w:val="28"/>
        </w:rPr>
      </w:pPr>
      <w:r>
        <w:rPr>
          <w:sz w:val="28"/>
          <w:szCs w:val="28"/>
        </w:rPr>
        <w:t>Ф</w:t>
      </w:r>
      <w:r w:rsidR="00A10C14" w:rsidRPr="00A10C14">
        <w:rPr>
          <w:sz w:val="28"/>
          <w:szCs w:val="28"/>
        </w:rPr>
        <w:t>илософия жизни, Фрейд, Юнг, Фромм о культуре.</w:t>
      </w:r>
    </w:p>
    <w:p w14:paraId="04013471" w14:textId="77777777" w:rsidR="00A10C14" w:rsidRPr="00A10C14" w:rsidRDefault="00A10C14" w:rsidP="001F4F29">
      <w:pPr>
        <w:spacing w:after="240" w:line="360" w:lineRule="auto"/>
        <w:ind w:firstLine="709"/>
        <w:jc w:val="both"/>
        <w:rPr>
          <w:sz w:val="28"/>
          <w:szCs w:val="28"/>
        </w:rPr>
      </w:pPr>
      <w:r w:rsidRPr="00A10C14">
        <w:rPr>
          <w:sz w:val="28"/>
          <w:szCs w:val="28"/>
        </w:rPr>
        <w:t>Символическая философия культуры Кассирер, теория культуры Хайдеггера и Ортега-и-Гассета. Культура как диалог: Бубер, Бахтин, Библер. Игровая концепция И. Хейзинги, С. Лем. Герменевтика культуры. Семиотика культуры: пражский лингвистический кружок, московская и тартуская школы. Постмодернизм: особенности, образ личности, деконструкция, культура как текст, автор (Фуко), дискурс.</w:t>
      </w:r>
    </w:p>
    <w:p w14:paraId="55805D1E" w14:textId="3881372B" w:rsidR="001F4F29" w:rsidRDefault="001F4F29" w:rsidP="001F4F29">
      <w:pPr>
        <w:spacing w:line="360" w:lineRule="auto"/>
        <w:ind w:firstLine="709"/>
        <w:jc w:val="center"/>
        <w:rPr>
          <w:sz w:val="28"/>
          <w:szCs w:val="28"/>
        </w:rPr>
      </w:pPr>
      <w:r>
        <w:rPr>
          <w:b/>
          <w:bCs/>
          <w:sz w:val="28"/>
          <w:szCs w:val="28"/>
        </w:rPr>
        <w:t>ИСТОРИЯ КУЛЬТУРЫ</w:t>
      </w:r>
    </w:p>
    <w:p w14:paraId="25CDB410" w14:textId="1CA6258D" w:rsidR="001F4F29" w:rsidRDefault="001F4F29" w:rsidP="001F4F29">
      <w:pPr>
        <w:spacing w:line="360" w:lineRule="auto"/>
        <w:ind w:firstLine="709"/>
        <w:jc w:val="both"/>
        <w:rPr>
          <w:b/>
          <w:bCs/>
          <w:sz w:val="28"/>
          <w:szCs w:val="28"/>
        </w:rPr>
      </w:pPr>
      <w:r w:rsidRPr="001F4F29">
        <w:rPr>
          <w:b/>
          <w:bCs/>
          <w:sz w:val="28"/>
          <w:szCs w:val="28"/>
        </w:rPr>
        <w:t xml:space="preserve">Тема 7. </w:t>
      </w:r>
      <w:r w:rsidR="00A336CC" w:rsidRPr="00A336CC">
        <w:rPr>
          <w:b/>
          <w:bCs/>
          <w:sz w:val="28"/>
          <w:szCs w:val="28"/>
        </w:rPr>
        <w:t>Культура цивилизаций Древнего мира</w:t>
      </w:r>
    </w:p>
    <w:p w14:paraId="6A3017B8" w14:textId="3963CE6D" w:rsidR="001F4F29" w:rsidRDefault="00A336CC" w:rsidP="001F4F29">
      <w:pPr>
        <w:spacing w:after="240" w:line="360" w:lineRule="auto"/>
        <w:ind w:firstLine="709"/>
        <w:jc w:val="both"/>
        <w:rPr>
          <w:sz w:val="28"/>
          <w:szCs w:val="28"/>
        </w:rPr>
      </w:pPr>
      <w:r>
        <w:rPr>
          <w:sz w:val="28"/>
          <w:szCs w:val="28"/>
        </w:rPr>
        <w:t xml:space="preserve">Становление первых цивилизаций. </w:t>
      </w:r>
      <w:r w:rsidR="001F4F29" w:rsidRPr="001F4F29">
        <w:rPr>
          <w:sz w:val="28"/>
          <w:szCs w:val="28"/>
        </w:rPr>
        <w:t xml:space="preserve">Проблемы изучения. Основные формы освоения человеком мира. </w:t>
      </w:r>
      <w:r w:rsidRPr="00A336CC">
        <w:rPr>
          <w:sz w:val="28"/>
          <w:szCs w:val="28"/>
        </w:rPr>
        <w:t>Древние цивилизации. Древний Восток: единство и многообразие.</w:t>
      </w:r>
      <w:r>
        <w:rPr>
          <w:sz w:val="28"/>
          <w:szCs w:val="28"/>
        </w:rPr>
        <w:t xml:space="preserve"> </w:t>
      </w:r>
      <w:r w:rsidRPr="00A336CC">
        <w:rPr>
          <w:sz w:val="28"/>
          <w:szCs w:val="28"/>
        </w:rPr>
        <w:t>Сакрализация культуры. Индийская цивилизация.</w:t>
      </w:r>
      <w:r w:rsidRPr="00A336CC">
        <w:t xml:space="preserve"> </w:t>
      </w:r>
      <w:r w:rsidRPr="00A336CC">
        <w:rPr>
          <w:sz w:val="28"/>
          <w:szCs w:val="28"/>
        </w:rPr>
        <w:t>Китайская цивилизация.</w:t>
      </w:r>
      <w:r>
        <w:rPr>
          <w:sz w:val="28"/>
          <w:szCs w:val="28"/>
        </w:rPr>
        <w:t xml:space="preserve"> </w:t>
      </w:r>
      <w:r w:rsidRPr="00A336CC">
        <w:rPr>
          <w:sz w:val="28"/>
          <w:szCs w:val="28"/>
        </w:rPr>
        <w:t>Культура Японии.</w:t>
      </w:r>
    </w:p>
    <w:p w14:paraId="07800BE5" w14:textId="37BA672A" w:rsidR="001F4F29" w:rsidRDefault="001F4F29" w:rsidP="001F4F29">
      <w:pPr>
        <w:spacing w:line="360" w:lineRule="auto"/>
        <w:ind w:firstLine="709"/>
        <w:jc w:val="both"/>
        <w:rPr>
          <w:b/>
          <w:bCs/>
          <w:sz w:val="28"/>
          <w:szCs w:val="28"/>
        </w:rPr>
      </w:pPr>
      <w:r w:rsidRPr="001F4F29">
        <w:rPr>
          <w:b/>
          <w:bCs/>
          <w:sz w:val="28"/>
          <w:szCs w:val="28"/>
        </w:rPr>
        <w:t xml:space="preserve">Тема </w:t>
      </w:r>
      <w:r w:rsidR="00A336CC">
        <w:rPr>
          <w:b/>
          <w:bCs/>
          <w:sz w:val="28"/>
          <w:szCs w:val="28"/>
        </w:rPr>
        <w:t>8</w:t>
      </w:r>
      <w:r w:rsidRPr="001F4F29">
        <w:rPr>
          <w:b/>
          <w:bCs/>
          <w:sz w:val="28"/>
          <w:szCs w:val="28"/>
        </w:rPr>
        <w:t>. Культура античности</w:t>
      </w:r>
    </w:p>
    <w:p w14:paraId="5654F5A8" w14:textId="77777777" w:rsidR="001F4F29" w:rsidRPr="001F4F29" w:rsidRDefault="001F4F29" w:rsidP="001F4F29">
      <w:pPr>
        <w:spacing w:line="360" w:lineRule="auto"/>
        <w:ind w:firstLine="709"/>
        <w:jc w:val="both"/>
        <w:rPr>
          <w:sz w:val="28"/>
          <w:szCs w:val="28"/>
        </w:rPr>
      </w:pPr>
      <w:r w:rsidRPr="001F4F29">
        <w:rPr>
          <w:sz w:val="28"/>
          <w:szCs w:val="28"/>
        </w:rPr>
        <w:t>Хронологические и географические границы культуры. Этапы становления и развития древнегреческой культуры. Полис как основная форма социального бытия. Особенности художественной культуры Древней Греции и Древнего Рима. Памятники античной культуры как объекты всемирного наследия.</w:t>
      </w:r>
    </w:p>
    <w:p w14:paraId="7E940CCE" w14:textId="77777777" w:rsidR="00A336CC" w:rsidRDefault="00A336CC" w:rsidP="00A10C14">
      <w:pPr>
        <w:spacing w:line="360" w:lineRule="auto"/>
        <w:ind w:firstLine="709"/>
        <w:jc w:val="both"/>
        <w:rPr>
          <w:b/>
          <w:bCs/>
          <w:sz w:val="28"/>
          <w:szCs w:val="28"/>
        </w:rPr>
      </w:pPr>
    </w:p>
    <w:p w14:paraId="201C3150" w14:textId="77777777" w:rsidR="00A336CC" w:rsidRDefault="00A336CC" w:rsidP="00A10C14">
      <w:pPr>
        <w:spacing w:line="360" w:lineRule="auto"/>
        <w:ind w:firstLine="709"/>
        <w:jc w:val="both"/>
        <w:rPr>
          <w:b/>
          <w:bCs/>
          <w:sz w:val="28"/>
          <w:szCs w:val="28"/>
        </w:rPr>
      </w:pPr>
    </w:p>
    <w:p w14:paraId="3FE1C404" w14:textId="10BC3A7B" w:rsidR="00A10C14" w:rsidRDefault="00A10C14" w:rsidP="00A10C14">
      <w:pPr>
        <w:spacing w:line="360" w:lineRule="auto"/>
        <w:ind w:firstLine="709"/>
        <w:jc w:val="both"/>
        <w:rPr>
          <w:b/>
          <w:bCs/>
          <w:color w:val="000000"/>
          <w:sz w:val="28"/>
          <w:szCs w:val="28"/>
        </w:rPr>
      </w:pPr>
      <w:r w:rsidRPr="001F4F29">
        <w:rPr>
          <w:b/>
          <w:bCs/>
          <w:sz w:val="28"/>
          <w:szCs w:val="28"/>
        </w:rPr>
        <w:t xml:space="preserve">Тема </w:t>
      </w:r>
      <w:r w:rsidR="00A336CC">
        <w:rPr>
          <w:b/>
          <w:bCs/>
          <w:sz w:val="28"/>
          <w:szCs w:val="28"/>
        </w:rPr>
        <w:t>9</w:t>
      </w:r>
      <w:r w:rsidRPr="001F4F29">
        <w:rPr>
          <w:b/>
          <w:bCs/>
          <w:sz w:val="28"/>
          <w:szCs w:val="28"/>
        </w:rPr>
        <w:t xml:space="preserve">. </w:t>
      </w:r>
      <w:r w:rsidRPr="001F4F29">
        <w:rPr>
          <w:b/>
          <w:bCs/>
          <w:color w:val="000000"/>
          <w:sz w:val="28"/>
          <w:szCs w:val="28"/>
        </w:rPr>
        <w:t>Раннехристианская культура. Культура Византии. Культура ислама</w:t>
      </w:r>
    </w:p>
    <w:p w14:paraId="362CA6C9" w14:textId="1C091BEF" w:rsidR="006543F8" w:rsidRDefault="006543F8" w:rsidP="00A10C14">
      <w:pPr>
        <w:spacing w:line="360" w:lineRule="auto"/>
        <w:ind w:firstLine="709"/>
        <w:jc w:val="both"/>
        <w:rPr>
          <w:sz w:val="28"/>
          <w:szCs w:val="28"/>
        </w:rPr>
      </w:pPr>
      <w:r w:rsidRPr="006543F8">
        <w:rPr>
          <w:sz w:val="28"/>
          <w:szCs w:val="28"/>
        </w:rPr>
        <w:t>Исторические, культурные, социальные предпосылки возникновения христианства.</w:t>
      </w:r>
      <w:r>
        <w:rPr>
          <w:sz w:val="28"/>
          <w:szCs w:val="28"/>
        </w:rPr>
        <w:t xml:space="preserve"> </w:t>
      </w:r>
      <w:r w:rsidRPr="006543F8">
        <w:rPr>
          <w:sz w:val="28"/>
          <w:szCs w:val="28"/>
        </w:rPr>
        <w:t>Особенности раннехристианской культуры. Сосуществование христианства и античных форм культуры.</w:t>
      </w:r>
    </w:p>
    <w:p w14:paraId="24817180" w14:textId="1CBF64BC" w:rsidR="006543F8" w:rsidRDefault="006543F8" w:rsidP="00A10C14">
      <w:pPr>
        <w:spacing w:line="360" w:lineRule="auto"/>
        <w:ind w:firstLine="709"/>
        <w:jc w:val="both"/>
        <w:rPr>
          <w:rStyle w:val="FontStyle51"/>
          <w:sz w:val="28"/>
          <w:szCs w:val="28"/>
          <w:lang w:eastAsia="x-none"/>
        </w:rPr>
      </w:pPr>
      <w:r w:rsidRPr="006543F8">
        <w:rPr>
          <w:sz w:val="28"/>
          <w:szCs w:val="28"/>
        </w:rPr>
        <w:t>Хронологические и географические границы византийской культуры. Этапы становления и развития культуры.</w:t>
      </w:r>
      <w:r>
        <w:rPr>
          <w:sz w:val="28"/>
          <w:szCs w:val="28"/>
        </w:rPr>
        <w:t xml:space="preserve"> </w:t>
      </w:r>
      <w:r w:rsidR="00AB44FB">
        <w:rPr>
          <w:sz w:val="28"/>
          <w:szCs w:val="28"/>
        </w:rPr>
        <w:t xml:space="preserve">Византийское искусство. </w:t>
      </w:r>
    </w:p>
    <w:p w14:paraId="7F6EC643" w14:textId="412B192C" w:rsidR="00FD280F" w:rsidRDefault="00FD280F" w:rsidP="00106930">
      <w:pPr>
        <w:spacing w:after="240" w:line="360" w:lineRule="auto"/>
        <w:ind w:firstLine="709"/>
        <w:jc w:val="both"/>
      </w:pPr>
      <w:r w:rsidRPr="0025447F">
        <w:rPr>
          <w:rStyle w:val="FontStyle51"/>
          <w:sz w:val="28"/>
          <w:szCs w:val="28"/>
          <w:lang w:eastAsia="x-none"/>
        </w:rPr>
        <w:lastRenderedPageBreak/>
        <w:t>Исторические, культурные, социальные предпосылки возникновения</w:t>
      </w:r>
      <w:r>
        <w:rPr>
          <w:rStyle w:val="FontStyle51"/>
          <w:sz w:val="28"/>
          <w:szCs w:val="28"/>
          <w:lang w:eastAsia="x-none"/>
        </w:rPr>
        <w:t xml:space="preserve"> ислама. </w:t>
      </w:r>
      <w:r w:rsidRPr="007D41AB">
        <w:rPr>
          <w:rStyle w:val="FontStyle51"/>
          <w:sz w:val="28"/>
          <w:szCs w:val="28"/>
          <w:lang w:val="x-none" w:eastAsia="x-none"/>
        </w:rPr>
        <w:t>Человек в контексте исламской культуры.</w:t>
      </w:r>
      <w:r>
        <w:rPr>
          <w:rStyle w:val="FontStyle51"/>
          <w:sz w:val="28"/>
          <w:szCs w:val="28"/>
          <w:lang w:eastAsia="x-none"/>
        </w:rPr>
        <w:t xml:space="preserve"> </w:t>
      </w:r>
      <w:r w:rsidRPr="007D41AB">
        <w:rPr>
          <w:rStyle w:val="FontStyle51"/>
          <w:sz w:val="28"/>
          <w:szCs w:val="28"/>
          <w:lang w:val="x-none" w:eastAsia="x-none"/>
        </w:rPr>
        <w:t>Особенности художественной</w:t>
      </w:r>
      <w:r>
        <w:rPr>
          <w:rStyle w:val="FontStyle51"/>
          <w:sz w:val="28"/>
          <w:szCs w:val="28"/>
          <w:lang w:eastAsia="x-none"/>
        </w:rPr>
        <w:t xml:space="preserve"> </w:t>
      </w:r>
      <w:r w:rsidRPr="007D41AB">
        <w:rPr>
          <w:rStyle w:val="FontStyle51"/>
          <w:sz w:val="28"/>
          <w:szCs w:val="28"/>
          <w:lang w:val="x-none" w:eastAsia="x-none"/>
        </w:rPr>
        <w:t>культуры ислама.</w:t>
      </w:r>
      <w:r>
        <w:rPr>
          <w:rStyle w:val="FontStyle51"/>
          <w:sz w:val="28"/>
          <w:szCs w:val="28"/>
          <w:lang w:eastAsia="x-none"/>
        </w:rPr>
        <w:t xml:space="preserve"> </w:t>
      </w:r>
    </w:p>
    <w:p w14:paraId="532999BB" w14:textId="379F0E39" w:rsidR="00A10C14" w:rsidRDefault="00A10C14" w:rsidP="00A10C14">
      <w:pPr>
        <w:spacing w:line="360" w:lineRule="auto"/>
        <w:ind w:firstLine="709"/>
        <w:jc w:val="both"/>
        <w:rPr>
          <w:b/>
          <w:bCs/>
          <w:sz w:val="28"/>
          <w:szCs w:val="28"/>
        </w:rPr>
      </w:pPr>
      <w:r w:rsidRPr="001F4F29">
        <w:rPr>
          <w:b/>
          <w:bCs/>
          <w:sz w:val="28"/>
          <w:szCs w:val="28"/>
        </w:rPr>
        <w:t>Тема</w:t>
      </w:r>
      <w:r w:rsidR="00491F91">
        <w:rPr>
          <w:b/>
          <w:bCs/>
          <w:sz w:val="28"/>
          <w:szCs w:val="28"/>
        </w:rPr>
        <w:t xml:space="preserve"> </w:t>
      </w:r>
      <w:r w:rsidRPr="001F4F29">
        <w:rPr>
          <w:b/>
          <w:bCs/>
          <w:sz w:val="28"/>
          <w:szCs w:val="28"/>
        </w:rPr>
        <w:t>1</w:t>
      </w:r>
      <w:r w:rsidR="00A336CC">
        <w:rPr>
          <w:b/>
          <w:bCs/>
          <w:sz w:val="28"/>
          <w:szCs w:val="28"/>
        </w:rPr>
        <w:t>0</w:t>
      </w:r>
      <w:r w:rsidRPr="001F4F29">
        <w:rPr>
          <w:b/>
          <w:bCs/>
          <w:sz w:val="28"/>
          <w:szCs w:val="28"/>
        </w:rPr>
        <w:t>. Культура эпохи Средних веков</w:t>
      </w:r>
    </w:p>
    <w:p w14:paraId="2DC46178" w14:textId="3EDAE852" w:rsidR="00C756C6" w:rsidRPr="001F4F29" w:rsidRDefault="00C756C6" w:rsidP="00C756C6">
      <w:pPr>
        <w:spacing w:after="240" w:line="360" w:lineRule="auto"/>
        <w:ind w:firstLine="709"/>
        <w:jc w:val="both"/>
        <w:rPr>
          <w:b/>
          <w:bCs/>
          <w:sz w:val="28"/>
          <w:szCs w:val="28"/>
        </w:rPr>
      </w:pPr>
      <w:r w:rsidRPr="002F1B8D">
        <w:rPr>
          <w:rStyle w:val="FontStyle51"/>
          <w:sz w:val="28"/>
          <w:szCs w:val="28"/>
          <w:lang w:eastAsia="x-none"/>
        </w:rPr>
        <w:t>Этапы становления и развития</w:t>
      </w:r>
      <w:r>
        <w:rPr>
          <w:rStyle w:val="FontStyle51"/>
          <w:sz w:val="28"/>
          <w:szCs w:val="28"/>
          <w:lang w:eastAsia="x-none"/>
        </w:rPr>
        <w:t xml:space="preserve"> средневековой культуры. </w:t>
      </w:r>
      <w:r w:rsidRPr="00F34D54">
        <w:rPr>
          <w:rStyle w:val="FontStyle51"/>
          <w:sz w:val="28"/>
          <w:szCs w:val="28"/>
          <w:lang w:eastAsia="x-none"/>
        </w:rPr>
        <w:t xml:space="preserve">Христианство </w:t>
      </w:r>
      <w:r>
        <w:rPr>
          <w:rStyle w:val="FontStyle51"/>
          <w:sz w:val="28"/>
          <w:szCs w:val="28"/>
          <w:lang w:eastAsia="x-none"/>
        </w:rPr>
        <w:t xml:space="preserve">– </w:t>
      </w:r>
      <w:r w:rsidRPr="00F34D54">
        <w:rPr>
          <w:rStyle w:val="FontStyle51"/>
          <w:sz w:val="28"/>
          <w:szCs w:val="28"/>
          <w:lang w:eastAsia="x-none"/>
        </w:rPr>
        <w:t>стержень культуры.</w:t>
      </w:r>
      <w:r>
        <w:rPr>
          <w:rStyle w:val="FontStyle51"/>
          <w:sz w:val="28"/>
          <w:szCs w:val="28"/>
          <w:lang w:eastAsia="x-none"/>
        </w:rPr>
        <w:t xml:space="preserve"> Пространства средневековой культуры: город, феодальный замок, монастырь, деревня. Средневековое искусство. Расцвет готики.</w:t>
      </w:r>
    </w:p>
    <w:p w14:paraId="7DFB7153" w14:textId="3C7FFA53" w:rsidR="00A10C14" w:rsidRDefault="00A10C14" w:rsidP="00A10C14">
      <w:pPr>
        <w:spacing w:line="360" w:lineRule="auto"/>
        <w:ind w:firstLine="709"/>
        <w:jc w:val="both"/>
        <w:rPr>
          <w:b/>
          <w:bCs/>
          <w:sz w:val="28"/>
          <w:szCs w:val="28"/>
        </w:rPr>
      </w:pPr>
      <w:r w:rsidRPr="001F4F29">
        <w:rPr>
          <w:b/>
          <w:bCs/>
          <w:sz w:val="28"/>
          <w:szCs w:val="28"/>
        </w:rPr>
        <w:t>Тема 1</w:t>
      </w:r>
      <w:r w:rsidR="00A336CC">
        <w:rPr>
          <w:b/>
          <w:bCs/>
          <w:sz w:val="28"/>
          <w:szCs w:val="28"/>
        </w:rPr>
        <w:t>1</w:t>
      </w:r>
      <w:r w:rsidRPr="001F4F29">
        <w:rPr>
          <w:b/>
          <w:bCs/>
          <w:sz w:val="28"/>
          <w:szCs w:val="28"/>
        </w:rPr>
        <w:t xml:space="preserve">. Культура </w:t>
      </w:r>
      <w:r w:rsidR="00C756C6">
        <w:rPr>
          <w:rStyle w:val="FontStyle51"/>
          <w:b/>
          <w:bCs/>
          <w:sz w:val="28"/>
          <w:szCs w:val="28"/>
          <w:lang w:eastAsia="x-none"/>
        </w:rPr>
        <w:t>эпохи Возрождения</w:t>
      </w:r>
    </w:p>
    <w:p w14:paraId="0460EE7B" w14:textId="4D42C15F" w:rsidR="00C756C6" w:rsidRPr="00C756C6" w:rsidRDefault="00C756C6" w:rsidP="00C756C6">
      <w:pPr>
        <w:spacing w:after="240" w:line="360" w:lineRule="auto"/>
        <w:ind w:firstLine="709"/>
        <w:jc w:val="both"/>
        <w:rPr>
          <w:sz w:val="28"/>
          <w:szCs w:val="28"/>
        </w:rPr>
      </w:pPr>
      <w:r w:rsidRPr="0042007A">
        <w:rPr>
          <w:rStyle w:val="FontStyle51"/>
          <w:sz w:val="28"/>
          <w:szCs w:val="28"/>
          <w:lang w:eastAsia="x-none"/>
        </w:rPr>
        <w:t>Исторические, культурные, социальные предпосылки возникновения</w:t>
      </w:r>
      <w:r>
        <w:rPr>
          <w:rStyle w:val="FontStyle51"/>
          <w:sz w:val="28"/>
          <w:szCs w:val="28"/>
          <w:lang w:eastAsia="x-none"/>
        </w:rPr>
        <w:t xml:space="preserve">. </w:t>
      </w:r>
      <w:r w:rsidRPr="0042007A">
        <w:rPr>
          <w:rStyle w:val="FontStyle51"/>
          <w:sz w:val="28"/>
          <w:szCs w:val="28"/>
          <w:lang w:eastAsia="x-none"/>
        </w:rPr>
        <w:t>Новые представления о человеке и его месте в мире.</w:t>
      </w:r>
      <w:r>
        <w:rPr>
          <w:rStyle w:val="FontStyle51"/>
          <w:sz w:val="28"/>
          <w:szCs w:val="28"/>
          <w:lang w:eastAsia="x-none"/>
        </w:rPr>
        <w:t xml:space="preserve"> </w:t>
      </w:r>
      <w:r w:rsidRPr="001D317C">
        <w:rPr>
          <w:rStyle w:val="FontStyle51"/>
          <w:sz w:val="28"/>
          <w:szCs w:val="28"/>
          <w:lang w:eastAsia="x-none"/>
        </w:rPr>
        <w:t>Расцвет искусства и отражение нового</w:t>
      </w:r>
      <w:r>
        <w:rPr>
          <w:rStyle w:val="FontStyle51"/>
          <w:sz w:val="28"/>
          <w:szCs w:val="28"/>
          <w:lang w:eastAsia="x-none"/>
        </w:rPr>
        <w:t xml:space="preserve"> </w:t>
      </w:r>
      <w:r w:rsidRPr="001D317C">
        <w:rPr>
          <w:rStyle w:val="FontStyle51"/>
          <w:sz w:val="28"/>
          <w:szCs w:val="28"/>
          <w:lang w:eastAsia="x-none"/>
        </w:rPr>
        <w:t>мировоззрения в художественной культуре.</w:t>
      </w:r>
      <w:r>
        <w:rPr>
          <w:rStyle w:val="FontStyle51"/>
          <w:sz w:val="28"/>
          <w:szCs w:val="28"/>
          <w:lang w:eastAsia="x-none"/>
        </w:rPr>
        <w:t xml:space="preserve"> </w:t>
      </w:r>
      <w:r w:rsidRPr="001D317C">
        <w:rPr>
          <w:rStyle w:val="FontStyle51"/>
          <w:sz w:val="28"/>
          <w:szCs w:val="28"/>
          <w:lang w:eastAsia="x-none"/>
        </w:rPr>
        <w:t xml:space="preserve">Формирование новой картины мира. </w:t>
      </w:r>
      <w:r w:rsidRPr="00524C6F">
        <w:rPr>
          <w:rStyle w:val="FontStyle51"/>
          <w:sz w:val="28"/>
          <w:szCs w:val="28"/>
          <w:lang w:eastAsia="x-none"/>
        </w:rPr>
        <w:t>Новое понятие личности.</w:t>
      </w:r>
      <w:r>
        <w:rPr>
          <w:rStyle w:val="FontStyle51"/>
          <w:sz w:val="28"/>
          <w:szCs w:val="28"/>
          <w:lang w:eastAsia="x-none"/>
        </w:rPr>
        <w:t xml:space="preserve"> Общество эпохи Возрождения.</w:t>
      </w:r>
      <w:r w:rsidR="00AB44FB">
        <w:rPr>
          <w:rStyle w:val="FontStyle51"/>
          <w:sz w:val="28"/>
          <w:szCs w:val="28"/>
          <w:lang w:eastAsia="x-none"/>
        </w:rPr>
        <w:t xml:space="preserve"> </w:t>
      </w:r>
      <w:r w:rsidR="00AB44FB" w:rsidRPr="00AB44FB">
        <w:rPr>
          <w:rStyle w:val="FontStyle51"/>
          <w:sz w:val="28"/>
          <w:szCs w:val="28"/>
          <w:lang w:eastAsia="x-none"/>
        </w:rPr>
        <w:t>Абсолютизм, формирование капитализма как факторы формирования культуры</w:t>
      </w:r>
      <w:r w:rsidR="00AB44FB">
        <w:rPr>
          <w:rStyle w:val="FontStyle51"/>
          <w:sz w:val="28"/>
          <w:szCs w:val="28"/>
          <w:lang w:eastAsia="x-none"/>
        </w:rPr>
        <w:t>.</w:t>
      </w:r>
    </w:p>
    <w:p w14:paraId="3237678D" w14:textId="2CDEB756" w:rsidR="00A10C14" w:rsidRDefault="00A10C14" w:rsidP="00A10C14">
      <w:pPr>
        <w:spacing w:line="360" w:lineRule="auto"/>
        <w:ind w:firstLine="709"/>
        <w:jc w:val="both"/>
        <w:rPr>
          <w:b/>
          <w:bCs/>
          <w:sz w:val="28"/>
          <w:szCs w:val="28"/>
        </w:rPr>
      </w:pPr>
      <w:r w:rsidRPr="001F4F29">
        <w:rPr>
          <w:b/>
          <w:bCs/>
          <w:sz w:val="28"/>
          <w:szCs w:val="28"/>
        </w:rPr>
        <w:t>Тема 1</w:t>
      </w:r>
      <w:r w:rsidR="00A336CC">
        <w:rPr>
          <w:b/>
          <w:bCs/>
          <w:sz w:val="28"/>
          <w:szCs w:val="28"/>
        </w:rPr>
        <w:t>2</w:t>
      </w:r>
      <w:r w:rsidRPr="001F4F29">
        <w:rPr>
          <w:b/>
          <w:bCs/>
          <w:sz w:val="28"/>
          <w:szCs w:val="28"/>
        </w:rPr>
        <w:t>. Культура Нового времени</w:t>
      </w:r>
      <w:r w:rsidR="0087242C">
        <w:rPr>
          <w:b/>
          <w:bCs/>
          <w:sz w:val="28"/>
          <w:szCs w:val="28"/>
        </w:rPr>
        <w:t>. Ч. 1</w:t>
      </w:r>
    </w:p>
    <w:p w14:paraId="76EE311F" w14:textId="61864C66" w:rsidR="00C756C6" w:rsidRDefault="00C756C6" w:rsidP="00106930">
      <w:pPr>
        <w:spacing w:after="240" w:line="360" w:lineRule="auto"/>
        <w:ind w:firstLine="709"/>
        <w:jc w:val="both"/>
        <w:rPr>
          <w:rStyle w:val="FontStyle51"/>
          <w:sz w:val="28"/>
          <w:szCs w:val="28"/>
          <w:lang w:eastAsia="x-none"/>
        </w:rPr>
      </w:pPr>
      <w:r w:rsidRPr="0046799E">
        <w:rPr>
          <w:rStyle w:val="FontStyle51"/>
          <w:sz w:val="28"/>
          <w:szCs w:val="28"/>
          <w:lang w:eastAsia="x-none"/>
        </w:rPr>
        <w:t>Хронологические границы культуры</w:t>
      </w:r>
      <w:r>
        <w:rPr>
          <w:rStyle w:val="FontStyle51"/>
          <w:sz w:val="28"/>
          <w:szCs w:val="28"/>
          <w:lang w:eastAsia="x-none"/>
        </w:rPr>
        <w:t xml:space="preserve"> и м</w:t>
      </w:r>
      <w:r w:rsidRPr="0046799E">
        <w:rPr>
          <w:rStyle w:val="FontStyle51"/>
          <w:sz w:val="28"/>
          <w:szCs w:val="28"/>
          <w:lang w:eastAsia="x-none"/>
        </w:rPr>
        <w:t xml:space="preserve">етодологические трудности, связанные с </w:t>
      </w:r>
      <w:r>
        <w:rPr>
          <w:rStyle w:val="FontStyle51"/>
          <w:sz w:val="28"/>
          <w:szCs w:val="28"/>
          <w:lang w:eastAsia="x-none"/>
        </w:rPr>
        <w:t xml:space="preserve">их </w:t>
      </w:r>
      <w:r w:rsidRPr="0046799E">
        <w:rPr>
          <w:rStyle w:val="FontStyle51"/>
          <w:sz w:val="28"/>
          <w:szCs w:val="28"/>
          <w:lang w:eastAsia="x-none"/>
        </w:rPr>
        <w:t>определение</w:t>
      </w:r>
      <w:r>
        <w:rPr>
          <w:rStyle w:val="FontStyle51"/>
          <w:sz w:val="28"/>
          <w:szCs w:val="28"/>
          <w:lang w:eastAsia="x-none"/>
        </w:rPr>
        <w:t xml:space="preserve">м. </w:t>
      </w:r>
      <w:r w:rsidRPr="00495366">
        <w:rPr>
          <w:rStyle w:val="FontStyle51"/>
          <w:sz w:val="28"/>
          <w:szCs w:val="28"/>
          <w:lang w:eastAsia="x-none"/>
        </w:rPr>
        <w:t>Философия и новая наука.</w:t>
      </w:r>
      <w:r w:rsidR="00106930">
        <w:rPr>
          <w:rStyle w:val="FontStyle51"/>
          <w:sz w:val="28"/>
          <w:szCs w:val="28"/>
          <w:lang w:eastAsia="x-none"/>
        </w:rPr>
        <w:t xml:space="preserve"> </w:t>
      </w:r>
      <w:r>
        <w:rPr>
          <w:rStyle w:val="FontStyle51"/>
          <w:sz w:val="28"/>
          <w:szCs w:val="28"/>
          <w:lang w:eastAsia="x-none"/>
        </w:rPr>
        <w:t>Барокко и классицизм в литературе, архитектуре, изобразительном искусстве.</w:t>
      </w:r>
      <w:r w:rsidR="00106930">
        <w:rPr>
          <w:rStyle w:val="FontStyle51"/>
          <w:sz w:val="28"/>
          <w:szCs w:val="28"/>
          <w:lang w:eastAsia="x-none"/>
        </w:rPr>
        <w:t xml:space="preserve"> </w:t>
      </w:r>
      <w:r>
        <w:rPr>
          <w:sz w:val="28"/>
          <w:szCs w:val="28"/>
        </w:rPr>
        <w:t>П</w:t>
      </w:r>
      <w:r w:rsidRPr="000B5EAE">
        <w:rPr>
          <w:sz w:val="28"/>
          <w:szCs w:val="28"/>
        </w:rPr>
        <w:t>росветительско</w:t>
      </w:r>
      <w:r>
        <w:rPr>
          <w:sz w:val="28"/>
          <w:szCs w:val="28"/>
        </w:rPr>
        <w:t>е</w:t>
      </w:r>
      <w:r w:rsidRPr="000B5EAE">
        <w:rPr>
          <w:sz w:val="28"/>
          <w:szCs w:val="28"/>
        </w:rPr>
        <w:t xml:space="preserve"> движени</w:t>
      </w:r>
      <w:r>
        <w:rPr>
          <w:sz w:val="28"/>
          <w:szCs w:val="28"/>
        </w:rPr>
        <w:t>е</w:t>
      </w:r>
      <w:r w:rsidRPr="000B5EAE">
        <w:rPr>
          <w:sz w:val="28"/>
          <w:szCs w:val="28"/>
        </w:rPr>
        <w:t>.</w:t>
      </w:r>
      <w:r w:rsidR="00C863BC">
        <w:rPr>
          <w:sz w:val="28"/>
          <w:szCs w:val="28"/>
        </w:rPr>
        <w:t xml:space="preserve"> </w:t>
      </w:r>
      <w:r w:rsidR="00C863BC" w:rsidRPr="00C863BC">
        <w:rPr>
          <w:sz w:val="28"/>
          <w:szCs w:val="28"/>
        </w:rPr>
        <w:t>Французская революция и ее влияние на культуру</w:t>
      </w:r>
      <w:r w:rsidR="00C863BC">
        <w:rPr>
          <w:sz w:val="28"/>
          <w:szCs w:val="28"/>
        </w:rPr>
        <w:t>.</w:t>
      </w:r>
    </w:p>
    <w:p w14:paraId="128C635E" w14:textId="72335AFC" w:rsidR="00A10C14" w:rsidRDefault="00A10C14" w:rsidP="00A10C14">
      <w:pPr>
        <w:spacing w:line="360" w:lineRule="auto"/>
        <w:ind w:firstLine="709"/>
        <w:jc w:val="both"/>
        <w:rPr>
          <w:b/>
          <w:bCs/>
          <w:sz w:val="28"/>
          <w:szCs w:val="28"/>
        </w:rPr>
      </w:pPr>
      <w:r w:rsidRPr="001F4F29">
        <w:rPr>
          <w:b/>
          <w:bCs/>
          <w:sz w:val="28"/>
          <w:szCs w:val="28"/>
        </w:rPr>
        <w:t>Тема 1</w:t>
      </w:r>
      <w:r w:rsidR="00A336CC">
        <w:rPr>
          <w:b/>
          <w:bCs/>
          <w:sz w:val="28"/>
          <w:szCs w:val="28"/>
        </w:rPr>
        <w:t>3</w:t>
      </w:r>
      <w:r w:rsidRPr="001F4F29">
        <w:rPr>
          <w:b/>
          <w:bCs/>
          <w:sz w:val="28"/>
          <w:szCs w:val="28"/>
        </w:rPr>
        <w:t xml:space="preserve">. </w:t>
      </w:r>
      <w:r w:rsidR="0087242C" w:rsidRPr="001F4F29">
        <w:rPr>
          <w:b/>
          <w:bCs/>
          <w:sz w:val="28"/>
          <w:szCs w:val="28"/>
        </w:rPr>
        <w:t>Культура Нового времени</w:t>
      </w:r>
      <w:r w:rsidR="0087242C">
        <w:rPr>
          <w:b/>
          <w:bCs/>
          <w:sz w:val="28"/>
          <w:szCs w:val="28"/>
        </w:rPr>
        <w:t>. Ч. 2</w:t>
      </w:r>
    </w:p>
    <w:p w14:paraId="03E17CCF" w14:textId="102BD358" w:rsidR="00C756C6" w:rsidRDefault="00C756C6" w:rsidP="00C756C6">
      <w:pPr>
        <w:pStyle w:val="Style2"/>
        <w:spacing w:line="360" w:lineRule="auto"/>
        <w:ind w:firstLine="709"/>
        <w:rPr>
          <w:sz w:val="28"/>
          <w:szCs w:val="28"/>
        </w:rPr>
      </w:pPr>
      <w:r>
        <w:rPr>
          <w:sz w:val="28"/>
          <w:szCs w:val="28"/>
        </w:rPr>
        <w:t>Культурная революция в Германии. Зарождение романтизма</w:t>
      </w:r>
      <w:r w:rsidR="00491F91">
        <w:rPr>
          <w:sz w:val="28"/>
          <w:szCs w:val="28"/>
        </w:rPr>
        <w:t xml:space="preserve"> и его характерные черты</w:t>
      </w:r>
      <w:r>
        <w:rPr>
          <w:sz w:val="28"/>
          <w:szCs w:val="28"/>
        </w:rPr>
        <w:t xml:space="preserve">. </w:t>
      </w:r>
      <w:r w:rsidRPr="00273420">
        <w:rPr>
          <w:sz w:val="28"/>
          <w:szCs w:val="28"/>
        </w:rPr>
        <w:t>Новая</w:t>
      </w:r>
      <w:r>
        <w:rPr>
          <w:sz w:val="28"/>
          <w:szCs w:val="28"/>
        </w:rPr>
        <w:t xml:space="preserve"> </w:t>
      </w:r>
      <w:r w:rsidRPr="00273420">
        <w:rPr>
          <w:sz w:val="28"/>
          <w:szCs w:val="28"/>
        </w:rPr>
        <w:t>эстетика</w:t>
      </w:r>
      <w:r>
        <w:rPr>
          <w:sz w:val="28"/>
          <w:szCs w:val="28"/>
        </w:rPr>
        <w:t>. Концепция личности и общества.</w:t>
      </w:r>
      <w:r w:rsidR="00106930">
        <w:rPr>
          <w:sz w:val="28"/>
          <w:szCs w:val="28"/>
        </w:rPr>
        <w:t xml:space="preserve"> </w:t>
      </w:r>
      <w:r w:rsidR="00106930" w:rsidRPr="008E78CB">
        <w:rPr>
          <w:sz w:val="28"/>
          <w:szCs w:val="28"/>
        </w:rPr>
        <w:t>Немецкая классическая</w:t>
      </w:r>
      <w:r w:rsidR="00106930">
        <w:rPr>
          <w:sz w:val="28"/>
          <w:szCs w:val="28"/>
        </w:rPr>
        <w:t xml:space="preserve"> </w:t>
      </w:r>
      <w:r w:rsidR="00106930" w:rsidRPr="008E78CB">
        <w:rPr>
          <w:sz w:val="28"/>
          <w:szCs w:val="28"/>
        </w:rPr>
        <w:t>философия</w:t>
      </w:r>
      <w:r w:rsidR="00106930">
        <w:rPr>
          <w:sz w:val="28"/>
          <w:szCs w:val="28"/>
        </w:rPr>
        <w:t xml:space="preserve">. </w:t>
      </w:r>
      <w:r w:rsidR="00106930" w:rsidRPr="005262B0">
        <w:rPr>
          <w:sz w:val="28"/>
          <w:szCs w:val="28"/>
        </w:rPr>
        <w:t>Принцип историзма</w:t>
      </w:r>
      <w:r w:rsidR="00D224CB">
        <w:rPr>
          <w:sz w:val="28"/>
          <w:szCs w:val="28"/>
        </w:rPr>
        <w:t>.</w:t>
      </w:r>
    </w:p>
    <w:p w14:paraId="2AACE120" w14:textId="44D4C853" w:rsidR="00106930" w:rsidRPr="00C756C6" w:rsidRDefault="00106930" w:rsidP="00D224CB">
      <w:pPr>
        <w:pStyle w:val="Style2"/>
        <w:spacing w:after="240" w:line="360" w:lineRule="auto"/>
        <w:ind w:firstLine="709"/>
        <w:rPr>
          <w:sz w:val="28"/>
          <w:szCs w:val="28"/>
        </w:rPr>
      </w:pPr>
      <w:r w:rsidRPr="00EC6490">
        <w:rPr>
          <w:sz w:val="28"/>
          <w:szCs w:val="28"/>
        </w:rPr>
        <w:t>Кризис рационалистического гуманизма</w:t>
      </w:r>
      <w:r>
        <w:rPr>
          <w:sz w:val="28"/>
          <w:szCs w:val="28"/>
        </w:rPr>
        <w:t xml:space="preserve">. </w:t>
      </w:r>
      <w:r w:rsidRPr="00EC6490">
        <w:rPr>
          <w:sz w:val="28"/>
          <w:szCs w:val="28"/>
        </w:rPr>
        <w:t>Идея иррационального базиса как исходная интуиция эпохи</w:t>
      </w:r>
      <w:r>
        <w:rPr>
          <w:sz w:val="28"/>
          <w:szCs w:val="28"/>
        </w:rPr>
        <w:t xml:space="preserve">. Переход от романтизма к реализму. </w:t>
      </w:r>
      <w:r w:rsidR="006772FE" w:rsidRPr="006772FE">
        <w:rPr>
          <w:sz w:val="28"/>
          <w:szCs w:val="28"/>
        </w:rPr>
        <w:t>Психологизм и историзм. Эклектизм и неостили.</w:t>
      </w:r>
    </w:p>
    <w:p w14:paraId="2ECCCA24" w14:textId="0392E158" w:rsidR="00A10C14" w:rsidRDefault="00A10C14" w:rsidP="00A10C14">
      <w:pPr>
        <w:spacing w:line="360" w:lineRule="auto"/>
        <w:ind w:firstLine="709"/>
        <w:jc w:val="both"/>
        <w:rPr>
          <w:b/>
          <w:bCs/>
          <w:sz w:val="28"/>
          <w:szCs w:val="28"/>
        </w:rPr>
      </w:pPr>
      <w:r w:rsidRPr="001F4F29">
        <w:rPr>
          <w:b/>
          <w:bCs/>
          <w:sz w:val="28"/>
          <w:szCs w:val="28"/>
        </w:rPr>
        <w:t>Тема 1</w:t>
      </w:r>
      <w:r w:rsidR="00A336CC">
        <w:rPr>
          <w:b/>
          <w:bCs/>
          <w:sz w:val="28"/>
          <w:szCs w:val="28"/>
        </w:rPr>
        <w:t>4</w:t>
      </w:r>
      <w:r w:rsidRPr="001F4F29">
        <w:rPr>
          <w:b/>
          <w:bCs/>
          <w:sz w:val="28"/>
          <w:szCs w:val="28"/>
        </w:rPr>
        <w:t>. Культура ХХ -</w:t>
      </w:r>
      <w:r w:rsidRPr="001F4F29">
        <w:rPr>
          <w:b/>
          <w:bCs/>
          <w:sz w:val="28"/>
          <w:szCs w:val="28"/>
          <w:lang w:val="en-GB"/>
        </w:rPr>
        <w:t>XXI</w:t>
      </w:r>
      <w:r w:rsidRPr="001F4F29">
        <w:rPr>
          <w:b/>
          <w:bCs/>
          <w:sz w:val="28"/>
          <w:szCs w:val="28"/>
        </w:rPr>
        <w:t xml:space="preserve"> веков</w:t>
      </w:r>
    </w:p>
    <w:p w14:paraId="24B966FE" w14:textId="45D4442C" w:rsidR="00D224CB" w:rsidRDefault="008350C3" w:rsidP="00A10C14">
      <w:pPr>
        <w:spacing w:line="360" w:lineRule="auto"/>
        <w:ind w:firstLine="709"/>
        <w:jc w:val="both"/>
        <w:rPr>
          <w:rStyle w:val="FontStyle51"/>
          <w:sz w:val="28"/>
          <w:szCs w:val="28"/>
          <w:lang w:eastAsia="x-none"/>
        </w:rPr>
      </w:pPr>
      <w:r w:rsidRPr="0042007A">
        <w:rPr>
          <w:rStyle w:val="FontStyle51"/>
          <w:sz w:val="28"/>
          <w:szCs w:val="28"/>
          <w:lang w:eastAsia="x-none"/>
        </w:rPr>
        <w:lastRenderedPageBreak/>
        <w:t>Исторические, культурные, социальные предпосылки</w:t>
      </w:r>
      <w:r>
        <w:rPr>
          <w:rStyle w:val="FontStyle51"/>
          <w:sz w:val="28"/>
          <w:szCs w:val="28"/>
          <w:lang w:eastAsia="x-none"/>
        </w:rPr>
        <w:t xml:space="preserve"> перехода. Символизм в искусстве. </w:t>
      </w:r>
      <w:r w:rsidRPr="00E00F42">
        <w:rPr>
          <w:rStyle w:val="FontStyle51"/>
          <w:sz w:val="28"/>
          <w:szCs w:val="28"/>
          <w:lang w:eastAsia="x-none"/>
        </w:rPr>
        <w:t>Эволюция науки</w:t>
      </w:r>
      <w:r>
        <w:rPr>
          <w:rStyle w:val="FontStyle51"/>
          <w:sz w:val="28"/>
          <w:szCs w:val="28"/>
          <w:lang w:eastAsia="x-none"/>
        </w:rPr>
        <w:t xml:space="preserve">. </w:t>
      </w:r>
      <w:r w:rsidRPr="00E00F42">
        <w:rPr>
          <w:rStyle w:val="FontStyle51"/>
          <w:sz w:val="28"/>
          <w:szCs w:val="28"/>
          <w:lang w:eastAsia="x-none"/>
        </w:rPr>
        <w:t>Первая мировая война как общеевропейский культурный кризис.</w:t>
      </w:r>
      <w:r>
        <w:rPr>
          <w:rStyle w:val="FontStyle51"/>
          <w:sz w:val="28"/>
          <w:szCs w:val="28"/>
          <w:lang w:eastAsia="x-none"/>
        </w:rPr>
        <w:t xml:space="preserve"> </w:t>
      </w:r>
    </w:p>
    <w:p w14:paraId="1FCA02E9" w14:textId="3CCD359A" w:rsidR="008350C3" w:rsidRDefault="008350C3" w:rsidP="00A10C14">
      <w:pPr>
        <w:spacing w:line="360" w:lineRule="auto"/>
        <w:ind w:firstLine="709"/>
        <w:jc w:val="both"/>
        <w:rPr>
          <w:rStyle w:val="FontStyle51"/>
          <w:sz w:val="28"/>
          <w:szCs w:val="28"/>
          <w:lang w:eastAsia="x-none"/>
        </w:rPr>
      </w:pPr>
      <w:r>
        <w:rPr>
          <w:rStyle w:val="FontStyle51"/>
          <w:sz w:val="28"/>
          <w:szCs w:val="28"/>
          <w:lang w:eastAsia="x-none"/>
        </w:rPr>
        <w:t xml:space="preserve">Авангард </w:t>
      </w:r>
      <w:r>
        <w:rPr>
          <w:rStyle w:val="FontStyle51"/>
          <w:sz w:val="28"/>
          <w:szCs w:val="28"/>
          <w:lang w:val="en-US" w:eastAsia="x-none"/>
        </w:rPr>
        <w:t>XX</w:t>
      </w:r>
      <w:r>
        <w:rPr>
          <w:rStyle w:val="FontStyle51"/>
          <w:sz w:val="28"/>
          <w:szCs w:val="28"/>
          <w:lang w:eastAsia="x-none"/>
        </w:rPr>
        <w:t xml:space="preserve"> в.: футуризм, кубизм, экспрессионизм, абстрактивизм, сюрреализм, дадаизм. Рождение и развитие кинематографа. Распространение гуманитарного знания.</w:t>
      </w:r>
    </w:p>
    <w:p w14:paraId="3E58C098" w14:textId="4D476938" w:rsidR="008350C3" w:rsidRDefault="008350C3" w:rsidP="008350C3">
      <w:pPr>
        <w:spacing w:after="240" w:line="360" w:lineRule="auto"/>
        <w:ind w:firstLine="709"/>
        <w:jc w:val="both"/>
        <w:rPr>
          <w:rStyle w:val="FontStyle51"/>
          <w:sz w:val="28"/>
          <w:szCs w:val="28"/>
          <w:lang w:eastAsia="x-none"/>
        </w:rPr>
      </w:pPr>
      <w:r>
        <w:rPr>
          <w:rStyle w:val="FontStyle51"/>
          <w:sz w:val="28"/>
          <w:szCs w:val="28"/>
          <w:lang w:eastAsia="x-none"/>
        </w:rPr>
        <w:t xml:space="preserve">Культура постмодернизма как поиск путей формирования новых взглядов на культуру, историю, традиционные представления об искусстве и творческой деятельности. </w:t>
      </w:r>
      <w:r w:rsidRPr="008106FF">
        <w:rPr>
          <w:rStyle w:val="FontStyle51"/>
          <w:sz w:val="28"/>
          <w:szCs w:val="28"/>
          <w:lang w:eastAsia="x-none"/>
        </w:rPr>
        <w:t>Контркультура 1960-х и молодежные движения</w:t>
      </w:r>
      <w:r>
        <w:rPr>
          <w:rStyle w:val="FontStyle51"/>
          <w:sz w:val="28"/>
          <w:szCs w:val="28"/>
          <w:lang w:eastAsia="x-none"/>
        </w:rPr>
        <w:t xml:space="preserve">. </w:t>
      </w:r>
      <w:r w:rsidR="00C863BC" w:rsidRPr="00C863BC">
        <w:rPr>
          <w:rStyle w:val="FontStyle51"/>
          <w:sz w:val="28"/>
          <w:szCs w:val="28"/>
          <w:lang w:eastAsia="x-none"/>
        </w:rPr>
        <w:t>Массовая культура и коммерциализация культуры</w:t>
      </w:r>
      <w:r w:rsidR="00C863BC">
        <w:rPr>
          <w:rStyle w:val="FontStyle51"/>
          <w:sz w:val="28"/>
          <w:szCs w:val="28"/>
          <w:lang w:eastAsia="x-none"/>
        </w:rPr>
        <w:t>.</w:t>
      </w:r>
      <w:r w:rsidR="00C863BC" w:rsidRPr="00C863BC">
        <w:rPr>
          <w:rStyle w:val="FontStyle51"/>
          <w:sz w:val="28"/>
          <w:szCs w:val="28"/>
          <w:lang w:eastAsia="x-none"/>
        </w:rPr>
        <w:t xml:space="preserve"> </w:t>
      </w:r>
      <w:r w:rsidRPr="008106FF">
        <w:rPr>
          <w:rStyle w:val="FontStyle51"/>
          <w:sz w:val="28"/>
          <w:szCs w:val="28"/>
          <w:lang w:eastAsia="x-none"/>
        </w:rPr>
        <w:t>Информационная революция</w:t>
      </w:r>
      <w:r>
        <w:rPr>
          <w:rStyle w:val="FontStyle51"/>
          <w:sz w:val="28"/>
          <w:szCs w:val="28"/>
          <w:lang w:eastAsia="x-none"/>
        </w:rPr>
        <w:t>. Новое искусство.</w:t>
      </w:r>
    </w:p>
    <w:p w14:paraId="01739B60" w14:textId="69258165" w:rsidR="00A10C14" w:rsidRDefault="00A10C14" w:rsidP="00A10C14">
      <w:pPr>
        <w:spacing w:line="360" w:lineRule="auto"/>
        <w:ind w:firstLine="709"/>
        <w:jc w:val="both"/>
        <w:rPr>
          <w:b/>
          <w:bCs/>
          <w:sz w:val="28"/>
          <w:szCs w:val="28"/>
        </w:rPr>
      </w:pPr>
      <w:r w:rsidRPr="001F4F29">
        <w:rPr>
          <w:b/>
          <w:bCs/>
          <w:sz w:val="28"/>
          <w:szCs w:val="28"/>
        </w:rPr>
        <w:t>Тема 1</w:t>
      </w:r>
      <w:r w:rsidR="00A336CC">
        <w:rPr>
          <w:b/>
          <w:bCs/>
          <w:sz w:val="28"/>
          <w:szCs w:val="28"/>
        </w:rPr>
        <w:t>5</w:t>
      </w:r>
      <w:r w:rsidRPr="001F4F29">
        <w:rPr>
          <w:b/>
          <w:bCs/>
          <w:sz w:val="28"/>
          <w:szCs w:val="28"/>
        </w:rPr>
        <w:t>. Особенности развития русской культуры</w:t>
      </w:r>
      <w:r w:rsidR="00491F91">
        <w:rPr>
          <w:b/>
          <w:bCs/>
          <w:sz w:val="28"/>
          <w:szCs w:val="28"/>
        </w:rPr>
        <w:t>. Ч. 1</w:t>
      </w:r>
    </w:p>
    <w:p w14:paraId="640E249D" w14:textId="1955E789" w:rsidR="00D224CB" w:rsidRDefault="00D224CB" w:rsidP="00A10C14">
      <w:pPr>
        <w:spacing w:line="360" w:lineRule="auto"/>
        <w:ind w:firstLine="709"/>
        <w:jc w:val="both"/>
        <w:rPr>
          <w:sz w:val="28"/>
          <w:szCs w:val="28"/>
        </w:rPr>
      </w:pPr>
      <w:r>
        <w:rPr>
          <w:sz w:val="28"/>
          <w:szCs w:val="28"/>
        </w:rPr>
        <w:t>П</w:t>
      </w:r>
      <w:r w:rsidRPr="00A64F6B">
        <w:rPr>
          <w:sz w:val="28"/>
          <w:szCs w:val="28"/>
        </w:rPr>
        <w:t>оиск культурной идентичности.</w:t>
      </w:r>
      <w:r>
        <w:rPr>
          <w:sz w:val="28"/>
          <w:szCs w:val="28"/>
        </w:rPr>
        <w:t xml:space="preserve"> Основные этапы русской культуры. </w:t>
      </w:r>
      <w:r w:rsidRPr="007F5D4A">
        <w:rPr>
          <w:sz w:val="28"/>
          <w:szCs w:val="28"/>
        </w:rPr>
        <w:t>Достижения художественной</w:t>
      </w:r>
      <w:r>
        <w:rPr>
          <w:sz w:val="28"/>
          <w:szCs w:val="28"/>
        </w:rPr>
        <w:t xml:space="preserve"> </w:t>
      </w:r>
      <w:r w:rsidRPr="007F5D4A">
        <w:rPr>
          <w:sz w:val="28"/>
          <w:szCs w:val="28"/>
        </w:rPr>
        <w:t>культуры</w:t>
      </w:r>
      <w:r>
        <w:rPr>
          <w:sz w:val="28"/>
          <w:szCs w:val="28"/>
        </w:rPr>
        <w:t xml:space="preserve"> в </w:t>
      </w:r>
      <w:r w:rsidRPr="007F5D4A">
        <w:rPr>
          <w:sz w:val="28"/>
          <w:szCs w:val="28"/>
        </w:rPr>
        <w:t>архитектур</w:t>
      </w:r>
      <w:r>
        <w:rPr>
          <w:sz w:val="28"/>
          <w:szCs w:val="28"/>
        </w:rPr>
        <w:t>е</w:t>
      </w:r>
      <w:r w:rsidRPr="007F5D4A">
        <w:rPr>
          <w:sz w:val="28"/>
          <w:szCs w:val="28"/>
        </w:rPr>
        <w:t>, иконопис</w:t>
      </w:r>
      <w:r>
        <w:rPr>
          <w:sz w:val="28"/>
          <w:szCs w:val="28"/>
        </w:rPr>
        <w:t>и</w:t>
      </w:r>
      <w:r w:rsidRPr="007F5D4A">
        <w:rPr>
          <w:sz w:val="28"/>
          <w:szCs w:val="28"/>
        </w:rPr>
        <w:t>, литератур</w:t>
      </w:r>
      <w:r>
        <w:rPr>
          <w:sz w:val="28"/>
          <w:szCs w:val="28"/>
        </w:rPr>
        <w:t>е</w:t>
      </w:r>
      <w:r w:rsidRPr="007F5D4A">
        <w:rPr>
          <w:sz w:val="28"/>
          <w:szCs w:val="28"/>
        </w:rPr>
        <w:t>.</w:t>
      </w:r>
      <w:r>
        <w:rPr>
          <w:sz w:val="28"/>
          <w:szCs w:val="28"/>
        </w:rPr>
        <w:t xml:space="preserve"> </w:t>
      </w:r>
      <w:r w:rsidRPr="00590D64">
        <w:rPr>
          <w:sz w:val="28"/>
          <w:szCs w:val="28"/>
        </w:rPr>
        <w:t>Политическая мысль Древней Руси</w:t>
      </w:r>
      <w:r>
        <w:rPr>
          <w:sz w:val="28"/>
          <w:szCs w:val="28"/>
        </w:rPr>
        <w:t xml:space="preserve">. </w:t>
      </w:r>
      <w:r w:rsidRPr="00590D64">
        <w:rPr>
          <w:sz w:val="28"/>
          <w:szCs w:val="28"/>
        </w:rPr>
        <w:t>Проблемы Востока, Запада и России.</w:t>
      </w:r>
    </w:p>
    <w:p w14:paraId="4D6CFE04" w14:textId="11946F46" w:rsidR="00D224CB" w:rsidRDefault="00D224CB" w:rsidP="00DD27CA">
      <w:pPr>
        <w:spacing w:line="360" w:lineRule="auto"/>
        <w:ind w:firstLine="709"/>
        <w:jc w:val="both"/>
        <w:rPr>
          <w:sz w:val="28"/>
          <w:szCs w:val="28"/>
        </w:rPr>
      </w:pPr>
      <w:r w:rsidRPr="008A7F6D">
        <w:rPr>
          <w:sz w:val="28"/>
          <w:szCs w:val="28"/>
        </w:rPr>
        <w:t>«Петровский переворот»</w:t>
      </w:r>
      <w:r>
        <w:rPr>
          <w:sz w:val="28"/>
          <w:szCs w:val="28"/>
        </w:rPr>
        <w:t xml:space="preserve">, русский европеизм. </w:t>
      </w:r>
      <w:r w:rsidRPr="00F64FEA">
        <w:rPr>
          <w:sz w:val="28"/>
          <w:szCs w:val="28"/>
        </w:rPr>
        <w:t>Особенности русского барокко и классицизма.</w:t>
      </w:r>
      <w:r>
        <w:rPr>
          <w:sz w:val="28"/>
          <w:szCs w:val="28"/>
        </w:rPr>
        <w:t xml:space="preserve"> Русское Просвещение (Ломоносов, Радищев). </w:t>
      </w:r>
      <w:r w:rsidRPr="00A12270">
        <w:rPr>
          <w:sz w:val="28"/>
          <w:szCs w:val="28"/>
        </w:rPr>
        <w:t xml:space="preserve">Отечественная война 1812 г., восстание </w:t>
      </w:r>
      <w:r>
        <w:rPr>
          <w:sz w:val="28"/>
          <w:szCs w:val="28"/>
        </w:rPr>
        <w:t>д</w:t>
      </w:r>
      <w:r w:rsidRPr="00A12270">
        <w:rPr>
          <w:sz w:val="28"/>
          <w:szCs w:val="28"/>
        </w:rPr>
        <w:t>екабристов,</w:t>
      </w:r>
      <w:r>
        <w:rPr>
          <w:sz w:val="28"/>
          <w:szCs w:val="28"/>
        </w:rPr>
        <w:t xml:space="preserve"> </w:t>
      </w:r>
      <w:r w:rsidRPr="00A12270">
        <w:rPr>
          <w:sz w:val="28"/>
          <w:szCs w:val="28"/>
        </w:rPr>
        <w:t xml:space="preserve">реформы </w:t>
      </w:r>
      <w:r>
        <w:rPr>
          <w:sz w:val="28"/>
          <w:szCs w:val="28"/>
        </w:rPr>
        <w:t>18</w:t>
      </w:r>
      <w:r w:rsidRPr="00A12270">
        <w:rPr>
          <w:sz w:val="28"/>
          <w:szCs w:val="28"/>
        </w:rPr>
        <w:t>60-х гг. Формирование русской</w:t>
      </w:r>
      <w:r>
        <w:rPr>
          <w:sz w:val="28"/>
          <w:szCs w:val="28"/>
        </w:rPr>
        <w:t xml:space="preserve"> </w:t>
      </w:r>
      <w:r w:rsidRPr="00A12270">
        <w:rPr>
          <w:sz w:val="28"/>
          <w:szCs w:val="28"/>
        </w:rPr>
        <w:t>интеллигенции.</w:t>
      </w:r>
      <w:r>
        <w:rPr>
          <w:sz w:val="28"/>
          <w:szCs w:val="28"/>
        </w:rPr>
        <w:t xml:space="preserve"> </w:t>
      </w:r>
      <w:r w:rsidRPr="00A12270">
        <w:rPr>
          <w:sz w:val="28"/>
          <w:szCs w:val="28"/>
        </w:rPr>
        <w:t>Подъем духовной и</w:t>
      </w:r>
      <w:r>
        <w:rPr>
          <w:sz w:val="28"/>
          <w:szCs w:val="28"/>
        </w:rPr>
        <w:t xml:space="preserve"> </w:t>
      </w:r>
      <w:r w:rsidRPr="00A12270">
        <w:rPr>
          <w:sz w:val="28"/>
          <w:szCs w:val="28"/>
        </w:rPr>
        <w:t>интеллектуальной культуры. Расцвет художественной культуры</w:t>
      </w:r>
      <w:r>
        <w:rPr>
          <w:sz w:val="28"/>
          <w:szCs w:val="28"/>
        </w:rPr>
        <w:t>.</w:t>
      </w:r>
    </w:p>
    <w:p w14:paraId="067D8688" w14:textId="60C2C353" w:rsidR="00DD27CA" w:rsidRDefault="00DD27CA" w:rsidP="00D224CB">
      <w:pPr>
        <w:spacing w:after="240" w:line="360" w:lineRule="auto"/>
        <w:ind w:firstLine="709"/>
        <w:jc w:val="both"/>
        <w:rPr>
          <w:sz w:val="28"/>
          <w:szCs w:val="28"/>
        </w:rPr>
      </w:pPr>
      <w:r w:rsidRPr="002E4404">
        <w:rPr>
          <w:sz w:val="28"/>
          <w:szCs w:val="28"/>
        </w:rPr>
        <w:t>Русские революции начала ХХ в.</w:t>
      </w:r>
      <w:r>
        <w:rPr>
          <w:sz w:val="28"/>
          <w:szCs w:val="28"/>
        </w:rPr>
        <w:t xml:space="preserve"> </w:t>
      </w:r>
      <w:r w:rsidRPr="002E4404">
        <w:rPr>
          <w:sz w:val="28"/>
          <w:szCs w:val="28"/>
        </w:rPr>
        <w:t>Культура «серебряного века».</w:t>
      </w:r>
    </w:p>
    <w:p w14:paraId="4B1C729D" w14:textId="1AE436C0" w:rsidR="00A10C14" w:rsidRDefault="00A10C14" w:rsidP="00A10C14">
      <w:pPr>
        <w:spacing w:line="360" w:lineRule="auto"/>
        <w:ind w:firstLine="709"/>
        <w:jc w:val="both"/>
        <w:rPr>
          <w:b/>
          <w:bCs/>
          <w:sz w:val="28"/>
          <w:szCs w:val="28"/>
        </w:rPr>
      </w:pPr>
      <w:r w:rsidRPr="001F4F29">
        <w:rPr>
          <w:b/>
          <w:bCs/>
          <w:sz w:val="28"/>
          <w:szCs w:val="28"/>
        </w:rPr>
        <w:t>Тема 1</w:t>
      </w:r>
      <w:r w:rsidR="00A336CC">
        <w:rPr>
          <w:b/>
          <w:bCs/>
          <w:sz w:val="28"/>
          <w:szCs w:val="28"/>
        </w:rPr>
        <w:t>6</w:t>
      </w:r>
      <w:r w:rsidRPr="001F4F29">
        <w:rPr>
          <w:b/>
          <w:bCs/>
          <w:sz w:val="28"/>
          <w:szCs w:val="28"/>
        </w:rPr>
        <w:t>. Особенности развития русской культуры</w:t>
      </w:r>
      <w:r w:rsidR="00491F91">
        <w:rPr>
          <w:b/>
          <w:bCs/>
          <w:sz w:val="28"/>
          <w:szCs w:val="28"/>
        </w:rPr>
        <w:t>. Ч. 2</w:t>
      </w:r>
    </w:p>
    <w:p w14:paraId="0569D6B0" w14:textId="3BA58B9B" w:rsidR="008350C3" w:rsidRDefault="008350C3" w:rsidP="00A10C14">
      <w:pPr>
        <w:spacing w:line="360" w:lineRule="auto"/>
        <w:ind w:firstLine="709"/>
        <w:jc w:val="both"/>
        <w:rPr>
          <w:sz w:val="28"/>
          <w:szCs w:val="28"/>
        </w:rPr>
      </w:pPr>
      <w:r>
        <w:rPr>
          <w:sz w:val="28"/>
          <w:szCs w:val="28"/>
        </w:rPr>
        <w:t xml:space="preserve">Русская культура после революции 1917 г. </w:t>
      </w:r>
      <w:r w:rsidRPr="002E4404">
        <w:rPr>
          <w:sz w:val="28"/>
          <w:szCs w:val="28"/>
        </w:rPr>
        <w:t>Русская интеллигенция и судьба революционной идеи.</w:t>
      </w:r>
      <w:r>
        <w:rPr>
          <w:sz w:val="28"/>
          <w:szCs w:val="28"/>
        </w:rPr>
        <w:t xml:space="preserve"> Советизация всех сторон жизни общества. </w:t>
      </w:r>
      <w:r w:rsidRPr="00CF6E26">
        <w:rPr>
          <w:sz w:val="28"/>
          <w:szCs w:val="28"/>
        </w:rPr>
        <w:t>Тоталитаризм и советская культура</w:t>
      </w:r>
      <w:r>
        <w:rPr>
          <w:sz w:val="28"/>
          <w:szCs w:val="28"/>
        </w:rPr>
        <w:t xml:space="preserve">. </w:t>
      </w:r>
      <w:r w:rsidRPr="00CF6E26">
        <w:rPr>
          <w:sz w:val="28"/>
          <w:szCs w:val="28"/>
        </w:rPr>
        <w:t>Внутренняя и внешняя эмиграция.</w:t>
      </w:r>
      <w:r>
        <w:rPr>
          <w:sz w:val="28"/>
          <w:szCs w:val="28"/>
        </w:rPr>
        <w:t xml:space="preserve"> </w:t>
      </w:r>
      <w:r w:rsidRPr="00585CD0">
        <w:rPr>
          <w:sz w:val="28"/>
          <w:szCs w:val="28"/>
        </w:rPr>
        <w:t xml:space="preserve">Великая Отечественная война </w:t>
      </w:r>
      <w:r>
        <w:rPr>
          <w:sz w:val="28"/>
          <w:szCs w:val="28"/>
        </w:rPr>
        <w:t xml:space="preserve">и ее влияние на </w:t>
      </w:r>
      <w:r w:rsidRPr="00585CD0">
        <w:rPr>
          <w:sz w:val="28"/>
          <w:szCs w:val="28"/>
        </w:rPr>
        <w:t>отечественн</w:t>
      </w:r>
      <w:r>
        <w:rPr>
          <w:sz w:val="28"/>
          <w:szCs w:val="28"/>
        </w:rPr>
        <w:t>ую</w:t>
      </w:r>
      <w:r w:rsidRPr="00585CD0">
        <w:rPr>
          <w:sz w:val="28"/>
          <w:szCs w:val="28"/>
        </w:rPr>
        <w:t xml:space="preserve"> культур</w:t>
      </w:r>
      <w:r>
        <w:rPr>
          <w:sz w:val="28"/>
          <w:szCs w:val="28"/>
        </w:rPr>
        <w:t>у</w:t>
      </w:r>
      <w:r w:rsidRPr="00585CD0">
        <w:rPr>
          <w:sz w:val="28"/>
          <w:szCs w:val="28"/>
        </w:rPr>
        <w:t>.</w:t>
      </w:r>
    </w:p>
    <w:p w14:paraId="58E99AF0" w14:textId="35F1F06F" w:rsidR="008350C3" w:rsidRDefault="008350C3" w:rsidP="00A10C14">
      <w:pPr>
        <w:spacing w:line="360" w:lineRule="auto"/>
        <w:ind w:firstLine="709"/>
        <w:jc w:val="both"/>
        <w:rPr>
          <w:sz w:val="28"/>
          <w:szCs w:val="28"/>
        </w:rPr>
      </w:pPr>
      <w:r w:rsidRPr="008D71D4">
        <w:rPr>
          <w:sz w:val="28"/>
          <w:szCs w:val="28"/>
        </w:rPr>
        <w:t>«Оттепель» и «застой» в советской культуре.</w:t>
      </w:r>
      <w:r>
        <w:rPr>
          <w:sz w:val="28"/>
          <w:szCs w:val="28"/>
        </w:rPr>
        <w:t xml:space="preserve"> </w:t>
      </w:r>
      <w:r w:rsidRPr="008D71D4">
        <w:rPr>
          <w:sz w:val="28"/>
          <w:szCs w:val="28"/>
        </w:rPr>
        <w:t>Диссидентство и многообразие</w:t>
      </w:r>
      <w:r>
        <w:rPr>
          <w:sz w:val="28"/>
          <w:szCs w:val="28"/>
        </w:rPr>
        <w:t xml:space="preserve"> </w:t>
      </w:r>
      <w:r w:rsidRPr="008D71D4">
        <w:rPr>
          <w:sz w:val="28"/>
          <w:szCs w:val="28"/>
        </w:rPr>
        <w:t>течений</w:t>
      </w:r>
      <w:r>
        <w:rPr>
          <w:sz w:val="28"/>
          <w:szCs w:val="28"/>
        </w:rPr>
        <w:t xml:space="preserve">. </w:t>
      </w:r>
      <w:r w:rsidRPr="00D87FD4">
        <w:rPr>
          <w:sz w:val="28"/>
          <w:szCs w:val="28"/>
        </w:rPr>
        <w:t>Постсоветский период российской культуры</w:t>
      </w:r>
      <w:r>
        <w:rPr>
          <w:sz w:val="28"/>
          <w:szCs w:val="28"/>
        </w:rPr>
        <w:t>.</w:t>
      </w:r>
    </w:p>
    <w:p w14:paraId="07CA3FBC" w14:textId="6A513918" w:rsidR="008350C3" w:rsidRPr="001F4F29" w:rsidRDefault="008350C3" w:rsidP="008350C3">
      <w:pPr>
        <w:spacing w:after="240" w:line="360" w:lineRule="auto"/>
        <w:ind w:firstLine="709"/>
        <w:jc w:val="both"/>
        <w:rPr>
          <w:b/>
          <w:bCs/>
          <w:sz w:val="28"/>
          <w:szCs w:val="28"/>
        </w:rPr>
      </w:pPr>
      <w:r w:rsidRPr="00ED6833">
        <w:rPr>
          <w:sz w:val="28"/>
          <w:szCs w:val="28"/>
        </w:rPr>
        <w:t>Специфика современного российского</w:t>
      </w:r>
      <w:r>
        <w:rPr>
          <w:sz w:val="28"/>
          <w:szCs w:val="28"/>
        </w:rPr>
        <w:t xml:space="preserve"> </w:t>
      </w:r>
      <w:r w:rsidRPr="00ED6833">
        <w:rPr>
          <w:sz w:val="28"/>
          <w:szCs w:val="28"/>
        </w:rPr>
        <w:t>социокультурного пространства</w:t>
      </w:r>
      <w:r>
        <w:rPr>
          <w:sz w:val="28"/>
          <w:szCs w:val="28"/>
        </w:rPr>
        <w:t>.</w:t>
      </w:r>
    </w:p>
    <w:p w14:paraId="7579A6C0" w14:textId="77777777" w:rsidR="002E3EB4" w:rsidRDefault="002E3EB4" w:rsidP="00A10C14">
      <w:pPr>
        <w:pStyle w:val="Style19"/>
        <w:spacing w:line="360" w:lineRule="auto"/>
        <w:ind w:firstLine="709"/>
        <w:jc w:val="both"/>
        <w:rPr>
          <w:b/>
          <w:bCs/>
          <w:sz w:val="28"/>
          <w:szCs w:val="28"/>
        </w:rPr>
      </w:pPr>
    </w:p>
    <w:p w14:paraId="00F11EAB" w14:textId="5109867F" w:rsidR="00A167E5" w:rsidRDefault="00A10C14" w:rsidP="00A10C14">
      <w:pPr>
        <w:pStyle w:val="Style19"/>
        <w:spacing w:line="360" w:lineRule="auto"/>
        <w:ind w:firstLine="709"/>
        <w:jc w:val="both"/>
        <w:rPr>
          <w:b/>
          <w:bCs/>
          <w:sz w:val="28"/>
          <w:szCs w:val="28"/>
        </w:rPr>
      </w:pPr>
      <w:r w:rsidRPr="001F4F29">
        <w:rPr>
          <w:b/>
          <w:bCs/>
          <w:sz w:val="28"/>
          <w:szCs w:val="28"/>
        </w:rPr>
        <w:lastRenderedPageBreak/>
        <w:t>Тема 1</w:t>
      </w:r>
      <w:r w:rsidR="00A336CC">
        <w:rPr>
          <w:b/>
          <w:bCs/>
          <w:sz w:val="28"/>
          <w:szCs w:val="28"/>
        </w:rPr>
        <w:t>7</w:t>
      </w:r>
      <w:r w:rsidRPr="001F4F29">
        <w:rPr>
          <w:b/>
          <w:bCs/>
          <w:sz w:val="28"/>
          <w:szCs w:val="28"/>
        </w:rPr>
        <w:t>. Культура в глобальном мире</w:t>
      </w:r>
    </w:p>
    <w:p w14:paraId="264AFA2B" w14:textId="4539B30E" w:rsidR="008350C3" w:rsidRDefault="008350C3" w:rsidP="00A10C14">
      <w:pPr>
        <w:pStyle w:val="Style19"/>
        <w:spacing w:line="360" w:lineRule="auto"/>
        <w:ind w:firstLine="709"/>
        <w:jc w:val="both"/>
        <w:rPr>
          <w:rStyle w:val="FontStyle51"/>
          <w:sz w:val="28"/>
          <w:szCs w:val="28"/>
          <w:lang w:eastAsia="x-none"/>
        </w:rPr>
      </w:pPr>
      <w:r>
        <w:rPr>
          <w:rStyle w:val="FontStyle51"/>
          <w:sz w:val="28"/>
          <w:szCs w:val="28"/>
          <w:lang w:eastAsia="x-none"/>
        </w:rPr>
        <w:t xml:space="preserve">Современная культурная коммуникация. </w:t>
      </w:r>
      <w:r w:rsidR="00DD27CA">
        <w:rPr>
          <w:rStyle w:val="FontStyle51"/>
          <w:sz w:val="28"/>
          <w:szCs w:val="28"/>
          <w:lang w:eastAsia="x-none"/>
        </w:rPr>
        <w:t xml:space="preserve">Глобализация. </w:t>
      </w:r>
      <w:r>
        <w:rPr>
          <w:rStyle w:val="FontStyle51"/>
          <w:sz w:val="28"/>
          <w:szCs w:val="28"/>
          <w:lang w:eastAsia="x-none"/>
        </w:rPr>
        <w:t>Культура и будущее человека. Коммуникативность произведений культуры. Массовая и элитарная культуры. Культура как индустрия. Разработка интердисциплинарной области знания – «</w:t>
      </w:r>
      <w:r>
        <w:rPr>
          <w:rStyle w:val="FontStyle51"/>
          <w:sz w:val="28"/>
          <w:szCs w:val="28"/>
          <w:lang w:val="en-US" w:eastAsia="x-none"/>
        </w:rPr>
        <w:t>cultural</w:t>
      </w:r>
      <w:r w:rsidRPr="003F5EED">
        <w:rPr>
          <w:rStyle w:val="FontStyle51"/>
          <w:sz w:val="28"/>
          <w:szCs w:val="28"/>
          <w:lang w:eastAsia="x-none"/>
        </w:rPr>
        <w:t xml:space="preserve"> </w:t>
      </w:r>
      <w:r>
        <w:rPr>
          <w:rStyle w:val="FontStyle51"/>
          <w:sz w:val="28"/>
          <w:szCs w:val="28"/>
          <w:lang w:val="en-US" w:eastAsia="x-none"/>
        </w:rPr>
        <w:t>studies</w:t>
      </w:r>
      <w:r>
        <w:rPr>
          <w:rStyle w:val="FontStyle51"/>
          <w:sz w:val="28"/>
          <w:szCs w:val="28"/>
          <w:lang w:eastAsia="x-none"/>
        </w:rPr>
        <w:t xml:space="preserve">». </w:t>
      </w:r>
    </w:p>
    <w:p w14:paraId="3992EF3E" w14:textId="787187D3" w:rsidR="008350C3" w:rsidRPr="001F4F29" w:rsidRDefault="008350C3" w:rsidP="00814246">
      <w:pPr>
        <w:pStyle w:val="Style19"/>
        <w:spacing w:after="240" w:line="360" w:lineRule="auto"/>
        <w:ind w:firstLine="709"/>
        <w:jc w:val="both"/>
        <w:rPr>
          <w:b/>
          <w:bCs/>
          <w:sz w:val="28"/>
          <w:szCs w:val="28"/>
        </w:rPr>
      </w:pPr>
      <w:r>
        <w:rPr>
          <w:rStyle w:val="FontStyle51"/>
          <w:sz w:val="28"/>
          <w:szCs w:val="28"/>
          <w:lang w:eastAsia="x-none"/>
        </w:rPr>
        <w:t>Понятие мультикультурализма, теории, образование, социальные практики.</w:t>
      </w:r>
    </w:p>
    <w:p w14:paraId="553BB2DD" w14:textId="332ECD90" w:rsidR="00F64ECA" w:rsidRPr="00383DDA" w:rsidRDefault="00907363" w:rsidP="00B51381">
      <w:pPr>
        <w:spacing w:after="240"/>
        <w:ind w:firstLine="709"/>
        <w:jc w:val="both"/>
        <w:rPr>
          <w:szCs w:val="20"/>
          <w:lang w:eastAsia="en-US"/>
        </w:rPr>
      </w:pPr>
      <w:r w:rsidRPr="005532E3">
        <w:rPr>
          <w:b/>
          <w:sz w:val="28"/>
          <w:szCs w:val="28"/>
        </w:rPr>
        <w:t>5.2. Учебно</w:t>
      </w:r>
      <w:r w:rsidR="00F64ECA">
        <w:rPr>
          <w:b/>
          <w:sz w:val="28"/>
          <w:szCs w:val="28"/>
        </w:rPr>
        <w:t>-</w:t>
      </w:r>
      <w:r w:rsidRPr="005532E3">
        <w:rPr>
          <w:b/>
          <w:sz w:val="28"/>
          <w:szCs w:val="28"/>
        </w:rPr>
        <w:t>тематический план</w:t>
      </w:r>
      <w:r w:rsidRPr="00565D99">
        <w:rPr>
          <w:sz w:val="28"/>
          <w:szCs w:val="28"/>
        </w:rPr>
        <w:t xml:space="preserve">                                                                                  </w:t>
      </w:r>
    </w:p>
    <w:p w14:paraId="0B3073B7" w14:textId="2D990FFD" w:rsidR="00907363" w:rsidRPr="00E315CD" w:rsidRDefault="00907363" w:rsidP="00FD1679">
      <w:pPr>
        <w:tabs>
          <w:tab w:val="right" w:pos="851"/>
        </w:tabs>
        <w:ind w:firstLine="709"/>
        <w:jc w:val="right"/>
        <w:rPr>
          <w:sz w:val="28"/>
          <w:szCs w:val="28"/>
        </w:rPr>
      </w:pPr>
      <w:r w:rsidRPr="00E315CD">
        <w:rPr>
          <w:sz w:val="28"/>
          <w:szCs w:val="28"/>
        </w:rPr>
        <w:t xml:space="preserve">Таблица </w:t>
      </w:r>
      <w:r w:rsidR="00EE4C4D" w:rsidRPr="00E315CD">
        <w:rPr>
          <w:sz w:val="28"/>
          <w:szCs w:val="28"/>
        </w:rPr>
        <w:t>2</w:t>
      </w:r>
    </w:p>
    <w:tbl>
      <w:tblPr>
        <w:tblStyle w:val="12"/>
        <w:tblW w:w="11086" w:type="dxa"/>
        <w:tblInd w:w="-885" w:type="dxa"/>
        <w:tblLayout w:type="fixed"/>
        <w:tblLook w:val="04A0" w:firstRow="1" w:lastRow="0" w:firstColumn="1" w:lastColumn="0" w:noHBand="0" w:noVBand="1"/>
      </w:tblPr>
      <w:tblGrid>
        <w:gridCol w:w="426"/>
        <w:gridCol w:w="2439"/>
        <w:gridCol w:w="850"/>
        <w:gridCol w:w="993"/>
        <w:gridCol w:w="992"/>
        <w:gridCol w:w="1843"/>
        <w:gridCol w:w="1275"/>
        <w:gridCol w:w="2268"/>
      </w:tblGrid>
      <w:tr w:rsidR="001F4C7C" w:rsidRPr="00814246" w14:paraId="3E140F7C" w14:textId="77777777" w:rsidTr="00814246">
        <w:tc>
          <w:tcPr>
            <w:tcW w:w="426" w:type="dxa"/>
            <w:vMerge w:val="restart"/>
          </w:tcPr>
          <w:p w14:paraId="14657921" w14:textId="660DABCE" w:rsidR="001F4C7C" w:rsidRPr="00814246" w:rsidRDefault="001F4C7C" w:rsidP="001F4C7C">
            <w:pPr>
              <w:rPr>
                <w:color w:val="000000"/>
              </w:rPr>
            </w:pPr>
            <w:r w:rsidRPr="00814246">
              <w:rPr>
                <w:color w:val="000000"/>
              </w:rPr>
              <w:t>№</w:t>
            </w:r>
            <w:r w:rsidR="00814246" w:rsidRPr="00814246">
              <w:rPr>
                <w:color w:val="000000"/>
              </w:rPr>
              <w:t xml:space="preserve"> п/п</w:t>
            </w:r>
          </w:p>
        </w:tc>
        <w:tc>
          <w:tcPr>
            <w:tcW w:w="2439" w:type="dxa"/>
            <w:vMerge w:val="restart"/>
          </w:tcPr>
          <w:p w14:paraId="13E4AEFF" w14:textId="4039CADC" w:rsidR="001F4C7C" w:rsidRPr="00814246" w:rsidRDefault="001F4C7C" w:rsidP="001F4C7C">
            <w:pPr>
              <w:rPr>
                <w:color w:val="000000"/>
              </w:rPr>
            </w:pPr>
            <w:r w:rsidRPr="00814246">
              <w:rPr>
                <w:color w:val="000000"/>
              </w:rPr>
              <w:t>Наименование тем (разделов) дисциплины</w:t>
            </w:r>
          </w:p>
        </w:tc>
        <w:tc>
          <w:tcPr>
            <w:tcW w:w="5953" w:type="dxa"/>
            <w:gridSpan w:val="5"/>
          </w:tcPr>
          <w:p w14:paraId="471A3578" w14:textId="77777777" w:rsidR="001F4C7C" w:rsidRPr="00814246" w:rsidRDefault="001F4C7C" w:rsidP="001F4C7C">
            <w:pPr>
              <w:tabs>
                <w:tab w:val="left" w:pos="1802"/>
              </w:tabs>
              <w:jc w:val="center"/>
              <w:rPr>
                <w:color w:val="000000"/>
              </w:rPr>
            </w:pPr>
            <w:r w:rsidRPr="00814246">
              <w:rPr>
                <w:color w:val="000000"/>
              </w:rPr>
              <w:t>Трудоемкость в часах</w:t>
            </w:r>
          </w:p>
        </w:tc>
        <w:tc>
          <w:tcPr>
            <w:tcW w:w="2268" w:type="dxa"/>
            <w:vMerge w:val="restart"/>
          </w:tcPr>
          <w:p w14:paraId="53820559" w14:textId="77777777" w:rsidR="001F4C7C" w:rsidRPr="00814246" w:rsidRDefault="001F4C7C" w:rsidP="001F4C7C">
            <w:pPr>
              <w:rPr>
                <w:color w:val="000000"/>
              </w:rPr>
            </w:pPr>
            <w:r w:rsidRPr="00814246">
              <w:rPr>
                <w:color w:val="000000"/>
              </w:rPr>
              <w:t>Формы текущего контроля успеваемости</w:t>
            </w:r>
          </w:p>
        </w:tc>
      </w:tr>
      <w:tr w:rsidR="001F4C7C" w:rsidRPr="00814246" w14:paraId="40A2DE55" w14:textId="77777777" w:rsidTr="00814246">
        <w:tc>
          <w:tcPr>
            <w:tcW w:w="426" w:type="dxa"/>
            <w:vMerge/>
          </w:tcPr>
          <w:p w14:paraId="22A2CDF5" w14:textId="77777777" w:rsidR="001F4C7C" w:rsidRPr="00814246" w:rsidRDefault="001F4C7C" w:rsidP="001F4C7C">
            <w:pPr>
              <w:rPr>
                <w:color w:val="000000"/>
              </w:rPr>
            </w:pPr>
          </w:p>
        </w:tc>
        <w:tc>
          <w:tcPr>
            <w:tcW w:w="2439" w:type="dxa"/>
            <w:vMerge/>
          </w:tcPr>
          <w:p w14:paraId="5AC3F589" w14:textId="77777777" w:rsidR="001F4C7C" w:rsidRPr="00814246" w:rsidRDefault="001F4C7C" w:rsidP="001F4C7C">
            <w:pPr>
              <w:rPr>
                <w:color w:val="000000"/>
              </w:rPr>
            </w:pPr>
          </w:p>
        </w:tc>
        <w:tc>
          <w:tcPr>
            <w:tcW w:w="850" w:type="dxa"/>
            <w:vMerge w:val="restart"/>
          </w:tcPr>
          <w:p w14:paraId="2AAF7831" w14:textId="6C5CA93B" w:rsidR="001F4C7C" w:rsidRPr="00814246" w:rsidRDefault="001F4C7C" w:rsidP="001F4C7C">
            <w:pPr>
              <w:rPr>
                <w:color w:val="000000"/>
              </w:rPr>
            </w:pPr>
            <w:r w:rsidRPr="00814246">
              <w:rPr>
                <w:color w:val="000000"/>
              </w:rPr>
              <w:t>Всего</w:t>
            </w:r>
          </w:p>
        </w:tc>
        <w:tc>
          <w:tcPr>
            <w:tcW w:w="3828" w:type="dxa"/>
            <w:gridSpan w:val="3"/>
          </w:tcPr>
          <w:p w14:paraId="76EAB4BA" w14:textId="77777777" w:rsidR="00D9430F" w:rsidRDefault="00814246" w:rsidP="001F4C7C">
            <w:pPr>
              <w:jc w:val="center"/>
              <w:rPr>
                <w:color w:val="000000"/>
              </w:rPr>
            </w:pPr>
            <w:r w:rsidRPr="00814246">
              <w:rPr>
                <w:color w:val="000000"/>
              </w:rPr>
              <w:t xml:space="preserve">Контактная работа – </w:t>
            </w:r>
          </w:p>
          <w:p w14:paraId="28A2A71A" w14:textId="68433F92" w:rsidR="001F4C7C" w:rsidRPr="00814246" w:rsidRDefault="001F4C7C" w:rsidP="001F4C7C">
            <w:pPr>
              <w:jc w:val="center"/>
              <w:rPr>
                <w:color w:val="000000"/>
              </w:rPr>
            </w:pPr>
            <w:r w:rsidRPr="00814246">
              <w:rPr>
                <w:color w:val="000000"/>
              </w:rPr>
              <w:t>Аудиторная работа</w:t>
            </w:r>
          </w:p>
        </w:tc>
        <w:tc>
          <w:tcPr>
            <w:tcW w:w="1275" w:type="dxa"/>
            <w:vMerge w:val="restart"/>
          </w:tcPr>
          <w:p w14:paraId="02F145E0" w14:textId="77777777" w:rsidR="001F4C7C" w:rsidRPr="00814246" w:rsidRDefault="001F4C7C" w:rsidP="001F4C7C">
            <w:pPr>
              <w:keepNext/>
              <w:rPr>
                <w:color w:val="000000"/>
              </w:rPr>
            </w:pPr>
            <w:r w:rsidRPr="00814246">
              <w:rPr>
                <w:color w:val="000000"/>
              </w:rPr>
              <w:t xml:space="preserve">Самостоятельная работа </w:t>
            </w:r>
          </w:p>
        </w:tc>
        <w:tc>
          <w:tcPr>
            <w:tcW w:w="2268" w:type="dxa"/>
            <w:vMerge/>
          </w:tcPr>
          <w:p w14:paraId="7D12430A" w14:textId="77777777" w:rsidR="001F4C7C" w:rsidRPr="00814246" w:rsidRDefault="001F4C7C" w:rsidP="001F4C7C">
            <w:pPr>
              <w:rPr>
                <w:color w:val="000000"/>
              </w:rPr>
            </w:pPr>
          </w:p>
        </w:tc>
      </w:tr>
      <w:tr w:rsidR="00814246" w:rsidRPr="00814246" w14:paraId="5BDC0AFD" w14:textId="77777777" w:rsidTr="00814246">
        <w:tc>
          <w:tcPr>
            <w:tcW w:w="426" w:type="dxa"/>
            <w:vMerge/>
          </w:tcPr>
          <w:p w14:paraId="43382B7C" w14:textId="77777777" w:rsidR="00814246" w:rsidRPr="00814246" w:rsidRDefault="00814246" w:rsidP="001F4C7C">
            <w:pPr>
              <w:rPr>
                <w:color w:val="000000"/>
              </w:rPr>
            </w:pPr>
          </w:p>
        </w:tc>
        <w:tc>
          <w:tcPr>
            <w:tcW w:w="2439" w:type="dxa"/>
            <w:vMerge/>
          </w:tcPr>
          <w:p w14:paraId="5CE90E42" w14:textId="77777777" w:rsidR="00814246" w:rsidRPr="00814246" w:rsidRDefault="00814246" w:rsidP="001F4C7C">
            <w:pPr>
              <w:rPr>
                <w:color w:val="000000"/>
              </w:rPr>
            </w:pPr>
          </w:p>
        </w:tc>
        <w:tc>
          <w:tcPr>
            <w:tcW w:w="850" w:type="dxa"/>
            <w:vMerge/>
          </w:tcPr>
          <w:p w14:paraId="73D4EE7D" w14:textId="77777777" w:rsidR="00814246" w:rsidRPr="00814246" w:rsidRDefault="00814246" w:rsidP="001F4C7C">
            <w:pPr>
              <w:rPr>
                <w:color w:val="000000"/>
              </w:rPr>
            </w:pPr>
          </w:p>
        </w:tc>
        <w:tc>
          <w:tcPr>
            <w:tcW w:w="993" w:type="dxa"/>
          </w:tcPr>
          <w:p w14:paraId="4ACE1C8F" w14:textId="6BC59C55" w:rsidR="00814246" w:rsidRPr="00814246" w:rsidRDefault="00814246" w:rsidP="001F4C7C">
            <w:pPr>
              <w:rPr>
                <w:color w:val="000000"/>
              </w:rPr>
            </w:pPr>
            <w:r w:rsidRPr="00814246">
              <w:rPr>
                <w:color w:val="000000"/>
              </w:rPr>
              <w:t>Общая, в т.ч.:</w:t>
            </w:r>
          </w:p>
        </w:tc>
        <w:tc>
          <w:tcPr>
            <w:tcW w:w="992" w:type="dxa"/>
          </w:tcPr>
          <w:p w14:paraId="602A6A32" w14:textId="43DA7284" w:rsidR="00814246" w:rsidRPr="00814246" w:rsidRDefault="00814246" w:rsidP="001F4C7C">
            <w:pPr>
              <w:rPr>
                <w:color w:val="000000"/>
              </w:rPr>
            </w:pPr>
            <w:r w:rsidRPr="00814246">
              <w:rPr>
                <w:color w:val="000000"/>
              </w:rPr>
              <w:t>Лекции</w:t>
            </w:r>
          </w:p>
        </w:tc>
        <w:tc>
          <w:tcPr>
            <w:tcW w:w="1843" w:type="dxa"/>
          </w:tcPr>
          <w:p w14:paraId="6126A678" w14:textId="15AA411C" w:rsidR="00814246" w:rsidRPr="00814246" w:rsidRDefault="00814246" w:rsidP="001F4C7C">
            <w:pPr>
              <w:rPr>
                <w:color w:val="000000"/>
              </w:rPr>
            </w:pPr>
            <w:r w:rsidRPr="00814246">
              <w:rPr>
                <w:color w:val="000000"/>
              </w:rPr>
              <w:t>Семинары, практические занятия</w:t>
            </w:r>
          </w:p>
        </w:tc>
        <w:tc>
          <w:tcPr>
            <w:tcW w:w="1275" w:type="dxa"/>
            <w:vMerge/>
          </w:tcPr>
          <w:p w14:paraId="22CD3498" w14:textId="77777777" w:rsidR="00814246" w:rsidRPr="00814246" w:rsidRDefault="00814246" w:rsidP="001F4C7C">
            <w:pPr>
              <w:rPr>
                <w:color w:val="000000"/>
              </w:rPr>
            </w:pPr>
          </w:p>
        </w:tc>
        <w:tc>
          <w:tcPr>
            <w:tcW w:w="2268" w:type="dxa"/>
            <w:vMerge/>
          </w:tcPr>
          <w:p w14:paraId="35676D62" w14:textId="77777777" w:rsidR="00814246" w:rsidRPr="00814246" w:rsidRDefault="00814246" w:rsidP="001F4C7C">
            <w:pPr>
              <w:rPr>
                <w:color w:val="000000"/>
              </w:rPr>
            </w:pPr>
          </w:p>
        </w:tc>
      </w:tr>
      <w:tr w:rsidR="00A336CC" w:rsidRPr="00814246" w14:paraId="4BAAC495" w14:textId="77777777" w:rsidTr="00814246">
        <w:tc>
          <w:tcPr>
            <w:tcW w:w="426" w:type="dxa"/>
          </w:tcPr>
          <w:p w14:paraId="239E6334" w14:textId="77777777" w:rsidR="00A336CC" w:rsidRPr="00814246" w:rsidRDefault="00A336CC" w:rsidP="00A336CC">
            <w:pPr>
              <w:numPr>
                <w:ilvl w:val="0"/>
                <w:numId w:val="2"/>
              </w:numPr>
              <w:contextualSpacing/>
              <w:rPr>
                <w:color w:val="000000"/>
                <w:lang w:eastAsia="en-US"/>
              </w:rPr>
            </w:pPr>
          </w:p>
        </w:tc>
        <w:tc>
          <w:tcPr>
            <w:tcW w:w="2439" w:type="dxa"/>
          </w:tcPr>
          <w:p w14:paraId="0E508CD3" w14:textId="06592DD2" w:rsidR="00A336CC" w:rsidRPr="00814246" w:rsidRDefault="00A336CC" w:rsidP="00A336CC">
            <w:pPr>
              <w:rPr>
                <w:color w:val="000000"/>
              </w:rPr>
            </w:pPr>
            <w:r w:rsidRPr="00814246">
              <w:t>Предмет, методы и функции наук о культуре</w:t>
            </w:r>
          </w:p>
        </w:tc>
        <w:tc>
          <w:tcPr>
            <w:tcW w:w="850" w:type="dxa"/>
          </w:tcPr>
          <w:p w14:paraId="43372057" w14:textId="16ABEDE7" w:rsidR="00A336CC" w:rsidRPr="00814246" w:rsidRDefault="006772FE" w:rsidP="00A336CC">
            <w:pPr>
              <w:jc w:val="center"/>
              <w:rPr>
                <w:color w:val="000000"/>
              </w:rPr>
            </w:pPr>
            <w:r>
              <w:rPr>
                <w:color w:val="000000"/>
              </w:rPr>
              <w:t>10</w:t>
            </w:r>
          </w:p>
        </w:tc>
        <w:tc>
          <w:tcPr>
            <w:tcW w:w="993" w:type="dxa"/>
          </w:tcPr>
          <w:p w14:paraId="34E09175" w14:textId="1E08670F" w:rsidR="00A336CC" w:rsidRPr="00814246" w:rsidRDefault="006772FE" w:rsidP="00A336CC">
            <w:pPr>
              <w:jc w:val="center"/>
              <w:rPr>
                <w:color w:val="000000"/>
              </w:rPr>
            </w:pPr>
            <w:r>
              <w:rPr>
                <w:color w:val="000000"/>
              </w:rPr>
              <w:t>4</w:t>
            </w:r>
          </w:p>
        </w:tc>
        <w:tc>
          <w:tcPr>
            <w:tcW w:w="992" w:type="dxa"/>
          </w:tcPr>
          <w:p w14:paraId="263905E7" w14:textId="69B3FD45" w:rsidR="00A336CC" w:rsidRPr="00814246" w:rsidRDefault="00A336CC" w:rsidP="00A336CC">
            <w:pPr>
              <w:jc w:val="center"/>
              <w:rPr>
                <w:color w:val="000000"/>
              </w:rPr>
            </w:pPr>
            <w:r>
              <w:rPr>
                <w:color w:val="000000"/>
              </w:rPr>
              <w:t>2</w:t>
            </w:r>
          </w:p>
        </w:tc>
        <w:tc>
          <w:tcPr>
            <w:tcW w:w="1843" w:type="dxa"/>
          </w:tcPr>
          <w:p w14:paraId="5CF572BE" w14:textId="03FFCB66" w:rsidR="00A336CC" w:rsidRPr="00814246" w:rsidRDefault="00A336CC" w:rsidP="00A336CC">
            <w:pPr>
              <w:jc w:val="center"/>
              <w:rPr>
                <w:color w:val="000000"/>
              </w:rPr>
            </w:pPr>
            <w:r>
              <w:rPr>
                <w:color w:val="000000"/>
              </w:rPr>
              <w:t>2</w:t>
            </w:r>
          </w:p>
        </w:tc>
        <w:tc>
          <w:tcPr>
            <w:tcW w:w="1275" w:type="dxa"/>
          </w:tcPr>
          <w:p w14:paraId="4F3FCED8" w14:textId="0468BD19" w:rsidR="00A336CC" w:rsidRPr="00814246" w:rsidRDefault="00A336CC" w:rsidP="00A336CC">
            <w:pPr>
              <w:jc w:val="center"/>
              <w:rPr>
                <w:color w:val="000000"/>
              </w:rPr>
            </w:pPr>
            <w:r>
              <w:rPr>
                <w:color w:val="000000"/>
              </w:rPr>
              <w:t>6</w:t>
            </w:r>
          </w:p>
        </w:tc>
        <w:tc>
          <w:tcPr>
            <w:tcW w:w="2268" w:type="dxa"/>
          </w:tcPr>
          <w:p w14:paraId="52C8734D" w14:textId="77777777" w:rsidR="00A336CC" w:rsidRPr="00814246" w:rsidRDefault="00A336CC" w:rsidP="00A336CC">
            <w:pPr>
              <w:rPr>
                <w:color w:val="000000"/>
              </w:rPr>
            </w:pPr>
            <w:r w:rsidRPr="00814246">
              <w:rPr>
                <w:color w:val="000000"/>
              </w:rPr>
              <w:t>Опрос, дискуссия,</w:t>
            </w:r>
          </w:p>
          <w:p w14:paraId="6EFC233E" w14:textId="77777777" w:rsidR="00A336CC" w:rsidRPr="00814246" w:rsidRDefault="00A336CC" w:rsidP="00A336CC">
            <w:pPr>
              <w:rPr>
                <w:color w:val="000000"/>
              </w:rPr>
            </w:pPr>
            <w:r w:rsidRPr="00814246">
              <w:rPr>
                <w:color w:val="000000"/>
              </w:rPr>
              <w:t>презентации</w:t>
            </w:r>
          </w:p>
          <w:p w14:paraId="39354527" w14:textId="59E0EC4C" w:rsidR="00A336CC" w:rsidRPr="00814246" w:rsidRDefault="00A336CC" w:rsidP="00A336CC">
            <w:pPr>
              <w:rPr>
                <w:color w:val="000000"/>
              </w:rPr>
            </w:pPr>
            <w:r w:rsidRPr="00814246">
              <w:rPr>
                <w:color w:val="000000"/>
              </w:rPr>
              <w:t>Доклады</w:t>
            </w:r>
          </w:p>
        </w:tc>
      </w:tr>
      <w:tr w:rsidR="00A336CC" w:rsidRPr="00814246" w14:paraId="014DD3A3" w14:textId="77777777" w:rsidTr="00814246">
        <w:tc>
          <w:tcPr>
            <w:tcW w:w="426" w:type="dxa"/>
          </w:tcPr>
          <w:p w14:paraId="714452AE" w14:textId="77777777" w:rsidR="00A336CC" w:rsidRPr="00814246" w:rsidRDefault="00A336CC" w:rsidP="00A336CC">
            <w:pPr>
              <w:numPr>
                <w:ilvl w:val="0"/>
                <w:numId w:val="2"/>
              </w:numPr>
              <w:contextualSpacing/>
              <w:rPr>
                <w:color w:val="000000"/>
                <w:lang w:eastAsia="en-US"/>
              </w:rPr>
            </w:pPr>
          </w:p>
        </w:tc>
        <w:tc>
          <w:tcPr>
            <w:tcW w:w="2439" w:type="dxa"/>
          </w:tcPr>
          <w:p w14:paraId="6524D325" w14:textId="655552E2" w:rsidR="00A336CC" w:rsidRPr="00814246" w:rsidRDefault="00A336CC" w:rsidP="00A336CC">
            <w:pPr>
              <w:rPr>
                <w:color w:val="000000"/>
              </w:rPr>
            </w:pPr>
            <w:r w:rsidRPr="00814246">
              <w:t>Основные понятия в культурологии</w:t>
            </w:r>
          </w:p>
        </w:tc>
        <w:tc>
          <w:tcPr>
            <w:tcW w:w="850" w:type="dxa"/>
          </w:tcPr>
          <w:p w14:paraId="50C52F0C" w14:textId="1292B079" w:rsidR="00A336CC" w:rsidRPr="00814246" w:rsidRDefault="006772FE" w:rsidP="00A336CC">
            <w:pPr>
              <w:jc w:val="center"/>
              <w:rPr>
                <w:color w:val="000000"/>
              </w:rPr>
            </w:pPr>
            <w:r>
              <w:rPr>
                <w:color w:val="000000"/>
              </w:rPr>
              <w:t>10</w:t>
            </w:r>
          </w:p>
        </w:tc>
        <w:tc>
          <w:tcPr>
            <w:tcW w:w="993" w:type="dxa"/>
          </w:tcPr>
          <w:p w14:paraId="37AABBD2" w14:textId="43667C45" w:rsidR="00A336CC" w:rsidRPr="00814246" w:rsidRDefault="006772FE" w:rsidP="00A336CC">
            <w:pPr>
              <w:jc w:val="center"/>
              <w:rPr>
                <w:color w:val="000000"/>
              </w:rPr>
            </w:pPr>
            <w:r>
              <w:rPr>
                <w:color w:val="000000"/>
              </w:rPr>
              <w:t>4</w:t>
            </w:r>
          </w:p>
        </w:tc>
        <w:tc>
          <w:tcPr>
            <w:tcW w:w="992" w:type="dxa"/>
          </w:tcPr>
          <w:p w14:paraId="2BF446AD" w14:textId="390832EF" w:rsidR="00A336CC" w:rsidRPr="00814246" w:rsidRDefault="00A336CC" w:rsidP="00A336CC">
            <w:pPr>
              <w:jc w:val="center"/>
              <w:rPr>
                <w:color w:val="000000"/>
              </w:rPr>
            </w:pPr>
            <w:r>
              <w:rPr>
                <w:color w:val="000000"/>
              </w:rPr>
              <w:t>2</w:t>
            </w:r>
          </w:p>
        </w:tc>
        <w:tc>
          <w:tcPr>
            <w:tcW w:w="1843" w:type="dxa"/>
          </w:tcPr>
          <w:p w14:paraId="49AAA8B1" w14:textId="072AAB0D" w:rsidR="00A336CC" w:rsidRPr="00814246" w:rsidRDefault="00A336CC" w:rsidP="00A336CC">
            <w:pPr>
              <w:jc w:val="center"/>
              <w:rPr>
                <w:color w:val="000000"/>
              </w:rPr>
            </w:pPr>
            <w:r>
              <w:rPr>
                <w:color w:val="000000"/>
              </w:rPr>
              <w:t>2</w:t>
            </w:r>
          </w:p>
        </w:tc>
        <w:tc>
          <w:tcPr>
            <w:tcW w:w="1275" w:type="dxa"/>
          </w:tcPr>
          <w:p w14:paraId="33167840" w14:textId="412B0DB2" w:rsidR="00A336CC" w:rsidRPr="00814246" w:rsidRDefault="00A336CC" w:rsidP="00A336CC">
            <w:pPr>
              <w:jc w:val="center"/>
              <w:rPr>
                <w:color w:val="000000"/>
              </w:rPr>
            </w:pPr>
            <w:r>
              <w:rPr>
                <w:color w:val="000000"/>
              </w:rPr>
              <w:t>6</w:t>
            </w:r>
          </w:p>
        </w:tc>
        <w:tc>
          <w:tcPr>
            <w:tcW w:w="2268" w:type="dxa"/>
          </w:tcPr>
          <w:p w14:paraId="2384AA97" w14:textId="77777777" w:rsidR="00A336CC" w:rsidRPr="00814246" w:rsidRDefault="00A336CC" w:rsidP="00A336CC">
            <w:pPr>
              <w:rPr>
                <w:color w:val="000000"/>
              </w:rPr>
            </w:pPr>
            <w:r w:rsidRPr="00814246">
              <w:rPr>
                <w:color w:val="000000"/>
              </w:rPr>
              <w:t>Презентация</w:t>
            </w:r>
          </w:p>
          <w:p w14:paraId="339120D2" w14:textId="77777777" w:rsidR="00A336CC" w:rsidRPr="00814246" w:rsidRDefault="00A336CC" w:rsidP="00A336CC">
            <w:pPr>
              <w:rPr>
                <w:color w:val="000000"/>
              </w:rPr>
            </w:pPr>
            <w:r w:rsidRPr="00814246">
              <w:rPr>
                <w:color w:val="000000"/>
              </w:rPr>
              <w:t>научного</w:t>
            </w:r>
          </w:p>
          <w:p w14:paraId="001002F3" w14:textId="34C62895" w:rsidR="00A336CC" w:rsidRPr="00814246" w:rsidRDefault="00A336CC" w:rsidP="00A336CC">
            <w:pPr>
              <w:rPr>
                <w:color w:val="000000"/>
              </w:rPr>
            </w:pPr>
            <w:r w:rsidRPr="00814246">
              <w:rPr>
                <w:color w:val="000000"/>
              </w:rPr>
              <w:t>сообщения, интеллект-карты</w:t>
            </w:r>
          </w:p>
        </w:tc>
      </w:tr>
      <w:tr w:rsidR="00A336CC" w:rsidRPr="00814246" w14:paraId="37ED30D9" w14:textId="77777777" w:rsidTr="00814246">
        <w:trPr>
          <w:trHeight w:val="145"/>
        </w:trPr>
        <w:tc>
          <w:tcPr>
            <w:tcW w:w="426" w:type="dxa"/>
          </w:tcPr>
          <w:p w14:paraId="21BCBFE7" w14:textId="77777777" w:rsidR="00A336CC" w:rsidRPr="00814246" w:rsidRDefault="00A336CC" w:rsidP="00A336CC">
            <w:pPr>
              <w:numPr>
                <w:ilvl w:val="0"/>
                <w:numId w:val="2"/>
              </w:numPr>
              <w:contextualSpacing/>
              <w:rPr>
                <w:color w:val="000000"/>
                <w:lang w:eastAsia="en-US"/>
              </w:rPr>
            </w:pPr>
          </w:p>
        </w:tc>
        <w:tc>
          <w:tcPr>
            <w:tcW w:w="2439" w:type="dxa"/>
          </w:tcPr>
          <w:p w14:paraId="611ABE13" w14:textId="405FABE6" w:rsidR="00A336CC" w:rsidRPr="00814246" w:rsidRDefault="00A336CC" w:rsidP="00A336CC">
            <w:pPr>
              <w:rPr>
                <w:color w:val="000000"/>
              </w:rPr>
            </w:pPr>
            <w:r w:rsidRPr="00814246">
              <w:t>Аспекты и факторы формирования культурного пространства</w:t>
            </w:r>
          </w:p>
        </w:tc>
        <w:tc>
          <w:tcPr>
            <w:tcW w:w="850" w:type="dxa"/>
          </w:tcPr>
          <w:p w14:paraId="59FAD42A" w14:textId="3CFF02FC" w:rsidR="00A336CC" w:rsidRPr="00814246" w:rsidRDefault="006772FE" w:rsidP="00A336CC">
            <w:pPr>
              <w:jc w:val="center"/>
              <w:rPr>
                <w:color w:val="000000"/>
              </w:rPr>
            </w:pPr>
            <w:r>
              <w:rPr>
                <w:color w:val="000000"/>
              </w:rPr>
              <w:t>10</w:t>
            </w:r>
          </w:p>
        </w:tc>
        <w:tc>
          <w:tcPr>
            <w:tcW w:w="993" w:type="dxa"/>
          </w:tcPr>
          <w:p w14:paraId="06AA335E" w14:textId="4DBA4A64" w:rsidR="00A336CC" w:rsidRPr="00814246" w:rsidRDefault="006772FE" w:rsidP="00A336CC">
            <w:pPr>
              <w:jc w:val="center"/>
              <w:rPr>
                <w:color w:val="000000"/>
              </w:rPr>
            </w:pPr>
            <w:r>
              <w:rPr>
                <w:color w:val="000000"/>
              </w:rPr>
              <w:t>4</w:t>
            </w:r>
          </w:p>
        </w:tc>
        <w:tc>
          <w:tcPr>
            <w:tcW w:w="992" w:type="dxa"/>
          </w:tcPr>
          <w:p w14:paraId="4A814409" w14:textId="0A96BFC3" w:rsidR="00A336CC" w:rsidRPr="00814246" w:rsidRDefault="00A336CC" w:rsidP="00A336CC">
            <w:pPr>
              <w:jc w:val="center"/>
              <w:rPr>
                <w:color w:val="000000"/>
              </w:rPr>
            </w:pPr>
            <w:r>
              <w:rPr>
                <w:color w:val="000000"/>
              </w:rPr>
              <w:t>2</w:t>
            </w:r>
          </w:p>
        </w:tc>
        <w:tc>
          <w:tcPr>
            <w:tcW w:w="1843" w:type="dxa"/>
          </w:tcPr>
          <w:p w14:paraId="370D7CDE" w14:textId="0AF0BE89" w:rsidR="00A336CC" w:rsidRPr="00814246" w:rsidRDefault="00A336CC" w:rsidP="00A336CC">
            <w:pPr>
              <w:jc w:val="center"/>
              <w:rPr>
                <w:color w:val="000000"/>
              </w:rPr>
            </w:pPr>
            <w:r>
              <w:rPr>
                <w:color w:val="000000"/>
              </w:rPr>
              <w:t>2</w:t>
            </w:r>
          </w:p>
        </w:tc>
        <w:tc>
          <w:tcPr>
            <w:tcW w:w="1275" w:type="dxa"/>
          </w:tcPr>
          <w:p w14:paraId="1B7C2CAA" w14:textId="2BB9468C" w:rsidR="00A336CC" w:rsidRPr="00814246" w:rsidRDefault="00A336CC" w:rsidP="00A336CC">
            <w:pPr>
              <w:jc w:val="center"/>
              <w:rPr>
                <w:color w:val="000000"/>
              </w:rPr>
            </w:pPr>
            <w:r>
              <w:rPr>
                <w:color w:val="000000"/>
              </w:rPr>
              <w:t>6</w:t>
            </w:r>
          </w:p>
        </w:tc>
        <w:tc>
          <w:tcPr>
            <w:tcW w:w="2268" w:type="dxa"/>
          </w:tcPr>
          <w:p w14:paraId="497FB34D" w14:textId="77777777" w:rsidR="00A336CC" w:rsidRPr="00814246" w:rsidRDefault="00A336CC" w:rsidP="00A336CC">
            <w:pPr>
              <w:rPr>
                <w:color w:val="000000"/>
              </w:rPr>
            </w:pPr>
            <w:r w:rsidRPr="00814246">
              <w:rPr>
                <w:color w:val="000000"/>
              </w:rPr>
              <w:t>Опрос, презентации,</w:t>
            </w:r>
          </w:p>
          <w:p w14:paraId="430E7DB2" w14:textId="77777777" w:rsidR="00A336CC" w:rsidRPr="00814246" w:rsidRDefault="00A336CC" w:rsidP="00A336CC">
            <w:pPr>
              <w:rPr>
                <w:color w:val="000000"/>
              </w:rPr>
            </w:pPr>
            <w:r w:rsidRPr="00814246">
              <w:rPr>
                <w:color w:val="000000"/>
              </w:rPr>
              <w:t>практические</w:t>
            </w:r>
          </w:p>
          <w:p w14:paraId="05CA2B56" w14:textId="1DF8DEA6" w:rsidR="00A336CC" w:rsidRPr="00814246" w:rsidRDefault="00A336CC" w:rsidP="00A336CC">
            <w:pPr>
              <w:rPr>
                <w:color w:val="000000"/>
              </w:rPr>
            </w:pPr>
            <w:r w:rsidRPr="00814246">
              <w:rPr>
                <w:color w:val="000000"/>
              </w:rPr>
              <w:t>задания с текстами</w:t>
            </w:r>
          </w:p>
        </w:tc>
      </w:tr>
      <w:tr w:rsidR="00A336CC" w:rsidRPr="00814246" w14:paraId="7212D952" w14:textId="77777777" w:rsidTr="00814246">
        <w:tc>
          <w:tcPr>
            <w:tcW w:w="426" w:type="dxa"/>
          </w:tcPr>
          <w:p w14:paraId="2177CDED" w14:textId="77777777" w:rsidR="00A336CC" w:rsidRPr="00814246" w:rsidRDefault="00A336CC" w:rsidP="00A336CC">
            <w:pPr>
              <w:numPr>
                <w:ilvl w:val="0"/>
                <w:numId w:val="2"/>
              </w:numPr>
              <w:contextualSpacing/>
              <w:rPr>
                <w:color w:val="000000"/>
                <w:lang w:eastAsia="en-US"/>
              </w:rPr>
            </w:pPr>
          </w:p>
        </w:tc>
        <w:tc>
          <w:tcPr>
            <w:tcW w:w="2439" w:type="dxa"/>
          </w:tcPr>
          <w:p w14:paraId="0C23AF74" w14:textId="237D9D4A" w:rsidR="00A336CC" w:rsidRPr="00814246" w:rsidRDefault="00A336CC" w:rsidP="00A336CC">
            <w:pPr>
              <w:rPr>
                <w:color w:val="000000"/>
              </w:rPr>
            </w:pPr>
            <w:r w:rsidRPr="00814246">
              <w:t>История культурологии. От истоков до XIX века</w:t>
            </w:r>
          </w:p>
        </w:tc>
        <w:tc>
          <w:tcPr>
            <w:tcW w:w="850" w:type="dxa"/>
          </w:tcPr>
          <w:p w14:paraId="500EAB03" w14:textId="540A695D" w:rsidR="00A336CC" w:rsidRPr="00814246" w:rsidRDefault="006772FE" w:rsidP="00A336CC">
            <w:pPr>
              <w:jc w:val="center"/>
              <w:rPr>
                <w:color w:val="000000"/>
              </w:rPr>
            </w:pPr>
            <w:r>
              <w:rPr>
                <w:color w:val="000000"/>
              </w:rPr>
              <w:t>10</w:t>
            </w:r>
          </w:p>
        </w:tc>
        <w:tc>
          <w:tcPr>
            <w:tcW w:w="993" w:type="dxa"/>
          </w:tcPr>
          <w:p w14:paraId="5DC382EE" w14:textId="7EC4CAAC" w:rsidR="00A336CC" w:rsidRPr="00814246" w:rsidRDefault="006772FE" w:rsidP="00A336CC">
            <w:pPr>
              <w:jc w:val="center"/>
              <w:rPr>
                <w:color w:val="000000"/>
              </w:rPr>
            </w:pPr>
            <w:r>
              <w:rPr>
                <w:color w:val="000000"/>
              </w:rPr>
              <w:t>4</w:t>
            </w:r>
          </w:p>
        </w:tc>
        <w:tc>
          <w:tcPr>
            <w:tcW w:w="992" w:type="dxa"/>
          </w:tcPr>
          <w:p w14:paraId="3082D36E" w14:textId="54475383" w:rsidR="00A336CC" w:rsidRPr="00814246" w:rsidRDefault="00A336CC" w:rsidP="00A336CC">
            <w:pPr>
              <w:jc w:val="center"/>
              <w:rPr>
                <w:color w:val="000000"/>
              </w:rPr>
            </w:pPr>
            <w:r>
              <w:rPr>
                <w:color w:val="000000"/>
              </w:rPr>
              <w:t>2</w:t>
            </w:r>
          </w:p>
        </w:tc>
        <w:tc>
          <w:tcPr>
            <w:tcW w:w="1843" w:type="dxa"/>
          </w:tcPr>
          <w:p w14:paraId="68FE757F" w14:textId="50CA32B5" w:rsidR="00A336CC" w:rsidRPr="00814246" w:rsidRDefault="00A336CC" w:rsidP="00A336CC">
            <w:pPr>
              <w:jc w:val="center"/>
              <w:rPr>
                <w:color w:val="000000"/>
              </w:rPr>
            </w:pPr>
            <w:r>
              <w:rPr>
                <w:color w:val="000000"/>
              </w:rPr>
              <w:t>2</w:t>
            </w:r>
          </w:p>
        </w:tc>
        <w:tc>
          <w:tcPr>
            <w:tcW w:w="1275" w:type="dxa"/>
          </w:tcPr>
          <w:p w14:paraId="04EE744A" w14:textId="7DD43D60" w:rsidR="00A336CC" w:rsidRPr="00814246" w:rsidRDefault="00A336CC" w:rsidP="00A336CC">
            <w:pPr>
              <w:jc w:val="center"/>
              <w:rPr>
                <w:color w:val="000000"/>
              </w:rPr>
            </w:pPr>
            <w:r>
              <w:rPr>
                <w:color w:val="000000"/>
              </w:rPr>
              <w:t>6</w:t>
            </w:r>
          </w:p>
        </w:tc>
        <w:tc>
          <w:tcPr>
            <w:tcW w:w="2268" w:type="dxa"/>
          </w:tcPr>
          <w:p w14:paraId="545DA8B0" w14:textId="77777777" w:rsidR="00A336CC" w:rsidRPr="00814246" w:rsidRDefault="00A336CC" w:rsidP="00A336CC">
            <w:pPr>
              <w:rPr>
                <w:color w:val="000000"/>
              </w:rPr>
            </w:pPr>
            <w:r w:rsidRPr="00814246">
              <w:rPr>
                <w:color w:val="000000"/>
              </w:rPr>
              <w:t>Опрос, дискуссия,</w:t>
            </w:r>
          </w:p>
          <w:p w14:paraId="281D40A8" w14:textId="77777777" w:rsidR="00A336CC" w:rsidRPr="00814246" w:rsidRDefault="00A336CC" w:rsidP="00A336CC">
            <w:pPr>
              <w:rPr>
                <w:color w:val="000000"/>
              </w:rPr>
            </w:pPr>
            <w:r w:rsidRPr="00814246">
              <w:rPr>
                <w:color w:val="000000"/>
              </w:rPr>
              <w:t>презентации</w:t>
            </w:r>
          </w:p>
          <w:p w14:paraId="702261E7" w14:textId="361C0701" w:rsidR="00A336CC" w:rsidRPr="00814246" w:rsidRDefault="00A336CC" w:rsidP="00A336CC">
            <w:pPr>
              <w:rPr>
                <w:color w:val="000000"/>
              </w:rPr>
            </w:pPr>
            <w:r w:rsidRPr="00814246">
              <w:rPr>
                <w:color w:val="000000"/>
              </w:rPr>
              <w:t>Доклады</w:t>
            </w:r>
          </w:p>
        </w:tc>
      </w:tr>
      <w:tr w:rsidR="00A336CC" w:rsidRPr="00814246" w14:paraId="7EFE720D" w14:textId="77777777" w:rsidTr="00814246">
        <w:tc>
          <w:tcPr>
            <w:tcW w:w="426" w:type="dxa"/>
          </w:tcPr>
          <w:p w14:paraId="5828091C" w14:textId="77777777" w:rsidR="00A336CC" w:rsidRPr="00814246" w:rsidRDefault="00A336CC" w:rsidP="00A336CC">
            <w:pPr>
              <w:numPr>
                <w:ilvl w:val="0"/>
                <w:numId w:val="2"/>
              </w:numPr>
              <w:contextualSpacing/>
              <w:rPr>
                <w:color w:val="000000"/>
                <w:lang w:eastAsia="en-US"/>
              </w:rPr>
            </w:pPr>
          </w:p>
        </w:tc>
        <w:tc>
          <w:tcPr>
            <w:tcW w:w="2439" w:type="dxa"/>
          </w:tcPr>
          <w:p w14:paraId="12F26DC9" w14:textId="45D76B5C" w:rsidR="00A336CC" w:rsidRPr="00814246" w:rsidRDefault="00A336CC" w:rsidP="00A336CC">
            <w:pPr>
              <w:rPr>
                <w:color w:val="000000"/>
              </w:rPr>
            </w:pPr>
            <w:r w:rsidRPr="00D9430F">
              <w:t>История культурологии. Культурный плюрализм XX–XXI века</w:t>
            </w:r>
          </w:p>
        </w:tc>
        <w:tc>
          <w:tcPr>
            <w:tcW w:w="850" w:type="dxa"/>
          </w:tcPr>
          <w:p w14:paraId="796A8019" w14:textId="2E78FD29" w:rsidR="00A336CC" w:rsidRPr="00814246" w:rsidRDefault="006772FE" w:rsidP="00A336CC">
            <w:pPr>
              <w:jc w:val="center"/>
              <w:rPr>
                <w:color w:val="000000"/>
              </w:rPr>
            </w:pPr>
            <w:r>
              <w:rPr>
                <w:color w:val="000000"/>
              </w:rPr>
              <w:t>10</w:t>
            </w:r>
          </w:p>
        </w:tc>
        <w:tc>
          <w:tcPr>
            <w:tcW w:w="993" w:type="dxa"/>
          </w:tcPr>
          <w:p w14:paraId="05C1353F" w14:textId="5EA01B59" w:rsidR="00A336CC" w:rsidRPr="00814246" w:rsidRDefault="006772FE" w:rsidP="00A336CC">
            <w:pPr>
              <w:jc w:val="center"/>
              <w:rPr>
                <w:color w:val="000000"/>
              </w:rPr>
            </w:pPr>
            <w:r>
              <w:rPr>
                <w:color w:val="000000"/>
              </w:rPr>
              <w:t>4</w:t>
            </w:r>
          </w:p>
        </w:tc>
        <w:tc>
          <w:tcPr>
            <w:tcW w:w="992" w:type="dxa"/>
          </w:tcPr>
          <w:p w14:paraId="60247698" w14:textId="4F5BA0DB" w:rsidR="00A336CC" w:rsidRPr="00814246" w:rsidRDefault="00A336CC" w:rsidP="00A336CC">
            <w:pPr>
              <w:jc w:val="center"/>
              <w:rPr>
                <w:color w:val="000000"/>
              </w:rPr>
            </w:pPr>
            <w:r>
              <w:rPr>
                <w:color w:val="000000"/>
              </w:rPr>
              <w:t>2</w:t>
            </w:r>
          </w:p>
        </w:tc>
        <w:tc>
          <w:tcPr>
            <w:tcW w:w="1843" w:type="dxa"/>
          </w:tcPr>
          <w:p w14:paraId="35E3EEBF" w14:textId="780838A5" w:rsidR="00A336CC" w:rsidRPr="00814246" w:rsidRDefault="00A336CC" w:rsidP="00A336CC">
            <w:pPr>
              <w:jc w:val="center"/>
              <w:rPr>
                <w:color w:val="000000"/>
              </w:rPr>
            </w:pPr>
            <w:r>
              <w:rPr>
                <w:color w:val="000000"/>
              </w:rPr>
              <w:t>2</w:t>
            </w:r>
          </w:p>
        </w:tc>
        <w:tc>
          <w:tcPr>
            <w:tcW w:w="1275" w:type="dxa"/>
          </w:tcPr>
          <w:p w14:paraId="044AED22" w14:textId="524387E1" w:rsidR="00A336CC" w:rsidRPr="00814246" w:rsidRDefault="00A336CC" w:rsidP="00A336CC">
            <w:pPr>
              <w:jc w:val="center"/>
              <w:rPr>
                <w:color w:val="000000"/>
              </w:rPr>
            </w:pPr>
            <w:r>
              <w:rPr>
                <w:color w:val="000000"/>
              </w:rPr>
              <w:t>6</w:t>
            </w:r>
          </w:p>
        </w:tc>
        <w:tc>
          <w:tcPr>
            <w:tcW w:w="2268" w:type="dxa"/>
          </w:tcPr>
          <w:p w14:paraId="3C9AC937" w14:textId="77777777" w:rsidR="00A336CC" w:rsidRPr="00814246" w:rsidRDefault="00A336CC" w:rsidP="00A336CC">
            <w:pPr>
              <w:rPr>
                <w:color w:val="000000"/>
              </w:rPr>
            </w:pPr>
            <w:r w:rsidRPr="00814246">
              <w:rPr>
                <w:color w:val="000000"/>
              </w:rPr>
              <w:t>Опрос, презентации,</w:t>
            </w:r>
          </w:p>
          <w:p w14:paraId="19261135" w14:textId="77777777" w:rsidR="00A336CC" w:rsidRPr="00814246" w:rsidRDefault="00A336CC" w:rsidP="00A336CC">
            <w:pPr>
              <w:rPr>
                <w:color w:val="000000"/>
              </w:rPr>
            </w:pPr>
            <w:r w:rsidRPr="00814246">
              <w:rPr>
                <w:color w:val="000000"/>
              </w:rPr>
              <w:t>практические</w:t>
            </w:r>
          </w:p>
          <w:p w14:paraId="646EEA01" w14:textId="77777777" w:rsidR="00A336CC" w:rsidRPr="00814246" w:rsidRDefault="00A336CC" w:rsidP="00A336CC">
            <w:pPr>
              <w:rPr>
                <w:color w:val="000000"/>
              </w:rPr>
            </w:pPr>
            <w:r w:rsidRPr="00814246">
              <w:rPr>
                <w:color w:val="000000"/>
              </w:rPr>
              <w:t>задания с текстами</w:t>
            </w:r>
          </w:p>
          <w:p w14:paraId="15DA9E7A" w14:textId="0E141AB5" w:rsidR="00A336CC" w:rsidRPr="00814246" w:rsidRDefault="00A336CC" w:rsidP="00A336CC">
            <w:pPr>
              <w:rPr>
                <w:color w:val="000000"/>
              </w:rPr>
            </w:pPr>
            <w:r w:rsidRPr="00814246">
              <w:rPr>
                <w:color w:val="000000"/>
              </w:rPr>
              <w:t>Диспут</w:t>
            </w:r>
          </w:p>
        </w:tc>
      </w:tr>
      <w:tr w:rsidR="00A336CC" w:rsidRPr="00814246" w14:paraId="451AF675" w14:textId="77777777" w:rsidTr="00814246">
        <w:tc>
          <w:tcPr>
            <w:tcW w:w="426" w:type="dxa"/>
          </w:tcPr>
          <w:p w14:paraId="026A64B9" w14:textId="77777777" w:rsidR="00A336CC" w:rsidRPr="00814246" w:rsidRDefault="00A336CC" w:rsidP="00A336CC">
            <w:pPr>
              <w:numPr>
                <w:ilvl w:val="0"/>
                <w:numId w:val="2"/>
              </w:numPr>
              <w:contextualSpacing/>
              <w:rPr>
                <w:color w:val="000000"/>
                <w:lang w:eastAsia="en-US"/>
              </w:rPr>
            </w:pPr>
          </w:p>
        </w:tc>
        <w:tc>
          <w:tcPr>
            <w:tcW w:w="2439" w:type="dxa"/>
          </w:tcPr>
          <w:p w14:paraId="46A6B465" w14:textId="5383905F" w:rsidR="00A336CC" w:rsidRPr="00814246" w:rsidRDefault="00A336CC" w:rsidP="00A336CC">
            <w:pPr>
              <w:rPr>
                <w:color w:val="000000"/>
              </w:rPr>
            </w:pPr>
            <w:r w:rsidRPr="00D9430F">
              <w:t>История культурологии. Культурный плюрализм XX–XXI века</w:t>
            </w:r>
          </w:p>
        </w:tc>
        <w:tc>
          <w:tcPr>
            <w:tcW w:w="850" w:type="dxa"/>
          </w:tcPr>
          <w:p w14:paraId="04636076" w14:textId="7294E8B4" w:rsidR="00A336CC" w:rsidRPr="00814246" w:rsidRDefault="006772FE" w:rsidP="00A336CC">
            <w:pPr>
              <w:jc w:val="center"/>
              <w:rPr>
                <w:color w:val="000000"/>
              </w:rPr>
            </w:pPr>
            <w:r>
              <w:rPr>
                <w:color w:val="000000"/>
              </w:rPr>
              <w:t>10</w:t>
            </w:r>
          </w:p>
        </w:tc>
        <w:tc>
          <w:tcPr>
            <w:tcW w:w="993" w:type="dxa"/>
          </w:tcPr>
          <w:p w14:paraId="73784A35" w14:textId="3F4610B4" w:rsidR="00A336CC" w:rsidRPr="00814246" w:rsidRDefault="006772FE" w:rsidP="00A336CC">
            <w:pPr>
              <w:jc w:val="center"/>
              <w:rPr>
                <w:color w:val="000000"/>
              </w:rPr>
            </w:pPr>
            <w:r>
              <w:rPr>
                <w:color w:val="000000"/>
              </w:rPr>
              <w:t>4</w:t>
            </w:r>
          </w:p>
        </w:tc>
        <w:tc>
          <w:tcPr>
            <w:tcW w:w="992" w:type="dxa"/>
          </w:tcPr>
          <w:p w14:paraId="68C3CE0F" w14:textId="0936CA5A" w:rsidR="00A336CC" w:rsidRPr="00814246" w:rsidRDefault="00A336CC" w:rsidP="00A336CC">
            <w:pPr>
              <w:jc w:val="center"/>
              <w:rPr>
                <w:color w:val="000000"/>
              </w:rPr>
            </w:pPr>
            <w:r>
              <w:rPr>
                <w:color w:val="000000"/>
              </w:rPr>
              <w:t>2</w:t>
            </w:r>
          </w:p>
        </w:tc>
        <w:tc>
          <w:tcPr>
            <w:tcW w:w="1843" w:type="dxa"/>
          </w:tcPr>
          <w:p w14:paraId="34330C7B" w14:textId="6E720B8C" w:rsidR="00A336CC" w:rsidRPr="00814246" w:rsidRDefault="00A336CC" w:rsidP="00A336CC">
            <w:pPr>
              <w:jc w:val="center"/>
              <w:rPr>
                <w:color w:val="000000"/>
              </w:rPr>
            </w:pPr>
            <w:r>
              <w:rPr>
                <w:color w:val="000000"/>
              </w:rPr>
              <w:t>2</w:t>
            </w:r>
          </w:p>
        </w:tc>
        <w:tc>
          <w:tcPr>
            <w:tcW w:w="1275" w:type="dxa"/>
          </w:tcPr>
          <w:p w14:paraId="2572A02E" w14:textId="03C0B442" w:rsidR="00A336CC" w:rsidRPr="00814246" w:rsidRDefault="00A336CC" w:rsidP="00A336CC">
            <w:pPr>
              <w:jc w:val="center"/>
              <w:rPr>
                <w:color w:val="000000"/>
              </w:rPr>
            </w:pPr>
            <w:r>
              <w:rPr>
                <w:color w:val="000000"/>
              </w:rPr>
              <w:t>6</w:t>
            </w:r>
          </w:p>
        </w:tc>
        <w:tc>
          <w:tcPr>
            <w:tcW w:w="2268" w:type="dxa"/>
          </w:tcPr>
          <w:p w14:paraId="638020D0" w14:textId="77777777" w:rsidR="00A336CC" w:rsidRPr="00814246" w:rsidRDefault="00A336CC" w:rsidP="00A336CC">
            <w:pPr>
              <w:rPr>
                <w:color w:val="000000"/>
              </w:rPr>
            </w:pPr>
            <w:r w:rsidRPr="00814246">
              <w:rPr>
                <w:color w:val="000000"/>
              </w:rPr>
              <w:t>Презентация</w:t>
            </w:r>
          </w:p>
          <w:p w14:paraId="4577A58D" w14:textId="77777777" w:rsidR="00A336CC" w:rsidRPr="00814246" w:rsidRDefault="00A336CC" w:rsidP="00A336CC">
            <w:pPr>
              <w:rPr>
                <w:color w:val="000000"/>
              </w:rPr>
            </w:pPr>
            <w:r w:rsidRPr="00814246">
              <w:rPr>
                <w:color w:val="000000"/>
              </w:rPr>
              <w:t>научного</w:t>
            </w:r>
          </w:p>
          <w:p w14:paraId="4254AA6D" w14:textId="1A16F1D5" w:rsidR="00A336CC" w:rsidRPr="00814246" w:rsidRDefault="00A336CC" w:rsidP="00A336CC">
            <w:pPr>
              <w:rPr>
                <w:color w:val="000000"/>
              </w:rPr>
            </w:pPr>
            <w:r w:rsidRPr="00814246">
              <w:rPr>
                <w:color w:val="000000"/>
              </w:rPr>
              <w:t>сообщения</w:t>
            </w:r>
          </w:p>
        </w:tc>
      </w:tr>
      <w:tr w:rsidR="00A336CC" w:rsidRPr="00814246" w14:paraId="171E2BA0" w14:textId="77777777" w:rsidTr="00814246">
        <w:tc>
          <w:tcPr>
            <w:tcW w:w="426" w:type="dxa"/>
          </w:tcPr>
          <w:p w14:paraId="1B13F0AB" w14:textId="77777777" w:rsidR="00A336CC" w:rsidRPr="00814246" w:rsidRDefault="00A336CC" w:rsidP="00A336CC">
            <w:pPr>
              <w:numPr>
                <w:ilvl w:val="0"/>
                <w:numId w:val="2"/>
              </w:numPr>
              <w:contextualSpacing/>
              <w:rPr>
                <w:color w:val="000000"/>
                <w:lang w:eastAsia="en-US"/>
              </w:rPr>
            </w:pPr>
          </w:p>
        </w:tc>
        <w:tc>
          <w:tcPr>
            <w:tcW w:w="2439" w:type="dxa"/>
          </w:tcPr>
          <w:p w14:paraId="670494FA" w14:textId="455A80B2" w:rsidR="00A336CC" w:rsidRPr="00814246" w:rsidRDefault="00A336CC" w:rsidP="00A336CC">
            <w:pPr>
              <w:rPr>
                <w:color w:val="000000"/>
              </w:rPr>
            </w:pPr>
            <w:r w:rsidRPr="00491F91">
              <w:t>Культура цивилизаций Древнего мира</w:t>
            </w:r>
          </w:p>
        </w:tc>
        <w:tc>
          <w:tcPr>
            <w:tcW w:w="850" w:type="dxa"/>
          </w:tcPr>
          <w:p w14:paraId="35D43840" w14:textId="55B04749" w:rsidR="00A336CC" w:rsidRPr="00814246" w:rsidRDefault="006772FE" w:rsidP="00A336CC">
            <w:pPr>
              <w:jc w:val="center"/>
              <w:rPr>
                <w:color w:val="000000"/>
              </w:rPr>
            </w:pPr>
            <w:r>
              <w:rPr>
                <w:color w:val="000000"/>
              </w:rPr>
              <w:t>10</w:t>
            </w:r>
          </w:p>
        </w:tc>
        <w:tc>
          <w:tcPr>
            <w:tcW w:w="993" w:type="dxa"/>
          </w:tcPr>
          <w:p w14:paraId="297ECBA3" w14:textId="7DFBAE64" w:rsidR="00A336CC" w:rsidRPr="00814246" w:rsidRDefault="006772FE" w:rsidP="00A336CC">
            <w:pPr>
              <w:jc w:val="center"/>
              <w:rPr>
                <w:color w:val="000000"/>
              </w:rPr>
            </w:pPr>
            <w:r>
              <w:rPr>
                <w:color w:val="000000"/>
              </w:rPr>
              <w:t>4</w:t>
            </w:r>
          </w:p>
        </w:tc>
        <w:tc>
          <w:tcPr>
            <w:tcW w:w="992" w:type="dxa"/>
          </w:tcPr>
          <w:p w14:paraId="005704A2" w14:textId="3D44C37E" w:rsidR="00A336CC" w:rsidRPr="00814246" w:rsidRDefault="00A336CC" w:rsidP="00A336CC">
            <w:pPr>
              <w:jc w:val="center"/>
              <w:rPr>
                <w:color w:val="000000"/>
              </w:rPr>
            </w:pPr>
            <w:r>
              <w:rPr>
                <w:color w:val="000000"/>
              </w:rPr>
              <w:t>2</w:t>
            </w:r>
          </w:p>
        </w:tc>
        <w:tc>
          <w:tcPr>
            <w:tcW w:w="1843" w:type="dxa"/>
          </w:tcPr>
          <w:p w14:paraId="74D8C7F1" w14:textId="2831F292" w:rsidR="00A336CC" w:rsidRPr="00814246" w:rsidRDefault="00A336CC" w:rsidP="00A336CC">
            <w:pPr>
              <w:jc w:val="center"/>
              <w:rPr>
                <w:color w:val="000000"/>
              </w:rPr>
            </w:pPr>
            <w:r>
              <w:rPr>
                <w:color w:val="000000"/>
              </w:rPr>
              <w:t>2</w:t>
            </w:r>
          </w:p>
        </w:tc>
        <w:tc>
          <w:tcPr>
            <w:tcW w:w="1275" w:type="dxa"/>
          </w:tcPr>
          <w:p w14:paraId="3B7B6468" w14:textId="12D00293" w:rsidR="00A336CC" w:rsidRPr="00814246" w:rsidRDefault="00A336CC" w:rsidP="00A336CC">
            <w:pPr>
              <w:jc w:val="center"/>
              <w:rPr>
                <w:color w:val="000000"/>
              </w:rPr>
            </w:pPr>
            <w:r>
              <w:rPr>
                <w:color w:val="000000"/>
              </w:rPr>
              <w:t>6</w:t>
            </w:r>
          </w:p>
        </w:tc>
        <w:tc>
          <w:tcPr>
            <w:tcW w:w="2268" w:type="dxa"/>
          </w:tcPr>
          <w:p w14:paraId="534CABA5" w14:textId="77777777" w:rsidR="00A336CC" w:rsidRPr="00814246" w:rsidRDefault="00A336CC" w:rsidP="00A336CC">
            <w:pPr>
              <w:rPr>
                <w:color w:val="000000"/>
              </w:rPr>
            </w:pPr>
            <w:r w:rsidRPr="00814246">
              <w:rPr>
                <w:color w:val="000000"/>
              </w:rPr>
              <w:t>Работа с текстами и предметами искусства</w:t>
            </w:r>
          </w:p>
          <w:p w14:paraId="07C7CD5D" w14:textId="6D252E95" w:rsidR="00A336CC" w:rsidRPr="00814246" w:rsidRDefault="00A336CC" w:rsidP="00A336CC">
            <w:pPr>
              <w:rPr>
                <w:color w:val="000000"/>
              </w:rPr>
            </w:pPr>
            <w:r w:rsidRPr="00814246">
              <w:rPr>
                <w:color w:val="000000"/>
              </w:rPr>
              <w:t>Доклады</w:t>
            </w:r>
          </w:p>
        </w:tc>
      </w:tr>
      <w:tr w:rsidR="00A336CC" w:rsidRPr="00814246" w14:paraId="0E861C5F" w14:textId="77777777" w:rsidTr="00814246">
        <w:tc>
          <w:tcPr>
            <w:tcW w:w="426" w:type="dxa"/>
          </w:tcPr>
          <w:p w14:paraId="7B7C4D7F" w14:textId="77777777" w:rsidR="00A336CC" w:rsidRPr="00814246" w:rsidRDefault="00A336CC" w:rsidP="00A336CC">
            <w:pPr>
              <w:numPr>
                <w:ilvl w:val="0"/>
                <w:numId w:val="2"/>
              </w:numPr>
              <w:contextualSpacing/>
              <w:rPr>
                <w:color w:val="000000"/>
                <w:lang w:eastAsia="en-US"/>
              </w:rPr>
            </w:pPr>
          </w:p>
        </w:tc>
        <w:tc>
          <w:tcPr>
            <w:tcW w:w="2439" w:type="dxa"/>
          </w:tcPr>
          <w:p w14:paraId="632D5AA0" w14:textId="6233F7DE" w:rsidR="00A336CC" w:rsidRPr="00814246" w:rsidRDefault="00A336CC" w:rsidP="00A336CC">
            <w:pPr>
              <w:rPr>
                <w:color w:val="000000"/>
              </w:rPr>
            </w:pPr>
            <w:r w:rsidRPr="00491F91">
              <w:rPr>
                <w:color w:val="000000"/>
              </w:rPr>
              <w:t>Культура античности</w:t>
            </w:r>
          </w:p>
        </w:tc>
        <w:tc>
          <w:tcPr>
            <w:tcW w:w="850" w:type="dxa"/>
          </w:tcPr>
          <w:p w14:paraId="5DFA8CC8" w14:textId="62F794C7" w:rsidR="00A336CC" w:rsidRPr="00814246" w:rsidRDefault="006772FE" w:rsidP="00A336CC">
            <w:pPr>
              <w:jc w:val="center"/>
              <w:rPr>
                <w:color w:val="000000"/>
              </w:rPr>
            </w:pPr>
            <w:r>
              <w:rPr>
                <w:color w:val="000000"/>
              </w:rPr>
              <w:t>12</w:t>
            </w:r>
          </w:p>
        </w:tc>
        <w:tc>
          <w:tcPr>
            <w:tcW w:w="993" w:type="dxa"/>
          </w:tcPr>
          <w:p w14:paraId="6FF7BAA2" w14:textId="3B5E2CD6" w:rsidR="00A336CC" w:rsidRPr="00814246" w:rsidRDefault="006772FE" w:rsidP="00A336CC">
            <w:pPr>
              <w:jc w:val="center"/>
              <w:rPr>
                <w:color w:val="000000"/>
              </w:rPr>
            </w:pPr>
            <w:r>
              <w:rPr>
                <w:color w:val="000000"/>
              </w:rPr>
              <w:t>4</w:t>
            </w:r>
          </w:p>
        </w:tc>
        <w:tc>
          <w:tcPr>
            <w:tcW w:w="992" w:type="dxa"/>
          </w:tcPr>
          <w:p w14:paraId="0DBFBADC" w14:textId="120C81C2" w:rsidR="00A336CC" w:rsidRPr="00814246" w:rsidRDefault="00A336CC" w:rsidP="00A336CC">
            <w:pPr>
              <w:jc w:val="center"/>
              <w:rPr>
                <w:color w:val="000000"/>
              </w:rPr>
            </w:pPr>
            <w:r>
              <w:rPr>
                <w:color w:val="000000"/>
              </w:rPr>
              <w:t>2</w:t>
            </w:r>
          </w:p>
        </w:tc>
        <w:tc>
          <w:tcPr>
            <w:tcW w:w="1843" w:type="dxa"/>
          </w:tcPr>
          <w:p w14:paraId="634E9CED" w14:textId="1F33967F" w:rsidR="00A336CC" w:rsidRPr="00814246" w:rsidRDefault="00A336CC" w:rsidP="00A336CC">
            <w:pPr>
              <w:jc w:val="center"/>
              <w:rPr>
                <w:color w:val="000000"/>
              </w:rPr>
            </w:pPr>
            <w:r>
              <w:rPr>
                <w:color w:val="000000"/>
              </w:rPr>
              <w:t>2</w:t>
            </w:r>
          </w:p>
        </w:tc>
        <w:tc>
          <w:tcPr>
            <w:tcW w:w="1275" w:type="dxa"/>
          </w:tcPr>
          <w:p w14:paraId="59E72728" w14:textId="309EBDA6" w:rsidR="00A336CC" w:rsidRPr="00814246" w:rsidRDefault="00A336CC" w:rsidP="00A336CC">
            <w:pPr>
              <w:jc w:val="center"/>
              <w:rPr>
                <w:color w:val="000000"/>
              </w:rPr>
            </w:pPr>
            <w:r>
              <w:rPr>
                <w:color w:val="000000"/>
              </w:rPr>
              <w:t>8</w:t>
            </w:r>
          </w:p>
        </w:tc>
        <w:tc>
          <w:tcPr>
            <w:tcW w:w="2268" w:type="dxa"/>
          </w:tcPr>
          <w:p w14:paraId="17E6DBAC" w14:textId="5B231653" w:rsidR="00A336CC" w:rsidRPr="00814246" w:rsidRDefault="00A336CC" w:rsidP="00A336CC">
            <w:pPr>
              <w:rPr>
                <w:color w:val="000000"/>
              </w:rPr>
            </w:pPr>
            <w:r w:rsidRPr="00814246">
              <w:rPr>
                <w:color w:val="000000"/>
              </w:rPr>
              <w:t>Мозговой штурм</w:t>
            </w:r>
          </w:p>
        </w:tc>
      </w:tr>
      <w:tr w:rsidR="00A336CC" w:rsidRPr="00814246" w14:paraId="5E2B0614" w14:textId="77777777" w:rsidTr="00814246">
        <w:tc>
          <w:tcPr>
            <w:tcW w:w="426" w:type="dxa"/>
          </w:tcPr>
          <w:p w14:paraId="49FB158B" w14:textId="77777777" w:rsidR="00A336CC" w:rsidRPr="00814246" w:rsidRDefault="00A336CC" w:rsidP="00A336CC">
            <w:pPr>
              <w:numPr>
                <w:ilvl w:val="0"/>
                <w:numId w:val="2"/>
              </w:numPr>
              <w:contextualSpacing/>
              <w:rPr>
                <w:color w:val="000000"/>
                <w:lang w:eastAsia="en-US"/>
              </w:rPr>
            </w:pPr>
          </w:p>
        </w:tc>
        <w:tc>
          <w:tcPr>
            <w:tcW w:w="2439" w:type="dxa"/>
          </w:tcPr>
          <w:p w14:paraId="407655B4" w14:textId="4E9A3FE4" w:rsidR="00A336CC" w:rsidRPr="00814246" w:rsidRDefault="00A336CC" w:rsidP="00A336CC">
            <w:pPr>
              <w:rPr>
                <w:color w:val="000000"/>
              </w:rPr>
            </w:pPr>
            <w:r w:rsidRPr="00491F91">
              <w:rPr>
                <w:color w:val="000000"/>
              </w:rPr>
              <w:t xml:space="preserve">Раннехристианская культура. Культура </w:t>
            </w:r>
            <w:r w:rsidRPr="00491F91">
              <w:rPr>
                <w:color w:val="000000"/>
              </w:rPr>
              <w:lastRenderedPageBreak/>
              <w:t>Византии. Культура ислама</w:t>
            </w:r>
          </w:p>
        </w:tc>
        <w:tc>
          <w:tcPr>
            <w:tcW w:w="850" w:type="dxa"/>
          </w:tcPr>
          <w:p w14:paraId="16C2BCED" w14:textId="4F137CDF" w:rsidR="00A336CC" w:rsidRPr="00814246" w:rsidRDefault="006772FE" w:rsidP="00A336CC">
            <w:pPr>
              <w:jc w:val="center"/>
              <w:rPr>
                <w:color w:val="000000"/>
              </w:rPr>
            </w:pPr>
            <w:r>
              <w:rPr>
                <w:color w:val="000000"/>
              </w:rPr>
              <w:lastRenderedPageBreak/>
              <w:t>10</w:t>
            </w:r>
          </w:p>
        </w:tc>
        <w:tc>
          <w:tcPr>
            <w:tcW w:w="993" w:type="dxa"/>
          </w:tcPr>
          <w:p w14:paraId="47D67E1A" w14:textId="26EAE6FC" w:rsidR="00A336CC" w:rsidRPr="00814246" w:rsidRDefault="006772FE" w:rsidP="00A336CC">
            <w:pPr>
              <w:jc w:val="center"/>
              <w:rPr>
                <w:color w:val="000000"/>
              </w:rPr>
            </w:pPr>
            <w:r>
              <w:rPr>
                <w:color w:val="000000"/>
              </w:rPr>
              <w:t>4</w:t>
            </w:r>
          </w:p>
        </w:tc>
        <w:tc>
          <w:tcPr>
            <w:tcW w:w="992" w:type="dxa"/>
          </w:tcPr>
          <w:p w14:paraId="0AB09985" w14:textId="04DA9FCF" w:rsidR="00A336CC" w:rsidRPr="00814246" w:rsidRDefault="00A336CC" w:rsidP="00A336CC">
            <w:pPr>
              <w:jc w:val="center"/>
              <w:rPr>
                <w:color w:val="000000"/>
              </w:rPr>
            </w:pPr>
            <w:r>
              <w:rPr>
                <w:color w:val="000000"/>
              </w:rPr>
              <w:t>2</w:t>
            </w:r>
          </w:p>
        </w:tc>
        <w:tc>
          <w:tcPr>
            <w:tcW w:w="1843" w:type="dxa"/>
          </w:tcPr>
          <w:p w14:paraId="398EC6AC" w14:textId="1921363E" w:rsidR="00A336CC" w:rsidRPr="00814246" w:rsidRDefault="00A336CC" w:rsidP="00A336CC">
            <w:pPr>
              <w:jc w:val="center"/>
              <w:rPr>
                <w:color w:val="000000"/>
              </w:rPr>
            </w:pPr>
            <w:r>
              <w:rPr>
                <w:color w:val="000000"/>
              </w:rPr>
              <w:t>2</w:t>
            </w:r>
          </w:p>
        </w:tc>
        <w:tc>
          <w:tcPr>
            <w:tcW w:w="1275" w:type="dxa"/>
          </w:tcPr>
          <w:p w14:paraId="356874C6" w14:textId="2178F3BB" w:rsidR="00A336CC" w:rsidRPr="00814246" w:rsidRDefault="006772FE" w:rsidP="00A336CC">
            <w:pPr>
              <w:jc w:val="center"/>
              <w:rPr>
                <w:color w:val="000000"/>
              </w:rPr>
            </w:pPr>
            <w:r>
              <w:rPr>
                <w:color w:val="000000"/>
              </w:rPr>
              <w:t>6</w:t>
            </w:r>
          </w:p>
        </w:tc>
        <w:tc>
          <w:tcPr>
            <w:tcW w:w="2268" w:type="dxa"/>
          </w:tcPr>
          <w:p w14:paraId="2F5AB24D" w14:textId="77777777" w:rsidR="00A336CC" w:rsidRPr="00814246" w:rsidRDefault="00A336CC" w:rsidP="00A336CC">
            <w:pPr>
              <w:rPr>
                <w:color w:val="000000"/>
              </w:rPr>
            </w:pPr>
            <w:r w:rsidRPr="00814246">
              <w:rPr>
                <w:color w:val="000000"/>
              </w:rPr>
              <w:t>Опрос, дискуссия,</w:t>
            </w:r>
          </w:p>
          <w:p w14:paraId="4576F7A2" w14:textId="77777777" w:rsidR="00A336CC" w:rsidRPr="00814246" w:rsidRDefault="00A336CC" w:rsidP="00A336CC">
            <w:pPr>
              <w:rPr>
                <w:color w:val="000000"/>
              </w:rPr>
            </w:pPr>
            <w:r w:rsidRPr="00814246">
              <w:rPr>
                <w:color w:val="000000"/>
              </w:rPr>
              <w:t>презентации</w:t>
            </w:r>
          </w:p>
          <w:p w14:paraId="61218653" w14:textId="0006DC85" w:rsidR="00A336CC" w:rsidRPr="00814246" w:rsidRDefault="00A336CC" w:rsidP="00A336CC">
            <w:pPr>
              <w:rPr>
                <w:color w:val="000000"/>
              </w:rPr>
            </w:pPr>
            <w:r w:rsidRPr="00814246">
              <w:rPr>
                <w:color w:val="000000"/>
              </w:rPr>
              <w:t>Доклады</w:t>
            </w:r>
          </w:p>
        </w:tc>
      </w:tr>
      <w:tr w:rsidR="00A336CC" w:rsidRPr="00814246" w14:paraId="6ED978AC" w14:textId="77777777" w:rsidTr="00814246">
        <w:tc>
          <w:tcPr>
            <w:tcW w:w="426" w:type="dxa"/>
          </w:tcPr>
          <w:p w14:paraId="33951BA3" w14:textId="77777777" w:rsidR="00A336CC" w:rsidRPr="00814246" w:rsidRDefault="00A336CC" w:rsidP="00A336CC">
            <w:pPr>
              <w:numPr>
                <w:ilvl w:val="0"/>
                <w:numId w:val="2"/>
              </w:numPr>
              <w:contextualSpacing/>
              <w:rPr>
                <w:color w:val="000000"/>
                <w:lang w:eastAsia="en-US"/>
              </w:rPr>
            </w:pPr>
          </w:p>
        </w:tc>
        <w:tc>
          <w:tcPr>
            <w:tcW w:w="2439" w:type="dxa"/>
          </w:tcPr>
          <w:p w14:paraId="6C924EC2" w14:textId="3EAEA1BE" w:rsidR="00A336CC" w:rsidRPr="00814246" w:rsidRDefault="00A336CC" w:rsidP="00A336CC">
            <w:pPr>
              <w:autoSpaceDE w:val="0"/>
              <w:autoSpaceDN w:val="0"/>
              <w:adjustRightInd w:val="0"/>
              <w:jc w:val="both"/>
              <w:rPr>
                <w:color w:val="000000"/>
              </w:rPr>
            </w:pPr>
            <w:r w:rsidRPr="00491F91">
              <w:rPr>
                <w:color w:val="000000"/>
              </w:rPr>
              <w:t>Культура эпохи Средних веков</w:t>
            </w:r>
          </w:p>
        </w:tc>
        <w:tc>
          <w:tcPr>
            <w:tcW w:w="850" w:type="dxa"/>
          </w:tcPr>
          <w:p w14:paraId="43E45BB7" w14:textId="39AA440A" w:rsidR="00A336CC" w:rsidRPr="00814246" w:rsidRDefault="006772FE" w:rsidP="00A336CC">
            <w:pPr>
              <w:jc w:val="center"/>
              <w:rPr>
                <w:color w:val="000000"/>
              </w:rPr>
            </w:pPr>
            <w:r>
              <w:rPr>
                <w:color w:val="000000"/>
              </w:rPr>
              <w:t>10</w:t>
            </w:r>
          </w:p>
        </w:tc>
        <w:tc>
          <w:tcPr>
            <w:tcW w:w="993" w:type="dxa"/>
          </w:tcPr>
          <w:p w14:paraId="2A9F6368" w14:textId="1CAC11D6" w:rsidR="00A336CC" w:rsidRPr="00814246" w:rsidRDefault="006772FE" w:rsidP="00A336CC">
            <w:pPr>
              <w:jc w:val="center"/>
              <w:rPr>
                <w:color w:val="000000"/>
              </w:rPr>
            </w:pPr>
            <w:r>
              <w:rPr>
                <w:color w:val="000000"/>
              </w:rPr>
              <w:t>4</w:t>
            </w:r>
          </w:p>
        </w:tc>
        <w:tc>
          <w:tcPr>
            <w:tcW w:w="992" w:type="dxa"/>
          </w:tcPr>
          <w:p w14:paraId="3FB56426" w14:textId="523181BE" w:rsidR="00A336CC" w:rsidRPr="00814246" w:rsidRDefault="00A336CC" w:rsidP="00A336CC">
            <w:pPr>
              <w:jc w:val="center"/>
              <w:rPr>
                <w:color w:val="000000"/>
              </w:rPr>
            </w:pPr>
            <w:r>
              <w:rPr>
                <w:color w:val="000000"/>
              </w:rPr>
              <w:t>2</w:t>
            </w:r>
          </w:p>
        </w:tc>
        <w:tc>
          <w:tcPr>
            <w:tcW w:w="1843" w:type="dxa"/>
          </w:tcPr>
          <w:p w14:paraId="3C92DC53" w14:textId="2A2AB387" w:rsidR="00A336CC" w:rsidRPr="00814246" w:rsidRDefault="00A336CC" w:rsidP="00A336CC">
            <w:pPr>
              <w:jc w:val="center"/>
              <w:rPr>
                <w:color w:val="000000"/>
              </w:rPr>
            </w:pPr>
            <w:r>
              <w:rPr>
                <w:color w:val="000000"/>
              </w:rPr>
              <w:t>2</w:t>
            </w:r>
          </w:p>
        </w:tc>
        <w:tc>
          <w:tcPr>
            <w:tcW w:w="1275" w:type="dxa"/>
          </w:tcPr>
          <w:p w14:paraId="691B1E03" w14:textId="6FBFDD16" w:rsidR="00A336CC" w:rsidRPr="00814246" w:rsidRDefault="00A336CC" w:rsidP="00A336CC">
            <w:pPr>
              <w:jc w:val="center"/>
              <w:rPr>
                <w:color w:val="000000"/>
              </w:rPr>
            </w:pPr>
            <w:r>
              <w:rPr>
                <w:color w:val="000000"/>
              </w:rPr>
              <w:t>6</w:t>
            </w:r>
          </w:p>
        </w:tc>
        <w:tc>
          <w:tcPr>
            <w:tcW w:w="2268" w:type="dxa"/>
          </w:tcPr>
          <w:p w14:paraId="5791600E" w14:textId="77777777" w:rsidR="00A336CC" w:rsidRPr="00814246" w:rsidRDefault="00A336CC" w:rsidP="00A336CC">
            <w:pPr>
              <w:rPr>
                <w:color w:val="000000"/>
              </w:rPr>
            </w:pPr>
            <w:r w:rsidRPr="00814246">
              <w:rPr>
                <w:color w:val="000000"/>
              </w:rPr>
              <w:t>Научная</w:t>
            </w:r>
          </w:p>
          <w:p w14:paraId="7F1EEA26" w14:textId="77777777" w:rsidR="00A336CC" w:rsidRPr="00814246" w:rsidRDefault="00A336CC" w:rsidP="00A336CC">
            <w:pPr>
              <w:rPr>
                <w:color w:val="000000"/>
              </w:rPr>
            </w:pPr>
            <w:r w:rsidRPr="00814246">
              <w:rPr>
                <w:color w:val="000000"/>
              </w:rPr>
              <w:t>конференция,</w:t>
            </w:r>
          </w:p>
          <w:p w14:paraId="598C1A4A" w14:textId="6FD85C0F" w:rsidR="00A336CC" w:rsidRPr="00814246" w:rsidRDefault="00A336CC" w:rsidP="00A336CC">
            <w:pPr>
              <w:rPr>
                <w:color w:val="000000"/>
              </w:rPr>
            </w:pPr>
            <w:r w:rsidRPr="00814246">
              <w:rPr>
                <w:color w:val="000000"/>
              </w:rPr>
              <w:t>дискуссия</w:t>
            </w:r>
          </w:p>
        </w:tc>
      </w:tr>
      <w:tr w:rsidR="00A336CC" w:rsidRPr="00814246" w14:paraId="59236186" w14:textId="77777777" w:rsidTr="00814246">
        <w:tc>
          <w:tcPr>
            <w:tcW w:w="426" w:type="dxa"/>
          </w:tcPr>
          <w:p w14:paraId="27F75EFD" w14:textId="77777777" w:rsidR="00A336CC" w:rsidRPr="00814246" w:rsidRDefault="00A336CC" w:rsidP="00A336CC">
            <w:pPr>
              <w:numPr>
                <w:ilvl w:val="0"/>
                <w:numId w:val="2"/>
              </w:numPr>
              <w:contextualSpacing/>
              <w:rPr>
                <w:color w:val="000000"/>
                <w:lang w:eastAsia="en-US"/>
              </w:rPr>
            </w:pPr>
          </w:p>
        </w:tc>
        <w:tc>
          <w:tcPr>
            <w:tcW w:w="2439" w:type="dxa"/>
          </w:tcPr>
          <w:p w14:paraId="5803D72A" w14:textId="34747D5C" w:rsidR="00A336CC" w:rsidRPr="00814246" w:rsidRDefault="00A336CC" w:rsidP="00A336CC">
            <w:pPr>
              <w:rPr>
                <w:color w:val="000000"/>
              </w:rPr>
            </w:pPr>
            <w:r w:rsidRPr="00491F91">
              <w:rPr>
                <w:color w:val="000000"/>
              </w:rPr>
              <w:t>Культура эпохи Возрождения</w:t>
            </w:r>
          </w:p>
        </w:tc>
        <w:tc>
          <w:tcPr>
            <w:tcW w:w="850" w:type="dxa"/>
          </w:tcPr>
          <w:p w14:paraId="26625C7F" w14:textId="45DC3EBC" w:rsidR="00A336CC" w:rsidRPr="00814246" w:rsidRDefault="006772FE" w:rsidP="00A336CC">
            <w:pPr>
              <w:jc w:val="center"/>
              <w:rPr>
                <w:color w:val="000000"/>
              </w:rPr>
            </w:pPr>
            <w:r>
              <w:rPr>
                <w:color w:val="000000"/>
              </w:rPr>
              <w:t>12</w:t>
            </w:r>
          </w:p>
        </w:tc>
        <w:tc>
          <w:tcPr>
            <w:tcW w:w="993" w:type="dxa"/>
          </w:tcPr>
          <w:p w14:paraId="26833FBE" w14:textId="103512BD" w:rsidR="00A336CC" w:rsidRPr="00814246" w:rsidRDefault="006772FE" w:rsidP="00A336CC">
            <w:pPr>
              <w:jc w:val="center"/>
              <w:rPr>
                <w:color w:val="000000"/>
              </w:rPr>
            </w:pPr>
            <w:r>
              <w:rPr>
                <w:color w:val="000000"/>
              </w:rPr>
              <w:t>4</w:t>
            </w:r>
          </w:p>
        </w:tc>
        <w:tc>
          <w:tcPr>
            <w:tcW w:w="992" w:type="dxa"/>
          </w:tcPr>
          <w:p w14:paraId="14311A11" w14:textId="504B430B" w:rsidR="00A336CC" w:rsidRPr="00814246" w:rsidRDefault="00A336CC" w:rsidP="00A336CC">
            <w:pPr>
              <w:jc w:val="center"/>
              <w:rPr>
                <w:color w:val="000000"/>
              </w:rPr>
            </w:pPr>
            <w:r>
              <w:rPr>
                <w:color w:val="000000"/>
              </w:rPr>
              <w:t>2</w:t>
            </w:r>
          </w:p>
        </w:tc>
        <w:tc>
          <w:tcPr>
            <w:tcW w:w="1843" w:type="dxa"/>
          </w:tcPr>
          <w:p w14:paraId="36138AF5" w14:textId="43361510" w:rsidR="00A336CC" w:rsidRPr="00814246" w:rsidRDefault="00A336CC" w:rsidP="00A336CC">
            <w:pPr>
              <w:jc w:val="center"/>
              <w:rPr>
                <w:color w:val="000000"/>
              </w:rPr>
            </w:pPr>
            <w:r>
              <w:rPr>
                <w:color w:val="000000"/>
              </w:rPr>
              <w:t>2</w:t>
            </w:r>
          </w:p>
        </w:tc>
        <w:tc>
          <w:tcPr>
            <w:tcW w:w="1275" w:type="dxa"/>
          </w:tcPr>
          <w:p w14:paraId="26C6B5B1" w14:textId="5CE89A23" w:rsidR="00A336CC" w:rsidRPr="00814246" w:rsidRDefault="00A336CC" w:rsidP="00A336CC">
            <w:pPr>
              <w:jc w:val="center"/>
              <w:rPr>
                <w:color w:val="000000"/>
              </w:rPr>
            </w:pPr>
            <w:r>
              <w:rPr>
                <w:color w:val="000000"/>
              </w:rPr>
              <w:t>8</w:t>
            </w:r>
          </w:p>
        </w:tc>
        <w:tc>
          <w:tcPr>
            <w:tcW w:w="2268" w:type="dxa"/>
          </w:tcPr>
          <w:p w14:paraId="7F7C284F" w14:textId="6A6030BF" w:rsidR="00A336CC" w:rsidRPr="00814246" w:rsidRDefault="00A336CC" w:rsidP="00A336CC">
            <w:pPr>
              <w:rPr>
                <w:color w:val="000000"/>
              </w:rPr>
            </w:pPr>
            <w:r w:rsidRPr="00814246">
              <w:rPr>
                <w:color w:val="000000"/>
              </w:rPr>
              <w:t>Опрос, дискуссия, презентации</w:t>
            </w:r>
          </w:p>
        </w:tc>
      </w:tr>
      <w:tr w:rsidR="00A336CC" w:rsidRPr="00814246" w14:paraId="23B7E128" w14:textId="77777777" w:rsidTr="00814246">
        <w:tc>
          <w:tcPr>
            <w:tcW w:w="426" w:type="dxa"/>
          </w:tcPr>
          <w:p w14:paraId="3D613137" w14:textId="77777777" w:rsidR="00A336CC" w:rsidRPr="00814246" w:rsidRDefault="00A336CC" w:rsidP="00A336CC">
            <w:pPr>
              <w:numPr>
                <w:ilvl w:val="0"/>
                <w:numId w:val="2"/>
              </w:numPr>
              <w:contextualSpacing/>
              <w:rPr>
                <w:color w:val="000000"/>
                <w:lang w:eastAsia="en-US"/>
              </w:rPr>
            </w:pPr>
          </w:p>
        </w:tc>
        <w:tc>
          <w:tcPr>
            <w:tcW w:w="2439" w:type="dxa"/>
          </w:tcPr>
          <w:p w14:paraId="54A9D529" w14:textId="00841FD6" w:rsidR="00A336CC" w:rsidRPr="00814246" w:rsidRDefault="00A336CC" w:rsidP="00A336CC">
            <w:pPr>
              <w:rPr>
                <w:color w:val="000000"/>
              </w:rPr>
            </w:pPr>
            <w:r w:rsidRPr="00491F91">
              <w:rPr>
                <w:color w:val="000000"/>
              </w:rPr>
              <w:t>Культура Нового времени</w:t>
            </w:r>
            <w:r w:rsidR="00D95BFA">
              <w:rPr>
                <w:color w:val="000000"/>
              </w:rPr>
              <w:t>. Ч. 1</w:t>
            </w:r>
          </w:p>
        </w:tc>
        <w:tc>
          <w:tcPr>
            <w:tcW w:w="850" w:type="dxa"/>
          </w:tcPr>
          <w:p w14:paraId="126358FE" w14:textId="454635D3" w:rsidR="00A336CC" w:rsidRPr="00814246" w:rsidRDefault="006772FE" w:rsidP="00A336CC">
            <w:pPr>
              <w:jc w:val="center"/>
              <w:rPr>
                <w:color w:val="000000"/>
              </w:rPr>
            </w:pPr>
            <w:r>
              <w:rPr>
                <w:color w:val="000000"/>
              </w:rPr>
              <w:t>12</w:t>
            </w:r>
          </w:p>
        </w:tc>
        <w:tc>
          <w:tcPr>
            <w:tcW w:w="993" w:type="dxa"/>
          </w:tcPr>
          <w:p w14:paraId="0859CC9D" w14:textId="5F1CA7E3" w:rsidR="00A336CC" w:rsidRPr="00814246" w:rsidRDefault="006772FE" w:rsidP="00A336CC">
            <w:pPr>
              <w:jc w:val="center"/>
              <w:rPr>
                <w:color w:val="000000"/>
              </w:rPr>
            </w:pPr>
            <w:r>
              <w:rPr>
                <w:color w:val="000000"/>
              </w:rPr>
              <w:t>4</w:t>
            </w:r>
          </w:p>
        </w:tc>
        <w:tc>
          <w:tcPr>
            <w:tcW w:w="992" w:type="dxa"/>
          </w:tcPr>
          <w:p w14:paraId="780B4952" w14:textId="7257E1D9" w:rsidR="00A336CC" w:rsidRPr="00814246" w:rsidRDefault="00A336CC" w:rsidP="00A336CC">
            <w:pPr>
              <w:jc w:val="center"/>
              <w:rPr>
                <w:color w:val="000000"/>
              </w:rPr>
            </w:pPr>
            <w:r>
              <w:rPr>
                <w:color w:val="000000"/>
              </w:rPr>
              <w:t>2</w:t>
            </w:r>
          </w:p>
        </w:tc>
        <w:tc>
          <w:tcPr>
            <w:tcW w:w="1843" w:type="dxa"/>
          </w:tcPr>
          <w:p w14:paraId="3FEE641F" w14:textId="0CD2EA8C" w:rsidR="00A336CC" w:rsidRPr="00814246" w:rsidRDefault="00A336CC" w:rsidP="00A336CC">
            <w:pPr>
              <w:jc w:val="center"/>
              <w:rPr>
                <w:color w:val="000000"/>
              </w:rPr>
            </w:pPr>
            <w:r>
              <w:rPr>
                <w:color w:val="000000"/>
              </w:rPr>
              <w:t>2</w:t>
            </w:r>
          </w:p>
        </w:tc>
        <w:tc>
          <w:tcPr>
            <w:tcW w:w="1275" w:type="dxa"/>
          </w:tcPr>
          <w:p w14:paraId="3783E037" w14:textId="32FC56BC" w:rsidR="00A336CC" w:rsidRPr="00814246" w:rsidRDefault="00A336CC" w:rsidP="00A336CC">
            <w:pPr>
              <w:jc w:val="center"/>
              <w:rPr>
                <w:color w:val="000000"/>
              </w:rPr>
            </w:pPr>
            <w:r>
              <w:rPr>
                <w:color w:val="000000"/>
              </w:rPr>
              <w:t>8</w:t>
            </w:r>
          </w:p>
        </w:tc>
        <w:tc>
          <w:tcPr>
            <w:tcW w:w="2268" w:type="dxa"/>
          </w:tcPr>
          <w:p w14:paraId="00FA3BEA" w14:textId="77777777" w:rsidR="00A336CC" w:rsidRPr="00814246" w:rsidRDefault="00A336CC" w:rsidP="00A336CC">
            <w:pPr>
              <w:rPr>
                <w:color w:val="000000"/>
              </w:rPr>
            </w:pPr>
            <w:r w:rsidRPr="00814246">
              <w:rPr>
                <w:color w:val="000000"/>
              </w:rPr>
              <w:t>Практические</w:t>
            </w:r>
          </w:p>
          <w:p w14:paraId="593D677C" w14:textId="19093430" w:rsidR="00A336CC" w:rsidRPr="00814246" w:rsidRDefault="00A336CC" w:rsidP="00A336CC">
            <w:pPr>
              <w:rPr>
                <w:color w:val="000000"/>
              </w:rPr>
            </w:pPr>
            <w:r w:rsidRPr="00814246">
              <w:rPr>
                <w:color w:val="000000"/>
              </w:rPr>
              <w:t>задания, кейсы</w:t>
            </w:r>
          </w:p>
        </w:tc>
      </w:tr>
      <w:tr w:rsidR="00A336CC" w:rsidRPr="00814246" w14:paraId="7267E9CD" w14:textId="77777777" w:rsidTr="00814246">
        <w:tc>
          <w:tcPr>
            <w:tcW w:w="426" w:type="dxa"/>
          </w:tcPr>
          <w:p w14:paraId="60457E97" w14:textId="77777777" w:rsidR="00A336CC" w:rsidRPr="00814246" w:rsidRDefault="00A336CC" w:rsidP="00A336CC">
            <w:pPr>
              <w:numPr>
                <w:ilvl w:val="0"/>
                <w:numId w:val="2"/>
              </w:numPr>
              <w:contextualSpacing/>
              <w:rPr>
                <w:color w:val="000000"/>
                <w:lang w:eastAsia="en-US"/>
              </w:rPr>
            </w:pPr>
          </w:p>
        </w:tc>
        <w:tc>
          <w:tcPr>
            <w:tcW w:w="2439" w:type="dxa"/>
          </w:tcPr>
          <w:p w14:paraId="6516567F" w14:textId="01DEC8A4" w:rsidR="00A336CC" w:rsidRPr="00814246" w:rsidRDefault="00D95BFA" w:rsidP="00A336CC">
            <w:pPr>
              <w:rPr>
                <w:color w:val="000000"/>
              </w:rPr>
            </w:pPr>
            <w:r w:rsidRPr="00D95BFA">
              <w:rPr>
                <w:color w:val="000000"/>
              </w:rPr>
              <w:t xml:space="preserve">Культура Нового времени. Ч. </w:t>
            </w:r>
            <w:r>
              <w:rPr>
                <w:color w:val="000000"/>
              </w:rPr>
              <w:t>2</w:t>
            </w:r>
          </w:p>
        </w:tc>
        <w:tc>
          <w:tcPr>
            <w:tcW w:w="850" w:type="dxa"/>
          </w:tcPr>
          <w:p w14:paraId="250138B4" w14:textId="57639370" w:rsidR="00A336CC" w:rsidRPr="00814246" w:rsidRDefault="006772FE" w:rsidP="00A336CC">
            <w:pPr>
              <w:jc w:val="center"/>
              <w:rPr>
                <w:color w:val="000000"/>
              </w:rPr>
            </w:pPr>
            <w:r>
              <w:rPr>
                <w:color w:val="000000"/>
              </w:rPr>
              <w:t>12</w:t>
            </w:r>
          </w:p>
        </w:tc>
        <w:tc>
          <w:tcPr>
            <w:tcW w:w="993" w:type="dxa"/>
          </w:tcPr>
          <w:p w14:paraId="3AE920D1" w14:textId="69619763" w:rsidR="00A336CC" w:rsidRPr="00814246" w:rsidRDefault="006772FE" w:rsidP="00A336CC">
            <w:pPr>
              <w:jc w:val="center"/>
              <w:rPr>
                <w:color w:val="000000"/>
              </w:rPr>
            </w:pPr>
            <w:r>
              <w:rPr>
                <w:color w:val="000000"/>
              </w:rPr>
              <w:t>4</w:t>
            </w:r>
          </w:p>
        </w:tc>
        <w:tc>
          <w:tcPr>
            <w:tcW w:w="992" w:type="dxa"/>
          </w:tcPr>
          <w:p w14:paraId="1C9CBA16" w14:textId="30802E68" w:rsidR="00A336CC" w:rsidRPr="00814246" w:rsidRDefault="00A336CC" w:rsidP="00A336CC">
            <w:pPr>
              <w:jc w:val="center"/>
              <w:rPr>
                <w:color w:val="000000"/>
              </w:rPr>
            </w:pPr>
            <w:r>
              <w:rPr>
                <w:color w:val="000000"/>
              </w:rPr>
              <w:t>2</w:t>
            </w:r>
          </w:p>
        </w:tc>
        <w:tc>
          <w:tcPr>
            <w:tcW w:w="1843" w:type="dxa"/>
          </w:tcPr>
          <w:p w14:paraId="41B29F91" w14:textId="127CA746" w:rsidR="00A336CC" w:rsidRPr="00814246" w:rsidRDefault="00A336CC" w:rsidP="00A336CC">
            <w:pPr>
              <w:jc w:val="center"/>
              <w:rPr>
                <w:color w:val="000000"/>
              </w:rPr>
            </w:pPr>
            <w:r>
              <w:rPr>
                <w:color w:val="000000"/>
              </w:rPr>
              <w:t>2</w:t>
            </w:r>
          </w:p>
        </w:tc>
        <w:tc>
          <w:tcPr>
            <w:tcW w:w="1275" w:type="dxa"/>
          </w:tcPr>
          <w:p w14:paraId="7CA06692" w14:textId="090B5779" w:rsidR="00A336CC" w:rsidRPr="00814246" w:rsidRDefault="00A336CC" w:rsidP="00A336CC">
            <w:pPr>
              <w:jc w:val="center"/>
              <w:rPr>
                <w:color w:val="000000"/>
              </w:rPr>
            </w:pPr>
            <w:r>
              <w:rPr>
                <w:color w:val="000000"/>
              </w:rPr>
              <w:t>8</w:t>
            </w:r>
          </w:p>
        </w:tc>
        <w:tc>
          <w:tcPr>
            <w:tcW w:w="2268" w:type="dxa"/>
          </w:tcPr>
          <w:p w14:paraId="051ADB9E" w14:textId="28A9AF09" w:rsidR="00A336CC" w:rsidRPr="00814246" w:rsidRDefault="00A336CC" w:rsidP="00A336CC">
            <w:pPr>
              <w:rPr>
                <w:color w:val="000000"/>
              </w:rPr>
            </w:pPr>
            <w:r w:rsidRPr="00814246">
              <w:rPr>
                <w:color w:val="000000"/>
              </w:rPr>
              <w:t>Мозговой штурм</w:t>
            </w:r>
          </w:p>
        </w:tc>
      </w:tr>
      <w:tr w:rsidR="00A336CC" w:rsidRPr="00814246" w14:paraId="3B57D3B6" w14:textId="77777777" w:rsidTr="00814246">
        <w:tc>
          <w:tcPr>
            <w:tcW w:w="426" w:type="dxa"/>
          </w:tcPr>
          <w:p w14:paraId="17816086" w14:textId="77777777" w:rsidR="00A336CC" w:rsidRPr="00814246" w:rsidRDefault="00A336CC" w:rsidP="00A336CC">
            <w:pPr>
              <w:numPr>
                <w:ilvl w:val="0"/>
                <w:numId w:val="2"/>
              </w:numPr>
              <w:contextualSpacing/>
              <w:rPr>
                <w:color w:val="000000"/>
                <w:lang w:eastAsia="en-US"/>
              </w:rPr>
            </w:pPr>
          </w:p>
        </w:tc>
        <w:tc>
          <w:tcPr>
            <w:tcW w:w="2439" w:type="dxa"/>
          </w:tcPr>
          <w:p w14:paraId="70196A6B" w14:textId="54856754" w:rsidR="00A336CC" w:rsidRPr="00814246" w:rsidRDefault="00A336CC" w:rsidP="00A336CC">
            <w:pPr>
              <w:rPr>
                <w:color w:val="000000"/>
              </w:rPr>
            </w:pPr>
            <w:r w:rsidRPr="00491F91">
              <w:rPr>
                <w:color w:val="000000"/>
              </w:rPr>
              <w:t>Культура ХХ -XXI веков</w:t>
            </w:r>
          </w:p>
        </w:tc>
        <w:tc>
          <w:tcPr>
            <w:tcW w:w="850" w:type="dxa"/>
          </w:tcPr>
          <w:p w14:paraId="1A148994" w14:textId="2955A9D4" w:rsidR="00A336CC" w:rsidRPr="00814246" w:rsidRDefault="006772FE" w:rsidP="00A336CC">
            <w:pPr>
              <w:jc w:val="center"/>
              <w:rPr>
                <w:color w:val="000000"/>
              </w:rPr>
            </w:pPr>
            <w:r>
              <w:rPr>
                <w:color w:val="000000"/>
              </w:rPr>
              <w:t>12</w:t>
            </w:r>
          </w:p>
        </w:tc>
        <w:tc>
          <w:tcPr>
            <w:tcW w:w="993" w:type="dxa"/>
          </w:tcPr>
          <w:p w14:paraId="20EEAC3D" w14:textId="5FF9AEB1" w:rsidR="00A336CC" w:rsidRPr="00814246" w:rsidRDefault="006772FE" w:rsidP="00A336CC">
            <w:pPr>
              <w:jc w:val="center"/>
              <w:rPr>
                <w:color w:val="000000"/>
              </w:rPr>
            </w:pPr>
            <w:r>
              <w:rPr>
                <w:color w:val="000000"/>
              </w:rPr>
              <w:t>4</w:t>
            </w:r>
          </w:p>
        </w:tc>
        <w:tc>
          <w:tcPr>
            <w:tcW w:w="992" w:type="dxa"/>
          </w:tcPr>
          <w:p w14:paraId="7F525FD8" w14:textId="408106E6" w:rsidR="00A336CC" w:rsidRPr="00814246" w:rsidRDefault="00A336CC" w:rsidP="00A336CC">
            <w:pPr>
              <w:jc w:val="center"/>
              <w:rPr>
                <w:color w:val="000000"/>
              </w:rPr>
            </w:pPr>
            <w:r>
              <w:rPr>
                <w:color w:val="000000"/>
              </w:rPr>
              <w:t>2</w:t>
            </w:r>
          </w:p>
        </w:tc>
        <w:tc>
          <w:tcPr>
            <w:tcW w:w="1843" w:type="dxa"/>
          </w:tcPr>
          <w:p w14:paraId="61A9FB1B" w14:textId="5329D490" w:rsidR="00A336CC" w:rsidRPr="00814246" w:rsidRDefault="00A336CC" w:rsidP="00A336CC">
            <w:pPr>
              <w:jc w:val="center"/>
              <w:rPr>
                <w:color w:val="000000"/>
              </w:rPr>
            </w:pPr>
            <w:r>
              <w:rPr>
                <w:color w:val="000000"/>
              </w:rPr>
              <w:t>2</w:t>
            </w:r>
          </w:p>
        </w:tc>
        <w:tc>
          <w:tcPr>
            <w:tcW w:w="1275" w:type="dxa"/>
          </w:tcPr>
          <w:p w14:paraId="511326B4" w14:textId="6D7B2830" w:rsidR="00A336CC" w:rsidRPr="00814246" w:rsidRDefault="00A336CC" w:rsidP="00A336CC">
            <w:pPr>
              <w:jc w:val="center"/>
              <w:rPr>
                <w:color w:val="000000"/>
              </w:rPr>
            </w:pPr>
            <w:r>
              <w:rPr>
                <w:color w:val="000000"/>
              </w:rPr>
              <w:t>8</w:t>
            </w:r>
          </w:p>
        </w:tc>
        <w:tc>
          <w:tcPr>
            <w:tcW w:w="2268" w:type="dxa"/>
          </w:tcPr>
          <w:p w14:paraId="1F4098F6" w14:textId="77777777" w:rsidR="00A336CC" w:rsidRPr="00814246" w:rsidRDefault="00A336CC" w:rsidP="00A336CC">
            <w:pPr>
              <w:rPr>
                <w:color w:val="000000"/>
              </w:rPr>
            </w:pPr>
            <w:r w:rsidRPr="00814246">
              <w:rPr>
                <w:color w:val="000000"/>
              </w:rPr>
              <w:t>Опрос, презентации,</w:t>
            </w:r>
          </w:p>
          <w:p w14:paraId="0C38E000" w14:textId="77777777" w:rsidR="00A336CC" w:rsidRPr="00814246" w:rsidRDefault="00A336CC" w:rsidP="00A336CC">
            <w:pPr>
              <w:rPr>
                <w:color w:val="000000"/>
              </w:rPr>
            </w:pPr>
            <w:r w:rsidRPr="00814246">
              <w:rPr>
                <w:color w:val="000000"/>
              </w:rPr>
              <w:t>практические</w:t>
            </w:r>
          </w:p>
          <w:p w14:paraId="0A3200DD" w14:textId="7CF6102D" w:rsidR="00A336CC" w:rsidRPr="00814246" w:rsidRDefault="00A336CC" w:rsidP="00A336CC">
            <w:pPr>
              <w:rPr>
                <w:color w:val="000000"/>
              </w:rPr>
            </w:pPr>
            <w:r w:rsidRPr="00814246">
              <w:rPr>
                <w:color w:val="000000"/>
              </w:rPr>
              <w:t>задания с текстами</w:t>
            </w:r>
          </w:p>
        </w:tc>
      </w:tr>
      <w:tr w:rsidR="00A336CC" w:rsidRPr="00814246" w14:paraId="427EB668" w14:textId="77777777" w:rsidTr="00814246">
        <w:tc>
          <w:tcPr>
            <w:tcW w:w="426" w:type="dxa"/>
          </w:tcPr>
          <w:p w14:paraId="3361B426" w14:textId="77777777" w:rsidR="00A336CC" w:rsidRPr="00814246" w:rsidRDefault="00A336CC" w:rsidP="00A336CC">
            <w:pPr>
              <w:numPr>
                <w:ilvl w:val="0"/>
                <w:numId w:val="2"/>
              </w:numPr>
              <w:contextualSpacing/>
              <w:rPr>
                <w:color w:val="000000"/>
                <w:lang w:eastAsia="en-US"/>
              </w:rPr>
            </w:pPr>
          </w:p>
        </w:tc>
        <w:tc>
          <w:tcPr>
            <w:tcW w:w="2439" w:type="dxa"/>
          </w:tcPr>
          <w:p w14:paraId="783DD1AD" w14:textId="25FA3776" w:rsidR="00A336CC" w:rsidRPr="00814246" w:rsidRDefault="00A336CC" w:rsidP="00A336CC">
            <w:pPr>
              <w:rPr>
                <w:color w:val="000000"/>
              </w:rPr>
            </w:pPr>
            <w:r w:rsidRPr="00491F91">
              <w:rPr>
                <w:color w:val="000000"/>
              </w:rPr>
              <w:t>Особенности развития русской культуры. Ч. 1</w:t>
            </w:r>
          </w:p>
        </w:tc>
        <w:tc>
          <w:tcPr>
            <w:tcW w:w="850" w:type="dxa"/>
          </w:tcPr>
          <w:p w14:paraId="76A1E37D" w14:textId="5660EE33" w:rsidR="00A336CC" w:rsidRPr="00814246" w:rsidRDefault="006772FE" w:rsidP="00A336CC">
            <w:pPr>
              <w:jc w:val="center"/>
              <w:rPr>
                <w:color w:val="000000"/>
              </w:rPr>
            </w:pPr>
            <w:r>
              <w:rPr>
                <w:color w:val="000000"/>
              </w:rPr>
              <w:t>10</w:t>
            </w:r>
          </w:p>
        </w:tc>
        <w:tc>
          <w:tcPr>
            <w:tcW w:w="993" w:type="dxa"/>
          </w:tcPr>
          <w:p w14:paraId="3BA1262D" w14:textId="08AFB490" w:rsidR="00A336CC" w:rsidRPr="00814246" w:rsidRDefault="006772FE" w:rsidP="00A336CC">
            <w:pPr>
              <w:jc w:val="center"/>
              <w:rPr>
                <w:color w:val="000000"/>
              </w:rPr>
            </w:pPr>
            <w:r>
              <w:rPr>
                <w:color w:val="000000"/>
              </w:rPr>
              <w:t>4</w:t>
            </w:r>
          </w:p>
        </w:tc>
        <w:tc>
          <w:tcPr>
            <w:tcW w:w="992" w:type="dxa"/>
          </w:tcPr>
          <w:p w14:paraId="30425840" w14:textId="30F28B75" w:rsidR="00A336CC" w:rsidRPr="00814246" w:rsidRDefault="00A336CC" w:rsidP="00A336CC">
            <w:pPr>
              <w:jc w:val="center"/>
              <w:rPr>
                <w:color w:val="000000"/>
              </w:rPr>
            </w:pPr>
            <w:r>
              <w:rPr>
                <w:color w:val="000000"/>
              </w:rPr>
              <w:t>2</w:t>
            </w:r>
          </w:p>
        </w:tc>
        <w:tc>
          <w:tcPr>
            <w:tcW w:w="1843" w:type="dxa"/>
          </w:tcPr>
          <w:p w14:paraId="4E0F48E6" w14:textId="06CC71A1" w:rsidR="00A336CC" w:rsidRPr="00814246" w:rsidRDefault="00A336CC" w:rsidP="00A336CC">
            <w:pPr>
              <w:jc w:val="center"/>
              <w:rPr>
                <w:color w:val="000000"/>
              </w:rPr>
            </w:pPr>
            <w:r>
              <w:rPr>
                <w:color w:val="000000"/>
              </w:rPr>
              <w:t>2</w:t>
            </w:r>
          </w:p>
        </w:tc>
        <w:tc>
          <w:tcPr>
            <w:tcW w:w="1275" w:type="dxa"/>
          </w:tcPr>
          <w:p w14:paraId="3B6C74E6" w14:textId="6559A6B4" w:rsidR="00A336CC" w:rsidRPr="00814246" w:rsidRDefault="006772FE" w:rsidP="00A336CC">
            <w:pPr>
              <w:jc w:val="center"/>
              <w:rPr>
                <w:color w:val="000000"/>
              </w:rPr>
            </w:pPr>
            <w:r>
              <w:rPr>
                <w:color w:val="000000"/>
              </w:rPr>
              <w:t>6</w:t>
            </w:r>
          </w:p>
        </w:tc>
        <w:tc>
          <w:tcPr>
            <w:tcW w:w="2268" w:type="dxa"/>
          </w:tcPr>
          <w:p w14:paraId="0F6AB57A" w14:textId="77777777" w:rsidR="00A336CC" w:rsidRPr="00814246" w:rsidRDefault="00A336CC" w:rsidP="00A336CC">
            <w:pPr>
              <w:rPr>
                <w:color w:val="000000"/>
              </w:rPr>
            </w:pPr>
            <w:r w:rsidRPr="00814246">
              <w:rPr>
                <w:color w:val="000000"/>
              </w:rPr>
              <w:t>Презентация</w:t>
            </w:r>
          </w:p>
          <w:p w14:paraId="0BC0B71B" w14:textId="77777777" w:rsidR="00A336CC" w:rsidRPr="00814246" w:rsidRDefault="00A336CC" w:rsidP="00A336CC">
            <w:pPr>
              <w:rPr>
                <w:color w:val="000000"/>
              </w:rPr>
            </w:pPr>
            <w:r w:rsidRPr="00814246">
              <w:rPr>
                <w:color w:val="000000"/>
              </w:rPr>
              <w:t>научного</w:t>
            </w:r>
          </w:p>
          <w:p w14:paraId="46799CBC" w14:textId="7B3D399B" w:rsidR="00A336CC" w:rsidRPr="00814246" w:rsidRDefault="00A336CC" w:rsidP="00A336CC">
            <w:pPr>
              <w:rPr>
                <w:color w:val="000000"/>
              </w:rPr>
            </w:pPr>
            <w:r w:rsidRPr="00814246">
              <w:rPr>
                <w:color w:val="000000"/>
              </w:rPr>
              <w:t>сообщения</w:t>
            </w:r>
          </w:p>
        </w:tc>
      </w:tr>
      <w:tr w:rsidR="00A336CC" w:rsidRPr="00814246" w14:paraId="123855F1" w14:textId="77777777" w:rsidTr="00814246">
        <w:tc>
          <w:tcPr>
            <w:tcW w:w="426" w:type="dxa"/>
          </w:tcPr>
          <w:p w14:paraId="12289305" w14:textId="77777777" w:rsidR="00A336CC" w:rsidRPr="00814246" w:rsidRDefault="00A336CC" w:rsidP="00A336CC">
            <w:pPr>
              <w:numPr>
                <w:ilvl w:val="0"/>
                <w:numId w:val="2"/>
              </w:numPr>
              <w:contextualSpacing/>
              <w:rPr>
                <w:color w:val="000000"/>
                <w:lang w:eastAsia="en-US"/>
              </w:rPr>
            </w:pPr>
          </w:p>
        </w:tc>
        <w:tc>
          <w:tcPr>
            <w:tcW w:w="2439" w:type="dxa"/>
          </w:tcPr>
          <w:p w14:paraId="50A8E9D7" w14:textId="048C84BB" w:rsidR="00A336CC" w:rsidRPr="00814246" w:rsidRDefault="00A336CC" w:rsidP="00A336CC">
            <w:pPr>
              <w:autoSpaceDE w:val="0"/>
              <w:autoSpaceDN w:val="0"/>
              <w:adjustRightInd w:val="0"/>
              <w:spacing w:before="5"/>
              <w:rPr>
                <w:color w:val="000000"/>
              </w:rPr>
            </w:pPr>
            <w:r w:rsidRPr="00491F91">
              <w:rPr>
                <w:color w:val="000000"/>
              </w:rPr>
              <w:t xml:space="preserve">Особенности развития русской культуры. Ч. </w:t>
            </w:r>
            <w:r>
              <w:rPr>
                <w:color w:val="000000"/>
              </w:rPr>
              <w:t>2</w:t>
            </w:r>
          </w:p>
        </w:tc>
        <w:tc>
          <w:tcPr>
            <w:tcW w:w="850" w:type="dxa"/>
          </w:tcPr>
          <w:p w14:paraId="7B1FC64D" w14:textId="5F9EFF9B" w:rsidR="00A336CC" w:rsidRPr="00814246" w:rsidRDefault="006772FE" w:rsidP="00A336CC">
            <w:pPr>
              <w:jc w:val="center"/>
              <w:rPr>
                <w:color w:val="000000"/>
              </w:rPr>
            </w:pPr>
            <w:r>
              <w:rPr>
                <w:color w:val="000000"/>
              </w:rPr>
              <w:t>10</w:t>
            </w:r>
          </w:p>
        </w:tc>
        <w:tc>
          <w:tcPr>
            <w:tcW w:w="993" w:type="dxa"/>
          </w:tcPr>
          <w:p w14:paraId="0D077914" w14:textId="57AEC03E" w:rsidR="00A336CC" w:rsidRPr="00814246" w:rsidRDefault="006772FE" w:rsidP="00A336CC">
            <w:pPr>
              <w:jc w:val="center"/>
              <w:rPr>
                <w:color w:val="000000"/>
              </w:rPr>
            </w:pPr>
            <w:r>
              <w:rPr>
                <w:color w:val="000000"/>
              </w:rPr>
              <w:t>4</w:t>
            </w:r>
          </w:p>
        </w:tc>
        <w:tc>
          <w:tcPr>
            <w:tcW w:w="992" w:type="dxa"/>
          </w:tcPr>
          <w:p w14:paraId="72BCA68A" w14:textId="63DCE28A" w:rsidR="00A336CC" w:rsidRPr="00814246" w:rsidRDefault="00A336CC" w:rsidP="00A336CC">
            <w:pPr>
              <w:jc w:val="center"/>
              <w:rPr>
                <w:color w:val="000000"/>
              </w:rPr>
            </w:pPr>
            <w:r>
              <w:rPr>
                <w:color w:val="000000"/>
              </w:rPr>
              <w:t>2</w:t>
            </w:r>
          </w:p>
        </w:tc>
        <w:tc>
          <w:tcPr>
            <w:tcW w:w="1843" w:type="dxa"/>
          </w:tcPr>
          <w:p w14:paraId="2C26E8F4" w14:textId="6C2FF4BE" w:rsidR="00A336CC" w:rsidRPr="00814246" w:rsidRDefault="00A336CC" w:rsidP="00A336CC">
            <w:pPr>
              <w:jc w:val="center"/>
              <w:rPr>
                <w:color w:val="000000"/>
              </w:rPr>
            </w:pPr>
            <w:r>
              <w:rPr>
                <w:color w:val="000000"/>
              </w:rPr>
              <w:t>2</w:t>
            </w:r>
          </w:p>
        </w:tc>
        <w:tc>
          <w:tcPr>
            <w:tcW w:w="1275" w:type="dxa"/>
          </w:tcPr>
          <w:p w14:paraId="6BC3AECE" w14:textId="7F4680CD" w:rsidR="00A336CC" w:rsidRPr="00814246" w:rsidRDefault="006772FE" w:rsidP="00A336CC">
            <w:pPr>
              <w:jc w:val="center"/>
              <w:rPr>
                <w:color w:val="000000"/>
              </w:rPr>
            </w:pPr>
            <w:r>
              <w:rPr>
                <w:color w:val="000000"/>
              </w:rPr>
              <w:t>6</w:t>
            </w:r>
          </w:p>
        </w:tc>
        <w:tc>
          <w:tcPr>
            <w:tcW w:w="2268" w:type="dxa"/>
          </w:tcPr>
          <w:p w14:paraId="5805FABC" w14:textId="77777777" w:rsidR="00A336CC" w:rsidRPr="00814246" w:rsidRDefault="00A336CC" w:rsidP="00A336CC">
            <w:pPr>
              <w:rPr>
                <w:color w:val="000000"/>
              </w:rPr>
            </w:pPr>
            <w:r w:rsidRPr="00814246">
              <w:rPr>
                <w:color w:val="000000"/>
              </w:rPr>
              <w:t>Практические</w:t>
            </w:r>
          </w:p>
          <w:p w14:paraId="628B39E1" w14:textId="7870E685" w:rsidR="00A336CC" w:rsidRPr="00814246" w:rsidRDefault="00A336CC" w:rsidP="00A336CC">
            <w:pPr>
              <w:rPr>
                <w:color w:val="000000"/>
              </w:rPr>
            </w:pPr>
            <w:r w:rsidRPr="00814246">
              <w:rPr>
                <w:color w:val="000000"/>
              </w:rPr>
              <w:t>задания, кейсы</w:t>
            </w:r>
          </w:p>
        </w:tc>
      </w:tr>
      <w:tr w:rsidR="00A336CC" w:rsidRPr="00814246" w14:paraId="0E40794F" w14:textId="77777777" w:rsidTr="00814246">
        <w:tc>
          <w:tcPr>
            <w:tcW w:w="426" w:type="dxa"/>
          </w:tcPr>
          <w:p w14:paraId="218F4047" w14:textId="77777777" w:rsidR="00A336CC" w:rsidRPr="00814246" w:rsidRDefault="00A336CC" w:rsidP="00A336CC">
            <w:pPr>
              <w:numPr>
                <w:ilvl w:val="0"/>
                <w:numId w:val="2"/>
              </w:numPr>
              <w:contextualSpacing/>
              <w:rPr>
                <w:color w:val="000000"/>
                <w:lang w:eastAsia="en-US"/>
              </w:rPr>
            </w:pPr>
          </w:p>
        </w:tc>
        <w:tc>
          <w:tcPr>
            <w:tcW w:w="2439" w:type="dxa"/>
          </w:tcPr>
          <w:p w14:paraId="0FA19DCA" w14:textId="33732335" w:rsidR="00A336CC" w:rsidRPr="00491F91" w:rsidRDefault="00A336CC" w:rsidP="00A336CC">
            <w:pPr>
              <w:autoSpaceDE w:val="0"/>
              <w:autoSpaceDN w:val="0"/>
              <w:adjustRightInd w:val="0"/>
              <w:spacing w:before="5"/>
              <w:rPr>
                <w:color w:val="000000"/>
              </w:rPr>
            </w:pPr>
            <w:r w:rsidRPr="00491F91">
              <w:rPr>
                <w:color w:val="000000"/>
              </w:rPr>
              <w:t>Культура в глобальном мире</w:t>
            </w:r>
          </w:p>
        </w:tc>
        <w:tc>
          <w:tcPr>
            <w:tcW w:w="850" w:type="dxa"/>
          </w:tcPr>
          <w:p w14:paraId="462F187D" w14:textId="71C0B86B" w:rsidR="00A336CC" w:rsidRPr="00814246" w:rsidRDefault="006772FE" w:rsidP="00A336CC">
            <w:pPr>
              <w:jc w:val="center"/>
              <w:rPr>
                <w:color w:val="000000"/>
              </w:rPr>
            </w:pPr>
            <w:r>
              <w:rPr>
                <w:color w:val="000000"/>
              </w:rPr>
              <w:t>10</w:t>
            </w:r>
          </w:p>
        </w:tc>
        <w:tc>
          <w:tcPr>
            <w:tcW w:w="993" w:type="dxa"/>
          </w:tcPr>
          <w:p w14:paraId="17CB3F8A" w14:textId="6611F2BF" w:rsidR="00A336CC" w:rsidRPr="00814246" w:rsidRDefault="006772FE" w:rsidP="00A336CC">
            <w:pPr>
              <w:jc w:val="center"/>
              <w:rPr>
                <w:color w:val="000000"/>
              </w:rPr>
            </w:pPr>
            <w:r>
              <w:rPr>
                <w:color w:val="000000"/>
              </w:rPr>
              <w:t>4</w:t>
            </w:r>
          </w:p>
        </w:tc>
        <w:tc>
          <w:tcPr>
            <w:tcW w:w="992" w:type="dxa"/>
          </w:tcPr>
          <w:p w14:paraId="6B515996" w14:textId="2BEBBC93" w:rsidR="00A336CC" w:rsidRPr="00814246" w:rsidRDefault="00A336CC" w:rsidP="00A336CC">
            <w:pPr>
              <w:jc w:val="center"/>
              <w:rPr>
                <w:color w:val="000000"/>
              </w:rPr>
            </w:pPr>
            <w:r>
              <w:rPr>
                <w:color w:val="000000"/>
              </w:rPr>
              <w:t>2</w:t>
            </w:r>
          </w:p>
        </w:tc>
        <w:tc>
          <w:tcPr>
            <w:tcW w:w="1843" w:type="dxa"/>
          </w:tcPr>
          <w:p w14:paraId="2AE6C222" w14:textId="06CD1344" w:rsidR="00A336CC" w:rsidRPr="00814246" w:rsidRDefault="00A336CC" w:rsidP="00A336CC">
            <w:pPr>
              <w:jc w:val="center"/>
              <w:rPr>
                <w:color w:val="000000"/>
              </w:rPr>
            </w:pPr>
            <w:r>
              <w:rPr>
                <w:color w:val="000000"/>
              </w:rPr>
              <w:t>2</w:t>
            </w:r>
          </w:p>
        </w:tc>
        <w:tc>
          <w:tcPr>
            <w:tcW w:w="1275" w:type="dxa"/>
          </w:tcPr>
          <w:p w14:paraId="71B268E4" w14:textId="10336077" w:rsidR="00A336CC" w:rsidRPr="00814246" w:rsidRDefault="006772FE" w:rsidP="00A336CC">
            <w:pPr>
              <w:jc w:val="center"/>
              <w:rPr>
                <w:color w:val="000000"/>
              </w:rPr>
            </w:pPr>
            <w:r>
              <w:rPr>
                <w:color w:val="000000"/>
              </w:rPr>
              <w:t>6</w:t>
            </w:r>
          </w:p>
        </w:tc>
        <w:tc>
          <w:tcPr>
            <w:tcW w:w="2268" w:type="dxa"/>
          </w:tcPr>
          <w:p w14:paraId="215D8EE8" w14:textId="77777777" w:rsidR="00A336CC" w:rsidRPr="00814246" w:rsidRDefault="00A336CC" w:rsidP="00A336CC">
            <w:pPr>
              <w:rPr>
                <w:color w:val="000000"/>
              </w:rPr>
            </w:pPr>
            <w:r w:rsidRPr="00814246">
              <w:rPr>
                <w:color w:val="000000"/>
              </w:rPr>
              <w:t>Опрос, презентации,</w:t>
            </w:r>
          </w:p>
          <w:p w14:paraId="1D401DA5" w14:textId="77777777" w:rsidR="00A336CC" w:rsidRPr="00814246" w:rsidRDefault="00A336CC" w:rsidP="00A336CC">
            <w:pPr>
              <w:rPr>
                <w:color w:val="000000"/>
              </w:rPr>
            </w:pPr>
            <w:r w:rsidRPr="00814246">
              <w:rPr>
                <w:color w:val="000000"/>
              </w:rPr>
              <w:t>практические</w:t>
            </w:r>
          </w:p>
          <w:p w14:paraId="646EEB29" w14:textId="3FBE01BB" w:rsidR="00A336CC" w:rsidRPr="00814246" w:rsidRDefault="00A336CC" w:rsidP="00A336CC">
            <w:pPr>
              <w:rPr>
                <w:color w:val="000000"/>
              </w:rPr>
            </w:pPr>
            <w:r w:rsidRPr="00814246">
              <w:rPr>
                <w:color w:val="000000"/>
              </w:rPr>
              <w:t>задания с текстами</w:t>
            </w:r>
          </w:p>
        </w:tc>
      </w:tr>
      <w:tr w:rsidR="00814246" w:rsidRPr="00814246" w14:paraId="5F55D72B" w14:textId="77777777" w:rsidTr="00814246">
        <w:tc>
          <w:tcPr>
            <w:tcW w:w="426" w:type="dxa"/>
          </w:tcPr>
          <w:p w14:paraId="1645B2EE" w14:textId="77777777" w:rsidR="00814246" w:rsidRPr="00814246" w:rsidRDefault="00814246" w:rsidP="001F4C7C">
            <w:pPr>
              <w:rPr>
                <w:color w:val="000000"/>
              </w:rPr>
            </w:pPr>
          </w:p>
        </w:tc>
        <w:tc>
          <w:tcPr>
            <w:tcW w:w="2439" w:type="dxa"/>
          </w:tcPr>
          <w:p w14:paraId="0AEE06AB" w14:textId="77777777" w:rsidR="00814246" w:rsidRPr="00814246" w:rsidRDefault="00814246" w:rsidP="001F4C7C">
            <w:pPr>
              <w:rPr>
                <w:color w:val="000000"/>
              </w:rPr>
            </w:pPr>
            <w:r w:rsidRPr="00814246">
              <w:rPr>
                <w:color w:val="000000"/>
              </w:rPr>
              <w:t xml:space="preserve"> В целом по дисциплине  </w:t>
            </w:r>
          </w:p>
        </w:tc>
        <w:tc>
          <w:tcPr>
            <w:tcW w:w="850" w:type="dxa"/>
          </w:tcPr>
          <w:p w14:paraId="6882760E" w14:textId="18ECE101" w:rsidR="00814246" w:rsidRPr="00814246" w:rsidRDefault="00497901" w:rsidP="001F4C7C">
            <w:pPr>
              <w:jc w:val="center"/>
              <w:rPr>
                <w:b/>
                <w:color w:val="000000"/>
              </w:rPr>
            </w:pPr>
            <w:r>
              <w:rPr>
                <w:b/>
                <w:color w:val="000000"/>
              </w:rPr>
              <w:t>180</w:t>
            </w:r>
          </w:p>
        </w:tc>
        <w:tc>
          <w:tcPr>
            <w:tcW w:w="993" w:type="dxa"/>
          </w:tcPr>
          <w:p w14:paraId="6FF7F02B" w14:textId="435F9610" w:rsidR="00814246" w:rsidRPr="00497901" w:rsidRDefault="00497901" w:rsidP="001F4C7C">
            <w:pPr>
              <w:jc w:val="center"/>
              <w:rPr>
                <w:b/>
                <w:color w:val="000000"/>
              </w:rPr>
            </w:pPr>
            <w:r>
              <w:rPr>
                <w:b/>
                <w:color w:val="000000"/>
              </w:rPr>
              <w:t>68</w:t>
            </w:r>
          </w:p>
        </w:tc>
        <w:tc>
          <w:tcPr>
            <w:tcW w:w="992" w:type="dxa"/>
          </w:tcPr>
          <w:p w14:paraId="15C58FD8" w14:textId="15DFD551" w:rsidR="00814246" w:rsidRPr="00497901" w:rsidRDefault="00814246" w:rsidP="001F4C7C">
            <w:pPr>
              <w:jc w:val="center"/>
              <w:rPr>
                <w:b/>
                <w:color w:val="000000"/>
              </w:rPr>
            </w:pPr>
            <w:r w:rsidRPr="00814246">
              <w:rPr>
                <w:b/>
                <w:color w:val="000000"/>
                <w:lang w:val="en-US"/>
              </w:rPr>
              <w:t>3</w:t>
            </w:r>
            <w:r w:rsidR="00497901">
              <w:rPr>
                <w:b/>
                <w:color w:val="000000"/>
              </w:rPr>
              <w:t>4</w:t>
            </w:r>
          </w:p>
        </w:tc>
        <w:tc>
          <w:tcPr>
            <w:tcW w:w="1843" w:type="dxa"/>
          </w:tcPr>
          <w:p w14:paraId="4FE5FCA7" w14:textId="38D7925B" w:rsidR="00814246" w:rsidRPr="00497901" w:rsidRDefault="00497901" w:rsidP="001F4C7C">
            <w:pPr>
              <w:jc w:val="center"/>
              <w:rPr>
                <w:b/>
                <w:color w:val="000000"/>
              </w:rPr>
            </w:pPr>
            <w:r>
              <w:rPr>
                <w:b/>
                <w:color w:val="000000"/>
              </w:rPr>
              <w:t>34</w:t>
            </w:r>
          </w:p>
        </w:tc>
        <w:tc>
          <w:tcPr>
            <w:tcW w:w="1275" w:type="dxa"/>
          </w:tcPr>
          <w:p w14:paraId="451A75F3" w14:textId="1CE16DA7" w:rsidR="00814246" w:rsidRPr="00497901" w:rsidRDefault="00497901" w:rsidP="001F4C7C">
            <w:pPr>
              <w:jc w:val="center"/>
              <w:rPr>
                <w:b/>
                <w:color w:val="000000"/>
              </w:rPr>
            </w:pPr>
            <w:r>
              <w:rPr>
                <w:b/>
                <w:color w:val="000000"/>
              </w:rPr>
              <w:t>112</w:t>
            </w:r>
          </w:p>
        </w:tc>
        <w:tc>
          <w:tcPr>
            <w:tcW w:w="2268" w:type="dxa"/>
          </w:tcPr>
          <w:p w14:paraId="232BB89B" w14:textId="70286014" w:rsidR="00814246" w:rsidRPr="00814246" w:rsidRDefault="00814246" w:rsidP="00EE4C4D">
            <w:pPr>
              <w:rPr>
                <w:color w:val="000000"/>
              </w:rPr>
            </w:pPr>
            <w:r w:rsidRPr="00814246">
              <w:rPr>
                <w:color w:val="000000"/>
              </w:rPr>
              <w:t xml:space="preserve">Согласно учебному плану: </w:t>
            </w:r>
            <w:r w:rsidR="00491F91">
              <w:rPr>
                <w:color w:val="000000"/>
              </w:rPr>
              <w:t>домашнее творческое задание</w:t>
            </w:r>
          </w:p>
        </w:tc>
      </w:tr>
      <w:tr w:rsidR="00491F91" w:rsidRPr="00814246" w14:paraId="4C944BC8" w14:textId="77777777" w:rsidTr="00CE5715">
        <w:tc>
          <w:tcPr>
            <w:tcW w:w="426" w:type="dxa"/>
          </w:tcPr>
          <w:p w14:paraId="7B2C63AF" w14:textId="77777777" w:rsidR="00491F91" w:rsidRPr="00814246" w:rsidRDefault="00491F91" w:rsidP="001F4C7C">
            <w:pPr>
              <w:rPr>
                <w:color w:val="000000"/>
              </w:rPr>
            </w:pPr>
          </w:p>
        </w:tc>
        <w:tc>
          <w:tcPr>
            <w:tcW w:w="2439" w:type="dxa"/>
          </w:tcPr>
          <w:p w14:paraId="70F93352" w14:textId="77777777" w:rsidR="00491F91" w:rsidRPr="00814246" w:rsidRDefault="00491F91" w:rsidP="001F4C7C">
            <w:pPr>
              <w:rPr>
                <w:color w:val="000000"/>
              </w:rPr>
            </w:pPr>
            <w:r w:rsidRPr="00814246">
              <w:rPr>
                <w:color w:val="000000"/>
              </w:rPr>
              <w:t>Итого %</w:t>
            </w:r>
          </w:p>
        </w:tc>
        <w:tc>
          <w:tcPr>
            <w:tcW w:w="850" w:type="dxa"/>
          </w:tcPr>
          <w:p w14:paraId="2332CFA5" w14:textId="06647700" w:rsidR="00491F91" w:rsidRPr="00814246" w:rsidRDefault="007E5862" w:rsidP="001F4C7C">
            <w:pPr>
              <w:jc w:val="center"/>
              <w:rPr>
                <w:b/>
                <w:color w:val="000000"/>
              </w:rPr>
            </w:pPr>
            <w:r>
              <w:rPr>
                <w:b/>
                <w:color w:val="000000"/>
              </w:rPr>
              <w:t>100%</w:t>
            </w:r>
          </w:p>
        </w:tc>
        <w:tc>
          <w:tcPr>
            <w:tcW w:w="993" w:type="dxa"/>
          </w:tcPr>
          <w:p w14:paraId="6F54B458" w14:textId="59F3A26F" w:rsidR="00491F91" w:rsidRPr="000279D9" w:rsidRDefault="007E5862" w:rsidP="001F4C7C">
            <w:pPr>
              <w:jc w:val="center"/>
              <w:rPr>
                <w:b/>
              </w:rPr>
            </w:pPr>
            <w:r w:rsidRPr="000279D9">
              <w:rPr>
                <w:b/>
              </w:rPr>
              <w:t>3</w:t>
            </w:r>
            <w:r w:rsidR="00527242" w:rsidRPr="000279D9">
              <w:rPr>
                <w:b/>
              </w:rPr>
              <w:t>8</w:t>
            </w:r>
          </w:p>
        </w:tc>
        <w:tc>
          <w:tcPr>
            <w:tcW w:w="992" w:type="dxa"/>
          </w:tcPr>
          <w:p w14:paraId="1F979825" w14:textId="5C8124BC" w:rsidR="00491F91" w:rsidRPr="000279D9" w:rsidRDefault="00527242" w:rsidP="001F4C7C">
            <w:pPr>
              <w:jc w:val="center"/>
              <w:rPr>
                <w:b/>
              </w:rPr>
            </w:pPr>
            <w:r w:rsidRPr="000279D9">
              <w:rPr>
                <w:b/>
              </w:rPr>
              <w:t>50</w:t>
            </w:r>
          </w:p>
        </w:tc>
        <w:tc>
          <w:tcPr>
            <w:tcW w:w="1843" w:type="dxa"/>
          </w:tcPr>
          <w:p w14:paraId="49A44BA0" w14:textId="7706576C" w:rsidR="00491F91" w:rsidRPr="000279D9" w:rsidRDefault="00527242" w:rsidP="001F4C7C">
            <w:pPr>
              <w:jc w:val="center"/>
              <w:rPr>
                <w:b/>
              </w:rPr>
            </w:pPr>
            <w:r w:rsidRPr="000279D9">
              <w:rPr>
                <w:b/>
              </w:rPr>
              <w:t>50</w:t>
            </w:r>
          </w:p>
        </w:tc>
        <w:tc>
          <w:tcPr>
            <w:tcW w:w="1275" w:type="dxa"/>
          </w:tcPr>
          <w:p w14:paraId="3EF61B35" w14:textId="2F61DC52" w:rsidR="00491F91" w:rsidRPr="000279D9" w:rsidRDefault="007E5862" w:rsidP="001F4C7C">
            <w:pPr>
              <w:jc w:val="center"/>
              <w:rPr>
                <w:b/>
              </w:rPr>
            </w:pPr>
            <w:r w:rsidRPr="000279D9">
              <w:rPr>
                <w:b/>
              </w:rPr>
              <w:t>62</w:t>
            </w:r>
          </w:p>
        </w:tc>
        <w:tc>
          <w:tcPr>
            <w:tcW w:w="2268" w:type="dxa"/>
          </w:tcPr>
          <w:p w14:paraId="027E912E" w14:textId="77777777" w:rsidR="00491F91" w:rsidRPr="00814246" w:rsidRDefault="00491F91" w:rsidP="001F4C7C">
            <w:pPr>
              <w:rPr>
                <w:color w:val="000000"/>
              </w:rPr>
            </w:pPr>
          </w:p>
        </w:tc>
      </w:tr>
    </w:tbl>
    <w:p w14:paraId="29B0D91D" w14:textId="77777777" w:rsidR="004A6289" w:rsidRPr="00565D99" w:rsidRDefault="004A6289" w:rsidP="00320030">
      <w:pPr>
        <w:jc w:val="both"/>
        <w:rPr>
          <w:color w:val="000000"/>
          <w:szCs w:val="20"/>
          <w:lang w:eastAsia="en-US"/>
        </w:rPr>
      </w:pPr>
    </w:p>
    <w:p w14:paraId="3E90C6B3" w14:textId="2D89C192" w:rsidR="00C27B8A" w:rsidRDefault="00CB41B9" w:rsidP="004A6289">
      <w:pPr>
        <w:pStyle w:val="a4"/>
        <w:jc w:val="both"/>
        <w:rPr>
          <w:b/>
          <w:szCs w:val="28"/>
          <w:lang w:val="ru-RU"/>
        </w:rPr>
      </w:pPr>
      <w:r w:rsidRPr="00CB41B9">
        <w:rPr>
          <w:b/>
          <w:szCs w:val="28"/>
        </w:rPr>
        <w:t>5.3. Содержание семинаров, практических занятий</w:t>
      </w:r>
      <w:r w:rsidR="00C27B8A">
        <w:rPr>
          <w:b/>
          <w:szCs w:val="28"/>
          <w:lang w:val="ru-RU"/>
        </w:rPr>
        <w:t xml:space="preserve"> </w:t>
      </w:r>
    </w:p>
    <w:p w14:paraId="50D28452" w14:textId="778984BD" w:rsidR="00CB41B9" w:rsidRDefault="00CB41B9" w:rsidP="00C27B8A">
      <w:pPr>
        <w:pStyle w:val="a4"/>
        <w:ind w:firstLine="709"/>
        <w:jc w:val="right"/>
        <w:rPr>
          <w:szCs w:val="32"/>
          <w:lang w:val="ru-RU"/>
        </w:rPr>
      </w:pPr>
      <w:r w:rsidRPr="00E315CD">
        <w:rPr>
          <w:szCs w:val="32"/>
        </w:rPr>
        <w:t xml:space="preserve">Таблица </w:t>
      </w:r>
      <w:r w:rsidR="00EE4C4D" w:rsidRPr="00E315CD">
        <w:rPr>
          <w:szCs w:val="32"/>
          <w:lang w:val="ru-RU"/>
        </w:rPr>
        <w:t>3</w:t>
      </w:r>
    </w:p>
    <w:tbl>
      <w:tblPr>
        <w:tblStyle w:val="aa"/>
        <w:tblW w:w="11199" w:type="dxa"/>
        <w:tblInd w:w="-998" w:type="dxa"/>
        <w:tblLook w:val="04A0" w:firstRow="1" w:lastRow="0" w:firstColumn="1" w:lastColumn="0" w:noHBand="0" w:noVBand="1"/>
      </w:tblPr>
      <w:tblGrid>
        <w:gridCol w:w="2340"/>
        <w:gridCol w:w="6954"/>
        <w:gridCol w:w="1905"/>
      </w:tblGrid>
      <w:tr w:rsidR="00E315CD" w:rsidRPr="00491F91" w14:paraId="21D5C3D2" w14:textId="77777777" w:rsidTr="00E315CD">
        <w:tc>
          <w:tcPr>
            <w:tcW w:w="2340" w:type="dxa"/>
          </w:tcPr>
          <w:p w14:paraId="5054369C" w14:textId="77777777" w:rsidR="00E315CD" w:rsidRPr="00491F91" w:rsidRDefault="00E315CD" w:rsidP="00DF1205">
            <w:pPr>
              <w:pStyle w:val="a4"/>
              <w:jc w:val="both"/>
              <w:rPr>
                <w:sz w:val="24"/>
                <w:szCs w:val="24"/>
              </w:rPr>
            </w:pPr>
            <w:r w:rsidRPr="00491F91">
              <w:rPr>
                <w:b/>
                <w:sz w:val="24"/>
                <w:szCs w:val="24"/>
                <w:lang w:val="en-US" w:eastAsia="en-US"/>
              </w:rPr>
              <w:t>Наименование тем (разделов) дисциплины</w:t>
            </w:r>
          </w:p>
        </w:tc>
        <w:tc>
          <w:tcPr>
            <w:tcW w:w="6954" w:type="dxa"/>
          </w:tcPr>
          <w:p w14:paraId="49BFEF10" w14:textId="77777777" w:rsidR="00E315CD" w:rsidRPr="00491F91" w:rsidRDefault="00E315CD" w:rsidP="00DF1205">
            <w:pPr>
              <w:pStyle w:val="a4"/>
              <w:jc w:val="both"/>
              <w:rPr>
                <w:sz w:val="24"/>
                <w:szCs w:val="24"/>
              </w:rPr>
            </w:pPr>
            <w:r w:rsidRPr="00491F91">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905" w:type="dxa"/>
          </w:tcPr>
          <w:p w14:paraId="63432455" w14:textId="77777777" w:rsidR="00E315CD" w:rsidRPr="00491F91" w:rsidRDefault="00E315CD" w:rsidP="00DF1205">
            <w:pPr>
              <w:pStyle w:val="a4"/>
              <w:jc w:val="left"/>
              <w:rPr>
                <w:sz w:val="24"/>
                <w:szCs w:val="24"/>
              </w:rPr>
            </w:pPr>
            <w:r w:rsidRPr="00491F91">
              <w:rPr>
                <w:b/>
                <w:sz w:val="24"/>
                <w:szCs w:val="24"/>
                <w:lang w:val="en-US" w:eastAsia="en-US"/>
              </w:rPr>
              <w:t>Формы проведения занятий</w:t>
            </w:r>
          </w:p>
        </w:tc>
      </w:tr>
      <w:tr w:rsidR="00E315CD" w:rsidRPr="00491F91" w14:paraId="25D1A5E4" w14:textId="77777777" w:rsidTr="00E315CD">
        <w:tc>
          <w:tcPr>
            <w:tcW w:w="2340" w:type="dxa"/>
          </w:tcPr>
          <w:p w14:paraId="20C61B32" w14:textId="0F3505B6" w:rsidR="00E315CD" w:rsidRPr="00E315CD" w:rsidRDefault="00E315CD" w:rsidP="00E315CD">
            <w:pPr>
              <w:pStyle w:val="a4"/>
              <w:jc w:val="both"/>
              <w:rPr>
                <w:b/>
                <w:sz w:val="24"/>
                <w:szCs w:val="18"/>
              </w:rPr>
            </w:pPr>
            <w:r w:rsidRPr="00705B74">
              <w:rPr>
                <w:b/>
                <w:bCs/>
                <w:sz w:val="24"/>
                <w:szCs w:val="18"/>
                <w:lang w:val="ru-RU"/>
              </w:rPr>
              <w:t>Тема 1.</w:t>
            </w:r>
            <w:r>
              <w:rPr>
                <w:sz w:val="24"/>
                <w:szCs w:val="18"/>
                <w:lang w:val="ru-RU"/>
              </w:rPr>
              <w:t xml:space="preserve"> </w:t>
            </w:r>
            <w:r w:rsidRPr="00E315CD">
              <w:rPr>
                <w:sz w:val="24"/>
                <w:szCs w:val="18"/>
              </w:rPr>
              <w:t>Предмет, методы и функции наук о культуре</w:t>
            </w:r>
          </w:p>
        </w:tc>
        <w:tc>
          <w:tcPr>
            <w:tcW w:w="6954" w:type="dxa"/>
          </w:tcPr>
          <w:p w14:paraId="1FC49779" w14:textId="22B3E578" w:rsidR="00301BCF" w:rsidRPr="00301BCF" w:rsidRDefault="00301BCF" w:rsidP="00301BCF">
            <w:pPr>
              <w:pStyle w:val="a4"/>
              <w:jc w:val="both"/>
              <w:rPr>
                <w:bCs/>
                <w:sz w:val="24"/>
                <w:szCs w:val="24"/>
                <w:lang w:val="ru-RU"/>
              </w:rPr>
            </w:pPr>
            <w:r w:rsidRPr="00301BCF">
              <w:rPr>
                <w:bCs/>
                <w:sz w:val="24"/>
                <w:szCs w:val="24"/>
                <w:lang w:val="ru-RU"/>
              </w:rPr>
              <w:t>1.</w:t>
            </w:r>
            <w:r w:rsidR="000E548E">
              <w:rPr>
                <w:bCs/>
                <w:sz w:val="24"/>
                <w:szCs w:val="24"/>
                <w:lang w:val="ru-RU"/>
              </w:rPr>
              <w:t xml:space="preserve"> </w:t>
            </w:r>
            <w:r w:rsidRPr="00301BCF">
              <w:rPr>
                <w:bCs/>
                <w:sz w:val="24"/>
                <w:szCs w:val="24"/>
                <w:lang w:val="ru-RU"/>
              </w:rPr>
              <w:t>Понятие и многообразие подходов к определению «культура»</w:t>
            </w:r>
          </w:p>
          <w:p w14:paraId="53F3C650" w14:textId="77777777" w:rsidR="00301BCF" w:rsidRPr="00301BCF" w:rsidRDefault="00301BCF" w:rsidP="00301BCF">
            <w:pPr>
              <w:pStyle w:val="a4"/>
              <w:jc w:val="both"/>
              <w:rPr>
                <w:bCs/>
                <w:sz w:val="24"/>
                <w:szCs w:val="24"/>
                <w:lang w:val="ru-RU"/>
              </w:rPr>
            </w:pPr>
            <w:r w:rsidRPr="00301BCF">
              <w:rPr>
                <w:bCs/>
                <w:sz w:val="24"/>
                <w:szCs w:val="24"/>
                <w:lang w:val="ru-RU"/>
              </w:rPr>
              <w:t>2. Культура как объект предмет культурологии Структура культурологического знания</w:t>
            </w:r>
          </w:p>
          <w:p w14:paraId="4A0BBE3C" w14:textId="6F4672B4" w:rsidR="00301BCF" w:rsidRPr="00301BCF" w:rsidRDefault="00301BCF" w:rsidP="00301BCF">
            <w:pPr>
              <w:pStyle w:val="a4"/>
              <w:jc w:val="both"/>
              <w:rPr>
                <w:bCs/>
                <w:sz w:val="24"/>
                <w:szCs w:val="24"/>
                <w:lang w:val="ru-RU"/>
              </w:rPr>
            </w:pPr>
            <w:r w:rsidRPr="00301BCF">
              <w:rPr>
                <w:bCs/>
                <w:sz w:val="24"/>
                <w:szCs w:val="24"/>
                <w:lang w:val="ru-RU"/>
              </w:rPr>
              <w:t>3.</w:t>
            </w:r>
            <w:r w:rsidR="00422E2D">
              <w:rPr>
                <w:bCs/>
                <w:sz w:val="24"/>
                <w:szCs w:val="24"/>
                <w:lang w:val="ru-RU"/>
              </w:rPr>
              <w:t xml:space="preserve"> </w:t>
            </w:r>
            <w:r w:rsidRPr="00301BCF">
              <w:rPr>
                <w:bCs/>
                <w:sz w:val="24"/>
                <w:szCs w:val="24"/>
                <w:lang w:val="ru-RU"/>
              </w:rPr>
              <w:t>Методы и функции культурологии</w:t>
            </w:r>
          </w:p>
          <w:p w14:paraId="09BBEAFE" w14:textId="3E4EE0FA" w:rsidR="00705B74" w:rsidRDefault="00301BCF" w:rsidP="00301BCF">
            <w:pPr>
              <w:pStyle w:val="a4"/>
              <w:jc w:val="both"/>
              <w:rPr>
                <w:bCs/>
                <w:sz w:val="24"/>
                <w:szCs w:val="24"/>
                <w:lang w:val="ru-RU"/>
              </w:rPr>
            </w:pPr>
            <w:r w:rsidRPr="00301BCF">
              <w:rPr>
                <w:bCs/>
                <w:sz w:val="24"/>
                <w:szCs w:val="24"/>
                <w:lang w:val="ru-RU"/>
              </w:rPr>
              <w:t>4. Культурология в системе гуманитарного знания</w:t>
            </w:r>
          </w:p>
          <w:p w14:paraId="7319AA10" w14:textId="77777777" w:rsidR="00301BCF" w:rsidRPr="00491F91" w:rsidRDefault="00301BCF" w:rsidP="00301BCF">
            <w:pPr>
              <w:pStyle w:val="a4"/>
              <w:jc w:val="both"/>
              <w:rPr>
                <w:bCs/>
                <w:sz w:val="24"/>
                <w:szCs w:val="24"/>
              </w:rPr>
            </w:pPr>
          </w:p>
          <w:p w14:paraId="34E8C823" w14:textId="135DAFB4" w:rsidR="00E315CD" w:rsidRPr="00A87C28" w:rsidRDefault="00705B74" w:rsidP="00705B74">
            <w:pPr>
              <w:pStyle w:val="a4"/>
              <w:jc w:val="both"/>
              <w:rPr>
                <w:b/>
                <w:bCs/>
                <w:sz w:val="24"/>
                <w:szCs w:val="24"/>
                <w:lang w:val="ru-RU"/>
              </w:rPr>
            </w:pPr>
            <w:r w:rsidRPr="00A87C28">
              <w:rPr>
                <w:b/>
                <w:bCs/>
                <w:sz w:val="24"/>
                <w:szCs w:val="24"/>
              </w:rPr>
              <w:t>Рекомендуемые источники из разделов 8:</w:t>
            </w:r>
            <w:r w:rsidR="00A87C28">
              <w:rPr>
                <w:b/>
                <w:bCs/>
                <w:sz w:val="24"/>
                <w:szCs w:val="24"/>
                <w:lang w:val="ru-RU"/>
              </w:rPr>
              <w:t xml:space="preserve"> </w:t>
            </w:r>
            <w:r w:rsidR="00A87C28" w:rsidRPr="00BD7273">
              <w:rPr>
                <w:bCs/>
                <w:sz w:val="24"/>
                <w:szCs w:val="24"/>
                <w:lang w:val="ru-RU"/>
              </w:rPr>
              <w:t>все источники</w:t>
            </w:r>
          </w:p>
          <w:p w14:paraId="394D7E27" w14:textId="2FB4E4E8" w:rsidR="00A87C28" w:rsidRPr="00491F91" w:rsidRDefault="00A87C28" w:rsidP="00705B74">
            <w:pPr>
              <w:pStyle w:val="a4"/>
              <w:jc w:val="both"/>
              <w:rPr>
                <w:bCs/>
                <w:sz w:val="24"/>
                <w:szCs w:val="24"/>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6CED78E7" w14:textId="77777777" w:rsidR="00E315CD" w:rsidRPr="00491F91" w:rsidRDefault="00E315CD" w:rsidP="00E315CD">
            <w:pPr>
              <w:rPr>
                <w:color w:val="000000"/>
              </w:rPr>
            </w:pPr>
            <w:r w:rsidRPr="00491F91">
              <w:rPr>
                <w:color w:val="000000"/>
              </w:rPr>
              <w:t>Опрос, дискуссия,</w:t>
            </w:r>
          </w:p>
          <w:p w14:paraId="6D4434D8" w14:textId="77777777" w:rsidR="00E315CD" w:rsidRPr="00491F91" w:rsidRDefault="00E315CD" w:rsidP="00E315CD">
            <w:pPr>
              <w:rPr>
                <w:color w:val="000000"/>
              </w:rPr>
            </w:pPr>
            <w:r w:rsidRPr="00491F91">
              <w:rPr>
                <w:color w:val="000000"/>
              </w:rPr>
              <w:t>презентации</w:t>
            </w:r>
          </w:p>
          <w:p w14:paraId="6CAC3748" w14:textId="77777777" w:rsidR="00E315CD" w:rsidRPr="00491F91" w:rsidRDefault="00E315CD" w:rsidP="00E315CD">
            <w:pPr>
              <w:pStyle w:val="a4"/>
              <w:jc w:val="left"/>
              <w:rPr>
                <w:bCs/>
                <w:sz w:val="24"/>
                <w:szCs w:val="24"/>
              </w:rPr>
            </w:pPr>
            <w:r w:rsidRPr="00491F91">
              <w:rPr>
                <w:color w:val="000000"/>
                <w:sz w:val="24"/>
                <w:szCs w:val="24"/>
              </w:rPr>
              <w:t>Доклады</w:t>
            </w:r>
          </w:p>
        </w:tc>
      </w:tr>
      <w:tr w:rsidR="00E315CD" w:rsidRPr="00491F91" w14:paraId="2637DF19" w14:textId="77777777" w:rsidTr="00E315CD">
        <w:tc>
          <w:tcPr>
            <w:tcW w:w="2340" w:type="dxa"/>
          </w:tcPr>
          <w:p w14:paraId="76D5E27C" w14:textId="01C6F5C1" w:rsidR="00E315CD" w:rsidRPr="00E315CD" w:rsidRDefault="00705B74" w:rsidP="00E315CD">
            <w:pPr>
              <w:pStyle w:val="a4"/>
              <w:jc w:val="both"/>
              <w:rPr>
                <w:b/>
                <w:sz w:val="24"/>
                <w:szCs w:val="18"/>
              </w:rPr>
            </w:pPr>
            <w:r>
              <w:rPr>
                <w:b/>
                <w:bCs/>
                <w:sz w:val="24"/>
                <w:szCs w:val="18"/>
                <w:lang w:val="ru-RU"/>
              </w:rPr>
              <w:t xml:space="preserve">Тема 2. </w:t>
            </w:r>
            <w:r w:rsidR="00E315CD" w:rsidRPr="00E315CD">
              <w:rPr>
                <w:sz w:val="24"/>
                <w:szCs w:val="18"/>
              </w:rPr>
              <w:t>Основные понятия в культурологии</w:t>
            </w:r>
          </w:p>
        </w:tc>
        <w:tc>
          <w:tcPr>
            <w:tcW w:w="6954" w:type="dxa"/>
          </w:tcPr>
          <w:p w14:paraId="0294DD61" w14:textId="77777777" w:rsidR="00301BCF" w:rsidRPr="00301BCF" w:rsidRDefault="00301BCF" w:rsidP="00301BCF">
            <w:pPr>
              <w:pStyle w:val="a4"/>
              <w:jc w:val="both"/>
              <w:rPr>
                <w:bCs/>
                <w:sz w:val="24"/>
                <w:szCs w:val="24"/>
                <w:lang w:val="ru-RU"/>
              </w:rPr>
            </w:pPr>
            <w:r w:rsidRPr="00301BCF">
              <w:rPr>
                <w:bCs/>
                <w:sz w:val="24"/>
                <w:szCs w:val="24"/>
                <w:lang w:val="ru-RU"/>
              </w:rPr>
              <w:t>1. Культура</w:t>
            </w:r>
          </w:p>
          <w:p w14:paraId="23FD8CFC" w14:textId="77777777" w:rsidR="00301BCF" w:rsidRPr="00301BCF" w:rsidRDefault="00301BCF" w:rsidP="00301BCF">
            <w:pPr>
              <w:pStyle w:val="a4"/>
              <w:jc w:val="both"/>
              <w:rPr>
                <w:bCs/>
                <w:sz w:val="24"/>
                <w:szCs w:val="24"/>
                <w:lang w:val="ru-RU"/>
              </w:rPr>
            </w:pPr>
            <w:r w:rsidRPr="00301BCF">
              <w:rPr>
                <w:bCs/>
                <w:sz w:val="24"/>
                <w:szCs w:val="24"/>
                <w:lang w:val="ru-RU"/>
              </w:rPr>
              <w:t>2. Цивилизация</w:t>
            </w:r>
          </w:p>
          <w:p w14:paraId="5116629C" w14:textId="77777777" w:rsidR="00301BCF" w:rsidRPr="00301BCF" w:rsidRDefault="00301BCF" w:rsidP="00301BCF">
            <w:pPr>
              <w:pStyle w:val="a4"/>
              <w:jc w:val="both"/>
              <w:rPr>
                <w:bCs/>
                <w:sz w:val="24"/>
                <w:szCs w:val="24"/>
                <w:lang w:val="ru-RU"/>
              </w:rPr>
            </w:pPr>
            <w:r w:rsidRPr="00301BCF">
              <w:rPr>
                <w:bCs/>
                <w:sz w:val="24"/>
                <w:szCs w:val="24"/>
                <w:lang w:val="ru-RU"/>
              </w:rPr>
              <w:t>3. Субъект культуры</w:t>
            </w:r>
          </w:p>
          <w:p w14:paraId="62D1DAF4" w14:textId="77777777" w:rsidR="00301BCF" w:rsidRPr="00301BCF" w:rsidRDefault="00301BCF" w:rsidP="00301BCF">
            <w:pPr>
              <w:pStyle w:val="a4"/>
              <w:jc w:val="both"/>
              <w:rPr>
                <w:bCs/>
                <w:sz w:val="24"/>
                <w:szCs w:val="24"/>
                <w:lang w:val="ru-RU"/>
              </w:rPr>
            </w:pPr>
            <w:r w:rsidRPr="00301BCF">
              <w:rPr>
                <w:bCs/>
                <w:sz w:val="24"/>
                <w:szCs w:val="24"/>
                <w:lang w:val="ru-RU"/>
              </w:rPr>
              <w:t>4. Идентичность</w:t>
            </w:r>
          </w:p>
          <w:p w14:paraId="27C9AC24" w14:textId="1DBAE6E7" w:rsidR="00301BCF" w:rsidRPr="00301BCF" w:rsidRDefault="00301BCF" w:rsidP="00301BCF">
            <w:pPr>
              <w:pStyle w:val="a4"/>
              <w:jc w:val="both"/>
              <w:rPr>
                <w:bCs/>
                <w:sz w:val="24"/>
                <w:szCs w:val="24"/>
                <w:lang w:val="ru-RU"/>
              </w:rPr>
            </w:pPr>
            <w:r w:rsidRPr="00301BCF">
              <w:rPr>
                <w:bCs/>
                <w:sz w:val="24"/>
                <w:szCs w:val="24"/>
                <w:lang w:val="ru-RU"/>
              </w:rPr>
              <w:t>5.</w:t>
            </w:r>
            <w:r w:rsidR="00422E2D">
              <w:rPr>
                <w:bCs/>
                <w:sz w:val="24"/>
                <w:szCs w:val="24"/>
                <w:lang w:val="ru-RU"/>
              </w:rPr>
              <w:t xml:space="preserve"> </w:t>
            </w:r>
            <w:r w:rsidRPr="00301BCF">
              <w:rPr>
                <w:bCs/>
                <w:sz w:val="24"/>
                <w:szCs w:val="24"/>
                <w:lang w:val="ru-RU"/>
              </w:rPr>
              <w:t>Инкульутрация</w:t>
            </w:r>
          </w:p>
          <w:p w14:paraId="7EDDB153" w14:textId="2638E218" w:rsidR="00301BCF" w:rsidRPr="00301BCF" w:rsidRDefault="00301BCF" w:rsidP="00301BCF">
            <w:pPr>
              <w:pStyle w:val="a4"/>
              <w:jc w:val="both"/>
              <w:rPr>
                <w:bCs/>
                <w:sz w:val="24"/>
                <w:szCs w:val="24"/>
                <w:lang w:val="ru-RU"/>
              </w:rPr>
            </w:pPr>
            <w:r w:rsidRPr="00301BCF">
              <w:rPr>
                <w:bCs/>
                <w:sz w:val="24"/>
                <w:szCs w:val="24"/>
                <w:lang w:val="ru-RU"/>
              </w:rPr>
              <w:t>6.</w:t>
            </w:r>
            <w:r w:rsidR="00422E2D">
              <w:rPr>
                <w:bCs/>
                <w:sz w:val="24"/>
                <w:szCs w:val="24"/>
                <w:lang w:val="ru-RU"/>
              </w:rPr>
              <w:t xml:space="preserve"> </w:t>
            </w:r>
            <w:r w:rsidRPr="00301BCF">
              <w:rPr>
                <w:bCs/>
                <w:sz w:val="24"/>
                <w:szCs w:val="24"/>
                <w:lang w:val="ru-RU"/>
              </w:rPr>
              <w:t>Социализация</w:t>
            </w:r>
          </w:p>
          <w:p w14:paraId="19E8AB99" w14:textId="77777777" w:rsidR="00301BCF" w:rsidRPr="00301BCF" w:rsidRDefault="00301BCF" w:rsidP="00301BCF">
            <w:pPr>
              <w:pStyle w:val="a4"/>
              <w:jc w:val="both"/>
              <w:rPr>
                <w:bCs/>
                <w:sz w:val="24"/>
                <w:szCs w:val="24"/>
                <w:lang w:val="ru-RU"/>
              </w:rPr>
            </w:pPr>
            <w:r w:rsidRPr="00301BCF">
              <w:rPr>
                <w:bCs/>
                <w:sz w:val="24"/>
                <w:szCs w:val="24"/>
                <w:lang w:val="ru-RU"/>
              </w:rPr>
              <w:t>7. Ценности и нормы</w:t>
            </w:r>
          </w:p>
          <w:p w14:paraId="0E0BDC89" w14:textId="77777777" w:rsidR="00301BCF" w:rsidRPr="00301BCF" w:rsidRDefault="00301BCF" w:rsidP="00301BCF">
            <w:pPr>
              <w:pStyle w:val="a4"/>
              <w:jc w:val="both"/>
              <w:rPr>
                <w:bCs/>
                <w:sz w:val="24"/>
                <w:szCs w:val="24"/>
                <w:lang w:val="ru-RU"/>
              </w:rPr>
            </w:pPr>
            <w:r w:rsidRPr="00301BCF">
              <w:rPr>
                <w:bCs/>
                <w:sz w:val="24"/>
                <w:szCs w:val="24"/>
                <w:lang w:val="ru-RU"/>
              </w:rPr>
              <w:t>8. Коммуникация</w:t>
            </w:r>
          </w:p>
          <w:p w14:paraId="78181FF9" w14:textId="1A54B409" w:rsidR="00301BCF" w:rsidRDefault="00301BCF" w:rsidP="00301BCF">
            <w:pPr>
              <w:pStyle w:val="a4"/>
              <w:jc w:val="both"/>
              <w:rPr>
                <w:bCs/>
                <w:sz w:val="24"/>
                <w:szCs w:val="24"/>
                <w:lang w:val="ru-RU"/>
              </w:rPr>
            </w:pPr>
            <w:r w:rsidRPr="00301BCF">
              <w:rPr>
                <w:bCs/>
                <w:sz w:val="24"/>
                <w:szCs w:val="24"/>
                <w:lang w:val="ru-RU"/>
              </w:rPr>
              <w:t>9. Субкультура и контркультура. Массовая и элитарная культуры</w:t>
            </w:r>
          </w:p>
          <w:p w14:paraId="08E9849C" w14:textId="77777777" w:rsidR="00705B74" w:rsidRDefault="00301BCF" w:rsidP="00301BCF">
            <w:pPr>
              <w:pStyle w:val="a4"/>
              <w:jc w:val="both"/>
              <w:rPr>
                <w:bCs/>
                <w:sz w:val="24"/>
                <w:szCs w:val="24"/>
                <w:lang w:val="ru-RU"/>
              </w:rPr>
            </w:pPr>
            <w:r>
              <w:rPr>
                <w:bCs/>
                <w:sz w:val="24"/>
                <w:szCs w:val="24"/>
                <w:lang w:val="ru-RU"/>
              </w:rPr>
              <w:lastRenderedPageBreak/>
              <w:t xml:space="preserve">10. </w:t>
            </w:r>
            <w:r w:rsidRPr="00301BCF">
              <w:rPr>
                <w:bCs/>
                <w:sz w:val="24"/>
                <w:szCs w:val="24"/>
                <w:lang w:val="ru-RU"/>
              </w:rPr>
              <w:t>Традиционная и инновационная культура</w:t>
            </w:r>
          </w:p>
          <w:p w14:paraId="35FD93F1" w14:textId="77777777" w:rsidR="00301BCF" w:rsidRDefault="00301BCF" w:rsidP="00301BCF">
            <w:pPr>
              <w:pStyle w:val="a4"/>
              <w:jc w:val="both"/>
              <w:rPr>
                <w:bCs/>
                <w:sz w:val="24"/>
                <w:szCs w:val="24"/>
                <w:lang w:val="ru-RU"/>
              </w:rPr>
            </w:pPr>
          </w:p>
          <w:p w14:paraId="26F65826" w14:textId="022B6DC9" w:rsidR="00A87C28" w:rsidRPr="00705B74" w:rsidRDefault="00A87C28" w:rsidP="00301BCF">
            <w:pPr>
              <w:pStyle w:val="a4"/>
              <w:jc w:val="both"/>
              <w:rPr>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r w:rsidRPr="00BD7273">
              <w:rPr>
                <w:b/>
                <w:bCs/>
                <w:sz w:val="24"/>
                <w:szCs w:val="24"/>
              </w:rPr>
              <w:t xml:space="preserve"> 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53A07555" w14:textId="77777777" w:rsidR="00E315CD" w:rsidRPr="00491F91" w:rsidRDefault="00E315CD" w:rsidP="00E315CD">
            <w:pPr>
              <w:rPr>
                <w:color w:val="000000"/>
              </w:rPr>
            </w:pPr>
            <w:r w:rsidRPr="00491F91">
              <w:rPr>
                <w:color w:val="000000"/>
              </w:rPr>
              <w:lastRenderedPageBreak/>
              <w:t>Презентация</w:t>
            </w:r>
          </w:p>
          <w:p w14:paraId="4DC21B50" w14:textId="77777777" w:rsidR="00E315CD" w:rsidRPr="00491F91" w:rsidRDefault="00E315CD" w:rsidP="00E315CD">
            <w:pPr>
              <w:rPr>
                <w:color w:val="000000"/>
              </w:rPr>
            </w:pPr>
            <w:r w:rsidRPr="00491F91">
              <w:rPr>
                <w:color w:val="000000"/>
              </w:rPr>
              <w:t>научного</w:t>
            </w:r>
          </w:p>
          <w:p w14:paraId="2A9EB94F" w14:textId="77777777" w:rsidR="00E315CD" w:rsidRPr="00491F91" w:rsidRDefault="00E315CD" w:rsidP="00E315CD">
            <w:pPr>
              <w:pStyle w:val="a4"/>
              <w:jc w:val="left"/>
              <w:rPr>
                <w:bCs/>
                <w:sz w:val="24"/>
                <w:szCs w:val="24"/>
              </w:rPr>
            </w:pPr>
            <w:r w:rsidRPr="00491F91">
              <w:rPr>
                <w:color w:val="000000"/>
                <w:sz w:val="24"/>
                <w:szCs w:val="24"/>
              </w:rPr>
              <w:t>сообщения, интеллект-карты</w:t>
            </w:r>
          </w:p>
        </w:tc>
      </w:tr>
      <w:tr w:rsidR="00E315CD" w:rsidRPr="00491F91" w14:paraId="5CF17703" w14:textId="77777777" w:rsidTr="00E315CD">
        <w:tc>
          <w:tcPr>
            <w:tcW w:w="2340" w:type="dxa"/>
          </w:tcPr>
          <w:p w14:paraId="48767BED" w14:textId="6E986BB5" w:rsidR="00E315CD" w:rsidRPr="00E315CD" w:rsidRDefault="00301BCF" w:rsidP="00E315CD">
            <w:pPr>
              <w:pStyle w:val="a4"/>
              <w:jc w:val="both"/>
              <w:rPr>
                <w:b/>
                <w:bCs/>
                <w:color w:val="000000"/>
                <w:sz w:val="24"/>
                <w:szCs w:val="18"/>
                <w:lang w:val="ru-RU"/>
              </w:rPr>
            </w:pPr>
            <w:r>
              <w:rPr>
                <w:b/>
                <w:bCs/>
                <w:sz w:val="24"/>
                <w:szCs w:val="18"/>
                <w:lang w:val="ru-RU"/>
              </w:rPr>
              <w:t xml:space="preserve">Тема 3. </w:t>
            </w:r>
            <w:r w:rsidR="00E315CD" w:rsidRPr="00E315CD">
              <w:rPr>
                <w:sz w:val="24"/>
                <w:szCs w:val="18"/>
              </w:rPr>
              <w:t>Аспекты и факторы формирования культурного пространства</w:t>
            </w:r>
          </w:p>
        </w:tc>
        <w:tc>
          <w:tcPr>
            <w:tcW w:w="6954" w:type="dxa"/>
          </w:tcPr>
          <w:p w14:paraId="25D5F4BD" w14:textId="517E189B" w:rsidR="00301BCF" w:rsidRPr="00301BCF" w:rsidRDefault="00301BCF" w:rsidP="00301BCF">
            <w:pPr>
              <w:pStyle w:val="a4"/>
              <w:jc w:val="both"/>
              <w:rPr>
                <w:bCs/>
                <w:sz w:val="24"/>
                <w:szCs w:val="24"/>
                <w:lang w:val="ru-RU"/>
              </w:rPr>
            </w:pPr>
            <w:r w:rsidRPr="00301BCF">
              <w:rPr>
                <w:bCs/>
                <w:sz w:val="24"/>
                <w:szCs w:val="24"/>
                <w:lang w:val="ru-RU"/>
              </w:rPr>
              <w:t>1. Природа и культура. Культура и человек. Культура и общество. Механизм функционирования и динамика культуры в истории</w:t>
            </w:r>
          </w:p>
          <w:p w14:paraId="1C1AC88F" w14:textId="4FF5476C" w:rsidR="00301BCF" w:rsidRPr="00301BCF" w:rsidRDefault="00301BCF" w:rsidP="00301BCF">
            <w:pPr>
              <w:pStyle w:val="a4"/>
              <w:jc w:val="both"/>
              <w:rPr>
                <w:bCs/>
                <w:sz w:val="24"/>
                <w:szCs w:val="24"/>
                <w:lang w:val="ru-RU"/>
              </w:rPr>
            </w:pPr>
            <w:r w:rsidRPr="00301BCF">
              <w:rPr>
                <w:bCs/>
                <w:sz w:val="24"/>
                <w:szCs w:val="24"/>
                <w:lang w:val="ru-RU"/>
              </w:rPr>
              <w:t>2. Культура и человек</w:t>
            </w:r>
          </w:p>
          <w:p w14:paraId="4A8CDDE1" w14:textId="19FD2E0F" w:rsidR="00301BCF" w:rsidRPr="00301BCF" w:rsidRDefault="00301BCF" w:rsidP="00301BCF">
            <w:pPr>
              <w:pStyle w:val="a4"/>
              <w:jc w:val="both"/>
              <w:rPr>
                <w:bCs/>
                <w:sz w:val="24"/>
                <w:szCs w:val="24"/>
                <w:lang w:val="ru-RU"/>
              </w:rPr>
            </w:pPr>
            <w:r w:rsidRPr="00301BCF">
              <w:rPr>
                <w:bCs/>
                <w:sz w:val="24"/>
                <w:szCs w:val="24"/>
                <w:lang w:val="ru-RU"/>
              </w:rPr>
              <w:t>3. Культура и общество</w:t>
            </w:r>
          </w:p>
          <w:p w14:paraId="26B63F18" w14:textId="20DCBE5B" w:rsidR="00E315CD" w:rsidRDefault="00301BCF" w:rsidP="00301BCF">
            <w:pPr>
              <w:pStyle w:val="a4"/>
              <w:jc w:val="both"/>
              <w:rPr>
                <w:bCs/>
                <w:sz w:val="24"/>
                <w:szCs w:val="24"/>
                <w:lang w:val="ru-RU"/>
              </w:rPr>
            </w:pPr>
            <w:r w:rsidRPr="00301BCF">
              <w:rPr>
                <w:bCs/>
                <w:sz w:val="24"/>
                <w:szCs w:val="24"/>
                <w:lang w:val="ru-RU"/>
              </w:rPr>
              <w:t>4. Механизм функционирования и динамика культуры в истории</w:t>
            </w:r>
          </w:p>
          <w:p w14:paraId="4F805036" w14:textId="77777777" w:rsidR="00301BCF" w:rsidRDefault="00301BCF" w:rsidP="00301BCF">
            <w:pPr>
              <w:pStyle w:val="a4"/>
              <w:jc w:val="both"/>
              <w:rPr>
                <w:bCs/>
                <w:sz w:val="24"/>
                <w:szCs w:val="24"/>
                <w:lang w:val="ru-RU"/>
              </w:rPr>
            </w:pPr>
          </w:p>
          <w:p w14:paraId="6D86DF54" w14:textId="6CD308A5" w:rsidR="00301BCF" w:rsidRPr="00A87C28" w:rsidRDefault="00A87C28" w:rsidP="00301BCF">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755F4654" w14:textId="6A32887B" w:rsidR="00A87C28" w:rsidRPr="00491F91" w:rsidRDefault="00A87C28" w:rsidP="00301BCF">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631A0BFC" w14:textId="77777777" w:rsidR="00E315CD" w:rsidRPr="00491F91" w:rsidRDefault="00E315CD" w:rsidP="00E315CD">
            <w:pPr>
              <w:rPr>
                <w:color w:val="000000"/>
              </w:rPr>
            </w:pPr>
            <w:r w:rsidRPr="00491F91">
              <w:rPr>
                <w:color w:val="000000"/>
              </w:rPr>
              <w:t>Опрос, презентации,</w:t>
            </w:r>
          </w:p>
          <w:p w14:paraId="794AABF8" w14:textId="77777777" w:rsidR="00E315CD" w:rsidRPr="00491F91" w:rsidRDefault="00E315CD" w:rsidP="00E315CD">
            <w:pPr>
              <w:rPr>
                <w:color w:val="000000"/>
              </w:rPr>
            </w:pPr>
            <w:r w:rsidRPr="00491F91">
              <w:rPr>
                <w:color w:val="000000"/>
              </w:rPr>
              <w:t>практические</w:t>
            </w:r>
          </w:p>
          <w:p w14:paraId="40B438BD" w14:textId="77777777" w:rsidR="00E315CD" w:rsidRPr="00491F91" w:rsidRDefault="00E315CD" w:rsidP="00E315CD">
            <w:pPr>
              <w:pStyle w:val="a4"/>
              <w:jc w:val="left"/>
              <w:rPr>
                <w:bCs/>
                <w:sz w:val="24"/>
                <w:szCs w:val="24"/>
              </w:rPr>
            </w:pPr>
            <w:r w:rsidRPr="00491F91">
              <w:rPr>
                <w:color w:val="000000"/>
                <w:sz w:val="24"/>
                <w:szCs w:val="24"/>
              </w:rPr>
              <w:t>задания с текстами</w:t>
            </w:r>
          </w:p>
        </w:tc>
      </w:tr>
      <w:tr w:rsidR="00E315CD" w:rsidRPr="00491F91" w14:paraId="06E42303" w14:textId="77777777" w:rsidTr="00E315CD">
        <w:tc>
          <w:tcPr>
            <w:tcW w:w="2340" w:type="dxa"/>
          </w:tcPr>
          <w:p w14:paraId="7045A10D" w14:textId="0BDC529A" w:rsidR="00E315CD" w:rsidRPr="00E315CD" w:rsidRDefault="00301BCF" w:rsidP="00E315CD">
            <w:pPr>
              <w:pStyle w:val="a4"/>
              <w:jc w:val="both"/>
              <w:rPr>
                <w:b/>
                <w:bCs/>
                <w:color w:val="000000"/>
                <w:sz w:val="24"/>
                <w:szCs w:val="18"/>
                <w:lang w:val="ru-RU"/>
              </w:rPr>
            </w:pPr>
            <w:r>
              <w:rPr>
                <w:b/>
                <w:bCs/>
                <w:sz w:val="24"/>
                <w:szCs w:val="18"/>
                <w:lang w:val="ru-RU"/>
              </w:rPr>
              <w:t xml:space="preserve">Тема 4. </w:t>
            </w:r>
            <w:r w:rsidR="00E315CD" w:rsidRPr="00E315CD">
              <w:rPr>
                <w:sz w:val="24"/>
                <w:szCs w:val="18"/>
              </w:rPr>
              <w:t>История культурологии. От истоков до XIX века</w:t>
            </w:r>
          </w:p>
        </w:tc>
        <w:tc>
          <w:tcPr>
            <w:tcW w:w="6954" w:type="dxa"/>
          </w:tcPr>
          <w:p w14:paraId="500019A7" w14:textId="65F5A71A" w:rsidR="00E315CD" w:rsidRDefault="00301BCF" w:rsidP="00E315CD">
            <w:pPr>
              <w:pStyle w:val="a4"/>
              <w:jc w:val="both"/>
              <w:rPr>
                <w:bCs/>
                <w:sz w:val="24"/>
                <w:szCs w:val="24"/>
                <w:lang w:val="ru-RU"/>
              </w:rPr>
            </w:pPr>
            <w:r w:rsidRPr="00301BCF">
              <w:rPr>
                <w:bCs/>
                <w:sz w:val="24"/>
                <w:szCs w:val="24"/>
                <w:lang w:val="ru-RU"/>
              </w:rPr>
              <w:t>1. Классическое понимание культуры</w:t>
            </w:r>
          </w:p>
          <w:p w14:paraId="5F2D3E1E" w14:textId="77777777" w:rsidR="00301BCF" w:rsidRPr="00301BCF" w:rsidRDefault="00301BCF" w:rsidP="00301BCF">
            <w:pPr>
              <w:pStyle w:val="a4"/>
              <w:jc w:val="both"/>
              <w:rPr>
                <w:bCs/>
                <w:sz w:val="24"/>
                <w:szCs w:val="24"/>
                <w:lang w:val="ru-RU"/>
              </w:rPr>
            </w:pPr>
            <w:r w:rsidRPr="00301BCF">
              <w:rPr>
                <w:bCs/>
                <w:sz w:val="24"/>
                <w:szCs w:val="24"/>
                <w:lang w:val="ru-RU"/>
              </w:rPr>
              <w:t>2. Концепции культуры эпохи Просвещения</w:t>
            </w:r>
          </w:p>
          <w:p w14:paraId="65B4E03C" w14:textId="77777777" w:rsidR="00301BCF" w:rsidRPr="00301BCF" w:rsidRDefault="00301BCF" w:rsidP="00301BCF">
            <w:pPr>
              <w:pStyle w:val="a4"/>
              <w:jc w:val="both"/>
              <w:rPr>
                <w:bCs/>
                <w:sz w:val="24"/>
                <w:szCs w:val="24"/>
                <w:lang w:val="ru-RU"/>
              </w:rPr>
            </w:pPr>
            <w:r w:rsidRPr="00301BCF">
              <w:rPr>
                <w:bCs/>
                <w:sz w:val="24"/>
                <w:szCs w:val="24"/>
                <w:lang w:val="ru-RU"/>
              </w:rPr>
              <w:t xml:space="preserve">3. Контр-Просвещение и романтизм о феномене культура </w:t>
            </w:r>
          </w:p>
          <w:p w14:paraId="670B47BE" w14:textId="77777777" w:rsidR="00301BCF" w:rsidRPr="00301BCF" w:rsidRDefault="00301BCF" w:rsidP="00301BCF">
            <w:pPr>
              <w:pStyle w:val="a4"/>
              <w:jc w:val="both"/>
              <w:rPr>
                <w:bCs/>
                <w:sz w:val="24"/>
                <w:szCs w:val="24"/>
                <w:lang w:val="ru-RU"/>
              </w:rPr>
            </w:pPr>
            <w:r w:rsidRPr="00301BCF">
              <w:rPr>
                <w:bCs/>
                <w:sz w:val="24"/>
                <w:szCs w:val="24"/>
                <w:lang w:val="ru-RU"/>
              </w:rPr>
              <w:t>3. Философия культуры И. Канта</w:t>
            </w:r>
          </w:p>
          <w:p w14:paraId="36CC3E15" w14:textId="77777777" w:rsidR="00301BCF" w:rsidRPr="00301BCF" w:rsidRDefault="00301BCF" w:rsidP="00301BCF">
            <w:pPr>
              <w:pStyle w:val="a4"/>
              <w:jc w:val="both"/>
              <w:rPr>
                <w:bCs/>
                <w:sz w:val="24"/>
                <w:szCs w:val="24"/>
                <w:lang w:val="ru-RU"/>
              </w:rPr>
            </w:pPr>
            <w:r w:rsidRPr="00301BCF">
              <w:rPr>
                <w:bCs/>
                <w:sz w:val="24"/>
                <w:szCs w:val="24"/>
                <w:lang w:val="ru-RU"/>
              </w:rPr>
              <w:t>4. Философия культуры Г. Гегеля</w:t>
            </w:r>
          </w:p>
          <w:p w14:paraId="54768159" w14:textId="77777777" w:rsidR="00301BCF" w:rsidRPr="00301BCF" w:rsidRDefault="00301BCF" w:rsidP="00301BCF">
            <w:pPr>
              <w:pStyle w:val="a4"/>
              <w:jc w:val="both"/>
              <w:rPr>
                <w:bCs/>
                <w:sz w:val="24"/>
                <w:szCs w:val="24"/>
                <w:lang w:val="ru-RU"/>
              </w:rPr>
            </w:pPr>
            <w:r w:rsidRPr="00301BCF">
              <w:rPr>
                <w:bCs/>
                <w:sz w:val="24"/>
                <w:szCs w:val="24"/>
                <w:lang w:val="ru-RU"/>
              </w:rPr>
              <w:t>5. историко-материалистическое понимание культуры К. Маркса</w:t>
            </w:r>
          </w:p>
          <w:p w14:paraId="614D0560" w14:textId="77777777" w:rsidR="00301BCF" w:rsidRPr="00301BCF" w:rsidRDefault="00301BCF" w:rsidP="00301BCF">
            <w:pPr>
              <w:pStyle w:val="a4"/>
              <w:jc w:val="both"/>
              <w:rPr>
                <w:bCs/>
                <w:sz w:val="24"/>
                <w:szCs w:val="24"/>
                <w:lang w:val="ru-RU"/>
              </w:rPr>
            </w:pPr>
            <w:r w:rsidRPr="00301BCF">
              <w:rPr>
                <w:bCs/>
                <w:sz w:val="24"/>
                <w:szCs w:val="24"/>
                <w:lang w:val="ru-RU"/>
              </w:rPr>
              <w:t>6. Позитивистская концепция культуры</w:t>
            </w:r>
          </w:p>
          <w:p w14:paraId="426055BA" w14:textId="77777777" w:rsidR="00422E2D" w:rsidRDefault="00301BCF" w:rsidP="00301BCF">
            <w:pPr>
              <w:pStyle w:val="a4"/>
              <w:jc w:val="both"/>
              <w:rPr>
                <w:bCs/>
                <w:sz w:val="24"/>
                <w:szCs w:val="24"/>
                <w:lang w:val="ru-RU"/>
              </w:rPr>
            </w:pPr>
            <w:r w:rsidRPr="00301BCF">
              <w:rPr>
                <w:bCs/>
                <w:sz w:val="24"/>
                <w:szCs w:val="24"/>
                <w:lang w:val="ru-RU"/>
              </w:rPr>
              <w:t xml:space="preserve">7. науки о духе В. Дильтея, </w:t>
            </w:r>
          </w:p>
          <w:p w14:paraId="62D4301B" w14:textId="549A66A3" w:rsidR="00301BCF" w:rsidRPr="00301BCF" w:rsidRDefault="00301BCF" w:rsidP="00301BCF">
            <w:pPr>
              <w:pStyle w:val="a4"/>
              <w:jc w:val="both"/>
              <w:rPr>
                <w:bCs/>
                <w:sz w:val="24"/>
                <w:szCs w:val="24"/>
                <w:lang w:val="ru-RU"/>
              </w:rPr>
            </w:pPr>
            <w:r w:rsidRPr="00301BCF">
              <w:rPr>
                <w:bCs/>
                <w:sz w:val="24"/>
                <w:szCs w:val="24"/>
                <w:lang w:val="ru-RU"/>
              </w:rPr>
              <w:t>8. Философия культуры Ф. Ницше</w:t>
            </w:r>
          </w:p>
          <w:p w14:paraId="1C1888DC" w14:textId="033C4860" w:rsidR="00301BCF" w:rsidRDefault="00301BCF" w:rsidP="00301BCF">
            <w:pPr>
              <w:pStyle w:val="a4"/>
              <w:jc w:val="both"/>
              <w:rPr>
                <w:bCs/>
                <w:sz w:val="24"/>
                <w:szCs w:val="24"/>
                <w:lang w:val="ru-RU"/>
              </w:rPr>
            </w:pPr>
            <w:r w:rsidRPr="00301BCF">
              <w:rPr>
                <w:bCs/>
                <w:sz w:val="24"/>
                <w:szCs w:val="24"/>
                <w:lang w:val="ru-RU"/>
              </w:rPr>
              <w:t>9. Фрейд, Юнг, Фромм о культуре</w:t>
            </w:r>
          </w:p>
          <w:p w14:paraId="225D5A5F" w14:textId="77777777" w:rsidR="00301BCF" w:rsidRDefault="00301BCF" w:rsidP="00E315CD">
            <w:pPr>
              <w:pStyle w:val="a4"/>
              <w:jc w:val="both"/>
              <w:rPr>
                <w:bCs/>
                <w:sz w:val="24"/>
                <w:szCs w:val="24"/>
                <w:lang w:val="ru-RU"/>
              </w:rPr>
            </w:pPr>
          </w:p>
          <w:p w14:paraId="1147A741" w14:textId="43282ECC"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3FF2AB7E" w14:textId="04E81F3D"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5BA9DE6F" w14:textId="77777777" w:rsidR="00E315CD" w:rsidRPr="00491F91" w:rsidRDefault="00E315CD" w:rsidP="00E315CD">
            <w:pPr>
              <w:rPr>
                <w:color w:val="000000"/>
              </w:rPr>
            </w:pPr>
            <w:r w:rsidRPr="00491F91">
              <w:rPr>
                <w:color w:val="000000"/>
              </w:rPr>
              <w:t>Опрос, дискуссия,</w:t>
            </w:r>
          </w:p>
          <w:p w14:paraId="1EC7241D" w14:textId="77777777" w:rsidR="00E315CD" w:rsidRPr="00491F91" w:rsidRDefault="00E315CD" w:rsidP="00E315CD">
            <w:pPr>
              <w:rPr>
                <w:color w:val="000000"/>
              </w:rPr>
            </w:pPr>
            <w:r w:rsidRPr="00491F91">
              <w:rPr>
                <w:color w:val="000000"/>
              </w:rPr>
              <w:t>презентации</w:t>
            </w:r>
          </w:p>
          <w:p w14:paraId="58C13391" w14:textId="77777777" w:rsidR="00E315CD" w:rsidRPr="00491F91" w:rsidRDefault="00E315CD" w:rsidP="00E315CD">
            <w:pPr>
              <w:pStyle w:val="a4"/>
              <w:jc w:val="left"/>
              <w:rPr>
                <w:bCs/>
                <w:sz w:val="24"/>
                <w:szCs w:val="24"/>
              </w:rPr>
            </w:pPr>
            <w:r w:rsidRPr="00491F91">
              <w:rPr>
                <w:color w:val="000000"/>
                <w:sz w:val="24"/>
                <w:szCs w:val="24"/>
              </w:rPr>
              <w:t>Доклады</w:t>
            </w:r>
          </w:p>
        </w:tc>
      </w:tr>
      <w:tr w:rsidR="00E315CD" w:rsidRPr="00491F91" w14:paraId="7B20D1AA" w14:textId="77777777" w:rsidTr="00E315CD">
        <w:tc>
          <w:tcPr>
            <w:tcW w:w="2340" w:type="dxa"/>
          </w:tcPr>
          <w:p w14:paraId="791FDBB0" w14:textId="4CF2DC99" w:rsidR="00E315CD" w:rsidRPr="00E315CD" w:rsidRDefault="00301BCF" w:rsidP="00E315CD">
            <w:pPr>
              <w:pStyle w:val="a4"/>
              <w:jc w:val="both"/>
              <w:rPr>
                <w:b/>
                <w:bCs/>
                <w:color w:val="000000"/>
                <w:sz w:val="24"/>
                <w:szCs w:val="18"/>
                <w:lang w:val="ru-RU"/>
              </w:rPr>
            </w:pPr>
            <w:r>
              <w:rPr>
                <w:b/>
                <w:bCs/>
                <w:sz w:val="24"/>
                <w:szCs w:val="18"/>
                <w:lang w:val="ru-RU"/>
              </w:rPr>
              <w:t xml:space="preserve">Тема 5. </w:t>
            </w:r>
            <w:r w:rsidR="00E315CD" w:rsidRPr="00E315CD">
              <w:rPr>
                <w:sz w:val="24"/>
                <w:szCs w:val="18"/>
              </w:rPr>
              <w:t>История культурологии. Культурный плюрализм XX–XXI века</w:t>
            </w:r>
          </w:p>
        </w:tc>
        <w:tc>
          <w:tcPr>
            <w:tcW w:w="6954" w:type="dxa"/>
          </w:tcPr>
          <w:p w14:paraId="2B82200C" w14:textId="77777777" w:rsidR="00301BCF" w:rsidRPr="00301BCF" w:rsidRDefault="00301BCF" w:rsidP="00301BCF">
            <w:pPr>
              <w:pStyle w:val="a4"/>
              <w:jc w:val="both"/>
              <w:rPr>
                <w:bCs/>
                <w:sz w:val="24"/>
                <w:szCs w:val="24"/>
                <w:lang w:val="ru-RU"/>
              </w:rPr>
            </w:pPr>
            <w:r w:rsidRPr="00301BCF">
              <w:rPr>
                <w:bCs/>
                <w:sz w:val="24"/>
                <w:szCs w:val="24"/>
                <w:lang w:val="ru-RU"/>
              </w:rPr>
              <w:t xml:space="preserve">1.  Эволюционизм: Э. Тайлор, Р. Маррет, </w:t>
            </w:r>
          </w:p>
          <w:p w14:paraId="3A143C9C" w14:textId="77777777" w:rsidR="00301BCF" w:rsidRPr="00301BCF" w:rsidRDefault="00301BCF" w:rsidP="00301BCF">
            <w:pPr>
              <w:pStyle w:val="a4"/>
              <w:jc w:val="both"/>
              <w:rPr>
                <w:bCs/>
                <w:sz w:val="24"/>
                <w:szCs w:val="24"/>
                <w:lang w:val="ru-RU"/>
              </w:rPr>
            </w:pPr>
            <w:r w:rsidRPr="00301BCF">
              <w:rPr>
                <w:bCs/>
                <w:sz w:val="24"/>
                <w:szCs w:val="24"/>
                <w:lang w:val="ru-RU"/>
              </w:rPr>
              <w:t>Историческая этнология: Ф. Боас, Р. Бенедикт</w:t>
            </w:r>
          </w:p>
          <w:p w14:paraId="3565F4C1" w14:textId="77777777" w:rsidR="00301BCF" w:rsidRPr="00301BCF" w:rsidRDefault="00301BCF" w:rsidP="00301BCF">
            <w:pPr>
              <w:pStyle w:val="a4"/>
              <w:jc w:val="both"/>
              <w:rPr>
                <w:bCs/>
                <w:sz w:val="24"/>
                <w:szCs w:val="24"/>
                <w:lang w:val="ru-RU"/>
              </w:rPr>
            </w:pPr>
            <w:r w:rsidRPr="00301BCF">
              <w:rPr>
                <w:bCs/>
                <w:sz w:val="24"/>
                <w:szCs w:val="24"/>
                <w:lang w:val="ru-RU"/>
              </w:rPr>
              <w:t>2. Диффузионизм: Ф. Ратцель, Л. Фробениус</w:t>
            </w:r>
          </w:p>
          <w:p w14:paraId="236B5FEA" w14:textId="77777777" w:rsidR="00301BCF" w:rsidRPr="00301BCF" w:rsidRDefault="00301BCF" w:rsidP="00301BCF">
            <w:pPr>
              <w:pStyle w:val="a4"/>
              <w:jc w:val="both"/>
              <w:rPr>
                <w:bCs/>
                <w:sz w:val="24"/>
                <w:szCs w:val="24"/>
                <w:lang w:val="ru-RU"/>
              </w:rPr>
            </w:pPr>
            <w:r w:rsidRPr="00301BCF">
              <w:rPr>
                <w:bCs/>
                <w:sz w:val="24"/>
                <w:szCs w:val="24"/>
                <w:lang w:val="ru-RU"/>
              </w:rPr>
              <w:t>3. Функционализм: Б. Малиновский, А. Радклифф-Браун</w:t>
            </w:r>
          </w:p>
          <w:p w14:paraId="694B58A4" w14:textId="77777777" w:rsidR="00301BCF" w:rsidRPr="00301BCF" w:rsidRDefault="00301BCF" w:rsidP="00301BCF">
            <w:pPr>
              <w:pStyle w:val="a4"/>
              <w:jc w:val="both"/>
              <w:rPr>
                <w:bCs/>
                <w:sz w:val="24"/>
                <w:szCs w:val="24"/>
                <w:lang w:val="ru-RU"/>
              </w:rPr>
            </w:pPr>
            <w:r w:rsidRPr="00301BCF">
              <w:rPr>
                <w:bCs/>
                <w:sz w:val="24"/>
                <w:szCs w:val="24"/>
                <w:lang w:val="ru-RU"/>
              </w:rPr>
              <w:t>4. Концепция «Культурных моделей» А. Крёбера, К. Клакхона</w:t>
            </w:r>
          </w:p>
          <w:p w14:paraId="122714A1" w14:textId="0A94741B" w:rsidR="00E315CD" w:rsidRDefault="00301BCF" w:rsidP="00301BCF">
            <w:pPr>
              <w:pStyle w:val="a4"/>
              <w:jc w:val="both"/>
              <w:rPr>
                <w:bCs/>
                <w:sz w:val="24"/>
                <w:szCs w:val="24"/>
                <w:lang w:val="ru-RU"/>
              </w:rPr>
            </w:pPr>
            <w:r w:rsidRPr="00301BCF">
              <w:rPr>
                <w:bCs/>
                <w:sz w:val="24"/>
                <w:szCs w:val="24"/>
                <w:lang w:val="ru-RU"/>
              </w:rPr>
              <w:t>5. Концепция «культурного релятивизм» и «интерпретативная антропология» М. Херсковиц, К. Гирц</w:t>
            </w:r>
          </w:p>
          <w:p w14:paraId="73B66327" w14:textId="77777777" w:rsidR="00301BCF" w:rsidRDefault="00301BCF" w:rsidP="00E315CD">
            <w:pPr>
              <w:pStyle w:val="a4"/>
              <w:jc w:val="both"/>
              <w:rPr>
                <w:bCs/>
                <w:sz w:val="24"/>
                <w:szCs w:val="24"/>
                <w:lang w:val="ru-RU"/>
              </w:rPr>
            </w:pPr>
          </w:p>
          <w:p w14:paraId="51E3D3F9" w14:textId="2471E0E6"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47B927DA" w14:textId="2C47D45F"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253AAE8A" w14:textId="77777777" w:rsidR="00E315CD" w:rsidRPr="00491F91" w:rsidRDefault="00E315CD" w:rsidP="00E315CD">
            <w:pPr>
              <w:rPr>
                <w:color w:val="000000"/>
              </w:rPr>
            </w:pPr>
            <w:r w:rsidRPr="00491F91">
              <w:rPr>
                <w:color w:val="000000"/>
              </w:rPr>
              <w:t>Опрос, презентации,</w:t>
            </w:r>
          </w:p>
          <w:p w14:paraId="57469D87" w14:textId="77777777" w:rsidR="00E315CD" w:rsidRPr="00491F91" w:rsidRDefault="00E315CD" w:rsidP="00E315CD">
            <w:pPr>
              <w:rPr>
                <w:color w:val="000000"/>
              </w:rPr>
            </w:pPr>
            <w:r w:rsidRPr="00491F91">
              <w:rPr>
                <w:color w:val="000000"/>
              </w:rPr>
              <w:t>практические</w:t>
            </w:r>
          </w:p>
          <w:p w14:paraId="4B162320" w14:textId="77777777" w:rsidR="00E315CD" w:rsidRPr="00491F91" w:rsidRDefault="00E315CD" w:rsidP="00E315CD">
            <w:pPr>
              <w:rPr>
                <w:color w:val="000000"/>
              </w:rPr>
            </w:pPr>
            <w:r w:rsidRPr="00491F91">
              <w:rPr>
                <w:color w:val="000000"/>
              </w:rPr>
              <w:t>задания с текстами</w:t>
            </w:r>
          </w:p>
          <w:p w14:paraId="2B4E6FB9" w14:textId="77777777" w:rsidR="00E315CD" w:rsidRPr="00491F91" w:rsidRDefault="00E315CD" w:rsidP="00E315CD">
            <w:pPr>
              <w:pStyle w:val="a4"/>
              <w:jc w:val="left"/>
              <w:rPr>
                <w:bCs/>
                <w:sz w:val="24"/>
                <w:szCs w:val="24"/>
              </w:rPr>
            </w:pPr>
            <w:r w:rsidRPr="00491F91">
              <w:rPr>
                <w:color w:val="000000"/>
                <w:sz w:val="24"/>
                <w:szCs w:val="24"/>
              </w:rPr>
              <w:t>Диспут</w:t>
            </w:r>
          </w:p>
        </w:tc>
      </w:tr>
      <w:tr w:rsidR="00E315CD" w:rsidRPr="00491F91" w14:paraId="51BBFDA6" w14:textId="77777777" w:rsidTr="00E315CD">
        <w:tc>
          <w:tcPr>
            <w:tcW w:w="2340" w:type="dxa"/>
          </w:tcPr>
          <w:p w14:paraId="35184F35" w14:textId="5FF07209" w:rsidR="00E315CD" w:rsidRPr="00E315CD" w:rsidRDefault="00301BCF" w:rsidP="00E315CD">
            <w:pPr>
              <w:pStyle w:val="a4"/>
              <w:jc w:val="both"/>
              <w:rPr>
                <w:b/>
                <w:bCs/>
                <w:color w:val="000000"/>
                <w:sz w:val="24"/>
                <w:szCs w:val="18"/>
                <w:lang w:val="ru-RU"/>
              </w:rPr>
            </w:pPr>
            <w:r>
              <w:rPr>
                <w:b/>
                <w:bCs/>
                <w:sz w:val="24"/>
                <w:szCs w:val="18"/>
                <w:lang w:val="ru-RU"/>
              </w:rPr>
              <w:t xml:space="preserve">Тема 6. </w:t>
            </w:r>
            <w:r w:rsidR="00E315CD" w:rsidRPr="00E315CD">
              <w:rPr>
                <w:sz w:val="24"/>
                <w:szCs w:val="18"/>
              </w:rPr>
              <w:t>История культурологии. Культурный плюрализм XX–XXI века</w:t>
            </w:r>
          </w:p>
        </w:tc>
        <w:tc>
          <w:tcPr>
            <w:tcW w:w="6954" w:type="dxa"/>
          </w:tcPr>
          <w:p w14:paraId="5136C376" w14:textId="77777777" w:rsidR="00301BCF" w:rsidRPr="00301BCF" w:rsidRDefault="00301BCF" w:rsidP="00301BCF">
            <w:pPr>
              <w:pStyle w:val="a4"/>
              <w:jc w:val="both"/>
              <w:rPr>
                <w:bCs/>
                <w:sz w:val="24"/>
                <w:szCs w:val="24"/>
                <w:lang w:val="ru-RU"/>
              </w:rPr>
            </w:pPr>
            <w:r w:rsidRPr="00301BCF">
              <w:rPr>
                <w:bCs/>
                <w:sz w:val="24"/>
                <w:szCs w:val="24"/>
                <w:lang w:val="ru-RU"/>
              </w:rPr>
              <w:t>1. Символическая культурология Л.А. Уайта</w:t>
            </w:r>
          </w:p>
          <w:p w14:paraId="3CF57330" w14:textId="77777777" w:rsidR="00301BCF" w:rsidRPr="00301BCF" w:rsidRDefault="00301BCF" w:rsidP="00301BCF">
            <w:pPr>
              <w:pStyle w:val="a4"/>
              <w:jc w:val="both"/>
              <w:rPr>
                <w:bCs/>
                <w:sz w:val="24"/>
                <w:szCs w:val="24"/>
                <w:lang w:val="ru-RU"/>
              </w:rPr>
            </w:pPr>
            <w:r w:rsidRPr="00301BCF">
              <w:rPr>
                <w:bCs/>
                <w:sz w:val="24"/>
                <w:szCs w:val="24"/>
                <w:lang w:val="ru-RU"/>
              </w:rPr>
              <w:t xml:space="preserve">философия жизни. </w:t>
            </w:r>
          </w:p>
          <w:p w14:paraId="2F50D2CD" w14:textId="77777777" w:rsidR="00301BCF" w:rsidRPr="00301BCF" w:rsidRDefault="00301BCF" w:rsidP="00301BCF">
            <w:pPr>
              <w:pStyle w:val="a4"/>
              <w:jc w:val="both"/>
              <w:rPr>
                <w:bCs/>
                <w:sz w:val="24"/>
                <w:szCs w:val="24"/>
                <w:lang w:val="ru-RU"/>
              </w:rPr>
            </w:pPr>
            <w:r w:rsidRPr="00301BCF">
              <w:rPr>
                <w:bCs/>
                <w:sz w:val="24"/>
                <w:szCs w:val="24"/>
                <w:lang w:val="ru-RU"/>
              </w:rPr>
              <w:t>2. Историография ментальностей – школа «Анналов»</w:t>
            </w:r>
          </w:p>
          <w:p w14:paraId="4AB3DE8F" w14:textId="77777777" w:rsidR="00301BCF" w:rsidRPr="00301BCF" w:rsidRDefault="00301BCF" w:rsidP="00301BCF">
            <w:pPr>
              <w:pStyle w:val="a4"/>
              <w:jc w:val="both"/>
              <w:rPr>
                <w:bCs/>
                <w:sz w:val="24"/>
                <w:szCs w:val="24"/>
                <w:lang w:val="ru-RU"/>
              </w:rPr>
            </w:pPr>
            <w:r w:rsidRPr="00301BCF">
              <w:rPr>
                <w:bCs/>
                <w:sz w:val="24"/>
                <w:szCs w:val="24"/>
                <w:lang w:val="ru-RU"/>
              </w:rPr>
              <w:t>3. Биосферная концепция культуры: В.И. Вернадский, А.Л. Чижевский, Л.Н. Гумилев</w:t>
            </w:r>
          </w:p>
          <w:p w14:paraId="16F92B05" w14:textId="144BEC27" w:rsidR="00E315CD" w:rsidRDefault="00301BCF" w:rsidP="00301BCF">
            <w:pPr>
              <w:pStyle w:val="a4"/>
              <w:jc w:val="both"/>
              <w:rPr>
                <w:bCs/>
                <w:sz w:val="24"/>
                <w:szCs w:val="24"/>
                <w:lang w:val="ru-RU"/>
              </w:rPr>
            </w:pPr>
            <w:r w:rsidRPr="00301BCF">
              <w:rPr>
                <w:bCs/>
                <w:sz w:val="24"/>
                <w:szCs w:val="24"/>
                <w:lang w:val="ru-RU"/>
              </w:rPr>
              <w:t>4. Символическая философия культуры Кассирер</w:t>
            </w:r>
          </w:p>
          <w:p w14:paraId="5C66F499" w14:textId="6FF84DE2" w:rsidR="00301BCF" w:rsidRPr="00301BCF" w:rsidRDefault="00301BCF" w:rsidP="00301BCF">
            <w:pPr>
              <w:pStyle w:val="a4"/>
              <w:jc w:val="both"/>
              <w:rPr>
                <w:bCs/>
                <w:sz w:val="24"/>
                <w:szCs w:val="24"/>
                <w:lang w:val="ru-RU"/>
              </w:rPr>
            </w:pPr>
            <w:r w:rsidRPr="00301BCF">
              <w:rPr>
                <w:bCs/>
                <w:sz w:val="24"/>
                <w:szCs w:val="24"/>
                <w:lang w:val="ru-RU"/>
              </w:rPr>
              <w:t>5. Культура как диалог: Бубер, Бахтин, Библер</w:t>
            </w:r>
          </w:p>
          <w:p w14:paraId="1E05FB54" w14:textId="79A072C2" w:rsidR="00301BCF" w:rsidRDefault="00301BCF" w:rsidP="00301BCF">
            <w:pPr>
              <w:pStyle w:val="a4"/>
              <w:jc w:val="both"/>
              <w:rPr>
                <w:bCs/>
                <w:sz w:val="24"/>
                <w:szCs w:val="24"/>
                <w:lang w:val="ru-RU"/>
              </w:rPr>
            </w:pPr>
            <w:r w:rsidRPr="00301BCF">
              <w:rPr>
                <w:bCs/>
                <w:sz w:val="24"/>
                <w:szCs w:val="24"/>
                <w:lang w:val="ru-RU"/>
              </w:rPr>
              <w:t>6. Игровая концепция И. Хейзинги, С. Лем</w:t>
            </w:r>
          </w:p>
          <w:p w14:paraId="74C26EB7" w14:textId="3605F600" w:rsidR="00301BCF" w:rsidRPr="00301BCF" w:rsidRDefault="00301BCF" w:rsidP="00301BCF">
            <w:pPr>
              <w:pStyle w:val="a4"/>
              <w:jc w:val="both"/>
              <w:rPr>
                <w:bCs/>
                <w:sz w:val="24"/>
                <w:szCs w:val="24"/>
                <w:lang w:val="ru-RU"/>
              </w:rPr>
            </w:pPr>
            <w:r w:rsidRPr="00301BCF">
              <w:rPr>
                <w:bCs/>
                <w:sz w:val="24"/>
                <w:szCs w:val="24"/>
                <w:lang w:val="ru-RU"/>
              </w:rPr>
              <w:t>7.</w:t>
            </w:r>
            <w:r>
              <w:rPr>
                <w:bCs/>
                <w:sz w:val="24"/>
                <w:szCs w:val="24"/>
                <w:lang w:val="ru-RU"/>
              </w:rPr>
              <w:t xml:space="preserve"> </w:t>
            </w:r>
            <w:r w:rsidRPr="00301BCF">
              <w:rPr>
                <w:bCs/>
                <w:sz w:val="24"/>
                <w:szCs w:val="24"/>
                <w:lang w:val="ru-RU"/>
              </w:rPr>
              <w:t>Герменевтика культуры</w:t>
            </w:r>
          </w:p>
          <w:p w14:paraId="621E5A37" w14:textId="1DBB30E0" w:rsidR="00301BCF" w:rsidRPr="00301BCF" w:rsidRDefault="00301BCF" w:rsidP="00301BCF">
            <w:pPr>
              <w:pStyle w:val="a4"/>
              <w:jc w:val="both"/>
              <w:rPr>
                <w:bCs/>
                <w:sz w:val="24"/>
                <w:szCs w:val="24"/>
                <w:lang w:val="ru-RU"/>
              </w:rPr>
            </w:pPr>
            <w:r w:rsidRPr="00301BCF">
              <w:rPr>
                <w:bCs/>
                <w:sz w:val="24"/>
                <w:szCs w:val="24"/>
                <w:lang w:val="ru-RU"/>
              </w:rPr>
              <w:t>8. теория культуры Хайдеггера и Ортега-и-Гассета</w:t>
            </w:r>
          </w:p>
          <w:p w14:paraId="4177D403" w14:textId="314EB0CE" w:rsidR="00301BCF" w:rsidRPr="00301BCF" w:rsidRDefault="00301BCF" w:rsidP="00301BCF">
            <w:pPr>
              <w:pStyle w:val="a4"/>
              <w:jc w:val="both"/>
              <w:rPr>
                <w:bCs/>
                <w:sz w:val="24"/>
                <w:szCs w:val="24"/>
                <w:lang w:val="ru-RU"/>
              </w:rPr>
            </w:pPr>
            <w:r w:rsidRPr="00301BCF">
              <w:rPr>
                <w:bCs/>
                <w:sz w:val="24"/>
                <w:szCs w:val="24"/>
                <w:lang w:val="ru-RU"/>
              </w:rPr>
              <w:t>8. Семиотика культуры: пражский лингвистический кружок, московская и тартуская школы</w:t>
            </w:r>
          </w:p>
          <w:p w14:paraId="3FAF60F8" w14:textId="2D0D3D60" w:rsidR="00301BCF" w:rsidRDefault="00301BCF" w:rsidP="00301BCF">
            <w:pPr>
              <w:pStyle w:val="a4"/>
              <w:jc w:val="both"/>
              <w:rPr>
                <w:bCs/>
                <w:sz w:val="24"/>
                <w:szCs w:val="24"/>
                <w:lang w:val="ru-RU"/>
              </w:rPr>
            </w:pPr>
            <w:r w:rsidRPr="00301BCF">
              <w:rPr>
                <w:bCs/>
                <w:sz w:val="24"/>
                <w:szCs w:val="24"/>
                <w:lang w:val="ru-RU"/>
              </w:rPr>
              <w:t>9. Постмодернизм: особенности, образ личности, деконструкция, культура как текст, автор (Фуко), дискурс</w:t>
            </w:r>
          </w:p>
          <w:p w14:paraId="00D35FE8" w14:textId="77777777" w:rsidR="00301BCF" w:rsidRDefault="00301BCF" w:rsidP="00E315CD">
            <w:pPr>
              <w:pStyle w:val="a4"/>
              <w:jc w:val="both"/>
              <w:rPr>
                <w:bCs/>
                <w:sz w:val="24"/>
                <w:szCs w:val="24"/>
                <w:lang w:val="ru-RU"/>
              </w:rPr>
            </w:pPr>
          </w:p>
          <w:p w14:paraId="2B6E3FF3" w14:textId="4B67030F"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1EE21B6F" w14:textId="3F981F66"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63432B77" w14:textId="77777777" w:rsidR="00E315CD" w:rsidRPr="00491F91" w:rsidRDefault="00E315CD" w:rsidP="00E315CD">
            <w:pPr>
              <w:rPr>
                <w:color w:val="000000"/>
              </w:rPr>
            </w:pPr>
            <w:r w:rsidRPr="00491F91">
              <w:rPr>
                <w:color w:val="000000"/>
              </w:rPr>
              <w:t>Презентация</w:t>
            </w:r>
          </w:p>
          <w:p w14:paraId="22E772A3" w14:textId="77777777" w:rsidR="00E315CD" w:rsidRPr="00491F91" w:rsidRDefault="00E315CD" w:rsidP="00E315CD">
            <w:pPr>
              <w:rPr>
                <w:color w:val="000000"/>
              </w:rPr>
            </w:pPr>
            <w:r w:rsidRPr="00491F91">
              <w:rPr>
                <w:color w:val="000000"/>
              </w:rPr>
              <w:t>научного</w:t>
            </w:r>
          </w:p>
          <w:p w14:paraId="24259B1A" w14:textId="77777777" w:rsidR="00E315CD" w:rsidRPr="00491F91" w:rsidRDefault="00E315CD" w:rsidP="00E315CD">
            <w:pPr>
              <w:pStyle w:val="a4"/>
              <w:jc w:val="left"/>
              <w:rPr>
                <w:bCs/>
                <w:sz w:val="24"/>
                <w:szCs w:val="24"/>
              </w:rPr>
            </w:pPr>
            <w:r w:rsidRPr="00491F91">
              <w:rPr>
                <w:color w:val="000000"/>
                <w:sz w:val="24"/>
                <w:szCs w:val="24"/>
              </w:rPr>
              <w:t>сообщения</w:t>
            </w:r>
          </w:p>
        </w:tc>
      </w:tr>
      <w:tr w:rsidR="00E315CD" w:rsidRPr="00491F91" w14:paraId="7B6F7DCC" w14:textId="77777777" w:rsidTr="00E315CD">
        <w:tc>
          <w:tcPr>
            <w:tcW w:w="2340" w:type="dxa"/>
          </w:tcPr>
          <w:p w14:paraId="33FEB4E7" w14:textId="418B660D" w:rsidR="00E315CD" w:rsidRPr="00E315CD" w:rsidRDefault="00685BBD" w:rsidP="00E315CD">
            <w:pPr>
              <w:pStyle w:val="a4"/>
              <w:jc w:val="both"/>
              <w:rPr>
                <w:b/>
                <w:bCs/>
                <w:color w:val="000000"/>
                <w:sz w:val="24"/>
                <w:szCs w:val="18"/>
                <w:lang w:val="ru-RU"/>
              </w:rPr>
            </w:pPr>
            <w:r>
              <w:rPr>
                <w:b/>
                <w:bCs/>
                <w:sz w:val="24"/>
                <w:szCs w:val="18"/>
                <w:lang w:val="ru-RU"/>
              </w:rPr>
              <w:lastRenderedPageBreak/>
              <w:t xml:space="preserve">Тема 7. </w:t>
            </w:r>
            <w:r w:rsidR="00E315CD" w:rsidRPr="00E315CD">
              <w:rPr>
                <w:sz w:val="24"/>
                <w:szCs w:val="18"/>
              </w:rPr>
              <w:t>Культура цивилизаций Древнего мира</w:t>
            </w:r>
          </w:p>
        </w:tc>
        <w:tc>
          <w:tcPr>
            <w:tcW w:w="6954" w:type="dxa"/>
          </w:tcPr>
          <w:p w14:paraId="2F56F2C4" w14:textId="3FF761C0" w:rsidR="00685BBD" w:rsidRPr="00685BBD" w:rsidRDefault="00685BBD" w:rsidP="00685BBD">
            <w:pPr>
              <w:pStyle w:val="a4"/>
              <w:jc w:val="both"/>
              <w:rPr>
                <w:bCs/>
                <w:sz w:val="24"/>
                <w:szCs w:val="24"/>
                <w:lang w:val="ru-RU"/>
              </w:rPr>
            </w:pPr>
            <w:r>
              <w:rPr>
                <w:bCs/>
                <w:sz w:val="24"/>
                <w:szCs w:val="24"/>
                <w:lang w:val="ru-RU"/>
              </w:rPr>
              <w:t xml:space="preserve">1. </w:t>
            </w:r>
            <w:r w:rsidRPr="00685BBD">
              <w:rPr>
                <w:bCs/>
                <w:sz w:val="24"/>
                <w:szCs w:val="24"/>
                <w:lang w:val="ru-RU"/>
              </w:rPr>
              <w:t>Первобытная культуры. Проблемы изучения.</w:t>
            </w:r>
          </w:p>
          <w:p w14:paraId="35AC22E5" w14:textId="30536E0A" w:rsidR="00685BBD" w:rsidRPr="00685BBD" w:rsidRDefault="00685BBD" w:rsidP="00685BBD">
            <w:pPr>
              <w:pStyle w:val="a4"/>
              <w:jc w:val="both"/>
              <w:rPr>
                <w:bCs/>
                <w:sz w:val="24"/>
                <w:szCs w:val="24"/>
                <w:lang w:val="ru-RU"/>
              </w:rPr>
            </w:pPr>
            <w:r>
              <w:rPr>
                <w:bCs/>
                <w:sz w:val="24"/>
                <w:szCs w:val="24"/>
                <w:lang w:val="ru-RU"/>
              </w:rPr>
              <w:t xml:space="preserve">2. </w:t>
            </w:r>
            <w:r w:rsidRPr="00685BBD">
              <w:rPr>
                <w:bCs/>
                <w:sz w:val="24"/>
                <w:szCs w:val="24"/>
                <w:lang w:val="ru-RU"/>
              </w:rPr>
              <w:t>Древний Восток</w:t>
            </w:r>
          </w:p>
          <w:p w14:paraId="27C36EEE" w14:textId="6377B068" w:rsidR="00685BBD" w:rsidRPr="00685BBD" w:rsidRDefault="00685BBD" w:rsidP="00685BBD">
            <w:pPr>
              <w:pStyle w:val="a4"/>
              <w:jc w:val="both"/>
              <w:rPr>
                <w:bCs/>
                <w:sz w:val="24"/>
                <w:szCs w:val="24"/>
                <w:lang w:val="ru-RU"/>
              </w:rPr>
            </w:pPr>
            <w:r>
              <w:rPr>
                <w:bCs/>
                <w:sz w:val="24"/>
                <w:szCs w:val="24"/>
                <w:lang w:val="ru-RU"/>
              </w:rPr>
              <w:t xml:space="preserve">3. </w:t>
            </w:r>
            <w:r w:rsidRPr="00685BBD">
              <w:rPr>
                <w:bCs/>
                <w:sz w:val="24"/>
                <w:szCs w:val="24"/>
                <w:lang w:val="ru-RU"/>
              </w:rPr>
              <w:t>Индийская цивилизация</w:t>
            </w:r>
          </w:p>
          <w:p w14:paraId="4AE60877" w14:textId="282A02BB" w:rsidR="00E315CD" w:rsidRDefault="00685BBD" w:rsidP="00685BBD">
            <w:pPr>
              <w:pStyle w:val="a4"/>
              <w:jc w:val="both"/>
              <w:rPr>
                <w:bCs/>
                <w:sz w:val="24"/>
                <w:szCs w:val="24"/>
                <w:lang w:val="ru-RU"/>
              </w:rPr>
            </w:pPr>
            <w:r>
              <w:rPr>
                <w:bCs/>
                <w:sz w:val="24"/>
                <w:szCs w:val="24"/>
                <w:lang w:val="ru-RU"/>
              </w:rPr>
              <w:t xml:space="preserve">4. </w:t>
            </w:r>
            <w:r w:rsidRPr="00685BBD">
              <w:rPr>
                <w:bCs/>
                <w:sz w:val="24"/>
                <w:szCs w:val="24"/>
                <w:lang w:val="ru-RU"/>
              </w:rPr>
              <w:t>Китайская цивилизация</w:t>
            </w:r>
          </w:p>
          <w:p w14:paraId="6EB781CB" w14:textId="17889C28" w:rsidR="00685BBD" w:rsidRDefault="00685BBD" w:rsidP="00685BBD">
            <w:pPr>
              <w:pStyle w:val="a4"/>
              <w:jc w:val="both"/>
              <w:rPr>
                <w:bCs/>
                <w:sz w:val="24"/>
                <w:szCs w:val="24"/>
                <w:lang w:val="ru-RU"/>
              </w:rPr>
            </w:pPr>
            <w:r>
              <w:rPr>
                <w:bCs/>
                <w:sz w:val="24"/>
                <w:szCs w:val="24"/>
                <w:lang w:val="ru-RU"/>
              </w:rPr>
              <w:t xml:space="preserve">5. </w:t>
            </w:r>
            <w:r w:rsidRPr="00685BBD">
              <w:rPr>
                <w:bCs/>
                <w:sz w:val="24"/>
                <w:szCs w:val="24"/>
                <w:lang w:val="ru-RU"/>
              </w:rPr>
              <w:t>Культура Японии</w:t>
            </w:r>
          </w:p>
          <w:p w14:paraId="20318281" w14:textId="77777777" w:rsidR="00301BCF" w:rsidRDefault="00301BCF" w:rsidP="00E315CD">
            <w:pPr>
              <w:pStyle w:val="a4"/>
              <w:jc w:val="both"/>
              <w:rPr>
                <w:bCs/>
                <w:sz w:val="24"/>
                <w:szCs w:val="24"/>
                <w:lang w:val="ru-RU"/>
              </w:rPr>
            </w:pPr>
          </w:p>
          <w:p w14:paraId="5B52A92F" w14:textId="2E987392"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1D442DBE" w14:textId="0D3156CE"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5B9B99FE" w14:textId="77777777" w:rsidR="00E315CD" w:rsidRPr="00491F91" w:rsidRDefault="00E315CD" w:rsidP="00E315CD">
            <w:pPr>
              <w:pStyle w:val="a4"/>
              <w:jc w:val="left"/>
              <w:rPr>
                <w:bCs/>
                <w:sz w:val="24"/>
                <w:szCs w:val="24"/>
              </w:rPr>
            </w:pPr>
            <w:r w:rsidRPr="00491F91">
              <w:rPr>
                <w:color w:val="000000"/>
                <w:sz w:val="24"/>
                <w:szCs w:val="24"/>
              </w:rPr>
              <w:t>Опрос, обсуждение, задания с текстами</w:t>
            </w:r>
          </w:p>
        </w:tc>
      </w:tr>
      <w:tr w:rsidR="00E315CD" w:rsidRPr="00491F91" w14:paraId="6A37B70C" w14:textId="77777777" w:rsidTr="00E315CD">
        <w:tc>
          <w:tcPr>
            <w:tcW w:w="2340" w:type="dxa"/>
          </w:tcPr>
          <w:p w14:paraId="7F39FF6E" w14:textId="1D5F1C63" w:rsidR="00E315CD" w:rsidRPr="00E315CD" w:rsidRDefault="00685BBD" w:rsidP="00E315CD">
            <w:pPr>
              <w:pStyle w:val="a4"/>
              <w:jc w:val="both"/>
              <w:rPr>
                <w:b/>
                <w:bCs/>
                <w:color w:val="000000"/>
                <w:sz w:val="24"/>
                <w:szCs w:val="18"/>
                <w:lang w:val="ru-RU"/>
              </w:rPr>
            </w:pPr>
            <w:r>
              <w:rPr>
                <w:b/>
                <w:bCs/>
                <w:color w:val="000000"/>
                <w:sz w:val="24"/>
                <w:szCs w:val="18"/>
                <w:lang w:val="ru-RU"/>
              </w:rPr>
              <w:t xml:space="preserve">Тема 8. </w:t>
            </w:r>
            <w:r w:rsidR="00E315CD" w:rsidRPr="00E315CD">
              <w:rPr>
                <w:color w:val="000000"/>
                <w:sz w:val="24"/>
                <w:szCs w:val="18"/>
              </w:rPr>
              <w:t>Культура античности</w:t>
            </w:r>
          </w:p>
        </w:tc>
        <w:tc>
          <w:tcPr>
            <w:tcW w:w="6954" w:type="dxa"/>
          </w:tcPr>
          <w:p w14:paraId="3348E607" w14:textId="7DBE4C57" w:rsidR="00AB44FB" w:rsidRPr="00AB44FB" w:rsidRDefault="00AB44FB" w:rsidP="00AB44FB">
            <w:pPr>
              <w:pStyle w:val="a4"/>
              <w:jc w:val="both"/>
              <w:rPr>
                <w:bCs/>
                <w:sz w:val="24"/>
                <w:szCs w:val="24"/>
                <w:lang w:val="ru-RU"/>
              </w:rPr>
            </w:pPr>
            <w:r w:rsidRPr="00AB44FB">
              <w:rPr>
                <w:bCs/>
                <w:sz w:val="24"/>
                <w:szCs w:val="24"/>
                <w:lang w:val="ru-RU"/>
              </w:rPr>
              <w:t>1</w:t>
            </w:r>
            <w:r>
              <w:rPr>
                <w:bCs/>
                <w:sz w:val="24"/>
                <w:szCs w:val="24"/>
                <w:lang w:val="ru-RU"/>
              </w:rPr>
              <w:t xml:space="preserve">. </w:t>
            </w:r>
            <w:r w:rsidRPr="00AB44FB">
              <w:rPr>
                <w:bCs/>
                <w:sz w:val="24"/>
                <w:szCs w:val="24"/>
                <w:lang w:val="ru-RU"/>
              </w:rPr>
              <w:t>Гомеровский и мифологический период</w:t>
            </w:r>
          </w:p>
          <w:p w14:paraId="0EAD6314" w14:textId="606159F6" w:rsidR="00AB44FB" w:rsidRPr="00AB44FB" w:rsidRDefault="00AB44FB" w:rsidP="00AB44FB">
            <w:pPr>
              <w:pStyle w:val="a4"/>
              <w:jc w:val="both"/>
              <w:rPr>
                <w:bCs/>
                <w:sz w:val="24"/>
                <w:szCs w:val="24"/>
                <w:lang w:val="ru-RU"/>
              </w:rPr>
            </w:pPr>
            <w:r>
              <w:rPr>
                <w:bCs/>
                <w:sz w:val="24"/>
                <w:szCs w:val="24"/>
                <w:lang w:val="ru-RU"/>
              </w:rPr>
              <w:t xml:space="preserve">2. </w:t>
            </w:r>
            <w:r w:rsidRPr="00AB44FB">
              <w:rPr>
                <w:bCs/>
                <w:sz w:val="24"/>
                <w:szCs w:val="24"/>
                <w:lang w:val="ru-RU"/>
              </w:rPr>
              <w:t>Особенности культуры эллинистических государств</w:t>
            </w:r>
          </w:p>
          <w:p w14:paraId="2C61A650" w14:textId="1161F89C" w:rsidR="00E315CD" w:rsidRDefault="00AB44FB" w:rsidP="00AB44FB">
            <w:pPr>
              <w:pStyle w:val="a4"/>
              <w:jc w:val="both"/>
              <w:rPr>
                <w:bCs/>
                <w:sz w:val="24"/>
                <w:szCs w:val="24"/>
                <w:lang w:val="ru-RU"/>
              </w:rPr>
            </w:pPr>
            <w:r>
              <w:rPr>
                <w:bCs/>
                <w:sz w:val="24"/>
                <w:szCs w:val="24"/>
                <w:lang w:val="ru-RU"/>
              </w:rPr>
              <w:t xml:space="preserve">3. </w:t>
            </w:r>
            <w:r w:rsidRPr="00AB44FB">
              <w:rPr>
                <w:bCs/>
                <w:sz w:val="24"/>
                <w:szCs w:val="24"/>
                <w:lang w:val="ru-RU"/>
              </w:rPr>
              <w:t>Культура древнего Рима</w:t>
            </w:r>
          </w:p>
          <w:p w14:paraId="69C00B4A" w14:textId="77777777" w:rsidR="00301BCF" w:rsidRDefault="00301BCF" w:rsidP="00E315CD">
            <w:pPr>
              <w:pStyle w:val="a4"/>
              <w:jc w:val="both"/>
              <w:rPr>
                <w:bCs/>
                <w:sz w:val="24"/>
                <w:szCs w:val="24"/>
                <w:lang w:val="ru-RU"/>
              </w:rPr>
            </w:pPr>
          </w:p>
          <w:p w14:paraId="509F8034" w14:textId="09C8970A"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13A499AA" w14:textId="12062E8C"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2CA7C9BA" w14:textId="77777777" w:rsidR="00E315CD" w:rsidRPr="00491F91" w:rsidRDefault="00E315CD" w:rsidP="00E315CD">
            <w:pPr>
              <w:rPr>
                <w:color w:val="000000"/>
              </w:rPr>
            </w:pPr>
            <w:r w:rsidRPr="00491F91">
              <w:rPr>
                <w:color w:val="000000"/>
              </w:rPr>
              <w:t>Работа с текстами и предметами искусства</w:t>
            </w:r>
          </w:p>
          <w:p w14:paraId="3BF2BC89" w14:textId="77777777" w:rsidR="00E315CD" w:rsidRPr="00491F91" w:rsidRDefault="00E315CD" w:rsidP="00E315CD">
            <w:pPr>
              <w:pStyle w:val="a4"/>
              <w:jc w:val="left"/>
              <w:rPr>
                <w:bCs/>
                <w:sz w:val="24"/>
                <w:szCs w:val="24"/>
              </w:rPr>
            </w:pPr>
            <w:r w:rsidRPr="00491F91">
              <w:rPr>
                <w:color w:val="000000"/>
                <w:sz w:val="24"/>
                <w:szCs w:val="24"/>
              </w:rPr>
              <w:t>Доклады</w:t>
            </w:r>
          </w:p>
        </w:tc>
      </w:tr>
      <w:tr w:rsidR="00E315CD" w:rsidRPr="00491F91" w14:paraId="691DDEF4" w14:textId="77777777" w:rsidTr="00E315CD">
        <w:tc>
          <w:tcPr>
            <w:tcW w:w="2340" w:type="dxa"/>
          </w:tcPr>
          <w:p w14:paraId="5E699960" w14:textId="77777777" w:rsidR="00DD27CA" w:rsidRDefault="00DD27CA" w:rsidP="00E315CD">
            <w:pPr>
              <w:pStyle w:val="a4"/>
              <w:jc w:val="both"/>
              <w:rPr>
                <w:b/>
                <w:bCs/>
                <w:color w:val="000000"/>
                <w:sz w:val="24"/>
                <w:szCs w:val="18"/>
                <w:lang w:val="ru-RU"/>
              </w:rPr>
            </w:pPr>
            <w:r>
              <w:rPr>
                <w:b/>
                <w:bCs/>
                <w:color w:val="000000"/>
                <w:sz w:val="24"/>
                <w:szCs w:val="18"/>
                <w:lang w:val="ru-RU"/>
              </w:rPr>
              <w:t>Тема 9.</w:t>
            </w:r>
          </w:p>
          <w:p w14:paraId="76763B0C" w14:textId="75768217" w:rsidR="00E315CD" w:rsidRPr="00E315CD" w:rsidRDefault="00E315CD" w:rsidP="00E315CD">
            <w:pPr>
              <w:pStyle w:val="a4"/>
              <w:jc w:val="both"/>
              <w:rPr>
                <w:b/>
                <w:bCs/>
                <w:color w:val="000000"/>
                <w:sz w:val="24"/>
                <w:szCs w:val="18"/>
                <w:lang w:val="ru-RU"/>
              </w:rPr>
            </w:pPr>
            <w:r w:rsidRPr="00E315CD">
              <w:rPr>
                <w:color w:val="000000"/>
                <w:sz w:val="24"/>
                <w:szCs w:val="18"/>
              </w:rPr>
              <w:t>Раннехристианская культура. Культура Византии. Культура ислама</w:t>
            </w:r>
          </w:p>
        </w:tc>
        <w:tc>
          <w:tcPr>
            <w:tcW w:w="6954" w:type="dxa"/>
          </w:tcPr>
          <w:p w14:paraId="12B2D384" w14:textId="7D4F9746" w:rsidR="00DD27CA" w:rsidRPr="00DD27CA" w:rsidRDefault="00DD27CA" w:rsidP="00DD27CA">
            <w:pPr>
              <w:pStyle w:val="a4"/>
              <w:jc w:val="both"/>
              <w:rPr>
                <w:bCs/>
                <w:sz w:val="24"/>
                <w:szCs w:val="24"/>
                <w:lang w:val="ru-RU"/>
              </w:rPr>
            </w:pPr>
            <w:r>
              <w:rPr>
                <w:bCs/>
                <w:sz w:val="24"/>
                <w:szCs w:val="24"/>
                <w:lang w:val="ru-RU"/>
              </w:rPr>
              <w:t xml:space="preserve">1. </w:t>
            </w:r>
            <w:r w:rsidRPr="00DD27CA">
              <w:rPr>
                <w:bCs/>
                <w:sz w:val="24"/>
                <w:szCs w:val="24"/>
                <w:lang w:val="ru-RU"/>
              </w:rPr>
              <w:t>Предпосылки и характерные черты христианства</w:t>
            </w:r>
          </w:p>
          <w:p w14:paraId="716927BF" w14:textId="3EA28C31" w:rsidR="00DD27CA" w:rsidRPr="00DD27CA" w:rsidRDefault="00DD27CA" w:rsidP="00DD27CA">
            <w:pPr>
              <w:pStyle w:val="a4"/>
              <w:jc w:val="both"/>
              <w:rPr>
                <w:bCs/>
                <w:sz w:val="24"/>
                <w:szCs w:val="24"/>
                <w:lang w:val="ru-RU"/>
              </w:rPr>
            </w:pPr>
            <w:r>
              <w:rPr>
                <w:bCs/>
                <w:sz w:val="24"/>
                <w:szCs w:val="24"/>
                <w:lang w:val="ru-RU"/>
              </w:rPr>
              <w:t xml:space="preserve">2. </w:t>
            </w:r>
            <w:r w:rsidRPr="00DD27CA">
              <w:rPr>
                <w:bCs/>
                <w:sz w:val="24"/>
                <w:szCs w:val="24"/>
                <w:lang w:val="ru-RU"/>
              </w:rPr>
              <w:t>Этапы становления византийской культуры</w:t>
            </w:r>
          </w:p>
          <w:p w14:paraId="6A26BE73" w14:textId="7AA31E16" w:rsidR="00DD27CA" w:rsidRPr="00DD27CA" w:rsidRDefault="00DD27CA" w:rsidP="00DD27CA">
            <w:pPr>
              <w:pStyle w:val="a4"/>
              <w:jc w:val="both"/>
              <w:rPr>
                <w:bCs/>
                <w:sz w:val="24"/>
                <w:szCs w:val="24"/>
                <w:lang w:val="ru-RU"/>
              </w:rPr>
            </w:pPr>
            <w:r>
              <w:rPr>
                <w:bCs/>
                <w:sz w:val="24"/>
                <w:szCs w:val="24"/>
                <w:lang w:val="ru-RU"/>
              </w:rPr>
              <w:t xml:space="preserve">3. </w:t>
            </w:r>
            <w:r w:rsidRPr="00DD27CA">
              <w:rPr>
                <w:bCs/>
                <w:sz w:val="24"/>
                <w:szCs w:val="24"/>
                <w:lang w:val="ru-RU"/>
              </w:rPr>
              <w:t>Византийское искусство</w:t>
            </w:r>
          </w:p>
          <w:p w14:paraId="63DF1A01" w14:textId="50D8D48E" w:rsidR="00E315CD" w:rsidRDefault="00DD27CA" w:rsidP="00DD27CA">
            <w:pPr>
              <w:pStyle w:val="a4"/>
              <w:jc w:val="both"/>
              <w:rPr>
                <w:bCs/>
                <w:sz w:val="24"/>
                <w:szCs w:val="24"/>
                <w:lang w:val="ru-RU"/>
              </w:rPr>
            </w:pPr>
            <w:r>
              <w:rPr>
                <w:bCs/>
                <w:sz w:val="24"/>
                <w:szCs w:val="24"/>
                <w:lang w:val="ru-RU"/>
              </w:rPr>
              <w:t xml:space="preserve">4. </w:t>
            </w:r>
            <w:r w:rsidRPr="00DD27CA">
              <w:rPr>
                <w:bCs/>
                <w:sz w:val="24"/>
                <w:szCs w:val="24"/>
                <w:lang w:val="ru-RU"/>
              </w:rPr>
              <w:t>Особенности культуры ислама</w:t>
            </w:r>
          </w:p>
          <w:p w14:paraId="6638E362" w14:textId="77777777" w:rsidR="00301BCF" w:rsidRDefault="00301BCF" w:rsidP="00E315CD">
            <w:pPr>
              <w:pStyle w:val="a4"/>
              <w:jc w:val="both"/>
              <w:rPr>
                <w:bCs/>
                <w:sz w:val="24"/>
                <w:szCs w:val="24"/>
                <w:lang w:val="ru-RU"/>
              </w:rPr>
            </w:pPr>
          </w:p>
          <w:p w14:paraId="314DBDB5" w14:textId="7BF2C0C0"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34914F30" w14:textId="0E739DE0"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4597BC41" w14:textId="77777777" w:rsidR="00E315CD" w:rsidRPr="00491F91" w:rsidRDefault="00E315CD" w:rsidP="00E315CD">
            <w:pPr>
              <w:pStyle w:val="a4"/>
              <w:jc w:val="left"/>
              <w:rPr>
                <w:bCs/>
                <w:sz w:val="24"/>
                <w:szCs w:val="24"/>
              </w:rPr>
            </w:pPr>
            <w:r w:rsidRPr="00491F91">
              <w:rPr>
                <w:color w:val="000000"/>
                <w:sz w:val="24"/>
                <w:szCs w:val="24"/>
              </w:rPr>
              <w:t>Мозговой штурм</w:t>
            </w:r>
          </w:p>
        </w:tc>
      </w:tr>
      <w:tr w:rsidR="00E315CD" w:rsidRPr="00491F91" w14:paraId="6747BB13" w14:textId="77777777" w:rsidTr="00E315CD">
        <w:tc>
          <w:tcPr>
            <w:tcW w:w="2340" w:type="dxa"/>
          </w:tcPr>
          <w:p w14:paraId="39FF3293" w14:textId="75827A96" w:rsidR="00E315CD" w:rsidRPr="00E315CD" w:rsidRDefault="0087242C" w:rsidP="00E315CD">
            <w:pPr>
              <w:pStyle w:val="a4"/>
              <w:jc w:val="both"/>
              <w:rPr>
                <w:b/>
                <w:bCs/>
                <w:color w:val="000000"/>
                <w:sz w:val="24"/>
                <w:szCs w:val="18"/>
                <w:lang w:val="ru-RU"/>
              </w:rPr>
            </w:pPr>
            <w:r>
              <w:rPr>
                <w:b/>
                <w:bCs/>
                <w:color w:val="000000"/>
                <w:sz w:val="24"/>
                <w:szCs w:val="18"/>
                <w:lang w:val="ru-RU"/>
              </w:rPr>
              <w:t xml:space="preserve">Тема 10. </w:t>
            </w:r>
            <w:r w:rsidR="00E315CD" w:rsidRPr="00E315CD">
              <w:rPr>
                <w:color w:val="000000"/>
                <w:sz w:val="24"/>
                <w:szCs w:val="18"/>
              </w:rPr>
              <w:t>Культура эпохи Средних веков</w:t>
            </w:r>
          </w:p>
        </w:tc>
        <w:tc>
          <w:tcPr>
            <w:tcW w:w="6954" w:type="dxa"/>
          </w:tcPr>
          <w:p w14:paraId="1A9C3690" w14:textId="68A6A054" w:rsidR="0087242C" w:rsidRPr="0087242C" w:rsidRDefault="0087242C" w:rsidP="0087242C">
            <w:pPr>
              <w:pStyle w:val="a4"/>
              <w:jc w:val="both"/>
              <w:rPr>
                <w:bCs/>
                <w:sz w:val="24"/>
                <w:szCs w:val="24"/>
                <w:lang w:val="ru-RU"/>
              </w:rPr>
            </w:pPr>
            <w:r>
              <w:rPr>
                <w:bCs/>
                <w:sz w:val="24"/>
                <w:szCs w:val="24"/>
                <w:lang w:val="ru-RU"/>
              </w:rPr>
              <w:t xml:space="preserve">1. </w:t>
            </w:r>
            <w:r w:rsidRPr="0087242C">
              <w:rPr>
                <w:bCs/>
                <w:sz w:val="24"/>
                <w:szCs w:val="24"/>
                <w:lang w:val="ru-RU"/>
              </w:rPr>
              <w:t>Этапы становления средневековой культуры</w:t>
            </w:r>
          </w:p>
          <w:p w14:paraId="75E5EC14" w14:textId="17D543FB" w:rsidR="0087242C" w:rsidRPr="0087242C" w:rsidRDefault="0087242C" w:rsidP="0087242C">
            <w:pPr>
              <w:pStyle w:val="a4"/>
              <w:jc w:val="both"/>
              <w:rPr>
                <w:bCs/>
                <w:sz w:val="24"/>
                <w:szCs w:val="24"/>
                <w:lang w:val="ru-RU"/>
              </w:rPr>
            </w:pPr>
            <w:r>
              <w:rPr>
                <w:bCs/>
                <w:sz w:val="24"/>
                <w:szCs w:val="24"/>
                <w:lang w:val="ru-RU"/>
              </w:rPr>
              <w:t xml:space="preserve">2. </w:t>
            </w:r>
            <w:r w:rsidRPr="0087242C">
              <w:rPr>
                <w:bCs/>
                <w:sz w:val="24"/>
                <w:szCs w:val="24"/>
                <w:lang w:val="ru-RU"/>
              </w:rPr>
              <w:t>Характерные черты средневековой культуры</w:t>
            </w:r>
          </w:p>
          <w:p w14:paraId="76C617BA" w14:textId="3B6F5144" w:rsidR="00E315CD" w:rsidRDefault="0087242C" w:rsidP="0087242C">
            <w:pPr>
              <w:pStyle w:val="a4"/>
              <w:jc w:val="both"/>
              <w:rPr>
                <w:bCs/>
                <w:sz w:val="24"/>
                <w:szCs w:val="24"/>
                <w:lang w:val="ru-RU"/>
              </w:rPr>
            </w:pPr>
            <w:r>
              <w:rPr>
                <w:bCs/>
                <w:sz w:val="24"/>
                <w:szCs w:val="24"/>
                <w:lang w:val="ru-RU"/>
              </w:rPr>
              <w:t xml:space="preserve">3. </w:t>
            </w:r>
            <w:r w:rsidRPr="0087242C">
              <w:rPr>
                <w:bCs/>
                <w:sz w:val="24"/>
                <w:szCs w:val="24"/>
                <w:lang w:val="ru-RU"/>
              </w:rPr>
              <w:t>Художественные стили средневековья</w:t>
            </w:r>
          </w:p>
          <w:p w14:paraId="3441886F" w14:textId="77777777" w:rsidR="00301BCF" w:rsidRDefault="00301BCF" w:rsidP="00E315CD">
            <w:pPr>
              <w:pStyle w:val="a4"/>
              <w:jc w:val="both"/>
              <w:rPr>
                <w:bCs/>
                <w:sz w:val="24"/>
                <w:szCs w:val="24"/>
                <w:lang w:val="ru-RU"/>
              </w:rPr>
            </w:pPr>
          </w:p>
          <w:p w14:paraId="3092348C" w14:textId="76CF298E"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3C96264D" w14:textId="73F6A49D"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67481C88" w14:textId="77777777" w:rsidR="00E315CD" w:rsidRPr="00491F91" w:rsidRDefault="00E315CD" w:rsidP="00E315CD">
            <w:pPr>
              <w:rPr>
                <w:color w:val="000000"/>
              </w:rPr>
            </w:pPr>
            <w:r w:rsidRPr="00491F91">
              <w:rPr>
                <w:color w:val="000000"/>
              </w:rPr>
              <w:t>Опрос, дискуссия,</w:t>
            </w:r>
          </w:p>
          <w:p w14:paraId="547B6EF6" w14:textId="77777777" w:rsidR="00E315CD" w:rsidRPr="00491F91" w:rsidRDefault="00E315CD" w:rsidP="00E315CD">
            <w:pPr>
              <w:rPr>
                <w:color w:val="000000"/>
              </w:rPr>
            </w:pPr>
            <w:r w:rsidRPr="00491F91">
              <w:rPr>
                <w:color w:val="000000"/>
              </w:rPr>
              <w:t>презентации</w:t>
            </w:r>
          </w:p>
          <w:p w14:paraId="1E5CC03E" w14:textId="77777777" w:rsidR="00E315CD" w:rsidRPr="00491F91" w:rsidRDefault="00E315CD" w:rsidP="00E315CD">
            <w:pPr>
              <w:pStyle w:val="a4"/>
              <w:jc w:val="left"/>
              <w:rPr>
                <w:bCs/>
                <w:sz w:val="24"/>
                <w:szCs w:val="24"/>
              </w:rPr>
            </w:pPr>
            <w:r w:rsidRPr="00491F91">
              <w:rPr>
                <w:color w:val="000000"/>
                <w:sz w:val="24"/>
                <w:szCs w:val="24"/>
              </w:rPr>
              <w:t>Доклады</w:t>
            </w:r>
          </w:p>
        </w:tc>
      </w:tr>
      <w:tr w:rsidR="00E315CD" w:rsidRPr="00491F91" w14:paraId="2E60433F" w14:textId="77777777" w:rsidTr="00E315CD">
        <w:tc>
          <w:tcPr>
            <w:tcW w:w="2340" w:type="dxa"/>
          </w:tcPr>
          <w:p w14:paraId="45E0BCB7" w14:textId="6A5C5D2E" w:rsidR="00E315CD" w:rsidRPr="00E315CD" w:rsidRDefault="0087242C" w:rsidP="00E315CD">
            <w:pPr>
              <w:pStyle w:val="a4"/>
              <w:jc w:val="both"/>
              <w:rPr>
                <w:b/>
                <w:bCs/>
                <w:color w:val="000000"/>
                <w:sz w:val="24"/>
                <w:szCs w:val="18"/>
                <w:lang w:val="ru-RU"/>
              </w:rPr>
            </w:pPr>
            <w:r>
              <w:rPr>
                <w:b/>
                <w:bCs/>
                <w:color w:val="000000"/>
                <w:sz w:val="24"/>
                <w:szCs w:val="18"/>
                <w:lang w:val="ru-RU"/>
              </w:rPr>
              <w:t xml:space="preserve">Тема 11. </w:t>
            </w:r>
            <w:r w:rsidR="00E315CD" w:rsidRPr="00E315CD">
              <w:rPr>
                <w:color w:val="000000"/>
                <w:sz w:val="24"/>
                <w:szCs w:val="18"/>
              </w:rPr>
              <w:t>Культура эпохи Возрождения</w:t>
            </w:r>
          </w:p>
        </w:tc>
        <w:tc>
          <w:tcPr>
            <w:tcW w:w="6954" w:type="dxa"/>
          </w:tcPr>
          <w:p w14:paraId="7DC1744E" w14:textId="77777777" w:rsidR="0087242C" w:rsidRPr="0087242C" w:rsidRDefault="0087242C" w:rsidP="0087242C">
            <w:pPr>
              <w:pStyle w:val="a4"/>
              <w:jc w:val="both"/>
              <w:rPr>
                <w:bCs/>
                <w:sz w:val="24"/>
                <w:szCs w:val="24"/>
                <w:lang w:val="ru-RU"/>
              </w:rPr>
            </w:pPr>
            <w:r w:rsidRPr="0087242C">
              <w:rPr>
                <w:bCs/>
                <w:sz w:val="24"/>
                <w:szCs w:val="24"/>
                <w:lang w:val="ru-RU"/>
              </w:rPr>
              <w:t>1.Характеристика эпохи Возрождения</w:t>
            </w:r>
          </w:p>
          <w:p w14:paraId="313E6137" w14:textId="1BD153AB" w:rsidR="00E315CD" w:rsidRDefault="0087242C" w:rsidP="0087242C">
            <w:pPr>
              <w:pStyle w:val="a4"/>
              <w:jc w:val="both"/>
              <w:rPr>
                <w:bCs/>
                <w:sz w:val="24"/>
                <w:szCs w:val="24"/>
                <w:lang w:val="ru-RU"/>
              </w:rPr>
            </w:pPr>
            <w:r w:rsidRPr="0087242C">
              <w:rPr>
                <w:bCs/>
                <w:sz w:val="24"/>
                <w:szCs w:val="24"/>
                <w:lang w:val="ru-RU"/>
              </w:rPr>
              <w:t xml:space="preserve">2. </w:t>
            </w:r>
            <w:r>
              <w:rPr>
                <w:bCs/>
                <w:sz w:val="24"/>
                <w:szCs w:val="24"/>
                <w:lang w:val="ru-RU"/>
              </w:rPr>
              <w:t>Антропоцентризм и г</w:t>
            </w:r>
            <w:r w:rsidRPr="0087242C">
              <w:rPr>
                <w:bCs/>
                <w:sz w:val="24"/>
                <w:szCs w:val="24"/>
                <w:lang w:val="ru-RU"/>
              </w:rPr>
              <w:t>уманизм в литературе</w:t>
            </w:r>
          </w:p>
          <w:p w14:paraId="488394F9" w14:textId="65811C73" w:rsidR="0087242C" w:rsidRDefault="0087242C" w:rsidP="0087242C">
            <w:pPr>
              <w:pStyle w:val="a4"/>
              <w:jc w:val="both"/>
              <w:rPr>
                <w:bCs/>
                <w:sz w:val="24"/>
                <w:szCs w:val="24"/>
                <w:lang w:val="ru-RU"/>
              </w:rPr>
            </w:pPr>
            <w:r>
              <w:rPr>
                <w:bCs/>
                <w:sz w:val="24"/>
                <w:szCs w:val="24"/>
                <w:lang w:val="ru-RU"/>
              </w:rPr>
              <w:t xml:space="preserve">3. </w:t>
            </w:r>
            <w:r w:rsidRPr="0087242C">
              <w:rPr>
                <w:bCs/>
                <w:sz w:val="24"/>
                <w:szCs w:val="24"/>
                <w:lang w:val="ru-RU"/>
              </w:rPr>
              <w:t>Расцвет искусства и отражение нового мировоззрения в художественной культуре</w:t>
            </w:r>
          </w:p>
          <w:p w14:paraId="58DB81D8" w14:textId="77777777" w:rsidR="0087242C" w:rsidRDefault="0087242C" w:rsidP="0087242C">
            <w:pPr>
              <w:pStyle w:val="a4"/>
              <w:jc w:val="both"/>
              <w:rPr>
                <w:bCs/>
                <w:sz w:val="24"/>
                <w:szCs w:val="24"/>
                <w:lang w:val="ru-RU"/>
              </w:rPr>
            </w:pPr>
            <w:r>
              <w:rPr>
                <w:bCs/>
                <w:sz w:val="24"/>
                <w:szCs w:val="24"/>
                <w:lang w:val="ru-RU"/>
              </w:rPr>
              <w:t xml:space="preserve">4. </w:t>
            </w:r>
            <w:r w:rsidRPr="0087242C">
              <w:rPr>
                <w:bCs/>
                <w:sz w:val="24"/>
                <w:szCs w:val="24"/>
                <w:lang w:val="ru-RU"/>
              </w:rPr>
              <w:t xml:space="preserve">Новое понятие личности </w:t>
            </w:r>
            <w:r>
              <w:rPr>
                <w:bCs/>
                <w:sz w:val="24"/>
                <w:szCs w:val="24"/>
                <w:lang w:val="ru-RU"/>
              </w:rPr>
              <w:t>и о</w:t>
            </w:r>
            <w:r w:rsidRPr="0087242C">
              <w:rPr>
                <w:bCs/>
                <w:sz w:val="24"/>
                <w:szCs w:val="24"/>
                <w:lang w:val="ru-RU"/>
              </w:rPr>
              <w:t>бщество эпохи Возрождения</w:t>
            </w:r>
          </w:p>
          <w:p w14:paraId="22A65F52" w14:textId="4C1F8D0E" w:rsidR="0087242C" w:rsidRDefault="0087242C" w:rsidP="0087242C">
            <w:pPr>
              <w:pStyle w:val="a4"/>
              <w:jc w:val="both"/>
              <w:rPr>
                <w:bCs/>
                <w:sz w:val="24"/>
                <w:szCs w:val="24"/>
                <w:lang w:val="ru-RU"/>
              </w:rPr>
            </w:pPr>
            <w:r>
              <w:rPr>
                <w:bCs/>
                <w:sz w:val="24"/>
                <w:szCs w:val="24"/>
                <w:lang w:val="ru-RU"/>
              </w:rPr>
              <w:t>5.</w:t>
            </w:r>
            <w:r w:rsidRPr="0087242C">
              <w:rPr>
                <w:bCs/>
                <w:sz w:val="24"/>
                <w:szCs w:val="24"/>
                <w:lang w:val="ru-RU"/>
              </w:rPr>
              <w:t xml:space="preserve"> Абсолютизм, формирование капитализма как факторы формирования культуры</w:t>
            </w:r>
          </w:p>
          <w:p w14:paraId="26C8F124" w14:textId="77777777" w:rsidR="00301BCF" w:rsidRDefault="00301BCF" w:rsidP="00E315CD">
            <w:pPr>
              <w:pStyle w:val="a4"/>
              <w:jc w:val="both"/>
              <w:rPr>
                <w:bCs/>
                <w:sz w:val="24"/>
                <w:szCs w:val="24"/>
                <w:lang w:val="ru-RU"/>
              </w:rPr>
            </w:pPr>
          </w:p>
          <w:p w14:paraId="351C7ABA" w14:textId="5E1DB2D1"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3B1B988F" w14:textId="209CFC33"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2CB87D18" w14:textId="77777777" w:rsidR="00E315CD" w:rsidRPr="00491F91" w:rsidRDefault="00E315CD" w:rsidP="00E315CD">
            <w:pPr>
              <w:rPr>
                <w:color w:val="000000"/>
              </w:rPr>
            </w:pPr>
            <w:r w:rsidRPr="00491F91">
              <w:rPr>
                <w:color w:val="000000"/>
              </w:rPr>
              <w:t>Научная</w:t>
            </w:r>
          </w:p>
          <w:p w14:paraId="3CA3BEB6" w14:textId="77777777" w:rsidR="00E315CD" w:rsidRPr="00491F91" w:rsidRDefault="00E315CD" w:rsidP="00E315CD">
            <w:pPr>
              <w:rPr>
                <w:color w:val="000000"/>
              </w:rPr>
            </w:pPr>
            <w:r w:rsidRPr="00491F91">
              <w:rPr>
                <w:color w:val="000000"/>
              </w:rPr>
              <w:t>конференция,</w:t>
            </w:r>
          </w:p>
          <w:p w14:paraId="70D82069" w14:textId="77777777" w:rsidR="00E315CD" w:rsidRPr="00491F91" w:rsidRDefault="00E315CD" w:rsidP="00E315CD">
            <w:pPr>
              <w:pStyle w:val="a4"/>
              <w:jc w:val="left"/>
              <w:rPr>
                <w:bCs/>
                <w:sz w:val="24"/>
                <w:szCs w:val="24"/>
              </w:rPr>
            </w:pPr>
            <w:r w:rsidRPr="00491F91">
              <w:rPr>
                <w:color w:val="000000"/>
                <w:sz w:val="24"/>
                <w:szCs w:val="24"/>
              </w:rPr>
              <w:t>дискуссия</w:t>
            </w:r>
          </w:p>
        </w:tc>
      </w:tr>
      <w:tr w:rsidR="00E315CD" w:rsidRPr="00491F91" w14:paraId="03C22B0E" w14:textId="77777777" w:rsidTr="00E315CD">
        <w:tc>
          <w:tcPr>
            <w:tcW w:w="2340" w:type="dxa"/>
          </w:tcPr>
          <w:p w14:paraId="180B359F" w14:textId="77777777" w:rsidR="0087242C" w:rsidRDefault="0087242C" w:rsidP="00E315CD">
            <w:pPr>
              <w:pStyle w:val="a4"/>
              <w:jc w:val="both"/>
              <w:rPr>
                <w:color w:val="000000"/>
                <w:sz w:val="24"/>
                <w:szCs w:val="18"/>
                <w:lang w:val="ru-RU"/>
              </w:rPr>
            </w:pPr>
            <w:r>
              <w:rPr>
                <w:b/>
                <w:bCs/>
                <w:color w:val="000000"/>
                <w:sz w:val="24"/>
                <w:szCs w:val="18"/>
                <w:lang w:val="ru-RU"/>
              </w:rPr>
              <w:t xml:space="preserve">Тема 12. </w:t>
            </w:r>
            <w:r w:rsidR="00E315CD" w:rsidRPr="00E315CD">
              <w:rPr>
                <w:color w:val="000000"/>
                <w:sz w:val="24"/>
                <w:szCs w:val="18"/>
              </w:rPr>
              <w:t>Культура Нового времени</w:t>
            </w:r>
            <w:r>
              <w:rPr>
                <w:color w:val="000000"/>
                <w:sz w:val="24"/>
                <w:szCs w:val="18"/>
                <w:lang w:val="ru-RU"/>
              </w:rPr>
              <w:t xml:space="preserve">. </w:t>
            </w:r>
          </w:p>
          <w:p w14:paraId="3E009F54" w14:textId="0673803C" w:rsidR="00E315CD" w:rsidRPr="0087242C" w:rsidRDefault="0087242C" w:rsidP="00E315CD">
            <w:pPr>
              <w:pStyle w:val="a4"/>
              <w:jc w:val="both"/>
              <w:rPr>
                <w:b/>
                <w:bCs/>
                <w:color w:val="000000"/>
                <w:sz w:val="24"/>
                <w:szCs w:val="18"/>
                <w:lang w:val="ru-RU"/>
              </w:rPr>
            </w:pPr>
            <w:r>
              <w:rPr>
                <w:color w:val="000000"/>
                <w:sz w:val="24"/>
                <w:szCs w:val="18"/>
                <w:lang w:val="ru-RU"/>
              </w:rPr>
              <w:t xml:space="preserve">Ч. 1 </w:t>
            </w:r>
          </w:p>
        </w:tc>
        <w:tc>
          <w:tcPr>
            <w:tcW w:w="6954" w:type="dxa"/>
          </w:tcPr>
          <w:p w14:paraId="157937C7" w14:textId="1D636386" w:rsidR="00E315CD" w:rsidRDefault="0087242C" w:rsidP="00E315CD">
            <w:pPr>
              <w:pStyle w:val="a4"/>
              <w:jc w:val="both"/>
              <w:rPr>
                <w:bCs/>
                <w:sz w:val="24"/>
                <w:szCs w:val="24"/>
                <w:lang w:val="ru-RU"/>
              </w:rPr>
            </w:pPr>
            <w:r>
              <w:rPr>
                <w:bCs/>
                <w:sz w:val="24"/>
                <w:szCs w:val="24"/>
                <w:lang w:val="ru-RU"/>
              </w:rPr>
              <w:t xml:space="preserve">1. </w:t>
            </w:r>
            <w:r w:rsidRPr="0087242C">
              <w:rPr>
                <w:bCs/>
                <w:sz w:val="24"/>
                <w:szCs w:val="24"/>
                <w:lang w:val="ru-RU"/>
              </w:rPr>
              <w:t>Практически-инструментальный характер новоевропейской трактовки знания</w:t>
            </w:r>
          </w:p>
          <w:p w14:paraId="08EDBE2F" w14:textId="298BE804" w:rsidR="0087242C" w:rsidRDefault="0087242C" w:rsidP="00E315CD">
            <w:pPr>
              <w:pStyle w:val="a4"/>
              <w:jc w:val="both"/>
              <w:rPr>
                <w:bCs/>
                <w:sz w:val="24"/>
                <w:szCs w:val="24"/>
                <w:lang w:val="ru-RU"/>
              </w:rPr>
            </w:pPr>
            <w:r>
              <w:rPr>
                <w:bCs/>
                <w:sz w:val="24"/>
                <w:szCs w:val="24"/>
                <w:lang w:val="ru-RU"/>
              </w:rPr>
              <w:t xml:space="preserve">2. </w:t>
            </w:r>
            <w:r w:rsidRPr="0087242C">
              <w:rPr>
                <w:bCs/>
                <w:sz w:val="24"/>
                <w:szCs w:val="24"/>
                <w:lang w:val="ru-RU"/>
              </w:rPr>
              <w:t>Барокко и классицизм</w:t>
            </w:r>
          </w:p>
          <w:p w14:paraId="77509B72" w14:textId="4BD9E1C2" w:rsidR="0087242C" w:rsidRDefault="0087242C" w:rsidP="00E315CD">
            <w:pPr>
              <w:pStyle w:val="a4"/>
              <w:jc w:val="both"/>
              <w:rPr>
                <w:bCs/>
                <w:sz w:val="24"/>
                <w:szCs w:val="24"/>
                <w:lang w:val="ru-RU"/>
              </w:rPr>
            </w:pPr>
            <w:r>
              <w:rPr>
                <w:bCs/>
                <w:sz w:val="24"/>
                <w:szCs w:val="24"/>
                <w:lang w:val="ru-RU"/>
              </w:rPr>
              <w:t xml:space="preserve">3. </w:t>
            </w:r>
            <w:r w:rsidRPr="0087242C">
              <w:rPr>
                <w:bCs/>
                <w:sz w:val="24"/>
                <w:szCs w:val="24"/>
                <w:lang w:val="ru-RU"/>
              </w:rPr>
              <w:t>Публичное и частное</w:t>
            </w:r>
          </w:p>
          <w:p w14:paraId="00B69F81" w14:textId="40F52901" w:rsidR="0087242C" w:rsidRDefault="0087242C" w:rsidP="00E315CD">
            <w:pPr>
              <w:pStyle w:val="a4"/>
              <w:jc w:val="both"/>
              <w:rPr>
                <w:bCs/>
                <w:sz w:val="24"/>
                <w:szCs w:val="24"/>
                <w:lang w:val="ru-RU"/>
              </w:rPr>
            </w:pPr>
            <w:r>
              <w:rPr>
                <w:bCs/>
                <w:sz w:val="24"/>
                <w:szCs w:val="24"/>
                <w:lang w:val="ru-RU"/>
              </w:rPr>
              <w:t xml:space="preserve">4. </w:t>
            </w:r>
            <w:r w:rsidRPr="0087242C">
              <w:rPr>
                <w:bCs/>
                <w:sz w:val="24"/>
                <w:szCs w:val="24"/>
                <w:lang w:val="ru-RU"/>
              </w:rPr>
              <w:t>Просветительское движение</w:t>
            </w:r>
          </w:p>
          <w:p w14:paraId="1832E19C" w14:textId="2FCB81EA" w:rsidR="0087242C" w:rsidRDefault="0087242C" w:rsidP="00E315CD">
            <w:pPr>
              <w:pStyle w:val="a4"/>
              <w:jc w:val="both"/>
              <w:rPr>
                <w:bCs/>
                <w:sz w:val="24"/>
                <w:szCs w:val="24"/>
                <w:lang w:val="ru-RU"/>
              </w:rPr>
            </w:pPr>
            <w:r>
              <w:rPr>
                <w:bCs/>
                <w:sz w:val="24"/>
                <w:szCs w:val="24"/>
                <w:lang w:val="ru-RU"/>
              </w:rPr>
              <w:t xml:space="preserve">5. </w:t>
            </w:r>
            <w:r w:rsidRPr="0087242C">
              <w:rPr>
                <w:bCs/>
                <w:sz w:val="24"/>
                <w:szCs w:val="24"/>
                <w:lang w:val="ru-RU"/>
              </w:rPr>
              <w:t>Французская революция и ее влияние на культуру</w:t>
            </w:r>
          </w:p>
          <w:p w14:paraId="3057C6BE" w14:textId="77777777" w:rsidR="00301BCF" w:rsidRDefault="00301BCF" w:rsidP="00E315CD">
            <w:pPr>
              <w:pStyle w:val="a4"/>
              <w:jc w:val="both"/>
              <w:rPr>
                <w:bCs/>
                <w:sz w:val="24"/>
                <w:szCs w:val="24"/>
                <w:lang w:val="ru-RU"/>
              </w:rPr>
            </w:pPr>
          </w:p>
          <w:p w14:paraId="28371684" w14:textId="287DAFF0"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0D40DE91" w14:textId="64679EAB"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0CA72850" w14:textId="77777777" w:rsidR="00E315CD" w:rsidRPr="00491F91" w:rsidRDefault="00E315CD" w:rsidP="00E315CD">
            <w:pPr>
              <w:pStyle w:val="a4"/>
              <w:jc w:val="left"/>
              <w:rPr>
                <w:bCs/>
                <w:sz w:val="24"/>
                <w:szCs w:val="24"/>
              </w:rPr>
            </w:pPr>
            <w:r w:rsidRPr="00491F91">
              <w:rPr>
                <w:color w:val="000000"/>
                <w:sz w:val="24"/>
                <w:szCs w:val="24"/>
              </w:rPr>
              <w:t>Опрос, дискуссия, презентации</w:t>
            </w:r>
          </w:p>
        </w:tc>
      </w:tr>
      <w:tr w:rsidR="00E315CD" w:rsidRPr="00491F91" w14:paraId="460EDF9B" w14:textId="77777777" w:rsidTr="00E315CD">
        <w:tc>
          <w:tcPr>
            <w:tcW w:w="2340" w:type="dxa"/>
          </w:tcPr>
          <w:p w14:paraId="359C3A35" w14:textId="61597C23" w:rsidR="0087242C" w:rsidRDefault="0087242C" w:rsidP="0087242C">
            <w:pPr>
              <w:pStyle w:val="a4"/>
              <w:jc w:val="both"/>
              <w:rPr>
                <w:color w:val="000000"/>
                <w:sz w:val="24"/>
                <w:szCs w:val="18"/>
                <w:lang w:val="ru-RU"/>
              </w:rPr>
            </w:pPr>
            <w:r>
              <w:rPr>
                <w:b/>
                <w:bCs/>
                <w:color w:val="000000"/>
                <w:sz w:val="24"/>
                <w:szCs w:val="18"/>
                <w:lang w:val="ru-RU"/>
              </w:rPr>
              <w:t>Тема 1</w:t>
            </w:r>
            <w:r w:rsidR="00D95BFA">
              <w:rPr>
                <w:b/>
                <w:bCs/>
                <w:color w:val="000000"/>
                <w:sz w:val="24"/>
                <w:szCs w:val="18"/>
                <w:lang w:val="ru-RU"/>
              </w:rPr>
              <w:t>3</w:t>
            </w:r>
            <w:r>
              <w:rPr>
                <w:b/>
                <w:bCs/>
                <w:color w:val="000000"/>
                <w:sz w:val="24"/>
                <w:szCs w:val="18"/>
                <w:lang w:val="ru-RU"/>
              </w:rPr>
              <w:t xml:space="preserve">. </w:t>
            </w:r>
            <w:r w:rsidRPr="00E315CD">
              <w:rPr>
                <w:color w:val="000000"/>
                <w:sz w:val="24"/>
                <w:szCs w:val="18"/>
              </w:rPr>
              <w:t>Культура Нового времени</w:t>
            </w:r>
            <w:r>
              <w:rPr>
                <w:color w:val="000000"/>
                <w:sz w:val="24"/>
                <w:szCs w:val="18"/>
                <w:lang w:val="ru-RU"/>
              </w:rPr>
              <w:t xml:space="preserve">. </w:t>
            </w:r>
          </w:p>
          <w:p w14:paraId="4AFA6F15" w14:textId="248E71B6" w:rsidR="00E315CD" w:rsidRPr="00E315CD" w:rsidRDefault="0087242C" w:rsidP="0087242C">
            <w:pPr>
              <w:pStyle w:val="a4"/>
              <w:jc w:val="both"/>
              <w:rPr>
                <w:b/>
                <w:bCs/>
                <w:color w:val="000000"/>
                <w:sz w:val="24"/>
                <w:szCs w:val="18"/>
                <w:lang w:val="ru-RU"/>
              </w:rPr>
            </w:pPr>
            <w:r>
              <w:rPr>
                <w:color w:val="000000"/>
                <w:sz w:val="24"/>
                <w:szCs w:val="18"/>
                <w:lang w:val="ru-RU"/>
              </w:rPr>
              <w:t>Ч. 2</w:t>
            </w:r>
          </w:p>
        </w:tc>
        <w:tc>
          <w:tcPr>
            <w:tcW w:w="6954" w:type="dxa"/>
          </w:tcPr>
          <w:p w14:paraId="7A352DE6" w14:textId="798B7DD6" w:rsidR="00E315CD" w:rsidRDefault="00D13640" w:rsidP="00E315CD">
            <w:pPr>
              <w:pStyle w:val="a4"/>
              <w:jc w:val="both"/>
              <w:rPr>
                <w:bCs/>
                <w:sz w:val="24"/>
                <w:szCs w:val="24"/>
                <w:lang w:val="ru-RU"/>
              </w:rPr>
            </w:pPr>
            <w:r>
              <w:rPr>
                <w:bCs/>
                <w:sz w:val="24"/>
                <w:szCs w:val="24"/>
                <w:lang w:val="ru-RU"/>
              </w:rPr>
              <w:t xml:space="preserve">1. </w:t>
            </w:r>
            <w:r w:rsidRPr="00D13640">
              <w:rPr>
                <w:bCs/>
                <w:sz w:val="24"/>
                <w:szCs w:val="24"/>
                <w:lang w:val="ru-RU"/>
              </w:rPr>
              <w:t>Культурная революция в Германии и романтизм</w:t>
            </w:r>
          </w:p>
          <w:p w14:paraId="776776F8" w14:textId="370E56CE" w:rsidR="00D13640" w:rsidRDefault="00D13640" w:rsidP="00E315CD">
            <w:pPr>
              <w:pStyle w:val="a4"/>
              <w:jc w:val="both"/>
              <w:rPr>
                <w:bCs/>
                <w:sz w:val="24"/>
                <w:szCs w:val="24"/>
                <w:lang w:val="ru-RU"/>
              </w:rPr>
            </w:pPr>
            <w:r>
              <w:rPr>
                <w:bCs/>
                <w:sz w:val="24"/>
                <w:szCs w:val="24"/>
                <w:lang w:val="ru-RU"/>
              </w:rPr>
              <w:t xml:space="preserve">2. </w:t>
            </w:r>
            <w:r w:rsidR="00195337" w:rsidRPr="00195337">
              <w:rPr>
                <w:bCs/>
                <w:sz w:val="24"/>
                <w:szCs w:val="24"/>
                <w:lang w:val="ru-RU"/>
              </w:rPr>
              <w:t>Капитализм и техника – трансформация культуры</w:t>
            </w:r>
          </w:p>
          <w:p w14:paraId="3C24DEB3" w14:textId="759A20D8" w:rsidR="00195337" w:rsidRDefault="00195337" w:rsidP="00E315CD">
            <w:pPr>
              <w:pStyle w:val="a4"/>
              <w:jc w:val="both"/>
              <w:rPr>
                <w:bCs/>
                <w:sz w:val="24"/>
                <w:szCs w:val="24"/>
                <w:lang w:val="ru-RU"/>
              </w:rPr>
            </w:pPr>
            <w:r>
              <w:rPr>
                <w:bCs/>
                <w:sz w:val="24"/>
                <w:szCs w:val="24"/>
                <w:lang w:val="ru-RU"/>
              </w:rPr>
              <w:t xml:space="preserve">3. </w:t>
            </w:r>
            <w:r w:rsidRPr="00195337">
              <w:rPr>
                <w:bCs/>
                <w:sz w:val="24"/>
                <w:szCs w:val="24"/>
                <w:lang w:val="ru-RU"/>
              </w:rPr>
              <w:t>Реализм в культуре</w:t>
            </w:r>
          </w:p>
          <w:p w14:paraId="6EFF082E" w14:textId="77777777" w:rsidR="00195337" w:rsidRDefault="00195337" w:rsidP="00E315CD">
            <w:pPr>
              <w:pStyle w:val="a4"/>
              <w:jc w:val="both"/>
              <w:rPr>
                <w:bCs/>
                <w:sz w:val="24"/>
                <w:szCs w:val="24"/>
                <w:lang w:val="ru-RU"/>
              </w:rPr>
            </w:pPr>
            <w:r>
              <w:rPr>
                <w:bCs/>
                <w:sz w:val="24"/>
                <w:szCs w:val="24"/>
                <w:lang w:val="ru-RU"/>
              </w:rPr>
              <w:t xml:space="preserve">4. </w:t>
            </w:r>
            <w:r w:rsidRPr="00195337">
              <w:rPr>
                <w:bCs/>
                <w:sz w:val="24"/>
                <w:szCs w:val="24"/>
                <w:lang w:val="ru-RU"/>
              </w:rPr>
              <w:t xml:space="preserve">Переход от романтизма к реализму. </w:t>
            </w:r>
          </w:p>
          <w:p w14:paraId="28BE5314" w14:textId="77777777" w:rsidR="00195337" w:rsidRDefault="00195337" w:rsidP="00195337">
            <w:pPr>
              <w:pStyle w:val="a4"/>
              <w:jc w:val="both"/>
              <w:rPr>
                <w:bCs/>
                <w:sz w:val="24"/>
                <w:szCs w:val="24"/>
                <w:lang w:val="ru-RU"/>
              </w:rPr>
            </w:pPr>
            <w:r>
              <w:rPr>
                <w:bCs/>
                <w:sz w:val="24"/>
                <w:szCs w:val="24"/>
                <w:lang w:val="ru-RU"/>
              </w:rPr>
              <w:t xml:space="preserve">5. </w:t>
            </w:r>
            <w:r w:rsidRPr="00195337">
              <w:rPr>
                <w:bCs/>
                <w:sz w:val="24"/>
                <w:szCs w:val="24"/>
                <w:lang w:val="ru-RU"/>
              </w:rPr>
              <w:t xml:space="preserve">Феномен европейского романа XIX в. </w:t>
            </w:r>
          </w:p>
          <w:p w14:paraId="36015187" w14:textId="77777777" w:rsidR="00195337" w:rsidRDefault="00195337" w:rsidP="00195337">
            <w:pPr>
              <w:pStyle w:val="a4"/>
              <w:jc w:val="both"/>
              <w:rPr>
                <w:b/>
                <w:bCs/>
                <w:sz w:val="24"/>
                <w:szCs w:val="24"/>
                <w:highlight w:val="yellow"/>
              </w:rPr>
            </w:pPr>
          </w:p>
          <w:p w14:paraId="4DB191A2" w14:textId="5D1C3B78" w:rsidR="00301BCF" w:rsidRPr="00A87C28" w:rsidRDefault="00A87C28" w:rsidP="00195337">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46CAF51B" w14:textId="302CE020" w:rsidR="00A87C28" w:rsidRPr="00491F91" w:rsidRDefault="00A87C28" w:rsidP="00195337">
            <w:pPr>
              <w:pStyle w:val="a4"/>
              <w:jc w:val="both"/>
              <w:rPr>
                <w:bCs/>
                <w:sz w:val="24"/>
                <w:szCs w:val="24"/>
                <w:lang w:val="ru-RU"/>
              </w:rPr>
            </w:pPr>
            <w:r w:rsidRPr="00BD7273">
              <w:rPr>
                <w:b/>
                <w:bCs/>
                <w:sz w:val="24"/>
                <w:szCs w:val="24"/>
              </w:rPr>
              <w:lastRenderedPageBreak/>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7329DE41" w14:textId="77777777" w:rsidR="00E315CD" w:rsidRPr="00491F91" w:rsidRDefault="00E315CD" w:rsidP="00E315CD">
            <w:pPr>
              <w:rPr>
                <w:color w:val="000000"/>
              </w:rPr>
            </w:pPr>
            <w:r w:rsidRPr="00491F91">
              <w:rPr>
                <w:color w:val="000000"/>
              </w:rPr>
              <w:lastRenderedPageBreak/>
              <w:t>Практические</w:t>
            </w:r>
          </w:p>
          <w:p w14:paraId="28404E76" w14:textId="77777777" w:rsidR="00E315CD" w:rsidRPr="00491F91" w:rsidRDefault="00E315CD" w:rsidP="00E315CD">
            <w:pPr>
              <w:pStyle w:val="a4"/>
              <w:jc w:val="left"/>
              <w:rPr>
                <w:bCs/>
                <w:sz w:val="24"/>
                <w:szCs w:val="24"/>
              </w:rPr>
            </w:pPr>
            <w:r w:rsidRPr="00491F91">
              <w:rPr>
                <w:color w:val="000000"/>
                <w:sz w:val="24"/>
                <w:szCs w:val="24"/>
              </w:rPr>
              <w:t>задания, кейсы</w:t>
            </w:r>
          </w:p>
        </w:tc>
      </w:tr>
      <w:tr w:rsidR="00E315CD" w:rsidRPr="00491F91" w14:paraId="3805ADA6" w14:textId="77777777" w:rsidTr="00E315CD">
        <w:tc>
          <w:tcPr>
            <w:tcW w:w="2340" w:type="dxa"/>
          </w:tcPr>
          <w:p w14:paraId="2F4500AD" w14:textId="53278FCA" w:rsidR="00E315CD" w:rsidRPr="00E315CD" w:rsidRDefault="00C139D2" w:rsidP="00E315CD">
            <w:pPr>
              <w:pStyle w:val="a4"/>
              <w:jc w:val="both"/>
              <w:rPr>
                <w:b/>
                <w:bCs/>
                <w:color w:val="000000"/>
                <w:sz w:val="24"/>
                <w:szCs w:val="18"/>
                <w:lang w:val="ru-RU"/>
              </w:rPr>
            </w:pPr>
            <w:r>
              <w:rPr>
                <w:b/>
                <w:bCs/>
                <w:color w:val="000000"/>
                <w:sz w:val="24"/>
                <w:szCs w:val="18"/>
                <w:lang w:val="ru-RU"/>
              </w:rPr>
              <w:t xml:space="preserve">Тема 14. </w:t>
            </w:r>
            <w:r w:rsidR="00E315CD" w:rsidRPr="00E315CD">
              <w:rPr>
                <w:color w:val="000000"/>
                <w:sz w:val="24"/>
                <w:szCs w:val="18"/>
              </w:rPr>
              <w:t>Культура ХХ -XXI веков</w:t>
            </w:r>
          </w:p>
        </w:tc>
        <w:tc>
          <w:tcPr>
            <w:tcW w:w="6954" w:type="dxa"/>
          </w:tcPr>
          <w:p w14:paraId="5C75DBBC" w14:textId="58E4379E" w:rsidR="00C139D2" w:rsidRPr="00C139D2" w:rsidRDefault="00C139D2" w:rsidP="00C139D2">
            <w:pPr>
              <w:pStyle w:val="a4"/>
              <w:jc w:val="both"/>
              <w:rPr>
                <w:bCs/>
                <w:sz w:val="24"/>
                <w:szCs w:val="24"/>
                <w:lang w:val="ru-RU"/>
              </w:rPr>
            </w:pPr>
            <w:r>
              <w:rPr>
                <w:bCs/>
                <w:sz w:val="24"/>
                <w:szCs w:val="24"/>
                <w:lang w:val="ru-RU"/>
              </w:rPr>
              <w:t xml:space="preserve">1. </w:t>
            </w:r>
            <w:r w:rsidRPr="00C139D2">
              <w:rPr>
                <w:bCs/>
                <w:sz w:val="24"/>
                <w:szCs w:val="24"/>
                <w:lang w:val="ru-RU"/>
              </w:rPr>
              <w:t xml:space="preserve">Основные течения в искусстве </w:t>
            </w:r>
          </w:p>
          <w:p w14:paraId="31B7036D" w14:textId="28153AA2" w:rsidR="00E315CD" w:rsidRDefault="00C139D2" w:rsidP="00C139D2">
            <w:pPr>
              <w:pStyle w:val="a4"/>
              <w:jc w:val="both"/>
              <w:rPr>
                <w:bCs/>
                <w:sz w:val="24"/>
                <w:szCs w:val="24"/>
                <w:lang w:val="ru-RU"/>
              </w:rPr>
            </w:pPr>
            <w:r>
              <w:rPr>
                <w:bCs/>
                <w:sz w:val="24"/>
                <w:szCs w:val="24"/>
                <w:lang w:val="ru-RU"/>
              </w:rPr>
              <w:t xml:space="preserve">2. </w:t>
            </w:r>
            <w:r w:rsidRPr="00C139D2">
              <w:rPr>
                <w:bCs/>
                <w:sz w:val="24"/>
                <w:szCs w:val="24"/>
                <w:lang w:val="ru-RU"/>
              </w:rPr>
              <w:t>Влияние науки и техники на развитие культуры</w:t>
            </w:r>
          </w:p>
          <w:p w14:paraId="4910D8BD" w14:textId="6E5F8DA0" w:rsidR="00C139D2" w:rsidRPr="00C139D2" w:rsidRDefault="00C139D2" w:rsidP="00C139D2">
            <w:pPr>
              <w:pStyle w:val="a4"/>
              <w:jc w:val="both"/>
              <w:rPr>
                <w:bCs/>
                <w:sz w:val="24"/>
                <w:szCs w:val="24"/>
                <w:lang w:val="ru-RU"/>
              </w:rPr>
            </w:pPr>
            <w:r>
              <w:rPr>
                <w:bCs/>
                <w:sz w:val="24"/>
                <w:szCs w:val="24"/>
                <w:lang w:val="ru-RU"/>
              </w:rPr>
              <w:t xml:space="preserve">3. </w:t>
            </w:r>
            <w:r w:rsidRPr="00C139D2">
              <w:rPr>
                <w:bCs/>
                <w:sz w:val="24"/>
                <w:szCs w:val="24"/>
                <w:lang w:val="ru-RU"/>
              </w:rPr>
              <w:t>Первая мировая война как общеевропейский культурный кризис</w:t>
            </w:r>
          </w:p>
          <w:p w14:paraId="2537A5B6" w14:textId="77777777" w:rsidR="00C139D2" w:rsidRDefault="00C139D2" w:rsidP="00C139D2">
            <w:pPr>
              <w:pStyle w:val="a4"/>
              <w:jc w:val="both"/>
              <w:rPr>
                <w:bCs/>
                <w:sz w:val="24"/>
                <w:szCs w:val="24"/>
                <w:lang w:val="ru-RU"/>
              </w:rPr>
            </w:pPr>
            <w:r>
              <w:rPr>
                <w:bCs/>
                <w:sz w:val="24"/>
                <w:szCs w:val="24"/>
                <w:lang w:val="ru-RU"/>
              </w:rPr>
              <w:t xml:space="preserve">4. </w:t>
            </w:r>
            <w:r w:rsidRPr="00C139D2">
              <w:rPr>
                <w:bCs/>
                <w:sz w:val="24"/>
                <w:szCs w:val="24"/>
                <w:lang w:val="ru-RU"/>
              </w:rPr>
              <w:t>Авангард XX в.: футуризм, кубизм, экспрессионизм, абстрактивизм, сюрреализм, дадаизм.</w:t>
            </w:r>
          </w:p>
          <w:p w14:paraId="2657B150" w14:textId="1D9E4EE7" w:rsidR="00C139D2" w:rsidRPr="00C139D2" w:rsidRDefault="00C139D2" w:rsidP="00C139D2">
            <w:pPr>
              <w:pStyle w:val="a4"/>
              <w:jc w:val="both"/>
              <w:rPr>
                <w:bCs/>
                <w:sz w:val="24"/>
                <w:szCs w:val="24"/>
                <w:lang w:val="ru-RU"/>
              </w:rPr>
            </w:pPr>
            <w:r>
              <w:rPr>
                <w:bCs/>
                <w:sz w:val="24"/>
                <w:szCs w:val="24"/>
                <w:lang w:val="ru-RU"/>
              </w:rPr>
              <w:t xml:space="preserve">5. </w:t>
            </w:r>
            <w:r w:rsidRPr="00C139D2">
              <w:rPr>
                <w:bCs/>
                <w:sz w:val="24"/>
                <w:szCs w:val="24"/>
                <w:lang w:val="ru-RU"/>
              </w:rPr>
              <w:t>Рождение и развитие кинематографа</w:t>
            </w:r>
          </w:p>
          <w:p w14:paraId="710D0E18" w14:textId="77777777" w:rsidR="00C139D2" w:rsidRDefault="00C139D2" w:rsidP="00C139D2">
            <w:pPr>
              <w:pStyle w:val="a4"/>
              <w:jc w:val="both"/>
              <w:rPr>
                <w:bCs/>
                <w:sz w:val="24"/>
                <w:szCs w:val="24"/>
                <w:lang w:val="ru-RU"/>
              </w:rPr>
            </w:pPr>
            <w:r>
              <w:rPr>
                <w:bCs/>
                <w:sz w:val="24"/>
                <w:szCs w:val="24"/>
                <w:lang w:val="ru-RU"/>
              </w:rPr>
              <w:t xml:space="preserve">5. </w:t>
            </w:r>
            <w:r w:rsidRPr="00C139D2">
              <w:rPr>
                <w:bCs/>
                <w:sz w:val="24"/>
                <w:szCs w:val="24"/>
                <w:lang w:val="ru-RU"/>
              </w:rPr>
              <w:t xml:space="preserve">Культура постмодернизма </w:t>
            </w:r>
          </w:p>
          <w:p w14:paraId="068448A7" w14:textId="77777777" w:rsidR="00C139D2" w:rsidRDefault="00C139D2" w:rsidP="00C139D2">
            <w:pPr>
              <w:pStyle w:val="a4"/>
              <w:jc w:val="both"/>
              <w:rPr>
                <w:bCs/>
                <w:sz w:val="24"/>
                <w:szCs w:val="24"/>
                <w:lang w:val="ru-RU"/>
              </w:rPr>
            </w:pPr>
            <w:r>
              <w:rPr>
                <w:bCs/>
                <w:sz w:val="24"/>
                <w:szCs w:val="24"/>
                <w:lang w:val="ru-RU"/>
              </w:rPr>
              <w:t xml:space="preserve">6. </w:t>
            </w:r>
            <w:r w:rsidRPr="00C139D2">
              <w:rPr>
                <w:bCs/>
                <w:sz w:val="24"/>
                <w:szCs w:val="24"/>
                <w:lang w:val="ru-RU"/>
              </w:rPr>
              <w:t xml:space="preserve">Контркультура </w:t>
            </w:r>
          </w:p>
          <w:p w14:paraId="4CBD9A1B" w14:textId="77777777" w:rsidR="00C139D2" w:rsidRDefault="00C139D2" w:rsidP="00C139D2">
            <w:pPr>
              <w:pStyle w:val="a4"/>
              <w:jc w:val="both"/>
              <w:rPr>
                <w:bCs/>
                <w:sz w:val="24"/>
                <w:szCs w:val="24"/>
                <w:lang w:val="ru-RU"/>
              </w:rPr>
            </w:pPr>
            <w:r>
              <w:rPr>
                <w:bCs/>
                <w:sz w:val="24"/>
                <w:szCs w:val="24"/>
                <w:lang w:val="ru-RU"/>
              </w:rPr>
              <w:t xml:space="preserve">7. </w:t>
            </w:r>
            <w:r w:rsidRPr="00C139D2">
              <w:rPr>
                <w:bCs/>
                <w:sz w:val="24"/>
                <w:szCs w:val="24"/>
                <w:lang w:val="ru-RU"/>
              </w:rPr>
              <w:t>Массовая культура и коммерциализация культуры</w:t>
            </w:r>
          </w:p>
          <w:p w14:paraId="51771FCF" w14:textId="26589F28" w:rsidR="00C139D2" w:rsidRDefault="00C139D2" w:rsidP="00C139D2">
            <w:pPr>
              <w:pStyle w:val="a4"/>
              <w:jc w:val="both"/>
              <w:rPr>
                <w:bCs/>
                <w:sz w:val="24"/>
                <w:szCs w:val="24"/>
                <w:lang w:val="ru-RU"/>
              </w:rPr>
            </w:pPr>
            <w:r>
              <w:rPr>
                <w:bCs/>
                <w:sz w:val="24"/>
                <w:szCs w:val="24"/>
                <w:lang w:val="ru-RU"/>
              </w:rPr>
              <w:t>8</w:t>
            </w:r>
            <w:r w:rsidRPr="00C139D2">
              <w:rPr>
                <w:bCs/>
                <w:sz w:val="24"/>
                <w:szCs w:val="24"/>
                <w:lang w:val="ru-RU"/>
              </w:rPr>
              <w:t>. Новое искусство</w:t>
            </w:r>
          </w:p>
          <w:p w14:paraId="30DE826C" w14:textId="5BA979D6" w:rsidR="00C139D2" w:rsidRDefault="00C139D2" w:rsidP="00C139D2">
            <w:pPr>
              <w:pStyle w:val="a4"/>
              <w:jc w:val="both"/>
              <w:rPr>
                <w:bCs/>
                <w:sz w:val="24"/>
                <w:szCs w:val="24"/>
                <w:lang w:val="ru-RU"/>
              </w:rPr>
            </w:pPr>
            <w:r>
              <w:rPr>
                <w:bCs/>
                <w:sz w:val="24"/>
                <w:szCs w:val="24"/>
                <w:lang w:val="ru-RU"/>
              </w:rPr>
              <w:t xml:space="preserve">9. </w:t>
            </w:r>
            <w:r w:rsidRPr="00C139D2">
              <w:rPr>
                <w:bCs/>
                <w:sz w:val="24"/>
                <w:szCs w:val="24"/>
                <w:lang w:val="ru-RU"/>
              </w:rPr>
              <w:t>Тоталитарные системы и культура</w:t>
            </w:r>
          </w:p>
          <w:p w14:paraId="29BA2978" w14:textId="77777777" w:rsidR="00301BCF" w:rsidRDefault="00301BCF" w:rsidP="00E315CD">
            <w:pPr>
              <w:pStyle w:val="a4"/>
              <w:jc w:val="both"/>
              <w:rPr>
                <w:bCs/>
                <w:sz w:val="24"/>
                <w:szCs w:val="24"/>
                <w:lang w:val="ru-RU"/>
              </w:rPr>
            </w:pPr>
          </w:p>
          <w:p w14:paraId="00D967FB" w14:textId="022396EE"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4751F773" w14:textId="2F76A8DB"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2E8ED171" w14:textId="77777777" w:rsidR="00E315CD" w:rsidRPr="00491F91" w:rsidRDefault="00E315CD" w:rsidP="00E315CD">
            <w:pPr>
              <w:pStyle w:val="a4"/>
              <w:jc w:val="left"/>
              <w:rPr>
                <w:bCs/>
                <w:sz w:val="24"/>
                <w:szCs w:val="24"/>
              </w:rPr>
            </w:pPr>
            <w:r w:rsidRPr="00491F91">
              <w:rPr>
                <w:color w:val="000000"/>
                <w:sz w:val="24"/>
                <w:szCs w:val="24"/>
              </w:rPr>
              <w:t>Мозговой штурм</w:t>
            </w:r>
          </w:p>
        </w:tc>
      </w:tr>
      <w:tr w:rsidR="00E315CD" w:rsidRPr="00491F91" w14:paraId="7ACFAE91" w14:textId="77777777" w:rsidTr="00E315CD">
        <w:tc>
          <w:tcPr>
            <w:tcW w:w="2340" w:type="dxa"/>
          </w:tcPr>
          <w:p w14:paraId="1A20DB56" w14:textId="77777777" w:rsidR="000E548E" w:rsidRDefault="000E548E" w:rsidP="00E315CD">
            <w:pPr>
              <w:pStyle w:val="a4"/>
              <w:jc w:val="both"/>
              <w:rPr>
                <w:b/>
                <w:bCs/>
                <w:color w:val="000000"/>
                <w:sz w:val="24"/>
                <w:szCs w:val="18"/>
                <w:lang w:val="ru-RU"/>
              </w:rPr>
            </w:pPr>
            <w:r>
              <w:rPr>
                <w:b/>
                <w:bCs/>
                <w:color w:val="000000"/>
                <w:sz w:val="24"/>
                <w:szCs w:val="18"/>
                <w:lang w:val="ru-RU"/>
              </w:rPr>
              <w:t>Тема 15.</w:t>
            </w:r>
          </w:p>
          <w:p w14:paraId="4CE38BBA" w14:textId="303FC978" w:rsidR="00E315CD" w:rsidRPr="00E315CD" w:rsidRDefault="00E315CD" w:rsidP="00E315CD">
            <w:pPr>
              <w:pStyle w:val="a4"/>
              <w:jc w:val="both"/>
              <w:rPr>
                <w:b/>
                <w:bCs/>
                <w:color w:val="000000"/>
                <w:sz w:val="24"/>
                <w:szCs w:val="18"/>
                <w:lang w:val="ru-RU"/>
              </w:rPr>
            </w:pPr>
            <w:r w:rsidRPr="00E315CD">
              <w:rPr>
                <w:color w:val="000000"/>
                <w:sz w:val="24"/>
                <w:szCs w:val="18"/>
              </w:rPr>
              <w:t>Особенности развития русской культуры. Ч. 1</w:t>
            </w:r>
          </w:p>
        </w:tc>
        <w:tc>
          <w:tcPr>
            <w:tcW w:w="6954" w:type="dxa"/>
          </w:tcPr>
          <w:p w14:paraId="075D3A13" w14:textId="3484FBB7" w:rsidR="00C139D2" w:rsidRPr="00C139D2" w:rsidRDefault="00C139D2" w:rsidP="00C139D2">
            <w:pPr>
              <w:pStyle w:val="a4"/>
              <w:jc w:val="both"/>
              <w:rPr>
                <w:bCs/>
                <w:sz w:val="24"/>
                <w:szCs w:val="24"/>
                <w:lang w:val="ru-RU"/>
              </w:rPr>
            </w:pPr>
            <w:r>
              <w:rPr>
                <w:bCs/>
                <w:sz w:val="24"/>
                <w:szCs w:val="24"/>
                <w:lang w:val="ru-RU"/>
              </w:rPr>
              <w:t xml:space="preserve">1. </w:t>
            </w:r>
            <w:r w:rsidRPr="00C139D2">
              <w:rPr>
                <w:bCs/>
                <w:sz w:val="24"/>
                <w:szCs w:val="24"/>
                <w:lang w:val="ru-RU"/>
              </w:rPr>
              <w:t>Основные этапы развития русской культуры</w:t>
            </w:r>
          </w:p>
          <w:p w14:paraId="1E8996AA" w14:textId="1C0D196A" w:rsidR="00C139D2" w:rsidRPr="00C139D2" w:rsidRDefault="00C139D2" w:rsidP="00C139D2">
            <w:pPr>
              <w:pStyle w:val="a4"/>
              <w:jc w:val="both"/>
              <w:rPr>
                <w:bCs/>
                <w:sz w:val="24"/>
                <w:szCs w:val="24"/>
                <w:lang w:val="ru-RU"/>
              </w:rPr>
            </w:pPr>
            <w:r>
              <w:rPr>
                <w:bCs/>
                <w:sz w:val="24"/>
                <w:szCs w:val="24"/>
                <w:lang w:val="ru-RU"/>
              </w:rPr>
              <w:t xml:space="preserve">2. </w:t>
            </w:r>
            <w:r w:rsidRPr="00C139D2">
              <w:rPr>
                <w:bCs/>
                <w:sz w:val="24"/>
                <w:szCs w:val="24"/>
                <w:lang w:val="ru-RU"/>
              </w:rPr>
              <w:t>Культура Древней Руси</w:t>
            </w:r>
          </w:p>
          <w:p w14:paraId="1F65AE3C" w14:textId="68D48A6E" w:rsidR="00C139D2" w:rsidRPr="00C139D2" w:rsidRDefault="00C139D2" w:rsidP="00C139D2">
            <w:pPr>
              <w:pStyle w:val="a4"/>
              <w:jc w:val="both"/>
              <w:rPr>
                <w:bCs/>
                <w:sz w:val="24"/>
                <w:szCs w:val="24"/>
                <w:lang w:val="ru-RU"/>
              </w:rPr>
            </w:pPr>
            <w:r>
              <w:rPr>
                <w:bCs/>
                <w:sz w:val="24"/>
                <w:szCs w:val="24"/>
                <w:lang w:val="ru-RU"/>
              </w:rPr>
              <w:t xml:space="preserve">3. </w:t>
            </w:r>
            <w:r w:rsidRPr="00C139D2">
              <w:rPr>
                <w:bCs/>
                <w:sz w:val="24"/>
                <w:szCs w:val="24"/>
                <w:lang w:val="ru-RU"/>
              </w:rPr>
              <w:t>Проблема Восток- Запад в русской интеллектуальной традиции</w:t>
            </w:r>
          </w:p>
          <w:p w14:paraId="1AD9E94C" w14:textId="1EC921E2" w:rsidR="00C139D2" w:rsidRPr="00C139D2" w:rsidRDefault="00C139D2" w:rsidP="00C139D2">
            <w:pPr>
              <w:pStyle w:val="a4"/>
              <w:jc w:val="both"/>
              <w:rPr>
                <w:bCs/>
                <w:sz w:val="24"/>
                <w:szCs w:val="24"/>
                <w:lang w:val="ru-RU"/>
              </w:rPr>
            </w:pPr>
            <w:r>
              <w:rPr>
                <w:bCs/>
                <w:sz w:val="24"/>
                <w:szCs w:val="24"/>
                <w:lang w:val="ru-RU"/>
              </w:rPr>
              <w:t xml:space="preserve">4. </w:t>
            </w:r>
            <w:r w:rsidRPr="00C139D2">
              <w:rPr>
                <w:bCs/>
                <w:sz w:val="24"/>
                <w:szCs w:val="24"/>
                <w:lang w:val="ru-RU"/>
              </w:rPr>
              <w:t xml:space="preserve">Реформы Петра I. </w:t>
            </w:r>
          </w:p>
          <w:p w14:paraId="34D7D69C" w14:textId="7997AE38" w:rsidR="00C139D2" w:rsidRPr="00C139D2" w:rsidRDefault="00C139D2" w:rsidP="00C139D2">
            <w:pPr>
              <w:pStyle w:val="a4"/>
              <w:jc w:val="both"/>
              <w:rPr>
                <w:bCs/>
                <w:sz w:val="24"/>
                <w:szCs w:val="24"/>
                <w:lang w:val="ru-RU"/>
              </w:rPr>
            </w:pPr>
            <w:r w:rsidRPr="00C139D2">
              <w:rPr>
                <w:bCs/>
                <w:sz w:val="24"/>
                <w:szCs w:val="24"/>
                <w:lang w:val="ru-RU"/>
              </w:rPr>
              <w:t>5</w:t>
            </w:r>
            <w:r>
              <w:rPr>
                <w:bCs/>
                <w:sz w:val="24"/>
                <w:szCs w:val="24"/>
                <w:lang w:val="ru-RU"/>
              </w:rPr>
              <w:t xml:space="preserve">. </w:t>
            </w:r>
            <w:r w:rsidRPr="00C139D2">
              <w:rPr>
                <w:bCs/>
                <w:sz w:val="24"/>
                <w:szCs w:val="24"/>
                <w:lang w:val="ru-RU"/>
              </w:rPr>
              <w:t>Русское барокко и классицизм. Русское Просвещение</w:t>
            </w:r>
          </w:p>
          <w:p w14:paraId="5750FBE2" w14:textId="659A2F9A" w:rsidR="00C139D2" w:rsidRPr="00C139D2" w:rsidRDefault="00C139D2" w:rsidP="00C139D2">
            <w:pPr>
              <w:pStyle w:val="a4"/>
              <w:jc w:val="both"/>
              <w:rPr>
                <w:bCs/>
                <w:sz w:val="24"/>
                <w:szCs w:val="24"/>
                <w:lang w:val="ru-RU"/>
              </w:rPr>
            </w:pPr>
            <w:r w:rsidRPr="00C139D2">
              <w:rPr>
                <w:bCs/>
                <w:sz w:val="24"/>
                <w:szCs w:val="24"/>
                <w:lang w:val="ru-RU"/>
              </w:rPr>
              <w:t>6.</w:t>
            </w:r>
            <w:r>
              <w:rPr>
                <w:bCs/>
                <w:sz w:val="24"/>
                <w:szCs w:val="24"/>
                <w:lang w:val="ru-RU"/>
              </w:rPr>
              <w:t xml:space="preserve"> </w:t>
            </w:r>
            <w:r w:rsidRPr="00C139D2">
              <w:rPr>
                <w:bCs/>
                <w:sz w:val="24"/>
                <w:szCs w:val="24"/>
                <w:lang w:val="ru-RU"/>
              </w:rPr>
              <w:t>Интеллектуальная и духовная культура первой половины XIX века</w:t>
            </w:r>
          </w:p>
          <w:p w14:paraId="58DBE571" w14:textId="7C3B61BE" w:rsidR="00C139D2" w:rsidRPr="00C139D2" w:rsidRDefault="00C139D2" w:rsidP="00C139D2">
            <w:pPr>
              <w:pStyle w:val="a4"/>
              <w:jc w:val="both"/>
              <w:rPr>
                <w:bCs/>
                <w:sz w:val="24"/>
                <w:szCs w:val="24"/>
                <w:lang w:val="ru-RU"/>
              </w:rPr>
            </w:pPr>
            <w:r w:rsidRPr="00C139D2">
              <w:rPr>
                <w:bCs/>
                <w:sz w:val="24"/>
                <w:szCs w:val="24"/>
                <w:lang w:val="ru-RU"/>
              </w:rPr>
              <w:t>7.</w:t>
            </w:r>
            <w:r>
              <w:rPr>
                <w:bCs/>
                <w:sz w:val="24"/>
                <w:szCs w:val="24"/>
                <w:lang w:val="ru-RU"/>
              </w:rPr>
              <w:t xml:space="preserve"> </w:t>
            </w:r>
            <w:r w:rsidRPr="00C139D2">
              <w:rPr>
                <w:bCs/>
                <w:sz w:val="24"/>
                <w:szCs w:val="24"/>
                <w:lang w:val="ru-RU"/>
              </w:rPr>
              <w:t>Реформы 1860-х годов и формирование интеллигенции.</w:t>
            </w:r>
          </w:p>
          <w:p w14:paraId="4E1C2A20" w14:textId="77777777" w:rsidR="00C139D2" w:rsidRDefault="00C139D2" w:rsidP="00C139D2">
            <w:pPr>
              <w:pStyle w:val="a4"/>
              <w:jc w:val="both"/>
              <w:rPr>
                <w:bCs/>
                <w:sz w:val="24"/>
                <w:szCs w:val="24"/>
                <w:lang w:val="ru-RU"/>
              </w:rPr>
            </w:pPr>
            <w:r w:rsidRPr="00C139D2">
              <w:rPr>
                <w:bCs/>
                <w:sz w:val="24"/>
                <w:szCs w:val="24"/>
                <w:lang w:val="ru-RU"/>
              </w:rPr>
              <w:t>8.</w:t>
            </w:r>
            <w:r>
              <w:rPr>
                <w:bCs/>
                <w:sz w:val="24"/>
                <w:szCs w:val="24"/>
                <w:lang w:val="ru-RU"/>
              </w:rPr>
              <w:t xml:space="preserve"> </w:t>
            </w:r>
            <w:r w:rsidRPr="00C139D2">
              <w:rPr>
                <w:bCs/>
                <w:sz w:val="24"/>
                <w:szCs w:val="24"/>
                <w:lang w:val="ru-RU"/>
              </w:rPr>
              <w:t>Культура Серебряного века</w:t>
            </w:r>
          </w:p>
          <w:p w14:paraId="7D0881AB" w14:textId="3BC3EB62" w:rsidR="00E315CD" w:rsidRDefault="00C139D2" w:rsidP="00C139D2">
            <w:pPr>
              <w:pStyle w:val="a4"/>
              <w:jc w:val="both"/>
              <w:rPr>
                <w:bCs/>
                <w:sz w:val="24"/>
                <w:szCs w:val="24"/>
                <w:lang w:val="ru-RU"/>
              </w:rPr>
            </w:pPr>
            <w:r>
              <w:rPr>
                <w:bCs/>
                <w:sz w:val="24"/>
                <w:szCs w:val="24"/>
                <w:lang w:val="ru-RU"/>
              </w:rPr>
              <w:t xml:space="preserve">9. </w:t>
            </w:r>
            <w:r w:rsidR="00DD27CA" w:rsidRPr="00DD27CA">
              <w:rPr>
                <w:bCs/>
                <w:sz w:val="24"/>
                <w:szCs w:val="24"/>
                <w:lang w:val="ru-RU"/>
              </w:rPr>
              <w:t xml:space="preserve">Идея «всеединства» в русской культуре XIX-XX вв. </w:t>
            </w:r>
          </w:p>
          <w:p w14:paraId="6697C1CA" w14:textId="77777777" w:rsidR="00301BCF" w:rsidRDefault="00301BCF" w:rsidP="00E315CD">
            <w:pPr>
              <w:pStyle w:val="a4"/>
              <w:jc w:val="both"/>
              <w:rPr>
                <w:bCs/>
                <w:sz w:val="24"/>
                <w:szCs w:val="24"/>
                <w:lang w:val="ru-RU"/>
              </w:rPr>
            </w:pPr>
          </w:p>
          <w:p w14:paraId="66EB4747" w14:textId="0625A48A"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4C06492B" w14:textId="6B1A5EE2"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2831E272" w14:textId="77777777" w:rsidR="00E315CD" w:rsidRPr="00491F91" w:rsidRDefault="00E315CD" w:rsidP="00E315CD">
            <w:pPr>
              <w:rPr>
                <w:color w:val="000000"/>
              </w:rPr>
            </w:pPr>
            <w:r w:rsidRPr="00491F91">
              <w:rPr>
                <w:color w:val="000000"/>
              </w:rPr>
              <w:t>Опрос, презентации,</w:t>
            </w:r>
          </w:p>
          <w:p w14:paraId="1CC8F181" w14:textId="77777777" w:rsidR="00E315CD" w:rsidRPr="00491F91" w:rsidRDefault="00E315CD" w:rsidP="00E315CD">
            <w:pPr>
              <w:rPr>
                <w:color w:val="000000"/>
              </w:rPr>
            </w:pPr>
            <w:r w:rsidRPr="00491F91">
              <w:rPr>
                <w:color w:val="000000"/>
              </w:rPr>
              <w:t>практические</w:t>
            </w:r>
          </w:p>
          <w:p w14:paraId="63E59D48" w14:textId="77777777" w:rsidR="00E315CD" w:rsidRPr="00491F91" w:rsidRDefault="00E315CD" w:rsidP="00E315CD">
            <w:pPr>
              <w:pStyle w:val="a4"/>
              <w:jc w:val="left"/>
              <w:rPr>
                <w:bCs/>
                <w:sz w:val="24"/>
                <w:szCs w:val="24"/>
              </w:rPr>
            </w:pPr>
            <w:r w:rsidRPr="00491F91">
              <w:rPr>
                <w:color w:val="000000"/>
                <w:sz w:val="24"/>
                <w:szCs w:val="24"/>
              </w:rPr>
              <w:t>задания с текстами</w:t>
            </w:r>
          </w:p>
        </w:tc>
      </w:tr>
      <w:tr w:rsidR="00E315CD" w:rsidRPr="00491F91" w14:paraId="77BB8CE1" w14:textId="77777777" w:rsidTr="00E315CD">
        <w:tc>
          <w:tcPr>
            <w:tcW w:w="2340" w:type="dxa"/>
          </w:tcPr>
          <w:p w14:paraId="2BE74BF6" w14:textId="77777777" w:rsidR="000E548E" w:rsidRDefault="000E548E" w:rsidP="00E315CD">
            <w:pPr>
              <w:pStyle w:val="a4"/>
              <w:jc w:val="both"/>
              <w:rPr>
                <w:b/>
                <w:bCs/>
                <w:color w:val="000000"/>
                <w:sz w:val="24"/>
                <w:szCs w:val="18"/>
                <w:lang w:val="ru-RU"/>
              </w:rPr>
            </w:pPr>
            <w:r>
              <w:rPr>
                <w:b/>
                <w:bCs/>
                <w:color w:val="000000"/>
                <w:sz w:val="24"/>
                <w:szCs w:val="18"/>
                <w:lang w:val="ru-RU"/>
              </w:rPr>
              <w:t>Тема 16.</w:t>
            </w:r>
          </w:p>
          <w:p w14:paraId="0C68E199" w14:textId="2272DF25" w:rsidR="00E315CD" w:rsidRPr="00E315CD" w:rsidRDefault="00E315CD" w:rsidP="00E315CD">
            <w:pPr>
              <w:pStyle w:val="a4"/>
              <w:jc w:val="both"/>
              <w:rPr>
                <w:b/>
                <w:bCs/>
                <w:color w:val="000000"/>
                <w:sz w:val="24"/>
                <w:szCs w:val="18"/>
                <w:lang w:val="ru-RU"/>
              </w:rPr>
            </w:pPr>
            <w:r w:rsidRPr="00E315CD">
              <w:rPr>
                <w:color w:val="000000"/>
                <w:sz w:val="24"/>
                <w:szCs w:val="18"/>
              </w:rPr>
              <w:t>Особенности развития русской культуры. Ч. 2</w:t>
            </w:r>
          </w:p>
        </w:tc>
        <w:tc>
          <w:tcPr>
            <w:tcW w:w="6954" w:type="dxa"/>
          </w:tcPr>
          <w:p w14:paraId="3B9D2A6A" w14:textId="0DDF709D" w:rsidR="00C139D2" w:rsidRPr="00C139D2" w:rsidRDefault="00C139D2" w:rsidP="00C139D2">
            <w:pPr>
              <w:pStyle w:val="a4"/>
              <w:jc w:val="both"/>
              <w:rPr>
                <w:bCs/>
                <w:sz w:val="24"/>
                <w:szCs w:val="24"/>
                <w:lang w:val="ru-RU"/>
              </w:rPr>
            </w:pPr>
            <w:r w:rsidRPr="00C139D2">
              <w:rPr>
                <w:bCs/>
                <w:sz w:val="24"/>
                <w:szCs w:val="24"/>
                <w:lang w:val="ru-RU"/>
              </w:rPr>
              <w:t>1.</w:t>
            </w:r>
            <w:r>
              <w:rPr>
                <w:bCs/>
                <w:sz w:val="24"/>
                <w:szCs w:val="24"/>
                <w:lang w:val="ru-RU"/>
              </w:rPr>
              <w:t xml:space="preserve"> </w:t>
            </w:r>
            <w:r w:rsidRPr="00C139D2">
              <w:rPr>
                <w:bCs/>
                <w:sz w:val="24"/>
                <w:szCs w:val="24"/>
                <w:lang w:val="ru-RU"/>
              </w:rPr>
              <w:t>Русская культура после революции 1917 года</w:t>
            </w:r>
          </w:p>
          <w:p w14:paraId="1770F0CA" w14:textId="001D3EA1" w:rsidR="00C139D2" w:rsidRPr="00C139D2" w:rsidRDefault="00C139D2" w:rsidP="00C139D2">
            <w:pPr>
              <w:pStyle w:val="a4"/>
              <w:jc w:val="both"/>
              <w:rPr>
                <w:bCs/>
                <w:sz w:val="24"/>
                <w:szCs w:val="24"/>
                <w:lang w:val="ru-RU"/>
              </w:rPr>
            </w:pPr>
            <w:r w:rsidRPr="00C139D2">
              <w:rPr>
                <w:bCs/>
                <w:sz w:val="24"/>
                <w:szCs w:val="24"/>
                <w:lang w:val="ru-RU"/>
              </w:rPr>
              <w:t>2.</w:t>
            </w:r>
            <w:r>
              <w:rPr>
                <w:bCs/>
                <w:sz w:val="24"/>
                <w:szCs w:val="24"/>
                <w:lang w:val="ru-RU"/>
              </w:rPr>
              <w:t xml:space="preserve"> </w:t>
            </w:r>
            <w:r w:rsidRPr="00C139D2">
              <w:rPr>
                <w:bCs/>
                <w:sz w:val="24"/>
                <w:szCs w:val="24"/>
                <w:lang w:val="ru-RU"/>
              </w:rPr>
              <w:t>Тоталитаризм и советская культура. Эмиграция и культура</w:t>
            </w:r>
          </w:p>
          <w:p w14:paraId="62D22569" w14:textId="79B41D92" w:rsidR="00C139D2" w:rsidRPr="00C139D2" w:rsidRDefault="00C139D2" w:rsidP="00C139D2">
            <w:pPr>
              <w:pStyle w:val="a4"/>
              <w:jc w:val="both"/>
              <w:rPr>
                <w:bCs/>
                <w:sz w:val="24"/>
                <w:szCs w:val="24"/>
                <w:lang w:val="ru-RU"/>
              </w:rPr>
            </w:pPr>
            <w:r w:rsidRPr="00C139D2">
              <w:rPr>
                <w:bCs/>
                <w:sz w:val="24"/>
                <w:szCs w:val="24"/>
                <w:lang w:val="ru-RU"/>
              </w:rPr>
              <w:t>3.</w:t>
            </w:r>
            <w:r>
              <w:rPr>
                <w:bCs/>
                <w:sz w:val="24"/>
                <w:szCs w:val="24"/>
                <w:lang w:val="ru-RU"/>
              </w:rPr>
              <w:t xml:space="preserve"> </w:t>
            </w:r>
            <w:r w:rsidRPr="00C139D2">
              <w:rPr>
                <w:bCs/>
                <w:sz w:val="24"/>
                <w:szCs w:val="24"/>
                <w:lang w:val="ru-RU"/>
              </w:rPr>
              <w:t>Великая Отечественная война и советская культура</w:t>
            </w:r>
          </w:p>
          <w:p w14:paraId="32F2178B" w14:textId="5F2FA9D4" w:rsidR="00C139D2" w:rsidRPr="00C139D2" w:rsidRDefault="00C139D2" w:rsidP="00C139D2">
            <w:pPr>
              <w:pStyle w:val="a4"/>
              <w:jc w:val="both"/>
              <w:rPr>
                <w:bCs/>
                <w:sz w:val="24"/>
                <w:szCs w:val="24"/>
                <w:lang w:val="ru-RU"/>
              </w:rPr>
            </w:pPr>
            <w:r w:rsidRPr="00C139D2">
              <w:rPr>
                <w:bCs/>
                <w:sz w:val="24"/>
                <w:szCs w:val="24"/>
                <w:lang w:val="ru-RU"/>
              </w:rPr>
              <w:t>4.</w:t>
            </w:r>
            <w:r>
              <w:rPr>
                <w:bCs/>
                <w:sz w:val="24"/>
                <w:szCs w:val="24"/>
                <w:lang w:val="ru-RU"/>
              </w:rPr>
              <w:t xml:space="preserve"> </w:t>
            </w:r>
            <w:r w:rsidRPr="00C139D2">
              <w:rPr>
                <w:bCs/>
                <w:sz w:val="24"/>
                <w:szCs w:val="24"/>
                <w:lang w:val="ru-RU"/>
              </w:rPr>
              <w:t>Диссидентство</w:t>
            </w:r>
          </w:p>
          <w:p w14:paraId="5C0E6010" w14:textId="1D91B406" w:rsidR="00E315CD" w:rsidRDefault="00C139D2" w:rsidP="00C139D2">
            <w:pPr>
              <w:pStyle w:val="a4"/>
              <w:jc w:val="both"/>
              <w:rPr>
                <w:bCs/>
                <w:sz w:val="24"/>
                <w:szCs w:val="24"/>
                <w:lang w:val="ru-RU"/>
              </w:rPr>
            </w:pPr>
            <w:r w:rsidRPr="00C139D2">
              <w:rPr>
                <w:bCs/>
                <w:sz w:val="24"/>
                <w:szCs w:val="24"/>
                <w:lang w:val="ru-RU"/>
              </w:rPr>
              <w:t>5.</w:t>
            </w:r>
            <w:r>
              <w:rPr>
                <w:bCs/>
                <w:sz w:val="24"/>
                <w:szCs w:val="24"/>
                <w:lang w:val="ru-RU"/>
              </w:rPr>
              <w:t xml:space="preserve"> </w:t>
            </w:r>
            <w:r w:rsidRPr="00C139D2">
              <w:rPr>
                <w:bCs/>
                <w:sz w:val="24"/>
                <w:szCs w:val="24"/>
                <w:lang w:val="ru-RU"/>
              </w:rPr>
              <w:t>Специфика современного социокультурного пространства</w:t>
            </w:r>
          </w:p>
          <w:p w14:paraId="390A8622" w14:textId="77777777" w:rsidR="00301BCF" w:rsidRDefault="00301BCF" w:rsidP="00E315CD">
            <w:pPr>
              <w:pStyle w:val="a4"/>
              <w:jc w:val="both"/>
              <w:rPr>
                <w:bCs/>
                <w:sz w:val="24"/>
                <w:szCs w:val="24"/>
                <w:lang w:val="ru-RU"/>
              </w:rPr>
            </w:pPr>
          </w:p>
          <w:p w14:paraId="5825EF4F" w14:textId="64F5CBB6" w:rsidR="00301BCF"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7A203A18" w14:textId="425A844A" w:rsidR="00A87C28" w:rsidRPr="00491F91" w:rsidRDefault="00A87C28" w:rsidP="00E315CD">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41619737" w14:textId="77777777" w:rsidR="00E315CD" w:rsidRPr="00491F91" w:rsidRDefault="00E315CD" w:rsidP="00E315CD">
            <w:pPr>
              <w:rPr>
                <w:color w:val="000000"/>
              </w:rPr>
            </w:pPr>
            <w:r w:rsidRPr="00491F91">
              <w:rPr>
                <w:color w:val="000000"/>
              </w:rPr>
              <w:t>Презентация</w:t>
            </w:r>
          </w:p>
          <w:p w14:paraId="57F2F36B" w14:textId="77777777" w:rsidR="00E315CD" w:rsidRPr="00491F91" w:rsidRDefault="00E315CD" w:rsidP="00E315CD">
            <w:pPr>
              <w:rPr>
                <w:color w:val="000000"/>
              </w:rPr>
            </w:pPr>
            <w:r w:rsidRPr="00491F91">
              <w:rPr>
                <w:color w:val="000000"/>
              </w:rPr>
              <w:t>научного</w:t>
            </w:r>
          </w:p>
          <w:p w14:paraId="1E7132EE" w14:textId="77777777" w:rsidR="00E315CD" w:rsidRPr="00491F91" w:rsidRDefault="00E315CD" w:rsidP="00E315CD">
            <w:pPr>
              <w:pStyle w:val="a4"/>
              <w:jc w:val="left"/>
              <w:rPr>
                <w:bCs/>
                <w:sz w:val="24"/>
                <w:szCs w:val="24"/>
              </w:rPr>
            </w:pPr>
            <w:r w:rsidRPr="00491F91">
              <w:rPr>
                <w:color w:val="000000"/>
                <w:sz w:val="24"/>
                <w:szCs w:val="24"/>
              </w:rPr>
              <w:t>сообщения</w:t>
            </w:r>
          </w:p>
        </w:tc>
      </w:tr>
      <w:tr w:rsidR="00E315CD" w:rsidRPr="00491F91" w14:paraId="0E7421F0" w14:textId="77777777" w:rsidTr="00E315CD">
        <w:tc>
          <w:tcPr>
            <w:tcW w:w="2340" w:type="dxa"/>
          </w:tcPr>
          <w:p w14:paraId="71188B52" w14:textId="36B76800" w:rsidR="00E315CD" w:rsidRPr="00E315CD" w:rsidRDefault="000E548E" w:rsidP="00E315CD">
            <w:pPr>
              <w:pStyle w:val="a4"/>
              <w:jc w:val="both"/>
              <w:rPr>
                <w:b/>
                <w:bCs/>
                <w:color w:val="000000"/>
                <w:sz w:val="24"/>
                <w:szCs w:val="18"/>
                <w:lang w:val="ru-RU"/>
              </w:rPr>
            </w:pPr>
            <w:r>
              <w:rPr>
                <w:b/>
                <w:bCs/>
                <w:color w:val="000000"/>
                <w:sz w:val="24"/>
                <w:szCs w:val="18"/>
                <w:lang w:val="ru-RU"/>
              </w:rPr>
              <w:t xml:space="preserve">Тема 17. </w:t>
            </w:r>
            <w:r w:rsidR="00E315CD" w:rsidRPr="00E315CD">
              <w:rPr>
                <w:color w:val="000000"/>
                <w:sz w:val="24"/>
                <w:szCs w:val="18"/>
              </w:rPr>
              <w:t>Культура в глобальном мире</w:t>
            </w:r>
          </w:p>
        </w:tc>
        <w:tc>
          <w:tcPr>
            <w:tcW w:w="6954" w:type="dxa"/>
          </w:tcPr>
          <w:p w14:paraId="6F6A6F1E" w14:textId="436235B0" w:rsidR="00C139D2" w:rsidRPr="00C139D2" w:rsidRDefault="00C139D2" w:rsidP="00C139D2">
            <w:pPr>
              <w:pStyle w:val="a4"/>
              <w:jc w:val="both"/>
              <w:rPr>
                <w:bCs/>
                <w:sz w:val="24"/>
                <w:szCs w:val="24"/>
                <w:lang w:val="ru-RU"/>
              </w:rPr>
            </w:pPr>
            <w:r w:rsidRPr="00C139D2">
              <w:rPr>
                <w:bCs/>
                <w:sz w:val="24"/>
                <w:szCs w:val="24"/>
                <w:lang w:val="ru-RU"/>
              </w:rPr>
              <w:t>1.</w:t>
            </w:r>
            <w:r>
              <w:rPr>
                <w:bCs/>
                <w:sz w:val="24"/>
                <w:szCs w:val="24"/>
                <w:lang w:val="ru-RU"/>
              </w:rPr>
              <w:t xml:space="preserve"> </w:t>
            </w:r>
            <w:r w:rsidRPr="00C139D2">
              <w:rPr>
                <w:bCs/>
                <w:sz w:val="24"/>
                <w:szCs w:val="24"/>
                <w:lang w:val="ru-RU"/>
              </w:rPr>
              <w:t>Исторические, культурные, социальные предпосылки развития.</w:t>
            </w:r>
          </w:p>
          <w:p w14:paraId="6135C1C4" w14:textId="3727D3C6" w:rsidR="00C139D2" w:rsidRPr="00C139D2" w:rsidRDefault="00C139D2" w:rsidP="00C139D2">
            <w:pPr>
              <w:pStyle w:val="a4"/>
              <w:jc w:val="both"/>
              <w:rPr>
                <w:bCs/>
                <w:sz w:val="24"/>
                <w:szCs w:val="24"/>
                <w:lang w:val="ru-RU"/>
              </w:rPr>
            </w:pPr>
            <w:r w:rsidRPr="00C139D2">
              <w:rPr>
                <w:bCs/>
                <w:sz w:val="24"/>
                <w:szCs w:val="24"/>
                <w:lang w:val="ru-RU"/>
              </w:rPr>
              <w:t>2.</w:t>
            </w:r>
            <w:r>
              <w:rPr>
                <w:bCs/>
                <w:sz w:val="24"/>
                <w:szCs w:val="24"/>
                <w:lang w:val="ru-RU"/>
              </w:rPr>
              <w:t xml:space="preserve"> </w:t>
            </w:r>
            <w:r w:rsidRPr="00C139D2">
              <w:rPr>
                <w:bCs/>
                <w:sz w:val="24"/>
                <w:szCs w:val="24"/>
                <w:lang w:val="ru-RU"/>
              </w:rPr>
              <w:t>Основные течения в искусстве</w:t>
            </w:r>
          </w:p>
          <w:p w14:paraId="66575D62" w14:textId="69B726A3" w:rsidR="00C139D2" w:rsidRPr="00C139D2" w:rsidRDefault="00C139D2" w:rsidP="00C139D2">
            <w:pPr>
              <w:pStyle w:val="a4"/>
              <w:jc w:val="both"/>
              <w:rPr>
                <w:bCs/>
                <w:sz w:val="24"/>
                <w:szCs w:val="24"/>
                <w:lang w:val="ru-RU"/>
              </w:rPr>
            </w:pPr>
            <w:r w:rsidRPr="00C139D2">
              <w:rPr>
                <w:bCs/>
                <w:sz w:val="24"/>
                <w:szCs w:val="24"/>
                <w:lang w:val="ru-RU"/>
              </w:rPr>
              <w:t>3.</w:t>
            </w:r>
            <w:r>
              <w:rPr>
                <w:bCs/>
                <w:sz w:val="24"/>
                <w:szCs w:val="24"/>
                <w:lang w:val="ru-RU"/>
              </w:rPr>
              <w:t xml:space="preserve"> </w:t>
            </w:r>
            <w:r w:rsidRPr="00C139D2">
              <w:rPr>
                <w:bCs/>
                <w:sz w:val="24"/>
                <w:szCs w:val="24"/>
                <w:lang w:val="ru-RU"/>
              </w:rPr>
              <w:t>Появление массовой культуры, формирование информационного пространства.</w:t>
            </w:r>
          </w:p>
          <w:p w14:paraId="119C4F8E" w14:textId="12940509" w:rsidR="00E315CD" w:rsidRDefault="00C139D2" w:rsidP="00C139D2">
            <w:pPr>
              <w:pStyle w:val="a4"/>
              <w:jc w:val="both"/>
              <w:rPr>
                <w:bCs/>
                <w:sz w:val="24"/>
                <w:szCs w:val="24"/>
                <w:lang w:val="ru-RU"/>
              </w:rPr>
            </w:pPr>
            <w:r w:rsidRPr="00C139D2">
              <w:rPr>
                <w:bCs/>
                <w:sz w:val="24"/>
                <w:szCs w:val="24"/>
                <w:lang w:val="ru-RU"/>
              </w:rPr>
              <w:t>4.</w:t>
            </w:r>
            <w:r>
              <w:rPr>
                <w:bCs/>
                <w:sz w:val="24"/>
                <w:szCs w:val="24"/>
                <w:lang w:val="ru-RU"/>
              </w:rPr>
              <w:t xml:space="preserve"> </w:t>
            </w:r>
            <w:r w:rsidRPr="00C139D2">
              <w:rPr>
                <w:bCs/>
                <w:sz w:val="24"/>
                <w:szCs w:val="24"/>
                <w:lang w:val="ru-RU"/>
              </w:rPr>
              <w:t>Глобализм</w:t>
            </w:r>
          </w:p>
          <w:p w14:paraId="2FE3E8E3" w14:textId="77777777" w:rsidR="00301BCF" w:rsidRDefault="00301BCF" w:rsidP="00E315CD">
            <w:pPr>
              <w:pStyle w:val="a4"/>
              <w:jc w:val="both"/>
              <w:rPr>
                <w:bCs/>
                <w:sz w:val="24"/>
                <w:szCs w:val="24"/>
                <w:lang w:val="ru-RU"/>
              </w:rPr>
            </w:pPr>
          </w:p>
          <w:p w14:paraId="4690B680" w14:textId="21FA437C" w:rsidR="00A87C28" w:rsidRPr="00A87C28" w:rsidRDefault="00A87C28" w:rsidP="00E315CD">
            <w:pPr>
              <w:pStyle w:val="a4"/>
              <w:jc w:val="both"/>
              <w:rPr>
                <w:b/>
                <w:bCs/>
                <w:sz w:val="24"/>
                <w:szCs w:val="24"/>
                <w:lang w:val="ru-RU"/>
              </w:rPr>
            </w:pPr>
            <w:r w:rsidRPr="00A87C28">
              <w:rPr>
                <w:b/>
                <w:bCs/>
                <w:sz w:val="24"/>
                <w:szCs w:val="24"/>
              </w:rPr>
              <w:t>Рекомендуемые источники из разделов 8:</w:t>
            </w:r>
            <w:r>
              <w:rPr>
                <w:b/>
                <w:bCs/>
                <w:sz w:val="24"/>
                <w:szCs w:val="24"/>
                <w:lang w:val="ru-RU"/>
              </w:rPr>
              <w:t xml:space="preserve"> </w:t>
            </w:r>
            <w:r w:rsidRPr="00BD7273">
              <w:rPr>
                <w:bCs/>
                <w:sz w:val="24"/>
                <w:szCs w:val="24"/>
                <w:lang w:val="ru-RU"/>
              </w:rPr>
              <w:t>все источники</w:t>
            </w:r>
          </w:p>
          <w:p w14:paraId="76EFE8C1" w14:textId="38B62178" w:rsidR="00A87C28" w:rsidRPr="00491F91" w:rsidRDefault="00A87C28" w:rsidP="00A87C28">
            <w:pPr>
              <w:pStyle w:val="a4"/>
              <w:jc w:val="both"/>
              <w:rPr>
                <w:bCs/>
                <w:sz w:val="24"/>
                <w:szCs w:val="24"/>
                <w:lang w:val="ru-RU"/>
              </w:rPr>
            </w:pPr>
            <w:r w:rsidRPr="00BD7273">
              <w:rPr>
                <w:b/>
                <w:bCs/>
                <w:sz w:val="24"/>
                <w:szCs w:val="24"/>
              </w:rPr>
              <w:t>Рекомендуемые источники из раздела 9:</w:t>
            </w:r>
            <w:r w:rsidRPr="00BD7273">
              <w:rPr>
                <w:b/>
                <w:bCs/>
                <w:sz w:val="24"/>
                <w:szCs w:val="24"/>
                <w:lang w:val="ru-RU"/>
              </w:rPr>
              <w:t xml:space="preserve"> </w:t>
            </w:r>
            <w:r w:rsidRPr="00BD7273">
              <w:rPr>
                <w:bCs/>
                <w:sz w:val="24"/>
                <w:szCs w:val="24"/>
                <w:lang w:val="ru-RU"/>
              </w:rPr>
              <w:t>все источники</w:t>
            </w:r>
          </w:p>
        </w:tc>
        <w:tc>
          <w:tcPr>
            <w:tcW w:w="1905" w:type="dxa"/>
          </w:tcPr>
          <w:p w14:paraId="6CC12D32" w14:textId="77777777" w:rsidR="00E315CD" w:rsidRPr="00491F91" w:rsidRDefault="00E315CD" w:rsidP="00E315CD">
            <w:pPr>
              <w:rPr>
                <w:color w:val="000000"/>
              </w:rPr>
            </w:pPr>
            <w:r w:rsidRPr="00491F91">
              <w:rPr>
                <w:color w:val="000000"/>
              </w:rPr>
              <w:t>Практические</w:t>
            </w:r>
          </w:p>
          <w:p w14:paraId="49EFC562" w14:textId="77777777" w:rsidR="00E315CD" w:rsidRPr="00491F91" w:rsidRDefault="00E315CD" w:rsidP="00E315CD">
            <w:pPr>
              <w:pStyle w:val="a4"/>
              <w:jc w:val="left"/>
              <w:rPr>
                <w:bCs/>
                <w:sz w:val="24"/>
                <w:szCs w:val="24"/>
              </w:rPr>
            </w:pPr>
            <w:r w:rsidRPr="00491F91">
              <w:rPr>
                <w:color w:val="000000"/>
                <w:sz w:val="24"/>
                <w:szCs w:val="24"/>
              </w:rPr>
              <w:t>задания, кейсы</w:t>
            </w:r>
          </w:p>
        </w:tc>
      </w:tr>
    </w:tbl>
    <w:p w14:paraId="71B63B06" w14:textId="693C8477" w:rsidR="00E315CD" w:rsidRDefault="00E315CD" w:rsidP="00E315CD">
      <w:pPr>
        <w:pStyle w:val="a4"/>
        <w:jc w:val="left"/>
        <w:rPr>
          <w:szCs w:val="32"/>
          <w:lang w:val="ru-RU"/>
        </w:rPr>
      </w:pPr>
    </w:p>
    <w:p w14:paraId="48B4A92F" w14:textId="77777777" w:rsidR="008E2983" w:rsidRPr="005532E3" w:rsidRDefault="008E2983" w:rsidP="00527242">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22E88B23" w14:textId="4A7FBF53" w:rsidR="00552804" w:rsidRDefault="008E2983" w:rsidP="00527242">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35DC218" w14:textId="7A590986" w:rsidR="008E2983" w:rsidRDefault="008E2983" w:rsidP="00BC6151">
      <w:pPr>
        <w:jc w:val="right"/>
        <w:rPr>
          <w:sz w:val="28"/>
          <w:szCs w:val="32"/>
        </w:rPr>
      </w:pPr>
      <w:r w:rsidRPr="000E548E">
        <w:rPr>
          <w:sz w:val="28"/>
          <w:szCs w:val="32"/>
        </w:rPr>
        <w:t xml:space="preserve">Таблица </w:t>
      </w:r>
      <w:r w:rsidR="000E548E">
        <w:rPr>
          <w:sz w:val="28"/>
          <w:szCs w:val="32"/>
        </w:rPr>
        <w:t>4</w:t>
      </w:r>
    </w:p>
    <w:tbl>
      <w:tblPr>
        <w:tblStyle w:val="aa"/>
        <w:tblW w:w="11058" w:type="dxa"/>
        <w:tblInd w:w="-998" w:type="dxa"/>
        <w:tblLook w:val="04A0" w:firstRow="1" w:lastRow="0" w:firstColumn="1" w:lastColumn="0" w:noHBand="0" w:noVBand="1"/>
      </w:tblPr>
      <w:tblGrid>
        <w:gridCol w:w="2694"/>
        <w:gridCol w:w="5529"/>
        <w:gridCol w:w="2835"/>
      </w:tblGrid>
      <w:tr w:rsidR="000E548E" w14:paraId="5157446B" w14:textId="77777777" w:rsidTr="00DF1205">
        <w:tc>
          <w:tcPr>
            <w:tcW w:w="2694" w:type="dxa"/>
          </w:tcPr>
          <w:p w14:paraId="7CC864DE" w14:textId="77777777" w:rsidR="000E548E" w:rsidRPr="000E548E" w:rsidRDefault="000E548E" w:rsidP="00DF1205">
            <w:pPr>
              <w:jc w:val="both"/>
            </w:pPr>
            <w:r w:rsidRPr="000E548E">
              <w:rPr>
                <w:b/>
              </w:rPr>
              <w:lastRenderedPageBreak/>
              <w:t>Наименование тем (разделов) дисциплины</w:t>
            </w:r>
          </w:p>
        </w:tc>
        <w:tc>
          <w:tcPr>
            <w:tcW w:w="5529" w:type="dxa"/>
          </w:tcPr>
          <w:p w14:paraId="2ED28825" w14:textId="77777777" w:rsidR="000E548E" w:rsidRPr="000E548E" w:rsidRDefault="000E548E" w:rsidP="00DF1205">
            <w:pPr>
              <w:jc w:val="both"/>
            </w:pPr>
            <w:r w:rsidRPr="000E548E">
              <w:rPr>
                <w:b/>
              </w:rPr>
              <w:t>Перечень вопросов, отводимых на самостоятельное освоение</w:t>
            </w:r>
          </w:p>
        </w:tc>
        <w:tc>
          <w:tcPr>
            <w:tcW w:w="2835" w:type="dxa"/>
          </w:tcPr>
          <w:p w14:paraId="5DBDB1B5" w14:textId="77777777" w:rsidR="000E548E" w:rsidRPr="000E548E" w:rsidRDefault="000E548E" w:rsidP="00DF1205">
            <w:pPr>
              <w:jc w:val="both"/>
            </w:pPr>
            <w:r w:rsidRPr="000E548E">
              <w:rPr>
                <w:b/>
              </w:rPr>
              <w:t>Формы внеаудиторной самостоятельной работы</w:t>
            </w:r>
          </w:p>
        </w:tc>
      </w:tr>
      <w:tr w:rsidR="000E548E" w14:paraId="3C628442" w14:textId="77777777" w:rsidTr="00DF1205">
        <w:tc>
          <w:tcPr>
            <w:tcW w:w="2694" w:type="dxa"/>
          </w:tcPr>
          <w:p w14:paraId="1BE8AAA5" w14:textId="6C51A701" w:rsidR="000E548E" w:rsidRPr="000E548E" w:rsidRDefault="000E548E" w:rsidP="000E548E">
            <w:pPr>
              <w:jc w:val="both"/>
            </w:pPr>
            <w:r w:rsidRPr="00705B74">
              <w:rPr>
                <w:b/>
                <w:bCs/>
                <w:szCs w:val="18"/>
              </w:rPr>
              <w:t>Тема 1.</w:t>
            </w:r>
            <w:r>
              <w:rPr>
                <w:szCs w:val="18"/>
              </w:rPr>
              <w:t xml:space="preserve"> </w:t>
            </w:r>
            <w:r w:rsidRPr="00E315CD">
              <w:rPr>
                <w:szCs w:val="18"/>
              </w:rPr>
              <w:t>Предмет, методы и функции наук о культуре</w:t>
            </w:r>
          </w:p>
        </w:tc>
        <w:tc>
          <w:tcPr>
            <w:tcW w:w="5529" w:type="dxa"/>
          </w:tcPr>
          <w:p w14:paraId="32F4C151" w14:textId="77777777" w:rsidR="000E548E" w:rsidRPr="00301BCF" w:rsidRDefault="000E548E" w:rsidP="000E548E">
            <w:pPr>
              <w:pStyle w:val="a4"/>
              <w:jc w:val="both"/>
              <w:rPr>
                <w:bCs/>
                <w:sz w:val="24"/>
                <w:szCs w:val="24"/>
                <w:lang w:val="ru-RU"/>
              </w:rPr>
            </w:pPr>
            <w:r w:rsidRPr="00301BCF">
              <w:rPr>
                <w:bCs/>
                <w:sz w:val="24"/>
                <w:szCs w:val="24"/>
                <w:lang w:val="ru-RU"/>
              </w:rPr>
              <w:t>1.</w:t>
            </w:r>
            <w:r>
              <w:rPr>
                <w:bCs/>
                <w:sz w:val="24"/>
                <w:szCs w:val="24"/>
                <w:lang w:val="ru-RU"/>
              </w:rPr>
              <w:t xml:space="preserve"> </w:t>
            </w:r>
            <w:r w:rsidRPr="00301BCF">
              <w:rPr>
                <w:bCs/>
                <w:sz w:val="24"/>
                <w:szCs w:val="24"/>
                <w:lang w:val="ru-RU"/>
              </w:rPr>
              <w:t>Понятие и многообразие подходов к определению «культура»</w:t>
            </w:r>
          </w:p>
          <w:p w14:paraId="72A91BE9" w14:textId="289C1EAB" w:rsidR="000E548E" w:rsidRPr="00301BCF" w:rsidRDefault="000E548E" w:rsidP="000E548E">
            <w:pPr>
              <w:pStyle w:val="a4"/>
              <w:jc w:val="both"/>
              <w:rPr>
                <w:bCs/>
                <w:sz w:val="24"/>
                <w:szCs w:val="24"/>
                <w:lang w:val="ru-RU"/>
              </w:rPr>
            </w:pPr>
            <w:r w:rsidRPr="00301BCF">
              <w:rPr>
                <w:bCs/>
                <w:sz w:val="24"/>
                <w:szCs w:val="24"/>
                <w:lang w:val="ru-RU"/>
              </w:rPr>
              <w:t>2. Культура как объект предмет культурологии</w:t>
            </w:r>
            <w:r w:rsidR="00422E2D">
              <w:rPr>
                <w:bCs/>
                <w:sz w:val="24"/>
                <w:szCs w:val="24"/>
                <w:lang w:val="ru-RU"/>
              </w:rPr>
              <w:t>.</w:t>
            </w:r>
            <w:r w:rsidRPr="00301BCF">
              <w:rPr>
                <w:bCs/>
                <w:sz w:val="24"/>
                <w:szCs w:val="24"/>
                <w:lang w:val="ru-RU"/>
              </w:rPr>
              <w:t xml:space="preserve"> Структура культурологического знания</w:t>
            </w:r>
          </w:p>
          <w:p w14:paraId="5CA0B187" w14:textId="1F181A57" w:rsidR="000E548E" w:rsidRPr="00301BCF" w:rsidRDefault="000E548E" w:rsidP="000E548E">
            <w:pPr>
              <w:pStyle w:val="a4"/>
              <w:jc w:val="both"/>
              <w:rPr>
                <w:bCs/>
                <w:sz w:val="24"/>
                <w:szCs w:val="24"/>
                <w:lang w:val="ru-RU"/>
              </w:rPr>
            </w:pPr>
            <w:r w:rsidRPr="00301BCF">
              <w:rPr>
                <w:bCs/>
                <w:sz w:val="24"/>
                <w:szCs w:val="24"/>
                <w:lang w:val="ru-RU"/>
              </w:rPr>
              <w:t>3.</w:t>
            </w:r>
            <w:r w:rsidR="00422E2D">
              <w:rPr>
                <w:bCs/>
                <w:sz w:val="24"/>
                <w:szCs w:val="24"/>
                <w:lang w:val="ru-RU"/>
              </w:rPr>
              <w:t xml:space="preserve"> </w:t>
            </w:r>
            <w:r w:rsidRPr="00301BCF">
              <w:rPr>
                <w:bCs/>
                <w:sz w:val="24"/>
                <w:szCs w:val="24"/>
                <w:lang w:val="ru-RU"/>
              </w:rPr>
              <w:t>Методы и функции культурологии</w:t>
            </w:r>
          </w:p>
          <w:p w14:paraId="1BC779DD" w14:textId="77777777" w:rsidR="000E548E" w:rsidRDefault="000E548E" w:rsidP="000E548E">
            <w:pPr>
              <w:pStyle w:val="a4"/>
              <w:jc w:val="both"/>
              <w:rPr>
                <w:bCs/>
                <w:sz w:val="24"/>
                <w:szCs w:val="24"/>
                <w:lang w:val="ru-RU"/>
              </w:rPr>
            </w:pPr>
            <w:r w:rsidRPr="00301BCF">
              <w:rPr>
                <w:bCs/>
                <w:sz w:val="24"/>
                <w:szCs w:val="24"/>
                <w:lang w:val="ru-RU"/>
              </w:rPr>
              <w:t>4. Культурология в системе гуманитарного знания</w:t>
            </w:r>
          </w:p>
          <w:p w14:paraId="6F4B331D" w14:textId="77777777" w:rsidR="000E548E" w:rsidRDefault="000E548E" w:rsidP="000E548E">
            <w:pPr>
              <w:jc w:val="both"/>
            </w:pPr>
          </w:p>
          <w:p w14:paraId="181B491B" w14:textId="09910449" w:rsidR="000E548E" w:rsidRPr="000E548E" w:rsidRDefault="00422E2D" w:rsidP="000E548E">
            <w:pPr>
              <w:jc w:val="both"/>
            </w:pPr>
            <w:r>
              <w:t xml:space="preserve">5. </w:t>
            </w:r>
            <w:r w:rsidR="000E548E" w:rsidRPr="000E548E">
              <w:t>Философия и история культуры. От философии культуры к науке о культуре.</w:t>
            </w:r>
          </w:p>
          <w:p w14:paraId="0EA1BC0D" w14:textId="333D44AA" w:rsidR="000E548E" w:rsidRPr="000E548E" w:rsidRDefault="00422E2D" w:rsidP="000E548E">
            <w:pPr>
              <w:jc w:val="both"/>
            </w:pPr>
            <w:r>
              <w:t xml:space="preserve">6. </w:t>
            </w:r>
            <w:r w:rsidR="000E548E" w:rsidRPr="000E548E">
              <w:t xml:space="preserve">Генезис термина «культурология» и его отличие от «философии культуры». </w:t>
            </w:r>
          </w:p>
        </w:tc>
        <w:tc>
          <w:tcPr>
            <w:tcW w:w="2835" w:type="dxa"/>
          </w:tcPr>
          <w:p w14:paraId="6DB804A1" w14:textId="77777777" w:rsidR="000E548E" w:rsidRPr="000E548E" w:rsidRDefault="000E548E" w:rsidP="000E548E">
            <w:pPr>
              <w:jc w:val="both"/>
            </w:pPr>
            <w:r w:rsidRPr="000E548E">
              <w:t>Работа с учебной и научно-методической литературой.</w:t>
            </w:r>
          </w:p>
          <w:p w14:paraId="47968063" w14:textId="77777777" w:rsidR="000E548E" w:rsidRPr="000E548E" w:rsidRDefault="000E548E" w:rsidP="000E548E">
            <w:pPr>
              <w:jc w:val="both"/>
            </w:pPr>
            <w:r w:rsidRPr="000E548E">
              <w:t>Подготовка к семинару.</w:t>
            </w:r>
          </w:p>
          <w:p w14:paraId="73C81F04" w14:textId="77777777" w:rsidR="000E548E" w:rsidRPr="000E548E" w:rsidRDefault="000E548E" w:rsidP="000E548E">
            <w:pPr>
              <w:jc w:val="both"/>
            </w:pPr>
            <w:r w:rsidRPr="000E548E">
              <w:t>Поиск информации в сети</w:t>
            </w:r>
          </w:p>
          <w:p w14:paraId="5F5AE07A" w14:textId="77777777" w:rsidR="000E548E" w:rsidRPr="000E548E" w:rsidRDefault="000E548E" w:rsidP="000E548E">
            <w:pPr>
              <w:jc w:val="both"/>
            </w:pPr>
            <w:r w:rsidRPr="000E548E">
              <w:t>Интернет по заданной теме.</w:t>
            </w:r>
          </w:p>
        </w:tc>
      </w:tr>
      <w:tr w:rsidR="00422E2D" w14:paraId="0F6C2B5C" w14:textId="77777777" w:rsidTr="00DF1205">
        <w:tc>
          <w:tcPr>
            <w:tcW w:w="2694" w:type="dxa"/>
          </w:tcPr>
          <w:p w14:paraId="2A78ACF2" w14:textId="4AE133E1" w:rsidR="00422E2D" w:rsidRPr="000E548E" w:rsidRDefault="00422E2D" w:rsidP="00422E2D">
            <w:pPr>
              <w:pStyle w:val="a4"/>
              <w:jc w:val="both"/>
              <w:rPr>
                <w:sz w:val="24"/>
                <w:szCs w:val="24"/>
              </w:rPr>
            </w:pPr>
            <w:r>
              <w:rPr>
                <w:b/>
                <w:bCs/>
                <w:sz w:val="24"/>
                <w:szCs w:val="18"/>
                <w:lang w:val="ru-RU"/>
              </w:rPr>
              <w:t xml:space="preserve">Тема 2. </w:t>
            </w:r>
            <w:r w:rsidRPr="00E315CD">
              <w:rPr>
                <w:sz w:val="24"/>
                <w:szCs w:val="18"/>
              </w:rPr>
              <w:t>Основные понятия в культурологии</w:t>
            </w:r>
          </w:p>
        </w:tc>
        <w:tc>
          <w:tcPr>
            <w:tcW w:w="5529" w:type="dxa"/>
          </w:tcPr>
          <w:p w14:paraId="6FA527E1" w14:textId="77777777" w:rsidR="00422E2D" w:rsidRPr="00301BCF" w:rsidRDefault="00422E2D" w:rsidP="00422E2D">
            <w:pPr>
              <w:pStyle w:val="a4"/>
              <w:jc w:val="both"/>
              <w:rPr>
                <w:bCs/>
                <w:sz w:val="24"/>
                <w:szCs w:val="24"/>
                <w:lang w:val="ru-RU"/>
              </w:rPr>
            </w:pPr>
            <w:r w:rsidRPr="00301BCF">
              <w:rPr>
                <w:bCs/>
                <w:sz w:val="24"/>
                <w:szCs w:val="24"/>
                <w:lang w:val="ru-RU"/>
              </w:rPr>
              <w:t>1. Культура</w:t>
            </w:r>
          </w:p>
          <w:p w14:paraId="2DF7C592" w14:textId="77777777" w:rsidR="00422E2D" w:rsidRPr="00301BCF" w:rsidRDefault="00422E2D" w:rsidP="00422E2D">
            <w:pPr>
              <w:pStyle w:val="a4"/>
              <w:jc w:val="both"/>
              <w:rPr>
                <w:bCs/>
                <w:sz w:val="24"/>
                <w:szCs w:val="24"/>
                <w:lang w:val="ru-RU"/>
              </w:rPr>
            </w:pPr>
            <w:r w:rsidRPr="00301BCF">
              <w:rPr>
                <w:bCs/>
                <w:sz w:val="24"/>
                <w:szCs w:val="24"/>
                <w:lang w:val="ru-RU"/>
              </w:rPr>
              <w:t>2. Цивилизация</w:t>
            </w:r>
          </w:p>
          <w:p w14:paraId="15633BFF" w14:textId="77777777" w:rsidR="00422E2D" w:rsidRPr="00301BCF" w:rsidRDefault="00422E2D" w:rsidP="00422E2D">
            <w:pPr>
              <w:pStyle w:val="a4"/>
              <w:jc w:val="both"/>
              <w:rPr>
                <w:bCs/>
                <w:sz w:val="24"/>
                <w:szCs w:val="24"/>
                <w:lang w:val="ru-RU"/>
              </w:rPr>
            </w:pPr>
            <w:r w:rsidRPr="00301BCF">
              <w:rPr>
                <w:bCs/>
                <w:sz w:val="24"/>
                <w:szCs w:val="24"/>
                <w:lang w:val="ru-RU"/>
              </w:rPr>
              <w:t>3. Субъект культуры</w:t>
            </w:r>
          </w:p>
          <w:p w14:paraId="1B0163D4" w14:textId="77777777" w:rsidR="00422E2D" w:rsidRPr="00301BCF" w:rsidRDefault="00422E2D" w:rsidP="00422E2D">
            <w:pPr>
              <w:pStyle w:val="a4"/>
              <w:jc w:val="both"/>
              <w:rPr>
                <w:bCs/>
                <w:sz w:val="24"/>
                <w:szCs w:val="24"/>
                <w:lang w:val="ru-RU"/>
              </w:rPr>
            </w:pPr>
            <w:r w:rsidRPr="00301BCF">
              <w:rPr>
                <w:bCs/>
                <w:sz w:val="24"/>
                <w:szCs w:val="24"/>
                <w:lang w:val="ru-RU"/>
              </w:rPr>
              <w:t>4. Идентичность</w:t>
            </w:r>
          </w:p>
          <w:p w14:paraId="1F5F8CB7" w14:textId="4EA637E9" w:rsidR="00422E2D" w:rsidRPr="00301BCF" w:rsidRDefault="00422E2D" w:rsidP="00422E2D">
            <w:pPr>
              <w:pStyle w:val="a4"/>
              <w:jc w:val="both"/>
              <w:rPr>
                <w:bCs/>
                <w:sz w:val="24"/>
                <w:szCs w:val="24"/>
                <w:lang w:val="ru-RU"/>
              </w:rPr>
            </w:pPr>
            <w:r w:rsidRPr="00301BCF">
              <w:rPr>
                <w:bCs/>
                <w:sz w:val="24"/>
                <w:szCs w:val="24"/>
                <w:lang w:val="ru-RU"/>
              </w:rPr>
              <w:t>5.</w:t>
            </w:r>
            <w:r>
              <w:rPr>
                <w:bCs/>
                <w:sz w:val="24"/>
                <w:szCs w:val="24"/>
                <w:lang w:val="ru-RU"/>
              </w:rPr>
              <w:t xml:space="preserve"> </w:t>
            </w:r>
            <w:r w:rsidRPr="00301BCF">
              <w:rPr>
                <w:bCs/>
                <w:sz w:val="24"/>
                <w:szCs w:val="24"/>
                <w:lang w:val="ru-RU"/>
              </w:rPr>
              <w:t>Инкульутрация</w:t>
            </w:r>
          </w:p>
          <w:p w14:paraId="2FA61402" w14:textId="59BBCC4C" w:rsidR="00422E2D" w:rsidRPr="00301BCF" w:rsidRDefault="00422E2D" w:rsidP="00422E2D">
            <w:pPr>
              <w:pStyle w:val="a4"/>
              <w:jc w:val="both"/>
              <w:rPr>
                <w:bCs/>
                <w:sz w:val="24"/>
                <w:szCs w:val="24"/>
                <w:lang w:val="ru-RU"/>
              </w:rPr>
            </w:pPr>
            <w:r w:rsidRPr="00301BCF">
              <w:rPr>
                <w:bCs/>
                <w:sz w:val="24"/>
                <w:szCs w:val="24"/>
                <w:lang w:val="ru-RU"/>
              </w:rPr>
              <w:t>6.</w:t>
            </w:r>
            <w:r>
              <w:rPr>
                <w:bCs/>
                <w:sz w:val="24"/>
                <w:szCs w:val="24"/>
                <w:lang w:val="ru-RU"/>
              </w:rPr>
              <w:t xml:space="preserve"> </w:t>
            </w:r>
            <w:r w:rsidRPr="00301BCF">
              <w:rPr>
                <w:bCs/>
                <w:sz w:val="24"/>
                <w:szCs w:val="24"/>
                <w:lang w:val="ru-RU"/>
              </w:rPr>
              <w:t>Социализация</w:t>
            </w:r>
          </w:p>
          <w:p w14:paraId="115A6E2A" w14:textId="77777777" w:rsidR="00422E2D" w:rsidRPr="00301BCF" w:rsidRDefault="00422E2D" w:rsidP="00422E2D">
            <w:pPr>
              <w:pStyle w:val="a4"/>
              <w:jc w:val="both"/>
              <w:rPr>
                <w:bCs/>
                <w:sz w:val="24"/>
                <w:szCs w:val="24"/>
                <w:lang w:val="ru-RU"/>
              </w:rPr>
            </w:pPr>
            <w:r w:rsidRPr="00301BCF">
              <w:rPr>
                <w:bCs/>
                <w:sz w:val="24"/>
                <w:szCs w:val="24"/>
                <w:lang w:val="ru-RU"/>
              </w:rPr>
              <w:t>7. Ценности и нормы</w:t>
            </w:r>
          </w:p>
          <w:p w14:paraId="55410824" w14:textId="77777777" w:rsidR="00422E2D" w:rsidRPr="00301BCF" w:rsidRDefault="00422E2D" w:rsidP="00422E2D">
            <w:pPr>
              <w:pStyle w:val="a4"/>
              <w:jc w:val="both"/>
              <w:rPr>
                <w:bCs/>
                <w:sz w:val="24"/>
                <w:szCs w:val="24"/>
                <w:lang w:val="ru-RU"/>
              </w:rPr>
            </w:pPr>
            <w:r w:rsidRPr="00301BCF">
              <w:rPr>
                <w:bCs/>
                <w:sz w:val="24"/>
                <w:szCs w:val="24"/>
                <w:lang w:val="ru-RU"/>
              </w:rPr>
              <w:t>8. Коммуникация</w:t>
            </w:r>
          </w:p>
          <w:p w14:paraId="3AE22079" w14:textId="77777777" w:rsidR="00422E2D" w:rsidRDefault="00422E2D" w:rsidP="00422E2D">
            <w:pPr>
              <w:pStyle w:val="a4"/>
              <w:jc w:val="both"/>
              <w:rPr>
                <w:bCs/>
                <w:sz w:val="24"/>
                <w:szCs w:val="24"/>
                <w:lang w:val="ru-RU"/>
              </w:rPr>
            </w:pPr>
            <w:r w:rsidRPr="00301BCF">
              <w:rPr>
                <w:bCs/>
                <w:sz w:val="24"/>
                <w:szCs w:val="24"/>
                <w:lang w:val="ru-RU"/>
              </w:rPr>
              <w:t>9. Субкультура и контркультура. Массовая и элитарная культуры</w:t>
            </w:r>
          </w:p>
          <w:p w14:paraId="728F9900" w14:textId="41AE169C" w:rsidR="00422E2D" w:rsidRPr="00422E2D" w:rsidRDefault="00422E2D" w:rsidP="00422E2D">
            <w:pPr>
              <w:pStyle w:val="a4"/>
              <w:jc w:val="both"/>
              <w:rPr>
                <w:bCs/>
                <w:sz w:val="24"/>
                <w:szCs w:val="24"/>
                <w:lang w:val="ru-RU"/>
              </w:rPr>
            </w:pPr>
            <w:r>
              <w:rPr>
                <w:bCs/>
                <w:sz w:val="24"/>
                <w:szCs w:val="24"/>
                <w:lang w:val="ru-RU"/>
              </w:rPr>
              <w:t xml:space="preserve">10. </w:t>
            </w:r>
            <w:r w:rsidRPr="00301BCF">
              <w:rPr>
                <w:bCs/>
                <w:sz w:val="24"/>
                <w:szCs w:val="24"/>
                <w:lang w:val="ru-RU"/>
              </w:rPr>
              <w:t>Традиционная и инновационная культура</w:t>
            </w:r>
          </w:p>
        </w:tc>
        <w:tc>
          <w:tcPr>
            <w:tcW w:w="2835" w:type="dxa"/>
          </w:tcPr>
          <w:p w14:paraId="09ED9415" w14:textId="77777777" w:rsidR="00422E2D" w:rsidRPr="000E548E" w:rsidRDefault="00422E2D" w:rsidP="00422E2D">
            <w:pPr>
              <w:jc w:val="both"/>
            </w:pPr>
            <w:r w:rsidRPr="000E548E">
              <w:t>Работа с учебной и научно-методической литературой.</w:t>
            </w:r>
          </w:p>
          <w:p w14:paraId="7A569F80" w14:textId="77777777" w:rsidR="00422E2D" w:rsidRPr="000E548E" w:rsidRDefault="00422E2D" w:rsidP="00422E2D">
            <w:pPr>
              <w:jc w:val="both"/>
            </w:pPr>
            <w:r w:rsidRPr="000E548E">
              <w:t>Подготовка к семинару.</w:t>
            </w:r>
          </w:p>
          <w:p w14:paraId="6831E257" w14:textId="77777777" w:rsidR="00422E2D" w:rsidRPr="000E548E" w:rsidRDefault="00422E2D" w:rsidP="00422E2D">
            <w:pPr>
              <w:jc w:val="both"/>
            </w:pPr>
            <w:r w:rsidRPr="000E548E">
              <w:t>Поиск информации в сети</w:t>
            </w:r>
          </w:p>
          <w:p w14:paraId="5CC512B9" w14:textId="77777777" w:rsidR="00422E2D" w:rsidRPr="000E548E" w:rsidRDefault="00422E2D" w:rsidP="00422E2D">
            <w:pPr>
              <w:jc w:val="both"/>
            </w:pPr>
            <w:r w:rsidRPr="000E548E">
              <w:t>Интернет по заданной теме.</w:t>
            </w:r>
          </w:p>
        </w:tc>
      </w:tr>
      <w:tr w:rsidR="00422E2D" w14:paraId="30DC5DD1" w14:textId="77777777" w:rsidTr="00DF1205">
        <w:tc>
          <w:tcPr>
            <w:tcW w:w="2694" w:type="dxa"/>
          </w:tcPr>
          <w:p w14:paraId="43C82E54" w14:textId="7D7669AB" w:rsidR="00422E2D" w:rsidRPr="000E548E" w:rsidRDefault="00422E2D" w:rsidP="00422E2D">
            <w:pPr>
              <w:pStyle w:val="a4"/>
              <w:jc w:val="both"/>
              <w:rPr>
                <w:color w:val="000000"/>
                <w:sz w:val="24"/>
                <w:szCs w:val="24"/>
                <w:lang w:val="ru-RU"/>
              </w:rPr>
            </w:pPr>
            <w:r>
              <w:rPr>
                <w:b/>
                <w:bCs/>
                <w:sz w:val="24"/>
                <w:szCs w:val="18"/>
                <w:lang w:val="ru-RU"/>
              </w:rPr>
              <w:t xml:space="preserve">Тема 3. </w:t>
            </w:r>
            <w:r w:rsidRPr="00E315CD">
              <w:rPr>
                <w:sz w:val="24"/>
                <w:szCs w:val="18"/>
              </w:rPr>
              <w:t>Аспекты и факторы формирования культурного пространства</w:t>
            </w:r>
          </w:p>
        </w:tc>
        <w:tc>
          <w:tcPr>
            <w:tcW w:w="5529" w:type="dxa"/>
          </w:tcPr>
          <w:p w14:paraId="4F61FBCD" w14:textId="77777777" w:rsidR="00422E2D" w:rsidRPr="00301BCF" w:rsidRDefault="00422E2D" w:rsidP="00422E2D">
            <w:pPr>
              <w:pStyle w:val="a4"/>
              <w:jc w:val="both"/>
              <w:rPr>
                <w:bCs/>
                <w:sz w:val="24"/>
                <w:szCs w:val="24"/>
                <w:lang w:val="ru-RU"/>
              </w:rPr>
            </w:pPr>
            <w:r w:rsidRPr="00301BCF">
              <w:rPr>
                <w:bCs/>
                <w:sz w:val="24"/>
                <w:szCs w:val="24"/>
                <w:lang w:val="ru-RU"/>
              </w:rPr>
              <w:t>1. Природа и культура. Культура и человек. Культура и общество. Механизм функционирования и динамика культуры в истории</w:t>
            </w:r>
          </w:p>
          <w:p w14:paraId="7D05D5C4" w14:textId="77777777" w:rsidR="00422E2D" w:rsidRPr="00301BCF" w:rsidRDefault="00422E2D" w:rsidP="00422E2D">
            <w:pPr>
              <w:pStyle w:val="a4"/>
              <w:jc w:val="both"/>
              <w:rPr>
                <w:bCs/>
                <w:sz w:val="24"/>
                <w:szCs w:val="24"/>
                <w:lang w:val="ru-RU"/>
              </w:rPr>
            </w:pPr>
            <w:r w:rsidRPr="00301BCF">
              <w:rPr>
                <w:bCs/>
                <w:sz w:val="24"/>
                <w:szCs w:val="24"/>
                <w:lang w:val="ru-RU"/>
              </w:rPr>
              <w:t>2. Культура и человек</w:t>
            </w:r>
          </w:p>
          <w:p w14:paraId="63E6A86D" w14:textId="77777777" w:rsidR="00422E2D" w:rsidRPr="00301BCF" w:rsidRDefault="00422E2D" w:rsidP="00422E2D">
            <w:pPr>
              <w:pStyle w:val="a4"/>
              <w:jc w:val="both"/>
              <w:rPr>
                <w:bCs/>
                <w:sz w:val="24"/>
                <w:szCs w:val="24"/>
                <w:lang w:val="ru-RU"/>
              </w:rPr>
            </w:pPr>
            <w:r w:rsidRPr="00301BCF">
              <w:rPr>
                <w:bCs/>
                <w:sz w:val="24"/>
                <w:szCs w:val="24"/>
                <w:lang w:val="ru-RU"/>
              </w:rPr>
              <w:t>3. Культура и общество</w:t>
            </w:r>
          </w:p>
          <w:p w14:paraId="43770158" w14:textId="5FA4E963" w:rsidR="00422E2D" w:rsidRPr="00422E2D" w:rsidRDefault="00422E2D" w:rsidP="00422E2D">
            <w:pPr>
              <w:pStyle w:val="a4"/>
              <w:jc w:val="both"/>
              <w:rPr>
                <w:bCs/>
                <w:sz w:val="24"/>
                <w:szCs w:val="24"/>
                <w:lang w:val="ru-RU"/>
              </w:rPr>
            </w:pPr>
            <w:r w:rsidRPr="00301BCF">
              <w:rPr>
                <w:bCs/>
                <w:sz w:val="24"/>
                <w:szCs w:val="24"/>
                <w:lang w:val="ru-RU"/>
              </w:rPr>
              <w:t>4. Механизм функционирования и динамика культуры в истории</w:t>
            </w:r>
          </w:p>
        </w:tc>
        <w:tc>
          <w:tcPr>
            <w:tcW w:w="2835" w:type="dxa"/>
          </w:tcPr>
          <w:p w14:paraId="477B6229" w14:textId="77777777" w:rsidR="00422E2D" w:rsidRPr="000E548E" w:rsidRDefault="00422E2D" w:rsidP="00422E2D">
            <w:pPr>
              <w:jc w:val="both"/>
            </w:pPr>
            <w:r w:rsidRPr="000E548E">
              <w:t>Работа с учебной и научно-методической литературой.</w:t>
            </w:r>
          </w:p>
          <w:p w14:paraId="6371ACE3" w14:textId="77777777" w:rsidR="00422E2D" w:rsidRPr="000E548E" w:rsidRDefault="00422E2D" w:rsidP="00422E2D">
            <w:pPr>
              <w:jc w:val="both"/>
            </w:pPr>
            <w:r w:rsidRPr="000E548E">
              <w:t>Подготовка к семинару.</w:t>
            </w:r>
          </w:p>
          <w:p w14:paraId="1B02732F" w14:textId="77777777" w:rsidR="00422E2D" w:rsidRPr="000E548E" w:rsidRDefault="00422E2D" w:rsidP="00422E2D">
            <w:pPr>
              <w:jc w:val="both"/>
            </w:pPr>
            <w:r w:rsidRPr="000E548E">
              <w:t>Поиск информации в сети</w:t>
            </w:r>
          </w:p>
          <w:p w14:paraId="48098912" w14:textId="77777777" w:rsidR="00422E2D" w:rsidRPr="000E548E" w:rsidRDefault="00422E2D" w:rsidP="00422E2D">
            <w:pPr>
              <w:jc w:val="both"/>
            </w:pPr>
            <w:r w:rsidRPr="000E548E">
              <w:t>Интернет по заданной теме.</w:t>
            </w:r>
          </w:p>
        </w:tc>
      </w:tr>
      <w:tr w:rsidR="00422E2D" w14:paraId="24398639" w14:textId="77777777" w:rsidTr="00DF1205">
        <w:tc>
          <w:tcPr>
            <w:tcW w:w="2694" w:type="dxa"/>
          </w:tcPr>
          <w:p w14:paraId="78ECB8E2" w14:textId="792529E6" w:rsidR="00422E2D" w:rsidRPr="000E548E" w:rsidRDefault="00422E2D" w:rsidP="00422E2D">
            <w:pPr>
              <w:pStyle w:val="a4"/>
              <w:jc w:val="both"/>
              <w:rPr>
                <w:color w:val="000000"/>
                <w:sz w:val="24"/>
                <w:szCs w:val="24"/>
                <w:lang w:val="ru-RU"/>
              </w:rPr>
            </w:pPr>
            <w:r>
              <w:rPr>
                <w:b/>
                <w:bCs/>
                <w:sz w:val="24"/>
                <w:szCs w:val="18"/>
                <w:lang w:val="ru-RU"/>
              </w:rPr>
              <w:t xml:space="preserve">Тема 4. </w:t>
            </w:r>
            <w:r w:rsidRPr="00E315CD">
              <w:rPr>
                <w:sz w:val="24"/>
                <w:szCs w:val="18"/>
              </w:rPr>
              <w:t>История культурологии. От истоков до XIX века</w:t>
            </w:r>
          </w:p>
        </w:tc>
        <w:tc>
          <w:tcPr>
            <w:tcW w:w="5529" w:type="dxa"/>
          </w:tcPr>
          <w:p w14:paraId="7CAB683C" w14:textId="77777777" w:rsidR="00422E2D" w:rsidRDefault="00422E2D" w:rsidP="00422E2D">
            <w:pPr>
              <w:pStyle w:val="a4"/>
              <w:jc w:val="both"/>
              <w:rPr>
                <w:bCs/>
                <w:sz w:val="24"/>
                <w:szCs w:val="24"/>
                <w:lang w:val="ru-RU"/>
              </w:rPr>
            </w:pPr>
            <w:r w:rsidRPr="00301BCF">
              <w:rPr>
                <w:bCs/>
                <w:sz w:val="24"/>
                <w:szCs w:val="24"/>
                <w:lang w:val="ru-RU"/>
              </w:rPr>
              <w:t>1. Классическое понимание культуры</w:t>
            </w:r>
          </w:p>
          <w:p w14:paraId="56CAC7F2" w14:textId="77777777" w:rsidR="00422E2D" w:rsidRPr="00301BCF" w:rsidRDefault="00422E2D" w:rsidP="00422E2D">
            <w:pPr>
              <w:pStyle w:val="a4"/>
              <w:jc w:val="both"/>
              <w:rPr>
                <w:bCs/>
                <w:sz w:val="24"/>
                <w:szCs w:val="24"/>
                <w:lang w:val="ru-RU"/>
              </w:rPr>
            </w:pPr>
            <w:r w:rsidRPr="00301BCF">
              <w:rPr>
                <w:bCs/>
                <w:sz w:val="24"/>
                <w:szCs w:val="24"/>
                <w:lang w:val="ru-RU"/>
              </w:rPr>
              <w:t>2. Концепции культуры эпохи Просвещения</w:t>
            </w:r>
          </w:p>
          <w:p w14:paraId="3C657C63" w14:textId="77777777" w:rsidR="00422E2D" w:rsidRPr="00301BCF" w:rsidRDefault="00422E2D" w:rsidP="00422E2D">
            <w:pPr>
              <w:pStyle w:val="a4"/>
              <w:jc w:val="both"/>
              <w:rPr>
                <w:bCs/>
                <w:sz w:val="24"/>
                <w:szCs w:val="24"/>
                <w:lang w:val="ru-RU"/>
              </w:rPr>
            </w:pPr>
            <w:r w:rsidRPr="00301BCF">
              <w:rPr>
                <w:bCs/>
                <w:sz w:val="24"/>
                <w:szCs w:val="24"/>
                <w:lang w:val="ru-RU"/>
              </w:rPr>
              <w:t xml:space="preserve">3. Контр-Просвещение и романтизм о феномене культура </w:t>
            </w:r>
          </w:p>
          <w:p w14:paraId="1C61A3E7" w14:textId="77777777" w:rsidR="00422E2D" w:rsidRPr="00301BCF" w:rsidRDefault="00422E2D" w:rsidP="00422E2D">
            <w:pPr>
              <w:pStyle w:val="a4"/>
              <w:jc w:val="both"/>
              <w:rPr>
                <w:bCs/>
                <w:sz w:val="24"/>
                <w:szCs w:val="24"/>
                <w:lang w:val="ru-RU"/>
              </w:rPr>
            </w:pPr>
            <w:r w:rsidRPr="00301BCF">
              <w:rPr>
                <w:bCs/>
                <w:sz w:val="24"/>
                <w:szCs w:val="24"/>
                <w:lang w:val="ru-RU"/>
              </w:rPr>
              <w:t>3. Философия культуры И. Канта</w:t>
            </w:r>
          </w:p>
          <w:p w14:paraId="68D9A8C3" w14:textId="77777777" w:rsidR="00422E2D" w:rsidRPr="00301BCF" w:rsidRDefault="00422E2D" w:rsidP="00422E2D">
            <w:pPr>
              <w:pStyle w:val="a4"/>
              <w:jc w:val="both"/>
              <w:rPr>
                <w:bCs/>
                <w:sz w:val="24"/>
                <w:szCs w:val="24"/>
                <w:lang w:val="ru-RU"/>
              </w:rPr>
            </w:pPr>
            <w:r w:rsidRPr="00301BCF">
              <w:rPr>
                <w:bCs/>
                <w:sz w:val="24"/>
                <w:szCs w:val="24"/>
                <w:lang w:val="ru-RU"/>
              </w:rPr>
              <w:t>4. Философия культуры Г. Гегеля</w:t>
            </w:r>
          </w:p>
          <w:p w14:paraId="012C2480" w14:textId="77777777" w:rsidR="00422E2D" w:rsidRPr="00301BCF" w:rsidRDefault="00422E2D" w:rsidP="00422E2D">
            <w:pPr>
              <w:pStyle w:val="a4"/>
              <w:jc w:val="both"/>
              <w:rPr>
                <w:bCs/>
                <w:sz w:val="24"/>
                <w:szCs w:val="24"/>
                <w:lang w:val="ru-RU"/>
              </w:rPr>
            </w:pPr>
            <w:r w:rsidRPr="00301BCF">
              <w:rPr>
                <w:bCs/>
                <w:sz w:val="24"/>
                <w:szCs w:val="24"/>
                <w:lang w:val="ru-RU"/>
              </w:rPr>
              <w:t>5. историко-материалистическое понимание культуры К. Маркса</w:t>
            </w:r>
          </w:p>
          <w:p w14:paraId="1580E5F2" w14:textId="77777777" w:rsidR="00422E2D" w:rsidRPr="00301BCF" w:rsidRDefault="00422E2D" w:rsidP="00422E2D">
            <w:pPr>
              <w:pStyle w:val="a4"/>
              <w:jc w:val="both"/>
              <w:rPr>
                <w:bCs/>
                <w:sz w:val="24"/>
                <w:szCs w:val="24"/>
                <w:lang w:val="ru-RU"/>
              </w:rPr>
            </w:pPr>
            <w:r w:rsidRPr="00301BCF">
              <w:rPr>
                <w:bCs/>
                <w:sz w:val="24"/>
                <w:szCs w:val="24"/>
                <w:lang w:val="ru-RU"/>
              </w:rPr>
              <w:t>6. Позитивистская концепция культуры</w:t>
            </w:r>
          </w:p>
          <w:p w14:paraId="0D02252C" w14:textId="77777777" w:rsidR="00422E2D" w:rsidRDefault="00422E2D" w:rsidP="00422E2D">
            <w:pPr>
              <w:pStyle w:val="a4"/>
              <w:jc w:val="both"/>
              <w:rPr>
                <w:bCs/>
                <w:sz w:val="24"/>
                <w:szCs w:val="24"/>
                <w:lang w:val="ru-RU"/>
              </w:rPr>
            </w:pPr>
            <w:r w:rsidRPr="00301BCF">
              <w:rPr>
                <w:bCs/>
                <w:sz w:val="24"/>
                <w:szCs w:val="24"/>
                <w:lang w:val="ru-RU"/>
              </w:rPr>
              <w:t xml:space="preserve">7. науки о духе В. Дильтея, </w:t>
            </w:r>
          </w:p>
          <w:p w14:paraId="2658C710" w14:textId="77777777" w:rsidR="00422E2D" w:rsidRPr="00301BCF" w:rsidRDefault="00422E2D" w:rsidP="00422E2D">
            <w:pPr>
              <w:pStyle w:val="a4"/>
              <w:jc w:val="both"/>
              <w:rPr>
                <w:bCs/>
                <w:sz w:val="24"/>
                <w:szCs w:val="24"/>
                <w:lang w:val="ru-RU"/>
              </w:rPr>
            </w:pPr>
            <w:r w:rsidRPr="00301BCF">
              <w:rPr>
                <w:bCs/>
                <w:sz w:val="24"/>
                <w:szCs w:val="24"/>
                <w:lang w:val="ru-RU"/>
              </w:rPr>
              <w:t>8. Философия культуры Ф. Ницше</w:t>
            </w:r>
          </w:p>
          <w:p w14:paraId="45628B01" w14:textId="52992B0D" w:rsidR="00422E2D" w:rsidRPr="00422E2D" w:rsidRDefault="00422E2D" w:rsidP="00422E2D">
            <w:pPr>
              <w:pStyle w:val="a4"/>
              <w:jc w:val="both"/>
              <w:rPr>
                <w:bCs/>
                <w:sz w:val="24"/>
                <w:szCs w:val="24"/>
                <w:lang w:val="ru-RU"/>
              </w:rPr>
            </w:pPr>
            <w:r w:rsidRPr="00301BCF">
              <w:rPr>
                <w:bCs/>
                <w:sz w:val="24"/>
                <w:szCs w:val="24"/>
                <w:lang w:val="ru-RU"/>
              </w:rPr>
              <w:t>9. Фрейд, Юнг, Фромм о культуре</w:t>
            </w:r>
          </w:p>
        </w:tc>
        <w:tc>
          <w:tcPr>
            <w:tcW w:w="2835" w:type="dxa"/>
          </w:tcPr>
          <w:p w14:paraId="707B7B9A" w14:textId="77777777" w:rsidR="00422E2D" w:rsidRPr="000E548E" w:rsidRDefault="00422E2D" w:rsidP="00422E2D">
            <w:pPr>
              <w:jc w:val="both"/>
            </w:pPr>
            <w:r w:rsidRPr="000E548E">
              <w:t>Работа с учебной и научно-методической литературой.</w:t>
            </w:r>
          </w:p>
          <w:p w14:paraId="4C41C5C5" w14:textId="77777777" w:rsidR="00422E2D" w:rsidRPr="000E548E" w:rsidRDefault="00422E2D" w:rsidP="00422E2D">
            <w:pPr>
              <w:jc w:val="both"/>
            </w:pPr>
            <w:r w:rsidRPr="000E548E">
              <w:t>Подготовка к семинару.</w:t>
            </w:r>
          </w:p>
          <w:p w14:paraId="124CF61A" w14:textId="77777777" w:rsidR="00422E2D" w:rsidRPr="000E548E" w:rsidRDefault="00422E2D" w:rsidP="00422E2D">
            <w:pPr>
              <w:jc w:val="both"/>
            </w:pPr>
            <w:r w:rsidRPr="000E548E">
              <w:t>Поиск информации в сети</w:t>
            </w:r>
          </w:p>
          <w:p w14:paraId="2D8A0DA0" w14:textId="77777777" w:rsidR="00422E2D" w:rsidRPr="000E548E" w:rsidRDefault="00422E2D" w:rsidP="00422E2D">
            <w:pPr>
              <w:jc w:val="both"/>
            </w:pPr>
            <w:r w:rsidRPr="000E548E">
              <w:t>Интернет по заданной теме.</w:t>
            </w:r>
          </w:p>
        </w:tc>
      </w:tr>
      <w:tr w:rsidR="00422E2D" w14:paraId="4AD0C6E7" w14:textId="77777777" w:rsidTr="00DF1205">
        <w:tc>
          <w:tcPr>
            <w:tcW w:w="2694" w:type="dxa"/>
          </w:tcPr>
          <w:p w14:paraId="4DDEFD0B" w14:textId="29148C5D" w:rsidR="00422E2D" w:rsidRPr="000E548E" w:rsidRDefault="00422E2D" w:rsidP="00422E2D">
            <w:pPr>
              <w:pStyle w:val="a4"/>
              <w:jc w:val="both"/>
              <w:rPr>
                <w:color w:val="000000"/>
                <w:sz w:val="24"/>
                <w:szCs w:val="24"/>
                <w:lang w:val="ru-RU"/>
              </w:rPr>
            </w:pPr>
            <w:r>
              <w:rPr>
                <w:b/>
                <w:bCs/>
                <w:sz w:val="24"/>
                <w:szCs w:val="18"/>
                <w:lang w:val="ru-RU"/>
              </w:rPr>
              <w:t xml:space="preserve">Тема 5. </w:t>
            </w:r>
            <w:r w:rsidRPr="00E315CD">
              <w:rPr>
                <w:sz w:val="24"/>
                <w:szCs w:val="18"/>
              </w:rPr>
              <w:t>История культурологии. Культурный плюрализм XX–XXI века</w:t>
            </w:r>
          </w:p>
        </w:tc>
        <w:tc>
          <w:tcPr>
            <w:tcW w:w="5529" w:type="dxa"/>
          </w:tcPr>
          <w:p w14:paraId="1E724FA5" w14:textId="77777777" w:rsidR="00422E2D" w:rsidRPr="00301BCF" w:rsidRDefault="00422E2D" w:rsidP="00422E2D">
            <w:pPr>
              <w:pStyle w:val="a4"/>
              <w:jc w:val="both"/>
              <w:rPr>
                <w:bCs/>
                <w:sz w:val="24"/>
                <w:szCs w:val="24"/>
                <w:lang w:val="ru-RU"/>
              </w:rPr>
            </w:pPr>
            <w:r w:rsidRPr="00301BCF">
              <w:rPr>
                <w:bCs/>
                <w:sz w:val="24"/>
                <w:szCs w:val="24"/>
                <w:lang w:val="ru-RU"/>
              </w:rPr>
              <w:t xml:space="preserve">1.  Эволюционизм: Э. Тайлор, Р. Маррет, </w:t>
            </w:r>
          </w:p>
          <w:p w14:paraId="22662211" w14:textId="77777777" w:rsidR="00422E2D" w:rsidRPr="00301BCF" w:rsidRDefault="00422E2D" w:rsidP="00422E2D">
            <w:pPr>
              <w:pStyle w:val="a4"/>
              <w:jc w:val="both"/>
              <w:rPr>
                <w:bCs/>
                <w:sz w:val="24"/>
                <w:szCs w:val="24"/>
                <w:lang w:val="ru-RU"/>
              </w:rPr>
            </w:pPr>
            <w:r w:rsidRPr="00301BCF">
              <w:rPr>
                <w:bCs/>
                <w:sz w:val="24"/>
                <w:szCs w:val="24"/>
                <w:lang w:val="ru-RU"/>
              </w:rPr>
              <w:t>Историческая этнология: Ф. Боас, Р. Бенедикт</w:t>
            </w:r>
          </w:p>
          <w:p w14:paraId="4335B7B3" w14:textId="77777777" w:rsidR="00422E2D" w:rsidRPr="00301BCF" w:rsidRDefault="00422E2D" w:rsidP="00422E2D">
            <w:pPr>
              <w:pStyle w:val="a4"/>
              <w:jc w:val="both"/>
              <w:rPr>
                <w:bCs/>
                <w:sz w:val="24"/>
                <w:szCs w:val="24"/>
                <w:lang w:val="ru-RU"/>
              </w:rPr>
            </w:pPr>
            <w:r w:rsidRPr="00301BCF">
              <w:rPr>
                <w:bCs/>
                <w:sz w:val="24"/>
                <w:szCs w:val="24"/>
                <w:lang w:val="ru-RU"/>
              </w:rPr>
              <w:t>2. Диффузионизм: Ф. Ратцель, Л. Фробениус</w:t>
            </w:r>
          </w:p>
          <w:p w14:paraId="7ED5197A" w14:textId="77777777" w:rsidR="00422E2D" w:rsidRPr="00301BCF" w:rsidRDefault="00422E2D" w:rsidP="00422E2D">
            <w:pPr>
              <w:pStyle w:val="a4"/>
              <w:jc w:val="both"/>
              <w:rPr>
                <w:bCs/>
                <w:sz w:val="24"/>
                <w:szCs w:val="24"/>
                <w:lang w:val="ru-RU"/>
              </w:rPr>
            </w:pPr>
            <w:r w:rsidRPr="00301BCF">
              <w:rPr>
                <w:bCs/>
                <w:sz w:val="24"/>
                <w:szCs w:val="24"/>
                <w:lang w:val="ru-RU"/>
              </w:rPr>
              <w:t>3. Функционализм: Б. Малиновский, А. Радклифф-Браун</w:t>
            </w:r>
          </w:p>
          <w:p w14:paraId="503F5A26" w14:textId="77777777" w:rsidR="00422E2D" w:rsidRPr="00301BCF" w:rsidRDefault="00422E2D" w:rsidP="00422E2D">
            <w:pPr>
              <w:pStyle w:val="a4"/>
              <w:jc w:val="both"/>
              <w:rPr>
                <w:bCs/>
                <w:sz w:val="24"/>
                <w:szCs w:val="24"/>
                <w:lang w:val="ru-RU"/>
              </w:rPr>
            </w:pPr>
            <w:r w:rsidRPr="00301BCF">
              <w:rPr>
                <w:bCs/>
                <w:sz w:val="24"/>
                <w:szCs w:val="24"/>
                <w:lang w:val="ru-RU"/>
              </w:rPr>
              <w:t>4. Концепция «Культурных моделей» А. Крёбера, К. Клакхона</w:t>
            </w:r>
          </w:p>
          <w:p w14:paraId="3D1D13D6" w14:textId="22400BC0" w:rsidR="00422E2D" w:rsidRPr="00422E2D" w:rsidRDefault="00422E2D" w:rsidP="00422E2D">
            <w:pPr>
              <w:pStyle w:val="a4"/>
              <w:jc w:val="both"/>
              <w:rPr>
                <w:bCs/>
                <w:sz w:val="24"/>
                <w:szCs w:val="24"/>
                <w:lang w:val="ru-RU"/>
              </w:rPr>
            </w:pPr>
            <w:r w:rsidRPr="00301BCF">
              <w:rPr>
                <w:bCs/>
                <w:sz w:val="24"/>
                <w:szCs w:val="24"/>
                <w:lang w:val="ru-RU"/>
              </w:rPr>
              <w:lastRenderedPageBreak/>
              <w:t>5. Концепция «культурного релятивизм» и «интерпретативная антропология» М. Херсковиц, К. Гирц</w:t>
            </w:r>
          </w:p>
        </w:tc>
        <w:tc>
          <w:tcPr>
            <w:tcW w:w="2835" w:type="dxa"/>
          </w:tcPr>
          <w:p w14:paraId="1F8EC240" w14:textId="77777777" w:rsidR="00422E2D" w:rsidRPr="000E548E" w:rsidRDefault="00422E2D" w:rsidP="00422E2D">
            <w:pPr>
              <w:jc w:val="both"/>
            </w:pPr>
            <w:r w:rsidRPr="000E548E">
              <w:lastRenderedPageBreak/>
              <w:t>Работа с учебной и научно-методической литературой.</w:t>
            </w:r>
          </w:p>
          <w:p w14:paraId="42BECBFE" w14:textId="77777777" w:rsidR="00422E2D" w:rsidRPr="000E548E" w:rsidRDefault="00422E2D" w:rsidP="00422E2D">
            <w:pPr>
              <w:jc w:val="both"/>
            </w:pPr>
            <w:r w:rsidRPr="000E548E">
              <w:t>Подготовка к семинару.</w:t>
            </w:r>
          </w:p>
          <w:p w14:paraId="2CA4B8B3" w14:textId="77777777" w:rsidR="00422E2D" w:rsidRPr="000E548E" w:rsidRDefault="00422E2D" w:rsidP="00422E2D">
            <w:pPr>
              <w:jc w:val="both"/>
            </w:pPr>
            <w:r w:rsidRPr="000E548E">
              <w:t>Поиск информации в сети</w:t>
            </w:r>
          </w:p>
          <w:p w14:paraId="464E744F" w14:textId="77777777" w:rsidR="00422E2D" w:rsidRPr="000E548E" w:rsidRDefault="00422E2D" w:rsidP="00422E2D">
            <w:pPr>
              <w:jc w:val="both"/>
            </w:pPr>
            <w:r w:rsidRPr="000E548E">
              <w:t>Интернет по заданной теме.</w:t>
            </w:r>
          </w:p>
        </w:tc>
      </w:tr>
      <w:tr w:rsidR="00422E2D" w14:paraId="6EDF2363" w14:textId="77777777" w:rsidTr="00DF1205">
        <w:tc>
          <w:tcPr>
            <w:tcW w:w="2694" w:type="dxa"/>
          </w:tcPr>
          <w:p w14:paraId="466B5B58" w14:textId="4C42732B" w:rsidR="00422E2D" w:rsidRPr="000E548E" w:rsidRDefault="00422E2D" w:rsidP="00422E2D">
            <w:pPr>
              <w:pStyle w:val="a4"/>
              <w:jc w:val="both"/>
              <w:rPr>
                <w:color w:val="000000"/>
                <w:sz w:val="24"/>
                <w:szCs w:val="24"/>
                <w:lang w:val="ru-RU"/>
              </w:rPr>
            </w:pPr>
            <w:r>
              <w:rPr>
                <w:b/>
                <w:bCs/>
                <w:sz w:val="24"/>
                <w:szCs w:val="18"/>
                <w:lang w:val="ru-RU"/>
              </w:rPr>
              <w:t xml:space="preserve">Тема 6. </w:t>
            </w:r>
            <w:r w:rsidRPr="00E315CD">
              <w:rPr>
                <w:sz w:val="24"/>
                <w:szCs w:val="18"/>
              </w:rPr>
              <w:t>История культурологии. Культурный плюрализм XX–XXI века</w:t>
            </w:r>
          </w:p>
        </w:tc>
        <w:tc>
          <w:tcPr>
            <w:tcW w:w="5529" w:type="dxa"/>
          </w:tcPr>
          <w:p w14:paraId="3851D862" w14:textId="77777777" w:rsidR="00422E2D" w:rsidRPr="00301BCF" w:rsidRDefault="00422E2D" w:rsidP="00422E2D">
            <w:pPr>
              <w:pStyle w:val="a4"/>
              <w:jc w:val="both"/>
              <w:rPr>
                <w:bCs/>
                <w:sz w:val="24"/>
                <w:szCs w:val="24"/>
                <w:lang w:val="ru-RU"/>
              </w:rPr>
            </w:pPr>
            <w:r w:rsidRPr="00301BCF">
              <w:rPr>
                <w:bCs/>
                <w:sz w:val="24"/>
                <w:szCs w:val="24"/>
                <w:lang w:val="ru-RU"/>
              </w:rPr>
              <w:t>1. Символическая культурология Л.А. Уайта</w:t>
            </w:r>
          </w:p>
          <w:p w14:paraId="36E6F514" w14:textId="77777777" w:rsidR="00422E2D" w:rsidRPr="00301BCF" w:rsidRDefault="00422E2D" w:rsidP="00422E2D">
            <w:pPr>
              <w:pStyle w:val="a4"/>
              <w:jc w:val="both"/>
              <w:rPr>
                <w:bCs/>
                <w:sz w:val="24"/>
                <w:szCs w:val="24"/>
                <w:lang w:val="ru-RU"/>
              </w:rPr>
            </w:pPr>
            <w:r w:rsidRPr="00301BCF">
              <w:rPr>
                <w:bCs/>
                <w:sz w:val="24"/>
                <w:szCs w:val="24"/>
                <w:lang w:val="ru-RU"/>
              </w:rPr>
              <w:t xml:space="preserve">философия жизни. </w:t>
            </w:r>
          </w:p>
          <w:p w14:paraId="5554D30F" w14:textId="77777777" w:rsidR="00422E2D" w:rsidRPr="00301BCF" w:rsidRDefault="00422E2D" w:rsidP="00422E2D">
            <w:pPr>
              <w:pStyle w:val="a4"/>
              <w:jc w:val="both"/>
              <w:rPr>
                <w:bCs/>
                <w:sz w:val="24"/>
                <w:szCs w:val="24"/>
                <w:lang w:val="ru-RU"/>
              </w:rPr>
            </w:pPr>
            <w:r w:rsidRPr="00301BCF">
              <w:rPr>
                <w:bCs/>
                <w:sz w:val="24"/>
                <w:szCs w:val="24"/>
                <w:lang w:val="ru-RU"/>
              </w:rPr>
              <w:t>2. Историография ментальностей – школа «Анналов»</w:t>
            </w:r>
          </w:p>
          <w:p w14:paraId="3231DBA3" w14:textId="77777777" w:rsidR="00422E2D" w:rsidRPr="00301BCF" w:rsidRDefault="00422E2D" w:rsidP="00422E2D">
            <w:pPr>
              <w:pStyle w:val="a4"/>
              <w:jc w:val="both"/>
              <w:rPr>
                <w:bCs/>
                <w:sz w:val="24"/>
                <w:szCs w:val="24"/>
                <w:lang w:val="ru-RU"/>
              </w:rPr>
            </w:pPr>
            <w:r w:rsidRPr="00301BCF">
              <w:rPr>
                <w:bCs/>
                <w:sz w:val="24"/>
                <w:szCs w:val="24"/>
                <w:lang w:val="ru-RU"/>
              </w:rPr>
              <w:t>3. Биосферная концепция культуры: В.И. Вернадский, А.Л. Чижевский, Л.Н. Гумилев</w:t>
            </w:r>
          </w:p>
          <w:p w14:paraId="3DC3D95A" w14:textId="77777777" w:rsidR="00422E2D" w:rsidRDefault="00422E2D" w:rsidP="00422E2D">
            <w:pPr>
              <w:pStyle w:val="a4"/>
              <w:jc w:val="both"/>
              <w:rPr>
                <w:bCs/>
                <w:sz w:val="24"/>
                <w:szCs w:val="24"/>
                <w:lang w:val="ru-RU"/>
              </w:rPr>
            </w:pPr>
            <w:r w:rsidRPr="00301BCF">
              <w:rPr>
                <w:bCs/>
                <w:sz w:val="24"/>
                <w:szCs w:val="24"/>
                <w:lang w:val="ru-RU"/>
              </w:rPr>
              <w:t>4. Символическая философия культуры Кассирер</w:t>
            </w:r>
          </w:p>
          <w:p w14:paraId="1D762312" w14:textId="77777777" w:rsidR="00422E2D" w:rsidRPr="00301BCF" w:rsidRDefault="00422E2D" w:rsidP="00422E2D">
            <w:pPr>
              <w:pStyle w:val="a4"/>
              <w:jc w:val="both"/>
              <w:rPr>
                <w:bCs/>
                <w:sz w:val="24"/>
                <w:szCs w:val="24"/>
                <w:lang w:val="ru-RU"/>
              </w:rPr>
            </w:pPr>
            <w:r w:rsidRPr="00301BCF">
              <w:rPr>
                <w:bCs/>
                <w:sz w:val="24"/>
                <w:szCs w:val="24"/>
                <w:lang w:val="ru-RU"/>
              </w:rPr>
              <w:t>5. Культура как диалог: Бубер, Бахтин, Библер</w:t>
            </w:r>
          </w:p>
          <w:p w14:paraId="582C270E" w14:textId="77777777" w:rsidR="00422E2D" w:rsidRDefault="00422E2D" w:rsidP="00422E2D">
            <w:pPr>
              <w:pStyle w:val="a4"/>
              <w:jc w:val="both"/>
              <w:rPr>
                <w:bCs/>
                <w:sz w:val="24"/>
                <w:szCs w:val="24"/>
                <w:lang w:val="ru-RU"/>
              </w:rPr>
            </w:pPr>
            <w:r w:rsidRPr="00301BCF">
              <w:rPr>
                <w:bCs/>
                <w:sz w:val="24"/>
                <w:szCs w:val="24"/>
                <w:lang w:val="ru-RU"/>
              </w:rPr>
              <w:t>6. Игровая концепция И. Хейзинги, С. Лем</w:t>
            </w:r>
          </w:p>
          <w:p w14:paraId="30E322CC" w14:textId="77777777" w:rsidR="00422E2D" w:rsidRPr="00301BCF" w:rsidRDefault="00422E2D" w:rsidP="00422E2D">
            <w:pPr>
              <w:pStyle w:val="a4"/>
              <w:jc w:val="both"/>
              <w:rPr>
                <w:bCs/>
                <w:sz w:val="24"/>
                <w:szCs w:val="24"/>
                <w:lang w:val="ru-RU"/>
              </w:rPr>
            </w:pPr>
            <w:r w:rsidRPr="00301BCF">
              <w:rPr>
                <w:bCs/>
                <w:sz w:val="24"/>
                <w:szCs w:val="24"/>
                <w:lang w:val="ru-RU"/>
              </w:rPr>
              <w:t>7.</w:t>
            </w:r>
            <w:r>
              <w:rPr>
                <w:bCs/>
                <w:sz w:val="24"/>
                <w:szCs w:val="24"/>
                <w:lang w:val="ru-RU"/>
              </w:rPr>
              <w:t xml:space="preserve"> </w:t>
            </w:r>
            <w:r w:rsidRPr="00301BCF">
              <w:rPr>
                <w:bCs/>
                <w:sz w:val="24"/>
                <w:szCs w:val="24"/>
                <w:lang w:val="ru-RU"/>
              </w:rPr>
              <w:t>Герменевтика культуры</w:t>
            </w:r>
          </w:p>
          <w:p w14:paraId="14BAB65E" w14:textId="77777777" w:rsidR="00422E2D" w:rsidRPr="00301BCF" w:rsidRDefault="00422E2D" w:rsidP="00422E2D">
            <w:pPr>
              <w:pStyle w:val="a4"/>
              <w:jc w:val="both"/>
              <w:rPr>
                <w:bCs/>
                <w:sz w:val="24"/>
                <w:szCs w:val="24"/>
                <w:lang w:val="ru-RU"/>
              </w:rPr>
            </w:pPr>
            <w:r w:rsidRPr="00301BCF">
              <w:rPr>
                <w:bCs/>
                <w:sz w:val="24"/>
                <w:szCs w:val="24"/>
                <w:lang w:val="ru-RU"/>
              </w:rPr>
              <w:t>8. теория культуры Хайдеггера и Ортега-и-Гассета</w:t>
            </w:r>
          </w:p>
          <w:p w14:paraId="59F2E7D9" w14:textId="77777777" w:rsidR="00422E2D" w:rsidRPr="00301BCF" w:rsidRDefault="00422E2D" w:rsidP="00422E2D">
            <w:pPr>
              <w:pStyle w:val="a4"/>
              <w:jc w:val="both"/>
              <w:rPr>
                <w:bCs/>
                <w:sz w:val="24"/>
                <w:szCs w:val="24"/>
                <w:lang w:val="ru-RU"/>
              </w:rPr>
            </w:pPr>
            <w:r w:rsidRPr="00301BCF">
              <w:rPr>
                <w:bCs/>
                <w:sz w:val="24"/>
                <w:szCs w:val="24"/>
                <w:lang w:val="ru-RU"/>
              </w:rPr>
              <w:t>8. Семиотика культуры: пражский лингвистический кружок, московская и тартуская школы</w:t>
            </w:r>
          </w:p>
          <w:p w14:paraId="09D94D9D" w14:textId="05C0C72D" w:rsidR="00422E2D" w:rsidRPr="00422E2D" w:rsidRDefault="00422E2D" w:rsidP="00422E2D">
            <w:pPr>
              <w:pStyle w:val="a4"/>
              <w:jc w:val="both"/>
              <w:rPr>
                <w:bCs/>
                <w:sz w:val="24"/>
                <w:szCs w:val="24"/>
                <w:lang w:val="ru-RU"/>
              </w:rPr>
            </w:pPr>
            <w:r w:rsidRPr="00301BCF">
              <w:rPr>
                <w:bCs/>
                <w:sz w:val="24"/>
                <w:szCs w:val="24"/>
                <w:lang w:val="ru-RU"/>
              </w:rPr>
              <w:t>9. Постмодернизм: особенности, образ личности, деконструкция, культура как текст, автор (Фуко), дискурс</w:t>
            </w:r>
          </w:p>
        </w:tc>
        <w:tc>
          <w:tcPr>
            <w:tcW w:w="2835" w:type="dxa"/>
          </w:tcPr>
          <w:p w14:paraId="708342B8" w14:textId="77777777" w:rsidR="00422E2D" w:rsidRPr="000E548E" w:rsidRDefault="00422E2D" w:rsidP="00422E2D">
            <w:pPr>
              <w:jc w:val="both"/>
            </w:pPr>
            <w:r w:rsidRPr="000E548E">
              <w:t>Работа с учебной и научно-методической литературой.</w:t>
            </w:r>
          </w:p>
          <w:p w14:paraId="76A38001" w14:textId="77777777" w:rsidR="00422E2D" w:rsidRPr="000E548E" w:rsidRDefault="00422E2D" w:rsidP="00422E2D">
            <w:pPr>
              <w:jc w:val="both"/>
            </w:pPr>
            <w:r w:rsidRPr="000E548E">
              <w:t>Подготовка к семинару.</w:t>
            </w:r>
          </w:p>
          <w:p w14:paraId="7972AD9B" w14:textId="77777777" w:rsidR="00422E2D" w:rsidRPr="000E548E" w:rsidRDefault="00422E2D" w:rsidP="00422E2D">
            <w:pPr>
              <w:jc w:val="both"/>
            </w:pPr>
            <w:r w:rsidRPr="000E548E">
              <w:t>Поиск информации в сети</w:t>
            </w:r>
          </w:p>
          <w:p w14:paraId="3F7B0E44" w14:textId="77777777" w:rsidR="00422E2D" w:rsidRPr="000E548E" w:rsidRDefault="00422E2D" w:rsidP="00422E2D">
            <w:pPr>
              <w:jc w:val="both"/>
            </w:pPr>
            <w:r w:rsidRPr="000E548E">
              <w:t>Интернет по заданной теме.</w:t>
            </w:r>
          </w:p>
        </w:tc>
      </w:tr>
      <w:tr w:rsidR="00422E2D" w14:paraId="2DB142BD" w14:textId="77777777" w:rsidTr="00DF1205">
        <w:tc>
          <w:tcPr>
            <w:tcW w:w="2694" w:type="dxa"/>
          </w:tcPr>
          <w:p w14:paraId="015D8142" w14:textId="0DA044A6" w:rsidR="00422E2D" w:rsidRPr="000E548E" w:rsidRDefault="00422E2D" w:rsidP="00422E2D">
            <w:pPr>
              <w:pStyle w:val="a4"/>
              <w:jc w:val="both"/>
              <w:rPr>
                <w:color w:val="000000"/>
                <w:sz w:val="24"/>
                <w:szCs w:val="24"/>
                <w:lang w:val="ru-RU"/>
              </w:rPr>
            </w:pPr>
            <w:r>
              <w:rPr>
                <w:b/>
                <w:bCs/>
                <w:sz w:val="24"/>
                <w:szCs w:val="18"/>
                <w:lang w:val="ru-RU"/>
              </w:rPr>
              <w:t xml:space="preserve">Тема 7. </w:t>
            </w:r>
            <w:r w:rsidRPr="00E315CD">
              <w:rPr>
                <w:sz w:val="24"/>
                <w:szCs w:val="18"/>
              </w:rPr>
              <w:t>Культура цивилизаций Древнего мира</w:t>
            </w:r>
          </w:p>
        </w:tc>
        <w:tc>
          <w:tcPr>
            <w:tcW w:w="5529" w:type="dxa"/>
          </w:tcPr>
          <w:p w14:paraId="3F784ECE" w14:textId="78D8A12E" w:rsidR="00017D9F" w:rsidRPr="00685BBD" w:rsidRDefault="00017D9F" w:rsidP="00017D9F">
            <w:pPr>
              <w:pStyle w:val="a4"/>
              <w:jc w:val="both"/>
              <w:rPr>
                <w:bCs/>
                <w:sz w:val="24"/>
                <w:szCs w:val="24"/>
                <w:lang w:val="ru-RU"/>
              </w:rPr>
            </w:pPr>
            <w:r>
              <w:rPr>
                <w:bCs/>
                <w:sz w:val="24"/>
                <w:szCs w:val="24"/>
                <w:lang w:val="ru-RU"/>
              </w:rPr>
              <w:t xml:space="preserve">1. </w:t>
            </w:r>
            <w:r w:rsidRPr="00685BBD">
              <w:rPr>
                <w:bCs/>
                <w:sz w:val="24"/>
                <w:szCs w:val="24"/>
                <w:lang w:val="ru-RU"/>
              </w:rPr>
              <w:t>Первобытная культуры. Проблемы изучения.</w:t>
            </w:r>
            <w:r>
              <w:rPr>
                <w:bCs/>
                <w:sz w:val="24"/>
                <w:szCs w:val="24"/>
                <w:lang w:val="ru-RU"/>
              </w:rPr>
              <w:t xml:space="preserve"> </w:t>
            </w:r>
            <w:r w:rsidRPr="00017D9F">
              <w:rPr>
                <w:bCs/>
                <w:sz w:val="24"/>
                <w:szCs w:val="24"/>
                <w:lang w:val="ru-RU"/>
              </w:rPr>
              <w:t>Основные формы освоения человеком мира. Культурный синкретизм. Художественная культура</w:t>
            </w:r>
          </w:p>
          <w:p w14:paraId="057402EA" w14:textId="532F42C9" w:rsidR="00017D9F" w:rsidRPr="00685BBD" w:rsidRDefault="00017D9F" w:rsidP="00017D9F">
            <w:pPr>
              <w:pStyle w:val="a4"/>
              <w:jc w:val="both"/>
              <w:rPr>
                <w:bCs/>
                <w:sz w:val="24"/>
                <w:szCs w:val="24"/>
                <w:lang w:val="ru-RU"/>
              </w:rPr>
            </w:pPr>
            <w:r>
              <w:rPr>
                <w:bCs/>
                <w:sz w:val="24"/>
                <w:szCs w:val="24"/>
                <w:lang w:val="ru-RU"/>
              </w:rPr>
              <w:t xml:space="preserve">2. </w:t>
            </w:r>
            <w:r w:rsidRPr="00685BBD">
              <w:rPr>
                <w:bCs/>
                <w:sz w:val="24"/>
                <w:szCs w:val="24"/>
                <w:lang w:val="ru-RU"/>
              </w:rPr>
              <w:t>Древний Восток</w:t>
            </w:r>
            <w:r w:rsidRPr="00017D9F">
              <w:rPr>
                <w:bCs/>
                <w:sz w:val="24"/>
                <w:szCs w:val="24"/>
                <w:lang w:val="ru-RU"/>
              </w:rPr>
              <w:t>: единство и многообразие. Древний Египет, Месопотамия, Ассирия и др.</w:t>
            </w:r>
            <w:r>
              <w:rPr>
                <w:bCs/>
                <w:sz w:val="24"/>
                <w:szCs w:val="24"/>
                <w:lang w:val="ru-RU"/>
              </w:rPr>
              <w:t xml:space="preserve"> </w:t>
            </w:r>
            <w:r w:rsidRPr="00017D9F">
              <w:rPr>
                <w:bCs/>
                <w:sz w:val="24"/>
                <w:szCs w:val="24"/>
                <w:lang w:val="ru-RU"/>
              </w:rPr>
              <w:t>Сакрализация культуры</w:t>
            </w:r>
          </w:p>
          <w:p w14:paraId="4EA088D3" w14:textId="39E364DF" w:rsidR="00017D9F" w:rsidRPr="00685BBD" w:rsidRDefault="00017D9F" w:rsidP="00017D9F">
            <w:pPr>
              <w:pStyle w:val="a4"/>
              <w:jc w:val="both"/>
              <w:rPr>
                <w:bCs/>
                <w:sz w:val="24"/>
                <w:szCs w:val="24"/>
                <w:lang w:val="ru-RU"/>
              </w:rPr>
            </w:pPr>
            <w:r>
              <w:rPr>
                <w:bCs/>
                <w:sz w:val="24"/>
                <w:szCs w:val="24"/>
                <w:lang w:val="ru-RU"/>
              </w:rPr>
              <w:t xml:space="preserve">3. </w:t>
            </w:r>
            <w:r w:rsidRPr="00685BBD">
              <w:rPr>
                <w:bCs/>
                <w:sz w:val="24"/>
                <w:szCs w:val="24"/>
                <w:lang w:val="ru-RU"/>
              </w:rPr>
              <w:t>Индийская цивилизация</w:t>
            </w:r>
            <w:r>
              <w:rPr>
                <w:bCs/>
                <w:sz w:val="24"/>
                <w:szCs w:val="24"/>
                <w:lang w:val="ru-RU"/>
              </w:rPr>
              <w:t xml:space="preserve">. </w:t>
            </w:r>
            <w:r w:rsidRPr="00017D9F">
              <w:rPr>
                <w:bCs/>
                <w:sz w:val="24"/>
                <w:szCs w:val="24"/>
                <w:lang w:val="ru-RU"/>
              </w:rPr>
              <w:t>Принцип «единства в многообразии».</w:t>
            </w:r>
            <w:r>
              <w:rPr>
                <w:bCs/>
                <w:sz w:val="24"/>
                <w:szCs w:val="24"/>
                <w:lang w:val="ru-RU"/>
              </w:rPr>
              <w:t xml:space="preserve"> </w:t>
            </w:r>
            <w:r w:rsidRPr="00017D9F">
              <w:rPr>
                <w:bCs/>
                <w:sz w:val="24"/>
                <w:szCs w:val="24"/>
                <w:lang w:val="ru-RU"/>
              </w:rPr>
              <w:t>Эстетический идеал индийской культуры.</w:t>
            </w:r>
          </w:p>
          <w:p w14:paraId="7FADDADE" w14:textId="35FF12E9" w:rsidR="00017D9F" w:rsidRDefault="00017D9F" w:rsidP="00017D9F">
            <w:pPr>
              <w:pStyle w:val="a4"/>
              <w:jc w:val="both"/>
              <w:rPr>
                <w:bCs/>
                <w:sz w:val="24"/>
                <w:szCs w:val="24"/>
                <w:lang w:val="ru-RU"/>
              </w:rPr>
            </w:pPr>
            <w:r>
              <w:rPr>
                <w:bCs/>
                <w:sz w:val="24"/>
                <w:szCs w:val="24"/>
                <w:lang w:val="ru-RU"/>
              </w:rPr>
              <w:t xml:space="preserve">4. </w:t>
            </w:r>
            <w:r w:rsidRPr="00685BBD">
              <w:rPr>
                <w:bCs/>
                <w:sz w:val="24"/>
                <w:szCs w:val="24"/>
                <w:lang w:val="ru-RU"/>
              </w:rPr>
              <w:t>Китайская цивилизация</w:t>
            </w:r>
            <w:r>
              <w:rPr>
                <w:bCs/>
                <w:sz w:val="24"/>
                <w:szCs w:val="24"/>
                <w:lang w:val="ru-RU"/>
              </w:rPr>
              <w:t>.</w:t>
            </w:r>
            <w:r>
              <w:t xml:space="preserve"> </w:t>
            </w:r>
            <w:r w:rsidRPr="00017D9F">
              <w:rPr>
                <w:bCs/>
                <w:sz w:val="24"/>
                <w:szCs w:val="24"/>
                <w:lang w:val="ru-RU"/>
              </w:rPr>
              <w:t>Древнекитайская картина мира. Ведущие философско-религиозные системы. Модернизационный потенциал китайской культуры.</w:t>
            </w:r>
          </w:p>
          <w:p w14:paraId="0835C438" w14:textId="39FCA23D" w:rsidR="00422E2D" w:rsidRPr="00017D9F" w:rsidRDefault="00017D9F" w:rsidP="00422E2D">
            <w:pPr>
              <w:pStyle w:val="a4"/>
              <w:jc w:val="both"/>
              <w:rPr>
                <w:bCs/>
                <w:sz w:val="24"/>
                <w:szCs w:val="24"/>
                <w:lang w:val="ru-RU"/>
              </w:rPr>
            </w:pPr>
            <w:r>
              <w:rPr>
                <w:bCs/>
                <w:sz w:val="24"/>
                <w:szCs w:val="24"/>
                <w:lang w:val="ru-RU"/>
              </w:rPr>
              <w:t xml:space="preserve">5. </w:t>
            </w:r>
            <w:r w:rsidRPr="00685BBD">
              <w:rPr>
                <w:bCs/>
                <w:sz w:val="24"/>
                <w:szCs w:val="24"/>
                <w:lang w:val="ru-RU"/>
              </w:rPr>
              <w:t>Культура Японии</w:t>
            </w:r>
            <w:r>
              <w:rPr>
                <w:bCs/>
                <w:sz w:val="24"/>
                <w:szCs w:val="24"/>
                <w:lang w:val="ru-RU"/>
              </w:rPr>
              <w:t xml:space="preserve">. </w:t>
            </w:r>
            <w:r w:rsidRPr="00017D9F">
              <w:rPr>
                <w:bCs/>
                <w:sz w:val="24"/>
                <w:szCs w:val="24"/>
                <w:lang w:val="ru-RU"/>
              </w:rPr>
              <w:t>Синтоизм. Буддизм в Японии. Личность и общество. Эстетическое как основание культурной картины мира. Модернизация на национальной основе</w:t>
            </w:r>
          </w:p>
        </w:tc>
        <w:tc>
          <w:tcPr>
            <w:tcW w:w="2835" w:type="dxa"/>
          </w:tcPr>
          <w:p w14:paraId="11B55EDB" w14:textId="77777777" w:rsidR="00422E2D" w:rsidRPr="000E548E" w:rsidRDefault="00422E2D" w:rsidP="00422E2D">
            <w:pPr>
              <w:jc w:val="both"/>
            </w:pPr>
            <w:r w:rsidRPr="000E548E">
              <w:t>Работа с учебной и научно-методической литературой.</w:t>
            </w:r>
          </w:p>
          <w:p w14:paraId="7604A81C" w14:textId="77777777" w:rsidR="00422E2D" w:rsidRPr="000E548E" w:rsidRDefault="00422E2D" w:rsidP="00422E2D">
            <w:pPr>
              <w:jc w:val="both"/>
            </w:pPr>
            <w:r w:rsidRPr="000E548E">
              <w:t>Подготовка к семинару.</w:t>
            </w:r>
          </w:p>
          <w:p w14:paraId="2BB22EFD" w14:textId="77777777" w:rsidR="00422E2D" w:rsidRPr="000E548E" w:rsidRDefault="00422E2D" w:rsidP="00422E2D">
            <w:pPr>
              <w:jc w:val="both"/>
            </w:pPr>
            <w:r w:rsidRPr="000E548E">
              <w:t>Поиск информации в сети</w:t>
            </w:r>
          </w:p>
          <w:p w14:paraId="6DC15A47" w14:textId="77777777" w:rsidR="00422E2D" w:rsidRPr="000E548E" w:rsidRDefault="00422E2D" w:rsidP="00422E2D">
            <w:pPr>
              <w:jc w:val="both"/>
            </w:pPr>
            <w:r w:rsidRPr="000E548E">
              <w:t>Интернет по заданной теме.</w:t>
            </w:r>
          </w:p>
        </w:tc>
      </w:tr>
      <w:tr w:rsidR="00422E2D" w14:paraId="34A5BC6B" w14:textId="77777777" w:rsidTr="00DF1205">
        <w:tc>
          <w:tcPr>
            <w:tcW w:w="2694" w:type="dxa"/>
          </w:tcPr>
          <w:p w14:paraId="045A2AB3" w14:textId="4FA09351" w:rsidR="00422E2D" w:rsidRPr="000E548E" w:rsidRDefault="00422E2D" w:rsidP="00422E2D">
            <w:pPr>
              <w:pStyle w:val="a4"/>
              <w:jc w:val="both"/>
              <w:rPr>
                <w:color w:val="000000"/>
                <w:sz w:val="24"/>
                <w:szCs w:val="24"/>
                <w:lang w:val="ru-RU"/>
              </w:rPr>
            </w:pPr>
            <w:r>
              <w:rPr>
                <w:b/>
                <w:bCs/>
                <w:color w:val="000000"/>
                <w:sz w:val="24"/>
                <w:szCs w:val="18"/>
                <w:lang w:val="ru-RU"/>
              </w:rPr>
              <w:t xml:space="preserve">Тема 8. </w:t>
            </w:r>
            <w:r w:rsidRPr="00E315CD">
              <w:rPr>
                <w:color w:val="000000"/>
                <w:sz w:val="24"/>
                <w:szCs w:val="18"/>
              </w:rPr>
              <w:t>Культура античности</w:t>
            </w:r>
          </w:p>
        </w:tc>
        <w:tc>
          <w:tcPr>
            <w:tcW w:w="5529" w:type="dxa"/>
          </w:tcPr>
          <w:p w14:paraId="6F843057" w14:textId="492671F2" w:rsidR="00422E2D" w:rsidRPr="000E548E" w:rsidRDefault="00422E2D" w:rsidP="00422E2D">
            <w:pPr>
              <w:jc w:val="both"/>
            </w:pPr>
            <w:r>
              <w:t xml:space="preserve">1. </w:t>
            </w:r>
            <w:r w:rsidRPr="000E548E">
              <w:t>Индоевропейская проблема. Индоевропейская языковая семья и ее состав</w:t>
            </w:r>
          </w:p>
          <w:p w14:paraId="3D3F6641" w14:textId="65DF804D" w:rsidR="00422E2D" w:rsidRPr="000E548E" w:rsidRDefault="00422E2D" w:rsidP="00422E2D">
            <w:pPr>
              <w:jc w:val="both"/>
            </w:pPr>
            <w:r>
              <w:t xml:space="preserve">2. </w:t>
            </w:r>
            <w:r w:rsidRPr="000E548E">
              <w:t>Дворцовая цивилизация Крита, ее центры, культы, символы, искусство</w:t>
            </w:r>
          </w:p>
          <w:p w14:paraId="44428DC6" w14:textId="3D05FB29" w:rsidR="00422E2D" w:rsidRPr="000E548E" w:rsidRDefault="00422E2D" w:rsidP="00422E2D">
            <w:pPr>
              <w:jc w:val="both"/>
            </w:pPr>
            <w:r>
              <w:t xml:space="preserve">3. </w:t>
            </w:r>
            <w:r w:rsidRPr="000E548E">
              <w:t>Комплекс Кносского дворца. Лабиринт (меандр)</w:t>
            </w:r>
          </w:p>
          <w:p w14:paraId="4845CDAE" w14:textId="3407C183" w:rsidR="00422E2D" w:rsidRPr="000E548E" w:rsidRDefault="00422E2D" w:rsidP="00422E2D">
            <w:pPr>
              <w:jc w:val="both"/>
            </w:pPr>
            <w:r>
              <w:t xml:space="preserve">4. </w:t>
            </w:r>
            <w:r w:rsidRPr="000E548E">
              <w:t>Мифология быка – символа Средиземноморья</w:t>
            </w:r>
          </w:p>
          <w:p w14:paraId="38F06381" w14:textId="5D609C57" w:rsidR="00422E2D" w:rsidRPr="000E548E" w:rsidRDefault="00422E2D" w:rsidP="00422E2D">
            <w:pPr>
              <w:jc w:val="both"/>
            </w:pPr>
            <w:r>
              <w:t xml:space="preserve">5. </w:t>
            </w:r>
            <w:r w:rsidRPr="000E548E">
              <w:t>Линейное письмо А и В</w:t>
            </w:r>
          </w:p>
          <w:p w14:paraId="792616CA" w14:textId="34984245" w:rsidR="00422E2D" w:rsidRPr="000E548E" w:rsidRDefault="00422E2D" w:rsidP="00422E2D">
            <w:pPr>
              <w:jc w:val="both"/>
            </w:pPr>
            <w:r>
              <w:t xml:space="preserve">6. </w:t>
            </w:r>
            <w:r w:rsidRPr="000E548E">
              <w:t>Проблема происхождения древнегреческой мысли</w:t>
            </w:r>
          </w:p>
          <w:p w14:paraId="454535CC" w14:textId="719E9703" w:rsidR="00422E2D" w:rsidRPr="000E548E" w:rsidRDefault="00422E2D" w:rsidP="00422E2D">
            <w:pPr>
              <w:jc w:val="both"/>
            </w:pPr>
            <w:r>
              <w:t xml:space="preserve">7. </w:t>
            </w:r>
            <w:r w:rsidRPr="000E548E">
              <w:t>Первые философские школы и центры</w:t>
            </w:r>
          </w:p>
          <w:p w14:paraId="0B2DBB0A" w14:textId="7944777A" w:rsidR="00422E2D" w:rsidRPr="000E548E" w:rsidRDefault="00422E2D" w:rsidP="00422E2D">
            <w:pPr>
              <w:jc w:val="both"/>
            </w:pPr>
            <w:r>
              <w:t xml:space="preserve">8. </w:t>
            </w:r>
            <w:r w:rsidRPr="000E548E">
              <w:t>Классика и динамическое единство «гармонизированных противоположностей»</w:t>
            </w:r>
          </w:p>
          <w:p w14:paraId="746D1FA2" w14:textId="4FA7506F" w:rsidR="00422E2D" w:rsidRPr="000E548E" w:rsidRDefault="00422E2D" w:rsidP="00422E2D">
            <w:pPr>
              <w:jc w:val="both"/>
            </w:pPr>
            <w:r>
              <w:t xml:space="preserve">9. </w:t>
            </w:r>
            <w:r w:rsidRPr="000E548E">
              <w:t>Греческие законодатели (Ликург Перикл, Солон)</w:t>
            </w:r>
          </w:p>
          <w:p w14:paraId="1963821D" w14:textId="38558352" w:rsidR="00422E2D" w:rsidRPr="000E548E" w:rsidRDefault="00422E2D" w:rsidP="00422E2D">
            <w:pPr>
              <w:jc w:val="both"/>
            </w:pPr>
            <w:r>
              <w:t xml:space="preserve">10. </w:t>
            </w:r>
            <w:r w:rsidRPr="000E548E">
              <w:t>Ораторское искусство (Исократ, Демосфен, Лисий)</w:t>
            </w:r>
          </w:p>
          <w:p w14:paraId="19835A8B" w14:textId="3CC56662" w:rsidR="00422E2D" w:rsidRPr="000E548E" w:rsidRDefault="00422E2D" w:rsidP="00422E2D">
            <w:pPr>
              <w:jc w:val="both"/>
            </w:pPr>
            <w:r>
              <w:t xml:space="preserve">11. </w:t>
            </w:r>
            <w:r w:rsidRPr="000E548E">
              <w:t>«Олимпийская» и «дионисийская» религии</w:t>
            </w:r>
          </w:p>
          <w:p w14:paraId="5F354F53" w14:textId="47AFDC1E" w:rsidR="00422E2D" w:rsidRPr="000E548E" w:rsidRDefault="00422E2D" w:rsidP="00422E2D">
            <w:pPr>
              <w:jc w:val="both"/>
            </w:pPr>
            <w:r>
              <w:lastRenderedPageBreak/>
              <w:t xml:space="preserve">12. </w:t>
            </w:r>
            <w:r w:rsidRPr="000E548E">
              <w:t>Александрийский музей и библиотека. Эллинистическая наука и техника (Аристарх Самосский, Архимед, Гиппократ, Евклид, Птолемей и др.)</w:t>
            </w:r>
          </w:p>
          <w:p w14:paraId="1B311246" w14:textId="3334E13F" w:rsidR="00422E2D" w:rsidRPr="000E548E" w:rsidRDefault="00422E2D" w:rsidP="00422E2D">
            <w:pPr>
              <w:jc w:val="both"/>
            </w:pPr>
            <w:r>
              <w:t xml:space="preserve">13. </w:t>
            </w:r>
            <w:r w:rsidRPr="000E548E">
              <w:t>Искусство эллинизма: «ученая поэзия», лирика, комедия</w:t>
            </w:r>
          </w:p>
          <w:p w14:paraId="1A763C45" w14:textId="3794991C" w:rsidR="00422E2D" w:rsidRPr="000E548E" w:rsidRDefault="00422E2D" w:rsidP="00422E2D">
            <w:pPr>
              <w:jc w:val="both"/>
            </w:pPr>
            <w:r>
              <w:t xml:space="preserve">14. </w:t>
            </w:r>
            <w:r w:rsidRPr="000E548E">
              <w:t>Римское искусство. Римский портрет. Основные достижения и формы римской архитектуры. Рим и христианство. Римский «уличный» театр и его оппозиция Сенату. Гладиаторские бои.</w:t>
            </w:r>
          </w:p>
        </w:tc>
        <w:tc>
          <w:tcPr>
            <w:tcW w:w="2835" w:type="dxa"/>
          </w:tcPr>
          <w:p w14:paraId="44F2D38C" w14:textId="77777777" w:rsidR="00422E2D" w:rsidRPr="000E548E" w:rsidRDefault="00422E2D" w:rsidP="00422E2D">
            <w:pPr>
              <w:jc w:val="both"/>
            </w:pPr>
            <w:r w:rsidRPr="000E548E">
              <w:lastRenderedPageBreak/>
              <w:t>Работа с учебной и научно-методической литературой.</w:t>
            </w:r>
          </w:p>
          <w:p w14:paraId="32AA6958" w14:textId="77777777" w:rsidR="00422E2D" w:rsidRPr="000E548E" w:rsidRDefault="00422E2D" w:rsidP="00422E2D">
            <w:pPr>
              <w:jc w:val="both"/>
            </w:pPr>
            <w:r w:rsidRPr="000E548E">
              <w:t>Подготовка к семинару.</w:t>
            </w:r>
          </w:p>
          <w:p w14:paraId="4E981362" w14:textId="77777777" w:rsidR="00422E2D" w:rsidRPr="000E548E" w:rsidRDefault="00422E2D" w:rsidP="00422E2D">
            <w:pPr>
              <w:jc w:val="both"/>
            </w:pPr>
            <w:r w:rsidRPr="000E548E">
              <w:t>Поиск информации в сети</w:t>
            </w:r>
          </w:p>
          <w:p w14:paraId="3B2C7C34" w14:textId="77777777" w:rsidR="00422E2D" w:rsidRPr="000E548E" w:rsidRDefault="00422E2D" w:rsidP="00422E2D">
            <w:pPr>
              <w:jc w:val="both"/>
            </w:pPr>
            <w:r w:rsidRPr="000E548E">
              <w:t>Интернет по заданной теме.</w:t>
            </w:r>
          </w:p>
        </w:tc>
      </w:tr>
      <w:tr w:rsidR="00422E2D" w14:paraId="00260BE6" w14:textId="77777777" w:rsidTr="00DF1205">
        <w:tc>
          <w:tcPr>
            <w:tcW w:w="2694" w:type="dxa"/>
          </w:tcPr>
          <w:p w14:paraId="65CF47D5" w14:textId="77777777" w:rsidR="00422E2D" w:rsidRDefault="00422E2D" w:rsidP="00422E2D">
            <w:pPr>
              <w:pStyle w:val="a4"/>
              <w:jc w:val="both"/>
              <w:rPr>
                <w:b/>
                <w:bCs/>
                <w:color w:val="000000"/>
                <w:sz w:val="24"/>
                <w:szCs w:val="18"/>
                <w:lang w:val="ru-RU"/>
              </w:rPr>
            </w:pPr>
            <w:r>
              <w:rPr>
                <w:b/>
                <w:bCs/>
                <w:color w:val="000000"/>
                <w:sz w:val="24"/>
                <w:szCs w:val="18"/>
                <w:lang w:val="ru-RU"/>
              </w:rPr>
              <w:t>Тема 9.</w:t>
            </w:r>
          </w:p>
          <w:p w14:paraId="553A336E" w14:textId="5C03A306" w:rsidR="00422E2D" w:rsidRPr="000E548E" w:rsidRDefault="00422E2D" w:rsidP="00422E2D">
            <w:pPr>
              <w:pStyle w:val="a4"/>
              <w:jc w:val="both"/>
              <w:rPr>
                <w:color w:val="000000"/>
                <w:sz w:val="24"/>
                <w:szCs w:val="24"/>
                <w:lang w:val="ru-RU"/>
              </w:rPr>
            </w:pPr>
            <w:r w:rsidRPr="00E315CD">
              <w:rPr>
                <w:color w:val="000000"/>
                <w:sz w:val="24"/>
                <w:szCs w:val="18"/>
              </w:rPr>
              <w:t>Раннехристианская культура. Культура Византии. Культура ислама</w:t>
            </w:r>
          </w:p>
        </w:tc>
        <w:tc>
          <w:tcPr>
            <w:tcW w:w="5529" w:type="dxa"/>
          </w:tcPr>
          <w:p w14:paraId="5B2257BF" w14:textId="136E229F" w:rsidR="00466028" w:rsidRDefault="00466028" w:rsidP="00466028">
            <w:pPr>
              <w:jc w:val="both"/>
            </w:pPr>
            <w:r>
              <w:t>1. Кумранские документы</w:t>
            </w:r>
          </w:p>
          <w:p w14:paraId="4F8D17D2" w14:textId="0332EBBB" w:rsidR="00466028" w:rsidRDefault="00466028" w:rsidP="00466028">
            <w:pPr>
              <w:jc w:val="both"/>
            </w:pPr>
            <w:r>
              <w:t>2. Современные датировки евангелий (Б. Мецгер)</w:t>
            </w:r>
          </w:p>
          <w:p w14:paraId="72D7C088" w14:textId="5705FC87" w:rsidR="00466028" w:rsidRDefault="00466028" w:rsidP="00466028">
            <w:pPr>
              <w:jc w:val="both"/>
            </w:pPr>
            <w:r>
              <w:t>3. Христианство и религии Средиземноморья</w:t>
            </w:r>
          </w:p>
          <w:p w14:paraId="5A021B2A" w14:textId="292EE3B7" w:rsidR="00466028" w:rsidRDefault="00466028" w:rsidP="00466028">
            <w:pPr>
              <w:jc w:val="both"/>
            </w:pPr>
            <w:r>
              <w:t>4. Вселенские соборы</w:t>
            </w:r>
          </w:p>
          <w:p w14:paraId="0CA03B93" w14:textId="77777777" w:rsidR="00422E2D" w:rsidRDefault="00466028" w:rsidP="00466028">
            <w:pPr>
              <w:jc w:val="both"/>
            </w:pPr>
            <w:r>
              <w:t>5. Изучение рекомендуемых текстов</w:t>
            </w:r>
          </w:p>
          <w:p w14:paraId="55B74E4E" w14:textId="77777777" w:rsidR="00466028" w:rsidRDefault="00466028" w:rsidP="00466028">
            <w:pPr>
              <w:jc w:val="both"/>
            </w:pPr>
            <w:r>
              <w:t xml:space="preserve">6. </w:t>
            </w:r>
            <w:r w:rsidRPr="00466028">
              <w:t>Значение и происхождение термина «Византия»</w:t>
            </w:r>
          </w:p>
          <w:p w14:paraId="1CB27754" w14:textId="77777777" w:rsidR="00466028" w:rsidRDefault="00466028" w:rsidP="00466028">
            <w:pPr>
              <w:jc w:val="both"/>
            </w:pPr>
            <w:r>
              <w:t xml:space="preserve">7. </w:t>
            </w:r>
            <w:r w:rsidRPr="00466028">
              <w:t>Сочетание античности и средневековья в византийской культуре</w:t>
            </w:r>
          </w:p>
          <w:p w14:paraId="7B6BAC56" w14:textId="77777777" w:rsidR="00466028" w:rsidRDefault="00466028" w:rsidP="00466028">
            <w:pPr>
              <w:jc w:val="both"/>
            </w:pPr>
            <w:r>
              <w:t xml:space="preserve">8. </w:t>
            </w:r>
            <w:r w:rsidRPr="00466028">
              <w:t>Богослужебные книги. Византийской монашество</w:t>
            </w:r>
          </w:p>
          <w:p w14:paraId="72386615" w14:textId="77777777" w:rsidR="00466028" w:rsidRDefault="00466028" w:rsidP="00466028">
            <w:pPr>
              <w:jc w:val="both"/>
            </w:pPr>
            <w:r>
              <w:t xml:space="preserve">9. </w:t>
            </w:r>
            <w:r w:rsidRPr="00466028">
              <w:t>Кризис империи. Флорентийская уния</w:t>
            </w:r>
          </w:p>
          <w:p w14:paraId="503F9F45" w14:textId="3EA085AB" w:rsidR="005B12C1" w:rsidRDefault="005B12C1" w:rsidP="005B12C1">
            <w:pPr>
              <w:jc w:val="both"/>
            </w:pPr>
            <w:r>
              <w:t>10. Коран: происхождение и структура</w:t>
            </w:r>
          </w:p>
          <w:p w14:paraId="1C363B8F" w14:textId="54E24AB1" w:rsidR="005B12C1" w:rsidRDefault="005B12C1" w:rsidP="005B12C1">
            <w:pPr>
              <w:jc w:val="both"/>
            </w:pPr>
            <w:r>
              <w:t>11. Торговая и географическая активность</w:t>
            </w:r>
          </w:p>
          <w:p w14:paraId="4565529A" w14:textId="52BEF0D9" w:rsidR="005B12C1" w:rsidRPr="000E548E" w:rsidRDefault="005B12C1" w:rsidP="005B12C1">
            <w:pPr>
              <w:jc w:val="both"/>
            </w:pPr>
            <w:r>
              <w:t>12. Художественная литература. Архитектура. Феномен суфизма</w:t>
            </w:r>
          </w:p>
        </w:tc>
        <w:tc>
          <w:tcPr>
            <w:tcW w:w="2835" w:type="dxa"/>
          </w:tcPr>
          <w:p w14:paraId="5B1EC1C0" w14:textId="77777777" w:rsidR="00422E2D" w:rsidRPr="000E548E" w:rsidRDefault="00422E2D" w:rsidP="00422E2D">
            <w:pPr>
              <w:jc w:val="both"/>
            </w:pPr>
            <w:r w:rsidRPr="000E548E">
              <w:t>Работа с учебной и научно-методической литературой.</w:t>
            </w:r>
          </w:p>
          <w:p w14:paraId="45FBC5F4" w14:textId="77777777" w:rsidR="00422E2D" w:rsidRPr="000E548E" w:rsidRDefault="00422E2D" w:rsidP="00422E2D">
            <w:pPr>
              <w:jc w:val="both"/>
            </w:pPr>
            <w:r w:rsidRPr="000E548E">
              <w:t>Подготовка к семинару.</w:t>
            </w:r>
          </w:p>
          <w:p w14:paraId="66E60E5C" w14:textId="77777777" w:rsidR="00422E2D" w:rsidRPr="000E548E" w:rsidRDefault="00422E2D" w:rsidP="00422E2D">
            <w:pPr>
              <w:jc w:val="both"/>
            </w:pPr>
            <w:r w:rsidRPr="000E548E">
              <w:t>Поиск информации в сети</w:t>
            </w:r>
          </w:p>
          <w:p w14:paraId="22C1CEC4" w14:textId="77777777" w:rsidR="00422E2D" w:rsidRPr="000E548E" w:rsidRDefault="00422E2D" w:rsidP="00422E2D">
            <w:pPr>
              <w:jc w:val="both"/>
            </w:pPr>
            <w:r w:rsidRPr="000E548E">
              <w:t>Интернет по заданной теме.</w:t>
            </w:r>
          </w:p>
        </w:tc>
      </w:tr>
      <w:tr w:rsidR="00422E2D" w14:paraId="44C8340D" w14:textId="77777777" w:rsidTr="00DF1205">
        <w:tc>
          <w:tcPr>
            <w:tcW w:w="2694" w:type="dxa"/>
          </w:tcPr>
          <w:p w14:paraId="4EA33019" w14:textId="06EBF367" w:rsidR="00422E2D" w:rsidRPr="000E548E" w:rsidRDefault="00422E2D" w:rsidP="00422E2D">
            <w:pPr>
              <w:pStyle w:val="a4"/>
              <w:jc w:val="both"/>
              <w:rPr>
                <w:color w:val="000000"/>
                <w:sz w:val="24"/>
                <w:szCs w:val="24"/>
                <w:lang w:val="ru-RU"/>
              </w:rPr>
            </w:pPr>
            <w:r>
              <w:rPr>
                <w:b/>
                <w:bCs/>
                <w:color w:val="000000"/>
                <w:sz w:val="24"/>
                <w:szCs w:val="18"/>
                <w:lang w:val="ru-RU"/>
              </w:rPr>
              <w:t xml:space="preserve">Тема 10. </w:t>
            </w:r>
            <w:r w:rsidRPr="00E315CD">
              <w:rPr>
                <w:color w:val="000000"/>
                <w:sz w:val="24"/>
                <w:szCs w:val="18"/>
              </w:rPr>
              <w:t>Культура эпохи Средних веков</w:t>
            </w:r>
          </w:p>
        </w:tc>
        <w:tc>
          <w:tcPr>
            <w:tcW w:w="5529" w:type="dxa"/>
          </w:tcPr>
          <w:p w14:paraId="67A0640E" w14:textId="5F0727CB" w:rsidR="005B12C1" w:rsidRPr="005B12C1" w:rsidRDefault="005B12C1" w:rsidP="005B12C1">
            <w:pPr>
              <w:pStyle w:val="a4"/>
              <w:jc w:val="both"/>
              <w:rPr>
                <w:sz w:val="24"/>
                <w:szCs w:val="24"/>
              </w:rPr>
            </w:pPr>
            <w:r>
              <w:rPr>
                <w:sz w:val="24"/>
                <w:szCs w:val="24"/>
                <w:lang w:val="ru-RU"/>
              </w:rPr>
              <w:t xml:space="preserve">1. </w:t>
            </w:r>
            <w:r w:rsidRPr="005B12C1">
              <w:rPr>
                <w:sz w:val="24"/>
                <w:szCs w:val="24"/>
              </w:rPr>
              <w:t>Периоды развития и основные проблемы (отношение души и тела, веры и знания, предопределения и свободы), специфика их постановки и решения</w:t>
            </w:r>
          </w:p>
          <w:p w14:paraId="0F2B69FF" w14:textId="5998B090" w:rsidR="005B12C1" w:rsidRPr="005B12C1" w:rsidRDefault="005B12C1" w:rsidP="005B12C1">
            <w:pPr>
              <w:pStyle w:val="a4"/>
              <w:jc w:val="both"/>
              <w:rPr>
                <w:sz w:val="24"/>
                <w:szCs w:val="24"/>
              </w:rPr>
            </w:pPr>
            <w:r>
              <w:rPr>
                <w:sz w:val="24"/>
                <w:szCs w:val="24"/>
                <w:lang w:val="ru-RU"/>
              </w:rPr>
              <w:t xml:space="preserve">2. </w:t>
            </w:r>
            <w:r w:rsidRPr="005B12C1">
              <w:rPr>
                <w:sz w:val="24"/>
                <w:szCs w:val="24"/>
              </w:rPr>
              <w:t>Художественная культура Средневековья. Готический и романский стили. Развитие музыки. Идеология и ритуал в куртуазной культуре</w:t>
            </w:r>
          </w:p>
          <w:p w14:paraId="7851F0A2" w14:textId="016B52A1" w:rsidR="00422E2D" w:rsidRPr="000E548E" w:rsidRDefault="005B12C1" w:rsidP="005B12C1">
            <w:pPr>
              <w:pStyle w:val="a4"/>
              <w:jc w:val="both"/>
              <w:rPr>
                <w:sz w:val="24"/>
                <w:szCs w:val="24"/>
              </w:rPr>
            </w:pPr>
            <w:r>
              <w:rPr>
                <w:sz w:val="24"/>
                <w:szCs w:val="24"/>
                <w:lang w:val="ru-RU"/>
              </w:rPr>
              <w:t xml:space="preserve">3. </w:t>
            </w:r>
            <w:r w:rsidRPr="005B12C1">
              <w:rPr>
                <w:sz w:val="24"/>
                <w:szCs w:val="24"/>
              </w:rPr>
              <w:t>Городская культура позднего Средневековья. Средневековый город – экономический, интеллектуальный, культурный центр</w:t>
            </w:r>
          </w:p>
        </w:tc>
        <w:tc>
          <w:tcPr>
            <w:tcW w:w="2835" w:type="dxa"/>
          </w:tcPr>
          <w:p w14:paraId="7A896046" w14:textId="77777777" w:rsidR="00422E2D" w:rsidRPr="000E548E" w:rsidRDefault="00422E2D" w:rsidP="00422E2D">
            <w:pPr>
              <w:jc w:val="both"/>
            </w:pPr>
            <w:r w:rsidRPr="000E548E">
              <w:t>Работа с учебной и научно-методической литературой.</w:t>
            </w:r>
          </w:p>
          <w:p w14:paraId="033F4D27" w14:textId="77777777" w:rsidR="00422E2D" w:rsidRPr="000E548E" w:rsidRDefault="00422E2D" w:rsidP="00422E2D">
            <w:pPr>
              <w:jc w:val="both"/>
            </w:pPr>
            <w:r w:rsidRPr="000E548E">
              <w:t>Подготовка к семинару.</w:t>
            </w:r>
          </w:p>
          <w:p w14:paraId="2E7F7E0D" w14:textId="77777777" w:rsidR="00422E2D" w:rsidRPr="000E548E" w:rsidRDefault="00422E2D" w:rsidP="00422E2D">
            <w:pPr>
              <w:jc w:val="both"/>
            </w:pPr>
            <w:r w:rsidRPr="000E548E">
              <w:t>Поиск информации в сети</w:t>
            </w:r>
          </w:p>
          <w:p w14:paraId="6C138AFE" w14:textId="77777777" w:rsidR="00422E2D" w:rsidRPr="000E548E" w:rsidRDefault="00422E2D" w:rsidP="00422E2D">
            <w:pPr>
              <w:jc w:val="both"/>
            </w:pPr>
            <w:r w:rsidRPr="000E548E">
              <w:t>Интернет по заданной теме.</w:t>
            </w:r>
          </w:p>
        </w:tc>
      </w:tr>
      <w:tr w:rsidR="00422E2D" w14:paraId="46883BFE" w14:textId="77777777" w:rsidTr="00DF1205">
        <w:tc>
          <w:tcPr>
            <w:tcW w:w="2694" w:type="dxa"/>
          </w:tcPr>
          <w:p w14:paraId="4F81A147" w14:textId="10F6BE0A" w:rsidR="00422E2D" w:rsidRPr="000E548E" w:rsidRDefault="00422E2D" w:rsidP="00422E2D">
            <w:pPr>
              <w:pStyle w:val="a4"/>
              <w:jc w:val="both"/>
              <w:rPr>
                <w:color w:val="000000"/>
                <w:sz w:val="24"/>
                <w:szCs w:val="24"/>
                <w:lang w:val="ru-RU"/>
              </w:rPr>
            </w:pPr>
            <w:r>
              <w:rPr>
                <w:b/>
                <w:bCs/>
                <w:color w:val="000000"/>
                <w:sz w:val="24"/>
                <w:szCs w:val="18"/>
                <w:lang w:val="ru-RU"/>
              </w:rPr>
              <w:t xml:space="preserve">Тема 11. </w:t>
            </w:r>
            <w:r w:rsidRPr="00E315CD">
              <w:rPr>
                <w:color w:val="000000"/>
                <w:sz w:val="24"/>
                <w:szCs w:val="18"/>
              </w:rPr>
              <w:t>Культура эпохи Возрождения</w:t>
            </w:r>
          </w:p>
        </w:tc>
        <w:tc>
          <w:tcPr>
            <w:tcW w:w="5529" w:type="dxa"/>
          </w:tcPr>
          <w:p w14:paraId="071BB969" w14:textId="1A66D49C" w:rsidR="005B12C1" w:rsidRDefault="005B12C1" w:rsidP="005B12C1">
            <w:pPr>
              <w:jc w:val="both"/>
            </w:pPr>
            <w:r>
              <w:t>1. Новый взгляд на Бога и отношения Бога с человеком. Лютеранство и оправдание верой</w:t>
            </w:r>
          </w:p>
          <w:p w14:paraId="4DA49662" w14:textId="5D5A14E2" w:rsidR="005B12C1" w:rsidRDefault="005B12C1" w:rsidP="005B12C1">
            <w:pPr>
              <w:jc w:val="both"/>
            </w:pPr>
            <w:r>
              <w:t>2. Культурологическое значение перспективизма в ренессансной живописи</w:t>
            </w:r>
          </w:p>
          <w:p w14:paraId="3E2A1202" w14:textId="5164674F" w:rsidR="005B12C1" w:rsidRDefault="005B12C1" w:rsidP="005B12C1">
            <w:pPr>
              <w:jc w:val="both"/>
            </w:pPr>
            <w:r>
              <w:t>3. Формирование национальных абсолютистских государств. Предпосылки сближения науки и промышленности</w:t>
            </w:r>
          </w:p>
          <w:p w14:paraId="6F01997C" w14:textId="7C225FE0" w:rsidR="005B12C1" w:rsidRDefault="005B12C1" w:rsidP="005B12C1">
            <w:pPr>
              <w:jc w:val="both"/>
            </w:pPr>
            <w:r>
              <w:t>4. Протестантская этика и капитализм. Новый тип трудовой этики</w:t>
            </w:r>
          </w:p>
          <w:p w14:paraId="1421A556" w14:textId="498DF0B8" w:rsidR="00422E2D" w:rsidRPr="000E548E" w:rsidRDefault="005B12C1" w:rsidP="005B12C1">
            <w:pPr>
              <w:jc w:val="both"/>
            </w:pPr>
            <w:r>
              <w:t>5. Общество эпохи Возрождения: семейные отношения, воспитание детей, образование, досуг.</w:t>
            </w:r>
          </w:p>
        </w:tc>
        <w:tc>
          <w:tcPr>
            <w:tcW w:w="2835" w:type="dxa"/>
          </w:tcPr>
          <w:p w14:paraId="69D08CE3" w14:textId="77777777" w:rsidR="00422E2D" w:rsidRPr="000E548E" w:rsidRDefault="00422E2D" w:rsidP="00422E2D">
            <w:pPr>
              <w:jc w:val="both"/>
            </w:pPr>
            <w:r w:rsidRPr="000E548E">
              <w:t>Работа с учебной и научно-методической литературой.</w:t>
            </w:r>
          </w:p>
          <w:p w14:paraId="00B9C699" w14:textId="77777777" w:rsidR="00422E2D" w:rsidRPr="000E548E" w:rsidRDefault="00422E2D" w:rsidP="00422E2D">
            <w:pPr>
              <w:jc w:val="both"/>
            </w:pPr>
            <w:r w:rsidRPr="000E548E">
              <w:t>Подготовка к семинару.</w:t>
            </w:r>
          </w:p>
          <w:p w14:paraId="72047ECC" w14:textId="77777777" w:rsidR="00422E2D" w:rsidRPr="000E548E" w:rsidRDefault="00422E2D" w:rsidP="00422E2D">
            <w:pPr>
              <w:jc w:val="both"/>
            </w:pPr>
            <w:r w:rsidRPr="000E548E">
              <w:t>Поиск информации в сети</w:t>
            </w:r>
          </w:p>
          <w:p w14:paraId="31814030" w14:textId="77777777" w:rsidR="00422E2D" w:rsidRPr="000E548E" w:rsidRDefault="00422E2D" w:rsidP="00422E2D">
            <w:pPr>
              <w:jc w:val="both"/>
            </w:pPr>
            <w:r w:rsidRPr="000E548E">
              <w:t>Интернет по заданной теме.</w:t>
            </w:r>
          </w:p>
        </w:tc>
      </w:tr>
      <w:tr w:rsidR="00422E2D" w14:paraId="13415CC2" w14:textId="77777777" w:rsidTr="00DF1205">
        <w:tc>
          <w:tcPr>
            <w:tcW w:w="2694" w:type="dxa"/>
          </w:tcPr>
          <w:p w14:paraId="47CA047C" w14:textId="77777777" w:rsidR="00422E2D" w:rsidRDefault="00422E2D" w:rsidP="00422E2D">
            <w:pPr>
              <w:pStyle w:val="a4"/>
              <w:jc w:val="both"/>
              <w:rPr>
                <w:color w:val="000000"/>
                <w:sz w:val="24"/>
                <w:szCs w:val="18"/>
                <w:lang w:val="ru-RU"/>
              </w:rPr>
            </w:pPr>
            <w:r>
              <w:rPr>
                <w:b/>
                <w:bCs/>
                <w:color w:val="000000"/>
                <w:sz w:val="24"/>
                <w:szCs w:val="18"/>
                <w:lang w:val="ru-RU"/>
              </w:rPr>
              <w:t xml:space="preserve">Тема 12. </w:t>
            </w:r>
            <w:r w:rsidRPr="00E315CD">
              <w:rPr>
                <w:color w:val="000000"/>
                <w:sz w:val="24"/>
                <w:szCs w:val="18"/>
              </w:rPr>
              <w:t>Культура Нового времени</w:t>
            </w:r>
            <w:r>
              <w:rPr>
                <w:color w:val="000000"/>
                <w:sz w:val="24"/>
                <w:szCs w:val="18"/>
                <w:lang w:val="ru-RU"/>
              </w:rPr>
              <w:t xml:space="preserve">. </w:t>
            </w:r>
          </w:p>
          <w:p w14:paraId="73724ED8" w14:textId="2C1AD5B3" w:rsidR="00422E2D" w:rsidRPr="000E548E" w:rsidRDefault="00422E2D" w:rsidP="00422E2D">
            <w:pPr>
              <w:pStyle w:val="a4"/>
              <w:jc w:val="both"/>
              <w:rPr>
                <w:color w:val="000000"/>
                <w:sz w:val="24"/>
                <w:szCs w:val="24"/>
                <w:lang w:val="ru-RU"/>
              </w:rPr>
            </w:pPr>
            <w:r>
              <w:rPr>
                <w:color w:val="000000"/>
                <w:sz w:val="24"/>
                <w:szCs w:val="18"/>
                <w:lang w:val="ru-RU"/>
              </w:rPr>
              <w:t xml:space="preserve">Ч. 1 </w:t>
            </w:r>
          </w:p>
        </w:tc>
        <w:tc>
          <w:tcPr>
            <w:tcW w:w="5529" w:type="dxa"/>
          </w:tcPr>
          <w:p w14:paraId="35AA534C" w14:textId="62613562" w:rsidR="005B12C1" w:rsidRDefault="005B12C1" w:rsidP="005B12C1">
            <w:pPr>
              <w:jc w:val="both"/>
            </w:pPr>
            <w:r>
              <w:t>1. Культурный феномен английской революции</w:t>
            </w:r>
          </w:p>
          <w:p w14:paraId="624A65A5" w14:textId="3E1BE2CB" w:rsidR="005B12C1" w:rsidRDefault="005B12C1" w:rsidP="005B12C1">
            <w:pPr>
              <w:jc w:val="both"/>
            </w:pPr>
            <w:r>
              <w:t>2. Индивидуальная ответственность и активизм как парадигма личности</w:t>
            </w:r>
          </w:p>
          <w:p w14:paraId="5B2A5F61" w14:textId="5DF1DB5F" w:rsidR="005B12C1" w:rsidRDefault="005B12C1" w:rsidP="005B12C1">
            <w:pPr>
              <w:jc w:val="both"/>
            </w:pPr>
            <w:r>
              <w:t>3. Философия Ф. Бэкона как проект прагматического преобразования науки</w:t>
            </w:r>
          </w:p>
          <w:p w14:paraId="0399F06C" w14:textId="3592BFF2" w:rsidR="005B12C1" w:rsidRDefault="005B12C1" w:rsidP="005B12C1">
            <w:pPr>
              <w:jc w:val="both"/>
            </w:pPr>
            <w:r>
              <w:t>4. Ньютон и его картина мира</w:t>
            </w:r>
          </w:p>
          <w:p w14:paraId="35E48B41" w14:textId="77777777" w:rsidR="00422E2D" w:rsidRDefault="005B12C1" w:rsidP="005B12C1">
            <w:pPr>
              <w:jc w:val="both"/>
            </w:pPr>
            <w:r>
              <w:t>5. Технические изобретения</w:t>
            </w:r>
          </w:p>
          <w:p w14:paraId="2119CE8B" w14:textId="6E09A557" w:rsidR="005B12C1" w:rsidRDefault="005B12C1" w:rsidP="005B12C1">
            <w:pPr>
              <w:jc w:val="both"/>
            </w:pPr>
            <w:r>
              <w:lastRenderedPageBreak/>
              <w:t>6. Сущность просветительского движения. Его основные направления и представители</w:t>
            </w:r>
          </w:p>
          <w:p w14:paraId="761578DE" w14:textId="0D3DE276" w:rsidR="005B12C1" w:rsidRDefault="005B12C1" w:rsidP="005B12C1">
            <w:pPr>
              <w:jc w:val="both"/>
            </w:pPr>
            <w:r>
              <w:t>7. Академия как социальная форма науки</w:t>
            </w:r>
          </w:p>
          <w:p w14:paraId="30CADCB4" w14:textId="361C2131" w:rsidR="005B12C1" w:rsidRDefault="005B12C1" w:rsidP="005B12C1">
            <w:pPr>
              <w:jc w:val="both"/>
            </w:pPr>
            <w:r>
              <w:t>8. Идея европоцентризма. Абсолютизм. Культурная программа «просвещенного абсолютизма»</w:t>
            </w:r>
          </w:p>
          <w:p w14:paraId="7181A933" w14:textId="701C06A5" w:rsidR="005B12C1" w:rsidRDefault="005B12C1" w:rsidP="005B12C1">
            <w:pPr>
              <w:jc w:val="both"/>
            </w:pPr>
            <w:r>
              <w:t>9. Новые жанровые формы в изобразительном искусстве. Эстетические доминанты века: литература и музыка</w:t>
            </w:r>
          </w:p>
          <w:p w14:paraId="52B56EA1" w14:textId="52EC546B" w:rsidR="005B12C1" w:rsidRPr="000E548E" w:rsidRDefault="005B12C1" w:rsidP="005B12C1">
            <w:pPr>
              <w:jc w:val="both"/>
            </w:pPr>
            <w:r>
              <w:t>10. Любовь, дружба, семья в эпоху сентиментализма. Жанры домашней литературы</w:t>
            </w:r>
          </w:p>
        </w:tc>
        <w:tc>
          <w:tcPr>
            <w:tcW w:w="2835" w:type="dxa"/>
          </w:tcPr>
          <w:p w14:paraId="156201B7" w14:textId="77777777" w:rsidR="00422E2D" w:rsidRPr="000E548E" w:rsidRDefault="00422E2D" w:rsidP="00422E2D">
            <w:pPr>
              <w:jc w:val="both"/>
            </w:pPr>
            <w:r w:rsidRPr="000E548E">
              <w:lastRenderedPageBreak/>
              <w:t>Работа с учебной и научно-методической литературой.</w:t>
            </w:r>
          </w:p>
          <w:p w14:paraId="6BE87A2E" w14:textId="77777777" w:rsidR="00422E2D" w:rsidRPr="000E548E" w:rsidRDefault="00422E2D" w:rsidP="00422E2D">
            <w:pPr>
              <w:jc w:val="both"/>
            </w:pPr>
            <w:r w:rsidRPr="000E548E">
              <w:t>Подготовка к семинару.</w:t>
            </w:r>
          </w:p>
          <w:p w14:paraId="50A43976" w14:textId="77777777" w:rsidR="00422E2D" w:rsidRPr="000E548E" w:rsidRDefault="00422E2D" w:rsidP="00422E2D">
            <w:pPr>
              <w:jc w:val="both"/>
            </w:pPr>
            <w:r w:rsidRPr="000E548E">
              <w:t>Поиск информации в сети</w:t>
            </w:r>
          </w:p>
          <w:p w14:paraId="473D3C5B" w14:textId="77777777" w:rsidR="00422E2D" w:rsidRPr="000E548E" w:rsidRDefault="00422E2D" w:rsidP="00422E2D">
            <w:pPr>
              <w:jc w:val="both"/>
            </w:pPr>
            <w:r w:rsidRPr="000E548E">
              <w:lastRenderedPageBreak/>
              <w:t>Интернет по заданной теме.</w:t>
            </w:r>
          </w:p>
        </w:tc>
      </w:tr>
      <w:tr w:rsidR="00422E2D" w14:paraId="56F6F2AB" w14:textId="77777777" w:rsidTr="00DF1205">
        <w:tc>
          <w:tcPr>
            <w:tcW w:w="2694" w:type="dxa"/>
          </w:tcPr>
          <w:p w14:paraId="36667B59" w14:textId="77777777" w:rsidR="00422E2D" w:rsidRDefault="00422E2D" w:rsidP="00422E2D">
            <w:pPr>
              <w:pStyle w:val="a4"/>
              <w:jc w:val="both"/>
              <w:rPr>
                <w:color w:val="000000"/>
                <w:sz w:val="24"/>
                <w:szCs w:val="18"/>
                <w:lang w:val="ru-RU"/>
              </w:rPr>
            </w:pPr>
            <w:r>
              <w:rPr>
                <w:b/>
                <w:bCs/>
                <w:color w:val="000000"/>
                <w:sz w:val="24"/>
                <w:szCs w:val="18"/>
                <w:lang w:val="ru-RU"/>
              </w:rPr>
              <w:lastRenderedPageBreak/>
              <w:t xml:space="preserve">Тема 13. </w:t>
            </w:r>
            <w:r w:rsidRPr="00E315CD">
              <w:rPr>
                <w:color w:val="000000"/>
                <w:sz w:val="24"/>
                <w:szCs w:val="18"/>
              </w:rPr>
              <w:t>Культура Нового времени</w:t>
            </w:r>
            <w:r>
              <w:rPr>
                <w:color w:val="000000"/>
                <w:sz w:val="24"/>
                <w:szCs w:val="18"/>
                <w:lang w:val="ru-RU"/>
              </w:rPr>
              <w:t xml:space="preserve">. </w:t>
            </w:r>
          </w:p>
          <w:p w14:paraId="4D902EF4" w14:textId="1496DE5A" w:rsidR="00422E2D" w:rsidRPr="000E548E" w:rsidRDefault="00422E2D" w:rsidP="00422E2D">
            <w:pPr>
              <w:pStyle w:val="a4"/>
              <w:jc w:val="both"/>
              <w:rPr>
                <w:color w:val="000000"/>
                <w:sz w:val="24"/>
                <w:szCs w:val="24"/>
                <w:lang w:val="ru-RU"/>
              </w:rPr>
            </w:pPr>
            <w:r>
              <w:rPr>
                <w:color w:val="000000"/>
                <w:sz w:val="24"/>
                <w:szCs w:val="18"/>
                <w:lang w:val="ru-RU"/>
              </w:rPr>
              <w:t>Ч. 2</w:t>
            </w:r>
          </w:p>
        </w:tc>
        <w:tc>
          <w:tcPr>
            <w:tcW w:w="5529" w:type="dxa"/>
          </w:tcPr>
          <w:p w14:paraId="7F17E7F7" w14:textId="0AE390EF" w:rsidR="00D210D6" w:rsidRPr="00D210D6" w:rsidRDefault="00D210D6" w:rsidP="00D210D6">
            <w:pPr>
              <w:pStyle w:val="a4"/>
              <w:jc w:val="both"/>
              <w:rPr>
                <w:sz w:val="24"/>
                <w:szCs w:val="24"/>
              </w:rPr>
            </w:pPr>
            <w:r>
              <w:rPr>
                <w:sz w:val="24"/>
                <w:szCs w:val="24"/>
                <w:lang w:val="ru-RU"/>
              </w:rPr>
              <w:t xml:space="preserve">1. </w:t>
            </w:r>
            <w:r w:rsidRPr="00D210D6">
              <w:rPr>
                <w:sz w:val="24"/>
                <w:szCs w:val="24"/>
              </w:rPr>
              <w:t>Культурная революция в Германии. Тезис Шлегеля о трех событиях эпохи</w:t>
            </w:r>
          </w:p>
          <w:p w14:paraId="532AEB56" w14:textId="521C3927" w:rsidR="00D210D6" w:rsidRPr="00D210D6" w:rsidRDefault="00D210D6" w:rsidP="00D210D6">
            <w:pPr>
              <w:pStyle w:val="a4"/>
              <w:jc w:val="both"/>
              <w:rPr>
                <w:sz w:val="24"/>
                <w:szCs w:val="24"/>
              </w:rPr>
            </w:pPr>
            <w:r>
              <w:rPr>
                <w:sz w:val="24"/>
                <w:szCs w:val="24"/>
                <w:lang w:val="ru-RU"/>
              </w:rPr>
              <w:t xml:space="preserve">2. </w:t>
            </w:r>
            <w:r w:rsidRPr="00D210D6">
              <w:rPr>
                <w:sz w:val="24"/>
                <w:szCs w:val="24"/>
              </w:rPr>
              <w:t>Концепция личности и общества</w:t>
            </w:r>
          </w:p>
          <w:p w14:paraId="30931EC8" w14:textId="0AAFC7E7" w:rsidR="00D210D6" w:rsidRPr="00D210D6" w:rsidRDefault="00D210D6" w:rsidP="00D210D6">
            <w:pPr>
              <w:pStyle w:val="a4"/>
              <w:jc w:val="both"/>
              <w:rPr>
                <w:sz w:val="24"/>
                <w:szCs w:val="24"/>
              </w:rPr>
            </w:pPr>
            <w:r>
              <w:rPr>
                <w:sz w:val="24"/>
                <w:szCs w:val="24"/>
                <w:lang w:val="ru-RU"/>
              </w:rPr>
              <w:t xml:space="preserve">3. </w:t>
            </w:r>
            <w:r w:rsidRPr="00D210D6">
              <w:rPr>
                <w:sz w:val="24"/>
                <w:szCs w:val="24"/>
              </w:rPr>
              <w:t>Характерные черты романтизма в литературе и живописи. Романтическое путешествие</w:t>
            </w:r>
          </w:p>
          <w:p w14:paraId="73A2FE6C" w14:textId="7F0652E1" w:rsidR="00D210D6" w:rsidRPr="00D210D6" w:rsidRDefault="00D210D6" w:rsidP="00D210D6">
            <w:pPr>
              <w:pStyle w:val="a4"/>
              <w:jc w:val="both"/>
              <w:rPr>
                <w:sz w:val="24"/>
                <w:szCs w:val="24"/>
              </w:rPr>
            </w:pPr>
            <w:r>
              <w:rPr>
                <w:sz w:val="24"/>
                <w:szCs w:val="24"/>
                <w:lang w:val="ru-RU"/>
              </w:rPr>
              <w:t xml:space="preserve">4. </w:t>
            </w:r>
            <w:r w:rsidRPr="00D210D6">
              <w:rPr>
                <w:sz w:val="24"/>
                <w:szCs w:val="24"/>
              </w:rPr>
              <w:t>Революция в музыке. Венская школа музыки (Бетховен)</w:t>
            </w:r>
          </w:p>
          <w:p w14:paraId="4F07774F" w14:textId="1A55661E" w:rsidR="00D210D6" w:rsidRPr="00D210D6" w:rsidRDefault="00D210D6" w:rsidP="00D210D6">
            <w:pPr>
              <w:pStyle w:val="a4"/>
              <w:jc w:val="both"/>
              <w:rPr>
                <w:sz w:val="24"/>
                <w:szCs w:val="24"/>
              </w:rPr>
            </w:pPr>
            <w:r>
              <w:rPr>
                <w:sz w:val="24"/>
                <w:szCs w:val="24"/>
                <w:lang w:val="ru-RU"/>
              </w:rPr>
              <w:t xml:space="preserve">5. </w:t>
            </w:r>
            <w:r w:rsidRPr="00D210D6">
              <w:rPr>
                <w:sz w:val="24"/>
                <w:szCs w:val="24"/>
              </w:rPr>
              <w:t>Принцип историзма как сущность изменчивости общественных систем и институтов</w:t>
            </w:r>
          </w:p>
          <w:p w14:paraId="2BAB041C" w14:textId="77777777" w:rsidR="00D210D6" w:rsidRDefault="00D210D6" w:rsidP="00D210D6">
            <w:pPr>
              <w:pStyle w:val="a4"/>
              <w:jc w:val="both"/>
              <w:rPr>
                <w:sz w:val="24"/>
                <w:szCs w:val="24"/>
              </w:rPr>
            </w:pPr>
            <w:r>
              <w:rPr>
                <w:sz w:val="24"/>
                <w:szCs w:val="24"/>
                <w:lang w:val="ru-RU"/>
              </w:rPr>
              <w:t xml:space="preserve">6. </w:t>
            </w:r>
            <w:r w:rsidRPr="00D210D6">
              <w:rPr>
                <w:sz w:val="24"/>
                <w:szCs w:val="24"/>
              </w:rPr>
              <w:t>Кризис рационалистического гуманизма</w:t>
            </w:r>
          </w:p>
          <w:p w14:paraId="4A60C4AE" w14:textId="77777777" w:rsidR="00D210D6" w:rsidRDefault="00D210D6" w:rsidP="00D210D6">
            <w:pPr>
              <w:pStyle w:val="a4"/>
              <w:jc w:val="both"/>
              <w:rPr>
                <w:sz w:val="24"/>
                <w:szCs w:val="24"/>
              </w:rPr>
            </w:pPr>
            <w:r>
              <w:rPr>
                <w:sz w:val="24"/>
                <w:szCs w:val="24"/>
                <w:lang w:val="ru-RU"/>
              </w:rPr>
              <w:t xml:space="preserve">7. </w:t>
            </w:r>
            <w:r w:rsidRPr="00D210D6">
              <w:rPr>
                <w:sz w:val="24"/>
                <w:szCs w:val="24"/>
              </w:rPr>
              <w:t>Зарождение редукционизма: философия жизни, антропологизм, позитивизм, социализм, национализм</w:t>
            </w:r>
          </w:p>
          <w:p w14:paraId="12D5DC02" w14:textId="0DE02509" w:rsidR="00D210D6" w:rsidRPr="00D210D6" w:rsidRDefault="00D210D6" w:rsidP="00D210D6">
            <w:pPr>
              <w:pStyle w:val="a4"/>
              <w:jc w:val="both"/>
              <w:rPr>
                <w:sz w:val="24"/>
                <w:szCs w:val="24"/>
              </w:rPr>
            </w:pPr>
            <w:r>
              <w:rPr>
                <w:sz w:val="24"/>
                <w:szCs w:val="24"/>
                <w:lang w:val="ru-RU"/>
              </w:rPr>
              <w:t xml:space="preserve">8. </w:t>
            </w:r>
            <w:r w:rsidRPr="00D210D6">
              <w:rPr>
                <w:sz w:val="24"/>
                <w:szCs w:val="24"/>
              </w:rPr>
              <w:t>Атеизм и либеральное богословие</w:t>
            </w:r>
          </w:p>
          <w:p w14:paraId="3166072D" w14:textId="6626C2B0" w:rsidR="00D210D6" w:rsidRPr="00D210D6" w:rsidRDefault="00D210D6" w:rsidP="00D210D6">
            <w:pPr>
              <w:pStyle w:val="a4"/>
              <w:jc w:val="both"/>
              <w:rPr>
                <w:sz w:val="24"/>
                <w:szCs w:val="24"/>
              </w:rPr>
            </w:pPr>
            <w:r>
              <w:rPr>
                <w:sz w:val="24"/>
                <w:szCs w:val="24"/>
                <w:lang w:val="ru-RU"/>
              </w:rPr>
              <w:t xml:space="preserve">9. </w:t>
            </w:r>
            <w:r w:rsidRPr="00D210D6">
              <w:rPr>
                <w:sz w:val="24"/>
                <w:szCs w:val="24"/>
              </w:rPr>
              <w:t>Переход от романтизма к реализму. Феномен европейского романа XIX в. (Бальзак, Беллини, Верн, Гюго, Диккенс, Дюма-отец, Золя, Киплинг, Мериме, По, Санд, Скотт, Стендаль, Теккерей, Флобер).</w:t>
            </w:r>
          </w:p>
          <w:p w14:paraId="100422E6" w14:textId="5F99277B" w:rsidR="00422E2D" w:rsidRPr="000E548E" w:rsidRDefault="00D210D6" w:rsidP="00D210D6">
            <w:pPr>
              <w:pStyle w:val="a4"/>
              <w:jc w:val="both"/>
              <w:rPr>
                <w:sz w:val="24"/>
                <w:szCs w:val="24"/>
              </w:rPr>
            </w:pPr>
            <w:r>
              <w:rPr>
                <w:sz w:val="24"/>
                <w:szCs w:val="24"/>
                <w:lang w:val="ru-RU"/>
              </w:rPr>
              <w:t xml:space="preserve">10. </w:t>
            </w:r>
            <w:r w:rsidRPr="00D210D6">
              <w:rPr>
                <w:sz w:val="24"/>
                <w:szCs w:val="24"/>
              </w:rPr>
              <w:t>Город в культуре XIX в.</w:t>
            </w:r>
          </w:p>
        </w:tc>
        <w:tc>
          <w:tcPr>
            <w:tcW w:w="2835" w:type="dxa"/>
          </w:tcPr>
          <w:p w14:paraId="09BB8D80" w14:textId="77777777" w:rsidR="00422E2D" w:rsidRPr="000E548E" w:rsidRDefault="00422E2D" w:rsidP="00422E2D">
            <w:pPr>
              <w:jc w:val="both"/>
            </w:pPr>
            <w:r w:rsidRPr="000E548E">
              <w:t>Работа с учебной и научно-методической литературой.</w:t>
            </w:r>
          </w:p>
          <w:p w14:paraId="7B3026F6" w14:textId="77777777" w:rsidR="00422E2D" w:rsidRPr="000E548E" w:rsidRDefault="00422E2D" w:rsidP="00422E2D">
            <w:pPr>
              <w:jc w:val="both"/>
            </w:pPr>
            <w:r w:rsidRPr="000E548E">
              <w:t>Подготовка к семинару.</w:t>
            </w:r>
          </w:p>
          <w:p w14:paraId="0153A5CE" w14:textId="77777777" w:rsidR="00422E2D" w:rsidRPr="000E548E" w:rsidRDefault="00422E2D" w:rsidP="00422E2D">
            <w:pPr>
              <w:jc w:val="both"/>
            </w:pPr>
            <w:r w:rsidRPr="000E548E">
              <w:t>Поиск информации в сети</w:t>
            </w:r>
          </w:p>
          <w:p w14:paraId="010C7BD3" w14:textId="77777777" w:rsidR="00422E2D" w:rsidRPr="000E548E" w:rsidRDefault="00422E2D" w:rsidP="00422E2D">
            <w:pPr>
              <w:jc w:val="both"/>
            </w:pPr>
            <w:r w:rsidRPr="000E548E">
              <w:t>Интернет по заданной теме.</w:t>
            </w:r>
          </w:p>
        </w:tc>
      </w:tr>
      <w:tr w:rsidR="00422E2D" w14:paraId="22E94B5F" w14:textId="77777777" w:rsidTr="00DF1205">
        <w:tc>
          <w:tcPr>
            <w:tcW w:w="2694" w:type="dxa"/>
          </w:tcPr>
          <w:p w14:paraId="5AC8651E" w14:textId="03DAB5A1" w:rsidR="00422E2D" w:rsidRPr="000E548E" w:rsidRDefault="00422E2D" w:rsidP="00422E2D">
            <w:pPr>
              <w:pStyle w:val="a4"/>
              <w:jc w:val="both"/>
              <w:rPr>
                <w:color w:val="000000"/>
                <w:sz w:val="24"/>
                <w:szCs w:val="24"/>
                <w:lang w:val="ru-RU"/>
              </w:rPr>
            </w:pPr>
            <w:r>
              <w:rPr>
                <w:b/>
                <w:bCs/>
                <w:color w:val="000000"/>
                <w:sz w:val="24"/>
                <w:szCs w:val="18"/>
                <w:lang w:val="ru-RU"/>
              </w:rPr>
              <w:t xml:space="preserve">Тема 14. </w:t>
            </w:r>
            <w:r w:rsidRPr="00E315CD">
              <w:rPr>
                <w:color w:val="000000"/>
                <w:sz w:val="24"/>
                <w:szCs w:val="18"/>
              </w:rPr>
              <w:t>Культура ХХ -XXI веков</w:t>
            </w:r>
          </w:p>
        </w:tc>
        <w:tc>
          <w:tcPr>
            <w:tcW w:w="5529" w:type="dxa"/>
          </w:tcPr>
          <w:p w14:paraId="2FBD2247" w14:textId="77777777" w:rsidR="00D210D6" w:rsidRDefault="00D210D6" w:rsidP="00D210D6">
            <w:pPr>
              <w:jc w:val="both"/>
            </w:pPr>
            <w:r>
              <w:t>1. Франко-прусская война, ницшеанство, марксизм</w:t>
            </w:r>
          </w:p>
          <w:p w14:paraId="6488CFE1" w14:textId="692BC6A9" w:rsidR="00D210D6" w:rsidRDefault="00D210D6" w:rsidP="00D210D6">
            <w:pPr>
              <w:jc w:val="both"/>
            </w:pPr>
            <w:r>
              <w:t>2. Символизм в искусстве. Прерафаэлиты, импрессионизм, постимпрессионизм, «декаданс», неоромантизм.</w:t>
            </w:r>
          </w:p>
          <w:p w14:paraId="6F9BE445" w14:textId="5C73DFD4" w:rsidR="00D210D6" w:rsidRDefault="00D210D6" w:rsidP="00D210D6">
            <w:pPr>
              <w:jc w:val="both"/>
            </w:pPr>
            <w:r>
              <w:t>3. Теория относительности, теория множеств, квантовая теория, ядерная физика. Стремительное развитие информационной, коммуникационной и военной техники</w:t>
            </w:r>
          </w:p>
          <w:p w14:paraId="4A911CBB" w14:textId="43C30D5F" w:rsidR="00D210D6" w:rsidRDefault="00D210D6" w:rsidP="00D210D6">
            <w:pPr>
              <w:jc w:val="both"/>
            </w:pPr>
            <w:r>
              <w:t>4. Разрушение демократических ценностей и гуманизма</w:t>
            </w:r>
          </w:p>
          <w:p w14:paraId="23B4E887" w14:textId="77777777" w:rsidR="00D210D6" w:rsidRDefault="00D210D6" w:rsidP="00D210D6">
            <w:pPr>
              <w:jc w:val="both"/>
            </w:pPr>
            <w:r>
              <w:t>5. Контркультура 1960-х и молодежные движения</w:t>
            </w:r>
          </w:p>
          <w:p w14:paraId="06C13113" w14:textId="77777777" w:rsidR="00D210D6" w:rsidRDefault="00D210D6" w:rsidP="00D210D6">
            <w:pPr>
              <w:jc w:val="both"/>
            </w:pPr>
            <w:r>
              <w:t>6. Коммерциализация авангардного искусства</w:t>
            </w:r>
          </w:p>
          <w:p w14:paraId="4911812D" w14:textId="77777777" w:rsidR="00D210D6" w:rsidRDefault="00D210D6" w:rsidP="00D210D6">
            <w:pPr>
              <w:jc w:val="both"/>
            </w:pPr>
            <w:r>
              <w:t>7. Оружие массового поражения и его культурно-психологический эффект</w:t>
            </w:r>
          </w:p>
          <w:p w14:paraId="41936E84" w14:textId="30F4E93F" w:rsidR="00143B63" w:rsidRDefault="00D210D6" w:rsidP="00143B63">
            <w:pPr>
              <w:jc w:val="both"/>
            </w:pPr>
            <w:r>
              <w:t>8. Неоконсерватизм</w:t>
            </w:r>
          </w:p>
          <w:p w14:paraId="5C7240BA" w14:textId="77777777" w:rsidR="00143B63" w:rsidRDefault="00143B63" w:rsidP="00143B63">
            <w:pPr>
              <w:jc w:val="both"/>
            </w:pPr>
            <w:r>
              <w:t xml:space="preserve">9. </w:t>
            </w:r>
            <w:r w:rsidR="00D210D6">
              <w:t>Правозащитное движение</w:t>
            </w:r>
          </w:p>
          <w:p w14:paraId="6B4C74C8" w14:textId="77777777" w:rsidR="00143B63" w:rsidRDefault="00143B63" w:rsidP="00143B63">
            <w:pPr>
              <w:jc w:val="both"/>
            </w:pPr>
            <w:r>
              <w:t>10.</w:t>
            </w:r>
            <w:r w:rsidR="00D210D6">
              <w:t xml:space="preserve"> «Зеленое» движение </w:t>
            </w:r>
          </w:p>
          <w:p w14:paraId="33744650" w14:textId="77777777" w:rsidR="00143B63" w:rsidRDefault="00143B63" w:rsidP="00143B63">
            <w:pPr>
              <w:jc w:val="both"/>
            </w:pPr>
            <w:r>
              <w:t xml:space="preserve">11. </w:t>
            </w:r>
            <w:r w:rsidR="00D210D6">
              <w:t>Энергетический кризис</w:t>
            </w:r>
          </w:p>
          <w:p w14:paraId="16BD49D8" w14:textId="1762EC97" w:rsidR="00422E2D" w:rsidRPr="000E548E" w:rsidRDefault="00143B63" w:rsidP="00143B63">
            <w:pPr>
              <w:jc w:val="both"/>
            </w:pPr>
            <w:r>
              <w:t xml:space="preserve">12. </w:t>
            </w:r>
            <w:r w:rsidR="00D210D6">
              <w:t xml:space="preserve">Информационная революция. </w:t>
            </w:r>
          </w:p>
        </w:tc>
        <w:tc>
          <w:tcPr>
            <w:tcW w:w="2835" w:type="dxa"/>
          </w:tcPr>
          <w:p w14:paraId="76C6ABEC" w14:textId="77777777" w:rsidR="00422E2D" w:rsidRPr="000E548E" w:rsidRDefault="00422E2D" w:rsidP="00422E2D">
            <w:pPr>
              <w:jc w:val="both"/>
            </w:pPr>
            <w:r w:rsidRPr="000E548E">
              <w:t>Работа с учебной и научно-методической литературой.</w:t>
            </w:r>
          </w:p>
          <w:p w14:paraId="3EBE6F60" w14:textId="77777777" w:rsidR="00422E2D" w:rsidRPr="000E548E" w:rsidRDefault="00422E2D" w:rsidP="00422E2D">
            <w:pPr>
              <w:jc w:val="both"/>
            </w:pPr>
            <w:r w:rsidRPr="000E548E">
              <w:t>Подготовка к семинару.</w:t>
            </w:r>
          </w:p>
          <w:p w14:paraId="2AC38C6B" w14:textId="77777777" w:rsidR="00422E2D" w:rsidRPr="000E548E" w:rsidRDefault="00422E2D" w:rsidP="00422E2D">
            <w:pPr>
              <w:jc w:val="both"/>
            </w:pPr>
            <w:r w:rsidRPr="000E548E">
              <w:t>Поиск информации в сети</w:t>
            </w:r>
          </w:p>
          <w:p w14:paraId="2AEEB6D8" w14:textId="77777777" w:rsidR="00422E2D" w:rsidRPr="000E548E" w:rsidRDefault="00422E2D" w:rsidP="00422E2D">
            <w:pPr>
              <w:jc w:val="both"/>
            </w:pPr>
            <w:r w:rsidRPr="000E548E">
              <w:t>Интернет по заданной теме.</w:t>
            </w:r>
          </w:p>
        </w:tc>
      </w:tr>
      <w:tr w:rsidR="00422E2D" w14:paraId="66253F3E" w14:textId="77777777" w:rsidTr="00DF1205">
        <w:tc>
          <w:tcPr>
            <w:tcW w:w="2694" w:type="dxa"/>
          </w:tcPr>
          <w:p w14:paraId="75E7B44D" w14:textId="77777777" w:rsidR="00422E2D" w:rsidRDefault="00422E2D" w:rsidP="00422E2D">
            <w:pPr>
              <w:pStyle w:val="a4"/>
              <w:jc w:val="both"/>
              <w:rPr>
                <w:b/>
                <w:bCs/>
                <w:color w:val="000000"/>
                <w:sz w:val="24"/>
                <w:szCs w:val="18"/>
                <w:lang w:val="ru-RU"/>
              </w:rPr>
            </w:pPr>
            <w:r>
              <w:rPr>
                <w:b/>
                <w:bCs/>
                <w:color w:val="000000"/>
                <w:sz w:val="24"/>
                <w:szCs w:val="18"/>
                <w:lang w:val="ru-RU"/>
              </w:rPr>
              <w:t>Тема 15.</w:t>
            </w:r>
          </w:p>
          <w:p w14:paraId="6AFD3940" w14:textId="54FCD4B3" w:rsidR="00422E2D" w:rsidRPr="000E548E" w:rsidRDefault="00422E2D" w:rsidP="00422E2D">
            <w:pPr>
              <w:pStyle w:val="a4"/>
              <w:jc w:val="both"/>
              <w:rPr>
                <w:color w:val="000000"/>
                <w:sz w:val="24"/>
                <w:szCs w:val="24"/>
                <w:lang w:val="ru-RU"/>
              </w:rPr>
            </w:pPr>
            <w:r w:rsidRPr="00E315CD">
              <w:rPr>
                <w:color w:val="000000"/>
                <w:sz w:val="24"/>
                <w:szCs w:val="18"/>
              </w:rPr>
              <w:t>Особенности развития русской культуры. Ч. 1</w:t>
            </w:r>
          </w:p>
        </w:tc>
        <w:tc>
          <w:tcPr>
            <w:tcW w:w="5529" w:type="dxa"/>
          </w:tcPr>
          <w:p w14:paraId="58CC2D36" w14:textId="1D9DBF28" w:rsidR="00143B63" w:rsidRPr="00143B63" w:rsidRDefault="00143B63" w:rsidP="00143B63">
            <w:pPr>
              <w:pStyle w:val="a4"/>
              <w:jc w:val="both"/>
              <w:rPr>
                <w:sz w:val="24"/>
                <w:szCs w:val="24"/>
              </w:rPr>
            </w:pPr>
            <w:r>
              <w:rPr>
                <w:sz w:val="24"/>
                <w:szCs w:val="24"/>
                <w:lang w:val="ru-RU"/>
              </w:rPr>
              <w:t xml:space="preserve">1. </w:t>
            </w:r>
            <w:r w:rsidRPr="00143B63">
              <w:rPr>
                <w:sz w:val="24"/>
                <w:szCs w:val="24"/>
              </w:rPr>
              <w:t>Основные этапы русской культуры</w:t>
            </w:r>
          </w:p>
          <w:p w14:paraId="2BEF52DA" w14:textId="3CF76EAF" w:rsidR="00143B63" w:rsidRPr="00143B63" w:rsidRDefault="00143B63" w:rsidP="00143B63">
            <w:pPr>
              <w:pStyle w:val="a4"/>
              <w:jc w:val="both"/>
              <w:rPr>
                <w:sz w:val="24"/>
                <w:szCs w:val="24"/>
              </w:rPr>
            </w:pPr>
            <w:r>
              <w:rPr>
                <w:sz w:val="24"/>
                <w:szCs w:val="24"/>
                <w:lang w:val="ru-RU"/>
              </w:rPr>
              <w:t xml:space="preserve">2. </w:t>
            </w:r>
            <w:r w:rsidRPr="00143B63">
              <w:rPr>
                <w:sz w:val="24"/>
                <w:szCs w:val="24"/>
              </w:rPr>
              <w:t>Церковь и государство. Русское монашество и его культурная роль</w:t>
            </w:r>
          </w:p>
          <w:p w14:paraId="174A2DB2" w14:textId="04861BE4" w:rsidR="00143B63" w:rsidRPr="00143B63" w:rsidRDefault="00143B63" w:rsidP="00143B63">
            <w:pPr>
              <w:pStyle w:val="a4"/>
              <w:jc w:val="both"/>
              <w:rPr>
                <w:sz w:val="24"/>
                <w:szCs w:val="24"/>
              </w:rPr>
            </w:pPr>
            <w:r>
              <w:rPr>
                <w:sz w:val="24"/>
                <w:szCs w:val="24"/>
                <w:lang w:val="ru-RU"/>
              </w:rPr>
              <w:t xml:space="preserve">3. </w:t>
            </w:r>
            <w:r w:rsidRPr="00143B63">
              <w:rPr>
                <w:sz w:val="24"/>
                <w:szCs w:val="24"/>
              </w:rPr>
              <w:t>Письменность, книгопечатание, просвещение</w:t>
            </w:r>
          </w:p>
          <w:p w14:paraId="13C7B77F" w14:textId="5E369486" w:rsidR="00143B63" w:rsidRPr="00143B63" w:rsidRDefault="00143B63" w:rsidP="00143B63">
            <w:pPr>
              <w:pStyle w:val="a4"/>
              <w:jc w:val="both"/>
              <w:rPr>
                <w:sz w:val="24"/>
                <w:szCs w:val="24"/>
              </w:rPr>
            </w:pPr>
            <w:r>
              <w:rPr>
                <w:sz w:val="24"/>
                <w:szCs w:val="24"/>
                <w:lang w:val="ru-RU"/>
              </w:rPr>
              <w:lastRenderedPageBreak/>
              <w:t xml:space="preserve">4. </w:t>
            </w:r>
            <w:r w:rsidRPr="00143B63">
              <w:rPr>
                <w:sz w:val="24"/>
                <w:szCs w:val="24"/>
              </w:rPr>
              <w:t xml:space="preserve">Царствование Ивана Грозного как раскол политической культуры России (Макарий митрополит, Курбский кн., Пересветов, Сильвестр). </w:t>
            </w:r>
          </w:p>
          <w:p w14:paraId="6FD72E98" w14:textId="014BBB3A" w:rsidR="00143B63" w:rsidRPr="00143B63" w:rsidRDefault="00143B63" w:rsidP="00143B63">
            <w:pPr>
              <w:pStyle w:val="a4"/>
              <w:jc w:val="both"/>
              <w:rPr>
                <w:sz w:val="24"/>
                <w:szCs w:val="24"/>
              </w:rPr>
            </w:pPr>
            <w:r>
              <w:rPr>
                <w:sz w:val="24"/>
                <w:szCs w:val="24"/>
                <w:lang w:val="ru-RU"/>
              </w:rPr>
              <w:t xml:space="preserve">5. </w:t>
            </w:r>
            <w:r w:rsidRPr="00143B63">
              <w:rPr>
                <w:sz w:val="24"/>
                <w:szCs w:val="24"/>
              </w:rPr>
              <w:t>Религиозный раскол XVII в. (Аввакум, Никон патриарх)</w:t>
            </w:r>
          </w:p>
          <w:p w14:paraId="41D514EB" w14:textId="15AA7EFB" w:rsidR="00143B63" w:rsidRPr="00143B63" w:rsidRDefault="00143B63" w:rsidP="00143B63">
            <w:pPr>
              <w:pStyle w:val="a4"/>
              <w:jc w:val="both"/>
              <w:rPr>
                <w:sz w:val="24"/>
                <w:szCs w:val="24"/>
              </w:rPr>
            </w:pPr>
            <w:r>
              <w:rPr>
                <w:sz w:val="24"/>
                <w:szCs w:val="24"/>
                <w:lang w:val="ru-RU"/>
              </w:rPr>
              <w:t xml:space="preserve">6. </w:t>
            </w:r>
            <w:r w:rsidRPr="00143B63">
              <w:rPr>
                <w:sz w:val="24"/>
                <w:szCs w:val="24"/>
              </w:rPr>
              <w:t>Подъем духовной и интеллектуальной культуры</w:t>
            </w:r>
            <w:r>
              <w:rPr>
                <w:sz w:val="24"/>
                <w:szCs w:val="24"/>
                <w:lang w:val="ru-RU"/>
              </w:rPr>
              <w:t>.</w:t>
            </w:r>
            <w:r w:rsidRPr="00143B63">
              <w:rPr>
                <w:sz w:val="24"/>
                <w:szCs w:val="24"/>
              </w:rPr>
              <w:t xml:space="preserve"> Расцвет художественной культуры</w:t>
            </w:r>
          </w:p>
          <w:p w14:paraId="473E5F9D" w14:textId="5FA3456D" w:rsidR="00143B63" w:rsidRPr="000E548E" w:rsidRDefault="00143B63" w:rsidP="00143B63">
            <w:pPr>
              <w:pStyle w:val="a4"/>
              <w:jc w:val="both"/>
              <w:rPr>
                <w:sz w:val="24"/>
                <w:szCs w:val="24"/>
              </w:rPr>
            </w:pPr>
            <w:r>
              <w:rPr>
                <w:sz w:val="24"/>
                <w:szCs w:val="24"/>
                <w:lang w:val="ru-RU"/>
              </w:rPr>
              <w:t xml:space="preserve">7. </w:t>
            </w:r>
            <w:r w:rsidRPr="00143B63">
              <w:rPr>
                <w:sz w:val="24"/>
                <w:szCs w:val="24"/>
              </w:rPr>
              <w:t>Феномен русской философии Серебряного века. Русское религиозное возрождение</w:t>
            </w:r>
          </w:p>
        </w:tc>
        <w:tc>
          <w:tcPr>
            <w:tcW w:w="2835" w:type="dxa"/>
          </w:tcPr>
          <w:p w14:paraId="3EE6DB7C" w14:textId="77777777" w:rsidR="00422E2D" w:rsidRPr="000E548E" w:rsidRDefault="00422E2D" w:rsidP="00422E2D">
            <w:pPr>
              <w:jc w:val="both"/>
            </w:pPr>
            <w:r w:rsidRPr="000E548E">
              <w:lastRenderedPageBreak/>
              <w:t>Работа с учебной и научно-методической литературой.</w:t>
            </w:r>
          </w:p>
          <w:p w14:paraId="397EE888" w14:textId="77777777" w:rsidR="00422E2D" w:rsidRPr="000E548E" w:rsidRDefault="00422E2D" w:rsidP="00422E2D">
            <w:pPr>
              <w:jc w:val="both"/>
            </w:pPr>
            <w:r w:rsidRPr="000E548E">
              <w:t>Подготовка к семинару.</w:t>
            </w:r>
          </w:p>
          <w:p w14:paraId="54AB83FE" w14:textId="77777777" w:rsidR="00422E2D" w:rsidRPr="000E548E" w:rsidRDefault="00422E2D" w:rsidP="00422E2D">
            <w:pPr>
              <w:jc w:val="both"/>
            </w:pPr>
            <w:r w:rsidRPr="000E548E">
              <w:lastRenderedPageBreak/>
              <w:t>Поиск информации в сети</w:t>
            </w:r>
          </w:p>
          <w:p w14:paraId="52F39844" w14:textId="77777777" w:rsidR="00422E2D" w:rsidRPr="000E548E" w:rsidRDefault="00422E2D" w:rsidP="00422E2D">
            <w:pPr>
              <w:jc w:val="both"/>
            </w:pPr>
            <w:r w:rsidRPr="000E548E">
              <w:t>Интернет по заданной теме.</w:t>
            </w:r>
          </w:p>
        </w:tc>
      </w:tr>
      <w:tr w:rsidR="00422E2D" w14:paraId="123A47AF" w14:textId="77777777" w:rsidTr="00DF1205">
        <w:tc>
          <w:tcPr>
            <w:tcW w:w="2694" w:type="dxa"/>
          </w:tcPr>
          <w:p w14:paraId="6B540440" w14:textId="77777777" w:rsidR="00422E2D" w:rsidRDefault="00422E2D" w:rsidP="00422E2D">
            <w:pPr>
              <w:pStyle w:val="a4"/>
              <w:jc w:val="both"/>
              <w:rPr>
                <w:b/>
                <w:bCs/>
                <w:color w:val="000000"/>
                <w:sz w:val="24"/>
                <w:szCs w:val="18"/>
                <w:lang w:val="ru-RU"/>
              </w:rPr>
            </w:pPr>
            <w:r>
              <w:rPr>
                <w:b/>
                <w:bCs/>
                <w:color w:val="000000"/>
                <w:sz w:val="24"/>
                <w:szCs w:val="18"/>
                <w:lang w:val="ru-RU"/>
              </w:rPr>
              <w:lastRenderedPageBreak/>
              <w:t>Тема 16.</w:t>
            </w:r>
          </w:p>
          <w:p w14:paraId="3DF825DC" w14:textId="1133EF6F" w:rsidR="00422E2D" w:rsidRPr="000E548E" w:rsidRDefault="00422E2D" w:rsidP="00422E2D">
            <w:pPr>
              <w:pStyle w:val="a4"/>
              <w:jc w:val="both"/>
              <w:rPr>
                <w:color w:val="000000"/>
                <w:sz w:val="24"/>
                <w:szCs w:val="24"/>
                <w:lang w:val="ru-RU"/>
              </w:rPr>
            </w:pPr>
            <w:r w:rsidRPr="00E315CD">
              <w:rPr>
                <w:color w:val="000000"/>
                <w:sz w:val="24"/>
                <w:szCs w:val="18"/>
              </w:rPr>
              <w:t>Особенности развития русской культуры. Ч. 2</w:t>
            </w:r>
          </w:p>
        </w:tc>
        <w:tc>
          <w:tcPr>
            <w:tcW w:w="5529" w:type="dxa"/>
          </w:tcPr>
          <w:p w14:paraId="61470DE3" w14:textId="77777777" w:rsidR="00143B63" w:rsidRDefault="00143B63" w:rsidP="00143B63">
            <w:pPr>
              <w:jc w:val="both"/>
            </w:pPr>
            <w:r>
              <w:t>1. Русская культура после революции 1917 г. Русская интеллигенция и судьба революционной идеи</w:t>
            </w:r>
          </w:p>
          <w:p w14:paraId="12E21DCE" w14:textId="079E21C2" w:rsidR="00143B63" w:rsidRDefault="00143B63" w:rsidP="00143B63">
            <w:pPr>
              <w:jc w:val="both"/>
            </w:pPr>
            <w:r>
              <w:t xml:space="preserve">2. Советизация всех сторон жизни общества. Тоталитаризм и советская культура. Внутренняя и внешняя эмиграция </w:t>
            </w:r>
          </w:p>
          <w:p w14:paraId="74599B06" w14:textId="416E24BF" w:rsidR="00143B63" w:rsidRDefault="00143B63" w:rsidP="00143B63">
            <w:pPr>
              <w:jc w:val="both"/>
            </w:pPr>
            <w:r>
              <w:t>3. Великая Отечественная война и ее влияние на отечественную культуру</w:t>
            </w:r>
          </w:p>
          <w:p w14:paraId="232C3520" w14:textId="77777777" w:rsidR="00143B63" w:rsidRDefault="00143B63" w:rsidP="00143B63">
            <w:pPr>
              <w:jc w:val="both"/>
            </w:pPr>
            <w:r>
              <w:t>4. «Оттепель» и «застой» в советской культуре</w:t>
            </w:r>
          </w:p>
          <w:p w14:paraId="727D4DD6" w14:textId="77777777" w:rsidR="00143B63" w:rsidRDefault="00143B63" w:rsidP="00143B63">
            <w:pPr>
              <w:jc w:val="both"/>
            </w:pPr>
            <w:r>
              <w:t>5. Массовая и официальная культуры</w:t>
            </w:r>
          </w:p>
          <w:p w14:paraId="076E0C45" w14:textId="77777777" w:rsidR="00143B63" w:rsidRDefault="00143B63" w:rsidP="00143B63">
            <w:pPr>
              <w:jc w:val="both"/>
            </w:pPr>
            <w:r>
              <w:t>6. Диссидентство и многообразие течений</w:t>
            </w:r>
          </w:p>
          <w:p w14:paraId="1079054A" w14:textId="77777777" w:rsidR="00143B63" w:rsidRDefault="00143B63" w:rsidP="00143B63">
            <w:pPr>
              <w:jc w:val="both"/>
            </w:pPr>
            <w:r>
              <w:t>7. Постсоветский период российской культуры. Распад СССР и проблема общего культурного пространства</w:t>
            </w:r>
          </w:p>
          <w:p w14:paraId="2C9D24E6" w14:textId="3A1EBA51" w:rsidR="00143B63" w:rsidRDefault="00143B63" w:rsidP="00143B63">
            <w:pPr>
              <w:jc w:val="both"/>
            </w:pPr>
            <w:r>
              <w:t>8. Национальное самоопределение и цивилизационная идентичность</w:t>
            </w:r>
          </w:p>
          <w:p w14:paraId="3F3DF78C" w14:textId="2043BB02" w:rsidR="00422E2D" w:rsidRPr="000E548E" w:rsidRDefault="00143B63" w:rsidP="00143B63">
            <w:pPr>
              <w:jc w:val="both"/>
            </w:pPr>
            <w:r>
              <w:t>9. Специфика современного российского социокультурного пространства</w:t>
            </w:r>
          </w:p>
        </w:tc>
        <w:tc>
          <w:tcPr>
            <w:tcW w:w="2835" w:type="dxa"/>
          </w:tcPr>
          <w:p w14:paraId="474E941E" w14:textId="77777777" w:rsidR="00422E2D" w:rsidRPr="000E548E" w:rsidRDefault="00422E2D" w:rsidP="00422E2D">
            <w:pPr>
              <w:jc w:val="both"/>
            </w:pPr>
            <w:r w:rsidRPr="000E548E">
              <w:t>Работа с учебной и научно-методической литературой.</w:t>
            </w:r>
          </w:p>
          <w:p w14:paraId="2C953012" w14:textId="77777777" w:rsidR="00422E2D" w:rsidRPr="000E548E" w:rsidRDefault="00422E2D" w:rsidP="00422E2D">
            <w:pPr>
              <w:jc w:val="both"/>
            </w:pPr>
            <w:r w:rsidRPr="000E548E">
              <w:t>Подготовка к семинару.</w:t>
            </w:r>
          </w:p>
          <w:p w14:paraId="7261EEF7" w14:textId="77777777" w:rsidR="00422E2D" w:rsidRPr="000E548E" w:rsidRDefault="00422E2D" w:rsidP="00422E2D">
            <w:pPr>
              <w:jc w:val="both"/>
            </w:pPr>
            <w:r w:rsidRPr="000E548E">
              <w:t>Поиск информации в сети</w:t>
            </w:r>
          </w:p>
          <w:p w14:paraId="32195E10" w14:textId="77777777" w:rsidR="00422E2D" w:rsidRPr="000E548E" w:rsidRDefault="00422E2D" w:rsidP="00422E2D">
            <w:pPr>
              <w:jc w:val="both"/>
            </w:pPr>
            <w:r w:rsidRPr="000E548E">
              <w:t>Интернет по заданной теме.</w:t>
            </w:r>
          </w:p>
        </w:tc>
      </w:tr>
      <w:tr w:rsidR="00422E2D" w14:paraId="2AFB3499" w14:textId="77777777" w:rsidTr="00DF1205">
        <w:tc>
          <w:tcPr>
            <w:tcW w:w="2694" w:type="dxa"/>
          </w:tcPr>
          <w:p w14:paraId="60DCBD12" w14:textId="7C45F423" w:rsidR="00422E2D" w:rsidRPr="000E548E" w:rsidRDefault="00422E2D" w:rsidP="00422E2D">
            <w:pPr>
              <w:pStyle w:val="a4"/>
              <w:jc w:val="both"/>
              <w:rPr>
                <w:color w:val="000000"/>
                <w:sz w:val="24"/>
                <w:szCs w:val="24"/>
                <w:lang w:val="ru-RU"/>
              </w:rPr>
            </w:pPr>
            <w:r>
              <w:rPr>
                <w:b/>
                <w:bCs/>
                <w:color w:val="000000"/>
                <w:sz w:val="24"/>
                <w:szCs w:val="18"/>
                <w:lang w:val="ru-RU"/>
              </w:rPr>
              <w:t xml:space="preserve">Тема 17. </w:t>
            </w:r>
            <w:r w:rsidRPr="00E315CD">
              <w:rPr>
                <w:color w:val="000000"/>
                <w:sz w:val="24"/>
                <w:szCs w:val="18"/>
              </w:rPr>
              <w:t>Культура в глобальном мире</w:t>
            </w:r>
          </w:p>
        </w:tc>
        <w:tc>
          <w:tcPr>
            <w:tcW w:w="5529" w:type="dxa"/>
          </w:tcPr>
          <w:p w14:paraId="63904DB3" w14:textId="77777777" w:rsidR="0082671B" w:rsidRDefault="0082671B" w:rsidP="00D210D6">
            <w:pPr>
              <w:jc w:val="both"/>
            </w:pPr>
            <w:r>
              <w:t xml:space="preserve">1. </w:t>
            </w:r>
            <w:r w:rsidR="00D210D6">
              <w:t>Культура и будущее человека. Коммуникативность произведений культуры</w:t>
            </w:r>
          </w:p>
          <w:p w14:paraId="1995EA58" w14:textId="09AE88FD" w:rsidR="00D210D6" w:rsidRDefault="0082671B" w:rsidP="00D210D6">
            <w:pPr>
              <w:jc w:val="both"/>
            </w:pPr>
            <w:r>
              <w:t>2.</w:t>
            </w:r>
            <w:r w:rsidR="00D210D6">
              <w:t xml:space="preserve"> Массовая и элитарная культуры. Культура как индустрия. Публика как феномен современной культуры. </w:t>
            </w:r>
          </w:p>
          <w:p w14:paraId="2F7CC1D2" w14:textId="77777777" w:rsidR="0082671B" w:rsidRDefault="0082671B" w:rsidP="0082671B">
            <w:pPr>
              <w:jc w:val="both"/>
            </w:pPr>
            <w:r>
              <w:t xml:space="preserve">3. </w:t>
            </w:r>
            <w:r w:rsidR="00D210D6">
              <w:t>Разработка интердисциплинарной области знания – «cultural studies». Влияние Бирмингемского центра по изучению современной культуры на становление «культурных исследований»</w:t>
            </w:r>
            <w:r>
              <w:t xml:space="preserve"> </w:t>
            </w:r>
          </w:p>
          <w:p w14:paraId="70551BD5" w14:textId="77777777" w:rsidR="0082671B" w:rsidRDefault="0082671B" w:rsidP="0082671B">
            <w:pPr>
              <w:jc w:val="both"/>
            </w:pPr>
            <w:r>
              <w:t>4.</w:t>
            </w:r>
            <w:r w:rsidR="00D210D6">
              <w:t xml:space="preserve"> Томпсон Э.П., Р. Хогарт, Уильямс Р. </w:t>
            </w:r>
          </w:p>
          <w:p w14:paraId="329428F8" w14:textId="286D0831" w:rsidR="00422E2D" w:rsidRPr="000E548E" w:rsidRDefault="0082671B" w:rsidP="0082671B">
            <w:pPr>
              <w:jc w:val="both"/>
            </w:pPr>
            <w:r>
              <w:t xml:space="preserve">5. </w:t>
            </w:r>
            <w:r w:rsidR="00D210D6">
              <w:t>Проблематика «власть, политика и культура»</w:t>
            </w:r>
          </w:p>
        </w:tc>
        <w:tc>
          <w:tcPr>
            <w:tcW w:w="2835" w:type="dxa"/>
          </w:tcPr>
          <w:p w14:paraId="78F49239" w14:textId="77777777" w:rsidR="00422E2D" w:rsidRPr="000E548E" w:rsidRDefault="00422E2D" w:rsidP="00422E2D">
            <w:pPr>
              <w:jc w:val="both"/>
            </w:pPr>
            <w:r w:rsidRPr="000E548E">
              <w:t>Работа с учебной и научно-методической литературой.</w:t>
            </w:r>
          </w:p>
          <w:p w14:paraId="599A96A2" w14:textId="77777777" w:rsidR="00422E2D" w:rsidRPr="000E548E" w:rsidRDefault="00422E2D" w:rsidP="00422E2D">
            <w:pPr>
              <w:jc w:val="both"/>
            </w:pPr>
            <w:r w:rsidRPr="000E548E">
              <w:t>Подготовка к семинару.</w:t>
            </w:r>
          </w:p>
          <w:p w14:paraId="1A919D7F" w14:textId="77777777" w:rsidR="00422E2D" w:rsidRPr="000E548E" w:rsidRDefault="00422E2D" w:rsidP="00422E2D">
            <w:pPr>
              <w:jc w:val="both"/>
            </w:pPr>
            <w:r w:rsidRPr="000E548E">
              <w:t>Поиск информации в сети</w:t>
            </w:r>
          </w:p>
          <w:p w14:paraId="5F53C00A" w14:textId="77777777" w:rsidR="00422E2D" w:rsidRPr="000E548E" w:rsidRDefault="00422E2D" w:rsidP="00422E2D">
            <w:pPr>
              <w:jc w:val="both"/>
            </w:pPr>
            <w:r w:rsidRPr="000E548E">
              <w:t>Интернет по заданной теме.</w:t>
            </w:r>
          </w:p>
        </w:tc>
      </w:tr>
    </w:tbl>
    <w:p w14:paraId="44CF614D" w14:textId="62D4981E" w:rsidR="000E548E" w:rsidRDefault="000E548E" w:rsidP="000E548E">
      <w:pPr>
        <w:rPr>
          <w:sz w:val="28"/>
          <w:szCs w:val="32"/>
        </w:rPr>
      </w:pPr>
    </w:p>
    <w:p w14:paraId="21DBAF3E" w14:textId="1DA3FF44" w:rsidR="008E2983" w:rsidRPr="0058057E" w:rsidRDefault="0058057E" w:rsidP="0058057E">
      <w:pPr>
        <w:jc w:val="both"/>
        <w:rPr>
          <w:b/>
          <w:bCs/>
          <w:sz w:val="28"/>
          <w:szCs w:val="28"/>
        </w:rPr>
      </w:pPr>
      <w:r w:rsidRPr="0058057E">
        <w:rPr>
          <w:b/>
          <w:bCs/>
          <w:sz w:val="28"/>
          <w:szCs w:val="28"/>
        </w:rPr>
        <w:t>6.2. Перечень вопросов, заданий, тем для подготовки к текущему контролю</w:t>
      </w:r>
    </w:p>
    <w:p w14:paraId="78140984" w14:textId="06AC7950" w:rsidR="007C0165" w:rsidRPr="00D02FD8" w:rsidRDefault="007C0165" w:rsidP="00D02FD8">
      <w:pPr>
        <w:ind w:firstLine="709"/>
        <w:jc w:val="both"/>
        <w:rPr>
          <w:sz w:val="14"/>
          <w:szCs w:val="28"/>
        </w:rPr>
      </w:pPr>
    </w:p>
    <w:p w14:paraId="7DC48A9A" w14:textId="198265FA" w:rsidR="00AD3738" w:rsidRDefault="00C81949" w:rsidP="00B70E2A">
      <w:pPr>
        <w:spacing w:after="240"/>
        <w:jc w:val="center"/>
        <w:rPr>
          <w:b/>
          <w:sz w:val="28"/>
          <w:szCs w:val="28"/>
        </w:rPr>
      </w:pPr>
      <w:r>
        <w:rPr>
          <w:b/>
          <w:sz w:val="28"/>
          <w:szCs w:val="28"/>
        </w:rPr>
        <w:t>П</w:t>
      </w:r>
      <w:r w:rsidRPr="00C81949">
        <w:rPr>
          <w:b/>
          <w:sz w:val="28"/>
          <w:szCs w:val="28"/>
        </w:rPr>
        <w:t xml:space="preserve">римерные темы </w:t>
      </w:r>
      <w:r w:rsidR="00D210D6">
        <w:rPr>
          <w:b/>
          <w:sz w:val="28"/>
          <w:szCs w:val="28"/>
        </w:rPr>
        <w:t>домашнего творческого задания</w:t>
      </w:r>
    </w:p>
    <w:p w14:paraId="686EE9FE" w14:textId="40775577" w:rsidR="00382001" w:rsidRPr="009072DC" w:rsidRDefault="00D5264F" w:rsidP="0082671B">
      <w:pPr>
        <w:pStyle w:val="a8"/>
        <w:numPr>
          <w:ilvl w:val="0"/>
          <w:numId w:val="4"/>
        </w:numPr>
        <w:tabs>
          <w:tab w:val="left" w:pos="284"/>
        </w:tabs>
        <w:spacing w:line="360" w:lineRule="auto"/>
        <w:ind w:left="0" w:firstLine="0"/>
        <w:jc w:val="both"/>
        <w:rPr>
          <w:color w:val="000000"/>
          <w:sz w:val="28"/>
          <w:szCs w:val="28"/>
        </w:rPr>
      </w:pPr>
      <w:r w:rsidRPr="009072DC">
        <w:rPr>
          <w:sz w:val="28"/>
          <w:szCs w:val="28"/>
        </w:rPr>
        <w:t>Определите место теории культуры в системе гуманитарных наук.</w:t>
      </w:r>
    </w:p>
    <w:p w14:paraId="3C297E16" w14:textId="4821D09C" w:rsidR="00382001" w:rsidRPr="009072DC" w:rsidRDefault="00382722" w:rsidP="0082671B">
      <w:pPr>
        <w:pStyle w:val="a8"/>
        <w:numPr>
          <w:ilvl w:val="0"/>
          <w:numId w:val="4"/>
        </w:numPr>
        <w:tabs>
          <w:tab w:val="left" w:pos="284"/>
        </w:tabs>
        <w:spacing w:line="360" w:lineRule="auto"/>
        <w:ind w:left="0" w:firstLine="0"/>
        <w:jc w:val="both"/>
        <w:rPr>
          <w:color w:val="000000"/>
          <w:sz w:val="28"/>
          <w:szCs w:val="28"/>
        </w:rPr>
      </w:pPr>
      <w:r w:rsidRPr="009072DC">
        <w:rPr>
          <w:color w:val="000000"/>
          <w:sz w:val="28"/>
          <w:szCs w:val="28"/>
        </w:rPr>
        <w:t>Сформулируйте основные определения понятия «культура».</w:t>
      </w:r>
    </w:p>
    <w:p w14:paraId="53862679" w14:textId="61972D5E" w:rsidR="00382001" w:rsidRDefault="00382722" w:rsidP="0082671B">
      <w:pPr>
        <w:pStyle w:val="a8"/>
        <w:numPr>
          <w:ilvl w:val="0"/>
          <w:numId w:val="4"/>
        </w:numPr>
        <w:tabs>
          <w:tab w:val="left" w:pos="284"/>
        </w:tabs>
        <w:spacing w:line="360" w:lineRule="auto"/>
        <w:ind w:left="0" w:firstLine="0"/>
        <w:jc w:val="both"/>
        <w:rPr>
          <w:color w:val="000000"/>
          <w:sz w:val="28"/>
          <w:szCs w:val="28"/>
        </w:rPr>
      </w:pPr>
      <w:r w:rsidRPr="009072DC">
        <w:rPr>
          <w:color w:val="000000"/>
          <w:sz w:val="28"/>
          <w:szCs w:val="28"/>
        </w:rPr>
        <w:t>Дайте дефиницию термину «морфология культуры».</w:t>
      </w:r>
    </w:p>
    <w:p w14:paraId="7FB467C8" w14:textId="78B76F26" w:rsidR="009072DC" w:rsidRPr="009072DC" w:rsidRDefault="009072DC" w:rsidP="0082671B">
      <w:pPr>
        <w:pStyle w:val="a8"/>
        <w:numPr>
          <w:ilvl w:val="0"/>
          <w:numId w:val="4"/>
        </w:numPr>
        <w:tabs>
          <w:tab w:val="left" w:pos="284"/>
        </w:tabs>
        <w:spacing w:line="360" w:lineRule="auto"/>
        <w:ind w:left="0" w:firstLine="0"/>
        <w:jc w:val="both"/>
        <w:rPr>
          <w:color w:val="000000"/>
          <w:sz w:val="28"/>
          <w:szCs w:val="28"/>
        </w:rPr>
      </w:pPr>
      <w:r>
        <w:rPr>
          <w:color w:val="000000"/>
          <w:sz w:val="28"/>
          <w:szCs w:val="28"/>
        </w:rPr>
        <w:t>Назовите основные функции культуры.</w:t>
      </w:r>
    </w:p>
    <w:p w14:paraId="2F346AA3" w14:textId="56F8F7D8" w:rsidR="00382722" w:rsidRDefault="00382722" w:rsidP="0082671B">
      <w:pPr>
        <w:pStyle w:val="a8"/>
        <w:numPr>
          <w:ilvl w:val="0"/>
          <w:numId w:val="4"/>
        </w:numPr>
        <w:tabs>
          <w:tab w:val="left" w:pos="284"/>
        </w:tabs>
        <w:spacing w:line="360" w:lineRule="auto"/>
        <w:ind w:left="0" w:firstLine="0"/>
        <w:jc w:val="both"/>
        <w:rPr>
          <w:color w:val="000000"/>
          <w:sz w:val="28"/>
          <w:szCs w:val="28"/>
        </w:rPr>
      </w:pPr>
      <w:r w:rsidRPr="009072DC">
        <w:rPr>
          <w:color w:val="000000"/>
          <w:sz w:val="28"/>
          <w:szCs w:val="28"/>
        </w:rPr>
        <w:t>Назовите основные этапы развития теории культуры.</w:t>
      </w:r>
    </w:p>
    <w:p w14:paraId="2848FFAC" w14:textId="780D5165" w:rsidR="00A6106C" w:rsidRDefault="00A6106C" w:rsidP="0082671B">
      <w:pPr>
        <w:pStyle w:val="a8"/>
        <w:numPr>
          <w:ilvl w:val="0"/>
          <w:numId w:val="4"/>
        </w:numPr>
        <w:tabs>
          <w:tab w:val="left" w:pos="284"/>
        </w:tabs>
        <w:spacing w:line="360" w:lineRule="auto"/>
        <w:ind w:left="0" w:firstLine="0"/>
        <w:jc w:val="both"/>
        <w:rPr>
          <w:color w:val="000000"/>
          <w:sz w:val="28"/>
          <w:szCs w:val="28"/>
        </w:rPr>
      </w:pPr>
      <w:r w:rsidRPr="00A6106C">
        <w:rPr>
          <w:color w:val="000000"/>
          <w:sz w:val="28"/>
          <w:szCs w:val="28"/>
        </w:rPr>
        <w:t>Каковы особенности истории культурологии?</w:t>
      </w:r>
    </w:p>
    <w:p w14:paraId="3DC6E944" w14:textId="13EF7A3B" w:rsidR="009072DC" w:rsidRDefault="009072DC" w:rsidP="0082671B">
      <w:pPr>
        <w:pStyle w:val="a8"/>
        <w:numPr>
          <w:ilvl w:val="0"/>
          <w:numId w:val="4"/>
        </w:numPr>
        <w:tabs>
          <w:tab w:val="left" w:pos="284"/>
        </w:tabs>
        <w:spacing w:line="360" w:lineRule="auto"/>
        <w:ind w:left="0" w:firstLine="0"/>
        <w:jc w:val="both"/>
        <w:rPr>
          <w:color w:val="000000"/>
          <w:sz w:val="28"/>
          <w:szCs w:val="28"/>
        </w:rPr>
      </w:pPr>
      <w:r>
        <w:rPr>
          <w:color w:val="000000"/>
          <w:sz w:val="28"/>
          <w:szCs w:val="28"/>
        </w:rPr>
        <w:lastRenderedPageBreak/>
        <w:t>Опишите особенности изображения богов в культуре Древнего Египта.</w:t>
      </w:r>
    </w:p>
    <w:p w14:paraId="6530E347" w14:textId="465BB0E4" w:rsidR="009072DC" w:rsidRDefault="009072DC" w:rsidP="0082671B">
      <w:pPr>
        <w:pStyle w:val="a8"/>
        <w:numPr>
          <w:ilvl w:val="0"/>
          <w:numId w:val="4"/>
        </w:numPr>
        <w:tabs>
          <w:tab w:val="left" w:pos="284"/>
        </w:tabs>
        <w:spacing w:line="360" w:lineRule="auto"/>
        <w:ind w:left="0" w:firstLine="0"/>
        <w:jc w:val="both"/>
        <w:rPr>
          <w:color w:val="000000"/>
          <w:sz w:val="28"/>
          <w:szCs w:val="28"/>
        </w:rPr>
      </w:pPr>
      <w:r>
        <w:rPr>
          <w:color w:val="000000"/>
          <w:sz w:val="28"/>
          <w:szCs w:val="28"/>
        </w:rPr>
        <w:t>Раскройте значение мифа об Осирисе и Исиде в египетской и сре</w:t>
      </w:r>
      <w:r w:rsidR="006A6EA1">
        <w:rPr>
          <w:color w:val="000000"/>
          <w:sz w:val="28"/>
          <w:szCs w:val="28"/>
        </w:rPr>
        <w:t>диземноморской культуре.</w:t>
      </w:r>
    </w:p>
    <w:p w14:paraId="469E0839" w14:textId="7C609057" w:rsidR="006A6EA1" w:rsidRDefault="006A6EA1" w:rsidP="0082671B">
      <w:pPr>
        <w:pStyle w:val="a8"/>
        <w:numPr>
          <w:ilvl w:val="0"/>
          <w:numId w:val="4"/>
        </w:numPr>
        <w:tabs>
          <w:tab w:val="left" w:pos="284"/>
        </w:tabs>
        <w:spacing w:line="360" w:lineRule="auto"/>
        <w:ind w:left="0" w:firstLine="0"/>
        <w:jc w:val="both"/>
        <w:rPr>
          <w:color w:val="000000"/>
          <w:sz w:val="28"/>
          <w:szCs w:val="28"/>
        </w:rPr>
      </w:pPr>
      <w:r>
        <w:rPr>
          <w:color w:val="000000"/>
          <w:sz w:val="28"/>
          <w:szCs w:val="28"/>
        </w:rPr>
        <w:t>Укажите характерные черты линейного письма А и Б.</w:t>
      </w:r>
    </w:p>
    <w:p w14:paraId="1F8E5910" w14:textId="1398D06C" w:rsidR="006A6EA1" w:rsidRDefault="006A6EA1"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Раскройте понятие «осевое время» К. Ясперса.</w:t>
      </w:r>
    </w:p>
    <w:p w14:paraId="68806BD1" w14:textId="58F1F25F" w:rsidR="006A6EA1" w:rsidRDefault="006A6EA1"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Опишите, в чем заключается греческий феномен (греческое чудо).</w:t>
      </w:r>
    </w:p>
    <w:p w14:paraId="54EC0405" w14:textId="32E09A69" w:rsidR="006A6EA1" w:rsidRDefault="006A6EA1"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Назовите характерные черты древнегреческой трагедии.</w:t>
      </w:r>
    </w:p>
    <w:p w14:paraId="231F7CE5" w14:textId="21FDE9BE" w:rsidR="006A6EA1" w:rsidRPr="006A6EA1" w:rsidRDefault="006A6EA1" w:rsidP="0082671B">
      <w:pPr>
        <w:pStyle w:val="a8"/>
        <w:numPr>
          <w:ilvl w:val="0"/>
          <w:numId w:val="4"/>
        </w:numPr>
        <w:tabs>
          <w:tab w:val="left" w:pos="284"/>
          <w:tab w:val="left" w:pos="426"/>
        </w:tabs>
        <w:spacing w:line="360" w:lineRule="auto"/>
        <w:ind w:left="0" w:firstLine="0"/>
        <w:jc w:val="both"/>
        <w:rPr>
          <w:color w:val="000000"/>
          <w:sz w:val="28"/>
          <w:szCs w:val="28"/>
        </w:rPr>
      </w:pPr>
      <w:r w:rsidRPr="006A6EA1">
        <w:rPr>
          <w:color w:val="000000"/>
          <w:sz w:val="28"/>
          <w:szCs w:val="28"/>
        </w:rPr>
        <w:t>Дайте описание особенност</w:t>
      </w:r>
      <w:r>
        <w:rPr>
          <w:color w:val="000000"/>
          <w:sz w:val="28"/>
          <w:szCs w:val="28"/>
        </w:rPr>
        <w:t>ей</w:t>
      </w:r>
      <w:r w:rsidRPr="006A6EA1">
        <w:rPr>
          <w:color w:val="000000"/>
          <w:sz w:val="28"/>
          <w:szCs w:val="28"/>
        </w:rPr>
        <w:t xml:space="preserve"> раннехристианской культуры.</w:t>
      </w:r>
    </w:p>
    <w:p w14:paraId="26613126" w14:textId="24FCD16D" w:rsidR="006A6EA1" w:rsidRDefault="006A6EA1"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Сформулируйте последствия падения Константинополя для византийской культуры.</w:t>
      </w:r>
    </w:p>
    <w:p w14:paraId="11FB0D4E" w14:textId="2BDB8BAE" w:rsidR="006A6EA1" w:rsidRDefault="006A6EA1"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Раскройте отношение ислама к аравийскому язычеству, иудаизму и христианству.</w:t>
      </w:r>
    </w:p>
    <w:p w14:paraId="16D2EEF3" w14:textId="77777777" w:rsidR="00A6106C" w:rsidRDefault="004952B2"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Сравните романский и готический стили.</w:t>
      </w:r>
    </w:p>
    <w:p w14:paraId="0272C593" w14:textId="77777777" w:rsidR="00A6106C" w:rsidRDefault="00A6106C"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О</w:t>
      </w:r>
      <w:r w:rsidRPr="00A6106C">
        <w:rPr>
          <w:color w:val="000000"/>
          <w:sz w:val="28"/>
          <w:szCs w:val="28"/>
        </w:rPr>
        <w:t>пишите</w:t>
      </w:r>
      <w:r>
        <w:rPr>
          <w:color w:val="000000"/>
          <w:sz w:val="28"/>
          <w:szCs w:val="28"/>
        </w:rPr>
        <w:t xml:space="preserve"> основные социальные слои феодальной Европы.</w:t>
      </w:r>
    </w:p>
    <w:p w14:paraId="2DC15B1C" w14:textId="0F0DFF33" w:rsidR="00A6106C" w:rsidRDefault="00A6106C"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Раскройте новый тип трудовой этики эпохи Возрождения.</w:t>
      </w:r>
      <w:r w:rsidRPr="00A6106C">
        <w:rPr>
          <w:color w:val="000000"/>
          <w:sz w:val="28"/>
          <w:szCs w:val="28"/>
        </w:rPr>
        <w:t xml:space="preserve"> </w:t>
      </w:r>
    </w:p>
    <w:p w14:paraId="27040E56" w14:textId="65924B60" w:rsidR="00794173" w:rsidRPr="00A6106C" w:rsidRDefault="00794173"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Укажите, в чем заключается культурологическое значение перспективизма в живописи эпохи Возрождения.</w:t>
      </w:r>
    </w:p>
    <w:p w14:paraId="49A0EE31" w14:textId="3F4B678C" w:rsidR="009072DC" w:rsidRDefault="009072DC" w:rsidP="0082671B">
      <w:pPr>
        <w:pStyle w:val="a8"/>
        <w:numPr>
          <w:ilvl w:val="0"/>
          <w:numId w:val="4"/>
        </w:numPr>
        <w:tabs>
          <w:tab w:val="left" w:pos="284"/>
          <w:tab w:val="left" w:pos="426"/>
        </w:tabs>
        <w:spacing w:line="360" w:lineRule="auto"/>
        <w:ind w:left="0" w:firstLine="0"/>
        <w:jc w:val="both"/>
        <w:rPr>
          <w:color w:val="000000"/>
          <w:sz w:val="28"/>
          <w:szCs w:val="28"/>
        </w:rPr>
      </w:pPr>
      <w:r w:rsidRPr="009072DC">
        <w:rPr>
          <w:color w:val="000000"/>
          <w:sz w:val="28"/>
          <w:szCs w:val="28"/>
        </w:rPr>
        <w:t>Определите черты, характерные для западного типа культуры. Ответ поясните.</w:t>
      </w:r>
    </w:p>
    <w:p w14:paraId="4AD03AC1" w14:textId="27256408" w:rsidR="00BB4ED7" w:rsidRDefault="00BB4ED7"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Какие методологические трудности связаны с определением хронологических границ? Ответ обоснуйте.</w:t>
      </w:r>
    </w:p>
    <w:p w14:paraId="607B5A3A" w14:textId="46A0B74D" w:rsidR="00BB4ED7" w:rsidRDefault="00BB4ED7"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Раскройте энциклопедизм как культурный феномен.</w:t>
      </w:r>
    </w:p>
    <w:p w14:paraId="1EA4EACD" w14:textId="799EFA92" w:rsidR="00BB4ED7" w:rsidRDefault="00BB4ED7" w:rsidP="0082671B">
      <w:pPr>
        <w:pStyle w:val="a8"/>
        <w:numPr>
          <w:ilvl w:val="0"/>
          <w:numId w:val="4"/>
        </w:numPr>
        <w:tabs>
          <w:tab w:val="left" w:pos="284"/>
          <w:tab w:val="left" w:pos="426"/>
        </w:tabs>
        <w:spacing w:line="360" w:lineRule="auto"/>
        <w:ind w:left="0" w:firstLine="0"/>
        <w:jc w:val="both"/>
        <w:rPr>
          <w:color w:val="000000"/>
          <w:sz w:val="28"/>
          <w:szCs w:val="28"/>
        </w:rPr>
      </w:pPr>
      <w:r>
        <w:rPr>
          <w:color w:val="000000"/>
          <w:sz w:val="28"/>
          <w:szCs w:val="28"/>
        </w:rPr>
        <w:t>Дайте определение понятию «редукционизм».</w:t>
      </w:r>
    </w:p>
    <w:p w14:paraId="54426AF0" w14:textId="7897D664" w:rsidR="00382001" w:rsidRDefault="00382001" w:rsidP="0082671B">
      <w:pPr>
        <w:spacing w:line="360" w:lineRule="auto"/>
        <w:jc w:val="both"/>
        <w:rPr>
          <w:color w:val="000000"/>
          <w:sz w:val="28"/>
          <w:szCs w:val="28"/>
        </w:rPr>
      </w:pPr>
    </w:p>
    <w:p w14:paraId="79C4CB27" w14:textId="32152D8F" w:rsidR="00382001" w:rsidRPr="009170A1" w:rsidRDefault="00382001" w:rsidP="0082671B">
      <w:pPr>
        <w:pStyle w:val="af0"/>
        <w:tabs>
          <w:tab w:val="left" w:pos="284"/>
          <w:tab w:val="left" w:pos="426"/>
        </w:tabs>
        <w:spacing w:line="360" w:lineRule="auto"/>
        <w:ind w:left="0"/>
        <w:jc w:val="both"/>
        <w:rPr>
          <w:b/>
          <w:sz w:val="28"/>
          <w:szCs w:val="28"/>
        </w:rPr>
      </w:pPr>
      <w:r w:rsidRPr="009170A1">
        <w:rPr>
          <w:b/>
          <w:sz w:val="28"/>
          <w:szCs w:val="28"/>
        </w:rPr>
        <w:t>Примеры заданий:</w:t>
      </w:r>
    </w:p>
    <w:p w14:paraId="7181A4C2" w14:textId="4DE94191" w:rsidR="0055387F" w:rsidRDefault="00194E74" w:rsidP="0082671B">
      <w:pPr>
        <w:pStyle w:val="af0"/>
        <w:numPr>
          <w:ilvl w:val="0"/>
          <w:numId w:val="5"/>
        </w:numPr>
        <w:tabs>
          <w:tab w:val="left" w:pos="284"/>
          <w:tab w:val="left" w:pos="426"/>
        </w:tabs>
        <w:spacing w:after="0" w:line="360" w:lineRule="auto"/>
        <w:ind w:left="0" w:firstLine="0"/>
        <w:jc w:val="both"/>
        <w:rPr>
          <w:bCs/>
          <w:sz w:val="28"/>
          <w:szCs w:val="28"/>
        </w:rPr>
      </w:pPr>
      <w:r w:rsidRPr="00194E74">
        <w:rPr>
          <w:bCs/>
          <w:sz w:val="28"/>
          <w:szCs w:val="28"/>
        </w:rPr>
        <w:t>Какая область культурологии изучает реальные процессы функционирования культуры в обществе?</w:t>
      </w:r>
      <w:r w:rsidR="005E597B">
        <w:rPr>
          <w:bCs/>
          <w:sz w:val="28"/>
          <w:szCs w:val="28"/>
        </w:rPr>
        <w:t xml:space="preserve"> Ответ обоснуйте.</w:t>
      </w:r>
    </w:p>
    <w:p w14:paraId="088547C6" w14:textId="775B7F72" w:rsidR="005E597B" w:rsidRDefault="005E597B" w:rsidP="0082671B">
      <w:pPr>
        <w:pStyle w:val="af0"/>
        <w:numPr>
          <w:ilvl w:val="0"/>
          <w:numId w:val="5"/>
        </w:numPr>
        <w:tabs>
          <w:tab w:val="left" w:pos="284"/>
          <w:tab w:val="left" w:pos="426"/>
        </w:tabs>
        <w:spacing w:after="0" w:line="360" w:lineRule="auto"/>
        <w:ind w:left="0" w:firstLine="0"/>
        <w:jc w:val="both"/>
        <w:rPr>
          <w:bCs/>
          <w:sz w:val="28"/>
          <w:szCs w:val="28"/>
        </w:rPr>
      </w:pPr>
      <w:r>
        <w:rPr>
          <w:bCs/>
          <w:sz w:val="28"/>
          <w:szCs w:val="28"/>
        </w:rPr>
        <w:t>Найдите с</w:t>
      </w:r>
      <w:r w:rsidRPr="005E597B">
        <w:rPr>
          <w:bCs/>
          <w:sz w:val="28"/>
          <w:szCs w:val="28"/>
        </w:rPr>
        <w:t>ходств</w:t>
      </w:r>
      <w:r>
        <w:rPr>
          <w:bCs/>
          <w:sz w:val="28"/>
          <w:szCs w:val="28"/>
        </w:rPr>
        <w:t>а</w:t>
      </w:r>
      <w:r w:rsidRPr="005E597B">
        <w:rPr>
          <w:bCs/>
          <w:sz w:val="28"/>
          <w:szCs w:val="28"/>
        </w:rPr>
        <w:t xml:space="preserve"> и различи</w:t>
      </w:r>
      <w:r>
        <w:rPr>
          <w:bCs/>
          <w:sz w:val="28"/>
          <w:szCs w:val="28"/>
        </w:rPr>
        <w:t>я</w:t>
      </w:r>
      <w:r w:rsidRPr="005E597B">
        <w:rPr>
          <w:bCs/>
          <w:sz w:val="28"/>
          <w:szCs w:val="28"/>
        </w:rPr>
        <w:t xml:space="preserve"> в строении греческого полиса и римской civitas.</w:t>
      </w:r>
    </w:p>
    <w:p w14:paraId="0C353E17" w14:textId="202C3159" w:rsidR="005E597B" w:rsidRPr="00194E74" w:rsidRDefault="005E597B" w:rsidP="00A11BD1">
      <w:pPr>
        <w:pStyle w:val="af0"/>
        <w:numPr>
          <w:ilvl w:val="0"/>
          <w:numId w:val="5"/>
        </w:numPr>
        <w:tabs>
          <w:tab w:val="left" w:pos="284"/>
          <w:tab w:val="left" w:pos="426"/>
        </w:tabs>
        <w:spacing w:line="360" w:lineRule="auto"/>
        <w:ind w:left="0" w:firstLine="0"/>
        <w:jc w:val="both"/>
        <w:rPr>
          <w:bCs/>
          <w:sz w:val="28"/>
          <w:szCs w:val="28"/>
        </w:rPr>
      </w:pPr>
      <w:r>
        <w:rPr>
          <w:bCs/>
          <w:sz w:val="28"/>
          <w:szCs w:val="28"/>
        </w:rPr>
        <w:t>Опишите п</w:t>
      </w:r>
      <w:r w:rsidRPr="005E597B">
        <w:rPr>
          <w:bCs/>
          <w:sz w:val="28"/>
          <w:szCs w:val="28"/>
        </w:rPr>
        <w:t>ротивостояние восточного и западного христианства, различия в догматике</w:t>
      </w:r>
      <w:r>
        <w:rPr>
          <w:bCs/>
          <w:sz w:val="28"/>
          <w:szCs w:val="28"/>
        </w:rPr>
        <w:t>.</w:t>
      </w:r>
    </w:p>
    <w:p w14:paraId="4D04D357" w14:textId="1DD37855" w:rsidR="00382001" w:rsidRDefault="0055387F" w:rsidP="0082671B">
      <w:pPr>
        <w:spacing w:line="360" w:lineRule="auto"/>
        <w:ind w:firstLine="709"/>
        <w:jc w:val="both"/>
        <w:rPr>
          <w:bCs/>
          <w:sz w:val="28"/>
          <w:szCs w:val="28"/>
        </w:rPr>
      </w:pPr>
      <w:r w:rsidRPr="0055387F">
        <w:rPr>
          <w:bCs/>
          <w:sz w:val="28"/>
          <w:szCs w:val="28"/>
        </w:rPr>
        <w:lastRenderedPageBreak/>
        <w:t>Критерии балльной оценки различных форм текущего контроля</w:t>
      </w:r>
      <w:r>
        <w:rPr>
          <w:bCs/>
          <w:sz w:val="28"/>
          <w:szCs w:val="28"/>
        </w:rPr>
        <w:t xml:space="preserve"> </w:t>
      </w:r>
      <w:r w:rsidRPr="0055387F">
        <w:rPr>
          <w:bCs/>
          <w:sz w:val="28"/>
          <w:szCs w:val="28"/>
        </w:rPr>
        <w:t>успеваемости содержатся в соответствующих методических рекомендациях</w:t>
      </w:r>
      <w:r>
        <w:rPr>
          <w:bCs/>
          <w:sz w:val="28"/>
          <w:szCs w:val="28"/>
        </w:rPr>
        <w:t xml:space="preserve"> </w:t>
      </w:r>
      <w:r w:rsidRPr="0055387F">
        <w:rPr>
          <w:bCs/>
          <w:sz w:val="28"/>
          <w:szCs w:val="28"/>
        </w:rPr>
        <w:t>департамента</w:t>
      </w:r>
      <w:r>
        <w:rPr>
          <w:bCs/>
          <w:sz w:val="28"/>
          <w:szCs w:val="28"/>
        </w:rPr>
        <w:t>.</w:t>
      </w:r>
    </w:p>
    <w:p w14:paraId="54BC135E" w14:textId="70338B2E" w:rsidR="00C41BB5" w:rsidRDefault="00C41BB5" w:rsidP="0055387F">
      <w:pPr>
        <w:ind w:firstLine="709"/>
        <w:jc w:val="both"/>
        <w:rPr>
          <w:bCs/>
          <w:sz w:val="28"/>
          <w:szCs w:val="28"/>
        </w:rPr>
      </w:pPr>
    </w:p>
    <w:p w14:paraId="29DDEDFB" w14:textId="72C335D1" w:rsidR="00932584" w:rsidRDefault="00932584" w:rsidP="002035DD">
      <w:pPr>
        <w:pStyle w:val="ab"/>
        <w:spacing w:before="0" w:beforeAutospacing="0" w:after="0" w:afterAutospacing="0"/>
      </w:pPr>
    </w:p>
    <w:p w14:paraId="4D746D07" w14:textId="2EA0CAA0" w:rsidR="006366F6" w:rsidRDefault="009C380F" w:rsidP="00527242">
      <w:pPr>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698A252E" w14:textId="77777777" w:rsidR="00510F76" w:rsidRDefault="00510F76" w:rsidP="00527242">
      <w:pPr>
        <w:jc w:val="both"/>
        <w:rPr>
          <w:b/>
          <w:sz w:val="28"/>
          <w:szCs w:val="28"/>
        </w:rPr>
      </w:pPr>
    </w:p>
    <w:p w14:paraId="7248285C" w14:textId="7344BA02" w:rsidR="00072FEE" w:rsidRPr="00510F76" w:rsidRDefault="00510F76" w:rsidP="0082671B">
      <w:pPr>
        <w:spacing w:line="360" w:lineRule="auto"/>
        <w:jc w:val="both"/>
        <w:rPr>
          <w:color w:val="FF0000"/>
          <w:sz w:val="28"/>
          <w:szCs w:val="28"/>
          <w:shd w:val="clear" w:color="auto" w:fill="FFFFFF"/>
        </w:rPr>
      </w:pPr>
      <w:r w:rsidRPr="00510F76">
        <w:rPr>
          <w:color w:val="000000"/>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A0F563" w14:textId="3308162A" w:rsidR="00BC6151" w:rsidRDefault="001B46F7" w:rsidP="00262315">
      <w:pPr>
        <w:spacing w:after="160"/>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sidR="00BC6151">
        <w:rPr>
          <w:b/>
          <w:sz w:val="28"/>
          <w:szCs w:val="28"/>
        </w:rPr>
        <w:t>я компетенций, умений и знаний</w:t>
      </w:r>
    </w:p>
    <w:p w14:paraId="6BD79F99" w14:textId="0411C664" w:rsidR="00262315" w:rsidRPr="000279D9" w:rsidRDefault="00262315" w:rsidP="00262315">
      <w:pPr>
        <w:widowControl w:val="0"/>
        <w:autoSpaceDE w:val="0"/>
        <w:autoSpaceDN w:val="0"/>
        <w:adjustRightInd w:val="0"/>
        <w:ind w:firstLine="709"/>
        <w:jc w:val="both"/>
        <w:rPr>
          <w:sz w:val="28"/>
          <w:szCs w:val="28"/>
        </w:rPr>
      </w:pPr>
      <w:r w:rsidRPr="000279D9">
        <w:rPr>
          <w:sz w:val="28"/>
          <w:szCs w:val="28"/>
        </w:rPr>
        <w:t>Примеры оценочных средств для проверки каждого индикатора достижения компетенции, формируемой дисциплиной.</w:t>
      </w:r>
    </w:p>
    <w:tbl>
      <w:tblPr>
        <w:tblStyle w:val="aa"/>
        <w:tblW w:w="10916" w:type="dxa"/>
        <w:tblInd w:w="-856" w:type="dxa"/>
        <w:tblLook w:val="04A0" w:firstRow="1" w:lastRow="0" w:firstColumn="1" w:lastColumn="0" w:noHBand="0" w:noVBand="1"/>
      </w:tblPr>
      <w:tblGrid>
        <w:gridCol w:w="1715"/>
        <w:gridCol w:w="2150"/>
        <w:gridCol w:w="2770"/>
        <w:gridCol w:w="4281"/>
      </w:tblGrid>
      <w:tr w:rsidR="0082671B" w:rsidRPr="0082671B" w14:paraId="635A6CCC" w14:textId="77777777" w:rsidTr="0082671B">
        <w:tc>
          <w:tcPr>
            <w:tcW w:w="1715" w:type="dxa"/>
          </w:tcPr>
          <w:p w14:paraId="7DFEE3DF" w14:textId="77777777" w:rsidR="0082671B" w:rsidRPr="0082671B" w:rsidRDefault="0082671B" w:rsidP="00DF1205">
            <w:pPr>
              <w:jc w:val="both"/>
            </w:pPr>
            <w:r w:rsidRPr="0082671B">
              <w:t xml:space="preserve">Наименование компетенции </w:t>
            </w:r>
          </w:p>
        </w:tc>
        <w:tc>
          <w:tcPr>
            <w:tcW w:w="1830" w:type="dxa"/>
          </w:tcPr>
          <w:p w14:paraId="3678E609" w14:textId="0B2823C4" w:rsidR="0082671B" w:rsidRPr="0082671B" w:rsidRDefault="0082671B" w:rsidP="00DF1205">
            <w:pPr>
              <w:jc w:val="both"/>
            </w:pPr>
            <w:r w:rsidRPr="0082671B">
              <w:t xml:space="preserve">Наименование индикаторов достижения компетенции </w:t>
            </w:r>
          </w:p>
        </w:tc>
        <w:tc>
          <w:tcPr>
            <w:tcW w:w="2835" w:type="dxa"/>
          </w:tcPr>
          <w:p w14:paraId="571DC335" w14:textId="14B8A895" w:rsidR="0082671B" w:rsidRPr="0082671B" w:rsidRDefault="0082671B" w:rsidP="00DF1205">
            <w:pPr>
              <w:jc w:val="both"/>
            </w:pPr>
            <w:r w:rsidRPr="0082671B">
              <w:t>Результаты обучения (умения и знания), соотнесенные с индикаторами достижения компетенции</w:t>
            </w:r>
          </w:p>
        </w:tc>
        <w:tc>
          <w:tcPr>
            <w:tcW w:w="4536" w:type="dxa"/>
          </w:tcPr>
          <w:p w14:paraId="2BD69D39" w14:textId="77777777" w:rsidR="0082671B" w:rsidRPr="0082671B" w:rsidRDefault="0082671B" w:rsidP="00DF1205">
            <w:pPr>
              <w:jc w:val="both"/>
            </w:pPr>
            <w:r w:rsidRPr="0082671B">
              <w:t>Типовые контрольные задания</w:t>
            </w:r>
          </w:p>
        </w:tc>
      </w:tr>
      <w:tr w:rsidR="0082671B" w:rsidRPr="0082671B" w14:paraId="6DAF928C" w14:textId="77777777" w:rsidTr="0082671B">
        <w:trPr>
          <w:trHeight w:val="894"/>
        </w:trPr>
        <w:tc>
          <w:tcPr>
            <w:tcW w:w="1715" w:type="dxa"/>
            <w:vMerge w:val="restart"/>
          </w:tcPr>
          <w:p w14:paraId="1F0CA6D4" w14:textId="1A32B781" w:rsidR="0082671B" w:rsidRPr="0082671B" w:rsidRDefault="0082671B" w:rsidP="00DF1205">
            <w:pPr>
              <w:jc w:val="both"/>
              <w:rPr>
                <w:b/>
                <w:bCs/>
              </w:rPr>
            </w:pPr>
            <w:r w:rsidRPr="0082671B">
              <w:rPr>
                <w:b/>
                <w:bCs/>
                <w:iCs/>
              </w:rPr>
              <w:t>УК-5</w:t>
            </w:r>
          </w:p>
        </w:tc>
        <w:tc>
          <w:tcPr>
            <w:tcW w:w="1830" w:type="dxa"/>
            <w:vMerge w:val="restart"/>
          </w:tcPr>
          <w:p w14:paraId="4368C8E4" w14:textId="2102FE70" w:rsidR="0082671B" w:rsidRPr="0082671B" w:rsidRDefault="0082671B" w:rsidP="00DF1205">
            <w:pPr>
              <w:jc w:val="both"/>
            </w:pPr>
            <w:r w:rsidRPr="0082671B">
              <w:rPr>
                <w:iCs/>
              </w:rPr>
              <w:t>Способен воспринимать межкультурное разнообразие общества в социально-историческом, этическом и философском контекстах</w:t>
            </w:r>
          </w:p>
        </w:tc>
        <w:tc>
          <w:tcPr>
            <w:tcW w:w="2835" w:type="dxa"/>
          </w:tcPr>
          <w:p w14:paraId="25EF9D4F" w14:textId="05A1BDD3" w:rsidR="0082671B" w:rsidRPr="0082671B" w:rsidRDefault="0082671B" w:rsidP="00DF1205">
            <w:pPr>
              <w:jc w:val="both"/>
            </w:pPr>
            <w:r w:rsidRPr="0082671B">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4536" w:type="dxa"/>
          </w:tcPr>
          <w:p w14:paraId="6E14FFD3" w14:textId="77777777" w:rsidR="0082671B" w:rsidRPr="0082671B" w:rsidRDefault="0082671B" w:rsidP="0082671B">
            <w:pPr>
              <w:tabs>
                <w:tab w:val="left" w:pos="540"/>
              </w:tabs>
              <w:contextualSpacing/>
              <w:rPr>
                <w:b/>
              </w:rPr>
            </w:pPr>
            <w:r w:rsidRPr="0082671B">
              <w:rPr>
                <w:b/>
              </w:rPr>
              <w:t>Задание</w:t>
            </w:r>
          </w:p>
          <w:p w14:paraId="36A72815" w14:textId="77777777" w:rsidR="0082671B" w:rsidRPr="0082671B" w:rsidRDefault="0082671B" w:rsidP="0082671B">
            <w:pPr>
              <w:tabs>
                <w:tab w:val="left" w:pos="540"/>
              </w:tabs>
              <w:contextualSpacing/>
              <w:jc w:val="both"/>
              <w:rPr>
                <w:bCs/>
              </w:rPr>
            </w:pPr>
            <w:r w:rsidRPr="0082671B">
              <w:rPr>
                <w:bCs/>
              </w:rPr>
              <w:t xml:space="preserve">Многие культурные исследования основываются на представлении о том, что современный мир – это тотальная множественность – классовая, расовая, этническая, культурная. </w:t>
            </w:r>
          </w:p>
          <w:p w14:paraId="7472A84D" w14:textId="45B96CCB" w:rsidR="0082671B" w:rsidRPr="0082671B" w:rsidRDefault="0082671B" w:rsidP="0082671B">
            <w:pPr>
              <w:jc w:val="both"/>
            </w:pPr>
            <w:r w:rsidRPr="0082671B">
              <w:rPr>
                <w:bCs/>
              </w:rPr>
              <w:t>Найдите информацию в различных СМИ, ресурсах сети Интернет, данные статистики и социологических опросов, в подтверждение или опровержение данного утверждения.</w:t>
            </w:r>
          </w:p>
        </w:tc>
      </w:tr>
      <w:tr w:rsidR="0082671B" w:rsidRPr="0082671B" w14:paraId="4DEDC31E" w14:textId="77777777" w:rsidTr="0082671B">
        <w:trPr>
          <w:trHeight w:val="561"/>
        </w:trPr>
        <w:tc>
          <w:tcPr>
            <w:tcW w:w="1715" w:type="dxa"/>
            <w:vMerge/>
          </w:tcPr>
          <w:p w14:paraId="68DC9621" w14:textId="77777777" w:rsidR="0082671B" w:rsidRPr="0082671B" w:rsidRDefault="0082671B" w:rsidP="00DF1205">
            <w:pPr>
              <w:jc w:val="both"/>
              <w:rPr>
                <w:iCs/>
              </w:rPr>
            </w:pPr>
          </w:p>
        </w:tc>
        <w:tc>
          <w:tcPr>
            <w:tcW w:w="1830" w:type="dxa"/>
            <w:vMerge/>
          </w:tcPr>
          <w:p w14:paraId="717869BE" w14:textId="77777777" w:rsidR="0082671B" w:rsidRPr="0082671B" w:rsidRDefault="0082671B" w:rsidP="00DF1205">
            <w:pPr>
              <w:jc w:val="both"/>
              <w:rPr>
                <w:iCs/>
              </w:rPr>
            </w:pPr>
          </w:p>
        </w:tc>
        <w:tc>
          <w:tcPr>
            <w:tcW w:w="2835" w:type="dxa"/>
          </w:tcPr>
          <w:p w14:paraId="337DA499" w14:textId="77C267C9" w:rsidR="0082671B" w:rsidRPr="0082671B" w:rsidRDefault="0082671B" w:rsidP="00DF1205">
            <w:pPr>
              <w:jc w:val="both"/>
            </w:pPr>
            <w:r w:rsidRPr="0082671B">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4536" w:type="dxa"/>
          </w:tcPr>
          <w:p w14:paraId="68FAEBD7" w14:textId="77777777" w:rsidR="0082671B" w:rsidRPr="0082671B" w:rsidRDefault="0082671B" w:rsidP="0082671B">
            <w:pPr>
              <w:jc w:val="both"/>
              <w:rPr>
                <w:b/>
                <w:bCs/>
              </w:rPr>
            </w:pPr>
            <w:r w:rsidRPr="0082671B">
              <w:rPr>
                <w:b/>
                <w:bCs/>
              </w:rPr>
              <w:t>Задание</w:t>
            </w:r>
          </w:p>
          <w:p w14:paraId="7D368D1D" w14:textId="77777777" w:rsidR="0082671B" w:rsidRDefault="0082671B" w:rsidP="0082671B">
            <w:pPr>
              <w:jc w:val="both"/>
            </w:pPr>
            <w:r>
              <w:t>Ниже приводится отрывок из работы Э. Тайлора «Первобытная культура». О чем говорится в данном отрывке?  Согласны ли вы с автором?</w:t>
            </w:r>
          </w:p>
          <w:p w14:paraId="30D094F6" w14:textId="77777777" w:rsidR="0082671B" w:rsidRDefault="0082671B" w:rsidP="0082671B">
            <w:pPr>
              <w:jc w:val="both"/>
            </w:pPr>
          </w:p>
          <w:p w14:paraId="76203DBF" w14:textId="4CEF6BEC" w:rsidR="0082671B" w:rsidRPr="0082671B" w:rsidRDefault="0082671B" w:rsidP="0082671B">
            <w:pPr>
              <w:jc w:val="both"/>
            </w:pPr>
            <w:r w:rsidRPr="0082671B">
              <w:rPr>
                <w:i/>
                <w:iCs/>
              </w:rPr>
              <w:t xml:space="preserve">«Эти люди, вполне сознающие те нелепости, которые служат предметами веры, и ужасы, совершаемые во имя этих верований, будут все-таки смотреть с теплым участием на все проявляющиеся у людей признаки серьезного стремления найти истину при помощи слабого </w:t>
            </w:r>
            <w:r w:rsidRPr="0082671B">
              <w:rPr>
                <w:i/>
                <w:iCs/>
              </w:rPr>
              <w:lastRenderedPageBreak/>
              <w:t>света, который для них доступен… Они будут искать разумную мысль, породившую обряды, кажущиеся теперь безумием или грубым суеверием. Наградой этих исследователей будет более рациональное понимание верований людей, с которыми они живут, так как человек, понимающий только одну религию, понимает ее на самом деле не больше, чем человек, знающий один только язык, понимает последний. Нет человеческой религии, которая стояла бы совершенно отдельно от других: мысли и принципы современного христианства имеют умственные нити далеко позади, за пределами дохристианских времен, в самых первых начатках человеческой</w:t>
            </w:r>
            <w:r>
              <w:t xml:space="preserve"> </w:t>
            </w:r>
            <w:r w:rsidRPr="0082671B">
              <w:rPr>
                <w:i/>
                <w:iCs/>
              </w:rPr>
              <w:t>цивилизации и, может быть, даже самого существования человека».</w:t>
            </w:r>
          </w:p>
        </w:tc>
      </w:tr>
      <w:tr w:rsidR="0082671B" w:rsidRPr="0082671B" w14:paraId="3788275E" w14:textId="77777777" w:rsidTr="0082671B">
        <w:trPr>
          <w:trHeight w:val="894"/>
        </w:trPr>
        <w:tc>
          <w:tcPr>
            <w:tcW w:w="1715" w:type="dxa"/>
            <w:vMerge/>
          </w:tcPr>
          <w:p w14:paraId="3563441E" w14:textId="77777777" w:rsidR="0082671B" w:rsidRPr="0082671B" w:rsidRDefault="0082671B" w:rsidP="00DF1205">
            <w:pPr>
              <w:jc w:val="both"/>
              <w:rPr>
                <w:iCs/>
              </w:rPr>
            </w:pPr>
          </w:p>
        </w:tc>
        <w:tc>
          <w:tcPr>
            <w:tcW w:w="1830" w:type="dxa"/>
            <w:vMerge/>
          </w:tcPr>
          <w:p w14:paraId="3C391428" w14:textId="77777777" w:rsidR="0082671B" w:rsidRPr="0082671B" w:rsidRDefault="0082671B" w:rsidP="00DF1205">
            <w:pPr>
              <w:jc w:val="both"/>
              <w:rPr>
                <w:iCs/>
              </w:rPr>
            </w:pPr>
          </w:p>
        </w:tc>
        <w:tc>
          <w:tcPr>
            <w:tcW w:w="2835" w:type="dxa"/>
          </w:tcPr>
          <w:p w14:paraId="74C71387" w14:textId="22CDE5E1" w:rsidR="0082671B" w:rsidRPr="0082671B" w:rsidRDefault="0082671B" w:rsidP="00DF1205">
            <w:pPr>
              <w:jc w:val="both"/>
            </w:pPr>
            <w:r w:rsidRPr="0082671B">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4536" w:type="dxa"/>
          </w:tcPr>
          <w:p w14:paraId="0A5486D7" w14:textId="77777777" w:rsidR="0082671B" w:rsidRPr="0082671B" w:rsidRDefault="0082671B" w:rsidP="0082671B">
            <w:pPr>
              <w:jc w:val="both"/>
              <w:rPr>
                <w:b/>
                <w:bCs/>
              </w:rPr>
            </w:pPr>
            <w:r w:rsidRPr="0082671B">
              <w:rPr>
                <w:b/>
                <w:bCs/>
              </w:rPr>
              <w:t>Задание</w:t>
            </w:r>
          </w:p>
          <w:p w14:paraId="14450972" w14:textId="67C58EF0" w:rsidR="0082671B" w:rsidRPr="0082671B" w:rsidRDefault="0082671B" w:rsidP="0082671B">
            <w:pPr>
              <w:jc w:val="both"/>
            </w:pPr>
            <w:r>
              <w:t>Составьте интеллект-карту по теме «Классические редукционистские и нередукционистские теории культуры».</w:t>
            </w:r>
          </w:p>
        </w:tc>
      </w:tr>
      <w:tr w:rsidR="00A11BD1" w:rsidRPr="0082671B" w14:paraId="0D20F367" w14:textId="77777777" w:rsidTr="0082671B">
        <w:tc>
          <w:tcPr>
            <w:tcW w:w="1715" w:type="dxa"/>
          </w:tcPr>
          <w:p w14:paraId="0395F960" w14:textId="108137B6" w:rsidR="00A11BD1" w:rsidRPr="00A11BD1" w:rsidRDefault="00A11BD1" w:rsidP="00A11BD1">
            <w:pPr>
              <w:jc w:val="both"/>
              <w:rPr>
                <w:b/>
                <w:bCs/>
              </w:rPr>
            </w:pPr>
            <w:r w:rsidRPr="00A11BD1">
              <w:rPr>
                <w:b/>
                <w:bCs/>
              </w:rPr>
              <w:t>ОПК-5</w:t>
            </w:r>
          </w:p>
        </w:tc>
        <w:tc>
          <w:tcPr>
            <w:tcW w:w="1830" w:type="dxa"/>
          </w:tcPr>
          <w:p w14:paraId="2B8C9CBC" w14:textId="484306CD" w:rsidR="00A11BD1" w:rsidRPr="0082671B" w:rsidRDefault="00A11BD1" w:rsidP="00A11BD1">
            <w:pPr>
              <w:jc w:val="both"/>
            </w:pPr>
            <w:r>
              <w:rPr>
                <w:color w:val="000000"/>
              </w:rPr>
              <w:t>Способен использовать различные методы научного и философского исследования в сфере своей профессиональной деятельности</w:t>
            </w:r>
          </w:p>
        </w:tc>
        <w:tc>
          <w:tcPr>
            <w:tcW w:w="2835" w:type="dxa"/>
          </w:tcPr>
          <w:p w14:paraId="4C65AF5D" w14:textId="4E68BD77" w:rsidR="00A11BD1" w:rsidRPr="0082671B" w:rsidRDefault="00A11BD1" w:rsidP="00A11BD1">
            <w:pPr>
              <w:jc w:val="both"/>
            </w:pPr>
            <w:r>
              <w:t>1. Использует методы научного и философского исследования в сфере своей профессиональной деятельности</w:t>
            </w:r>
          </w:p>
        </w:tc>
        <w:tc>
          <w:tcPr>
            <w:tcW w:w="4536" w:type="dxa"/>
          </w:tcPr>
          <w:p w14:paraId="694AE3D7" w14:textId="3030893F" w:rsidR="00A11BD1" w:rsidRPr="00A11BD1" w:rsidRDefault="00A11BD1" w:rsidP="00A11BD1">
            <w:pPr>
              <w:jc w:val="both"/>
              <w:rPr>
                <w:b/>
                <w:bCs/>
              </w:rPr>
            </w:pPr>
            <w:r>
              <w:rPr>
                <w:b/>
                <w:bCs/>
              </w:rPr>
              <w:t>Задание</w:t>
            </w:r>
          </w:p>
          <w:p w14:paraId="74055F2B" w14:textId="0D81CDA4" w:rsidR="00A11BD1" w:rsidRPr="0082671B" w:rsidRDefault="00A11BD1" w:rsidP="00A11BD1">
            <w:pPr>
              <w:jc w:val="both"/>
            </w:pPr>
            <w:r>
              <w:t>В малых группах проанализируйте о</w:t>
            </w:r>
            <w:r w:rsidRPr="00A11BD1">
              <w:t>собенности мировосприятия человека</w:t>
            </w:r>
            <w:r>
              <w:t xml:space="preserve"> разных эпох.</w:t>
            </w:r>
          </w:p>
        </w:tc>
      </w:tr>
    </w:tbl>
    <w:p w14:paraId="32193368" w14:textId="658CD55D" w:rsidR="00ED014F" w:rsidRPr="0082671B" w:rsidRDefault="00ED014F" w:rsidP="0082671B">
      <w:pPr>
        <w:spacing w:after="160" w:line="259" w:lineRule="auto"/>
        <w:contextualSpacing/>
        <w:jc w:val="both"/>
        <w:rPr>
          <w:bCs/>
          <w:sz w:val="28"/>
          <w:szCs w:val="28"/>
        </w:rPr>
      </w:pPr>
    </w:p>
    <w:p w14:paraId="272A6766" w14:textId="40FBE049" w:rsidR="002F544A" w:rsidRPr="00141A98" w:rsidRDefault="002F544A" w:rsidP="00A11BD1">
      <w:pPr>
        <w:pStyle w:val="ab"/>
        <w:spacing w:before="0" w:beforeAutospacing="0" w:after="0" w:afterAutospacing="0" w:line="360" w:lineRule="auto"/>
        <w:ind w:firstLine="709"/>
        <w:jc w:val="center"/>
        <w:rPr>
          <w:b/>
          <w:sz w:val="28"/>
          <w:szCs w:val="28"/>
        </w:rPr>
      </w:pPr>
      <w:r w:rsidRPr="00141A98">
        <w:rPr>
          <w:b/>
          <w:sz w:val="28"/>
          <w:szCs w:val="28"/>
        </w:rPr>
        <w:t>Перечень вопросов для подготовки к экзамену</w:t>
      </w:r>
    </w:p>
    <w:p w14:paraId="740230E4" w14:textId="77777777" w:rsidR="00703A30" w:rsidRPr="00926F97" w:rsidRDefault="00703A30" w:rsidP="00A11BD1">
      <w:pPr>
        <w:pStyle w:val="ab"/>
        <w:spacing w:before="0" w:beforeAutospacing="0" w:after="0" w:afterAutospacing="0" w:line="360" w:lineRule="auto"/>
        <w:ind w:firstLine="709"/>
        <w:jc w:val="both"/>
        <w:rPr>
          <w:sz w:val="10"/>
          <w:szCs w:val="28"/>
        </w:rPr>
      </w:pPr>
    </w:p>
    <w:p w14:paraId="3D9ADD03" w14:textId="0D93AFCC" w:rsidR="00382001" w:rsidRPr="00442874" w:rsidRDefault="00A5363D" w:rsidP="00A11BD1">
      <w:pPr>
        <w:pStyle w:val="a8"/>
        <w:numPr>
          <w:ilvl w:val="0"/>
          <w:numId w:val="7"/>
        </w:numPr>
        <w:tabs>
          <w:tab w:val="left" w:pos="284"/>
        </w:tabs>
        <w:spacing w:line="360" w:lineRule="auto"/>
        <w:ind w:left="0" w:firstLine="0"/>
        <w:jc w:val="both"/>
        <w:rPr>
          <w:color w:val="000000"/>
          <w:sz w:val="28"/>
          <w:szCs w:val="28"/>
        </w:rPr>
      </w:pPr>
      <w:r w:rsidRPr="00442874">
        <w:rPr>
          <w:sz w:val="28"/>
          <w:szCs w:val="28"/>
        </w:rPr>
        <w:t>«Культура»: многообразие философских и научных подходов и его причины.</w:t>
      </w:r>
    </w:p>
    <w:p w14:paraId="69E10B18" w14:textId="77777777" w:rsidR="00442874" w:rsidRPr="00442874" w:rsidRDefault="00AF49EA" w:rsidP="00A11BD1">
      <w:pPr>
        <w:pStyle w:val="a8"/>
        <w:numPr>
          <w:ilvl w:val="0"/>
          <w:numId w:val="7"/>
        </w:numPr>
        <w:tabs>
          <w:tab w:val="left" w:pos="284"/>
        </w:tabs>
        <w:spacing w:line="360" w:lineRule="auto"/>
        <w:ind w:left="0" w:firstLine="0"/>
        <w:jc w:val="both"/>
        <w:rPr>
          <w:color w:val="000000"/>
          <w:sz w:val="28"/>
          <w:szCs w:val="28"/>
        </w:rPr>
      </w:pPr>
      <w:r w:rsidRPr="00442874">
        <w:rPr>
          <w:color w:val="000000"/>
          <w:sz w:val="28"/>
          <w:szCs w:val="28"/>
        </w:rPr>
        <w:t>Понятия «культура» и «цивилизация» в истории философского анализа культуры.</w:t>
      </w:r>
    </w:p>
    <w:p w14:paraId="7D922E33" w14:textId="6B5D004A" w:rsidR="00382001" w:rsidRPr="00442874" w:rsidRDefault="00AF49EA" w:rsidP="00A11BD1">
      <w:pPr>
        <w:pStyle w:val="a8"/>
        <w:numPr>
          <w:ilvl w:val="0"/>
          <w:numId w:val="7"/>
        </w:numPr>
        <w:tabs>
          <w:tab w:val="left" w:pos="284"/>
        </w:tabs>
        <w:spacing w:line="360" w:lineRule="auto"/>
        <w:ind w:left="0" w:firstLine="0"/>
        <w:jc w:val="both"/>
        <w:rPr>
          <w:color w:val="000000"/>
          <w:sz w:val="28"/>
          <w:szCs w:val="28"/>
        </w:rPr>
      </w:pPr>
      <w:r w:rsidRPr="00442874">
        <w:rPr>
          <w:color w:val="000000"/>
          <w:sz w:val="28"/>
          <w:szCs w:val="28"/>
        </w:rPr>
        <w:t>Культура как предмет междисциплинарного анализа.</w:t>
      </w:r>
    </w:p>
    <w:p w14:paraId="6A1DE036" w14:textId="2F5228A1" w:rsidR="00AF49EA" w:rsidRPr="00442874" w:rsidRDefault="00AF49EA" w:rsidP="00A11BD1">
      <w:pPr>
        <w:pStyle w:val="a8"/>
        <w:numPr>
          <w:ilvl w:val="0"/>
          <w:numId w:val="7"/>
        </w:numPr>
        <w:tabs>
          <w:tab w:val="left" w:pos="284"/>
        </w:tabs>
        <w:spacing w:line="360" w:lineRule="auto"/>
        <w:ind w:left="0" w:firstLine="0"/>
        <w:jc w:val="both"/>
        <w:rPr>
          <w:color w:val="000000"/>
          <w:sz w:val="28"/>
          <w:szCs w:val="28"/>
        </w:rPr>
      </w:pPr>
      <w:r w:rsidRPr="00442874">
        <w:rPr>
          <w:color w:val="000000"/>
          <w:sz w:val="28"/>
          <w:szCs w:val="28"/>
        </w:rPr>
        <w:t>«Культура» и «техника»: соотношение понятий.</w:t>
      </w:r>
    </w:p>
    <w:p w14:paraId="7EDE5091" w14:textId="4E04F411" w:rsidR="00AF49EA" w:rsidRPr="00442874" w:rsidRDefault="00897F5E" w:rsidP="00A11BD1">
      <w:pPr>
        <w:pStyle w:val="a8"/>
        <w:numPr>
          <w:ilvl w:val="0"/>
          <w:numId w:val="7"/>
        </w:numPr>
        <w:tabs>
          <w:tab w:val="left" w:pos="284"/>
        </w:tabs>
        <w:spacing w:line="360" w:lineRule="auto"/>
        <w:ind w:left="0" w:firstLine="0"/>
        <w:jc w:val="both"/>
        <w:rPr>
          <w:color w:val="000000"/>
          <w:sz w:val="28"/>
          <w:szCs w:val="28"/>
        </w:rPr>
      </w:pPr>
      <w:r w:rsidRPr="00442874">
        <w:rPr>
          <w:color w:val="000000"/>
          <w:sz w:val="28"/>
          <w:szCs w:val="28"/>
        </w:rPr>
        <w:lastRenderedPageBreak/>
        <w:t>Типология культур и цивилизаций.</w:t>
      </w:r>
    </w:p>
    <w:p w14:paraId="7AF9862E" w14:textId="63A094A9" w:rsidR="00897F5E" w:rsidRPr="00442874" w:rsidRDefault="00897F5E" w:rsidP="00A11BD1">
      <w:pPr>
        <w:pStyle w:val="a8"/>
        <w:numPr>
          <w:ilvl w:val="0"/>
          <w:numId w:val="7"/>
        </w:numPr>
        <w:tabs>
          <w:tab w:val="left" w:pos="284"/>
        </w:tabs>
        <w:spacing w:line="360" w:lineRule="auto"/>
        <w:ind w:left="0" w:firstLine="0"/>
        <w:jc w:val="both"/>
        <w:rPr>
          <w:color w:val="000000"/>
          <w:sz w:val="28"/>
          <w:szCs w:val="28"/>
        </w:rPr>
      </w:pPr>
      <w:r w:rsidRPr="00442874">
        <w:rPr>
          <w:color w:val="000000"/>
          <w:sz w:val="28"/>
          <w:szCs w:val="28"/>
        </w:rPr>
        <w:t>Феномен историзма и его значение для исследования культуры.</w:t>
      </w:r>
    </w:p>
    <w:p w14:paraId="13014F04" w14:textId="0BB06D27" w:rsidR="00897F5E" w:rsidRPr="00442874" w:rsidRDefault="00442874" w:rsidP="00A11BD1">
      <w:pPr>
        <w:pStyle w:val="a8"/>
        <w:numPr>
          <w:ilvl w:val="0"/>
          <w:numId w:val="7"/>
        </w:numPr>
        <w:tabs>
          <w:tab w:val="left" w:pos="284"/>
        </w:tabs>
        <w:spacing w:line="360" w:lineRule="auto"/>
        <w:ind w:left="0" w:firstLine="0"/>
        <w:jc w:val="both"/>
        <w:rPr>
          <w:color w:val="000000"/>
          <w:sz w:val="28"/>
          <w:szCs w:val="28"/>
        </w:rPr>
      </w:pPr>
      <w:r w:rsidRPr="00442874">
        <w:rPr>
          <w:color w:val="000000"/>
          <w:sz w:val="28"/>
          <w:szCs w:val="28"/>
        </w:rPr>
        <w:t>Эволюционизм как парадигма изучения культуры.</w:t>
      </w:r>
    </w:p>
    <w:p w14:paraId="6F351802" w14:textId="5F726E1A" w:rsidR="00442874" w:rsidRDefault="00442874" w:rsidP="00A11BD1">
      <w:pPr>
        <w:pStyle w:val="a8"/>
        <w:numPr>
          <w:ilvl w:val="0"/>
          <w:numId w:val="7"/>
        </w:numPr>
        <w:tabs>
          <w:tab w:val="left" w:pos="284"/>
        </w:tabs>
        <w:spacing w:line="360" w:lineRule="auto"/>
        <w:ind w:left="0" w:firstLine="0"/>
        <w:jc w:val="both"/>
        <w:rPr>
          <w:color w:val="000000"/>
          <w:sz w:val="28"/>
          <w:szCs w:val="28"/>
        </w:rPr>
      </w:pPr>
      <w:r w:rsidRPr="00442874">
        <w:rPr>
          <w:color w:val="000000"/>
          <w:sz w:val="28"/>
          <w:szCs w:val="28"/>
        </w:rPr>
        <w:t>Роль культуры в стратификации современного общества.</w:t>
      </w:r>
    </w:p>
    <w:p w14:paraId="43F6CADB" w14:textId="54F05E0E" w:rsidR="00F73480" w:rsidRPr="00442874" w:rsidRDefault="00F73480" w:rsidP="00A11BD1">
      <w:pPr>
        <w:pStyle w:val="a8"/>
        <w:numPr>
          <w:ilvl w:val="0"/>
          <w:numId w:val="7"/>
        </w:numPr>
        <w:tabs>
          <w:tab w:val="left" w:pos="284"/>
        </w:tabs>
        <w:spacing w:line="360" w:lineRule="auto"/>
        <w:ind w:left="0" w:firstLine="0"/>
        <w:jc w:val="both"/>
        <w:rPr>
          <w:color w:val="000000"/>
          <w:sz w:val="28"/>
          <w:szCs w:val="28"/>
        </w:rPr>
      </w:pPr>
      <w:r w:rsidRPr="00F73480">
        <w:rPr>
          <w:color w:val="000000"/>
          <w:sz w:val="28"/>
          <w:szCs w:val="28"/>
        </w:rPr>
        <w:t>Теория «культурно-исторических типов» Н.Я. Данилевского.</w:t>
      </w:r>
    </w:p>
    <w:p w14:paraId="40B06BF7" w14:textId="4D2E45E8" w:rsidR="00442874" w:rsidRDefault="00442874" w:rsidP="00A11BD1">
      <w:pPr>
        <w:pStyle w:val="a8"/>
        <w:numPr>
          <w:ilvl w:val="0"/>
          <w:numId w:val="7"/>
        </w:numPr>
        <w:tabs>
          <w:tab w:val="left" w:pos="284"/>
          <w:tab w:val="left" w:pos="426"/>
        </w:tabs>
        <w:spacing w:line="360" w:lineRule="auto"/>
        <w:ind w:left="0" w:firstLine="0"/>
        <w:jc w:val="both"/>
        <w:rPr>
          <w:color w:val="000000"/>
          <w:sz w:val="28"/>
          <w:szCs w:val="28"/>
        </w:rPr>
      </w:pPr>
      <w:r w:rsidRPr="00442874">
        <w:rPr>
          <w:color w:val="000000"/>
          <w:sz w:val="28"/>
          <w:szCs w:val="28"/>
        </w:rPr>
        <w:t>Понятие «культурный капитал» и его типы</w:t>
      </w:r>
      <w:r w:rsidR="003050FA">
        <w:rPr>
          <w:color w:val="000000"/>
          <w:sz w:val="28"/>
          <w:szCs w:val="28"/>
        </w:rPr>
        <w:t xml:space="preserve"> (П. Бурдье)</w:t>
      </w:r>
      <w:r w:rsidRPr="00442874">
        <w:rPr>
          <w:color w:val="000000"/>
          <w:sz w:val="28"/>
          <w:szCs w:val="28"/>
        </w:rPr>
        <w:t>.</w:t>
      </w:r>
    </w:p>
    <w:p w14:paraId="16E8BE6C" w14:textId="627BA364" w:rsidR="00442874" w:rsidRDefault="00442874" w:rsidP="00A11BD1">
      <w:pPr>
        <w:pStyle w:val="a8"/>
        <w:numPr>
          <w:ilvl w:val="0"/>
          <w:numId w:val="7"/>
        </w:numPr>
        <w:tabs>
          <w:tab w:val="left" w:pos="284"/>
          <w:tab w:val="left" w:pos="426"/>
        </w:tabs>
        <w:spacing w:line="360" w:lineRule="auto"/>
        <w:ind w:left="0" w:firstLine="0"/>
        <w:jc w:val="both"/>
        <w:rPr>
          <w:color w:val="000000"/>
          <w:sz w:val="28"/>
          <w:szCs w:val="28"/>
        </w:rPr>
      </w:pPr>
      <w:r w:rsidRPr="00442874">
        <w:rPr>
          <w:color w:val="000000"/>
          <w:sz w:val="28"/>
          <w:szCs w:val="28"/>
        </w:rPr>
        <w:t>Идея «прогресса» и ее значение для философии культуры и науки о</w:t>
      </w:r>
      <w:r>
        <w:rPr>
          <w:color w:val="000000"/>
          <w:sz w:val="28"/>
          <w:szCs w:val="28"/>
        </w:rPr>
        <w:t xml:space="preserve"> культуре.</w:t>
      </w:r>
    </w:p>
    <w:p w14:paraId="6340FD0E" w14:textId="12A67525" w:rsidR="00442874" w:rsidRPr="00442874" w:rsidRDefault="00442874" w:rsidP="00A11BD1">
      <w:pPr>
        <w:pStyle w:val="a8"/>
        <w:numPr>
          <w:ilvl w:val="0"/>
          <w:numId w:val="7"/>
        </w:numPr>
        <w:tabs>
          <w:tab w:val="left" w:pos="284"/>
          <w:tab w:val="left" w:pos="426"/>
        </w:tabs>
        <w:spacing w:line="360" w:lineRule="auto"/>
        <w:ind w:left="0" w:firstLine="0"/>
        <w:jc w:val="both"/>
        <w:rPr>
          <w:color w:val="000000"/>
          <w:sz w:val="28"/>
          <w:szCs w:val="28"/>
        </w:rPr>
      </w:pPr>
      <w:r w:rsidRPr="00442874">
        <w:rPr>
          <w:color w:val="000000"/>
          <w:sz w:val="28"/>
          <w:szCs w:val="28"/>
        </w:rPr>
        <w:t>Жизненный мир и повседневная культура.</w:t>
      </w:r>
    </w:p>
    <w:p w14:paraId="4A329E76" w14:textId="7CC65A53" w:rsidR="00442874" w:rsidRDefault="00442874"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Культура как индустрия (Франкфуртская школа).</w:t>
      </w:r>
    </w:p>
    <w:p w14:paraId="60840A9A" w14:textId="5331A0B4" w:rsidR="00442874" w:rsidRDefault="003050FA"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Религиозная культура и капитализм (М. Вебер).</w:t>
      </w:r>
    </w:p>
    <w:p w14:paraId="31EEF6AD" w14:textId="0696B21B" w:rsidR="00F73480" w:rsidRDefault="00F73480"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Социальный конструктивизм (Т. Лукман, П. Бергер).</w:t>
      </w:r>
    </w:p>
    <w:p w14:paraId="0AD66F24" w14:textId="77777777" w:rsidR="00F73480" w:rsidRDefault="00F73480"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Ритуалы и ритуализм в культуре.</w:t>
      </w:r>
    </w:p>
    <w:p w14:paraId="5E3B5E58" w14:textId="28390A76" w:rsidR="00F73480" w:rsidRDefault="00F73480" w:rsidP="00A11BD1">
      <w:pPr>
        <w:pStyle w:val="a8"/>
        <w:numPr>
          <w:ilvl w:val="0"/>
          <w:numId w:val="7"/>
        </w:numPr>
        <w:tabs>
          <w:tab w:val="left" w:pos="284"/>
          <w:tab w:val="left" w:pos="426"/>
          <w:tab w:val="left" w:pos="567"/>
        </w:tabs>
        <w:spacing w:line="360" w:lineRule="auto"/>
        <w:ind w:left="0" w:firstLine="0"/>
        <w:jc w:val="both"/>
        <w:rPr>
          <w:color w:val="000000"/>
          <w:sz w:val="28"/>
          <w:szCs w:val="28"/>
        </w:rPr>
      </w:pPr>
      <w:r>
        <w:rPr>
          <w:color w:val="000000"/>
          <w:sz w:val="28"/>
          <w:szCs w:val="28"/>
        </w:rPr>
        <w:t>Социокультурные функции мифа.</w:t>
      </w:r>
    </w:p>
    <w:p w14:paraId="75AAD4B6" w14:textId="5AD92FF1" w:rsidR="00F73480" w:rsidRDefault="00F73480"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Город как социокультурный феномен.</w:t>
      </w:r>
    </w:p>
    <w:p w14:paraId="5911145B" w14:textId="2D0A6890" w:rsidR="00F73480" w:rsidRDefault="00F73480"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 xml:space="preserve">Теоретические модели </w:t>
      </w:r>
      <w:r>
        <w:rPr>
          <w:color w:val="000000"/>
          <w:sz w:val="28"/>
          <w:szCs w:val="28"/>
          <w:lang w:val="en-US"/>
        </w:rPr>
        <w:t>XVIII</w:t>
      </w:r>
      <w:r w:rsidRPr="00F73480">
        <w:rPr>
          <w:color w:val="000000"/>
          <w:sz w:val="28"/>
          <w:szCs w:val="28"/>
        </w:rPr>
        <w:t>-</w:t>
      </w:r>
      <w:r>
        <w:rPr>
          <w:color w:val="000000"/>
          <w:sz w:val="28"/>
          <w:szCs w:val="28"/>
          <w:lang w:val="en-US"/>
        </w:rPr>
        <w:t>XIX</w:t>
      </w:r>
      <w:r>
        <w:rPr>
          <w:color w:val="000000"/>
          <w:sz w:val="28"/>
          <w:szCs w:val="28"/>
        </w:rPr>
        <w:t xml:space="preserve"> вв. </w:t>
      </w:r>
    </w:p>
    <w:p w14:paraId="035A3A5A" w14:textId="68C6FC0C" w:rsidR="00F73480" w:rsidRDefault="00F73480"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 xml:space="preserve">Теоретические модели </w:t>
      </w:r>
      <w:r>
        <w:rPr>
          <w:color w:val="000000"/>
          <w:sz w:val="28"/>
          <w:szCs w:val="28"/>
          <w:lang w:val="en-US"/>
        </w:rPr>
        <w:t>XX</w:t>
      </w:r>
      <w:r>
        <w:rPr>
          <w:color w:val="000000"/>
          <w:sz w:val="28"/>
          <w:szCs w:val="28"/>
        </w:rPr>
        <w:t xml:space="preserve"> в.</w:t>
      </w:r>
    </w:p>
    <w:p w14:paraId="34C03785" w14:textId="19E1623D" w:rsidR="00F73480" w:rsidRDefault="00C31B45" w:rsidP="00A11BD1">
      <w:pPr>
        <w:pStyle w:val="a8"/>
        <w:numPr>
          <w:ilvl w:val="0"/>
          <w:numId w:val="7"/>
        </w:numPr>
        <w:tabs>
          <w:tab w:val="left" w:pos="284"/>
          <w:tab w:val="left" w:pos="426"/>
        </w:tabs>
        <w:spacing w:line="360" w:lineRule="auto"/>
        <w:ind w:left="0" w:firstLine="0"/>
        <w:jc w:val="both"/>
        <w:rPr>
          <w:color w:val="000000"/>
          <w:sz w:val="28"/>
          <w:szCs w:val="28"/>
        </w:rPr>
      </w:pPr>
      <w:r w:rsidRPr="00C31B45">
        <w:rPr>
          <w:color w:val="000000"/>
          <w:sz w:val="28"/>
          <w:szCs w:val="28"/>
        </w:rPr>
        <w:t>Понятие мультикультурализма, теории, образование, социальные практики.</w:t>
      </w:r>
    </w:p>
    <w:p w14:paraId="76827168" w14:textId="67DA75FB" w:rsidR="00C31B45" w:rsidRDefault="00C31B45" w:rsidP="00A11BD1">
      <w:pPr>
        <w:pStyle w:val="a8"/>
        <w:numPr>
          <w:ilvl w:val="0"/>
          <w:numId w:val="7"/>
        </w:numPr>
        <w:tabs>
          <w:tab w:val="left" w:pos="284"/>
          <w:tab w:val="left" w:pos="426"/>
        </w:tabs>
        <w:spacing w:line="360" w:lineRule="auto"/>
        <w:ind w:left="0" w:firstLine="0"/>
        <w:jc w:val="both"/>
        <w:rPr>
          <w:color w:val="000000"/>
          <w:sz w:val="28"/>
          <w:szCs w:val="28"/>
        </w:rPr>
      </w:pPr>
      <w:r w:rsidRPr="00C31B45">
        <w:rPr>
          <w:color w:val="000000"/>
          <w:sz w:val="28"/>
          <w:szCs w:val="28"/>
        </w:rPr>
        <w:t>Вербальная и визуальная репрезентация гендера в современной культуре.</w:t>
      </w:r>
    </w:p>
    <w:p w14:paraId="42ECFE18" w14:textId="2AE86F34" w:rsidR="00A13AF4"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Предмет и задачи семиотики.</w:t>
      </w:r>
    </w:p>
    <w:p w14:paraId="580EB514" w14:textId="77777777" w:rsidR="00C31B45" w:rsidRDefault="00C31B45" w:rsidP="00A11BD1">
      <w:pPr>
        <w:pStyle w:val="a8"/>
        <w:numPr>
          <w:ilvl w:val="0"/>
          <w:numId w:val="7"/>
        </w:numPr>
        <w:tabs>
          <w:tab w:val="left" w:pos="284"/>
          <w:tab w:val="left" w:pos="426"/>
        </w:tabs>
        <w:spacing w:line="360" w:lineRule="auto"/>
        <w:ind w:left="0" w:firstLine="0"/>
        <w:jc w:val="both"/>
        <w:rPr>
          <w:color w:val="000000"/>
          <w:sz w:val="28"/>
          <w:szCs w:val="28"/>
        </w:rPr>
      </w:pPr>
      <w:r w:rsidRPr="00C31B45">
        <w:rPr>
          <w:color w:val="000000"/>
          <w:sz w:val="28"/>
          <w:szCs w:val="28"/>
        </w:rPr>
        <w:t xml:space="preserve">Методология исторического познания (И.Г. Дройзен). </w:t>
      </w:r>
    </w:p>
    <w:p w14:paraId="4605E0C3" w14:textId="4745A6D8" w:rsidR="00C31B45" w:rsidRDefault="00C31B45" w:rsidP="00A11BD1">
      <w:pPr>
        <w:pStyle w:val="a8"/>
        <w:numPr>
          <w:ilvl w:val="0"/>
          <w:numId w:val="7"/>
        </w:numPr>
        <w:tabs>
          <w:tab w:val="left" w:pos="284"/>
          <w:tab w:val="left" w:pos="426"/>
        </w:tabs>
        <w:spacing w:line="360" w:lineRule="auto"/>
        <w:ind w:left="0" w:firstLine="0"/>
        <w:jc w:val="both"/>
        <w:rPr>
          <w:color w:val="000000"/>
          <w:sz w:val="28"/>
          <w:szCs w:val="28"/>
        </w:rPr>
      </w:pPr>
      <w:r w:rsidRPr="00C31B45">
        <w:rPr>
          <w:color w:val="000000"/>
          <w:sz w:val="28"/>
          <w:szCs w:val="28"/>
        </w:rPr>
        <w:t>Модель герменевтического круга. Теория «наук о духе» (В. Дильтей).</w:t>
      </w:r>
    </w:p>
    <w:p w14:paraId="561E797E" w14:textId="4FC6AADB" w:rsidR="00C31B45"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sidRPr="00A13AF4">
        <w:rPr>
          <w:color w:val="000000"/>
          <w:sz w:val="28"/>
          <w:szCs w:val="28"/>
        </w:rPr>
        <w:t>Ранние теории культурной антропологии.</w:t>
      </w:r>
    </w:p>
    <w:p w14:paraId="13956456" w14:textId="31FEF987" w:rsidR="00A13AF4"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sidRPr="00A13AF4">
        <w:rPr>
          <w:color w:val="000000"/>
          <w:sz w:val="28"/>
          <w:szCs w:val="28"/>
        </w:rPr>
        <w:t>Культура и социальная стратификация общества.</w:t>
      </w:r>
    </w:p>
    <w:p w14:paraId="1DB78F81" w14:textId="3F6BB95F" w:rsidR="00A13AF4"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sidRPr="00A13AF4">
        <w:rPr>
          <w:color w:val="000000"/>
          <w:sz w:val="28"/>
          <w:szCs w:val="28"/>
        </w:rPr>
        <w:t>Особенности мифологического сознания. От мифа к логосу</w:t>
      </w:r>
      <w:r>
        <w:rPr>
          <w:color w:val="000000"/>
          <w:sz w:val="28"/>
          <w:szCs w:val="28"/>
        </w:rPr>
        <w:t>.</w:t>
      </w:r>
    </w:p>
    <w:p w14:paraId="22B34489" w14:textId="5D6AB265" w:rsidR="00A13AF4"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sidRPr="00A13AF4">
        <w:rPr>
          <w:color w:val="000000"/>
          <w:sz w:val="28"/>
          <w:szCs w:val="28"/>
        </w:rPr>
        <w:t>«Азиатский» способ производства как проблема социокультурного</w:t>
      </w:r>
      <w:r>
        <w:rPr>
          <w:color w:val="000000"/>
          <w:sz w:val="28"/>
          <w:szCs w:val="28"/>
        </w:rPr>
        <w:t xml:space="preserve"> анализа.</w:t>
      </w:r>
    </w:p>
    <w:p w14:paraId="614AC4E0" w14:textId="085B2EA2" w:rsidR="00A13AF4"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sidRPr="00A13AF4">
        <w:rPr>
          <w:color w:val="000000"/>
          <w:sz w:val="28"/>
          <w:szCs w:val="28"/>
        </w:rPr>
        <w:t>Мифология и религия Древнего Египта.</w:t>
      </w:r>
    </w:p>
    <w:p w14:paraId="2D18B49A" w14:textId="365487ED" w:rsidR="00A13AF4"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sidRPr="00A13AF4">
        <w:rPr>
          <w:color w:val="000000"/>
          <w:sz w:val="28"/>
          <w:szCs w:val="28"/>
        </w:rPr>
        <w:t>Буддизм: возникновение, судьба и мировое значение</w:t>
      </w:r>
      <w:r>
        <w:rPr>
          <w:color w:val="000000"/>
          <w:sz w:val="28"/>
          <w:szCs w:val="28"/>
        </w:rPr>
        <w:t>.</w:t>
      </w:r>
    </w:p>
    <w:p w14:paraId="218504C0" w14:textId="63EF5B26" w:rsidR="00A13AF4" w:rsidRDefault="00A13AF4" w:rsidP="00A11BD1">
      <w:pPr>
        <w:pStyle w:val="a8"/>
        <w:numPr>
          <w:ilvl w:val="0"/>
          <w:numId w:val="7"/>
        </w:numPr>
        <w:tabs>
          <w:tab w:val="left" w:pos="284"/>
          <w:tab w:val="left" w:pos="426"/>
        </w:tabs>
        <w:spacing w:line="360" w:lineRule="auto"/>
        <w:ind w:left="0" w:firstLine="0"/>
        <w:jc w:val="both"/>
        <w:rPr>
          <w:color w:val="000000"/>
          <w:sz w:val="28"/>
          <w:szCs w:val="28"/>
        </w:rPr>
      </w:pPr>
      <w:r w:rsidRPr="00A13AF4">
        <w:rPr>
          <w:color w:val="000000"/>
          <w:sz w:val="28"/>
          <w:szCs w:val="28"/>
        </w:rPr>
        <w:t>Индийская культура и ее перманентный характер.</w:t>
      </w:r>
    </w:p>
    <w:p w14:paraId="7088A8A7" w14:textId="622F26CF" w:rsidR="00A13AF4" w:rsidRDefault="003E55E3" w:rsidP="00A11BD1">
      <w:pPr>
        <w:pStyle w:val="a8"/>
        <w:numPr>
          <w:ilvl w:val="0"/>
          <w:numId w:val="7"/>
        </w:numPr>
        <w:tabs>
          <w:tab w:val="left" w:pos="284"/>
          <w:tab w:val="left" w:pos="426"/>
        </w:tabs>
        <w:spacing w:line="360" w:lineRule="auto"/>
        <w:ind w:left="0" w:firstLine="0"/>
        <w:jc w:val="both"/>
        <w:rPr>
          <w:color w:val="000000"/>
          <w:sz w:val="28"/>
          <w:szCs w:val="28"/>
        </w:rPr>
      </w:pPr>
      <w:r w:rsidRPr="003E55E3">
        <w:rPr>
          <w:color w:val="000000"/>
          <w:sz w:val="28"/>
          <w:szCs w:val="28"/>
        </w:rPr>
        <w:t>Конфуцианство и его роль в традиционной культуре Китая.</w:t>
      </w:r>
    </w:p>
    <w:p w14:paraId="32414AC5" w14:textId="77777777" w:rsidR="008E4073" w:rsidRDefault="0099440F" w:rsidP="00A11BD1">
      <w:pPr>
        <w:pStyle w:val="a8"/>
        <w:numPr>
          <w:ilvl w:val="0"/>
          <w:numId w:val="7"/>
        </w:numPr>
        <w:tabs>
          <w:tab w:val="left" w:pos="284"/>
          <w:tab w:val="left" w:pos="426"/>
        </w:tabs>
        <w:spacing w:line="360" w:lineRule="auto"/>
        <w:ind w:left="0" w:firstLine="0"/>
        <w:jc w:val="both"/>
        <w:rPr>
          <w:color w:val="000000"/>
          <w:sz w:val="28"/>
          <w:szCs w:val="28"/>
        </w:rPr>
      </w:pPr>
      <w:r w:rsidRPr="00EB3704">
        <w:rPr>
          <w:rStyle w:val="FontStyle51"/>
          <w:sz w:val="28"/>
          <w:szCs w:val="28"/>
          <w:lang w:eastAsia="x-none"/>
        </w:rPr>
        <w:t xml:space="preserve">Классика </w:t>
      </w:r>
      <w:r>
        <w:rPr>
          <w:rStyle w:val="FontStyle51"/>
          <w:sz w:val="28"/>
          <w:szCs w:val="28"/>
          <w:lang w:eastAsia="x-none"/>
        </w:rPr>
        <w:t>и</w:t>
      </w:r>
      <w:r w:rsidRPr="00EB3704">
        <w:rPr>
          <w:rStyle w:val="FontStyle51"/>
          <w:sz w:val="28"/>
          <w:szCs w:val="28"/>
          <w:lang w:eastAsia="x-none"/>
        </w:rPr>
        <w:t xml:space="preserve"> динамическое единство «гармонизированных</w:t>
      </w:r>
      <w:r>
        <w:rPr>
          <w:rStyle w:val="FontStyle51"/>
          <w:sz w:val="28"/>
          <w:szCs w:val="28"/>
          <w:lang w:eastAsia="x-none"/>
        </w:rPr>
        <w:t xml:space="preserve"> </w:t>
      </w:r>
      <w:r w:rsidRPr="00EB3704">
        <w:rPr>
          <w:rStyle w:val="FontStyle51"/>
          <w:sz w:val="28"/>
          <w:szCs w:val="28"/>
          <w:lang w:eastAsia="x-none"/>
        </w:rPr>
        <w:t>противоположностей».</w:t>
      </w:r>
      <w:r w:rsidR="008E4073" w:rsidRPr="008E4073">
        <w:rPr>
          <w:color w:val="000000"/>
          <w:sz w:val="28"/>
          <w:szCs w:val="28"/>
        </w:rPr>
        <w:t xml:space="preserve"> </w:t>
      </w:r>
    </w:p>
    <w:p w14:paraId="21C80CBB" w14:textId="78FEE607"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lastRenderedPageBreak/>
        <w:t>«Классика» как принцип и проблема античного типа культуры.</w:t>
      </w:r>
    </w:p>
    <w:p w14:paraId="39113A22" w14:textId="0DDE3C9D"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t>Эллинистическая культура.</w:t>
      </w:r>
    </w:p>
    <w:p w14:paraId="4A952ABB" w14:textId="5B14D5AD" w:rsidR="003E55E3" w:rsidRDefault="003911AC" w:rsidP="00A11BD1">
      <w:pPr>
        <w:pStyle w:val="a8"/>
        <w:numPr>
          <w:ilvl w:val="0"/>
          <w:numId w:val="7"/>
        </w:numPr>
        <w:tabs>
          <w:tab w:val="left" w:pos="284"/>
          <w:tab w:val="left" w:pos="426"/>
        </w:tabs>
        <w:spacing w:line="360" w:lineRule="auto"/>
        <w:ind w:left="0" w:firstLine="0"/>
        <w:jc w:val="both"/>
        <w:rPr>
          <w:color w:val="000000"/>
          <w:sz w:val="28"/>
          <w:szCs w:val="28"/>
        </w:rPr>
      </w:pPr>
      <w:r w:rsidRPr="003911AC">
        <w:rPr>
          <w:color w:val="000000"/>
          <w:sz w:val="28"/>
          <w:szCs w:val="28"/>
        </w:rPr>
        <w:t>Исторические, культурные, социальные предпосылки возникновения христианства.</w:t>
      </w:r>
    </w:p>
    <w:p w14:paraId="25D61258" w14:textId="77777777" w:rsidR="008E4073" w:rsidRDefault="008E4073" w:rsidP="00A11BD1">
      <w:pPr>
        <w:pStyle w:val="a8"/>
        <w:numPr>
          <w:ilvl w:val="0"/>
          <w:numId w:val="7"/>
        </w:numPr>
        <w:tabs>
          <w:tab w:val="left" w:pos="284"/>
          <w:tab w:val="left" w:pos="426"/>
        </w:tabs>
        <w:spacing w:line="360" w:lineRule="auto"/>
        <w:ind w:left="0" w:firstLine="0"/>
        <w:jc w:val="both"/>
        <w:rPr>
          <w:rStyle w:val="FontStyle51"/>
          <w:color w:val="000000"/>
          <w:sz w:val="28"/>
          <w:szCs w:val="28"/>
        </w:rPr>
      </w:pPr>
      <w:r w:rsidRPr="008E4073">
        <w:rPr>
          <w:rStyle w:val="FontStyle51"/>
          <w:color w:val="000000"/>
          <w:sz w:val="28"/>
          <w:szCs w:val="28"/>
        </w:rPr>
        <w:t xml:space="preserve">Византия: специфика типа культуры и цивилизации. </w:t>
      </w:r>
    </w:p>
    <w:p w14:paraId="49562EA8" w14:textId="208A88CC" w:rsidR="003911AC" w:rsidRPr="008E4073" w:rsidRDefault="008E4073" w:rsidP="00A11BD1">
      <w:pPr>
        <w:pStyle w:val="a8"/>
        <w:numPr>
          <w:ilvl w:val="0"/>
          <w:numId w:val="7"/>
        </w:numPr>
        <w:tabs>
          <w:tab w:val="left" w:pos="284"/>
          <w:tab w:val="left" w:pos="426"/>
        </w:tabs>
        <w:spacing w:line="360" w:lineRule="auto"/>
        <w:ind w:left="0" w:firstLine="0"/>
        <w:jc w:val="both"/>
        <w:rPr>
          <w:rStyle w:val="FontStyle51"/>
          <w:color w:val="000000"/>
          <w:sz w:val="28"/>
          <w:szCs w:val="28"/>
        </w:rPr>
      </w:pPr>
      <w:r>
        <w:rPr>
          <w:rStyle w:val="FontStyle51"/>
          <w:color w:val="000000"/>
          <w:sz w:val="28"/>
          <w:szCs w:val="28"/>
        </w:rPr>
        <w:t>С</w:t>
      </w:r>
      <w:r w:rsidR="003911AC" w:rsidRPr="008E4073">
        <w:rPr>
          <w:rStyle w:val="FontStyle51"/>
          <w:sz w:val="28"/>
          <w:szCs w:val="28"/>
          <w:lang w:eastAsia="x-none"/>
        </w:rPr>
        <w:t>ветская литература византийской культуры.</w:t>
      </w:r>
    </w:p>
    <w:p w14:paraId="75AB7DB0" w14:textId="77777777" w:rsidR="0099440F" w:rsidRDefault="0099440F" w:rsidP="00A11BD1">
      <w:pPr>
        <w:pStyle w:val="a8"/>
        <w:numPr>
          <w:ilvl w:val="0"/>
          <w:numId w:val="7"/>
        </w:numPr>
        <w:tabs>
          <w:tab w:val="left" w:pos="284"/>
          <w:tab w:val="left" w:pos="426"/>
        </w:tabs>
        <w:spacing w:line="360" w:lineRule="auto"/>
        <w:ind w:left="0" w:firstLine="0"/>
        <w:jc w:val="both"/>
        <w:rPr>
          <w:color w:val="000000"/>
          <w:sz w:val="28"/>
          <w:szCs w:val="28"/>
        </w:rPr>
      </w:pPr>
      <w:r w:rsidRPr="003E55E3">
        <w:rPr>
          <w:color w:val="000000"/>
          <w:sz w:val="28"/>
          <w:szCs w:val="28"/>
        </w:rPr>
        <w:t>Человек в контексте исламской культуры.</w:t>
      </w:r>
    </w:p>
    <w:p w14:paraId="337AED90" w14:textId="6954B1BA"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t>Христианство в культуре Средневековья.</w:t>
      </w:r>
    </w:p>
    <w:p w14:paraId="71331DEF" w14:textId="256F9358"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t>Пространства средневековой культуры: город, феодальный замок, монастырь, деревня.</w:t>
      </w:r>
    </w:p>
    <w:p w14:paraId="44746A5D" w14:textId="6A2CAF1C"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t>Социальные, экономические и политические особенности итальянских городов-государств (Флоренция, Венеция, Рим, Феррара, Милан).</w:t>
      </w:r>
    </w:p>
    <w:p w14:paraId="4F46B617" w14:textId="349B1201"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t xml:space="preserve">Социокультурный контекст развития западного искусства </w:t>
      </w:r>
      <w:r>
        <w:rPr>
          <w:color w:val="000000"/>
          <w:sz w:val="28"/>
          <w:szCs w:val="28"/>
        </w:rPr>
        <w:t>(</w:t>
      </w:r>
      <w:r w:rsidRPr="008E4073">
        <w:rPr>
          <w:color w:val="000000"/>
          <w:sz w:val="28"/>
          <w:szCs w:val="28"/>
        </w:rPr>
        <w:t>Возрождение, барокко, классицизм, романтизм, реализм).</w:t>
      </w:r>
    </w:p>
    <w:p w14:paraId="3C0E7F0A" w14:textId="216B610F"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t>Роль чтения в эпоху Нового времени. Культурная практика частной переписки</w:t>
      </w:r>
      <w:r>
        <w:rPr>
          <w:color w:val="000000"/>
          <w:sz w:val="28"/>
          <w:szCs w:val="28"/>
        </w:rPr>
        <w:t>.</w:t>
      </w:r>
    </w:p>
    <w:p w14:paraId="2F77462E" w14:textId="0A2BCBC3" w:rsidR="008E4073" w:rsidRDefault="008E4073" w:rsidP="00A11BD1">
      <w:pPr>
        <w:pStyle w:val="a8"/>
        <w:numPr>
          <w:ilvl w:val="0"/>
          <w:numId w:val="7"/>
        </w:numPr>
        <w:tabs>
          <w:tab w:val="left" w:pos="284"/>
          <w:tab w:val="left" w:pos="426"/>
        </w:tabs>
        <w:spacing w:line="360" w:lineRule="auto"/>
        <w:ind w:left="0" w:firstLine="0"/>
        <w:jc w:val="both"/>
        <w:rPr>
          <w:color w:val="000000"/>
          <w:sz w:val="28"/>
          <w:szCs w:val="28"/>
        </w:rPr>
      </w:pPr>
      <w:r w:rsidRPr="008E4073">
        <w:rPr>
          <w:color w:val="000000"/>
          <w:sz w:val="28"/>
          <w:szCs w:val="28"/>
        </w:rPr>
        <w:t>Любовь, дружба, семья в эпоху сентиментализма.</w:t>
      </w:r>
    </w:p>
    <w:p w14:paraId="4D349D61" w14:textId="53B0DB32" w:rsidR="008E4073" w:rsidRDefault="00F07139" w:rsidP="00A11BD1">
      <w:pPr>
        <w:pStyle w:val="a8"/>
        <w:numPr>
          <w:ilvl w:val="0"/>
          <w:numId w:val="7"/>
        </w:numPr>
        <w:tabs>
          <w:tab w:val="left" w:pos="284"/>
          <w:tab w:val="left" w:pos="426"/>
        </w:tabs>
        <w:spacing w:line="360" w:lineRule="auto"/>
        <w:ind w:left="0" w:firstLine="0"/>
        <w:jc w:val="both"/>
        <w:rPr>
          <w:color w:val="000000"/>
          <w:sz w:val="28"/>
          <w:szCs w:val="28"/>
        </w:rPr>
      </w:pPr>
      <w:r w:rsidRPr="00F07139">
        <w:rPr>
          <w:color w:val="000000"/>
          <w:sz w:val="28"/>
          <w:szCs w:val="28"/>
        </w:rPr>
        <w:t>Город в культуре XIX в.</w:t>
      </w:r>
    </w:p>
    <w:p w14:paraId="42D5E355" w14:textId="3F6C5F89" w:rsidR="00F07139" w:rsidRDefault="00F07139" w:rsidP="00A11BD1">
      <w:pPr>
        <w:pStyle w:val="a8"/>
        <w:numPr>
          <w:ilvl w:val="0"/>
          <w:numId w:val="7"/>
        </w:numPr>
        <w:tabs>
          <w:tab w:val="left" w:pos="284"/>
          <w:tab w:val="left" w:pos="426"/>
        </w:tabs>
        <w:spacing w:line="360" w:lineRule="auto"/>
        <w:ind w:left="0" w:firstLine="0"/>
        <w:jc w:val="both"/>
        <w:rPr>
          <w:color w:val="000000"/>
          <w:sz w:val="28"/>
          <w:szCs w:val="28"/>
        </w:rPr>
      </w:pPr>
      <w:r w:rsidRPr="00F07139">
        <w:rPr>
          <w:color w:val="000000"/>
          <w:sz w:val="28"/>
          <w:szCs w:val="28"/>
        </w:rPr>
        <w:t>Проблемы самосознания европейской культуры (прогресс, европоцентризм, колониализм, модернизация).</w:t>
      </w:r>
    </w:p>
    <w:p w14:paraId="3B99EB81" w14:textId="5C51A961" w:rsidR="001338FE"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sidRPr="001338FE">
        <w:rPr>
          <w:color w:val="000000"/>
          <w:sz w:val="28"/>
          <w:szCs w:val="28"/>
        </w:rPr>
        <w:t xml:space="preserve">Крещение Руси </w:t>
      </w:r>
      <w:r>
        <w:rPr>
          <w:color w:val="000000"/>
          <w:sz w:val="28"/>
          <w:szCs w:val="28"/>
        </w:rPr>
        <w:t>–</w:t>
      </w:r>
      <w:r w:rsidRPr="001338FE">
        <w:rPr>
          <w:color w:val="000000"/>
          <w:sz w:val="28"/>
          <w:szCs w:val="28"/>
        </w:rPr>
        <w:t xml:space="preserve"> момент исторического выбора и начала цивилизации.</w:t>
      </w:r>
    </w:p>
    <w:p w14:paraId="43DBCC80" w14:textId="7DC620C3" w:rsidR="001338FE"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sidRPr="001338FE">
        <w:rPr>
          <w:color w:val="000000"/>
          <w:sz w:val="28"/>
          <w:szCs w:val="28"/>
        </w:rPr>
        <w:t>«Умозрение в красках»</w:t>
      </w:r>
      <w:r>
        <w:rPr>
          <w:color w:val="000000"/>
          <w:sz w:val="28"/>
          <w:szCs w:val="28"/>
        </w:rPr>
        <w:t>.</w:t>
      </w:r>
    </w:p>
    <w:p w14:paraId="36330BAE" w14:textId="5C77D84A" w:rsidR="001338FE"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Pr>
          <w:color w:val="000000"/>
          <w:sz w:val="28"/>
          <w:szCs w:val="28"/>
        </w:rPr>
        <w:t>П</w:t>
      </w:r>
      <w:r w:rsidRPr="001338FE">
        <w:rPr>
          <w:color w:val="000000"/>
          <w:sz w:val="28"/>
          <w:szCs w:val="28"/>
        </w:rPr>
        <w:t>роблема цивилизационной идентичности</w:t>
      </w:r>
      <w:r>
        <w:rPr>
          <w:color w:val="000000"/>
          <w:sz w:val="28"/>
          <w:szCs w:val="28"/>
        </w:rPr>
        <w:t xml:space="preserve"> в России («славянофилы». «западники», «евразийцы»).</w:t>
      </w:r>
    </w:p>
    <w:p w14:paraId="7CB175FB" w14:textId="69AA41AB" w:rsidR="001338FE"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sidRPr="001338FE">
        <w:rPr>
          <w:color w:val="000000"/>
          <w:sz w:val="28"/>
          <w:szCs w:val="28"/>
        </w:rPr>
        <w:t>Историософская доктрина «Москва – Третий Рим»</w:t>
      </w:r>
      <w:r>
        <w:rPr>
          <w:color w:val="000000"/>
          <w:sz w:val="28"/>
          <w:szCs w:val="28"/>
        </w:rPr>
        <w:t xml:space="preserve"> в отечественной политической культуре.</w:t>
      </w:r>
    </w:p>
    <w:p w14:paraId="43A62798" w14:textId="402E44A2" w:rsidR="001338FE"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sidRPr="001338FE">
        <w:rPr>
          <w:color w:val="000000"/>
          <w:sz w:val="28"/>
          <w:szCs w:val="28"/>
        </w:rPr>
        <w:t>Самодержавие – феномен русской культуры. Царь и Бог.</w:t>
      </w:r>
    </w:p>
    <w:p w14:paraId="4A0BD058" w14:textId="4DBCF387" w:rsidR="001338FE"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sidRPr="001338FE">
        <w:rPr>
          <w:color w:val="000000"/>
          <w:sz w:val="28"/>
          <w:szCs w:val="28"/>
        </w:rPr>
        <w:t>«Серебряный век». Кризис «классической модели» культуры.</w:t>
      </w:r>
    </w:p>
    <w:p w14:paraId="64D76013" w14:textId="584A8AC8" w:rsidR="001338FE"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sidRPr="001338FE">
        <w:rPr>
          <w:color w:val="000000"/>
          <w:sz w:val="28"/>
          <w:szCs w:val="28"/>
        </w:rPr>
        <w:t>Идея «всеединства» в русской культуре XIX</w:t>
      </w:r>
      <w:r>
        <w:rPr>
          <w:color w:val="000000"/>
          <w:sz w:val="28"/>
          <w:szCs w:val="28"/>
        </w:rPr>
        <w:t>-</w:t>
      </w:r>
      <w:r w:rsidRPr="001338FE">
        <w:rPr>
          <w:color w:val="000000"/>
          <w:sz w:val="28"/>
          <w:szCs w:val="28"/>
        </w:rPr>
        <w:t>XX вв</w:t>
      </w:r>
      <w:r>
        <w:rPr>
          <w:color w:val="000000"/>
          <w:sz w:val="28"/>
          <w:szCs w:val="28"/>
        </w:rPr>
        <w:t>.</w:t>
      </w:r>
    </w:p>
    <w:p w14:paraId="2E7783A8" w14:textId="50917F11" w:rsidR="00F07139" w:rsidRDefault="001338FE" w:rsidP="00A11BD1">
      <w:pPr>
        <w:pStyle w:val="a8"/>
        <w:numPr>
          <w:ilvl w:val="0"/>
          <w:numId w:val="7"/>
        </w:numPr>
        <w:tabs>
          <w:tab w:val="left" w:pos="284"/>
          <w:tab w:val="left" w:pos="426"/>
        </w:tabs>
        <w:spacing w:line="360" w:lineRule="auto"/>
        <w:ind w:left="0" w:firstLine="0"/>
        <w:jc w:val="both"/>
        <w:rPr>
          <w:color w:val="000000"/>
          <w:sz w:val="28"/>
          <w:szCs w:val="28"/>
        </w:rPr>
      </w:pPr>
      <w:r w:rsidRPr="001338FE">
        <w:rPr>
          <w:color w:val="000000"/>
          <w:sz w:val="28"/>
          <w:szCs w:val="28"/>
        </w:rPr>
        <w:t>Тоталитаризм в культуре ХХ в.</w:t>
      </w:r>
    </w:p>
    <w:p w14:paraId="3582665B" w14:textId="59B0BEA3" w:rsidR="000C3123" w:rsidRPr="001338FE" w:rsidRDefault="001338FE" w:rsidP="00A11BD1">
      <w:pPr>
        <w:pStyle w:val="a8"/>
        <w:numPr>
          <w:ilvl w:val="0"/>
          <w:numId w:val="7"/>
        </w:numPr>
        <w:tabs>
          <w:tab w:val="left" w:pos="284"/>
          <w:tab w:val="left" w:pos="426"/>
        </w:tabs>
        <w:spacing w:line="360" w:lineRule="auto"/>
        <w:ind w:left="0" w:right="-290" w:firstLine="0"/>
        <w:jc w:val="both"/>
        <w:rPr>
          <w:sz w:val="28"/>
          <w:szCs w:val="28"/>
        </w:rPr>
      </w:pPr>
      <w:r w:rsidRPr="001338FE">
        <w:rPr>
          <w:color w:val="000000"/>
          <w:sz w:val="28"/>
          <w:szCs w:val="28"/>
        </w:rPr>
        <w:t>Постмодернизм в культуре ХХ в.</w:t>
      </w:r>
    </w:p>
    <w:p w14:paraId="7EFE3F62" w14:textId="77777777" w:rsidR="006075E9" w:rsidRDefault="006075E9" w:rsidP="00C41818">
      <w:pPr>
        <w:jc w:val="center"/>
        <w:rPr>
          <w:b/>
          <w:i/>
          <w:sz w:val="28"/>
          <w:szCs w:val="28"/>
          <w:u w:val="single"/>
        </w:rPr>
      </w:pPr>
    </w:p>
    <w:p w14:paraId="1ADE6BA9" w14:textId="01B7B097" w:rsidR="00703A30" w:rsidRPr="00A11BD1" w:rsidRDefault="006D690C" w:rsidP="00C41818">
      <w:pPr>
        <w:jc w:val="center"/>
        <w:rPr>
          <w:b/>
          <w:i/>
          <w:sz w:val="28"/>
          <w:szCs w:val="28"/>
          <w:u w:val="single"/>
        </w:rPr>
      </w:pPr>
      <w:r w:rsidRPr="00A11BD1">
        <w:rPr>
          <w:b/>
          <w:i/>
          <w:sz w:val="28"/>
          <w:szCs w:val="28"/>
          <w:u w:val="single"/>
        </w:rPr>
        <w:t>Пример экзаменационного билета</w:t>
      </w:r>
    </w:p>
    <w:p w14:paraId="5650CCAA" w14:textId="77777777" w:rsidR="00703A30" w:rsidRPr="00A11BD1" w:rsidRDefault="00703A30" w:rsidP="00C5458E">
      <w:pPr>
        <w:pStyle w:val="ab"/>
        <w:spacing w:before="0" w:beforeAutospacing="0" w:after="0" w:afterAutospacing="0"/>
        <w:ind w:firstLine="709"/>
        <w:jc w:val="both"/>
        <w:rPr>
          <w:color w:val="FF0000"/>
          <w:sz w:val="28"/>
          <w:szCs w:val="28"/>
        </w:rPr>
      </w:pPr>
    </w:p>
    <w:p w14:paraId="41573439" w14:textId="77777777" w:rsidR="000C3123" w:rsidRPr="00A11BD1" w:rsidRDefault="000C3123" w:rsidP="000C3123">
      <w:pPr>
        <w:jc w:val="center"/>
        <w:rPr>
          <w:b/>
          <w:sz w:val="28"/>
          <w:szCs w:val="28"/>
        </w:rPr>
      </w:pPr>
      <w:r w:rsidRPr="00A11BD1">
        <w:rPr>
          <w:b/>
          <w:sz w:val="28"/>
          <w:szCs w:val="28"/>
        </w:rPr>
        <w:t>Федеральное государственное образовательное бюджетное учреждение</w:t>
      </w:r>
    </w:p>
    <w:p w14:paraId="497B4A1F" w14:textId="77777777" w:rsidR="000C3123" w:rsidRPr="00A11BD1" w:rsidRDefault="000C3123" w:rsidP="000C3123">
      <w:pPr>
        <w:jc w:val="center"/>
        <w:rPr>
          <w:b/>
          <w:sz w:val="28"/>
          <w:szCs w:val="28"/>
        </w:rPr>
      </w:pPr>
      <w:r w:rsidRPr="00A11BD1">
        <w:rPr>
          <w:b/>
          <w:sz w:val="28"/>
          <w:szCs w:val="28"/>
        </w:rPr>
        <w:t>высшего образования</w:t>
      </w:r>
    </w:p>
    <w:p w14:paraId="19D751D1" w14:textId="77777777" w:rsidR="000C3123" w:rsidRPr="00A11BD1" w:rsidRDefault="000C3123" w:rsidP="000C3123">
      <w:pPr>
        <w:jc w:val="center"/>
        <w:rPr>
          <w:b/>
          <w:sz w:val="28"/>
          <w:szCs w:val="28"/>
        </w:rPr>
      </w:pPr>
    </w:p>
    <w:p w14:paraId="746A8E7F" w14:textId="77777777" w:rsidR="000C3123" w:rsidRPr="00A11BD1" w:rsidRDefault="000C3123" w:rsidP="000C3123">
      <w:pPr>
        <w:jc w:val="center"/>
        <w:rPr>
          <w:b/>
          <w:sz w:val="28"/>
          <w:szCs w:val="28"/>
        </w:rPr>
      </w:pPr>
      <w:r w:rsidRPr="00A11BD1">
        <w:rPr>
          <w:b/>
          <w:sz w:val="28"/>
          <w:szCs w:val="28"/>
        </w:rPr>
        <w:t xml:space="preserve">«ФИНАНСОВЫЙ УНИВЕРСИТЕТ ПРИ ПРАВИТЕЛЬСТВЕ </w:t>
      </w:r>
    </w:p>
    <w:p w14:paraId="36E99A98" w14:textId="77777777" w:rsidR="000C3123" w:rsidRPr="00A11BD1" w:rsidRDefault="000C3123" w:rsidP="000C3123">
      <w:pPr>
        <w:jc w:val="center"/>
        <w:rPr>
          <w:b/>
          <w:sz w:val="28"/>
          <w:szCs w:val="28"/>
        </w:rPr>
      </w:pPr>
      <w:r w:rsidRPr="00A11BD1">
        <w:rPr>
          <w:b/>
          <w:sz w:val="28"/>
          <w:szCs w:val="28"/>
        </w:rPr>
        <w:t>РОССИЙСКОЙ ФЕДЕРАЦИИ»</w:t>
      </w:r>
    </w:p>
    <w:p w14:paraId="3ADC87D2" w14:textId="77777777" w:rsidR="000C3123" w:rsidRPr="00A11BD1" w:rsidRDefault="000C3123" w:rsidP="000C3123">
      <w:pPr>
        <w:jc w:val="center"/>
        <w:rPr>
          <w:b/>
          <w:sz w:val="28"/>
          <w:szCs w:val="28"/>
        </w:rPr>
      </w:pPr>
      <w:r w:rsidRPr="00A11BD1">
        <w:rPr>
          <w:b/>
          <w:sz w:val="28"/>
          <w:szCs w:val="28"/>
        </w:rPr>
        <w:t>(Финансовый университет)</w:t>
      </w:r>
    </w:p>
    <w:p w14:paraId="39534B85" w14:textId="77777777" w:rsidR="000C3123" w:rsidRPr="00A11BD1" w:rsidRDefault="000C3123" w:rsidP="000C3123">
      <w:pPr>
        <w:jc w:val="center"/>
        <w:rPr>
          <w:b/>
          <w:sz w:val="28"/>
          <w:szCs w:val="28"/>
        </w:rPr>
      </w:pPr>
    </w:p>
    <w:p w14:paraId="4B850B0D" w14:textId="51F2ABBF" w:rsidR="000C3123" w:rsidRPr="00A11BD1" w:rsidRDefault="000C3123" w:rsidP="000C3123">
      <w:pPr>
        <w:jc w:val="both"/>
        <w:rPr>
          <w:b/>
          <w:sz w:val="28"/>
          <w:szCs w:val="28"/>
        </w:rPr>
      </w:pPr>
      <w:r w:rsidRPr="00A11BD1">
        <w:rPr>
          <w:b/>
          <w:sz w:val="28"/>
          <w:szCs w:val="28"/>
        </w:rPr>
        <w:t xml:space="preserve">Департамент </w:t>
      </w:r>
      <w:r w:rsidR="00382001" w:rsidRPr="00A11BD1">
        <w:rPr>
          <w:b/>
          <w:sz w:val="28"/>
          <w:szCs w:val="28"/>
        </w:rPr>
        <w:t>гуманитарных наук</w:t>
      </w:r>
    </w:p>
    <w:p w14:paraId="4A05D47A" w14:textId="2DD4040A" w:rsidR="000C3123" w:rsidRPr="00A11BD1" w:rsidRDefault="000C3123" w:rsidP="000C3123">
      <w:pPr>
        <w:jc w:val="both"/>
        <w:rPr>
          <w:b/>
          <w:sz w:val="28"/>
          <w:szCs w:val="28"/>
        </w:rPr>
      </w:pPr>
      <w:r w:rsidRPr="00A11BD1">
        <w:rPr>
          <w:b/>
          <w:sz w:val="28"/>
          <w:szCs w:val="28"/>
        </w:rPr>
        <w:t>Дисциплина «</w:t>
      </w:r>
      <w:r w:rsidR="00CB2E30" w:rsidRPr="00A11BD1">
        <w:rPr>
          <w:b/>
          <w:sz w:val="28"/>
          <w:szCs w:val="28"/>
        </w:rPr>
        <w:t>Культурология</w:t>
      </w:r>
      <w:r w:rsidRPr="00A11BD1">
        <w:rPr>
          <w:b/>
          <w:sz w:val="28"/>
          <w:szCs w:val="28"/>
        </w:rPr>
        <w:t>»</w:t>
      </w:r>
    </w:p>
    <w:p w14:paraId="5CB53598" w14:textId="0004E654" w:rsidR="000C3123" w:rsidRPr="00A11BD1" w:rsidRDefault="000C3123" w:rsidP="000C3123">
      <w:pPr>
        <w:jc w:val="both"/>
        <w:rPr>
          <w:b/>
          <w:sz w:val="28"/>
          <w:szCs w:val="28"/>
        </w:rPr>
      </w:pPr>
      <w:r w:rsidRPr="00A11BD1">
        <w:rPr>
          <w:b/>
          <w:sz w:val="28"/>
          <w:szCs w:val="28"/>
        </w:rPr>
        <w:t xml:space="preserve">Факультет </w:t>
      </w:r>
      <w:r w:rsidR="004A74D4" w:rsidRPr="00A11BD1">
        <w:rPr>
          <w:b/>
          <w:sz w:val="28"/>
          <w:szCs w:val="28"/>
        </w:rPr>
        <w:t>________________</w:t>
      </w:r>
    </w:p>
    <w:p w14:paraId="55707646" w14:textId="7B627C28" w:rsidR="004A74D4" w:rsidRPr="00A11BD1" w:rsidRDefault="000C3123" w:rsidP="000C3123">
      <w:pPr>
        <w:jc w:val="both"/>
        <w:rPr>
          <w:b/>
          <w:sz w:val="28"/>
          <w:szCs w:val="28"/>
        </w:rPr>
      </w:pPr>
      <w:r w:rsidRPr="00A11BD1">
        <w:rPr>
          <w:b/>
          <w:sz w:val="28"/>
          <w:szCs w:val="28"/>
        </w:rPr>
        <w:t xml:space="preserve">Семестр </w:t>
      </w:r>
      <w:r w:rsidR="00A11BD1" w:rsidRPr="00A11BD1">
        <w:rPr>
          <w:b/>
          <w:sz w:val="28"/>
          <w:szCs w:val="28"/>
        </w:rPr>
        <w:t>3</w:t>
      </w:r>
      <w:r w:rsidRPr="00A11BD1">
        <w:rPr>
          <w:b/>
          <w:sz w:val="28"/>
          <w:szCs w:val="28"/>
        </w:rPr>
        <w:t xml:space="preserve">            </w:t>
      </w:r>
    </w:p>
    <w:p w14:paraId="2ED5E9ED" w14:textId="7DED76BF" w:rsidR="000C3123" w:rsidRPr="00A11BD1" w:rsidRDefault="000C3123" w:rsidP="000C3123">
      <w:pPr>
        <w:jc w:val="both"/>
        <w:rPr>
          <w:b/>
          <w:sz w:val="28"/>
          <w:szCs w:val="28"/>
        </w:rPr>
      </w:pPr>
      <w:r w:rsidRPr="00A11BD1">
        <w:rPr>
          <w:b/>
          <w:sz w:val="28"/>
          <w:szCs w:val="28"/>
        </w:rPr>
        <w:t>Форма обучения</w:t>
      </w:r>
      <w:r w:rsidR="004A74D4" w:rsidRPr="00A11BD1">
        <w:rPr>
          <w:b/>
          <w:sz w:val="28"/>
          <w:szCs w:val="28"/>
        </w:rPr>
        <w:t xml:space="preserve"> </w:t>
      </w:r>
      <w:r w:rsidR="001C1974" w:rsidRPr="00A11BD1">
        <w:rPr>
          <w:b/>
          <w:sz w:val="28"/>
          <w:szCs w:val="28"/>
        </w:rPr>
        <w:t>очная</w:t>
      </w:r>
    </w:p>
    <w:p w14:paraId="5F7BFD8A" w14:textId="1B37D2CB" w:rsidR="000C3123" w:rsidRPr="00A11BD1" w:rsidRDefault="000C3123" w:rsidP="000C3123">
      <w:pPr>
        <w:jc w:val="both"/>
        <w:rPr>
          <w:b/>
          <w:sz w:val="28"/>
          <w:szCs w:val="28"/>
        </w:rPr>
      </w:pPr>
      <w:r w:rsidRPr="00A11BD1">
        <w:rPr>
          <w:b/>
          <w:sz w:val="28"/>
          <w:szCs w:val="28"/>
        </w:rPr>
        <w:t>Профиль</w:t>
      </w:r>
      <w:r w:rsidR="004A74D4" w:rsidRPr="00A11BD1">
        <w:rPr>
          <w:b/>
          <w:sz w:val="28"/>
          <w:szCs w:val="28"/>
        </w:rPr>
        <w:t xml:space="preserve"> </w:t>
      </w:r>
      <w:r w:rsidR="001C1974" w:rsidRPr="00A11BD1">
        <w:rPr>
          <w:b/>
          <w:sz w:val="28"/>
          <w:szCs w:val="28"/>
        </w:rPr>
        <w:t>«Этика бизнеса»</w:t>
      </w:r>
    </w:p>
    <w:p w14:paraId="32BA8C2C" w14:textId="77777777" w:rsidR="000C3123" w:rsidRPr="00A11BD1" w:rsidRDefault="000C3123" w:rsidP="000C3123">
      <w:pPr>
        <w:jc w:val="both"/>
        <w:rPr>
          <w:b/>
          <w:sz w:val="28"/>
          <w:szCs w:val="28"/>
        </w:rPr>
      </w:pPr>
    </w:p>
    <w:p w14:paraId="7284B211" w14:textId="77777777" w:rsidR="000C3123" w:rsidRPr="00A11BD1" w:rsidRDefault="000C3123" w:rsidP="000C3123">
      <w:pPr>
        <w:jc w:val="center"/>
        <w:rPr>
          <w:b/>
        </w:rPr>
      </w:pPr>
      <w:r w:rsidRPr="00A11BD1">
        <w:rPr>
          <w:b/>
        </w:rPr>
        <w:t>ЭКЗАМЕНАЦИОННЫЙ БИЛЕТ № 1</w:t>
      </w:r>
    </w:p>
    <w:p w14:paraId="67B01BED" w14:textId="77777777" w:rsidR="000C3123" w:rsidRPr="00A11BD1" w:rsidRDefault="000C3123" w:rsidP="000C3123">
      <w:pPr>
        <w:jc w:val="center"/>
        <w:rPr>
          <w:b/>
          <w:sz w:val="28"/>
          <w:szCs w:val="28"/>
        </w:rPr>
      </w:pPr>
    </w:p>
    <w:p w14:paraId="22D662AD" w14:textId="34B14746" w:rsidR="00451EA7" w:rsidRPr="00A11BD1" w:rsidRDefault="000C3123" w:rsidP="00A11BD1">
      <w:pPr>
        <w:ind w:right="-290"/>
        <w:jc w:val="both"/>
        <w:rPr>
          <w:b/>
          <w:sz w:val="28"/>
          <w:szCs w:val="28"/>
        </w:rPr>
      </w:pPr>
      <w:r w:rsidRPr="00A11BD1">
        <w:rPr>
          <w:b/>
          <w:sz w:val="28"/>
          <w:szCs w:val="28"/>
        </w:rPr>
        <w:t>1 вопрос (20 баллов)</w:t>
      </w:r>
    </w:p>
    <w:p w14:paraId="6A2C46B6" w14:textId="4E126FFA" w:rsidR="000C3123" w:rsidRPr="00A11BD1" w:rsidRDefault="00451EA7" w:rsidP="000C3123">
      <w:pPr>
        <w:spacing w:line="360" w:lineRule="auto"/>
        <w:ind w:right="-290"/>
        <w:jc w:val="both"/>
        <w:rPr>
          <w:bCs/>
          <w:sz w:val="28"/>
          <w:szCs w:val="28"/>
        </w:rPr>
      </w:pPr>
      <w:r w:rsidRPr="00A11BD1">
        <w:rPr>
          <w:bCs/>
          <w:sz w:val="28"/>
          <w:szCs w:val="28"/>
        </w:rPr>
        <w:t>Феномен историзма и его значение для исследования культуры.</w:t>
      </w:r>
    </w:p>
    <w:p w14:paraId="3FA1985F" w14:textId="10081529" w:rsidR="000C3123" w:rsidRPr="00A11BD1" w:rsidRDefault="000C3123" w:rsidP="00A11BD1">
      <w:pPr>
        <w:jc w:val="both"/>
        <w:rPr>
          <w:b/>
          <w:sz w:val="28"/>
          <w:szCs w:val="28"/>
        </w:rPr>
      </w:pPr>
      <w:r w:rsidRPr="00A11BD1">
        <w:rPr>
          <w:b/>
          <w:sz w:val="28"/>
          <w:szCs w:val="28"/>
        </w:rPr>
        <w:t>2 вопрос</w:t>
      </w:r>
      <w:r w:rsidRPr="00A11BD1">
        <w:rPr>
          <w:sz w:val="28"/>
          <w:szCs w:val="28"/>
        </w:rPr>
        <w:t xml:space="preserve"> </w:t>
      </w:r>
      <w:r w:rsidRPr="00A11BD1">
        <w:rPr>
          <w:b/>
          <w:sz w:val="28"/>
          <w:szCs w:val="28"/>
        </w:rPr>
        <w:t>(20 баллов)</w:t>
      </w:r>
    </w:p>
    <w:p w14:paraId="0789B917" w14:textId="70AD99F4" w:rsidR="00451EA7" w:rsidRPr="00A11BD1" w:rsidRDefault="00662AC7" w:rsidP="000C3123">
      <w:pPr>
        <w:spacing w:line="360" w:lineRule="auto"/>
        <w:jc w:val="both"/>
        <w:rPr>
          <w:bCs/>
          <w:sz w:val="28"/>
          <w:szCs w:val="28"/>
        </w:rPr>
      </w:pPr>
      <w:r w:rsidRPr="00A11BD1">
        <w:rPr>
          <w:bCs/>
          <w:sz w:val="28"/>
          <w:szCs w:val="28"/>
        </w:rPr>
        <w:t>Роль чтения в эпоху Нового времени. Культурная практика частной переписки.</w:t>
      </w:r>
    </w:p>
    <w:p w14:paraId="129AF593" w14:textId="50D0A104" w:rsidR="000C3123" w:rsidRPr="00A11BD1" w:rsidRDefault="000C3123" w:rsidP="00382001">
      <w:pPr>
        <w:rPr>
          <w:sz w:val="28"/>
          <w:szCs w:val="28"/>
        </w:rPr>
      </w:pPr>
      <w:r w:rsidRPr="00A11BD1">
        <w:rPr>
          <w:b/>
          <w:sz w:val="28"/>
          <w:szCs w:val="28"/>
        </w:rPr>
        <w:t>3 вопрос (20 баллов)</w:t>
      </w:r>
    </w:p>
    <w:p w14:paraId="6B38A0D0" w14:textId="00F6DD7F" w:rsidR="000C3123" w:rsidRPr="00A11BD1" w:rsidRDefault="007E3821" w:rsidP="007E3821">
      <w:pPr>
        <w:rPr>
          <w:bCs/>
          <w:sz w:val="28"/>
          <w:szCs w:val="28"/>
        </w:rPr>
      </w:pPr>
      <w:r w:rsidRPr="00A11BD1">
        <w:rPr>
          <w:bCs/>
          <w:sz w:val="28"/>
          <w:szCs w:val="28"/>
        </w:rPr>
        <w:t>Проанализируйте отрывок из работы В. Франкла. В чем видит автор смысл жизни? Насколько актуальна данная концепция в современном мире?</w:t>
      </w:r>
      <w:r w:rsidRPr="00A11BD1">
        <w:rPr>
          <w:bCs/>
          <w:sz w:val="28"/>
          <w:szCs w:val="28"/>
        </w:rPr>
        <w:cr/>
      </w:r>
    </w:p>
    <w:p w14:paraId="4995AFA3" w14:textId="447DF953" w:rsidR="007E3821" w:rsidRPr="00A11BD1" w:rsidRDefault="007E3821" w:rsidP="007E3821">
      <w:pPr>
        <w:jc w:val="both"/>
        <w:rPr>
          <w:bCs/>
          <w:i/>
          <w:iCs/>
        </w:rPr>
      </w:pPr>
      <w:r w:rsidRPr="00A11BD1">
        <w:rPr>
          <w:bCs/>
          <w:i/>
          <w:iCs/>
        </w:rPr>
        <w:t>«Невозможно найти абстрактный смысл жизни. У каждого из нас свое собственное призвание и жизненная миссия; каждый должен выносить в душе свое собственное предназначение, которое ему надлежит осуществить. Жизнь каждого человеческого существа незаменима и неповторима. Уникальна в том числе и жизненная задача человека, равно как и пути ее осуществления.</w:t>
      </w:r>
      <w:r w:rsidRPr="00A11BD1">
        <w:rPr>
          <w:bCs/>
          <w:i/>
          <w:iCs/>
        </w:rPr>
        <w:cr/>
        <w:t>Поскольку каждая ситуация в жизни представляет собой вызов человеку и проблему, которую он должен разрешить, вопрос о смысле жизни может быть поставлен в принципиально ином ракурсе. В конечном счете человек не должен спрашивать, в чем смысл его жизни; он должен</w:t>
      </w:r>
    </w:p>
    <w:p w14:paraId="199C0A4F" w14:textId="4E58F793" w:rsidR="007E3821" w:rsidRPr="00A11BD1" w:rsidRDefault="007E3821" w:rsidP="007E3821">
      <w:pPr>
        <w:jc w:val="both"/>
        <w:rPr>
          <w:bCs/>
          <w:i/>
          <w:iCs/>
        </w:rPr>
      </w:pPr>
      <w:r w:rsidRPr="00A11BD1">
        <w:rPr>
          <w:bCs/>
          <w:i/>
          <w:iCs/>
        </w:rPr>
        <w:t>сознавать, что он и есть тот, у кого спрашивают, – что этот вопрос обращен к нему, и что никто за него на этот вопрос не ответит.</w:t>
      </w:r>
    </w:p>
    <w:p w14:paraId="461EA2E9" w14:textId="0D21D657" w:rsidR="007E3821" w:rsidRPr="00A11BD1" w:rsidRDefault="007E3821" w:rsidP="007E3821">
      <w:pPr>
        <w:jc w:val="both"/>
        <w:rPr>
          <w:bCs/>
          <w:i/>
          <w:iCs/>
        </w:rPr>
      </w:pPr>
      <w:r w:rsidRPr="00A11BD1">
        <w:rPr>
          <w:bCs/>
          <w:i/>
          <w:iCs/>
        </w:rPr>
        <w:t>Отвечая на этот поставленный жизнью вопрос, человек может отвечать только за свою жизнь. А чтобы ответить, он должен принять на себя ответственность за свою жизнь. В этой ответственности логотерапия усматривает самое суть человеческого существования».</w:t>
      </w:r>
    </w:p>
    <w:p w14:paraId="3D600FAA" w14:textId="77777777" w:rsidR="007E3821" w:rsidRPr="00A11BD1" w:rsidRDefault="007E3821" w:rsidP="007E3821">
      <w:pPr>
        <w:rPr>
          <w:bCs/>
          <w:sz w:val="28"/>
          <w:szCs w:val="28"/>
        </w:rPr>
      </w:pPr>
    </w:p>
    <w:p w14:paraId="7345D112" w14:textId="77777777" w:rsidR="000C3123" w:rsidRPr="00A11BD1" w:rsidRDefault="000C3123" w:rsidP="000C3123">
      <w:pPr>
        <w:rPr>
          <w:b/>
          <w:sz w:val="28"/>
          <w:szCs w:val="28"/>
        </w:rPr>
      </w:pPr>
    </w:p>
    <w:p w14:paraId="58728511" w14:textId="5CD81DD8" w:rsidR="000C3123" w:rsidRPr="00A11BD1" w:rsidRDefault="000C3123" w:rsidP="000C3123">
      <w:pPr>
        <w:rPr>
          <w:b/>
          <w:sz w:val="28"/>
          <w:szCs w:val="28"/>
        </w:rPr>
      </w:pPr>
      <w:r w:rsidRPr="00A11BD1">
        <w:rPr>
          <w:b/>
          <w:sz w:val="28"/>
          <w:szCs w:val="28"/>
        </w:rPr>
        <w:t xml:space="preserve">Подготовил:                                                                         </w:t>
      </w:r>
      <w:r w:rsidR="00662D09" w:rsidRPr="00A11BD1">
        <w:rPr>
          <w:b/>
          <w:sz w:val="28"/>
          <w:szCs w:val="28"/>
        </w:rPr>
        <w:t xml:space="preserve">      </w:t>
      </w:r>
      <w:r w:rsidR="00040B8C" w:rsidRPr="00A11BD1">
        <w:rPr>
          <w:b/>
          <w:sz w:val="28"/>
          <w:szCs w:val="28"/>
        </w:rPr>
        <w:t xml:space="preserve"> </w:t>
      </w:r>
      <w:r w:rsidRPr="00A11BD1">
        <w:rPr>
          <w:b/>
          <w:sz w:val="28"/>
          <w:szCs w:val="28"/>
        </w:rPr>
        <w:t>_________  Ф.И.О.</w:t>
      </w:r>
    </w:p>
    <w:p w14:paraId="3C67BBD0" w14:textId="77777777" w:rsidR="000C3123" w:rsidRPr="00A11BD1" w:rsidRDefault="000C3123" w:rsidP="000C3123">
      <w:pPr>
        <w:rPr>
          <w:b/>
          <w:sz w:val="28"/>
          <w:szCs w:val="28"/>
        </w:rPr>
      </w:pPr>
    </w:p>
    <w:p w14:paraId="165C0C74" w14:textId="77777777" w:rsidR="000C3123" w:rsidRPr="00A11BD1" w:rsidRDefault="000C3123" w:rsidP="000C3123">
      <w:pPr>
        <w:rPr>
          <w:b/>
          <w:sz w:val="28"/>
          <w:szCs w:val="28"/>
        </w:rPr>
      </w:pPr>
      <w:r w:rsidRPr="00A11BD1">
        <w:rPr>
          <w:b/>
          <w:sz w:val="28"/>
          <w:szCs w:val="28"/>
        </w:rPr>
        <w:t>Утверждаю:</w:t>
      </w:r>
    </w:p>
    <w:p w14:paraId="460FDC19" w14:textId="77777777" w:rsidR="00A11BD1" w:rsidRDefault="00040B8C" w:rsidP="000C3123">
      <w:pPr>
        <w:rPr>
          <w:b/>
          <w:sz w:val="28"/>
          <w:szCs w:val="28"/>
        </w:rPr>
      </w:pPr>
      <w:r w:rsidRPr="00A11BD1">
        <w:rPr>
          <w:b/>
          <w:sz w:val="28"/>
          <w:szCs w:val="28"/>
        </w:rPr>
        <w:t xml:space="preserve">Руководитель Департамента </w:t>
      </w:r>
    </w:p>
    <w:p w14:paraId="6456779C" w14:textId="5EED1184" w:rsidR="000C3123" w:rsidRPr="00A11BD1" w:rsidRDefault="00040B8C" w:rsidP="000C3123">
      <w:pPr>
        <w:rPr>
          <w:b/>
          <w:sz w:val="28"/>
          <w:szCs w:val="28"/>
          <w:u w:val="single"/>
        </w:rPr>
      </w:pPr>
      <w:r w:rsidRPr="00A11BD1">
        <w:rPr>
          <w:b/>
          <w:sz w:val="28"/>
          <w:szCs w:val="28"/>
        </w:rPr>
        <w:t xml:space="preserve">гуманитарных наук             </w:t>
      </w:r>
      <w:r w:rsidR="00382001" w:rsidRPr="00A11BD1">
        <w:rPr>
          <w:b/>
          <w:sz w:val="28"/>
          <w:szCs w:val="28"/>
        </w:rPr>
        <w:t xml:space="preserve"> </w:t>
      </w:r>
      <w:r w:rsidR="00A11BD1">
        <w:rPr>
          <w:b/>
          <w:sz w:val="28"/>
          <w:szCs w:val="28"/>
        </w:rPr>
        <w:t xml:space="preserve">                                 </w:t>
      </w:r>
      <w:r w:rsidR="006110AD" w:rsidRPr="00A11BD1">
        <w:rPr>
          <w:b/>
          <w:sz w:val="28"/>
          <w:szCs w:val="28"/>
        </w:rPr>
        <w:t>_________</w:t>
      </w:r>
      <w:r w:rsidR="00382001" w:rsidRPr="00A11BD1">
        <w:rPr>
          <w:b/>
          <w:sz w:val="28"/>
          <w:szCs w:val="28"/>
        </w:rPr>
        <w:t xml:space="preserve">      </w:t>
      </w:r>
      <w:r w:rsidR="006110AD" w:rsidRPr="00A11BD1">
        <w:rPr>
          <w:b/>
          <w:sz w:val="28"/>
          <w:szCs w:val="28"/>
        </w:rPr>
        <w:t xml:space="preserve"> Ореховская</w:t>
      </w:r>
      <w:r w:rsidR="000C3123" w:rsidRPr="00A11BD1">
        <w:rPr>
          <w:b/>
          <w:sz w:val="28"/>
          <w:szCs w:val="28"/>
        </w:rPr>
        <w:t xml:space="preserve"> </w:t>
      </w:r>
      <w:r w:rsidR="006110AD" w:rsidRPr="00A11BD1">
        <w:rPr>
          <w:b/>
          <w:sz w:val="28"/>
          <w:szCs w:val="28"/>
        </w:rPr>
        <w:t>Н.А.</w:t>
      </w:r>
    </w:p>
    <w:p w14:paraId="26A81A6C" w14:textId="5AE2195E" w:rsidR="006075E9" w:rsidRDefault="006075E9" w:rsidP="00A147B6">
      <w:pPr>
        <w:pStyle w:val="1"/>
        <w:spacing w:before="0" w:after="0"/>
        <w:jc w:val="both"/>
        <w:rPr>
          <w:rFonts w:ascii="Times New Roman" w:hAnsi="Times New Roman"/>
          <w:sz w:val="16"/>
          <w:szCs w:val="28"/>
        </w:rPr>
      </w:pPr>
      <w:bookmarkStart w:id="23" w:name="_Toc418694128"/>
    </w:p>
    <w:bookmarkEnd w:id="23"/>
    <w:p w14:paraId="348425F8" w14:textId="77777777" w:rsidR="00D65213" w:rsidRDefault="00D65213" w:rsidP="00D65213">
      <w:pPr>
        <w:rPr>
          <w:b/>
        </w:rPr>
      </w:pPr>
    </w:p>
    <w:p w14:paraId="362E9541" w14:textId="77777777" w:rsidR="00D65213" w:rsidRDefault="00D65213" w:rsidP="00D65213">
      <w:pPr>
        <w:rPr>
          <w:b/>
        </w:rPr>
      </w:pPr>
    </w:p>
    <w:p w14:paraId="18B564BE" w14:textId="77777777" w:rsidR="00D65213" w:rsidRDefault="00D65213" w:rsidP="00D65213">
      <w:pPr>
        <w:rPr>
          <w:b/>
          <w:sz w:val="28"/>
          <w:szCs w:val="28"/>
        </w:rPr>
      </w:pPr>
    </w:p>
    <w:p w14:paraId="57F60A7F" w14:textId="1C558AAA" w:rsidR="00D65213" w:rsidRPr="00D65213" w:rsidRDefault="00D65213" w:rsidP="00D65213">
      <w:pPr>
        <w:rPr>
          <w:b/>
          <w:sz w:val="28"/>
          <w:szCs w:val="28"/>
        </w:rPr>
      </w:pPr>
      <w:r w:rsidRPr="00D65213">
        <w:rPr>
          <w:b/>
          <w:sz w:val="28"/>
          <w:szCs w:val="28"/>
        </w:rPr>
        <w:t>8. Перечень основной и дополнительной учебной литературы, необходимой для освоения дисциплины</w:t>
      </w:r>
    </w:p>
    <w:p w14:paraId="14FD9104" w14:textId="77777777" w:rsidR="00D65213" w:rsidRPr="00D65213" w:rsidRDefault="00D65213" w:rsidP="00D65213">
      <w:pPr>
        <w:rPr>
          <w:b/>
          <w:sz w:val="28"/>
          <w:szCs w:val="28"/>
        </w:rPr>
      </w:pPr>
      <w:r w:rsidRPr="00D65213">
        <w:rPr>
          <w:b/>
          <w:sz w:val="28"/>
          <w:szCs w:val="28"/>
        </w:rPr>
        <w:t xml:space="preserve">а) основная: </w:t>
      </w:r>
    </w:p>
    <w:p w14:paraId="5EB108FD" w14:textId="77777777" w:rsidR="00D65213" w:rsidRPr="00D65213" w:rsidRDefault="00D65213" w:rsidP="00D65213">
      <w:pPr>
        <w:rPr>
          <w:sz w:val="28"/>
          <w:szCs w:val="28"/>
        </w:rPr>
      </w:pPr>
      <w:bookmarkStart w:id="24" w:name="_Hlk84920687"/>
      <w:r w:rsidRPr="00D65213">
        <w:rPr>
          <w:sz w:val="28"/>
          <w:szCs w:val="28"/>
        </w:rPr>
        <w:t>1.</w:t>
      </w:r>
      <w:r w:rsidRPr="00D65213">
        <w:rPr>
          <w:sz w:val="28"/>
          <w:szCs w:val="28"/>
        </w:rPr>
        <w:tab/>
        <w:t xml:space="preserve">Викторов, В. В. Культурология : учебник / В.В. Викторов. — 2-е изд., испр. и доп. — Москва : Вузовский учебник : ИНФРА-М, 2019. — 435 с. — (Высшее образование: Бакалавриат). — www.dx.doi.org/10.12737/textbook_5cf61c596617f0.33128948. – ЭБС ZNANIUM.com. - URL: https://znanium.com/catalog/product/1003195 (дата обращения: 14.09.2021). - Текст : электронный. </w:t>
      </w:r>
    </w:p>
    <w:p w14:paraId="48B2B723" w14:textId="77777777" w:rsidR="00D65213" w:rsidRPr="00D65213" w:rsidRDefault="00D65213" w:rsidP="00D65213">
      <w:pPr>
        <w:rPr>
          <w:sz w:val="28"/>
          <w:szCs w:val="28"/>
        </w:rPr>
      </w:pPr>
      <w:r w:rsidRPr="00D65213">
        <w:rPr>
          <w:sz w:val="28"/>
          <w:szCs w:val="28"/>
        </w:rPr>
        <w:t>2.</w:t>
      </w:r>
      <w:r w:rsidRPr="00D65213">
        <w:rPr>
          <w:sz w:val="28"/>
          <w:szCs w:val="28"/>
        </w:rPr>
        <w:tab/>
        <w:t>Культурология : учебник для вузов / Ю. Н. Солонин [и др.] ; под редакцией Ю. Н. Солонина. — 3-е изд., испр. и доп. — Москва : Издательство Юрайт, 2021. — 503 с. — (Высшее образование). —Образовательная платформа Юрайт [сайт]. — URL: https://urait.ru/bcode/468316 (дата обращения: 14.09.2021). — Текст : электронный.</w:t>
      </w:r>
    </w:p>
    <w:p w14:paraId="0B28A2C5" w14:textId="77777777" w:rsidR="00D65213" w:rsidRPr="00D65213" w:rsidRDefault="00D65213" w:rsidP="00D65213">
      <w:pPr>
        <w:rPr>
          <w:sz w:val="28"/>
          <w:szCs w:val="28"/>
        </w:rPr>
      </w:pPr>
      <w:r w:rsidRPr="00D65213">
        <w:rPr>
          <w:sz w:val="28"/>
          <w:szCs w:val="28"/>
        </w:rPr>
        <w:t>3.</w:t>
      </w:r>
      <w:r w:rsidRPr="00D65213">
        <w:rPr>
          <w:sz w:val="28"/>
          <w:szCs w:val="28"/>
        </w:rPr>
        <w:tab/>
        <w:t xml:space="preserve">Садохин, А. П. Культурология : учебное пособие / А. П. Садохин. — Москва : КноРус, 2022. — 372 с. — ЭБС BOOK.ru. — URL: https://book.ru/book/941766 (дата обращения: 14.09.2021). — Текст : электронный. </w:t>
      </w:r>
    </w:p>
    <w:p w14:paraId="30F90602" w14:textId="77777777" w:rsidR="00D65213" w:rsidRPr="00D65213" w:rsidRDefault="00D65213" w:rsidP="00D65213">
      <w:pPr>
        <w:rPr>
          <w:sz w:val="28"/>
          <w:szCs w:val="28"/>
        </w:rPr>
      </w:pPr>
      <w:r w:rsidRPr="00D65213">
        <w:rPr>
          <w:sz w:val="28"/>
          <w:szCs w:val="28"/>
        </w:rPr>
        <w:t xml:space="preserve">         </w:t>
      </w:r>
    </w:p>
    <w:p w14:paraId="5C68352B" w14:textId="77777777" w:rsidR="00D65213" w:rsidRPr="00D65213" w:rsidRDefault="00D65213" w:rsidP="00D65213">
      <w:pPr>
        <w:rPr>
          <w:b/>
          <w:sz w:val="28"/>
          <w:szCs w:val="28"/>
        </w:rPr>
      </w:pPr>
      <w:r w:rsidRPr="00D65213">
        <w:rPr>
          <w:b/>
          <w:sz w:val="28"/>
          <w:szCs w:val="28"/>
        </w:rPr>
        <w:t xml:space="preserve"> б) дополнительная: </w:t>
      </w:r>
    </w:p>
    <w:p w14:paraId="24CCA68A" w14:textId="77777777" w:rsidR="00D65213" w:rsidRPr="00D65213" w:rsidRDefault="00D65213" w:rsidP="00D65213">
      <w:pPr>
        <w:rPr>
          <w:sz w:val="28"/>
          <w:szCs w:val="28"/>
        </w:rPr>
      </w:pPr>
      <w:r w:rsidRPr="00D65213">
        <w:rPr>
          <w:sz w:val="28"/>
          <w:szCs w:val="28"/>
        </w:rPr>
        <w:t>4.</w:t>
      </w:r>
      <w:r w:rsidRPr="00D65213">
        <w:rPr>
          <w:sz w:val="28"/>
          <w:szCs w:val="28"/>
        </w:rPr>
        <w:tab/>
        <w:t>Багдасарьян, Н. Г.  Культурология : учебник и практикум для вузов / Н. Г. Багдасарьян. — 3-е изд., перераб. и доп. — Москва : Издательство Юрайт, 2021. — 410 с. — (Высшее образование). —Образовательная платформа Юрайт [сайт]. — URL: https://urait.ru/bcode/468344 (дата обращения: 14.09.2021). — Текст : электронный.</w:t>
      </w:r>
    </w:p>
    <w:p w14:paraId="5A1DAF88" w14:textId="77777777" w:rsidR="00D65213" w:rsidRPr="00D65213" w:rsidRDefault="00D65213" w:rsidP="00D65213">
      <w:pPr>
        <w:rPr>
          <w:sz w:val="28"/>
          <w:szCs w:val="28"/>
        </w:rPr>
      </w:pPr>
      <w:r w:rsidRPr="00D65213">
        <w:rPr>
          <w:sz w:val="28"/>
          <w:szCs w:val="28"/>
        </w:rPr>
        <w:t>5.</w:t>
      </w:r>
      <w:r w:rsidRPr="00D65213">
        <w:rPr>
          <w:sz w:val="28"/>
          <w:szCs w:val="28"/>
        </w:rPr>
        <w:tab/>
        <w:t>Культурология : учебное пособие для вузов / И. Ф. Кефели [и др.] ; под редакцией И. Ф. Кефели. — 2-е изд., испр. и доп. — Москва : Издательство Юрайт, 2021. — 165 с. — (Высшее образование). — Образовательная платформа Юрайт [сайт]. — URL: https://urait.ru/bcode/470583 (дата обращения: 14.09.2021). — Текст : электронный.</w:t>
      </w:r>
    </w:p>
    <w:bookmarkEnd w:id="24"/>
    <w:p w14:paraId="4BE72DA5" w14:textId="77777777" w:rsidR="00323402" w:rsidRDefault="00323402" w:rsidP="00D65213">
      <w:pPr>
        <w:rPr>
          <w:sz w:val="28"/>
          <w:szCs w:val="28"/>
        </w:rPr>
      </w:pPr>
    </w:p>
    <w:p w14:paraId="3FE3E579" w14:textId="3FB63E7B" w:rsidR="00D65213" w:rsidRDefault="00D65213" w:rsidP="00D65213">
      <w:pPr>
        <w:rPr>
          <w:b/>
          <w:sz w:val="28"/>
          <w:szCs w:val="28"/>
        </w:rPr>
      </w:pPr>
      <w:r w:rsidRPr="00323402">
        <w:rPr>
          <w:b/>
          <w:sz w:val="28"/>
          <w:szCs w:val="28"/>
        </w:rPr>
        <w:t>9. Перечень ресурсов информационно-телекоммуникационной сети «Интернет», необходимых для освоения дисциплины</w:t>
      </w:r>
    </w:p>
    <w:p w14:paraId="4D87D09F" w14:textId="77777777" w:rsidR="00323402" w:rsidRPr="00323402" w:rsidRDefault="00323402" w:rsidP="00D65213">
      <w:pPr>
        <w:rPr>
          <w:b/>
          <w:sz w:val="28"/>
          <w:szCs w:val="28"/>
        </w:rPr>
      </w:pPr>
    </w:p>
    <w:p w14:paraId="24E73078" w14:textId="77777777" w:rsidR="00D65213" w:rsidRPr="00D65213" w:rsidRDefault="00D65213" w:rsidP="00D65213">
      <w:pPr>
        <w:rPr>
          <w:sz w:val="28"/>
          <w:szCs w:val="28"/>
        </w:rPr>
      </w:pPr>
      <w:r w:rsidRPr="00D65213">
        <w:rPr>
          <w:sz w:val="28"/>
          <w:szCs w:val="28"/>
        </w:rPr>
        <w:t xml:space="preserve">1. Культурология.РФ // URL: https://kulturologia.ru/ </w:t>
      </w:r>
    </w:p>
    <w:p w14:paraId="543B3971" w14:textId="77777777" w:rsidR="00D65213" w:rsidRPr="00D65213" w:rsidRDefault="00D65213" w:rsidP="00D65213">
      <w:pPr>
        <w:rPr>
          <w:sz w:val="28"/>
          <w:szCs w:val="28"/>
        </w:rPr>
      </w:pPr>
      <w:r w:rsidRPr="00D65213">
        <w:rPr>
          <w:sz w:val="28"/>
          <w:szCs w:val="28"/>
        </w:rPr>
        <w:t>2. Сетевое сообщество «Российская культурология» // URL: https://culturalnet.ru/</w:t>
      </w:r>
    </w:p>
    <w:p w14:paraId="7F1799AF" w14:textId="77777777" w:rsidR="00D65213" w:rsidRPr="00D65213" w:rsidRDefault="00D65213" w:rsidP="00D65213">
      <w:pPr>
        <w:rPr>
          <w:sz w:val="28"/>
          <w:szCs w:val="28"/>
        </w:rPr>
      </w:pPr>
      <w:r w:rsidRPr="00D65213">
        <w:rPr>
          <w:sz w:val="28"/>
          <w:szCs w:val="28"/>
        </w:rPr>
        <w:t>3. Культура.РФ // URL: https://www.culture.ru/</w:t>
      </w:r>
    </w:p>
    <w:p w14:paraId="476FD585" w14:textId="77777777" w:rsidR="00D65213" w:rsidRPr="00D65213" w:rsidRDefault="00D65213" w:rsidP="00D65213">
      <w:pPr>
        <w:rPr>
          <w:sz w:val="28"/>
          <w:szCs w:val="28"/>
        </w:rPr>
      </w:pPr>
      <w:r w:rsidRPr="00D65213">
        <w:rPr>
          <w:sz w:val="28"/>
          <w:szCs w:val="28"/>
        </w:rPr>
        <w:t>4. Федеральная ЭБС «Единое окно доступа к образовательным ресурсам». – URL: http://window.edu.ru</w:t>
      </w:r>
    </w:p>
    <w:p w14:paraId="285F2E67" w14:textId="77777777" w:rsidR="00D65213" w:rsidRPr="00D65213" w:rsidRDefault="00D65213" w:rsidP="00D65213">
      <w:pPr>
        <w:rPr>
          <w:sz w:val="28"/>
          <w:szCs w:val="28"/>
        </w:rPr>
      </w:pPr>
      <w:r w:rsidRPr="00D65213">
        <w:rPr>
          <w:sz w:val="28"/>
          <w:szCs w:val="28"/>
        </w:rPr>
        <w:t>5. Портал «Гуманитарное образование» http://www.humanities.edu.ru/</w:t>
      </w:r>
    </w:p>
    <w:p w14:paraId="6683EC26" w14:textId="77777777" w:rsidR="00D65213" w:rsidRPr="00D65213" w:rsidRDefault="00D65213" w:rsidP="00D65213">
      <w:pPr>
        <w:rPr>
          <w:sz w:val="28"/>
          <w:szCs w:val="28"/>
        </w:rPr>
      </w:pPr>
      <w:r w:rsidRPr="00D65213">
        <w:rPr>
          <w:sz w:val="28"/>
          <w:szCs w:val="28"/>
        </w:rPr>
        <w:t>6. Электронные ресурсы БИК</w:t>
      </w:r>
    </w:p>
    <w:p w14:paraId="6E0759A0" w14:textId="77777777" w:rsidR="00D65213" w:rsidRPr="00D65213" w:rsidRDefault="00D65213" w:rsidP="00D65213">
      <w:pPr>
        <w:rPr>
          <w:sz w:val="28"/>
          <w:szCs w:val="28"/>
        </w:rPr>
      </w:pPr>
      <w:r w:rsidRPr="00D65213">
        <w:rPr>
          <w:sz w:val="28"/>
          <w:szCs w:val="28"/>
        </w:rPr>
        <w:t>•</w:t>
      </w:r>
      <w:r w:rsidRPr="00D65213">
        <w:rPr>
          <w:sz w:val="28"/>
          <w:szCs w:val="28"/>
        </w:rPr>
        <w:tab/>
        <w:t>Электронная библиотека Финансового университета (ЭБ) http://elib.fa.ru/</w:t>
      </w:r>
    </w:p>
    <w:p w14:paraId="2B063794" w14:textId="77777777" w:rsidR="00D65213" w:rsidRPr="00D65213" w:rsidRDefault="00D65213" w:rsidP="00D65213">
      <w:pPr>
        <w:rPr>
          <w:sz w:val="28"/>
          <w:szCs w:val="28"/>
        </w:rPr>
      </w:pPr>
      <w:r w:rsidRPr="00D65213">
        <w:rPr>
          <w:sz w:val="28"/>
          <w:szCs w:val="28"/>
        </w:rPr>
        <w:t>•</w:t>
      </w:r>
      <w:r w:rsidRPr="00D65213">
        <w:rPr>
          <w:sz w:val="28"/>
          <w:szCs w:val="28"/>
        </w:rPr>
        <w:tab/>
        <w:t>Электронно-библиотечная система BOOK.RU http://www.book.ru</w:t>
      </w:r>
    </w:p>
    <w:p w14:paraId="288EE456" w14:textId="77777777" w:rsidR="00D65213" w:rsidRPr="00D65213" w:rsidRDefault="00D65213" w:rsidP="00D65213">
      <w:pPr>
        <w:rPr>
          <w:sz w:val="28"/>
          <w:szCs w:val="28"/>
        </w:rPr>
      </w:pPr>
      <w:r w:rsidRPr="00D65213">
        <w:rPr>
          <w:sz w:val="28"/>
          <w:szCs w:val="28"/>
        </w:rPr>
        <w:lastRenderedPageBreak/>
        <w:t>•</w:t>
      </w:r>
      <w:r w:rsidRPr="00D65213">
        <w:rPr>
          <w:sz w:val="28"/>
          <w:szCs w:val="28"/>
        </w:rPr>
        <w:tab/>
        <w:t>Электронно-библиотечная система «Университетская библиотека ОНЛАЙН» http://biblioclub.ru/</w:t>
      </w:r>
    </w:p>
    <w:p w14:paraId="0CDA7A3B" w14:textId="77777777" w:rsidR="00D65213" w:rsidRPr="00D65213" w:rsidRDefault="00D65213" w:rsidP="00D65213">
      <w:pPr>
        <w:rPr>
          <w:sz w:val="28"/>
          <w:szCs w:val="28"/>
        </w:rPr>
      </w:pPr>
      <w:r w:rsidRPr="00D65213">
        <w:rPr>
          <w:sz w:val="28"/>
          <w:szCs w:val="28"/>
        </w:rPr>
        <w:t>•</w:t>
      </w:r>
      <w:r w:rsidRPr="00D65213">
        <w:rPr>
          <w:sz w:val="28"/>
          <w:szCs w:val="28"/>
        </w:rPr>
        <w:tab/>
        <w:t>Электронно-библиотечная система Znanium http://www.znanium.com</w:t>
      </w:r>
    </w:p>
    <w:p w14:paraId="348FEBBF" w14:textId="77777777" w:rsidR="00D65213" w:rsidRPr="00D65213" w:rsidRDefault="00D65213" w:rsidP="00D65213">
      <w:pPr>
        <w:rPr>
          <w:sz w:val="28"/>
          <w:szCs w:val="28"/>
        </w:rPr>
      </w:pPr>
      <w:r w:rsidRPr="00D65213">
        <w:rPr>
          <w:sz w:val="28"/>
          <w:szCs w:val="28"/>
        </w:rPr>
        <w:t>•</w:t>
      </w:r>
      <w:r w:rsidRPr="00D65213">
        <w:rPr>
          <w:sz w:val="28"/>
          <w:szCs w:val="28"/>
        </w:rPr>
        <w:tab/>
        <w:t>Электронно-библиотечная система издательства «ЮРАЙТ» https://urait.ru/</w:t>
      </w:r>
    </w:p>
    <w:p w14:paraId="1053CEB7" w14:textId="77777777" w:rsidR="00D65213" w:rsidRPr="00D65213" w:rsidRDefault="00D65213" w:rsidP="00D65213">
      <w:pPr>
        <w:rPr>
          <w:sz w:val="28"/>
          <w:szCs w:val="28"/>
        </w:rPr>
      </w:pPr>
      <w:r w:rsidRPr="00D65213">
        <w:rPr>
          <w:sz w:val="28"/>
          <w:szCs w:val="28"/>
        </w:rPr>
        <w:t>•</w:t>
      </w:r>
      <w:r w:rsidRPr="00D65213">
        <w:rPr>
          <w:sz w:val="28"/>
          <w:szCs w:val="28"/>
        </w:rPr>
        <w:tab/>
        <w:t>Электронно-библиотечная система издательства Проспект http://ebs.prospekt.org/books</w:t>
      </w:r>
    </w:p>
    <w:p w14:paraId="7A2DEB2A" w14:textId="77777777" w:rsidR="00D65213" w:rsidRPr="00D65213" w:rsidRDefault="00D65213" w:rsidP="00D65213">
      <w:pPr>
        <w:rPr>
          <w:sz w:val="28"/>
          <w:szCs w:val="28"/>
        </w:rPr>
      </w:pPr>
      <w:r w:rsidRPr="00D65213">
        <w:rPr>
          <w:sz w:val="28"/>
          <w:szCs w:val="28"/>
        </w:rPr>
        <w:t>•</w:t>
      </w:r>
      <w:r w:rsidRPr="00D65213">
        <w:rPr>
          <w:sz w:val="28"/>
          <w:szCs w:val="28"/>
        </w:rPr>
        <w:tab/>
        <w:t>Электронно-библиотечная система издательства Лань https://e.lanbook.com/</w:t>
      </w:r>
    </w:p>
    <w:p w14:paraId="4EA39C4C" w14:textId="77777777" w:rsidR="00D65213" w:rsidRPr="00D65213" w:rsidRDefault="00D65213" w:rsidP="00D65213">
      <w:pPr>
        <w:rPr>
          <w:sz w:val="28"/>
          <w:szCs w:val="28"/>
        </w:rPr>
      </w:pPr>
      <w:r w:rsidRPr="00D65213">
        <w:rPr>
          <w:sz w:val="28"/>
          <w:szCs w:val="28"/>
        </w:rPr>
        <w:t>•</w:t>
      </w:r>
      <w:r w:rsidRPr="00D65213">
        <w:rPr>
          <w:sz w:val="28"/>
          <w:szCs w:val="28"/>
        </w:rPr>
        <w:tab/>
        <w:t>Деловая онлайн-библиотека Alpina Digital http://lib.alpinadigital.ru/</w:t>
      </w:r>
    </w:p>
    <w:p w14:paraId="75AFFB21" w14:textId="77777777" w:rsidR="00D65213" w:rsidRPr="00D65213" w:rsidRDefault="00D65213" w:rsidP="00D65213">
      <w:pPr>
        <w:rPr>
          <w:sz w:val="28"/>
          <w:szCs w:val="28"/>
        </w:rPr>
      </w:pPr>
      <w:r w:rsidRPr="00D65213">
        <w:rPr>
          <w:sz w:val="28"/>
          <w:szCs w:val="28"/>
        </w:rPr>
        <w:t>•</w:t>
      </w:r>
      <w:r w:rsidRPr="00D65213">
        <w:rPr>
          <w:sz w:val="28"/>
          <w:szCs w:val="28"/>
        </w:rPr>
        <w:tab/>
        <w:t>Электронная библиотека Издательского дома «Гребенников» https://grebennikon.ru/</w:t>
      </w:r>
    </w:p>
    <w:p w14:paraId="7B4213ED" w14:textId="77777777" w:rsidR="00D65213" w:rsidRPr="00D65213" w:rsidRDefault="00D65213" w:rsidP="00D65213">
      <w:pPr>
        <w:rPr>
          <w:sz w:val="28"/>
          <w:szCs w:val="28"/>
        </w:rPr>
      </w:pPr>
      <w:r w:rsidRPr="00D65213">
        <w:rPr>
          <w:sz w:val="28"/>
          <w:szCs w:val="28"/>
        </w:rPr>
        <w:t>•</w:t>
      </w:r>
      <w:r w:rsidRPr="00D65213">
        <w:rPr>
          <w:sz w:val="28"/>
          <w:szCs w:val="28"/>
        </w:rPr>
        <w:tab/>
        <w:t xml:space="preserve">Научная электронная библиотека eLibrary.ru http://elibrary.ru  </w:t>
      </w:r>
    </w:p>
    <w:p w14:paraId="31035D84" w14:textId="77777777" w:rsidR="00D65213" w:rsidRPr="00D65213" w:rsidRDefault="00D65213" w:rsidP="00D65213">
      <w:pPr>
        <w:rPr>
          <w:sz w:val="28"/>
          <w:szCs w:val="28"/>
        </w:rPr>
      </w:pPr>
      <w:r w:rsidRPr="00D65213">
        <w:rPr>
          <w:sz w:val="28"/>
          <w:szCs w:val="28"/>
        </w:rPr>
        <w:t>•</w:t>
      </w:r>
      <w:r w:rsidRPr="00D65213">
        <w:rPr>
          <w:sz w:val="28"/>
          <w:szCs w:val="28"/>
        </w:rPr>
        <w:tab/>
        <w:t>Национальная электронная библиотека http://нэб.рф/</w:t>
      </w:r>
    </w:p>
    <w:p w14:paraId="69275283" w14:textId="77777777" w:rsidR="00D65213" w:rsidRPr="00D65213" w:rsidRDefault="00D65213" w:rsidP="00D65213">
      <w:pPr>
        <w:rPr>
          <w:sz w:val="28"/>
          <w:szCs w:val="28"/>
          <w:lang w:val="en-US"/>
        </w:rPr>
      </w:pPr>
      <w:r w:rsidRPr="00D65213">
        <w:rPr>
          <w:sz w:val="28"/>
          <w:szCs w:val="28"/>
          <w:lang w:val="en-US"/>
        </w:rPr>
        <w:t>•</w:t>
      </w:r>
      <w:r w:rsidRPr="00D65213">
        <w:rPr>
          <w:sz w:val="28"/>
          <w:szCs w:val="28"/>
          <w:lang w:val="en-US"/>
        </w:rPr>
        <w:tab/>
        <w:t>Academic Reference http://ar.cnki.net/ACADREF</w:t>
      </w:r>
    </w:p>
    <w:p w14:paraId="24956952" w14:textId="77777777" w:rsidR="00D65213" w:rsidRPr="00D65213" w:rsidRDefault="00D65213" w:rsidP="00D65213">
      <w:pPr>
        <w:rPr>
          <w:sz w:val="28"/>
          <w:szCs w:val="28"/>
        </w:rPr>
      </w:pPr>
      <w:r w:rsidRPr="00D65213">
        <w:rPr>
          <w:sz w:val="28"/>
          <w:szCs w:val="28"/>
        </w:rPr>
        <w:t>•</w:t>
      </w:r>
      <w:r w:rsidRPr="00D65213">
        <w:rPr>
          <w:sz w:val="28"/>
          <w:szCs w:val="28"/>
        </w:rPr>
        <w:tab/>
        <w:t>Пакет баз данных компании EBSCO Publishing, крупнейшего агрегатора научных ресурсов ведущих издательств мира http://search.ebscohost.com</w:t>
      </w:r>
    </w:p>
    <w:p w14:paraId="12F640B0" w14:textId="77777777" w:rsidR="00D65213" w:rsidRPr="00D65213" w:rsidRDefault="00D65213" w:rsidP="00D65213">
      <w:pPr>
        <w:rPr>
          <w:sz w:val="28"/>
          <w:szCs w:val="28"/>
        </w:rPr>
      </w:pPr>
      <w:r w:rsidRPr="00D65213">
        <w:rPr>
          <w:sz w:val="28"/>
          <w:szCs w:val="28"/>
        </w:rPr>
        <w:t>•</w:t>
      </w:r>
      <w:r w:rsidRPr="00D65213">
        <w:rPr>
          <w:sz w:val="28"/>
          <w:szCs w:val="28"/>
        </w:rPr>
        <w:tab/>
        <w:t>Электронные продукты издательства Elsevier http://www.sciencedirect.com</w:t>
      </w:r>
    </w:p>
    <w:p w14:paraId="0C1C67DF" w14:textId="77777777" w:rsidR="00D65213" w:rsidRPr="00D65213" w:rsidRDefault="00D65213" w:rsidP="00D65213">
      <w:pPr>
        <w:rPr>
          <w:sz w:val="28"/>
          <w:szCs w:val="28"/>
          <w:lang w:val="en-US"/>
        </w:rPr>
      </w:pPr>
      <w:r w:rsidRPr="00D65213">
        <w:rPr>
          <w:sz w:val="28"/>
          <w:szCs w:val="28"/>
          <w:lang w:val="en-US"/>
        </w:rPr>
        <w:t>•</w:t>
      </w:r>
      <w:r w:rsidRPr="00D65213">
        <w:rPr>
          <w:sz w:val="28"/>
          <w:szCs w:val="28"/>
          <w:lang w:val="en-US"/>
        </w:rPr>
        <w:tab/>
        <w:t>JSTOR Arts &amp; Sciences I Collection http://jstor.org</w:t>
      </w:r>
    </w:p>
    <w:p w14:paraId="38C997E0" w14:textId="77777777" w:rsidR="00D65213" w:rsidRPr="00D65213" w:rsidRDefault="00D65213" w:rsidP="00D65213">
      <w:pPr>
        <w:rPr>
          <w:sz w:val="28"/>
          <w:szCs w:val="28"/>
          <w:lang w:val="en-US"/>
        </w:rPr>
      </w:pPr>
      <w:r w:rsidRPr="00D65213">
        <w:rPr>
          <w:sz w:val="28"/>
          <w:szCs w:val="28"/>
          <w:lang w:val="en-US"/>
        </w:rPr>
        <w:t>•</w:t>
      </w:r>
      <w:r w:rsidRPr="00D65213">
        <w:rPr>
          <w:sz w:val="28"/>
          <w:szCs w:val="28"/>
          <w:lang w:val="en-US"/>
        </w:rPr>
        <w:tab/>
        <w:t>Oxford Scholarship Online https://oxford.universitypressscholarship.com/</w:t>
      </w:r>
    </w:p>
    <w:p w14:paraId="28D43941" w14:textId="77777777" w:rsidR="00D65213" w:rsidRPr="00D65213" w:rsidRDefault="00D65213" w:rsidP="00D65213">
      <w:pPr>
        <w:rPr>
          <w:sz w:val="28"/>
          <w:szCs w:val="28"/>
        </w:rPr>
      </w:pPr>
      <w:r w:rsidRPr="00D65213">
        <w:rPr>
          <w:sz w:val="28"/>
          <w:szCs w:val="28"/>
        </w:rPr>
        <w:t>•</w:t>
      </w:r>
      <w:r w:rsidRPr="00D65213">
        <w:rPr>
          <w:sz w:val="28"/>
          <w:szCs w:val="28"/>
        </w:rPr>
        <w:tab/>
        <w:t>Коллекция научных журналов Oxford University Press https://academic.oup.com/journals/</w:t>
      </w:r>
    </w:p>
    <w:p w14:paraId="70A53406" w14:textId="77777777" w:rsidR="00D65213" w:rsidRPr="00D65213" w:rsidRDefault="00D65213" w:rsidP="00D65213">
      <w:pPr>
        <w:rPr>
          <w:sz w:val="28"/>
          <w:szCs w:val="28"/>
          <w:lang w:val="en-US"/>
        </w:rPr>
      </w:pPr>
      <w:r w:rsidRPr="00D65213">
        <w:rPr>
          <w:sz w:val="28"/>
          <w:szCs w:val="28"/>
          <w:lang w:val="en-US"/>
        </w:rPr>
        <w:t>•</w:t>
      </w:r>
      <w:r w:rsidRPr="00D65213">
        <w:rPr>
          <w:sz w:val="28"/>
          <w:szCs w:val="28"/>
          <w:lang w:val="en-US"/>
        </w:rPr>
        <w:tab/>
        <w:t xml:space="preserve">ProQuest: </w:t>
      </w:r>
      <w:r w:rsidRPr="00D65213">
        <w:rPr>
          <w:sz w:val="28"/>
          <w:szCs w:val="28"/>
        </w:rPr>
        <w:t>База</w:t>
      </w:r>
      <w:r w:rsidRPr="00D65213">
        <w:rPr>
          <w:sz w:val="28"/>
          <w:szCs w:val="28"/>
          <w:lang w:val="en-US"/>
        </w:rPr>
        <w:t xml:space="preserve"> </w:t>
      </w:r>
      <w:r w:rsidRPr="00D65213">
        <w:rPr>
          <w:sz w:val="28"/>
          <w:szCs w:val="28"/>
        </w:rPr>
        <w:t>данных</w:t>
      </w:r>
      <w:r w:rsidRPr="00D65213">
        <w:rPr>
          <w:sz w:val="28"/>
          <w:szCs w:val="28"/>
          <w:lang w:val="en-US"/>
        </w:rPr>
        <w:t xml:space="preserve"> Business Ebook Subscription </w:t>
      </w:r>
      <w:r w:rsidRPr="00D65213">
        <w:rPr>
          <w:sz w:val="28"/>
          <w:szCs w:val="28"/>
        </w:rPr>
        <w:t>на</w:t>
      </w:r>
      <w:r w:rsidRPr="00D65213">
        <w:rPr>
          <w:sz w:val="28"/>
          <w:szCs w:val="28"/>
          <w:lang w:val="en-US"/>
        </w:rPr>
        <w:t xml:space="preserve"> </w:t>
      </w:r>
      <w:r w:rsidRPr="00D65213">
        <w:rPr>
          <w:sz w:val="28"/>
          <w:szCs w:val="28"/>
        </w:rPr>
        <w:t>платформе</w:t>
      </w:r>
      <w:r w:rsidRPr="00D65213">
        <w:rPr>
          <w:sz w:val="28"/>
          <w:szCs w:val="28"/>
          <w:lang w:val="en-US"/>
        </w:rPr>
        <w:t xml:space="preserve"> Ebook Central‎ https://search.proquest.com/</w:t>
      </w:r>
    </w:p>
    <w:p w14:paraId="0CC9B9FA" w14:textId="77777777" w:rsidR="00D65213" w:rsidRPr="00D65213" w:rsidRDefault="00D65213" w:rsidP="00D65213">
      <w:pPr>
        <w:rPr>
          <w:sz w:val="28"/>
          <w:szCs w:val="28"/>
          <w:lang w:val="en-US"/>
        </w:rPr>
      </w:pPr>
      <w:r w:rsidRPr="00D65213">
        <w:rPr>
          <w:sz w:val="28"/>
          <w:szCs w:val="28"/>
          <w:lang w:val="en-US"/>
        </w:rPr>
        <w:t>•</w:t>
      </w:r>
      <w:r w:rsidRPr="00D65213">
        <w:rPr>
          <w:sz w:val="28"/>
          <w:szCs w:val="28"/>
          <w:lang w:val="en-US"/>
        </w:rPr>
        <w:tab/>
        <w:t>ProQuest Dissertations &amp; Theses A&amp;I https://search.proquest.com/</w:t>
      </w:r>
    </w:p>
    <w:p w14:paraId="31F05F99" w14:textId="77777777" w:rsidR="00D65213" w:rsidRPr="00E4762B" w:rsidRDefault="00D65213" w:rsidP="00D65213">
      <w:pPr>
        <w:rPr>
          <w:sz w:val="28"/>
          <w:szCs w:val="28"/>
          <w:lang w:val="en-US"/>
        </w:rPr>
      </w:pPr>
      <w:r w:rsidRPr="00E4762B">
        <w:rPr>
          <w:sz w:val="28"/>
          <w:szCs w:val="28"/>
          <w:lang w:val="en-US"/>
        </w:rPr>
        <w:t>•</w:t>
      </w:r>
      <w:r w:rsidRPr="00E4762B">
        <w:rPr>
          <w:sz w:val="28"/>
          <w:szCs w:val="28"/>
          <w:lang w:val="en-US"/>
        </w:rPr>
        <w:tab/>
        <w:t>Scopus https://www.scopus.com</w:t>
      </w:r>
    </w:p>
    <w:p w14:paraId="6D9037C3" w14:textId="77777777" w:rsidR="00D65213" w:rsidRPr="00E4762B" w:rsidRDefault="00D65213" w:rsidP="00D65213">
      <w:pPr>
        <w:rPr>
          <w:sz w:val="28"/>
          <w:szCs w:val="28"/>
          <w:lang w:val="en-US"/>
        </w:rPr>
      </w:pPr>
      <w:r w:rsidRPr="00E4762B">
        <w:rPr>
          <w:sz w:val="28"/>
          <w:szCs w:val="28"/>
          <w:lang w:val="en-US"/>
        </w:rPr>
        <w:t>•</w:t>
      </w:r>
      <w:r w:rsidRPr="00E4762B">
        <w:rPr>
          <w:sz w:val="28"/>
          <w:szCs w:val="28"/>
          <w:lang w:val="en-US"/>
        </w:rPr>
        <w:tab/>
      </w:r>
      <w:r w:rsidRPr="00D65213">
        <w:rPr>
          <w:sz w:val="28"/>
          <w:szCs w:val="28"/>
        </w:rPr>
        <w:t>Электронная</w:t>
      </w:r>
      <w:r w:rsidRPr="00E4762B">
        <w:rPr>
          <w:sz w:val="28"/>
          <w:szCs w:val="28"/>
          <w:lang w:val="en-US"/>
        </w:rPr>
        <w:t xml:space="preserve"> </w:t>
      </w:r>
      <w:r w:rsidRPr="00D65213">
        <w:rPr>
          <w:sz w:val="28"/>
          <w:szCs w:val="28"/>
        </w:rPr>
        <w:t>коллекция</w:t>
      </w:r>
      <w:r w:rsidRPr="00E4762B">
        <w:rPr>
          <w:sz w:val="28"/>
          <w:szCs w:val="28"/>
          <w:lang w:val="en-US"/>
        </w:rPr>
        <w:t xml:space="preserve"> </w:t>
      </w:r>
      <w:r w:rsidRPr="00D65213">
        <w:rPr>
          <w:sz w:val="28"/>
          <w:szCs w:val="28"/>
        </w:rPr>
        <w:t>книг</w:t>
      </w:r>
      <w:r w:rsidRPr="00E4762B">
        <w:rPr>
          <w:sz w:val="28"/>
          <w:szCs w:val="28"/>
          <w:lang w:val="en-US"/>
        </w:rPr>
        <w:t xml:space="preserve"> </w:t>
      </w:r>
      <w:r w:rsidRPr="00D65213">
        <w:rPr>
          <w:sz w:val="28"/>
          <w:szCs w:val="28"/>
        </w:rPr>
        <w:t>издательства</w:t>
      </w:r>
      <w:r w:rsidRPr="00E4762B">
        <w:rPr>
          <w:sz w:val="28"/>
          <w:szCs w:val="28"/>
          <w:lang w:val="en-US"/>
        </w:rPr>
        <w:t xml:space="preserve"> Springer:  Springer eBooks http://link.springer.com/</w:t>
      </w:r>
    </w:p>
    <w:p w14:paraId="50B8231C" w14:textId="77777777" w:rsidR="00D65213" w:rsidRPr="00D65213" w:rsidRDefault="00D65213" w:rsidP="00D65213">
      <w:pPr>
        <w:rPr>
          <w:sz w:val="28"/>
          <w:szCs w:val="28"/>
          <w:lang w:val="en-US"/>
        </w:rPr>
      </w:pPr>
      <w:r w:rsidRPr="00D65213">
        <w:rPr>
          <w:sz w:val="28"/>
          <w:szCs w:val="28"/>
          <w:lang w:val="en-US"/>
        </w:rPr>
        <w:t>•</w:t>
      </w:r>
      <w:r w:rsidRPr="00D65213">
        <w:rPr>
          <w:sz w:val="28"/>
          <w:szCs w:val="28"/>
          <w:lang w:val="en-US"/>
        </w:rPr>
        <w:tab/>
        <w:t>Web of Science http://apps.webofknowledge.com</w:t>
      </w:r>
    </w:p>
    <w:p w14:paraId="5CD2B523" w14:textId="77777777" w:rsidR="00D65213" w:rsidRDefault="00D65213" w:rsidP="00A11BD1">
      <w:pPr>
        <w:pStyle w:val="1"/>
        <w:spacing w:before="0" w:line="360" w:lineRule="auto"/>
        <w:jc w:val="both"/>
        <w:rPr>
          <w:rFonts w:ascii="Times New Roman" w:hAnsi="Times New Roman" w:cs="Times New Roman"/>
          <w:sz w:val="28"/>
          <w:szCs w:val="28"/>
          <w:lang w:val="en-US"/>
        </w:rPr>
      </w:pPr>
    </w:p>
    <w:p w14:paraId="3B3D1B42" w14:textId="77777777" w:rsidR="00D65213" w:rsidRDefault="00D65213" w:rsidP="00A11BD1">
      <w:pPr>
        <w:pStyle w:val="1"/>
        <w:spacing w:before="0" w:line="360" w:lineRule="auto"/>
        <w:jc w:val="both"/>
        <w:rPr>
          <w:rFonts w:ascii="Times New Roman" w:hAnsi="Times New Roman" w:cs="Times New Roman"/>
          <w:sz w:val="28"/>
          <w:szCs w:val="28"/>
          <w:lang w:val="en-US"/>
        </w:rPr>
      </w:pPr>
    </w:p>
    <w:p w14:paraId="1D1C91C0" w14:textId="3EBEDD50" w:rsidR="00325CC1" w:rsidRPr="00A11BD1" w:rsidRDefault="00325CC1" w:rsidP="00A11BD1">
      <w:pPr>
        <w:pStyle w:val="1"/>
        <w:spacing w:before="0" w:line="360" w:lineRule="auto"/>
        <w:jc w:val="both"/>
        <w:rPr>
          <w:rFonts w:ascii="Times New Roman" w:hAnsi="Times New Roman" w:cs="Times New Roman"/>
          <w:sz w:val="28"/>
          <w:szCs w:val="28"/>
        </w:rPr>
      </w:pPr>
      <w:r w:rsidRPr="00A11BD1">
        <w:rPr>
          <w:rFonts w:ascii="Times New Roman" w:hAnsi="Times New Roman" w:cs="Times New Roman"/>
          <w:sz w:val="28"/>
          <w:szCs w:val="28"/>
        </w:rPr>
        <w:t>10. Методические указания для обучающихся по освоению дисциплины</w:t>
      </w:r>
    </w:p>
    <w:p w14:paraId="6C102746" w14:textId="77777777" w:rsidR="00325CC1" w:rsidRPr="00A11BD1" w:rsidRDefault="00325CC1" w:rsidP="00A11BD1">
      <w:pPr>
        <w:spacing w:line="360" w:lineRule="auto"/>
        <w:jc w:val="both"/>
        <w:rPr>
          <w:b/>
          <w:iCs/>
          <w:sz w:val="28"/>
          <w:szCs w:val="28"/>
        </w:rPr>
      </w:pPr>
      <w:bookmarkStart w:id="25" w:name="_Toc418693432"/>
      <w:r w:rsidRPr="00A11BD1">
        <w:rPr>
          <w:b/>
          <w:iCs/>
          <w:sz w:val="28"/>
          <w:szCs w:val="28"/>
        </w:rPr>
        <w:t>10.1. Рекомендации по подготовке к практическим (семинарским) занятиям</w:t>
      </w:r>
    </w:p>
    <w:p w14:paraId="42BF8EEF" w14:textId="77777777" w:rsidR="00325CC1" w:rsidRPr="00A11BD1" w:rsidRDefault="00325CC1" w:rsidP="00A11BD1">
      <w:pPr>
        <w:widowControl w:val="0"/>
        <w:autoSpaceDE w:val="0"/>
        <w:autoSpaceDN w:val="0"/>
        <w:adjustRightInd w:val="0"/>
        <w:spacing w:line="360" w:lineRule="auto"/>
        <w:ind w:firstLine="680"/>
        <w:jc w:val="both"/>
        <w:rPr>
          <w:b/>
          <w:sz w:val="28"/>
          <w:szCs w:val="28"/>
        </w:rPr>
      </w:pPr>
      <w:r w:rsidRPr="00A11BD1">
        <w:rPr>
          <w:sz w:val="28"/>
          <w:szCs w:val="28"/>
        </w:rPr>
        <w:t>Подготовка к практическому, семинарскому</w:t>
      </w:r>
      <w:r w:rsidRPr="00A11BD1">
        <w:rPr>
          <w:b/>
          <w:sz w:val="28"/>
          <w:szCs w:val="28"/>
        </w:rPr>
        <w:t xml:space="preserve"> </w:t>
      </w:r>
      <w:r w:rsidRPr="00A11BD1">
        <w:rPr>
          <w:sz w:val="28"/>
          <w:szCs w:val="28"/>
        </w:rPr>
        <w:t>занятию включает 2 этапа:</w:t>
      </w:r>
    </w:p>
    <w:p w14:paraId="49DB2CE2"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 xml:space="preserve">1-й – организационный; </w:t>
      </w:r>
    </w:p>
    <w:p w14:paraId="7855AD92"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2-й - закрепление и углубление теоретических знаний.</w:t>
      </w:r>
    </w:p>
    <w:p w14:paraId="09F0A138" w14:textId="77777777" w:rsidR="00325CC1" w:rsidRPr="00A11BD1" w:rsidRDefault="00325CC1" w:rsidP="00A11BD1">
      <w:pPr>
        <w:widowControl w:val="0"/>
        <w:autoSpaceDE w:val="0"/>
        <w:autoSpaceDN w:val="0"/>
        <w:adjustRightInd w:val="0"/>
        <w:spacing w:line="360" w:lineRule="auto"/>
        <w:jc w:val="both"/>
        <w:rPr>
          <w:sz w:val="28"/>
          <w:szCs w:val="28"/>
        </w:rPr>
      </w:pPr>
      <w:r w:rsidRPr="00A11BD1">
        <w:rPr>
          <w:sz w:val="28"/>
          <w:szCs w:val="28"/>
        </w:rPr>
        <w:t>На первом этапе студент планирует свою самостоятельную работу, которая включает:</w:t>
      </w:r>
    </w:p>
    <w:p w14:paraId="6F659976"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 уяснение задания на самостоятельную работу;</w:t>
      </w:r>
    </w:p>
    <w:p w14:paraId="27BD45F2"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 подбор рекомендованной литературы;</w:t>
      </w:r>
    </w:p>
    <w:p w14:paraId="233114FB"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 xml:space="preserve">- составление плана работы, в котором определяются основные пункты </w:t>
      </w:r>
      <w:r w:rsidRPr="00A11BD1">
        <w:rPr>
          <w:sz w:val="28"/>
          <w:szCs w:val="28"/>
        </w:rPr>
        <w:lastRenderedPageBreak/>
        <w:t>предстоящей подготовки.</w:t>
      </w:r>
    </w:p>
    <w:p w14:paraId="2CFEA046"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Второй этап включает непосредственную подготовку студента к занятию. Начинать надо с изучения рекомендованной литературы по курсу «</w:t>
      </w:r>
      <w:r w:rsidR="008C6D59" w:rsidRPr="00A11BD1">
        <w:rPr>
          <w:sz w:val="28"/>
          <w:szCs w:val="28"/>
        </w:rPr>
        <w:t>Философия</w:t>
      </w:r>
      <w:r w:rsidRPr="00A11BD1">
        <w:rPr>
          <w:sz w:val="28"/>
          <w:szCs w:val="28"/>
        </w:rPr>
        <w:t>».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3F577505"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1931279F"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При необходимости следует обращаться за консультацией к преподавателю. Идя на консультацию, необходимо хорошо продумать вопросы, которые требуют разъяснения.</w:t>
      </w:r>
    </w:p>
    <w:p w14:paraId="0DC9BA55" w14:textId="77777777" w:rsidR="00325CC1" w:rsidRPr="00A11BD1" w:rsidRDefault="00325CC1" w:rsidP="00A11BD1">
      <w:pPr>
        <w:widowControl w:val="0"/>
        <w:autoSpaceDE w:val="0"/>
        <w:autoSpaceDN w:val="0"/>
        <w:adjustRightInd w:val="0"/>
        <w:spacing w:line="360" w:lineRule="auto"/>
        <w:ind w:firstLine="680"/>
        <w:jc w:val="both"/>
        <w:rPr>
          <w:sz w:val="28"/>
          <w:szCs w:val="28"/>
        </w:rPr>
      </w:pPr>
      <w:r w:rsidRPr="00A11BD1">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0EFE11DE" w14:textId="37F48A29" w:rsidR="00325CC1" w:rsidRPr="00A11BD1" w:rsidRDefault="00325CC1" w:rsidP="00A11BD1">
      <w:pPr>
        <w:spacing w:after="240" w:line="360" w:lineRule="auto"/>
        <w:ind w:firstLine="708"/>
        <w:jc w:val="both"/>
        <w:rPr>
          <w:iCs/>
          <w:sz w:val="28"/>
          <w:szCs w:val="28"/>
        </w:rPr>
      </w:pPr>
      <w:r w:rsidRPr="00A11BD1">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w:t>
      </w:r>
      <w:r w:rsidR="006E1FF4" w:rsidRPr="00A11BD1">
        <w:rPr>
          <w:iCs/>
          <w:sz w:val="28"/>
          <w:szCs w:val="28"/>
        </w:rPr>
        <w:t>,</w:t>
      </w:r>
      <w:r w:rsidRPr="00A11BD1">
        <w:rPr>
          <w:iCs/>
          <w:sz w:val="28"/>
          <w:szCs w:val="28"/>
        </w:rPr>
        <w:t xml:space="preserve">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w:t>
      </w:r>
      <w:r w:rsidRPr="00A11BD1">
        <w:rPr>
          <w:iCs/>
          <w:sz w:val="28"/>
          <w:szCs w:val="28"/>
        </w:rPr>
        <w:lastRenderedPageBreak/>
        <w:t>началу зачетной сессии, упускают возможность получить положенные баллы за работу в соответствующем семестре.</w:t>
      </w:r>
    </w:p>
    <w:p w14:paraId="440033F6" w14:textId="77777777" w:rsidR="00325CC1" w:rsidRPr="00A11BD1" w:rsidRDefault="00325CC1" w:rsidP="00A11BD1">
      <w:pPr>
        <w:spacing w:line="360" w:lineRule="auto"/>
        <w:jc w:val="both"/>
        <w:rPr>
          <w:b/>
          <w:iCs/>
          <w:sz w:val="28"/>
          <w:szCs w:val="28"/>
        </w:rPr>
      </w:pPr>
      <w:r w:rsidRPr="00A11BD1">
        <w:rPr>
          <w:b/>
          <w:iCs/>
          <w:sz w:val="28"/>
          <w:szCs w:val="28"/>
        </w:rPr>
        <w:t>10.2. Методические рекомендации по подготовке доклада</w:t>
      </w:r>
    </w:p>
    <w:p w14:paraId="56D634B0" w14:textId="77777777" w:rsidR="00325CC1" w:rsidRPr="00A11BD1" w:rsidRDefault="00325CC1" w:rsidP="00A11BD1">
      <w:pPr>
        <w:numPr>
          <w:ilvl w:val="0"/>
          <w:numId w:val="3"/>
        </w:numPr>
        <w:spacing w:line="360" w:lineRule="auto"/>
        <w:ind w:left="530"/>
        <w:jc w:val="both"/>
        <w:rPr>
          <w:iCs/>
          <w:sz w:val="28"/>
          <w:szCs w:val="28"/>
        </w:rPr>
      </w:pPr>
      <w:r w:rsidRPr="00A11BD1">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72B03959" w14:textId="77777777" w:rsidR="00325CC1" w:rsidRPr="00A11BD1" w:rsidRDefault="00325CC1" w:rsidP="00A11BD1">
      <w:pPr>
        <w:numPr>
          <w:ilvl w:val="0"/>
          <w:numId w:val="3"/>
        </w:numPr>
        <w:spacing w:line="360" w:lineRule="auto"/>
        <w:ind w:left="530"/>
        <w:jc w:val="both"/>
        <w:rPr>
          <w:iCs/>
          <w:sz w:val="28"/>
          <w:szCs w:val="28"/>
        </w:rPr>
      </w:pPr>
      <w:r w:rsidRPr="00A11BD1">
        <w:rPr>
          <w:iCs/>
          <w:sz w:val="28"/>
          <w:szCs w:val="28"/>
        </w:rPr>
        <w:t xml:space="preserve">выстраиваться основные положения доклада, а также обсудить ключевые </w:t>
      </w:r>
    </w:p>
    <w:p w14:paraId="6D94FD5F" w14:textId="77777777" w:rsidR="00325CC1" w:rsidRPr="00A11BD1" w:rsidRDefault="00325CC1" w:rsidP="00A11BD1">
      <w:pPr>
        <w:numPr>
          <w:ilvl w:val="0"/>
          <w:numId w:val="3"/>
        </w:numPr>
        <w:spacing w:line="360" w:lineRule="auto"/>
        <w:ind w:left="530"/>
        <w:jc w:val="both"/>
        <w:rPr>
          <w:iCs/>
          <w:sz w:val="28"/>
          <w:szCs w:val="28"/>
        </w:rPr>
      </w:pPr>
      <w:r w:rsidRPr="00A11BD1">
        <w:rPr>
          <w:iCs/>
          <w:sz w:val="28"/>
          <w:szCs w:val="28"/>
        </w:rPr>
        <w:t>вопросы, которые следует раскрыть в докладе;</w:t>
      </w:r>
    </w:p>
    <w:p w14:paraId="07C9110A" w14:textId="77777777" w:rsidR="00325CC1" w:rsidRPr="00A11BD1" w:rsidRDefault="00325CC1" w:rsidP="00A11BD1">
      <w:pPr>
        <w:numPr>
          <w:ilvl w:val="0"/>
          <w:numId w:val="3"/>
        </w:numPr>
        <w:spacing w:line="360" w:lineRule="auto"/>
        <w:ind w:left="530"/>
        <w:jc w:val="both"/>
        <w:rPr>
          <w:iCs/>
          <w:sz w:val="28"/>
          <w:szCs w:val="28"/>
        </w:rPr>
      </w:pPr>
      <w:r w:rsidRPr="00A11BD1">
        <w:rPr>
          <w:iCs/>
          <w:sz w:val="28"/>
          <w:szCs w:val="28"/>
        </w:rPr>
        <w:t>выступить на семинарском занятии с 10-15 минутной презентацией своего доклада, ответить на вопросы студентов группы.</w:t>
      </w:r>
    </w:p>
    <w:p w14:paraId="479F52EC" w14:textId="77777777" w:rsidR="00325CC1" w:rsidRPr="00A11BD1" w:rsidRDefault="00325CC1" w:rsidP="00A11BD1">
      <w:pPr>
        <w:spacing w:line="360" w:lineRule="auto"/>
        <w:ind w:firstLine="708"/>
        <w:jc w:val="both"/>
        <w:rPr>
          <w:iCs/>
          <w:sz w:val="28"/>
          <w:szCs w:val="28"/>
        </w:rPr>
      </w:pPr>
      <w:r w:rsidRPr="00A11BD1">
        <w:rPr>
          <w:iCs/>
          <w:sz w:val="28"/>
          <w:szCs w:val="28"/>
        </w:rPr>
        <w:t>Общая оценка за доклад учитывает содержание доклада, его презентацию, а также ответы на вопросы.</w:t>
      </w:r>
    </w:p>
    <w:bookmarkEnd w:id="25"/>
    <w:p w14:paraId="2C66E21A" w14:textId="315FB3E1" w:rsidR="00325CC1" w:rsidRPr="00A11BD1" w:rsidRDefault="00325CC1" w:rsidP="00A11BD1">
      <w:pPr>
        <w:spacing w:line="360" w:lineRule="auto"/>
        <w:ind w:firstLine="425"/>
        <w:jc w:val="both"/>
        <w:rPr>
          <w:iCs/>
          <w:sz w:val="28"/>
          <w:szCs w:val="28"/>
        </w:rPr>
      </w:pPr>
      <w:r w:rsidRPr="00A11BD1">
        <w:rPr>
          <w:iCs/>
          <w:sz w:val="28"/>
          <w:szCs w:val="28"/>
        </w:rPr>
        <w:t>Все презентации по отдельным темам данного курса разрабатываются</w:t>
      </w:r>
      <w:r w:rsidR="00A11BD1">
        <w:rPr>
          <w:iCs/>
          <w:sz w:val="28"/>
          <w:szCs w:val="28"/>
        </w:rPr>
        <w:t xml:space="preserve"> </w:t>
      </w:r>
      <w:r w:rsidRPr="00A11BD1">
        <w:rPr>
          <w:iCs/>
          <w:sz w:val="28"/>
          <w:szCs w:val="28"/>
        </w:rPr>
        <w:t>самостоятельно студентами и представляются на семинарском занятии.</w:t>
      </w:r>
    </w:p>
    <w:p w14:paraId="01FCD877" w14:textId="77777777" w:rsidR="00325CC1" w:rsidRPr="00A11BD1" w:rsidRDefault="00325CC1" w:rsidP="00A11BD1">
      <w:pPr>
        <w:spacing w:line="360" w:lineRule="auto"/>
        <w:ind w:firstLine="425"/>
        <w:jc w:val="both"/>
        <w:rPr>
          <w:iCs/>
          <w:sz w:val="28"/>
          <w:szCs w:val="28"/>
        </w:rPr>
      </w:pPr>
      <w:r w:rsidRPr="00A11BD1">
        <w:rPr>
          <w:iCs/>
          <w:sz w:val="28"/>
          <w:szCs w:val="28"/>
        </w:rPr>
        <w:t>1. Оптимальное количество слайдов в презентации - 15-20 слайдов</w:t>
      </w:r>
    </w:p>
    <w:p w14:paraId="5C08F89D" w14:textId="77777777" w:rsidR="00325CC1" w:rsidRPr="00A11BD1" w:rsidRDefault="00325CC1" w:rsidP="00A11BD1">
      <w:pPr>
        <w:spacing w:line="360" w:lineRule="auto"/>
        <w:ind w:firstLine="425"/>
        <w:jc w:val="both"/>
        <w:rPr>
          <w:iCs/>
          <w:sz w:val="28"/>
          <w:szCs w:val="28"/>
        </w:rPr>
      </w:pPr>
      <w:r w:rsidRPr="00A11BD1">
        <w:rPr>
          <w:iCs/>
          <w:sz w:val="28"/>
          <w:szCs w:val="28"/>
        </w:rPr>
        <w:t>2. Оптимальное время презентации - 10-12 минут</w:t>
      </w:r>
    </w:p>
    <w:p w14:paraId="5F367F65" w14:textId="77777777" w:rsidR="00325CC1" w:rsidRPr="00A11BD1" w:rsidRDefault="00325CC1" w:rsidP="00A11BD1">
      <w:pPr>
        <w:spacing w:line="360" w:lineRule="auto"/>
        <w:ind w:firstLine="425"/>
        <w:jc w:val="both"/>
        <w:rPr>
          <w:iCs/>
          <w:sz w:val="28"/>
          <w:szCs w:val="28"/>
        </w:rPr>
      </w:pPr>
      <w:r w:rsidRPr="00A11BD1">
        <w:rPr>
          <w:iCs/>
          <w:sz w:val="28"/>
          <w:szCs w:val="28"/>
        </w:rPr>
        <w:t>3. Слайды должны легко читаться зрителями дальнего ряда. Фон слайдов не должен затенять текст.</w:t>
      </w:r>
    </w:p>
    <w:p w14:paraId="48C226CC" w14:textId="3F848746" w:rsidR="00325CC1" w:rsidRPr="00A11BD1" w:rsidRDefault="00325CC1" w:rsidP="00A11BD1">
      <w:pPr>
        <w:spacing w:line="360" w:lineRule="auto"/>
        <w:ind w:firstLine="425"/>
        <w:jc w:val="both"/>
        <w:rPr>
          <w:iCs/>
          <w:sz w:val="28"/>
          <w:szCs w:val="28"/>
        </w:rPr>
      </w:pPr>
      <w:r w:rsidRPr="00A11BD1">
        <w:rPr>
          <w:iCs/>
          <w:sz w:val="28"/>
          <w:szCs w:val="28"/>
        </w:rPr>
        <w:t>4.</w:t>
      </w:r>
      <w:r w:rsidR="00A11BD1">
        <w:rPr>
          <w:iCs/>
          <w:sz w:val="28"/>
          <w:szCs w:val="28"/>
        </w:rPr>
        <w:t xml:space="preserve"> </w:t>
      </w:r>
      <w:r w:rsidRPr="00A11BD1">
        <w:rPr>
          <w:iCs/>
          <w:sz w:val="28"/>
          <w:szCs w:val="28"/>
        </w:rPr>
        <w:t>Таблицы, графики, диаграммы выступают яркой иллюстрацией основной идеи слайда. Перегруженность информацией затрудняет восприятие материала.</w:t>
      </w:r>
    </w:p>
    <w:p w14:paraId="5B574988" w14:textId="77777777" w:rsidR="00325CC1" w:rsidRPr="00A11BD1" w:rsidRDefault="00325CC1" w:rsidP="00A11BD1">
      <w:pPr>
        <w:spacing w:line="360" w:lineRule="auto"/>
        <w:ind w:firstLine="425"/>
        <w:jc w:val="both"/>
        <w:rPr>
          <w:iCs/>
          <w:sz w:val="28"/>
          <w:szCs w:val="28"/>
        </w:rPr>
      </w:pPr>
      <w:r w:rsidRPr="00A11BD1">
        <w:rPr>
          <w:iCs/>
          <w:sz w:val="28"/>
          <w:szCs w:val="28"/>
        </w:rPr>
        <w:t>5. Логика расположения слайдов вытекает из логики представляемого доклада.</w:t>
      </w:r>
    </w:p>
    <w:p w14:paraId="3EACD60D" w14:textId="77777777" w:rsidR="00325CC1" w:rsidRPr="00A11BD1" w:rsidRDefault="00325CC1" w:rsidP="00A11BD1">
      <w:pPr>
        <w:spacing w:line="360" w:lineRule="auto"/>
        <w:ind w:firstLine="425"/>
        <w:jc w:val="both"/>
        <w:rPr>
          <w:iCs/>
          <w:sz w:val="28"/>
          <w:szCs w:val="28"/>
        </w:rPr>
      </w:pPr>
      <w:r w:rsidRPr="00A11BD1">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079C7CEE" w14:textId="77777777" w:rsidR="00325CC1" w:rsidRPr="00A11BD1" w:rsidRDefault="00325CC1" w:rsidP="00A11BD1">
      <w:pPr>
        <w:spacing w:line="360" w:lineRule="auto"/>
        <w:ind w:firstLine="425"/>
        <w:jc w:val="both"/>
        <w:rPr>
          <w:sz w:val="28"/>
          <w:szCs w:val="28"/>
        </w:rPr>
      </w:pPr>
      <w:r w:rsidRPr="00A11BD1">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19715F86" w14:textId="77777777" w:rsidR="00325CC1" w:rsidRPr="00A11BD1" w:rsidRDefault="00325CC1" w:rsidP="00A11BD1">
      <w:pPr>
        <w:spacing w:line="360" w:lineRule="auto"/>
        <w:ind w:firstLine="425"/>
        <w:jc w:val="both"/>
        <w:rPr>
          <w:sz w:val="28"/>
          <w:szCs w:val="28"/>
        </w:rPr>
      </w:pPr>
      <w:r w:rsidRPr="00A11BD1">
        <w:rPr>
          <w:sz w:val="28"/>
          <w:szCs w:val="28"/>
        </w:rPr>
        <w:lastRenderedPageBreak/>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2D6A5FD6" w14:textId="77777777" w:rsidR="001539C1" w:rsidRPr="00A11BD1" w:rsidRDefault="001539C1" w:rsidP="00A11BD1">
      <w:pPr>
        <w:spacing w:line="360" w:lineRule="auto"/>
        <w:ind w:firstLine="425"/>
        <w:jc w:val="both"/>
        <w:rPr>
          <w:sz w:val="28"/>
          <w:szCs w:val="28"/>
          <w:highlight w:val="yellow"/>
        </w:rPr>
      </w:pPr>
    </w:p>
    <w:p w14:paraId="49B8EFB9" w14:textId="19E23E68" w:rsidR="006E1FF4" w:rsidRPr="00A11BD1" w:rsidRDefault="006E1FF4" w:rsidP="00A11BD1">
      <w:pPr>
        <w:pStyle w:val="ab"/>
        <w:spacing w:before="0" w:beforeAutospacing="0" w:after="0" w:afterAutospacing="0" w:line="360" w:lineRule="auto"/>
        <w:jc w:val="both"/>
        <w:rPr>
          <w:b/>
          <w:bCs/>
          <w:sz w:val="28"/>
          <w:szCs w:val="28"/>
        </w:rPr>
      </w:pPr>
      <w:r w:rsidRPr="00A11BD1">
        <w:rPr>
          <w:b/>
          <w:bCs/>
          <w:sz w:val="28"/>
          <w:szCs w:val="28"/>
        </w:rPr>
        <w:t xml:space="preserve">10.3. Методические рекомендации по написанию </w:t>
      </w:r>
      <w:r w:rsidR="00A11BD1" w:rsidRPr="00A11BD1">
        <w:rPr>
          <w:b/>
          <w:bCs/>
          <w:sz w:val="28"/>
          <w:szCs w:val="28"/>
        </w:rPr>
        <w:t>домашнего творческого задания</w:t>
      </w:r>
      <w:r w:rsidRPr="00A11BD1">
        <w:rPr>
          <w:b/>
          <w:bCs/>
          <w:sz w:val="28"/>
          <w:szCs w:val="28"/>
        </w:rPr>
        <w:t xml:space="preserve"> </w:t>
      </w:r>
    </w:p>
    <w:p w14:paraId="722EBE2D" w14:textId="77777777" w:rsidR="00A11BD1" w:rsidRPr="00A11BD1" w:rsidRDefault="006E1FF4" w:rsidP="00A11BD1">
      <w:pPr>
        <w:pStyle w:val="ab"/>
        <w:spacing w:before="0" w:beforeAutospacing="0" w:after="0" w:afterAutospacing="0" w:line="360" w:lineRule="auto"/>
        <w:ind w:firstLine="709"/>
        <w:jc w:val="both"/>
        <w:rPr>
          <w:sz w:val="28"/>
          <w:szCs w:val="28"/>
        </w:rPr>
      </w:pPr>
      <w:r w:rsidRPr="00A11BD1">
        <w:rPr>
          <w:sz w:val="28"/>
          <w:szCs w:val="28"/>
        </w:rPr>
        <w:t xml:space="preserve">Одна из форм внеаудиторной самостоятельной работы студентов, которая представляет собой работу творческого характера. Отличительными особенностями выполнения </w:t>
      </w:r>
      <w:r w:rsidR="00A11BD1" w:rsidRPr="00A11BD1">
        <w:rPr>
          <w:sz w:val="28"/>
          <w:szCs w:val="28"/>
        </w:rPr>
        <w:t>домашнего творческого задания</w:t>
      </w:r>
      <w:r w:rsidRPr="00A11BD1">
        <w:rPr>
          <w:sz w:val="28"/>
          <w:szCs w:val="28"/>
        </w:rPr>
        <w:t xml:space="preserve">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высказывать свое отношение к описываемым явлениям и событиям, давать собственную оценку какой-либо работы и др. </w:t>
      </w:r>
    </w:p>
    <w:p w14:paraId="2DF829FD" w14:textId="0AC3957F" w:rsidR="00D850EA" w:rsidRPr="00A11BD1" w:rsidRDefault="00A11BD1" w:rsidP="00A11BD1">
      <w:pPr>
        <w:pStyle w:val="ab"/>
        <w:spacing w:before="0" w:beforeAutospacing="0" w:after="0" w:afterAutospacing="0" w:line="360" w:lineRule="auto"/>
        <w:ind w:firstLine="709"/>
        <w:jc w:val="both"/>
        <w:rPr>
          <w:sz w:val="28"/>
          <w:szCs w:val="28"/>
        </w:rPr>
      </w:pPr>
      <w:r w:rsidRPr="00A11BD1">
        <w:rPr>
          <w:sz w:val="28"/>
          <w:szCs w:val="28"/>
        </w:rPr>
        <w:t xml:space="preserve">Домашнее творческое задание </w:t>
      </w:r>
      <w:r w:rsidR="006E1FF4" w:rsidRPr="00A11BD1">
        <w:rPr>
          <w:sz w:val="28"/>
          <w:szCs w:val="28"/>
        </w:rPr>
        <w:t xml:space="preserve">может выполняться как индивидуально, так и в составе группы. При этом оно должно включать: описание цели и задач работы, круг рассматриваемых проблем и методы их решения, результаты анализа используемого материала, их интерпретация и общие выводы. При выполнении </w:t>
      </w:r>
      <w:r w:rsidRPr="00A11BD1">
        <w:rPr>
          <w:sz w:val="28"/>
          <w:szCs w:val="28"/>
        </w:rPr>
        <w:t>домашнего творческого задания</w:t>
      </w:r>
      <w:r w:rsidR="006E1FF4" w:rsidRPr="00A11BD1">
        <w:rPr>
          <w:sz w:val="28"/>
          <w:szCs w:val="28"/>
        </w:rPr>
        <w:t xml:space="preserve"> должны быть использованы современные информационные средства поиска, обработки и анализа материала, базы данных и представления результатов.</w:t>
      </w:r>
    </w:p>
    <w:p w14:paraId="5BB58E8B" w14:textId="77777777" w:rsidR="00A11BD1" w:rsidRPr="00A11BD1" w:rsidRDefault="006E1FF4" w:rsidP="00A11BD1">
      <w:pPr>
        <w:pStyle w:val="ab"/>
        <w:spacing w:before="0" w:beforeAutospacing="0" w:after="0" w:afterAutospacing="0" w:line="360" w:lineRule="auto"/>
        <w:ind w:firstLine="709"/>
        <w:jc w:val="both"/>
        <w:rPr>
          <w:sz w:val="28"/>
          <w:szCs w:val="28"/>
        </w:rPr>
      </w:pPr>
      <w:r w:rsidRPr="00A11BD1">
        <w:rPr>
          <w:sz w:val="28"/>
          <w:szCs w:val="28"/>
        </w:rPr>
        <w:t xml:space="preserve">Объем </w:t>
      </w:r>
      <w:r w:rsidR="00A11BD1" w:rsidRPr="00A11BD1">
        <w:rPr>
          <w:sz w:val="28"/>
          <w:szCs w:val="28"/>
        </w:rPr>
        <w:t xml:space="preserve">домашнего творческого задания </w:t>
      </w:r>
      <w:r w:rsidRPr="00A11BD1">
        <w:rPr>
          <w:sz w:val="28"/>
          <w:szCs w:val="28"/>
        </w:rPr>
        <w:t xml:space="preserve">– не более 10 страниц машинописного текста (шрифт Times New Roman, кегль 14) и презентация по нему. Оценка контрольной работы осуществляется в процессе текущего контроля успеваемости студентов. </w:t>
      </w:r>
    </w:p>
    <w:p w14:paraId="33AD0331" w14:textId="485ABA9A" w:rsidR="006E1FF4" w:rsidRPr="00A11BD1" w:rsidRDefault="00A11BD1" w:rsidP="00A11BD1">
      <w:pPr>
        <w:pStyle w:val="ab"/>
        <w:spacing w:before="0" w:beforeAutospacing="0" w:after="0" w:afterAutospacing="0" w:line="360" w:lineRule="auto"/>
        <w:ind w:firstLine="709"/>
        <w:jc w:val="both"/>
        <w:rPr>
          <w:sz w:val="28"/>
          <w:szCs w:val="28"/>
        </w:rPr>
      </w:pPr>
      <w:r w:rsidRPr="00A11BD1">
        <w:rPr>
          <w:sz w:val="28"/>
          <w:szCs w:val="28"/>
        </w:rPr>
        <w:t xml:space="preserve">Домашнее творческое задание </w:t>
      </w:r>
      <w:r w:rsidR="006E1FF4" w:rsidRPr="00A11BD1">
        <w:rPr>
          <w:sz w:val="28"/>
          <w:szCs w:val="28"/>
        </w:rPr>
        <w:t>выполняется в удобные для студентов часы и предусматривает наличие таких личностных качеств у обучающихся, как организованность, умение планировать свою работу, креативность мышления, и навыков: поиска информации из различных источников, обоснования выбора качественных и количественных показателей, собранных современными методами анализа данных, для выявления значимых культурологических проблем.</w:t>
      </w:r>
    </w:p>
    <w:p w14:paraId="3DA344F6" w14:textId="61161ADC" w:rsidR="00CF4446" w:rsidRPr="00A11BD1" w:rsidRDefault="00CF4446" w:rsidP="00262315">
      <w:pPr>
        <w:widowControl w:val="0"/>
        <w:autoSpaceDE w:val="0"/>
        <w:autoSpaceDN w:val="0"/>
        <w:jc w:val="both"/>
        <w:outlineLvl w:val="0"/>
        <w:rPr>
          <w:b/>
          <w:bCs/>
          <w:sz w:val="28"/>
          <w:szCs w:val="28"/>
          <w:lang w:bidi="ru-RU"/>
        </w:rPr>
      </w:pPr>
      <w:bookmarkStart w:id="26" w:name="_Toc24406442"/>
      <w:r w:rsidRPr="00A11BD1">
        <w:rPr>
          <w:b/>
          <w:bCs/>
          <w:sz w:val="28"/>
          <w:szCs w:val="28"/>
          <w:lang w:bidi="ru-RU"/>
        </w:rPr>
        <w:lastRenderedPageBreak/>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26"/>
    </w:p>
    <w:p w14:paraId="0375A962" w14:textId="77777777" w:rsidR="00926F97" w:rsidRPr="00A11BD1" w:rsidRDefault="00926F97" w:rsidP="00A11BD1">
      <w:pPr>
        <w:widowControl w:val="0"/>
        <w:autoSpaceDE w:val="0"/>
        <w:autoSpaceDN w:val="0"/>
        <w:spacing w:line="360" w:lineRule="auto"/>
        <w:jc w:val="both"/>
        <w:outlineLvl w:val="0"/>
        <w:rPr>
          <w:bCs/>
          <w:sz w:val="28"/>
          <w:szCs w:val="28"/>
          <w:lang w:bidi="ru-RU"/>
        </w:rPr>
      </w:pPr>
    </w:p>
    <w:p w14:paraId="3B99642A" w14:textId="77777777" w:rsidR="00CF4446" w:rsidRPr="00A11BD1" w:rsidRDefault="00CF4446" w:rsidP="00A11BD1">
      <w:pPr>
        <w:keepNext/>
        <w:widowControl w:val="0"/>
        <w:autoSpaceDE w:val="0"/>
        <w:autoSpaceDN w:val="0"/>
        <w:spacing w:line="360" w:lineRule="auto"/>
        <w:ind w:firstLine="709"/>
        <w:jc w:val="both"/>
        <w:outlineLvl w:val="0"/>
        <w:rPr>
          <w:rFonts w:eastAsia="Calibri"/>
          <w:b/>
          <w:bCs/>
          <w:kern w:val="32"/>
          <w:sz w:val="28"/>
          <w:szCs w:val="28"/>
          <w:lang w:bidi="ru-RU"/>
        </w:rPr>
      </w:pPr>
      <w:bookmarkStart w:id="27" w:name="_Toc531614950"/>
      <w:bookmarkStart w:id="28" w:name="_Toc531686467"/>
      <w:r w:rsidRPr="00A11BD1">
        <w:rPr>
          <w:rFonts w:eastAsia="Calibri"/>
          <w:b/>
          <w:bCs/>
          <w:kern w:val="32"/>
          <w:sz w:val="28"/>
          <w:szCs w:val="28"/>
          <w:lang w:bidi="ru-RU"/>
        </w:rPr>
        <w:t>11. 1. Комплект лицензионного программного обеспечения:</w:t>
      </w:r>
      <w:bookmarkEnd w:id="27"/>
      <w:bookmarkEnd w:id="28"/>
    </w:p>
    <w:p w14:paraId="06A46E16" w14:textId="77777777" w:rsidR="00CF4446" w:rsidRPr="00A11BD1" w:rsidRDefault="00CF4446" w:rsidP="00A11BD1">
      <w:pPr>
        <w:keepNext/>
        <w:widowControl w:val="0"/>
        <w:autoSpaceDE w:val="0"/>
        <w:autoSpaceDN w:val="0"/>
        <w:spacing w:line="360" w:lineRule="auto"/>
        <w:ind w:firstLine="709"/>
        <w:jc w:val="both"/>
        <w:outlineLvl w:val="0"/>
        <w:rPr>
          <w:rFonts w:eastAsia="Calibri"/>
          <w:bCs/>
          <w:kern w:val="32"/>
          <w:sz w:val="28"/>
          <w:szCs w:val="28"/>
          <w:lang w:bidi="ru-RU"/>
        </w:rPr>
      </w:pPr>
      <w:bookmarkStart w:id="29" w:name="_Toc531614951"/>
      <w:bookmarkStart w:id="30" w:name="_Toc531686468"/>
      <w:r w:rsidRPr="00A11BD1">
        <w:rPr>
          <w:rFonts w:eastAsia="Calibri"/>
          <w:bCs/>
          <w:kern w:val="32"/>
          <w:sz w:val="28"/>
          <w:szCs w:val="28"/>
          <w:lang w:bidi="ru-RU"/>
        </w:rPr>
        <w:t xml:space="preserve">1. </w:t>
      </w:r>
      <w:r w:rsidRPr="00A11BD1">
        <w:rPr>
          <w:rFonts w:eastAsia="Calibri"/>
          <w:bCs/>
          <w:kern w:val="32"/>
          <w:sz w:val="28"/>
          <w:szCs w:val="28"/>
          <w:lang w:val="en-US" w:bidi="ru-RU"/>
        </w:rPr>
        <w:t>Windows</w:t>
      </w:r>
      <w:r w:rsidRPr="00A11BD1">
        <w:rPr>
          <w:rFonts w:eastAsia="Calibri"/>
          <w:bCs/>
          <w:kern w:val="32"/>
          <w:sz w:val="28"/>
          <w:szCs w:val="28"/>
          <w:lang w:bidi="ru-RU"/>
        </w:rPr>
        <w:t xml:space="preserve">, </w:t>
      </w:r>
      <w:r w:rsidRPr="00A11BD1">
        <w:rPr>
          <w:rFonts w:eastAsia="Calibri"/>
          <w:bCs/>
          <w:kern w:val="32"/>
          <w:sz w:val="28"/>
          <w:szCs w:val="28"/>
          <w:lang w:val="en-US" w:bidi="ru-RU"/>
        </w:rPr>
        <w:t>Microsoft</w:t>
      </w:r>
      <w:r w:rsidRPr="00A11BD1">
        <w:rPr>
          <w:rFonts w:eastAsia="Calibri"/>
          <w:bCs/>
          <w:kern w:val="32"/>
          <w:sz w:val="28"/>
          <w:szCs w:val="28"/>
          <w:lang w:bidi="ru-RU"/>
        </w:rPr>
        <w:t xml:space="preserve"> </w:t>
      </w:r>
      <w:r w:rsidRPr="00A11BD1">
        <w:rPr>
          <w:rFonts w:eastAsia="Calibri"/>
          <w:bCs/>
          <w:kern w:val="32"/>
          <w:sz w:val="28"/>
          <w:szCs w:val="28"/>
          <w:lang w:val="en-US" w:bidi="ru-RU"/>
        </w:rPr>
        <w:t>Office</w:t>
      </w:r>
      <w:r w:rsidRPr="00A11BD1">
        <w:rPr>
          <w:rFonts w:eastAsia="Calibri"/>
          <w:bCs/>
          <w:kern w:val="32"/>
          <w:sz w:val="28"/>
          <w:szCs w:val="28"/>
          <w:lang w:bidi="ru-RU"/>
        </w:rPr>
        <w:t>.</w:t>
      </w:r>
      <w:bookmarkEnd w:id="29"/>
      <w:bookmarkEnd w:id="30"/>
    </w:p>
    <w:p w14:paraId="6D1FF8C3" w14:textId="0392B76E" w:rsidR="00CF4446" w:rsidRPr="00A11BD1" w:rsidRDefault="00CF4446" w:rsidP="00A11BD1">
      <w:pPr>
        <w:keepNext/>
        <w:widowControl w:val="0"/>
        <w:autoSpaceDE w:val="0"/>
        <w:autoSpaceDN w:val="0"/>
        <w:spacing w:line="360" w:lineRule="auto"/>
        <w:ind w:firstLine="709"/>
        <w:jc w:val="both"/>
        <w:outlineLvl w:val="0"/>
        <w:rPr>
          <w:rFonts w:eastAsia="Calibri"/>
          <w:bCs/>
          <w:kern w:val="32"/>
          <w:sz w:val="28"/>
          <w:szCs w:val="28"/>
          <w:lang w:bidi="ru-RU"/>
        </w:rPr>
      </w:pPr>
      <w:bookmarkStart w:id="31" w:name="_Toc531614952"/>
      <w:bookmarkStart w:id="32" w:name="_Toc531686469"/>
      <w:r w:rsidRPr="00A11BD1">
        <w:rPr>
          <w:rFonts w:eastAsia="Calibri"/>
          <w:bCs/>
          <w:kern w:val="32"/>
          <w:sz w:val="28"/>
          <w:szCs w:val="28"/>
          <w:lang w:bidi="ru-RU"/>
        </w:rPr>
        <w:t xml:space="preserve">2. Антивирус </w:t>
      </w:r>
      <w:r w:rsidRPr="00A11BD1">
        <w:rPr>
          <w:rFonts w:eastAsia="Calibri"/>
          <w:bCs/>
          <w:kern w:val="32"/>
          <w:sz w:val="28"/>
          <w:szCs w:val="28"/>
          <w:lang w:val="en-US" w:bidi="ru-RU"/>
        </w:rPr>
        <w:t>ESET</w:t>
      </w:r>
      <w:r w:rsidRPr="00A11BD1">
        <w:rPr>
          <w:rFonts w:eastAsia="Calibri"/>
          <w:bCs/>
          <w:kern w:val="32"/>
          <w:sz w:val="28"/>
          <w:szCs w:val="28"/>
          <w:lang w:bidi="ru-RU"/>
        </w:rPr>
        <w:t xml:space="preserve"> </w:t>
      </w:r>
      <w:r w:rsidRPr="00A11BD1">
        <w:rPr>
          <w:rFonts w:eastAsia="Calibri"/>
          <w:bCs/>
          <w:kern w:val="32"/>
          <w:sz w:val="28"/>
          <w:szCs w:val="28"/>
          <w:lang w:val="en-US" w:bidi="ru-RU"/>
        </w:rPr>
        <w:t>Endpoint</w:t>
      </w:r>
      <w:r w:rsidRPr="00A11BD1">
        <w:rPr>
          <w:rFonts w:eastAsia="Calibri"/>
          <w:bCs/>
          <w:kern w:val="32"/>
          <w:sz w:val="28"/>
          <w:szCs w:val="28"/>
          <w:lang w:bidi="ru-RU"/>
        </w:rPr>
        <w:t xml:space="preserve"> </w:t>
      </w:r>
      <w:r w:rsidRPr="00A11BD1">
        <w:rPr>
          <w:rFonts w:eastAsia="Calibri"/>
          <w:bCs/>
          <w:kern w:val="32"/>
          <w:sz w:val="28"/>
          <w:szCs w:val="28"/>
          <w:lang w:val="en-US" w:bidi="ru-RU"/>
        </w:rPr>
        <w:t>Security</w:t>
      </w:r>
      <w:bookmarkEnd w:id="31"/>
      <w:bookmarkEnd w:id="32"/>
    </w:p>
    <w:p w14:paraId="2E93AEDC" w14:textId="77777777" w:rsidR="00926F97" w:rsidRPr="00A11BD1" w:rsidRDefault="00926F97" w:rsidP="00A11BD1">
      <w:pPr>
        <w:keepNext/>
        <w:widowControl w:val="0"/>
        <w:autoSpaceDE w:val="0"/>
        <w:autoSpaceDN w:val="0"/>
        <w:spacing w:line="360" w:lineRule="auto"/>
        <w:ind w:firstLine="709"/>
        <w:jc w:val="both"/>
        <w:outlineLvl w:val="0"/>
        <w:rPr>
          <w:rFonts w:eastAsia="Calibri"/>
          <w:bCs/>
          <w:kern w:val="32"/>
          <w:sz w:val="28"/>
          <w:szCs w:val="28"/>
          <w:lang w:bidi="ru-RU"/>
        </w:rPr>
      </w:pPr>
    </w:p>
    <w:p w14:paraId="7E974892" w14:textId="77777777" w:rsidR="00CF4446" w:rsidRPr="00A11BD1" w:rsidRDefault="00CF4446" w:rsidP="00A11BD1">
      <w:pPr>
        <w:keepNext/>
        <w:widowControl w:val="0"/>
        <w:autoSpaceDE w:val="0"/>
        <w:autoSpaceDN w:val="0"/>
        <w:spacing w:line="360" w:lineRule="auto"/>
        <w:ind w:firstLine="709"/>
        <w:jc w:val="both"/>
        <w:outlineLvl w:val="0"/>
        <w:rPr>
          <w:rFonts w:eastAsia="Calibri"/>
          <w:bCs/>
          <w:kern w:val="32"/>
          <w:sz w:val="28"/>
          <w:szCs w:val="28"/>
          <w:lang w:bidi="ru-RU"/>
        </w:rPr>
      </w:pPr>
      <w:bookmarkStart w:id="33" w:name="_Toc531614953"/>
      <w:bookmarkStart w:id="34" w:name="_Toc531686470"/>
      <w:r w:rsidRPr="00A11BD1">
        <w:rPr>
          <w:rFonts w:eastAsia="Calibri"/>
          <w:b/>
          <w:bCs/>
          <w:kern w:val="32"/>
          <w:sz w:val="28"/>
          <w:szCs w:val="28"/>
          <w:lang w:bidi="ru-RU"/>
        </w:rPr>
        <w:t>11.2. Современные профессиональные базы данных и информационные справочные системы</w:t>
      </w:r>
      <w:bookmarkEnd w:id="33"/>
      <w:bookmarkEnd w:id="34"/>
    </w:p>
    <w:p w14:paraId="0CC8136F" w14:textId="77777777" w:rsidR="00CF4446" w:rsidRPr="00A11BD1" w:rsidRDefault="00CF4446" w:rsidP="00A11BD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11BD1">
        <w:rPr>
          <w:rFonts w:eastAsia="Calibri"/>
          <w:bCs/>
          <w:sz w:val="28"/>
          <w:szCs w:val="28"/>
          <w:lang w:bidi="ru-RU"/>
        </w:rPr>
        <w:t>1. Информационно-правовая система «Гарант»</w:t>
      </w:r>
    </w:p>
    <w:p w14:paraId="729E4FAE" w14:textId="77777777" w:rsidR="00CF4446" w:rsidRPr="00A11BD1" w:rsidRDefault="00CF4446" w:rsidP="00A11BD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11BD1">
        <w:rPr>
          <w:rFonts w:eastAsia="Calibri"/>
          <w:bCs/>
          <w:sz w:val="28"/>
          <w:szCs w:val="28"/>
          <w:lang w:bidi="ru-RU"/>
        </w:rPr>
        <w:t>2. Информационно-правовая система «Консультант Плюс»</w:t>
      </w:r>
    </w:p>
    <w:p w14:paraId="3E63B58E" w14:textId="77777777" w:rsidR="00CF4446" w:rsidRPr="00A11BD1" w:rsidRDefault="00CF4446" w:rsidP="00A11BD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11BD1">
        <w:rPr>
          <w:rFonts w:eastAsia="Calibri"/>
          <w:bCs/>
          <w:sz w:val="28"/>
          <w:szCs w:val="28"/>
          <w:lang w:bidi="ru-RU"/>
        </w:rPr>
        <w:t xml:space="preserve">3. Электронная энциклопедия: </w:t>
      </w:r>
      <w:r w:rsidRPr="00A11BD1">
        <w:rPr>
          <w:rFonts w:eastAsia="Calibri"/>
          <w:bCs/>
          <w:color w:val="0000FF"/>
          <w:sz w:val="28"/>
          <w:szCs w:val="28"/>
          <w:u w:val="single"/>
          <w:lang w:val="en-US" w:bidi="ru-RU"/>
        </w:rPr>
        <w:t>http</w:t>
      </w:r>
      <w:r w:rsidRPr="00A11BD1">
        <w:rPr>
          <w:rFonts w:eastAsia="Calibri"/>
          <w:bCs/>
          <w:color w:val="0000FF"/>
          <w:sz w:val="28"/>
          <w:szCs w:val="28"/>
          <w:u w:val="single"/>
          <w:lang w:bidi="ru-RU"/>
        </w:rPr>
        <w:t>://</w:t>
      </w:r>
      <w:r w:rsidRPr="00A11BD1">
        <w:rPr>
          <w:rFonts w:eastAsia="Calibri"/>
          <w:bCs/>
          <w:color w:val="0000FF"/>
          <w:sz w:val="28"/>
          <w:szCs w:val="28"/>
          <w:u w:val="single"/>
          <w:lang w:val="en-US" w:bidi="ru-RU"/>
        </w:rPr>
        <w:t>ru</w:t>
      </w:r>
      <w:r w:rsidRPr="00A11BD1">
        <w:rPr>
          <w:rFonts w:eastAsia="Calibri"/>
          <w:bCs/>
          <w:color w:val="0000FF"/>
          <w:sz w:val="28"/>
          <w:szCs w:val="28"/>
          <w:u w:val="single"/>
          <w:lang w:bidi="ru-RU"/>
        </w:rPr>
        <w:t>.</w:t>
      </w:r>
      <w:r w:rsidRPr="00A11BD1">
        <w:rPr>
          <w:rFonts w:eastAsia="Calibri"/>
          <w:bCs/>
          <w:color w:val="0000FF"/>
          <w:sz w:val="28"/>
          <w:szCs w:val="28"/>
          <w:u w:val="single"/>
          <w:lang w:val="en-US" w:bidi="ru-RU"/>
        </w:rPr>
        <w:t>wikipedia</w:t>
      </w:r>
      <w:r w:rsidRPr="00A11BD1">
        <w:rPr>
          <w:rFonts w:eastAsia="Calibri"/>
          <w:bCs/>
          <w:color w:val="0000FF"/>
          <w:sz w:val="28"/>
          <w:szCs w:val="28"/>
          <w:u w:val="single"/>
          <w:lang w:bidi="ru-RU"/>
        </w:rPr>
        <w:t>.</w:t>
      </w:r>
      <w:r w:rsidRPr="00A11BD1">
        <w:rPr>
          <w:rFonts w:eastAsia="Calibri"/>
          <w:bCs/>
          <w:color w:val="0000FF"/>
          <w:sz w:val="28"/>
          <w:szCs w:val="28"/>
          <w:u w:val="single"/>
          <w:lang w:val="en-US" w:bidi="ru-RU"/>
        </w:rPr>
        <w:t>org</w:t>
      </w:r>
      <w:r w:rsidRPr="00A11BD1">
        <w:rPr>
          <w:rFonts w:eastAsia="Calibri"/>
          <w:bCs/>
          <w:color w:val="0000FF"/>
          <w:sz w:val="28"/>
          <w:szCs w:val="28"/>
          <w:u w:val="single"/>
          <w:lang w:bidi="ru-RU"/>
        </w:rPr>
        <w:t>/</w:t>
      </w:r>
      <w:r w:rsidRPr="00A11BD1">
        <w:rPr>
          <w:rFonts w:eastAsia="Calibri"/>
          <w:bCs/>
          <w:color w:val="0000FF"/>
          <w:sz w:val="28"/>
          <w:szCs w:val="28"/>
          <w:u w:val="single"/>
          <w:lang w:val="en-US" w:bidi="ru-RU"/>
        </w:rPr>
        <w:t>wiki</w:t>
      </w:r>
      <w:r w:rsidRPr="00A11BD1">
        <w:rPr>
          <w:rFonts w:eastAsia="Calibri"/>
          <w:bCs/>
          <w:color w:val="0000FF"/>
          <w:sz w:val="28"/>
          <w:szCs w:val="28"/>
          <w:u w:val="single"/>
          <w:lang w:bidi="ru-RU"/>
        </w:rPr>
        <w:t>/</w:t>
      </w:r>
      <w:r w:rsidRPr="00A11BD1">
        <w:rPr>
          <w:rFonts w:eastAsia="Calibri"/>
          <w:bCs/>
          <w:color w:val="0000FF"/>
          <w:sz w:val="28"/>
          <w:szCs w:val="28"/>
          <w:u w:val="single"/>
          <w:lang w:val="en-US" w:bidi="ru-RU"/>
        </w:rPr>
        <w:t>Wiki</w:t>
      </w:r>
    </w:p>
    <w:p w14:paraId="1238DF6E" w14:textId="6D6F7EF4" w:rsidR="00CF4446" w:rsidRPr="00A11BD1" w:rsidRDefault="00CF4446" w:rsidP="00A11BD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A11BD1">
        <w:rPr>
          <w:rFonts w:eastAsia="Calibri"/>
          <w:bCs/>
          <w:sz w:val="28"/>
          <w:szCs w:val="28"/>
          <w:lang w:bidi="ru-RU"/>
        </w:rPr>
        <w:t>4. Система комплексного раскрытия информации «СКРИН» -</w:t>
      </w:r>
      <w:r w:rsidRPr="00A11BD1">
        <w:rPr>
          <w:rFonts w:eastAsia="Calibri"/>
          <w:bCs/>
          <w:sz w:val="28"/>
          <w:szCs w:val="28"/>
          <w:lang w:val="en-US" w:bidi="ru-RU"/>
        </w:rPr>
        <w:t>http</w:t>
      </w:r>
      <w:r w:rsidRPr="00A11BD1">
        <w:rPr>
          <w:rFonts w:eastAsia="Calibri"/>
          <w:bCs/>
          <w:sz w:val="28"/>
          <w:szCs w:val="28"/>
          <w:lang w:bidi="ru-RU"/>
        </w:rPr>
        <w:t>://</w:t>
      </w:r>
      <w:r w:rsidRPr="00A11BD1">
        <w:rPr>
          <w:rFonts w:eastAsia="Calibri"/>
          <w:bCs/>
          <w:sz w:val="28"/>
          <w:szCs w:val="28"/>
          <w:lang w:val="en-US" w:bidi="ru-RU"/>
        </w:rPr>
        <w:t>www</w:t>
      </w:r>
      <w:r w:rsidRPr="00A11BD1">
        <w:rPr>
          <w:rFonts w:eastAsia="Calibri"/>
          <w:bCs/>
          <w:sz w:val="28"/>
          <w:szCs w:val="28"/>
          <w:lang w:bidi="ru-RU"/>
        </w:rPr>
        <w:t>.</w:t>
      </w:r>
      <w:r w:rsidRPr="00A11BD1">
        <w:rPr>
          <w:rFonts w:eastAsia="Calibri"/>
          <w:bCs/>
          <w:sz w:val="28"/>
          <w:szCs w:val="28"/>
          <w:lang w:val="en-US" w:bidi="ru-RU"/>
        </w:rPr>
        <w:t>skrin</w:t>
      </w:r>
      <w:r w:rsidRPr="00A11BD1">
        <w:rPr>
          <w:rFonts w:eastAsia="Calibri"/>
          <w:bCs/>
          <w:sz w:val="28"/>
          <w:szCs w:val="28"/>
          <w:lang w:bidi="ru-RU"/>
        </w:rPr>
        <w:t>.</w:t>
      </w:r>
      <w:r w:rsidRPr="00A11BD1">
        <w:rPr>
          <w:rFonts w:eastAsia="Calibri"/>
          <w:bCs/>
          <w:sz w:val="28"/>
          <w:szCs w:val="28"/>
          <w:lang w:val="en-US" w:bidi="ru-RU"/>
        </w:rPr>
        <w:t>ru</w:t>
      </w:r>
      <w:r w:rsidRPr="00A11BD1">
        <w:rPr>
          <w:rFonts w:eastAsia="Calibri"/>
          <w:bCs/>
          <w:sz w:val="28"/>
          <w:szCs w:val="28"/>
          <w:lang w:bidi="ru-RU"/>
        </w:rPr>
        <w:t>/</w:t>
      </w:r>
    </w:p>
    <w:p w14:paraId="69664515" w14:textId="77777777" w:rsidR="00926F97" w:rsidRPr="00A11BD1" w:rsidRDefault="00926F97" w:rsidP="00A11BD1">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p>
    <w:p w14:paraId="2AE04672" w14:textId="77777777" w:rsidR="00CF4446" w:rsidRPr="00A11BD1" w:rsidRDefault="00CF4446" w:rsidP="00A11BD1">
      <w:pPr>
        <w:widowControl w:val="0"/>
        <w:shd w:val="clear" w:color="auto" w:fill="FFFFFF"/>
        <w:tabs>
          <w:tab w:val="left" w:pos="442"/>
        </w:tabs>
        <w:autoSpaceDE w:val="0"/>
        <w:autoSpaceDN w:val="0"/>
        <w:spacing w:line="360" w:lineRule="auto"/>
        <w:ind w:firstLine="709"/>
        <w:jc w:val="both"/>
        <w:rPr>
          <w:rFonts w:eastAsia="Calibri"/>
          <w:b/>
          <w:bCs/>
          <w:sz w:val="28"/>
          <w:szCs w:val="28"/>
          <w:lang w:bidi="ru-RU"/>
        </w:rPr>
      </w:pPr>
      <w:r w:rsidRPr="00A11BD1">
        <w:rPr>
          <w:rFonts w:eastAsia="Calibri"/>
          <w:b/>
          <w:bCs/>
          <w:sz w:val="28"/>
          <w:szCs w:val="28"/>
          <w:lang w:bidi="ru-RU"/>
        </w:rPr>
        <w:t>11.3. Сертифицированные программные и аппаратные средства защиты информации</w:t>
      </w:r>
    </w:p>
    <w:p w14:paraId="78FB41D4" w14:textId="77777777" w:rsidR="00CF4446" w:rsidRPr="00A11BD1" w:rsidRDefault="00CF4446" w:rsidP="00A11BD1">
      <w:pPr>
        <w:widowControl w:val="0"/>
        <w:tabs>
          <w:tab w:val="left" w:pos="1490"/>
        </w:tabs>
        <w:autoSpaceDE w:val="0"/>
        <w:autoSpaceDN w:val="0"/>
        <w:spacing w:line="360" w:lineRule="auto"/>
        <w:ind w:right="3"/>
        <w:jc w:val="both"/>
        <w:outlineLvl w:val="0"/>
        <w:rPr>
          <w:bCs/>
          <w:sz w:val="28"/>
          <w:szCs w:val="28"/>
          <w:lang w:bidi="ru-RU"/>
        </w:rPr>
      </w:pPr>
      <w:r w:rsidRPr="00A11BD1">
        <w:rPr>
          <w:bCs/>
          <w:sz w:val="28"/>
          <w:szCs w:val="28"/>
          <w:lang w:bidi="ru-RU"/>
        </w:rPr>
        <w:t>Не используются</w:t>
      </w:r>
    </w:p>
    <w:p w14:paraId="5A19479E" w14:textId="77777777" w:rsidR="00CF4446" w:rsidRPr="00A11BD1" w:rsidRDefault="00CF4446" w:rsidP="00A11BD1">
      <w:pPr>
        <w:widowControl w:val="0"/>
        <w:autoSpaceDE w:val="0"/>
        <w:autoSpaceDN w:val="0"/>
        <w:spacing w:line="360" w:lineRule="auto"/>
        <w:ind w:right="3"/>
        <w:jc w:val="both"/>
        <w:rPr>
          <w:sz w:val="28"/>
          <w:szCs w:val="28"/>
          <w:lang w:bidi="ru-RU"/>
        </w:rPr>
      </w:pPr>
    </w:p>
    <w:p w14:paraId="16DD5DEE" w14:textId="30F88791" w:rsidR="00CF4446" w:rsidRDefault="00CF4446" w:rsidP="00262315">
      <w:pPr>
        <w:widowControl w:val="0"/>
        <w:autoSpaceDE w:val="0"/>
        <w:autoSpaceDN w:val="0"/>
        <w:jc w:val="both"/>
        <w:outlineLvl w:val="0"/>
        <w:rPr>
          <w:b/>
          <w:bCs/>
          <w:sz w:val="28"/>
          <w:szCs w:val="28"/>
          <w:lang w:bidi="ru-RU"/>
        </w:rPr>
      </w:pPr>
      <w:bookmarkStart w:id="35" w:name="_Toc24406443"/>
      <w:r w:rsidRPr="00A11BD1">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35"/>
    </w:p>
    <w:p w14:paraId="49759327" w14:textId="77777777" w:rsidR="00262315" w:rsidRPr="00A11BD1" w:rsidRDefault="00262315" w:rsidP="00262315">
      <w:pPr>
        <w:widowControl w:val="0"/>
        <w:autoSpaceDE w:val="0"/>
        <w:autoSpaceDN w:val="0"/>
        <w:jc w:val="both"/>
        <w:outlineLvl w:val="0"/>
        <w:rPr>
          <w:bCs/>
          <w:sz w:val="28"/>
          <w:szCs w:val="28"/>
          <w:lang w:bidi="ru-RU"/>
        </w:rPr>
      </w:pPr>
    </w:p>
    <w:p w14:paraId="2CCE199F" w14:textId="77777777" w:rsidR="00CF4446" w:rsidRPr="00A11BD1" w:rsidRDefault="00CF4446" w:rsidP="00A11BD1">
      <w:pPr>
        <w:widowControl w:val="0"/>
        <w:autoSpaceDE w:val="0"/>
        <w:autoSpaceDN w:val="0"/>
        <w:spacing w:line="360" w:lineRule="auto"/>
        <w:ind w:firstLine="709"/>
        <w:jc w:val="both"/>
        <w:rPr>
          <w:rFonts w:eastAsia="Calibri"/>
          <w:sz w:val="28"/>
          <w:szCs w:val="28"/>
          <w:lang w:bidi="ru-RU"/>
        </w:rPr>
      </w:pPr>
      <w:r w:rsidRPr="00A11BD1">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29D53DE1" w14:textId="1B3A7603" w:rsidR="00D850EA" w:rsidRPr="00A11BD1" w:rsidRDefault="00CF4446" w:rsidP="00A11BD1">
      <w:pPr>
        <w:widowControl w:val="0"/>
        <w:autoSpaceDE w:val="0"/>
        <w:autoSpaceDN w:val="0"/>
        <w:spacing w:line="360" w:lineRule="auto"/>
        <w:ind w:firstLine="709"/>
        <w:jc w:val="both"/>
        <w:rPr>
          <w:rFonts w:eastAsia="Calibri"/>
          <w:sz w:val="28"/>
          <w:szCs w:val="28"/>
          <w:lang w:bidi="ru-RU"/>
        </w:rPr>
      </w:pPr>
      <w:r w:rsidRPr="00A11BD1">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A11BD1" w:rsidSect="00926F97">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B667FE" w14:textId="77777777" w:rsidR="007C5340" w:rsidRDefault="007C5340" w:rsidP="00D850EA">
      <w:r>
        <w:separator/>
      </w:r>
    </w:p>
  </w:endnote>
  <w:endnote w:type="continuationSeparator" w:id="0">
    <w:p w14:paraId="6FACFBBE" w14:textId="77777777" w:rsidR="007C5340" w:rsidRDefault="007C5340"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06DE1E73" w14:textId="071970E0" w:rsidR="0055387F" w:rsidRDefault="0055387F">
        <w:pPr>
          <w:pStyle w:val="af8"/>
          <w:jc w:val="center"/>
        </w:pPr>
        <w:r>
          <w:fldChar w:fldCharType="begin"/>
        </w:r>
        <w:r>
          <w:instrText>PAGE   \* MERGEFORMAT</w:instrText>
        </w:r>
        <w:r>
          <w:fldChar w:fldCharType="separate"/>
        </w:r>
        <w:r>
          <w:rPr>
            <w:noProof/>
          </w:rPr>
          <w:t>2</w:t>
        </w:r>
        <w:r>
          <w:fldChar w:fldCharType="end"/>
        </w:r>
      </w:p>
    </w:sdtContent>
  </w:sdt>
  <w:p w14:paraId="1242CAFE" w14:textId="77777777" w:rsidR="0055387F" w:rsidRDefault="0055387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035A5802" w14:textId="1EF3281B" w:rsidR="0055387F" w:rsidRDefault="0055387F">
        <w:pPr>
          <w:pStyle w:val="af8"/>
          <w:jc w:val="center"/>
        </w:pPr>
        <w:r>
          <w:fldChar w:fldCharType="begin"/>
        </w:r>
        <w:r>
          <w:instrText>PAGE   \* MERGEFORMAT</w:instrText>
        </w:r>
        <w:r>
          <w:fldChar w:fldCharType="separate"/>
        </w:r>
        <w:r w:rsidR="00D55E6C">
          <w:rPr>
            <w:noProof/>
          </w:rPr>
          <w:t>21</w:t>
        </w:r>
        <w:r>
          <w:fldChar w:fldCharType="end"/>
        </w:r>
      </w:p>
    </w:sdtContent>
  </w:sdt>
  <w:p w14:paraId="7B2E19A8" w14:textId="77777777" w:rsidR="0055387F" w:rsidRDefault="0055387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025E5" w14:textId="77777777" w:rsidR="007C5340" w:rsidRDefault="007C5340" w:rsidP="00D850EA">
      <w:r>
        <w:separator/>
      </w:r>
    </w:p>
  </w:footnote>
  <w:footnote w:type="continuationSeparator" w:id="0">
    <w:p w14:paraId="36CAAC45" w14:textId="77777777" w:rsidR="007C5340" w:rsidRDefault="007C5340"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1C12"/>
    <w:multiLevelType w:val="hybridMultilevel"/>
    <w:tmpl w:val="183050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2957A4"/>
    <w:multiLevelType w:val="hybridMultilevel"/>
    <w:tmpl w:val="AE0A4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10848D6"/>
    <w:multiLevelType w:val="hybridMultilevel"/>
    <w:tmpl w:val="CA26CF2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4" w15:restartNumberingAfterBreak="0">
    <w:nsid w:val="3D162708"/>
    <w:multiLevelType w:val="hybridMultilevel"/>
    <w:tmpl w:val="1700AA6C"/>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718D7EA9"/>
    <w:multiLevelType w:val="hybridMultilevel"/>
    <w:tmpl w:val="611E4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5CA279F"/>
    <w:multiLevelType w:val="hybridMultilevel"/>
    <w:tmpl w:val="4E02349E"/>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5"/>
  </w:num>
  <w:num w:numId="4">
    <w:abstractNumId w:val="4"/>
  </w:num>
  <w:num w:numId="5">
    <w:abstractNumId w:val="6"/>
  </w:num>
  <w:num w:numId="6">
    <w:abstractNumId w:val="0"/>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D7E"/>
    <w:rsid w:val="00000C5E"/>
    <w:rsid w:val="00001612"/>
    <w:rsid w:val="00004026"/>
    <w:rsid w:val="00007955"/>
    <w:rsid w:val="00012FD9"/>
    <w:rsid w:val="00017D9F"/>
    <w:rsid w:val="0002016B"/>
    <w:rsid w:val="00021A87"/>
    <w:rsid w:val="00022FE1"/>
    <w:rsid w:val="00024080"/>
    <w:rsid w:val="00026C6F"/>
    <w:rsid w:val="000279D9"/>
    <w:rsid w:val="00030597"/>
    <w:rsid w:val="00032FBE"/>
    <w:rsid w:val="00033852"/>
    <w:rsid w:val="00035393"/>
    <w:rsid w:val="00040B8C"/>
    <w:rsid w:val="000422CD"/>
    <w:rsid w:val="000429B5"/>
    <w:rsid w:val="000452D7"/>
    <w:rsid w:val="000504A3"/>
    <w:rsid w:val="00052C5E"/>
    <w:rsid w:val="00060CE2"/>
    <w:rsid w:val="000619EE"/>
    <w:rsid w:val="00064DF3"/>
    <w:rsid w:val="00067411"/>
    <w:rsid w:val="000715EA"/>
    <w:rsid w:val="00072AC9"/>
    <w:rsid w:val="00072FEE"/>
    <w:rsid w:val="00077714"/>
    <w:rsid w:val="000804D6"/>
    <w:rsid w:val="00084A2B"/>
    <w:rsid w:val="000868BF"/>
    <w:rsid w:val="0008701F"/>
    <w:rsid w:val="00087A45"/>
    <w:rsid w:val="00093D55"/>
    <w:rsid w:val="0009471E"/>
    <w:rsid w:val="00094918"/>
    <w:rsid w:val="000968F8"/>
    <w:rsid w:val="00097F9C"/>
    <w:rsid w:val="000A193A"/>
    <w:rsid w:val="000A4BB6"/>
    <w:rsid w:val="000A519B"/>
    <w:rsid w:val="000A6650"/>
    <w:rsid w:val="000B0717"/>
    <w:rsid w:val="000B387B"/>
    <w:rsid w:val="000B5EAE"/>
    <w:rsid w:val="000B763F"/>
    <w:rsid w:val="000C3123"/>
    <w:rsid w:val="000D0735"/>
    <w:rsid w:val="000D4414"/>
    <w:rsid w:val="000D590E"/>
    <w:rsid w:val="000D5C89"/>
    <w:rsid w:val="000D6AEE"/>
    <w:rsid w:val="000D6B62"/>
    <w:rsid w:val="000D77C9"/>
    <w:rsid w:val="000E1446"/>
    <w:rsid w:val="000E28E8"/>
    <w:rsid w:val="000E3A6A"/>
    <w:rsid w:val="000E548E"/>
    <w:rsid w:val="000F1A76"/>
    <w:rsid w:val="000F346A"/>
    <w:rsid w:val="000F73DA"/>
    <w:rsid w:val="001022E4"/>
    <w:rsid w:val="00106930"/>
    <w:rsid w:val="00107E8C"/>
    <w:rsid w:val="0011399E"/>
    <w:rsid w:val="00115305"/>
    <w:rsid w:val="001304E0"/>
    <w:rsid w:val="00131352"/>
    <w:rsid w:val="00131EF4"/>
    <w:rsid w:val="00132E5A"/>
    <w:rsid w:val="00133304"/>
    <w:rsid w:val="001338FE"/>
    <w:rsid w:val="00137301"/>
    <w:rsid w:val="00141A98"/>
    <w:rsid w:val="001432C2"/>
    <w:rsid w:val="00143B63"/>
    <w:rsid w:val="001455F6"/>
    <w:rsid w:val="00145D13"/>
    <w:rsid w:val="00150F13"/>
    <w:rsid w:val="001539C1"/>
    <w:rsid w:val="00154417"/>
    <w:rsid w:val="001563F7"/>
    <w:rsid w:val="001601B7"/>
    <w:rsid w:val="00161B80"/>
    <w:rsid w:val="001626E9"/>
    <w:rsid w:val="001635CB"/>
    <w:rsid w:val="00171EE0"/>
    <w:rsid w:val="0017237E"/>
    <w:rsid w:val="00174BFC"/>
    <w:rsid w:val="00177ECB"/>
    <w:rsid w:val="00182750"/>
    <w:rsid w:val="00185F12"/>
    <w:rsid w:val="001921B8"/>
    <w:rsid w:val="00194264"/>
    <w:rsid w:val="00194E74"/>
    <w:rsid w:val="00195337"/>
    <w:rsid w:val="001962F2"/>
    <w:rsid w:val="001976A4"/>
    <w:rsid w:val="001A229C"/>
    <w:rsid w:val="001B04D6"/>
    <w:rsid w:val="001B32F9"/>
    <w:rsid w:val="001B46F7"/>
    <w:rsid w:val="001B6178"/>
    <w:rsid w:val="001B61C8"/>
    <w:rsid w:val="001B6CBD"/>
    <w:rsid w:val="001C1974"/>
    <w:rsid w:val="001D161A"/>
    <w:rsid w:val="001D317C"/>
    <w:rsid w:val="001D7CDE"/>
    <w:rsid w:val="001E0953"/>
    <w:rsid w:val="001E31A3"/>
    <w:rsid w:val="001E60D3"/>
    <w:rsid w:val="001E749B"/>
    <w:rsid w:val="001E7BB2"/>
    <w:rsid w:val="001F258C"/>
    <w:rsid w:val="001F2E9B"/>
    <w:rsid w:val="001F3D96"/>
    <w:rsid w:val="001F488E"/>
    <w:rsid w:val="001F4C7C"/>
    <w:rsid w:val="001F4F29"/>
    <w:rsid w:val="002001C2"/>
    <w:rsid w:val="002035DD"/>
    <w:rsid w:val="0020628A"/>
    <w:rsid w:val="00214D3D"/>
    <w:rsid w:val="0021541A"/>
    <w:rsid w:val="00215BEB"/>
    <w:rsid w:val="0021659D"/>
    <w:rsid w:val="00216684"/>
    <w:rsid w:val="00216889"/>
    <w:rsid w:val="00220EED"/>
    <w:rsid w:val="00225205"/>
    <w:rsid w:val="002257C7"/>
    <w:rsid w:val="00227DC6"/>
    <w:rsid w:val="002305AA"/>
    <w:rsid w:val="002312AC"/>
    <w:rsid w:val="00234167"/>
    <w:rsid w:val="00234255"/>
    <w:rsid w:val="00235A9B"/>
    <w:rsid w:val="002377A6"/>
    <w:rsid w:val="00240B3D"/>
    <w:rsid w:val="002445A8"/>
    <w:rsid w:val="00245C8C"/>
    <w:rsid w:val="002471CB"/>
    <w:rsid w:val="00247820"/>
    <w:rsid w:val="00250038"/>
    <w:rsid w:val="002506AB"/>
    <w:rsid w:val="00251FA5"/>
    <w:rsid w:val="002521EE"/>
    <w:rsid w:val="002540CB"/>
    <w:rsid w:val="0025447F"/>
    <w:rsid w:val="00257D2D"/>
    <w:rsid w:val="0026142F"/>
    <w:rsid w:val="002614FC"/>
    <w:rsid w:val="0026206B"/>
    <w:rsid w:val="00262315"/>
    <w:rsid w:val="00262BDD"/>
    <w:rsid w:val="00265AF4"/>
    <w:rsid w:val="0026624B"/>
    <w:rsid w:val="00273420"/>
    <w:rsid w:val="002739C9"/>
    <w:rsid w:val="00273C01"/>
    <w:rsid w:val="00276A0C"/>
    <w:rsid w:val="0029378B"/>
    <w:rsid w:val="00294166"/>
    <w:rsid w:val="00295BD2"/>
    <w:rsid w:val="00296F8A"/>
    <w:rsid w:val="002A02ED"/>
    <w:rsid w:val="002A2FF3"/>
    <w:rsid w:val="002A38CC"/>
    <w:rsid w:val="002A5CB7"/>
    <w:rsid w:val="002B12B4"/>
    <w:rsid w:val="002B13D8"/>
    <w:rsid w:val="002B4AFF"/>
    <w:rsid w:val="002B7A5A"/>
    <w:rsid w:val="002C0991"/>
    <w:rsid w:val="002C630A"/>
    <w:rsid w:val="002C76E8"/>
    <w:rsid w:val="002D3575"/>
    <w:rsid w:val="002D45BD"/>
    <w:rsid w:val="002E3909"/>
    <w:rsid w:val="002E3EB4"/>
    <w:rsid w:val="002E4404"/>
    <w:rsid w:val="002E4AE5"/>
    <w:rsid w:val="002E67D4"/>
    <w:rsid w:val="002F1B8D"/>
    <w:rsid w:val="002F1CA0"/>
    <w:rsid w:val="002F24A7"/>
    <w:rsid w:val="002F544A"/>
    <w:rsid w:val="00301484"/>
    <w:rsid w:val="00301A42"/>
    <w:rsid w:val="00301BCF"/>
    <w:rsid w:val="003050FA"/>
    <w:rsid w:val="0030666A"/>
    <w:rsid w:val="00311F11"/>
    <w:rsid w:val="0031281E"/>
    <w:rsid w:val="0031761C"/>
    <w:rsid w:val="00320030"/>
    <w:rsid w:val="00323402"/>
    <w:rsid w:val="0032574F"/>
    <w:rsid w:val="00325CC1"/>
    <w:rsid w:val="0033263F"/>
    <w:rsid w:val="00337FAA"/>
    <w:rsid w:val="00340745"/>
    <w:rsid w:val="0034251E"/>
    <w:rsid w:val="0034423A"/>
    <w:rsid w:val="00344279"/>
    <w:rsid w:val="00350B59"/>
    <w:rsid w:val="00351932"/>
    <w:rsid w:val="00351C00"/>
    <w:rsid w:val="0036049C"/>
    <w:rsid w:val="0036321A"/>
    <w:rsid w:val="00364243"/>
    <w:rsid w:val="00364E35"/>
    <w:rsid w:val="003712D3"/>
    <w:rsid w:val="00377FF3"/>
    <w:rsid w:val="003801E5"/>
    <w:rsid w:val="00382001"/>
    <w:rsid w:val="00382722"/>
    <w:rsid w:val="00383DDA"/>
    <w:rsid w:val="003853D3"/>
    <w:rsid w:val="00386087"/>
    <w:rsid w:val="00390909"/>
    <w:rsid w:val="003911AC"/>
    <w:rsid w:val="003933E3"/>
    <w:rsid w:val="00393C47"/>
    <w:rsid w:val="003942EA"/>
    <w:rsid w:val="00394CCC"/>
    <w:rsid w:val="00395FF6"/>
    <w:rsid w:val="003A054A"/>
    <w:rsid w:val="003A6928"/>
    <w:rsid w:val="003B3C2A"/>
    <w:rsid w:val="003C2071"/>
    <w:rsid w:val="003C4A42"/>
    <w:rsid w:val="003C6B5D"/>
    <w:rsid w:val="003D12AC"/>
    <w:rsid w:val="003D1D40"/>
    <w:rsid w:val="003D1E0C"/>
    <w:rsid w:val="003D2E99"/>
    <w:rsid w:val="003D3A4F"/>
    <w:rsid w:val="003D3F1F"/>
    <w:rsid w:val="003D4814"/>
    <w:rsid w:val="003E06AF"/>
    <w:rsid w:val="003E4692"/>
    <w:rsid w:val="003E497B"/>
    <w:rsid w:val="003E55E3"/>
    <w:rsid w:val="003E578A"/>
    <w:rsid w:val="003E745D"/>
    <w:rsid w:val="003F2010"/>
    <w:rsid w:val="003F5EED"/>
    <w:rsid w:val="003F6F6C"/>
    <w:rsid w:val="003F70F0"/>
    <w:rsid w:val="00400971"/>
    <w:rsid w:val="0040345F"/>
    <w:rsid w:val="00406D1B"/>
    <w:rsid w:val="004178C2"/>
    <w:rsid w:val="0042007A"/>
    <w:rsid w:val="0042216C"/>
    <w:rsid w:val="00422E2D"/>
    <w:rsid w:val="00426D6B"/>
    <w:rsid w:val="00430023"/>
    <w:rsid w:val="004327C4"/>
    <w:rsid w:val="00435411"/>
    <w:rsid w:val="00436ACB"/>
    <w:rsid w:val="00437167"/>
    <w:rsid w:val="00442337"/>
    <w:rsid w:val="00442874"/>
    <w:rsid w:val="0044606D"/>
    <w:rsid w:val="00447646"/>
    <w:rsid w:val="004509F8"/>
    <w:rsid w:val="004510BB"/>
    <w:rsid w:val="00451EA7"/>
    <w:rsid w:val="00453703"/>
    <w:rsid w:val="004557E8"/>
    <w:rsid w:val="00456431"/>
    <w:rsid w:val="00456CD3"/>
    <w:rsid w:val="00462AD0"/>
    <w:rsid w:val="00466028"/>
    <w:rsid w:val="004671A1"/>
    <w:rsid w:val="0046799E"/>
    <w:rsid w:val="0047149F"/>
    <w:rsid w:val="0047200E"/>
    <w:rsid w:val="00472F85"/>
    <w:rsid w:val="00473524"/>
    <w:rsid w:val="00473715"/>
    <w:rsid w:val="00474536"/>
    <w:rsid w:val="00474AAA"/>
    <w:rsid w:val="004763A3"/>
    <w:rsid w:val="00480C13"/>
    <w:rsid w:val="00482F42"/>
    <w:rsid w:val="004837C5"/>
    <w:rsid w:val="0048401A"/>
    <w:rsid w:val="004858E1"/>
    <w:rsid w:val="00485B92"/>
    <w:rsid w:val="00486ACD"/>
    <w:rsid w:val="0048798A"/>
    <w:rsid w:val="0049105C"/>
    <w:rsid w:val="004911EB"/>
    <w:rsid w:val="00491F91"/>
    <w:rsid w:val="004952B2"/>
    <w:rsid w:val="00495366"/>
    <w:rsid w:val="00497901"/>
    <w:rsid w:val="004A081F"/>
    <w:rsid w:val="004A45B9"/>
    <w:rsid w:val="004A563F"/>
    <w:rsid w:val="004A57C9"/>
    <w:rsid w:val="004A6289"/>
    <w:rsid w:val="004A74D4"/>
    <w:rsid w:val="004B0201"/>
    <w:rsid w:val="004B3A49"/>
    <w:rsid w:val="004B43E6"/>
    <w:rsid w:val="004B449B"/>
    <w:rsid w:val="004B685B"/>
    <w:rsid w:val="004C1D75"/>
    <w:rsid w:val="004C32C0"/>
    <w:rsid w:val="004C4448"/>
    <w:rsid w:val="004D284B"/>
    <w:rsid w:val="004D3A0E"/>
    <w:rsid w:val="004D756E"/>
    <w:rsid w:val="004E1FE9"/>
    <w:rsid w:val="004E4918"/>
    <w:rsid w:val="004F1199"/>
    <w:rsid w:val="004F2685"/>
    <w:rsid w:val="004F4E92"/>
    <w:rsid w:val="004F686F"/>
    <w:rsid w:val="00501B08"/>
    <w:rsid w:val="00504195"/>
    <w:rsid w:val="00504EAF"/>
    <w:rsid w:val="00510ACE"/>
    <w:rsid w:val="00510F76"/>
    <w:rsid w:val="0051358B"/>
    <w:rsid w:val="005154AE"/>
    <w:rsid w:val="00516BDF"/>
    <w:rsid w:val="00521148"/>
    <w:rsid w:val="00521E38"/>
    <w:rsid w:val="00524C6F"/>
    <w:rsid w:val="005262B0"/>
    <w:rsid w:val="00527242"/>
    <w:rsid w:val="00536344"/>
    <w:rsid w:val="00536E5D"/>
    <w:rsid w:val="00543ACD"/>
    <w:rsid w:val="005454BF"/>
    <w:rsid w:val="00552804"/>
    <w:rsid w:val="005536E1"/>
    <w:rsid w:val="0055387F"/>
    <w:rsid w:val="00553EA2"/>
    <w:rsid w:val="00555254"/>
    <w:rsid w:val="00560BB2"/>
    <w:rsid w:val="0056318B"/>
    <w:rsid w:val="00563B78"/>
    <w:rsid w:val="00565D99"/>
    <w:rsid w:val="00566C61"/>
    <w:rsid w:val="00566E8D"/>
    <w:rsid w:val="005706A8"/>
    <w:rsid w:val="005737AE"/>
    <w:rsid w:val="005738D9"/>
    <w:rsid w:val="0058057E"/>
    <w:rsid w:val="005832C0"/>
    <w:rsid w:val="0058417A"/>
    <w:rsid w:val="00585CD0"/>
    <w:rsid w:val="005900BD"/>
    <w:rsid w:val="005902A2"/>
    <w:rsid w:val="00590D64"/>
    <w:rsid w:val="0059258F"/>
    <w:rsid w:val="005943E2"/>
    <w:rsid w:val="005A3190"/>
    <w:rsid w:val="005A65CB"/>
    <w:rsid w:val="005B12C1"/>
    <w:rsid w:val="005B1F32"/>
    <w:rsid w:val="005B308B"/>
    <w:rsid w:val="005B5ECE"/>
    <w:rsid w:val="005B65A4"/>
    <w:rsid w:val="005C2956"/>
    <w:rsid w:val="005C5B73"/>
    <w:rsid w:val="005D064B"/>
    <w:rsid w:val="005D19F8"/>
    <w:rsid w:val="005E10AA"/>
    <w:rsid w:val="005E4771"/>
    <w:rsid w:val="005E4A95"/>
    <w:rsid w:val="005E4D4E"/>
    <w:rsid w:val="005E521E"/>
    <w:rsid w:val="005E597B"/>
    <w:rsid w:val="005E6311"/>
    <w:rsid w:val="00600B15"/>
    <w:rsid w:val="00601E82"/>
    <w:rsid w:val="00602236"/>
    <w:rsid w:val="00605BFA"/>
    <w:rsid w:val="006075E9"/>
    <w:rsid w:val="006110AD"/>
    <w:rsid w:val="0061171E"/>
    <w:rsid w:val="00615CCC"/>
    <w:rsid w:val="0061659B"/>
    <w:rsid w:val="00616CC8"/>
    <w:rsid w:val="00617715"/>
    <w:rsid w:val="00617DFA"/>
    <w:rsid w:val="00622B35"/>
    <w:rsid w:val="00624BA1"/>
    <w:rsid w:val="00626C19"/>
    <w:rsid w:val="0062734D"/>
    <w:rsid w:val="00632339"/>
    <w:rsid w:val="006346A7"/>
    <w:rsid w:val="00634EB8"/>
    <w:rsid w:val="006366F6"/>
    <w:rsid w:val="00637106"/>
    <w:rsid w:val="00637EEA"/>
    <w:rsid w:val="0064436C"/>
    <w:rsid w:val="00652CE8"/>
    <w:rsid w:val="006543F8"/>
    <w:rsid w:val="00654C6C"/>
    <w:rsid w:val="00655043"/>
    <w:rsid w:val="0065590B"/>
    <w:rsid w:val="00656033"/>
    <w:rsid w:val="006622C4"/>
    <w:rsid w:val="00662AC7"/>
    <w:rsid w:val="00662D09"/>
    <w:rsid w:val="00663088"/>
    <w:rsid w:val="006666D5"/>
    <w:rsid w:val="00670C57"/>
    <w:rsid w:val="00672F6B"/>
    <w:rsid w:val="00674590"/>
    <w:rsid w:val="00675FE0"/>
    <w:rsid w:val="006766CC"/>
    <w:rsid w:val="00676B28"/>
    <w:rsid w:val="006772FE"/>
    <w:rsid w:val="00685BBD"/>
    <w:rsid w:val="0068746B"/>
    <w:rsid w:val="00692C90"/>
    <w:rsid w:val="00694280"/>
    <w:rsid w:val="0069736D"/>
    <w:rsid w:val="006A05FD"/>
    <w:rsid w:val="006A0B89"/>
    <w:rsid w:val="006A6EA1"/>
    <w:rsid w:val="006B35C6"/>
    <w:rsid w:val="006B5208"/>
    <w:rsid w:val="006C0502"/>
    <w:rsid w:val="006C3742"/>
    <w:rsid w:val="006D0048"/>
    <w:rsid w:val="006D03B7"/>
    <w:rsid w:val="006D123E"/>
    <w:rsid w:val="006D2056"/>
    <w:rsid w:val="006D2CDE"/>
    <w:rsid w:val="006D451F"/>
    <w:rsid w:val="006D690C"/>
    <w:rsid w:val="006E1FF4"/>
    <w:rsid w:val="006E2E5B"/>
    <w:rsid w:val="006E760F"/>
    <w:rsid w:val="006F132D"/>
    <w:rsid w:val="006F3DAB"/>
    <w:rsid w:val="006F58D8"/>
    <w:rsid w:val="00703A30"/>
    <w:rsid w:val="007043C2"/>
    <w:rsid w:val="00705B74"/>
    <w:rsid w:val="0070717B"/>
    <w:rsid w:val="007127E8"/>
    <w:rsid w:val="00721469"/>
    <w:rsid w:val="00721D11"/>
    <w:rsid w:val="00721DE9"/>
    <w:rsid w:val="0072417F"/>
    <w:rsid w:val="0073611A"/>
    <w:rsid w:val="00743177"/>
    <w:rsid w:val="007518D8"/>
    <w:rsid w:val="00751BA2"/>
    <w:rsid w:val="00752426"/>
    <w:rsid w:val="00756D75"/>
    <w:rsid w:val="007625B6"/>
    <w:rsid w:val="00767B58"/>
    <w:rsid w:val="00767FDE"/>
    <w:rsid w:val="00781ADE"/>
    <w:rsid w:val="007846E5"/>
    <w:rsid w:val="00785579"/>
    <w:rsid w:val="007934E1"/>
    <w:rsid w:val="00794173"/>
    <w:rsid w:val="0079600D"/>
    <w:rsid w:val="007965F0"/>
    <w:rsid w:val="00796A05"/>
    <w:rsid w:val="007A0D7E"/>
    <w:rsid w:val="007A2B3C"/>
    <w:rsid w:val="007A2B4C"/>
    <w:rsid w:val="007A37CD"/>
    <w:rsid w:val="007A620B"/>
    <w:rsid w:val="007A63AD"/>
    <w:rsid w:val="007A6517"/>
    <w:rsid w:val="007B2822"/>
    <w:rsid w:val="007B34AC"/>
    <w:rsid w:val="007B4478"/>
    <w:rsid w:val="007B4877"/>
    <w:rsid w:val="007B64AF"/>
    <w:rsid w:val="007B79BC"/>
    <w:rsid w:val="007B7CF9"/>
    <w:rsid w:val="007C0165"/>
    <w:rsid w:val="007C1A50"/>
    <w:rsid w:val="007C5340"/>
    <w:rsid w:val="007C70CF"/>
    <w:rsid w:val="007C71A3"/>
    <w:rsid w:val="007D41AB"/>
    <w:rsid w:val="007E0D18"/>
    <w:rsid w:val="007E0DD6"/>
    <w:rsid w:val="007E1361"/>
    <w:rsid w:val="007E3821"/>
    <w:rsid w:val="007E432E"/>
    <w:rsid w:val="007E4543"/>
    <w:rsid w:val="007E5862"/>
    <w:rsid w:val="007F11FF"/>
    <w:rsid w:val="007F2B57"/>
    <w:rsid w:val="007F5D4A"/>
    <w:rsid w:val="007F653D"/>
    <w:rsid w:val="00802957"/>
    <w:rsid w:val="008039DE"/>
    <w:rsid w:val="008048A7"/>
    <w:rsid w:val="00807C6A"/>
    <w:rsid w:val="008106FF"/>
    <w:rsid w:val="0081288B"/>
    <w:rsid w:val="00813771"/>
    <w:rsid w:val="00814246"/>
    <w:rsid w:val="00814CE9"/>
    <w:rsid w:val="00817131"/>
    <w:rsid w:val="00821489"/>
    <w:rsid w:val="0082437A"/>
    <w:rsid w:val="0082671B"/>
    <w:rsid w:val="008269FC"/>
    <w:rsid w:val="0083051F"/>
    <w:rsid w:val="00832466"/>
    <w:rsid w:val="00832639"/>
    <w:rsid w:val="008350C3"/>
    <w:rsid w:val="00840BA1"/>
    <w:rsid w:val="00841277"/>
    <w:rsid w:val="00843A65"/>
    <w:rsid w:val="00852166"/>
    <w:rsid w:val="00853B95"/>
    <w:rsid w:val="008542E8"/>
    <w:rsid w:val="00862DCC"/>
    <w:rsid w:val="0087242C"/>
    <w:rsid w:val="00876D5C"/>
    <w:rsid w:val="008770D9"/>
    <w:rsid w:val="00880E0D"/>
    <w:rsid w:val="00880E75"/>
    <w:rsid w:val="0088292B"/>
    <w:rsid w:val="0088519E"/>
    <w:rsid w:val="00890D95"/>
    <w:rsid w:val="008917AC"/>
    <w:rsid w:val="00894042"/>
    <w:rsid w:val="008942E7"/>
    <w:rsid w:val="00894B1C"/>
    <w:rsid w:val="0089700B"/>
    <w:rsid w:val="00897F5E"/>
    <w:rsid w:val="008A2929"/>
    <w:rsid w:val="008A43FC"/>
    <w:rsid w:val="008A5E9E"/>
    <w:rsid w:val="008A7F6D"/>
    <w:rsid w:val="008B093B"/>
    <w:rsid w:val="008B1284"/>
    <w:rsid w:val="008B14FB"/>
    <w:rsid w:val="008B1DEC"/>
    <w:rsid w:val="008B448D"/>
    <w:rsid w:val="008C259A"/>
    <w:rsid w:val="008C3081"/>
    <w:rsid w:val="008C42DC"/>
    <w:rsid w:val="008C436C"/>
    <w:rsid w:val="008C583F"/>
    <w:rsid w:val="008C5E84"/>
    <w:rsid w:val="008C6D59"/>
    <w:rsid w:val="008D3842"/>
    <w:rsid w:val="008D4B01"/>
    <w:rsid w:val="008D6FB1"/>
    <w:rsid w:val="008D7023"/>
    <w:rsid w:val="008D71D4"/>
    <w:rsid w:val="008D7DC9"/>
    <w:rsid w:val="008E0375"/>
    <w:rsid w:val="008E2983"/>
    <w:rsid w:val="008E4073"/>
    <w:rsid w:val="008E78CB"/>
    <w:rsid w:val="008F2285"/>
    <w:rsid w:val="008F22EA"/>
    <w:rsid w:val="008F72F0"/>
    <w:rsid w:val="00903B89"/>
    <w:rsid w:val="00904D16"/>
    <w:rsid w:val="009072DC"/>
    <w:rsid w:val="00907363"/>
    <w:rsid w:val="00910896"/>
    <w:rsid w:val="009153FA"/>
    <w:rsid w:val="009170A1"/>
    <w:rsid w:val="009215B4"/>
    <w:rsid w:val="0092325C"/>
    <w:rsid w:val="0092337C"/>
    <w:rsid w:val="00925686"/>
    <w:rsid w:val="00926F97"/>
    <w:rsid w:val="00932584"/>
    <w:rsid w:val="0093259A"/>
    <w:rsid w:val="00937D41"/>
    <w:rsid w:val="00940D8E"/>
    <w:rsid w:val="00941CD9"/>
    <w:rsid w:val="00955483"/>
    <w:rsid w:val="009626C9"/>
    <w:rsid w:val="00963310"/>
    <w:rsid w:val="0096539A"/>
    <w:rsid w:val="0096775A"/>
    <w:rsid w:val="00967BAB"/>
    <w:rsid w:val="00976765"/>
    <w:rsid w:val="009816C3"/>
    <w:rsid w:val="00983CBF"/>
    <w:rsid w:val="009868DB"/>
    <w:rsid w:val="009901BC"/>
    <w:rsid w:val="009905BC"/>
    <w:rsid w:val="0099440F"/>
    <w:rsid w:val="009949C1"/>
    <w:rsid w:val="00995092"/>
    <w:rsid w:val="009957CF"/>
    <w:rsid w:val="009A4556"/>
    <w:rsid w:val="009A7C35"/>
    <w:rsid w:val="009B2021"/>
    <w:rsid w:val="009B57F9"/>
    <w:rsid w:val="009B6426"/>
    <w:rsid w:val="009C1E02"/>
    <w:rsid w:val="009C24BF"/>
    <w:rsid w:val="009C24E4"/>
    <w:rsid w:val="009C380F"/>
    <w:rsid w:val="009D0DA7"/>
    <w:rsid w:val="009D2B41"/>
    <w:rsid w:val="009D2D7E"/>
    <w:rsid w:val="009D5E4B"/>
    <w:rsid w:val="009E2F6E"/>
    <w:rsid w:val="009E3B83"/>
    <w:rsid w:val="009E6637"/>
    <w:rsid w:val="009F0626"/>
    <w:rsid w:val="00A00E6F"/>
    <w:rsid w:val="00A040EF"/>
    <w:rsid w:val="00A10C14"/>
    <w:rsid w:val="00A11BD1"/>
    <w:rsid w:val="00A12270"/>
    <w:rsid w:val="00A122E9"/>
    <w:rsid w:val="00A13AF4"/>
    <w:rsid w:val="00A13DF5"/>
    <w:rsid w:val="00A147B6"/>
    <w:rsid w:val="00A14C85"/>
    <w:rsid w:val="00A161D0"/>
    <w:rsid w:val="00A167E5"/>
    <w:rsid w:val="00A20DA2"/>
    <w:rsid w:val="00A2288A"/>
    <w:rsid w:val="00A30155"/>
    <w:rsid w:val="00A306B1"/>
    <w:rsid w:val="00A30A0C"/>
    <w:rsid w:val="00A33391"/>
    <w:rsid w:val="00A336CC"/>
    <w:rsid w:val="00A35547"/>
    <w:rsid w:val="00A37155"/>
    <w:rsid w:val="00A42F4E"/>
    <w:rsid w:val="00A43778"/>
    <w:rsid w:val="00A45491"/>
    <w:rsid w:val="00A52106"/>
    <w:rsid w:val="00A5363D"/>
    <w:rsid w:val="00A54732"/>
    <w:rsid w:val="00A56BF4"/>
    <w:rsid w:val="00A57CBC"/>
    <w:rsid w:val="00A57DE8"/>
    <w:rsid w:val="00A6098F"/>
    <w:rsid w:val="00A6106C"/>
    <w:rsid w:val="00A638D5"/>
    <w:rsid w:val="00A64F6B"/>
    <w:rsid w:val="00A669B2"/>
    <w:rsid w:val="00A70111"/>
    <w:rsid w:val="00A711D5"/>
    <w:rsid w:val="00A80B66"/>
    <w:rsid w:val="00A822CB"/>
    <w:rsid w:val="00A82621"/>
    <w:rsid w:val="00A86F42"/>
    <w:rsid w:val="00A87C28"/>
    <w:rsid w:val="00A97938"/>
    <w:rsid w:val="00AA0118"/>
    <w:rsid w:val="00AA3DA5"/>
    <w:rsid w:val="00AA3F1C"/>
    <w:rsid w:val="00AA4D6D"/>
    <w:rsid w:val="00AA7C17"/>
    <w:rsid w:val="00AA7F12"/>
    <w:rsid w:val="00AA7F71"/>
    <w:rsid w:val="00AB04E9"/>
    <w:rsid w:val="00AB1BB8"/>
    <w:rsid w:val="00AB2E06"/>
    <w:rsid w:val="00AB361E"/>
    <w:rsid w:val="00AB44FB"/>
    <w:rsid w:val="00AB5125"/>
    <w:rsid w:val="00AB5511"/>
    <w:rsid w:val="00AB56ED"/>
    <w:rsid w:val="00AC0ABD"/>
    <w:rsid w:val="00AC15D9"/>
    <w:rsid w:val="00AC283A"/>
    <w:rsid w:val="00AC57FE"/>
    <w:rsid w:val="00AC5E16"/>
    <w:rsid w:val="00AC7744"/>
    <w:rsid w:val="00AD3179"/>
    <w:rsid w:val="00AD3738"/>
    <w:rsid w:val="00AD576A"/>
    <w:rsid w:val="00AD5E7D"/>
    <w:rsid w:val="00AE7D2F"/>
    <w:rsid w:val="00AF0458"/>
    <w:rsid w:val="00AF315F"/>
    <w:rsid w:val="00AF49EA"/>
    <w:rsid w:val="00AF4E10"/>
    <w:rsid w:val="00AF5493"/>
    <w:rsid w:val="00B05A86"/>
    <w:rsid w:val="00B07D3E"/>
    <w:rsid w:val="00B132D9"/>
    <w:rsid w:val="00B14A0F"/>
    <w:rsid w:val="00B2308E"/>
    <w:rsid w:val="00B276F5"/>
    <w:rsid w:val="00B31C48"/>
    <w:rsid w:val="00B32E40"/>
    <w:rsid w:val="00B34670"/>
    <w:rsid w:val="00B377AE"/>
    <w:rsid w:val="00B43223"/>
    <w:rsid w:val="00B4562F"/>
    <w:rsid w:val="00B45A24"/>
    <w:rsid w:val="00B51381"/>
    <w:rsid w:val="00B5336A"/>
    <w:rsid w:val="00B54200"/>
    <w:rsid w:val="00B54683"/>
    <w:rsid w:val="00B56B5E"/>
    <w:rsid w:val="00B56BF2"/>
    <w:rsid w:val="00B62631"/>
    <w:rsid w:val="00B63E73"/>
    <w:rsid w:val="00B66D60"/>
    <w:rsid w:val="00B67B12"/>
    <w:rsid w:val="00B70E2A"/>
    <w:rsid w:val="00B71519"/>
    <w:rsid w:val="00B7212D"/>
    <w:rsid w:val="00B72C7A"/>
    <w:rsid w:val="00B74B58"/>
    <w:rsid w:val="00B81557"/>
    <w:rsid w:val="00B82B2E"/>
    <w:rsid w:val="00B93EB2"/>
    <w:rsid w:val="00B96A8B"/>
    <w:rsid w:val="00B97A41"/>
    <w:rsid w:val="00BA1E90"/>
    <w:rsid w:val="00BA2121"/>
    <w:rsid w:val="00BA5B0E"/>
    <w:rsid w:val="00BB4ED7"/>
    <w:rsid w:val="00BC0D95"/>
    <w:rsid w:val="00BC3171"/>
    <w:rsid w:val="00BC59D1"/>
    <w:rsid w:val="00BC6151"/>
    <w:rsid w:val="00BD0783"/>
    <w:rsid w:val="00BD12E0"/>
    <w:rsid w:val="00BD4DD8"/>
    <w:rsid w:val="00BD4F53"/>
    <w:rsid w:val="00BD7583"/>
    <w:rsid w:val="00BE096C"/>
    <w:rsid w:val="00BE2A6D"/>
    <w:rsid w:val="00BE3B95"/>
    <w:rsid w:val="00BE5A78"/>
    <w:rsid w:val="00BE61BF"/>
    <w:rsid w:val="00BE799B"/>
    <w:rsid w:val="00BF2AA1"/>
    <w:rsid w:val="00BF478C"/>
    <w:rsid w:val="00C01E78"/>
    <w:rsid w:val="00C028E7"/>
    <w:rsid w:val="00C04C27"/>
    <w:rsid w:val="00C0559D"/>
    <w:rsid w:val="00C05FD4"/>
    <w:rsid w:val="00C0731E"/>
    <w:rsid w:val="00C108CC"/>
    <w:rsid w:val="00C1227E"/>
    <w:rsid w:val="00C139D2"/>
    <w:rsid w:val="00C14003"/>
    <w:rsid w:val="00C17A82"/>
    <w:rsid w:val="00C2066E"/>
    <w:rsid w:val="00C210F1"/>
    <w:rsid w:val="00C212B2"/>
    <w:rsid w:val="00C23A77"/>
    <w:rsid w:val="00C27B8A"/>
    <w:rsid w:val="00C318A9"/>
    <w:rsid w:val="00C31B45"/>
    <w:rsid w:val="00C364A7"/>
    <w:rsid w:val="00C41818"/>
    <w:rsid w:val="00C41BB5"/>
    <w:rsid w:val="00C4629D"/>
    <w:rsid w:val="00C5102C"/>
    <w:rsid w:val="00C5458E"/>
    <w:rsid w:val="00C61B78"/>
    <w:rsid w:val="00C66161"/>
    <w:rsid w:val="00C70A67"/>
    <w:rsid w:val="00C713F0"/>
    <w:rsid w:val="00C75030"/>
    <w:rsid w:val="00C756C6"/>
    <w:rsid w:val="00C8006F"/>
    <w:rsid w:val="00C80AF9"/>
    <w:rsid w:val="00C81949"/>
    <w:rsid w:val="00C82B08"/>
    <w:rsid w:val="00C83380"/>
    <w:rsid w:val="00C863BC"/>
    <w:rsid w:val="00C86536"/>
    <w:rsid w:val="00C8785F"/>
    <w:rsid w:val="00C9161A"/>
    <w:rsid w:val="00C9432E"/>
    <w:rsid w:val="00C94F41"/>
    <w:rsid w:val="00CA0747"/>
    <w:rsid w:val="00CA25F6"/>
    <w:rsid w:val="00CA2F6B"/>
    <w:rsid w:val="00CB27EB"/>
    <w:rsid w:val="00CB2B6B"/>
    <w:rsid w:val="00CB2E30"/>
    <w:rsid w:val="00CB3272"/>
    <w:rsid w:val="00CB41B9"/>
    <w:rsid w:val="00CB492F"/>
    <w:rsid w:val="00CC2237"/>
    <w:rsid w:val="00CC26A3"/>
    <w:rsid w:val="00CC3AA8"/>
    <w:rsid w:val="00CC48FC"/>
    <w:rsid w:val="00CD1A2A"/>
    <w:rsid w:val="00CD2BB8"/>
    <w:rsid w:val="00CD5157"/>
    <w:rsid w:val="00CE64C3"/>
    <w:rsid w:val="00CE7282"/>
    <w:rsid w:val="00CF4446"/>
    <w:rsid w:val="00CF6E26"/>
    <w:rsid w:val="00D02105"/>
    <w:rsid w:val="00D0226A"/>
    <w:rsid w:val="00D02FD8"/>
    <w:rsid w:val="00D06B32"/>
    <w:rsid w:val="00D11248"/>
    <w:rsid w:val="00D13640"/>
    <w:rsid w:val="00D16297"/>
    <w:rsid w:val="00D210D6"/>
    <w:rsid w:val="00D224CB"/>
    <w:rsid w:val="00D23BE5"/>
    <w:rsid w:val="00D24D90"/>
    <w:rsid w:val="00D25FEA"/>
    <w:rsid w:val="00D32669"/>
    <w:rsid w:val="00D33778"/>
    <w:rsid w:val="00D34554"/>
    <w:rsid w:val="00D35EF1"/>
    <w:rsid w:val="00D41F2E"/>
    <w:rsid w:val="00D46115"/>
    <w:rsid w:val="00D5264F"/>
    <w:rsid w:val="00D55E6C"/>
    <w:rsid w:val="00D60AB9"/>
    <w:rsid w:val="00D616B0"/>
    <w:rsid w:val="00D646CD"/>
    <w:rsid w:val="00D64894"/>
    <w:rsid w:val="00D65213"/>
    <w:rsid w:val="00D73341"/>
    <w:rsid w:val="00D77963"/>
    <w:rsid w:val="00D850EA"/>
    <w:rsid w:val="00D87FD4"/>
    <w:rsid w:val="00D918BE"/>
    <w:rsid w:val="00D9430F"/>
    <w:rsid w:val="00D95BFA"/>
    <w:rsid w:val="00D9776B"/>
    <w:rsid w:val="00DA02BB"/>
    <w:rsid w:val="00DA10E1"/>
    <w:rsid w:val="00DA4E19"/>
    <w:rsid w:val="00DA627D"/>
    <w:rsid w:val="00DB198E"/>
    <w:rsid w:val="00DB349E"/>
    <w:rsid w:val="00DB401F"/>
    <w:rsid w:val="00DB4FB0"/>
    <w:rsid w:val="00DB5005"/>
    <w:rsid w:val="00DB5EAD"/>
    <w:rsid w:val="00DC3863"/>
    <w:rsid w:val="00DD154D"/>
    <w:rsid w:val="00DD1A5F"/>
    <w:rsid w:val="00DD1BD4"/>
    <w:rsid w:val="00DD27CA"/>
    <w:rsid w:val="00DD51D9"/>
    <w:rsid w:val="00DD6141"/>
    <w:rsid w:val="00DE0430"/>
    <w:rsid w:val="00DE08D7"/>
    <w:rsid w:val="00DE0B69"/>
    <w:rsid w:val="00DE10E7"/>
    <w:rsid w:val="00DE2830"/>
    <w:rsid w:val="00DE2B73"/>
    <w:rsid w:val="00DE6023"/>
    <w:rsid w:val="00DF09BC"/>
    <w:rsid w:val="00DF1C03"/>
    <w:rsid w:val="00DF7FBD"/>
    <w:rsid w:val="00E00F42"/>
    <w:rsid w:val="00E01E77"/>
    <w:rsid w:val="00E03624"/>
    <w:rsid w:val="00E05BC3"/>
    <w:rsid w:val="00E07C7E"/>
    <w:rsid w:val="00E140D5"/>
    <w:rsid w:val="00E1517A"/>
    <w:rsid w:val="00E172B3"/>
    <w:rsid w:val="00E217A7"/>
    <w:rsid w:val="00E22B6D"/>
    <w:rsid w:val="00E31578"/>
    <w:rsid w:val="00E315CD"/>
    <w:rsid w:val="00E40D77"/>
    <w:rsid w:val="00E4454E"/>
    <w:rsid w:val="00E4762B"/>
    <w:rsid w:val="00E51350"/>
    <w:rsid w:val="00E517C8"/>
    <w:rsid w:val="00E51F19"/>
    <w:rsid w:val="00E529A9"/>
    <w:rsid w:val="00E52F50"/>
    <w:rsid w:val="00E55736"/>
    <w:rsid w:val="00E63C58"/>
    <w:rsid w:val="00E63E38"/>
    <w:rsid w:val="00E652CF"/>
    <w:rsid w:val="00E67C47"/>
    <w:rsid w:val="00E743F2"/>
    <w:rsid w:val="00E74410"/>
    <w:rsid w:val="00E8025A"/>
    <w:rsid w:val="00E83558"/>
    <w:rsid w:val="00E908D8"/>
    <w:rsid w:val="00E926EC"/>
    <w:rsid w:val="00E935E5"/>
    <w:rsid w:val="00E96794"/>
    <w:rsid w:val="00EA0447"/>
    <w:rsid w:val="00EA1A98"/>
    <w:rsid w:val="00EA41FC"/>
    <w:rsid w:val="00EA4B1B"/>
    <w:rsid w:val="00EA5080"/>
    <w:rsid w:val="00EA690F"/>
    <w:rsid w:val="00EA6AF4"/>
    <w:rsid w:val="00EB0274"/>
    <w:rsid w:val="00EB0FBC"/>
    <w:rsid w:val="00EB3704"/>
    <w:rsid w:val="00EC5A5D"/>
    <w:rsid w:val="00EC5D99"/>
    <w:rsid w:val="00EC6490"/>
    <w:rsid w:val="00EC6A0D"/>
    <w:rsid w:val="00ED014F"/>
    <w:rsid w:val="00ED6833"/>
    <w:rsid w:val="00EE0BDC"/>
    <w:rsid w:val="00EE0FFF"/>
    <w:rsid w:val="00EE103F"/>
    <w:rsid w:val="00EE11E1"/>
    <w:rsid w:val="00EE433D"/>
    <w:rsid w:val="00EE4C4D"/>
    <w:rsid w:val="00EE7471"/>
    <w:rsid w:val="00EE7B6D"/>
    <w:rsid w:val="00EF37FB"/>
    <w:rsid w:val="00EF460E"/>
    <w:rsid w:val="00F00B03"/>
    <w:rsid w:val="00F01635"/>
    <w:rsid w:val="00F031AF"/>
    <w:rsid w:val="00F0377B"/>
    <w:rsid w:val="00F04375"/>
    <w:rsid w:val="00F04C94"/>
    <w:rsid w:val="00F07139"/>
    <w:rsid w:val="00F136B3"/>
    <w:rsid w:val="00F21B47"/>
    <w:rsid w:val="00F22014"/>
    <w:rsid w:val="00F23793"/>
    <w:rsid w:val="00F252A5"/>
    <w:rsid w:val="00F268B7"/>
    <w:rsid w:val="00F34B24"/>
    <w:rsid w:val="00F34D54"/>
    <w:rsid w:val="00F4333A"/>
    <w:rsid w:val="00F43A54"/>
    <w:rsid w:val="00F46AB4"/>
    <w:rsid w:val="00F5287A"/>
    <w:rsid w:val="00F52C5F"/>
    <w:rsid w:val="00F54D8F"/>
    <w:rsid w:val="00F56EAA"/>
    <w:rsid w:val="00F57B32"/>
    <w:rsid w:val="00F61119"/>
    <w:rsid w:val="00F62066"/>
    <w:rsid w:val="00F64ECA"/>
    <w:rsid w:val="00F64FEA"/>
    <w:rsid w:val="00F65C22"/>
    <w:rsid w:val="00F663EF"/>
    <w:rsid w:val="00F66582"/>
    <w:rsid w:val="00F72756"/>
    <w:rsid w:val="00F72C77"/>
    <w:rsid w:val="00F73480"/>
    <w:rsid w:val="00F76FFA"/>
    <w:rsid w:val="00F82145"/>
    <w:rsid w:val="00F824FF"/>
    <w:rsid w:val="00F8341A"/>
    <w:rsid w:val="00F868F4"/>
    <w:rsid w:val="00F902FD"/>
    <w:rsid w:val="00F91B52"/>
    <w:rsid w:val="00F96E04"/>
    <w:rsid w:val="00FA0298"/>
    <w:rsid w:val="00FA1905"/>
    <w:rsid w:val="00FA1C0C"/>
    <w:rsid w:val="00FA4A3F"/>
    <w:rsid w:val="00FB0A0D"/>
    <w:rsid w:val="00FB46C7"/>
    <w:rsid w:val="00FB5A19"/>
    <w:rsid w:val="00FB5AEE"/>
    <w:rsid w:val="00FB6F73"/>
    <w:rsid w:val="00FC079A"/>
    <w:rsid w:val="00FC07E3"/>
    <w:rsid w:val="00FC146C"/>
    <w:rsid w:val="00FC77BE"/>
    <w:rsid w:val="00FD1679"/>
    <w:rsid w:val="00FD280F"/>
    <w:rsid w:val="00FD360B"/>
    <w:rsid w:val="00FD473B"/>
    <w:rsid w:val="00FD730E"/>
    <w:rsid w:val="00FE2320"/>
    <w:rsid w:val="00FE2EED"/>
    <w:rsid w:val="00FE6CB8"/>
    <w:rsid w:val="00FF1647"/>
    <w:rsid w:val="00FF59D1"/>
    <w:rsid w:val="00FF76CE"/>
    <w:rsid w:val="00FF7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B2E30"/>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1"/>
    <w:uiPriority w:val="99"/>
    <w:semiHidden/>
    <w:unhideWhenUsed/>
    <w:rsid w:val="00F268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80656053">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2B5B7D52-2643-4B2E-933B-BC6404237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8541</Words>
  <Characters>48685</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6</cp:revision>
  <cp:lastPrinted>2020-06-16T14:10:00Z</cp:lastPrinted>
  <dcterms:created xsi:type="dcterms:W3CDTF">2021-10-12T05:47:00Z</dcterms:created>
  <dcterms:modified xsi:type="dcterms:W3CDTF">2021-10-18T08:38:00Z</dcterms:modified>
</cp:coreProperties>
</file>