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p w14:paraId="6EA3FB05" w14:textId="08F1C041" w:rsidR="00EB3D66" w:rsidRPr="00DB669B" w:rsidRDefault="00861096" w:rsidP="009B182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социальных наук и массовых коммуникаций</w:t>
      </w:r>
    </w:p>
    <w:p w14:paraId="2D0E8AFA" w14:textId="4A9CBF4B" w:rsidR="00EB3D66" w:rsidRPr="00C063D8" w:rsidRDefault="00861096" w:rsidP="00C063D8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Департамент политологии</w:t>
      </w:r>
      <w:r w:rsidR="00C063D8">
        <w:rPr>
          <w:rFonts w:eastAsia="Calibri"/>
          <w:sz w:val="28"/>
          <w:szCs w:val="28"/>
          <w:lang w:eastAsia="en-US"/>
        </w:rPr>
        <w:t xml:space="preserve"> </w:t>
      </w:r>
      <w:r w:rsidR="00C063D8">
        <w:rPr>
          <w:bCs/>
          <w:sz w:val="28"/>
          <w:szCs w:val="28"/>
        </w:rPr>
        <w:t>Факультета социальных наук и массовых коммуникаций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603AF617" w:rsidR="00654272" w:rsidRPr="00DB669B" w:rsidRDefault="00654272" w:rsidP="00861096">
      <w:pPr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>на тему: «</w:t>
      </w:r>
      <w:r w:rsidR="005D36F3">
        <w:rPr>
          <w:rFonts w:eastAsia="Calibri"/>
          <w:sz w:val="28"/>
          <w:szCs w:val="28"/>
          <w:lang w:eastAsia="en-US"/>
        </w:rPr>
        <w:t>__________________________________________________</w:t>
      </w:r>
      <w:r w:rsidRPr="00DB669B">
        <w:rPr>
          <w:rFonts w:eastAsia="Calibri"/>
          <w:sz w:val="28"/>
          <w:szCs w:val="28"/>
          <w:lang w:eastAsia="en-US"/>
        </w:rPr>
        <w:t>»</w:t>
      </w:r>
    </w:p>
    <w:p w14:paraId="112CBD87" w14:textId="77777777" w:rsidR="00861096" w:rsidRDefault="00861096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6A842E0D" w14:textId="29B5A08F" w:rsidR="00654272" w:rsidRPr="00DB669B" w:rsidRDefault="00654272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Направление подготовки </w:t>
      </w:r>
      <w:r w:rsidR="00861096">
        <w:rPr>
          <w:rFonts w:eastAsia="Calibri"/>
          <w:sz w:val="28"/>
          <w:szCs w:val="28"/>
          <w:lang w:eastAsia="en-US"/>
        </w:rPr>
        <w:t>41</w:t>
      </w:r>
      <w:r w:rsidRPr="00DB669B">
        <w:rPr>
          <w:rFonts w:eastAsia="Calibri"/>
          <w:sz w:val="28"/>
          <w:szCs w:val="28"/>
          <w:lang w:eastAsia="en-US"/>
        </w:rPr>
        <w:t>.03.0</w:t>
      </w:r>
      <w:r w:rsidR="00861096">
        <w:rPr>
          <w:rFonts w:eastAsia="Calibri"/>
          <w:sz w:val="28"/>
          <w:szCs w:val="28"/>
          <w:lang w:eastAsia="en-US"/>
        </w:rPr>
        <w:t>4</w:t>
      </w:r>
      <w:r w:rsidRPr="00DB669B">
        <w:rPr>
          <w:rFonts w:eastAsia="Calibri"/>
          <w:sz w:val="28"/>
          <w:szCs w:val="28"/>
          <w:lang w:eastAsia="en-US"/>
        </w:rPr>
        <w:t xml:space="preserve"> «</w:t>
      </w:r>
      <w:r w:rsidR="00861096">
        <w:rPr>
          <w:rFonts w:eastAsia="Calibri"/>
          <w:sz w:val="28"/>
          <w:szCs w:val="28"/>
          <w:lang w:eastAsia="en-US"/>
        </w:rPr>
        <w:t>Политология</w:t>
      </w:r>
      <w:r w:rsidRPr="00DB669B">
        <w:rPr>
          <w:rFonts w:eastAsia="Calibri"/>
          <w:sz w:val="28"/>
          <w:szCs w:val="28"/>
          <w:lang w:eastAsia="en-US"/>
        </w:rPr>
        <w:t xml:space="preserve">» </w:t>
      </w:r>
    </w:p>
    <w:p w14:paraId="15D32336" w14:textId="58B6DEBB" w:rsidR="00861096" w:rsidRPr="00C85C97" w:rsidRDefault="00077677" w:rsidP="00654272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 w:rsidRPr="00D70514">
        <w:rPr>
          <w:rFonts w:eastAsia="Calibri"/>
          <w:bCs/>
          <w:sz w:val="28"/>
          <w:szCs w:val="28"/>
          <w:lang w:eastAsia="en-US"/>
        </w:rPr>
        <w:t>Профиль </w:t>
      </w:r>
      <w:r w:rsidR="00D70514" w:rsidRPr="00D70514">
        <w:rPr>
          <w:rFonts w:eastAsia="Calibri"/>
          <w:bCs/>
          <w:sz w:val="28"/>
          <w:szCs w:val="28"/>
          <w:lang w:eastAsia="en-US"/>
        </w:rPr>
        <w:t>«</w:t>
      </w:r>
      <w:r w:rsidR="00861096" w:rsidRPr="005D36F3">
        <w:rPr>
          <w:rFonts w:eastAsia="Calibri"/>
          <w:bCs/>
          <w:sz w:val="28"/>
          <w:szCs w:val="28"/>
          <w:highlight w:val="yellow"/>
          <w:lang w:eastAsia="en-US"/>
        </w:rPr>
        <w:t>Политология экономических процессов</w:t>
      </w:r>
      <w:r w:rsidR="00D70514" w:rsidRPr="00D70514">
        <w:rPr>
          <w:rFonts w:eastAsia="Calibri"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page" w:tblpX="6373" w:tblpY="166"/>
        <w:tblW w:w="5361" w:type="dxa"/>
        <w:tblLook w:val="04A0" w:firstRow="1" w:lastRow="0" w:firstColumn="1" w:lastColumn="0" w:noHBand="0" w:noVBand="1"/>
      </w:tblPr>
      <w:tblGrid>
        <w:gridCol w:w="5361"/>
      </w:tblGrid>
      <w:tr w:rsidR="00861096" w:rsidRPr="00175178" w14:paraId="448C64A9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2BF616" w14:textId="77777777" w:rsidR="00654272" w:rsidRPr="00861096" w:rsidRDefault="00654272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861096" w:rsidRPr="00175178" w14:paraId="3C76E269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FB3D99" w14:textId="359C7CCD" w:rsidR="00654272" w:rsidRPr="00861096" w:rsidRDefault="005D36F3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861096" w:rsidRPr="00175178" w14:paraId="0DDBB41F" w14:textId="77777777" w:rsidTr="00861096">
        <w:trPr>
          <w:trHeight w:val="404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F92E4" w14:textId="77777777" w:rsidR="005D36F3" w:rsidRPr="005D36F3" w:rsidRDefault="005D36F3" w:rsidP="00861096">
            <w:pPr>
              <w:tabs>
                <w:tab w:val="right" w:pos="4915"/>
              </w:tabs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(номер группы)</w:t>
            </w:r>
          </w:p>
          <w:p w14:paraId="16881ED2" w14:textId="77777777" w:rsidR="005D36F3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2AA1CFE2" w14:textId="6725276F" w:rsidR="009B1826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(ФИО)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14:paraId="44C47CDE" w14:textId="77777777" w:rsidR="009B1826" w:rsidRDefault="009B182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861096" w:rsidRPr="008610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2B6FF29" w14:textId="64AD148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  <w:r w:rsidR="00654272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37D8A917" w14:textId="35121B88" w:rsidR="00861096" w:rsidRPr="00861096" w:rsidRDefault="0086109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2D633C27" w14:textId="77777777" w:rsidTr="005D36F3">
        <w:trPr>
          <w:trHeight w:val="203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FE9A5" w14:textId="4901940C" w:rsidR="00654272" w:rsidRPr="00861096" w:rsidRDefault="00654272" w:rsidP="008610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</w:tr>
      <w:tr w:rsidR="00861096" w:rsidRPr="00175178" w14:paraId="614066FC" w14:textId="77777777" w:rsidTr="00861096">
        <w:trPr>
          <w:trHeight w:val="41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FDC901" w14:textId="77777777" w:rsidR="005D36F3" w:rsidRDefault="005D36F3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33959AB7" w14:textId="2CDA8C1B" w:rsidR="00861096" w:rsidRPr="005D36F3" w:rsidRDefault="005D36F3" w:rsidP="00861096">
            <w:pPr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</w:t>
            </w:r>
            <w:proofErr w:type="spellStart"/>
            <w:proofErr w:type="gramStart"/>
            <w:r w:rsidRPr="005D36F3">
              <w:rPr>
                <w:rFonts w:eastAsia="Calibri"/>
                <w:sz w:val="20"/>
                <w:szCs w:val="28"/>
                <w:lang w:eastAsia="en-US"/>
              </w:rPr>
              <w:t>уч.степель</w:t>
            </w:r>
            <w:proofErr w:type="spellEnd"/>
            <w:proofErr w:type="gramEnd"/>
            <w:r w:rsidRPr="005D36F3">
              <w:rPr>
                <w:rFonts w:eastAsia="Calibri"/>
                <w:sz w:val="20"/>
                <w:szCs w:val="28"/>
                <w:lang w:eastAsia="en-US"/>
              </w:rPr>
              <w:t>, уч. звание</w:t>
            </w:r>
            <w:r w:rsidRPr="005D36F3">
              <w:rPr>
                <w:rFonts w:eastAsia="Calibri"/>
                <w:sz w:val="20"/>
                <w:szCs w:val="28"/>
                <w:lang w:eastAsia="en-US"/>
              </w:rPr>
              <w:t>, И.О. Фамилия)</w:t>
            </w:r>
            <w:r w:rsidR="00861096" w:rsidRPr="005D36F3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</w:p>
          <w:p w14:paraId="490CBE6A" w14:textId="77777777" w:rsidR="009B1826" w:rsidRDefault="009B1826" w:rsidP="00861096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3077C82" w14:textId="159D5B42" w:rsidR="00654272" w:rsidRPr="00861096" w:rsidRDefault="009B1826" w:rsidP="009B182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</w:p>
        </w:tc>
      </w:tr>
      <w:tr w:rsidR="00861096" w:rsidRPr="00175178" w14:paraId="59D428F3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BBB0A1" w14:textId="3B1322B1" w:rsidR="00654272" w:rsidRPr="00861096" w:rsidRDefault="0086109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654272" w:rsidRPr="00861096">
              <w:rPr>
                <w:rFonts w:eastAsia="Calibri"/>
                <w:sz w:val="20"/>
                <w:szCs w:val="20"/>
                <w:lang w:eastAsia="en-US"/>
              </w:rPr>
              <w:t>подпись)</w:t>
            </w:r>
          </w:p>
          <w:p w14:paraId="0173FD97" w14:textId="77777777" w:rsidR="00654272" w:rsidRPr="00861096" w:rsidRDefault="00654272" w:rsidP="0086109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1096" w:rsidRPr="00175178" w14:paraId="05980900" w14:textId="77777777" w:rsidTr="00861096">
        <w:trPr>
          <w:trHeight w:val="49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33DABB" w14:textId="77777777" w:rsidR="00654272" w:rsidRPr="00861096" w:rsidRDefault="00654272" w:rsidP="00861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654272" w:rsidRPr="00861096" w:rsidRDefault="00654272" w:rsidP="00861096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73DB36FF" w:rsidR="00654272" w:rsidRPr="00861096" w:rsidRDefault="00654272" w:rsidP="00C85C97">
            <w:pPr>
              <w:ind w:right="327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Руководитель Департамента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политологии 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Факультета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>социальных наук и массовых коммуникаций</w:t>
            </w:r>
          </w:p>
        </w:tc>
      </w:tr>
      <w:tr w:rsidR="00861096" w:rsidRPr="00175178" w14:paraId="033CB1FC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9FA2FE" w14:textId="744FE3F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1096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Start"/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861096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063D8">
              <w:rPr>
                <w:rFonts w:eastAsia="Calibri"/>
                <w:sz w:val="28"/>
                <w:szCs w:val="28"/>
                <w:lang w:eastAsia="en-US"/>
              </w:rPr>
              <w:t>олит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 w:rsidR="005D36F3">
              <w:rPr>
                <w:rFonts w:eastAsia="Calibri"/>
                <w:sz w:val="28"/>
                <w:szCs w:val="28"/>
                <w:lang w:eastAsia="en-US"/>
              </w:rPr>
              <w:t>доцент</w:t>
            </w:r>
          </w:p>
        </w:tc>
      </w:tr>
      <w:tr w:rsidR="00861096" w:rsidRPr="00175178" w14:paraId="6166D71A" w14:textId="77777777" w:rsidTr="00861096">
        <w:trPr>
          <w:trHeight w:val="302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A84BD81" w14:textId="77777777" w:rsidR="00654272" w:rsidRPr="00861096" w:rsidRDefault="00654272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415EF660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156FE1A" w14:textId="15C243FC" w:rsidR="00654272" w:rsidRPr="009B1826" w:rsidRDefault="009B1826" w:rsidP="00861096">
            <w:pPr>
              <w:tabs>
                <w:tab w:val="left" w:pos="1980"/>
                <w:tab w:val="left" w:pos="304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>К.В. Симонов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C85C9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861096" w:rsidRPr="00175178" w14:paraId="761147F2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1E8CED" w14:textId="345286E2" w:rsidR="00654272" w:rsidRPr="00861096" w:rsidRDefault="00654272" w:rsidP="00861096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86109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861096" w:rsidRPr="00175178" w14:paraId="163BB6A4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087EE" w14:textId="4F489CDE" w:rsidR="00654272" w:rsidRPr="00861096" w:rsidRDefault="00654272" w:rsidP="0086109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 w:rsidRPr="0086109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5D36F3"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9B1826" w:rsidRPr="00175178" w14:paraId="701862DF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C5B0B2" w14:textId="77777777" w:rsidR="009B1826" w:rsidRPr="00861096" w:rsidRDefault="009B1826" w:rsidP="0086109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BDA6AC0" w14:textId="767F26F0" w:rsidR="00F14F0F" w:rsidRDefault="003778B3"/>
    <w:p w14:paraId="0705B01D" w14:textId="004203CF" w:rsidR="00861096" w:rsidRDefault="00861096"/>
    <w:p w14:paraId="7F98C34F" w14:textId="47F52F4E" w:rsidR="00861096" w:rsidRDefault="00861096"/>
    <w:p w14:paraId="24249592" w14:textId="2A8AD61C" w:rsidR="00861096" w:rsidRDefault="00861096"/>
    <w:p w14:paraId="2B44C25F" w14:textId="07E173F5" w:rsidR="00861096" w:rsidRDefault="00861096"/>
    <w:p w14:paraId="6F2A2F61" w14:textId="406890FA" w:rsidR="00861096" w:rsidRDefault="00861096"/>
    <w:p w14:paraId="068EA0AA" w14:textId="28B64511" w:rsidR="00861096" w:rsidRDefault="00861096"/>
    <w:p w14:paraId="73847690" w14:textId="3BC566E7" w:rsidR="00861096" w:rsidRDefault="00861096"/>
    <w:p w14:paraId="1F0977AC" w14:textId="4940CD76" w:rsidR="00861096" w:rsidRDefault="00861096"/>
    <w:p w14:paraId="561708C0" w14:textId="4CB78245" w:rsidR="00861096" w:rsidRDefault="00861096"/>
    <w:p w14:paraId="370D66B6" w14:textId="182A1F33" w:rsidR="00861096" w:rsidRDefault="00861096"/>
    <w:p w14:paraId="22FB9B28" w14:textId="297C06C7" w:rsidR="00861096" w:rsidRDefault="00861096"/>
    <w:p w14:paraId="161CD171" w14:textId="6A9BAB06" w:rsidR="00861096" w:rsidRDefault="00861096"/>
    <w:p w14:paraId="70FCF040" w14:textId="3299B6BF" w:rsidR="00861096" w:rsidRDefault="00861096"/>
    <w:p w14:paraId="4E047BA7" w14:textId="1D088D56" w:rsidR="00861096" w:rsidRDefault="00861096"/>
    <w:p w14:paraId="6C22E3A5" w14:textId="1184351E" w:rsidR="00861096" w:rsidRDefault="00861096"/>
    <w:p w14:paraId="17F68343" w14:textId="67166021" w:rsidR="00861096" w:rsidRDefault="00861096"/>
    <w:p w14:paraId="6072B411" w14:textId="2B72E777" w:rsidR="00861096" w:rsidRDefault="00861096"/>
    <w:p w14:paraId="72267A4C" w14:textId="492EAD0B" w:rsidR="00861096" w:rsidRDefault="00861096"/>
    <w:p w14:paraId="1EB16D85" w14:textId="17C337B9" w:rsidR="00861096" w:rsidRDefault="00861096"/>
    <w:p w14:paraId="373D74B9" w14:textId="4BB39FBE" w:rsidR="00861096" w:rsidRDefault="00861096"/>
    <w:p w14:paraId="45042140" w14:textId="4A7C7D4D" w:rsidR="00861096" w:rsidRDefault="00861096"/>
    <w:p w14:paraId="24DFBFC7" w14:textId="36CCEFBD" w:rsidR="00861096" w:rsidRDefault="00861096"/>
    <w:p w14:paraId="6F15F335" w14:textId="38203862" w:rsidR="00861096" w:rsidRDefault="00861096"/>
    <w:p w14:paraId="471FD274" w14:textId="2AD99797" w:rsidR="00861096" w:rsidRDefault="00861096"/>
    <w:p w14:paraId="78994176" w14:textId="2A714241" w:rsidR="00861096" w:rsidRDefault="00861096"/>
    <w:p w14:paraId="56079127" w14:textId="7B586154" w:rsidR="00861096" w:rsidRDefault="00861096"/>
    <w:p w14:paraId="089ABD65" w14:textId="33607221" w:rsidR="00861096" w:rsidRDefault="00861096"/>
    <w:p w14:paraId="05D544D1" w14:textId="77777777" w:rsidR="009B1826" w:rsidRDefault="009B1826" w:rsidP="0086109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5746FB34" w14:textId="77777777" w:rsidR="00C85C97" w:rsidRDefault="00C85C97" w:rsidP="00C85C97">
      <w:pPr>
        <w:spacing w:line="360" w:lineRule="auto"/>
        <w:ind w:left="2410"/>
        <w:jc w:val="center"/>
        <w:rPr>
          <w:rFonts w:eastAsia="Calibri"/>
          <w:sz w:val="28"/>
          <w:szCs w:val="28"/>
          <w:lang w:eastAsia="en-US"/>
        </w:rPr>
      </w:pPr>
    </w:p>
    <w:p w14:paraId="16073CCC" w14:textId="767A3ECC" w:rsidR="00861096" w:rsidRPr="00861096" w:rsidRDefault="005D36F3" w:rsidP="005D36F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861096">
        <w:rPr>
          <w:rFonts w:eastAsia="Calibri"/>
          <w:sz w:val="28"/>
          <w:szCs w:val="28"/>
          <w:lang w:eastAsia="en-US"/>
        </w:rPr>
        <w:t>Москва – 202</w:t>
      </w:r>
      <w:r>
        <w:rPr>
          <w:rFonts w:eastAsia="Calibri"/>
          <w:sz w:val="28"/>
          <w:szCs w:val="28"/>
          <w:lang w:eastAsia="en-US"/>
        </w:rPr>
        <w:t>3 г.</w:t>
      </w:r>
    </w:p>
    <w:sectPr w:rsidR="00861096" w:rsidRPr="00861096" w:rsidSect="00EB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72"/>
    <w:rsid w:val="00012470"/>
    <w:rsid w:val="00077677"/>
    <w:rsid w:val="000941A4"/>
    <w:rsid w:val="000F4B69"/>
    <w:rsid w:val="00120CD4"/>
    <w:rsid w:val="001850DE"/>
    <w:rsid w:val="00282B87"/>
    <w:rsid w:val="002A5BEB"/>
    <w:rsid w:val="003365E8"/>
    <w:rsid w:val="003778B3"/>
    <w:rsid w:val="0048576F"/>
    <w:rsid w:val="005D36F3"/>
    <w:rsid w:val="00641220"/>
    <w:rsid w:val="00654272"/>
    <w:rsid w:val="007B0427"/>
    <w:rsid w:val="00861096"/>
    <w:rsid w:val="009B1826"/>
    <w:rsid w:val="009B3FEC"/>
    <w:rsid w:val="00A3782A"/>
    <w:rsid w:val="00C063D8"/>
    <w:rsid w:val="00C85C97"/>
    <w:rsid w:val="00C95B43"/>
    <w:rsid w:val="00D70514"/>
    <w:rsid w:val="00D755BD"/>
    <w:rsid w:val="00EB3D66"/>
    <w:rsid w:val="00F518D6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Факультет социальных наук и массовых коммуникаций</vt:lpstr>
      <vt:lpstr>    Департамент политологии Факультета социальных наук и массовых коммуникаций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Абрадова Екатерина Сергеевна</cp:lastModifiedBy>
  <cp:revision>3</cp:revision>
  <dcterms:created xsi:type="dcterms:W3CDTF">2022-05-04T07:35:00Z</dcterms:created>
  <dcterms:modified xsi:type="dcterms:W3CDTF">2022-10-25T11:12:00Z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